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A4E33" w14:textId="77777777" w:rsidR="004A630A" w:rsidRDefault="004A630A">
      <w:pPr>
        <w:jc w:val="center"/>
        <w:rPr>
          <w:rFonts w:eastAsia="黑体"/>
          <w:sz w:val="32"/>
          <w:szCs w:val="32"/>
        </w:rPr>
      </w:pPr>
    </w:p>
    <w:p w14:paraId="43B6A713" w14:textId="77777777" w:rsidR="004A630A" w:rsidRDefault="004A630A">
      <w:pPr>
        <w:jc w:val="center"/>
        <w:rPr>
          <w:rFonts w:eastAsia="黑体"/>
          <w:sz w:val="32"/>
          <w:szCs w:val="32"/>
        </w:rPr>
      </w:pPr>
    </w:p>
    <w:p w14:paraId="077F43BF" w14:textId="77777777" w:rsidR="004A630A" w:rsidRDefault="004A630A">
      <w:pPr>
        <w:jc w:val="center"/>
        <w:rPr>
          <w:rFonts w:eastAsia="黑体"/>
          <w:sz w:val="32"/>
          <w:szCs w:val="32"/>
        </w:rPr>
      </w:pPr>
    </w:p>
    <w:p w14:paraId="53969195" w14:textId="77777777" w:rsidR="004A630A" w:rsidRDefault="004A630A">
      <w:pPr>
        <w:jc w:val="center"/>
        <w:rPr>
          <w:rFonts w:eastAsia="黑体"/>
          <w:sz w:val="32"/>
          <w:szCs w:val="32"/>
        </w:rPr>
      </w:pPr>
    </w:p>
    <w:p w14:paraId="00AE9882" w14:textId="271834CB" w:rsidR="004A630A" w:rsidRDefault="006F3D00" w:rsidP="00FF5747">
      <w:pPr>
        <w:rPr>
          <w:rFonts w:eastAsia="黑体"/>
          <w:sz w:val="44"/>
          <w:szCs w:val="44"/>
        </w:rPr>
      </w:pPr>
      <w:r>
        <w:rPr>
          <w:rFonts w:eastAsia="黑体" w:hint="eastAsia"/>
          <w:sz w:val="44"/>
          <w:szCs w:val="44"/>
        </w:rPr>
        <w:t>国家标准《</w:t>
      </w:r>
      <w:r w:rsidR="00647796">
        <w:rPr>
          <w:rFonts w:eastAsia="黑体" w:hint="eastAsia"/>
          <w:sz w:val="44"/>
          <w:szCs w:val="44"/>
        </w:rPr>
        <w:t>氧化铟锡蒸发料</w:t>
      </w:r>
      <w:r>
        <w:rPr>
          <w:rFonts w:eastAsia="黑体" w:hint="eastAsia"/>
          <w:sz w:val="44"/>
          <w:szCs w:val="44"/>
        </w:rPr>
        <w:t>》编制说明</w:t>
      </w:r>
    </w:p>
    <w:p w14:paraId="2B0E82A0" w14:textId="77777777" w:rsidR="004A630A" w:rsidRDefault="004A630A">
      <w:pPr>
        <w:pStyle w:val="a0"/>
      </w:pPr>
    </w:p>
    <w:p w14:paraId="6FD979E8" w14:textId="4005CD9E" w:rsidR="004A630A" w:rsidRDefault="006F3D00">
      <w:pPr>
        <w:jc w:val="center"/>
        <w:rPr>
          <w:rFonts w:eastAsia="黑体"/>
          <w:sz w:val="32"/>
          <w:szCs w:val="32"/>
        </w:rPr>
      </w:pPr>
      <w:r>
        <w:rPr>
          <w:rFonts w:eastAsia="黑体" w:hint="eastAsia"/>
          <w:sz w:val="32"/>
          <w:szCs w:val="32"/>
        </w:rPr>
        <w:t>（</w:t>
      </w:r>
      <w:r w:rsidR="00647796">
        <w:rPr>
          <w:rFonts w:eastAsia="黑体" w:hint="eastAsia"/>
          <w:sz w:val="32"/>
          <w:szCs w:val="32"/>
        </w:rPr>
        <w:t>审定</w:t>
      </w:r>
      <w:r>
        <w:rPr>
          <w:rFonts w:eastAsia="黑体" w:hint="eastAsia"/>
          <w:sz w:val="32"/>
          <w:szCs w:val="32"/>
        </w:rPr>
        <w:t>稿）</w:t>
      </w:r>
    </w:p>
    <w:p w14:paraId="083AF3D4" w14:textId="77777777" w:rsidR="004A630A" w:rsidRDefault="004A630A">
      <w:pPr>
        <w:jc w:val="center"/>
        <w:rPr>
          <w:rFonts w:eastAsia="黑体"/>
          <w:sz w:val="28"/>
          <w:szCs w:val="28"/>
        </w:rPr>
      </w:pPr>
    </w:p>
    <w:p w14:paraId="67D435A6" w14:textId="77777777" w:rsidR="004A630A" w:rsidRDefault="004A630A">
      <w:pPr>
        <w:jc w:val="center"/>
        <w:rPr>
          <w:rFonts w:eastAsia="黑体"/>
          <w:sz w:val="28"/>
          <w:szCs w:val="28"/>
        </w:rPr>
      </w:pPr>
    </w:p>
    <w:p w14:paraId="4D5E62B0" w14:textId="77777777" w:rsidR="004A630A" w:rsidRDefault="004A630A">
      <w:pPr>
        <w:jc w:val="center"/>
        <w:rPr>
          <w:rFonts w:eastAsia="黑体"/>
          <w:sz w:val="28"/>
          <w:szCs w:val="28"/>
        </w:rPr>
      </w:pPr>
    </w:p>
    <w:p w14:paraId="15B73921" w14:textId="77777777" w:rsidR="004A630A" w:rsidRDefault="004A630A">
      <w:pPr>
        <w:jc w:val="center"/>
        <w:rPr>
          <w:rFonts w:eastAsia="黑体"/>
          <w:sz w:val="28"/>
          <w:szCs w:val="28"/>
        </w:rPr>
      </w:pPr>
    </w:p>
    <w:p w14:paraId="4AE6AF22" w14:textId="77777777" w:rsidR="004A630A" w:rsidRDefault="004A630A">
      <w:pPr>
        <w:jc w:val="center"/>
        <w:rPr>
          <w:rFonts w:eastAsia="黑体"/>
          <w:sz w:val="28"/>
          <w:szCs w:val="28"/>
        </w:rPr>
      </w:pPr>
    </w:p>
    <w:p w14:paraId="65CCCD6A" w14:textId="77777777" w:rsidR="004A630A" w:rsidRDefault="004A630A">
      <w:pPr>
        <w:jc w:val="center"/>
        <w:rPr>
          <w:rFonts w:eastAsia="黑体"/>
          <w:sz w:val="28"/>
          <w:szCs w:val="28"/>
        </w:rPr>
      </w:pPr>
    </w:p>
    <w:p w14:paraId="00909E4C" w14:textId="77777777" w:rsidR="004A630A" w:rsidRDefault="004A630A">
      <w:pPr>
        <w:jc w:val="center"/>
        <w:rPr>
          <w:rFonts w:eastAsia="黑体"/>
          <w:sz w:val="28"/>
          <w:szCs w:val="28"/>
        </w:rPr>
      </w:pPr>
    </w:p>
    <w:p w14:paraId="700C100C" w14:textId="77777777" w:rsidR="00FF5747" w:rsidRDefault="00FF5747">
      <w:pPr>
        <w:jc w:val="center"/>
        <w:rPr>
          <w:rFonts w:eastAsia="黑体"/>
          <w:sz w:val="28"/>
          <w:szCs w:val="28"/>
          <w:lang w:bidi="en-US"/>
        </w:rPr>
      </w:pPr>
    </w:p>
    <w:p w14:paraId="19D08B42" w14:textId="77777777" w:rsidR="00FF5747" w:rsidRPr="007651B2" w:rsidRDefault="00FF5747" w:rsidP="007651B2">
      <w:pPr>
        <w:pStyle w:val="a4"/>
      </w:pPr>
    </w:p>
    <w:p w14:paraId="35AB0ED1" w14:textId="77777777" w:rsidR="00647796" w:rsidRDefault="00647796">
      <w:pPr>
        <w:jc w:val="center"/>
        <w:rPr>
          <w:rFonts w:eastAsia="黑体"/>
          <w:sz w:val="28"/>
          <w:szCs w:val="28"/>
          <w:lang w:bidi="en-US"/>
        </w:rPr>
      </w:pPr>
      <w:r w:rsidRPr="00647796">
        <w:rPr>
          <w:rFonts w:eastAsia="黑体"/>
          <w:sz w:val="28"/>
          <w:szCs w:val="28"/>
          <w:lang w:bidi="en-US"/>
        </w:rPr>
        <w:t>先导电子科技股份有限公司</w:t>
      </w:r>
    </w:p>
    <w:p w14:paraId="23FDA1D1" w14:textId="330EFF00" w:rsidR="004A630A" w:rsidRDefault="00647796">
      <w:pPr>
        <w:jc w:val="center"/>
        <w:rPr>
          <w:rFonts w:eastAsia="黑体"/>
          <w:sz w:val="28"/>
          <w:szCs w:val="28"/>
        </w:rPr>
      </w:pPr>
      <w:r>
        <w:rPr>
          <w:rFonts w:eastAsia="黑体"/>
          <w:sz w:val="28"/>
          <w:szCs w:val="28"/>
        </w:rPr>
        <w:t>2026</w:t>
      </w:r>
      <w:r w:rsidR="006F3D00">
        <w:rPr>
          <w:rFonts w:eastAsia="黑体" w:hint="eastAsia"/>
          <w:sz w:val="28"/>
          <w:szCs w:val="28"/>
        </w:rPr>
        <w:t>年</w:t>
      </w:r>
      <w:r>
        <w:rPr>
          <w:rFonts w:eastAsia="黑体"/>
          <w:sz w:val="28"/>
          <w:szCs w:val="28"/>
        </w:rPr>
        <w:t>6</w:t>
      </w:r>
      <w:r w:rsidR="006F3D00">
        <w:rPr>
          <w:rFonts w:eastAsia="黑体" w:hint="eastAsia"/>
          <w:sz w:val="28"/>
          <w:szCs w:val="28"/>
        </w:rPr>
        <w:t>月</w:t>
      </w:r>
      <w:r w:rsidR="006F3D00">
        <w:rPr>
          <w:rFonts w:eastAsia="黑体" w:hint="eastAsia"/>
          <w:sz w:val="28"/>
          <w:szCs w:val="28"/>
        </w:rPr>
        <w:br w:type="page"/>
      </w:r>
    </w:p>
    <w:p w14:paraId="6E03AA90" w14:textId="1BDA5A31" w:rsidR="004A630A" w:rsidRDefault="006F3D00">
      <w:pPr>
        <w:jc w:val="center"/>
        <w:rPr>
          <w:rFonts w:eastAsia="黑体"/>
          <w:sz w:val="44"/>
          <w:szCs w:val="44"/>
        </w:rPr>
      </w:pPr>
      <w:r>
        <w:rPr>
          <w:rFonts w:eastAsia="黑体" w:hint="eastAsia"/>
          <w:sz w:val="44"/>
          <w:szCs w:val="44"/>
        </w:rPr>
        <w:lastRenderedPageBreak/>
        <w:t>国家标准《</w:t>
      </w:r>
      <w:r w:rsidR="00647796">
        <w:rPr>
          <w:rFonts w:eastAsia="黑体" w:hint="eastAsia"/>
          <w:sz w:val="44"/>
          <w:szCs w:val="44"/>
        </w:rPr>
        <w:t>氧化铟锡蒸发料</w:t>
      </w:r>
      <w:r>
        <w:rPr>
          <w:rFonts w:eastAsia="黑体" w:hint="eastAsia"/>
          <w:sz w:val="44"/>
          <w:szCs w:val="44"/>
        </w:rPr>
        <w:t>》编制说明（</w:t>
      </w:r>
      <w:r w:rsidR="00647796">
        <w:rPr>
          <w:rFonts w:eastAsia="黑体" w:hint="eastAsia"/>
          <w:sz w:val="44"/>
          <w:szCs w:val="44"/>
        </w:rPr>
        <w:t>审定</w:t>
      </w:r>
      <w:r>
        <w:rPr>
          <w:rFonts w:eastAsia="黑体" w:hint="eastAsia"/>
          <w:sz w:val="44"/>
          <w:szCs w:val="44"/>
        </w:rPr>
        <w:t>稿）</w:t>
      </w:r>
    </w:p>
    <w:p w14:paraId="5229526A" w14:textId="7777777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一、工作简况</w:t>
      </w:r>
    </w:p>
    <w:p w14:paraId="7889C107" w14:textId="7777777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1.1任务来源</w:t>
      </w:r>
    </w:p>
    <w:p w14:paraId="0C6E110D" w14:textId="4846B656" w:rsidR="004A630A" w:rsidRPr="00647796" w:rsidRDefault="00647796" w:rsidP="00647796">
      <w:pPr>
        <w:spacing w:line="312" w:lineRule="auto"/>
        <w:ind w:firstLineChars="200" w:firstLine="420"/>
        <w:rPr>
          <w:rFonts w:ascii="宋体" w:hAnsi="宋体"/>
          <w:kern w:val="1"/>
          <w:szCs w:val="21"/>
        </w:rPr>
      </w:pPr>
      <w:r>
        <w:rPr>
          <w:rFonts w:asciiTheme="minorEastAsia" w:hAnsiTheme="minorEastAsia" w:cs="Times New Roman" w:hint="eastAsia"/>
          <w:szCs w:val="21"/>
        </w:rPr>
        <w:t>本项目批准文号为</w:t>
      </w:r>
      <w:r w:rsidRPr="00981EE1">
        <w:rPr>
          <w:rFonts w:asciiTheme="minorEastAsia" w:hAnsiTheme="minorEastAsia" w:cs="Times New Roman" w:hint="eastAsia"/>
          <w:szCs w:val="21"/>
        </w:rPr>
        <w:t>国标委发〔2022〕6号</w:t>
      </w:r>
      <w:r>
        <w:rPr>
          <w:rFonts w:asciiTheme="minorEastAsia" w:hAnsiTheme="minorEastAsia" w:cs="Times New Roman" w:hint="eastAsia"/>
          <w:szCs w:val="21"/>
        </w:rPr>
        <w:t>，</w:t>
      </w:r>
      <w:r>
        <w:rPr>
          <w:rFonts w:asciiTheme="minorEastAsia" w:hAnsiTheme="minorEastAsia" w:cs="Times New Roman"/>
          <w:szCs w:val="21"/>
        </w:rPr>
        <w:t>项目</w:t>
      </w:r>
      <w:r w:rsidRPr="00981EE1">
        <w:rPr>
          <w:rFonts w:asciiTheme="minorEastAsia" w:hAnsiTheme="minorEastAsia" w:cs="Times New Roman"/>
          <w:szCs w:val="21"/>
        </w:rPr>
        <w:t>计划编号</w:t>
      </w:r>
      <w:r>
        <w:rPr>
          <w:rFonts w:asciiTheme="minorEastAsia" w:hAnsiTheme="minorEastAsia" w:cs="Times New Roman"/>
          <w:szCs w:val="21"/>
        </w:rPr>
        <w:t>为</w:t>
      </w:r>
      <w:r w:rsidRPr="00981EE1">
        <w:rPr>
          <w:rFonts w:asciiTheme="minorEastAsia" w:hAnsiTheme="minorEastAsia" w:cs="Times New Roman"/>
          <w:szCs w:val="21"/>
        </w:rPr>
        <w:t>20255678-T-610</w:t>
      </w:r>
      <w:r>
        <w:rPr>
          <w:rFonts w:asciiTheme="minorEastAsia" w:hAnsiTheme="minorEastAsia" w:cs="Times New Roman" w:hint="eastAsia"/>
          <w:szCs w:val="21"/>
        </w:rPr>
        <w:t>，</w:t>
      </w:r>
      <w:r>
        <w:rPr>
          <w:rFonts w:asciiTheme="minorEastAsia" w:hAnsiTheme="minorEastAsia" w:cs="Times New Roman"/>
          <w:szCs w:val="21"/>
        </w:rPr>
        <w:t>项目名称为国家标准</w:t>
      </w:r>
      <w:r>
        <w:rPr>
          <w:rFonts w:asciiTheme="minorEastAsia" w:hAnsiTheme="minorEastAsia" w:cs="Times New Roman" w:hint="eastAsia"/>
          <w:szCs w:val="21"/>
        </w:rPr>
        <w:t>《氧化铟锡蒸发料》，项目完成年限为2026年12月前</w:t>
      </w:r>
      <w:r>
        <w:rPr>
          <w:rFonts w:asciiTheme="minorEastAsia" w:hAnsiTheme="minorEastAsia" w:cs="Times New Roman"/>
          <w:szCs w:val="21"/>
        </w:rPr>
        <w:t>。标准制完成</w:t>
      </w:r>
      <w:r w:rsidRPr="00981EE1">
        <w:rPr>
          <w:rFonts w:asciiTheme="minorEastAsia" w:hAnsiTheme="minorEastAsia" w:cs="Times New Roman"/>
          <w:szCs w:val="21"/>
        </w:rPr>
        <w:t>单位为</w:t>
      </w:r>
      <w:r>
        <w:rPr>
          <w:rFonts w:asciiTheme="minorEastAsia" w:hAnsiTheme="minorEastAsia" w:cs="Times New Roman"/>
          <w:szCs w:val="21"/>
        </w:rPr>
        <w:t>先导电子科技股份有限公司</w:t>
      </w:r>
      <w:r>
        <w:rPr>
          <w:rFonts w:asciiTheme="minorEastAsia" w:hAnsiTheme="minorEastAsia" w:cs="Times New Roman" w:hint="eastAsia"/>
          <w:szCs w:val="21"/>
        </w:rPr>
        <w:t>，</w:t>
      </w:r>
      <w:r>
        <w:rPr>
          <w:rFonts w:asciiTheme="minorEastAsia" w:hAnsiTheme="minorEastAsia" w:cs="Times New Roman"/>
          <w:szCs w:val="21"/>
        </w:rPr>
        <w:t>参与完成单位为</w:t>
      </w:r>
      <w:r>
        <w:rPr>
          <w:rFonts w:asciiTheme="minorEastAsia" w:hAnsiTheme="minorEastAsia" w:cs="Times New Roman" w:hint="eastAsia"/>
          <w:szCs w:val="21"/>
        </w:rPr>
        <w:t>：</w:t>
      </w:r>
      <w:r w:rsidRPr="00421092">
        <w:rPr>
          <w:rFonts w:ascii="等线" w:hAnsi="等线" w:cs="Times New Roman"/>
          <w:szCs w:val="21"/>
        </w:rPr>
        <w:t>成都中建材光电科技有限公司、安徽光智科技有限公司、中山智隆新材料科技有限公司、</w:t>
      </w:r>
      <w:r w:rsidRPr="009A10A1">
        <w:rPr>
          <w:rFonts w:ascii="等线" w:hAnsi="等线" w:cs="Times New Roman" w:hint="eastAsia"/>
          <w:szCs w:val="21"/>
        </w:rPr>
        <w:t>云南锡铟实验室有限公司</w:t>
      </w:r>
      <w:r>
        <w:rPr>
          <w:rFonts w:ascii="等线" w:hAnsi="等线" w:cs="Times New Roman" w:hint="eastAsia"/>
          <w:szCs w:val="21"/>
        </w:rPr>
        <w:t>、</w:t>
      </w:r>
      <w:r w:rsidRPr="00421092">
        <w:rPr>
          <w:rFonts w:ascii="等线" w:hAnsi="等线" w:cs="Times New Roman"/>
          <w:szCs w:val="21"/>
        </w:rPr>
        <w:t>福建阿石创新材料股份有限公司</w:t>
      </w:r>
      <w:r>
        <w:rPr>
          <w:rFonts w:ascii="等线" w:hAnsi="等线" w:cs="Times New Roman" w:hint="eastAsia"/>
          <w:szCs w:val="21"/>
        </w:rPr>
        <w:t>、</w:t>
      </w:r>
      <w:r w:rsidRPr="00874131">
        <w:rPr>
          <w:rFonts w:ascii="等线" w:hAnsi="等线" w:cs="Times New Roman" w:hint="eastAsia"/>
          <w:szCs w:val="21"/>
        </w:rPr>
        <w:t>芜湖映日科技股份有限公司</w:t>
      </w:r>
      <w:r>
        <w:rPr>
          <w:rFonts w:ascii="宋体" w:hAnsi="宋体" w:hint="eastAsia"/>
          <w:kern w:val="1"/>
          <w:szCs w:val="21"/>
        </w:rPr>
        <w:t>、</w:t>
      </w:r>
      <w:r w:rsidRPr="009A10A1">
        <w:rPr>
          <w:rFonts w:ascii="宋体" w:hAnsi="宋体" w:hint="eastAsia"/>
          <w:kern w:val="1"/>
          <w:szCs w:val="21"/>
        </w:rPr>
        <w:t>昆明理工大学</w:t>
      </w:r>
      <w:r>
        <w:rPr>
          <w:rFonts w:ascii="宋体" w:hAnsi="宋体" w:hint="eastAsia"/>
          <w:kern w:val="1"/>
          <w:szCs w:val="21"/>
        </w:rPr>
        <w:t>、</w:t>
      </w:r>
      <w:r w:rsidR="00C40738">
        <w:rPr>
          <w:rFonts w:ascii="宋体" w:hAnsi="宋体" w:hint="eastAsia"/>
          <w:kern w:val="1"/>
          <w:szCs w:val="21"/>
        </w:rPr>
        <w:t>广西晶联光电材料有限责任公司、</w:t>
      </w:r>
      <w:r>
        <w:rPr>
          <w:rFonts w:ascii="宋体" w:hAnsi="宋体" w:hint="eastAsia"/>
          <w:kern w:val="1"/>
          <w:szCs w:val="21"/>
        </w:rPr>
        <w:t>广东先导稀材股份有限公司</w:t>
      </w:r>
      <w:r w:rsidRPr="00981EE1">
        <w:rPr>
          <w:rFonts w:asciiTheme="minorEastAsia" w:hAnsiTheme="minorEastAsia" w:cs="Times New Roman" w:hint="eastAsia"/>
          <w:szCs w:val="21"/>
        </w:rPr>
        <w:t>等。</w:t>
      </w:r>
      <w:r>
        <w:rPr>
          <w:rFonts w:ascii="宋体" w:hAnsi="宋体"/>
          <w:kern w:val="1"/>
          <w:szCs w:val="21"/>
        </w:rPr>
        <w:t>本项目</w:t>
      </w:r>
      <w:r w:rsidR="006F3D00">
        <w:rPr>
          <w:rFonts w:ascii="宋体" w:hAnsi="宋体" w:hint="eastAsia"/>
          <w:szCs w:val="21"/>
        </w:rPr>
        <w:t>由全国有色金属标准化技术委员会归口管理。</w:t>
      </w:r>
    </w:p>
    <w:p w14:paraId="78559F10" w14:textId="77777777" w:rsidR="004A630A" w:rsidRDefault="006F3D00">
      <w:pPr>
        <w:pStyle w:val="ab"/>
        <w:spacing w:beforeLines="0" w:afterLines="0" w:line="440" w:lineRule="exact"/>
        <w:outlineLvl w:val="9"/>
        <w:rPr>
          <w:rFonts w:hAnsi="黑体" w:cs="黑体"/>
          <w:szCs w:val="21"/>
        </w:rPr>
      </w:pPr>
      <w:r>
        <w:rPr>
          <w:rFonts w:hAnsi="黑体" w:cs="黑体" w:hint="eastAsia"/>
          <w:szCs w:val="21"/>
        </w:rPr>
        <w:t>1.2立项目的和意义</w:t>
      </w:r>
    </w:p>
    <w:p w14:paraId="4032F657" w14:textId="77777777" w:rsidR="00647796" w:rsidRPr="00981EE1" w:rsidRDefault="00647796" w:rsidP="00647796">
      <w:pPr>
        <w:widowControl/>
        <w:spacing w:line="360" w:lineRule="auto"/>
        <w:ind w:firstLineChars="200" w:firstLine="420"/>
        <w:jc w:val="left"/>
        <w:outlineLvl w:val="2"/>
        <w:rPr>
          <w:rFonts w:asciiTheme="minorEastAsia" w:hAnsiTheme="minorEastAsia" w:cs="Times New Roman"/>
          <w:szCs w:val="21"/>
        </w:rPr>
      </w:pPr>
      <w:r w:rsidRPr="00981EE1">
        <w:rPr>
          <w:rFonts w:asciiTheme="minorEastAsia" w:hAnsiTheme="minorEastAsia" w:cs="Times New Roman"/>
          <w:szCs w:val="21"/>
        </w:rPr>
        <w:t xml:space="preserve">氧化铟锡（即Indium Tin Oxide，简称ITO）蒸发料是将氧化铟和氧化锡粉末按一定比例混合后经过一系列的生产工艺加工成型，再高温气氛烧结形成的黄色陶瓷材料，氧化铟锡蒸发料最主要的应用是在LED灯等照明设备中，氧化铟锡可以作为电极材料，具有良好的导电性能和稳定性能；LED灯有多种颜色，是因为光的波长决定光的颜色，波长取决于形成PN结的化合物材料，在形成PN结时需要在外延P型取设置一层透明导电层，以提高LED芯片的电流扩展和光的萃取率等性能。氧化铟锡薄膜材料具有低电阻率、高可见光透过率、高的机械硬度、良好的化学稳定性和对基片附着力强等优点，而被广泛用于形成LED芯片中的透明导电层(即ITO透明导电层)。氧化铟锡蒸发料的氧化铟和氧化锡按照不同的比例形成了不同的产品类型，现在市场主要的质量比类型为83/17、90/10、95/5三种类型。产品的外形为小圆锭类型， </w:t>
      </w:r>
      <w:r>
        <w:rPr>
          <w:rFonts w:asciiTheme="minorEastAsia" w:hAnsiTheme="minorEastAsia" w:cs="Times New Roman"/>
          <w:szCs w:val="21"/>
        </w:rPr>
        <w:t>氧化铟锡蒸发料</w:t>
      </w:r>
      <w:r w:rsidRPr="00981EE1">
        <w:rPr>
          <w:rFonts w:asciiTheme="minorEastAsia" w:hAnsiTheme="minorEastAsia" w:cs="Times New Roman"/>
          <w:szCs w:val="21"/>
        </w:rPr>
        <w:t>的组分、杂质、外观质量、相对密度等指标对最终产品质量有着决定性影响。</w:t>
      </w:r>
    </w:p>
    <w:p w14:paraId="7E213D2C"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国家标准化管理委员会发布的《</w:t>
      </w:r>
      <w:r w:rsidRPr="00981EE1">
        <w:rPr>
          <w:rFonts w:asciiTheme="minorEastAsia" w:hAnsiTheme="minorEastAsia" w:cs="Times New Roman"/>
          <w:szCs w:val="21"/>
        </w:rPr>
        <w:t>2021年国家标准立项指南》第（二）章节强调：加强“碳达峰”标准化支撑力度，加快新能源开发利用、电力储能、需求侧等的管理，推进能源互联网标准化工作，推进光伏能源新型光电材料等标准体系的建设，而氧化铟锡蒸发料就是极具前景的LED芯片的核心基础材料。</w:t>
      </w:r>
    </w:p>
    <w:p w14:paraId="5C34AB75"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szCs w:val="21"/>
        </w:rPr>
        <w:t>随着全球信息技术的迭代快速发展和材料工艺的日益完善，特别是随着我国的生产水平的发展和社会的科技进步及全社会物质条件的极大完善，全球LED市场已成为一个非常巨大并且涉及面广的产业，全球LED 产业总产值已达万亿元以上，而且可以预见的是随着广大的发展中国家的发展和消费能力的提高，LED产业也将持续扩大，作为高端LED芯片</w:t>
      </w:r>
    </w:p>
    <w:p w14:paraId="6BA285B0" w14:textId="77777777" w:rsidR="00647796" w:rsidRPr="00981EE1" w:rsidRDefault="00647796" w:rsidP="00647796">
      <w:pPr>
        <w:spacing w:line="360" w:lineRule="auto"/>
        <w:rPr>
          <w:rFonts w:asciiTheme="minorEastAsia" w:hAnsiTheme="minorEastAsia" w:cs="Times New Roman"/>
          <w:szCs w:val="21"/>
        </w:rPr>
      </w:pPr>
      <w:r w:rsidRPr="00981EE1">
        <w:rPr>
          <w:rFonts w:asciiTheme="minorEastAsia" w:hAnsiTheme="minorEastAsia" w:cs="Times New Roman"/>
          <w:szCs w:val="21"/>
        </w:rPr>
        <w:lastRenderedPageBreak/>
        <w:t>的核心材料之一的氧化铟锡蒸发料的应用也将加速发展，产业规模预计在2035年后增加100%以上。2010年以前</w:t>
      </w:r>
      <w:r>
        <w:rPr>
          <w:rFonts w:asciiTheme="minorEastAsia" w:hAnsiTheme="minorEastAsia" w:cs="Times New Roman"/>
          <w:szCs w:val="21"/>
        </w:rPr>
        <w:t>氧化铟锡蒸发料</w:t>
      </w:r>
      <w:r w:rsidRPr="00981EE1">
        <w:rPr>
          <w:rFonts w:asciiTheme="minorEastAsia" w:hAnsiTheme="minorEastAsia" w:cs="Times New Roman"/>
          <w:szCs w:val="21"/>
        </w:rPr>
        <w:t>市场几乎由日、韩、美垄断局面</w:t>
      </w:r>
      <w:r>
        <w:rPr>
          <w:rFonts w:asciiTheme="minorEastAsia" w:hAnsiTheme="minorEastAsia" w:cs="Times New Roman" w:hint="eastAsia"/>
          <w:szCs w:val="21"/>
        </w:rPr>
        <w:t>，</w:t>
      </w:r>
      <w:r>
        <w:rPr>
          <w:rFonts w:asciiTheme="minorEastAsia" w:hAnsiTheme="minorEastAsia" w:cs="Times New Roman"/>
          <w:szCs w:val="21"/>
        </w:rPr>
        <w:t>到</w:t>
      </w:r>
      <w:r>
        <w:rPr>
          <w:rFonts w:asciiTheme="minorEastAsia" w:hAnsiTheme="minorEastAsia" w:cs="Times New Roman" w:hint="eastAsia"/>
          <w:szCs w:val="21"/>
        </w:rPr>
        <w:t>2015年之后就</w:t>
      </w:r>
      <w:r w:rsidRPr="00981EE1">
        <w:rPr>
          <w:rFonts w:asciiTheme="minorEastAsia" w:hAnsiTheme="minorEastAsia" w:cs="Times New Roman"/>
          <w:szCs w:val="21"/>
        </w:rPr>
        <w:t>已改变为中国主导</w:t>
      </w:r>
      <w:r>
        <w:rPr>
          <w:rFonts w:asciiTheme="minorEastAsia" w:hAnsiTheme="minorEastAsia" w:cs="Times New Roman"/>
          <w:szCs w:val="21"/>
        </w:rPr>
        <w:t>全面主导市场</w:t>
      </w:r>
      <w:r w:rsidRPr="00981EE1">
        <w:rPr>
          <w:rFonts w:asciiTheme="minorEastAsia" w:hAnsiTheme="minorEastAsia" w:cs="Times New Roman"/>
          <w:szCs w:val="21"/>
        </w:rPr>
        <w:t>的局面，随着我国的科技进步及产业的发展，我国的</w:t>
      </w:r>
      <w:r>
        <w:rPr>
          <w:rFonts w:asciiTheme="minorEastAsia" w:hAnsiTheme="minorEastAsia" w:cs="Times New Roman"/>
          <w:szCs w:val="21"/>
        </w:rPr>
        <w:t>氧化铟锡蒸发料</w:t>
      </w:r>
      <w:r w:rsidRPr="00981EE1">
        <w:rPr>
          <w:rFonts w:asciiTheme="minorEastAsia" w:hAnsiTheme="minorEastAsia" w:cs="Times New Roman"/>
          <w:szCs w:val="21"/>
        </w:rPr>
        <w:t>产量已占全球70%以上，产品覆盖高中低端全范围，为进一步巩固和提高我国</w:t>
      </w:r>
      <w:r>
        <w:rPr>
          <w:rFonts w:asciiTheme="minorEastAsia" w:hAnsiTheme="minorEastAsia" w:cs="Times New Roman"/>
          <w:szCs w:val="21"/>
        </w:rPr>
        <w:t>氧化铟锡蒸发料</w:t>
      </w:r>
      <w:r w:rsidRPr="00981EE1">
        <w:rPr>
          <w:rFonts w:asciiTheme="minorEastAsia" w:hAnsiTheme="minorEastAsia" w:cs="Times New Roman"/>
          <w:szCs w:val="21"/>
        </w:rPr>
        <w:t>的生产和研发能力，顺应我国日新月异的科技进步能力，制定可以反映行业最新要求和状况的氧化铟锡蒸发料国家标准已是势在必行，制定氧化铟锡蒸发料</w:t>
      </w:r>
      <w:r w:rsidRPr="00981EE1">
        <w:rPr>
          <w:rFonts w:asciiTheme="minorEastAsia" w:hAnsiTheme="minorEastAsia" w:cs="Times New Roman" w:hint="eastAsia"/>
          <w:szCs w:val="21"/>
        </w:rPr>
        <w:t>国家标准</w:t>
      </w:r>
      <w:r w:rsidRPr="00981EE1">
        <w:rPr>
          <w:rFonts w:asciiTheme="minorEastAsia" w:hAnsiTheme="minorEastAsia" w:cs="Times New Roman"/>
          <w:szCs w:val="21"/>
        </w:rPr>
        <w:t>有重要意义。</w:t>
      </w:r>
    </w:p>
    <w:p w14:paraId="57437CB9" w14:textId="77777777" w:rsidR="004A630A" w:rsidRDefault="006F3D00">
      <w:pPr>
        <w:pStyle w:val="ab"/>
        <w:spacing w:beforeLines="0" w:afterLines="0" w:line="440" w:lineRule="exact"/>
        <w:outlineLvl w:val="9"/>
        <w:rPr>
          <w:rFonts w:hAnsi="黑体" w:cs="黑体"/>
          <w:szCs w:val="21"/>
        </w:rPr>
      </w:pPr>
      <w:r>
        <w:rPr>
          <w:rFonts w:hAnsi="黑体" w:cs="黑体" w:hint="eastAsia"/>
          <w:szCs w:val="21"/>
        </w:rPr>
        <w:t>1.3主要参加单位和工作成员所作的工作</w:t>
      </w:r>
    </w:p>
    <w:p w14:paraId="513D6735" w14:textId="77777777" w:rsidR="00647796" w:rsidRPr="001F3EF6" w:rsidRDefault="00647796" w:rsidP="001F3EF6">
      <w:pPr>
        <w:pStyle w:val="ab"/>
        <w:spacing w:beforeLines="0" w:afterLines="0" w:line="440" w:lineRule="exact"/>
        <w:outlineLvl w:val="9"/>
        <w:rPr>
          <w:rFonts w:hAnsi="黑体" w:cs="黑体"/>
          <w:szCs w:val="21"/>
        </w:rPr>
      </w:pPr>
      <w:r w:rsidRPr="001F3EF6">
        <w:rPr>
          <w:rFonts w:hAnsi="黑体" w:cs="黑体"/>
          <w:szCs w:val="21"/>
        </w:rPr>
        <w:t>1.3.1主要参加单位简介</w:t>
      </w:r>
    </w:p>
    <w:p w14:paraId="3BF364D6" w14:textId="77777777" w:rsidR="00647796" w:rsidRDefault="00647796" w:rsidP="00647796">
      <w:pPr>
        <w:widowControl/>
        <w:spacing w:line="360" w:lineRule="auto"/>
        <w:jc w:val="left"/>
        <w:rPr>
          <w:rFonts w:asciiTheme="minorEastAsia" w:hAnsiTheme="minorEastAsia" w:cs="Times New Roman"/>
          <w:szCs w:val="21"/>
        </w:rPr>
      </w:pPr>
      <w:r>
        <w:rPr>
          <w:rFonts w:asciiTheme="minorEastAsia" w:hAnsiTheme="minorEastAsia" w:cs="Times New Roman" w:hint="eastAsia"/>
          <w:szCs w:val="21"/>
        </w:rPr>
        <w:t>1.3.1.1</w:t>
      </w:r>
      <w:r w:rsidRPr="00981EE1">
        <w:rPr>
          <w:rFonts w:asciiTheme="minorEastAsia" w:hAnsiTheme="minorEastAsia" w:cs="Times New Roman"/>
          <w:szCs w:val="21"/>
        </w:rPr>
        <w:t>先导电子科技股份有限公司：</w:t>
      </w:r>
    </w:p>
    <w:p w14:paraId="3B53B88B" w14:textId="03703878"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先导电子科技股份有限公司是先导科技集团下属子公司，致力于研发、生产、销售和回收真空镀膜用溅射靶材和蒸发材料。产品系列包括高纯金属、合金、贵金属及陶瓷材料所制成的靶材、锭、颗粒及粉末，被广泛应用于显示、光伏、半导体、精密光学、数据存储及玻璃等领域。先导电科现有员工近千人，在广东清远、安徽合肥、江苏徐州、山东淄博、韩国、新加坡分别建有多个研发制造基地，在全球多个国家和地区设有销售办公室，先导电科目前已成为国内具备相当规模和影响力的靶材供应商之一，产品质量稳定，受到国内外客户广泛认可，在国际市场也极具竞争力。先导电子科技股份有限公司是国家高新技术企业，是国家工程技术中心的所在单位，公司有多项产品如硒化锌红外激光材料和镜片、半导体砷化镓、</w:t>
      </w:r>
      <w:r>
        <w:rPr>
          <w:rFonts w:asciiTheme="minorEastAsia" w:hAnsiTheme="minorEastAsia" w:cs="Times New Roman"/>
          <w:szCs w:val="21"/>
        </w:rPr>
        <w:t>氧化铟锡蒸发料</w:t>
      </w:r>
      <w:r w:rsidRPr="00981EE1">
        <w:rPr>
          <w:rFonts w:asciiTheme="minorEastAsia" w:hAnsiTheme="minorEastAsia" w:cs="Times New Roman"/>
          <w:szCs w:val="21"/>
        </w:rPr>
        <w:t>、碲锌镉靶材、碲锌镉晶体窗口材料等均是填补了国家战略新型材料空白的产品。先导电科拥有一支专业的国际化研发和应用技术支持团队，我们的研发团队与客户共同合作，提升现有产品性能，开发适用于未来先进技术的新产品。我们的应用技术团队协助客户解决产品应用问题，提升应用性能。</w:t>
      </w:r>
    </w:p>
    <w:p w14:paraId="15DB9121" w14:textId="77777777" w:rsidR="00647796" w:rsidRDefault="00647796" w:rsidP="006444FC">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公司拥有大型生产设备</w:t>
      </w:r>
      <w:r w:rsidRPr="00981EE1">
        <w:rPr>
          <w:rFonts w:asciiTheme="minorEastAsia" w:hAnsiTheme="minorEastAsia" w:cs="Times New Roman"/>
          <w:szCs w:val="21"/>
        </w:rPr>
        <w:t>500余台，员工3000余人，其中专业技术人员600多名，配有等离子体发射光谱仪、等离子质谱仪、辉光放电质谱仪、电子扫描电镜、原子吸收光谱仪、测氧仪、粒度仪、差热仪、X衍射仪、X荧光仪、红外光谱仪、高效气相质谱仪、液相质谱仪、离子色谱仪等先进的检测仪器，可进行多种化学元素的分析检测，公司的产品检测能力在国内外处于领先水平。公司先后通过了ISO9001质量管理体系认证，并建立了ISO14001环境管理体系，OHSAS l8001职业健康管理体系。</w:t>
      </w:r>
    </w:p>
    <w:p w14:paraId="235B504B" w14:textId="0332F517" w:rsidR="00647796" w:rsidRPr="00981EE1" w:rsidRDefault="00647796" w:rsidP="006444FC">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1.3.</w:t>
      </w:r>
      <w:r>
        <w:rPr>
          <w:rFonts w:asciiTheme="minorEastAsia" w:hAnsiTheme="minorEastAsia" w:cs="Times New Roman"/>
          <w:szCs w:val="21"/>
        </w:rPr>
        <w:t>1.2</w:t>
      </w:r>
      <w:r w:rsidRPr="00981EE1">
        <w:rPr>
          <w:rFonts w:asciiTheme="minorEastAsia" w:hAnsiTheme="minorEastAsia" w:cs="Times New Roman"/>
          <w:szCs w:val="21"/>
        </w:rPr>
        <w:t>成都中建材光电材料有限公司：</w:t>
      </w:r>
    </w:p>
    <w:p w14:paraId="012414A8" w14:textId="77777777" w:rsidR="00647796" w:rsidRDefault="00647796" w:rsidP="006444FC">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成都中建材光电材料有限公司位于双流区西航港经济开发区空港二路</w:t>
      </w:r>
      <w:r w:rsidRPr="00981EE1">
        <w:rPr>
          <w:rFonts w:asciiTheme="minorEastAsia" w:hAnsiTheme="minorEastAsia" w:cs="Times New Roman"/>
          <w:szCs w:val="21"/>
        </w:rPr>
        <w:t>558号，成立于2009年12月16日，注册资本2.337亿元，系中国建材集团控股的国家级高新技术企业。</w:t>
      </w:r>
      <w:r w:rsidRPr="00981EE1">
        <w:rPr>
          <w:rFonts w:asciiTheme="minorEastAsia" w:hAnsiTheme="minorEastAsia" w:cs="Times New Roman"/>
          <w:szCs w:val="21"/>
        </w:rPr>
        <w:lastRenderedPageBreak/>
        <w:t>公司致力于碲化镉弱光发电玻璃的研发与产业化，高纯金属半导体材料的生产与销售以及BIPV光伏系统的设计、安装和运营。公司是国内较早开展高纯金属材料研发、生产的企业，目前拥有年产100吨高纯碲、40吨高纯锑、80吨高纯锌、60吨高纯硒的生产线， 5</w:t>
      </w:r>
      <w:r w:rsidRPr="00981EE1">
        <w:rPr>
          <w:rFonts w:asciiTheme="minorEastAsia" w:hAnsiTheme="minorEastAsia" w:cs="Times New Roman" w:hint="eastAsia"/>
          <w:szCs w:val="21"/>
        </w:rPr>
        <w:t>—</w:t>
      </w:r>
      <w:r w:rsidRPr="00981EE1">
        <w:rPr>
          <w:rFonts w:asciiTheme="minorEastAsia" w:hAnsiTheme="minorEastAsia" w:cs="Times New Roman"/>
          <w:szCs w:val="21"/>
        </w:rPr>
        <w:t>7N碲荣获了四川省高技术创新产品、获得四川省科技进步一等奖，建有两个四川省工程技术中心，2013年研发</w:t>
      </w:r>
      <w:r w:rsidRPr="00981EE1">
        <w:rPr>
          <w:rFonts w:asciiTheme="minorEastAsia" w:hAnsiTheme="minorEastAsia" w:cs="Times New Roman" w:hint="eastAsia"/>
          <w:szCs w:val="21"/>
        </w:rPr>
        <w:t>团队入选四川省顶尖创新团队。</w:t>
      </w:r>
    </w:p>
    <w:p w14:paraId="6039287A" w14:textId="54F12E40" w:rsidR="00647796" w:rsidRPr="001A3FBC" w:rsidRDefault="00647796" w:rsidP="006444FC">
      <w:pPr>
        <w:widowControl/>
        <w:spacing w:line="360" w:lineRule="auto"/>
        <w:jc w:val="left"/>
        <w:outlineLvl w:val="2"/>
        <w:rPr>
          <w:rFonts w:asciiTheme="minorEastAsia" w:hAnsiTheme="minorEastAsia" w:cs="Times New Roman"/>
          <w:szCs w:val="21"/>
        </w:rPr>
      </w:pPr>
      <w:r w:rsidRPr="00A05E02">
        <w:rPr>
          <w:rFonts w:asciiTheme="minorEastAsia" w:hAnsiTheme="minorEastAsia" w:cs="Times New Roman"/>
          <w:szCs w:val="21"/>
        </w:rPr>
        <w:t>1.3.</w:t>
      </w:r>
      <w:r>
        <w:rPr>
          <w:rFonts w:asciiTheme="minorEastAsia" w:hAnsiTheme="minorEastAsia" w:cs="Times New Roman"/>
          <w:szCs w:val="21"/>
        </w:rPr>
        <w:t xml:space="preserve">1.3 </w:t>
      </w:r>
      <w:r w:rsidRPr="001A3FBC">
        <w:rPr>
          <w:rFonts w:asciiTheme="minorEastAsia" w:hAnsiTheme="minorEastAsia" w:cs="Times New Roman" w:hint="eastAsia"/>
          <w:szCs w:val="21"/>
        </w:rPr>
        <w:t>安徽光智科技有限公司</w:t>
      </w:r>
    </w:p>
    <w:p w14:paraId="0BD2BA0C" w14:textId="77777777" w:rsidR="00647796" w:rsidRPr="007D62BE" w:rsidRDefault="00647796" w:rsidP="00647796">
      <w:pPr>
        <w:widowControl/>
        <w:spacing w:line="360" w:lineRule="auto"/>
        <w:ind w:firstLineChars="200" w:firstLine="420"/>
        <w:jc w:val="left"/>
        <w:rPr>
          <w:rFonts w:asciiTheme="minorEastAsia" w:hAnsiTheme="minorEastAsia" w:cs="Times New Roman"/>
          <w:szCs w:val="21"/>
        </w:rPr>
      </w:pPr>
      <w:r w:rsidRPr="001A3FBC">
        <w:rPr>
          <w:rFonts w:asciiTheme="minorEastAsia" w:hAnsiTheme="minorEastAsia" w:cs="Times New Roman" w:hint="eastAsia"/>
          <w:szCs w:val="21"/>
        </w:rPr>
        <w:t>安徽光智科技有限公司，成立于2018年12月，注册资金9亿元人民币，是上市公司光智科技[300489]的控股公司，位于安徽省滁州市琅琊区，占地面积110亩。主要从事红外光学材料及元器件、激光材料和元器件、探测器芯片及元器件、晶体材料</w:t>
      </w:r>
      <w:r>
        <w:rPr>
          <w:rFonts w:asciiTheme="minorEastAsia" w:hAnsiTheme="minorEastAsia" w:cs="Times New Roman" w:hint="eastAsia"/>
          <w:szCs w:val="21"/>
        </w:rPr>
        <w:t>、光电探测</w:t>
      </w:r>
      <w:r w:rsidRPr="001A3FBC">
        <w:rPr>
          <w:rFonts w:asciiTheme="minorEastAsia" w:hAnsiTheme="minorEastAsia" w:cs="Times New Roman" w:hint="eastAsia"/>
          <w:szCs w:val="21"/>
        </w:rPr>
        <w:t>和医疗探测元器件等产品研制、生产、技术服务和销售。广泛应用于红外热成像、激光雷达、输助驾驶、航空器、边防安防、工业加工等领域。其中红外、激光材料主要包括锗、硒化锌、硫化锌、</w:t>
      </w:r>
      <w:r>
        <w:rPr>
          <w:rFonts w:asciiTheme="minorEastAsia" w:hAnsiTheme="minorEastAsia" w:cs="Times New Roman" w:hint="eastAsia"/>
          <w:szCs w:val="21"/>
        </w:rPr>
        <w:t>硫化镉、</w:t>
      </w:r>
      <w:r w:rsidRPr="001A3FBC">
        <w:rPr>
          <w:rFonts w:asciiTheme="minorEastAsia" w:hAnsiTheme="minorEastAsia" w:cs="Times New Roman" w:hint="eastAsia"/>
          <w:szCs w:val="21"/>
        </w:rPr>
        <w:t>硫系玻璃、硅、红外级砷化镓、LYSO晶体、YAG晶体、CZT晶体和BGO晶体，各类产品均可按客户要求定制。公司具备镜头、红外传感器、辐射探测器、激光器等产品的全产业生产技术，涉及生物医疗、车载、安防监控、人工智能等诸多领域，公司拥有MPCVD金刚石制备的完整技术。</w:t>
      </w:r>
    </w:p>
    <w:p w14:paraId="2E38289D" w14:textId="43881E40" w:rsidR="00647796" w:rsidRPr="00981EE1" w:rsidRDefault="00647796" w:rsidP="006444FC">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1.3.</w:t>
      </w:r>
      <w:r>
        <w:rPr>
          <w:rFonts w:asciiTheme="minorEastAsia" w:hAnsiTheme="minorEastAsia" w:cs="Times New Roman"/>
          <w:szCs w:val="21"/>
        </w:rPr>
        <w:t xml:space="preserve">1.4 </w:t>
      </w:r>
      <w:r w:rsidRPr="00981EE1">
        <w:rPr>
          <w:rFonts w:asciiTheme="minorEastAsia" w:hAnsiTheme="minorEastAsia" w:cs="Times New Roman"/>
          <w:szCs w:val="21"/>
        </w:rPr>
        <w:t>中山智隆新材料科技有限公司：</w:t>
      </w:r>
    </w:p>
    <w:p w14:paraId="3B7AE919" w14:textId="77777777" w:rsidR="00647796" w:rsidRDefault="00647796" w:rsidP="006444FC">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中山智隆新材料科技有限公司成立于</w:t>
      </w:r>
      <w:r w:rsidRPr="00981EE1">
        <w:rPr>
          <w:rFonts w:asciiTheme="minorEastAsia" w:hAnsiTheme="minorEastAsia" w:cs="Times New Roman"/>
          <w:szCs w:val="21"/>
        </w:rPr>
        <w:t>2019年，是从事半导体显示靶材与半导体金属靶材研、产、销一体的中外合资高新技术企业，由广州智沐科技有限公司与韩国LT金属株式会社共同投资、中方控股的创新型科技企业。</w:t>
      </w:r>
    </w:p>
    <w:p w14:paraId="754D4AA8" w14:textId="57FD554A" w:rsidR="00647796" w:rsidRDefault="00647796" w:rsidP="006444FC">
      <w:pPr>
        <w:widowControl/>
        <w:spacing w:line="360" w:lineRule="auto"/>
        <w:jc w:val="left"/>
        <w:rPr>
          <w:rFonts w:ascii="等线" w:hAnsi="等线" w:cs="Times New Roman"/>
          <w:szCs w:val="21"/>
        </w:rPr>
      </w:pPr>
      <w:r>
        <w:rPr>
          <w:rFonts w:asciiTheme="minorEastAsia" w:hAnsiTheme="minorEastAsia" w:cs="Times New Roman" w:hint="eastAsia"/>
          <w:szCs w:val="21"/>
        </w:rPr>
        <w:t>1</w:t>
      </w:r>
      <w:r>
        <w:rPr>
          <w:rFonts w:asciiTheme="minorEastAsia" w:hAnsiTheme="minorEastAsia" w:cs="Times New Roman"/>
          <w:szCs w:val="21"/>
        </w:rPr>
        <w:t>.3.1.5</w:t>
      </w:r>
      <w:r w:rsidRPr="009A10A1">
        <w:rPr>
          <w:rFonts w:ascii="等线" w:hAnsi="等线" w:cs="Times New Roman" w:hint="eastAsia"/>
          <w:szCs w:val="21"/>
        </w:rPr>
        <w:t>云南锡铟实验室有限公司</w:t>
      </w:r>
      <w:r>
        <w:rPr>
          <w:rFonts w:ascii="等线" w:hAnsi="等线" w:cs="Times New Roman" w:hint="eastAsia"/>
          <w:szCs w:val="21"/>
        </w:rPr>
        <w:t>：</w:t>
      </w:r>
    </w:p>
    <w:p w14:paraId="3136026C" w14:textId="77777777" w:rsidR="00647796" w:rsidRPr="007D62BE" w:rsidRDefault="00647796" w:rsidP="006444FC">
      <w:pPr>
        <w:widowControl/>
        <w:spacing w:line="360" w:lineRule="auto"/>
        <w:jc w:val="left"/>
        <w:rPr>
          <w:rFonts w:asciiTheme="minorEastAsia" w:hAnsiTheme="minorEastAsia" w:cs="Times New Roman"/>
          <w:szCs w:val="21"/>
        </w:rPr>
      </w:pPr>
      <w:r>
        <w:rPr>
          <w:rFonts w:asciiTheme="minorEastAsia" w:hAnsiTheme="minorEastAsia" w:cs="Times New Roman" w:hint="eastAsia"/>
          <w:szCs w:val="21"/>
        </w:rPr>
        <w:t xml:space="preserve">    </w:t>
      </w:r>
      <w:r w:rsidRPr="007D62BE">
        <w:rPr>
          <w:rFonts w:asciiTheme="minorEastAsia" w:hAnsiTheme="minorEastAsia" w:cs="Times New Roman"/>
          <w:szCs w:val="21"/>
        </w:rPr>
        <w:t>云南锡铟实验室有限公司成立于2024年，是云锡集团（控股）有限责任公司为主筹建，国内唯一专门从事锡、铟全产业链多学科综合性研究开发的省级实验室，前身是云南锡业集团研究院有限公司。云南锡铟实验室依托云锡控股公司完整的锡采选、冶炼、加工、化工制造，铟采选和冶炼、研发全产业链所具有的丰富的原材料、行业经验，拥有的先进技术水平和深厚的技术研发能力和专业水平，公司技术力量雄厚、质量保证体系齐全、检测设备和仪器齐全。</w:t>
      </w:r>
    </w:p>
    <w:p w14:paraId="0007B896" w14:textId="2CBDE222" w:rsidR="00647796" w:rsidRPr="00981EE1" w:rsidRDefault="00647796" w:rsidP="006444FC">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1.3.</w:t>
      </w:r>
      <w:r>
        <w:rPr>
          <w:rFonts w:asciiTheme="minorEastAsia" w:hAnsiTheme="minorEastAsia" w:cs="Times New Roman"/>
          <w:szCs w:val="21"/>
        </w:rPr>
        <w:t>1.6</w:t>
      </w:r>
      <w:r w:rsidRPr="00981EE1">
        <w:rPr>
          <w:rFonts w:asciiTheme="minorEastAsia" w:hAnsiTheme="minorEastAsia" w:cs="Times New Roman"/>
          <w:szCs w:val="21"/>
        </w:rPr>
        <w:t xml:space="preserve">福建阿石创新材料股份有限公司: </w:t>
      </w:r>
    </w:p>
    <w:p w14:paraId="434113AE" w14:textId="77777777" w:rsidR="00647796" w:rsidRDefault="00647796" w:rsidP="006444FC">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福建阿石创新材料股份有限公司（股票代码</w:t>
      </w:r>
      <w:r w:rsidRPr="00981EE1">
        <w:rPr>
          <w:rFonts w:asciiTheme="minorEastAsia" w:hAnsiTheme="minorEastAsia" w:cs="Times New Roman"/>
          <w:szCs w:val="21"/>
        </w:rPr>
        <w:t>300706）成立于2002年，是专业从事PVD镀膜材料研发生产的国家高新技术企业，是工信部</w:t>
      </w:r>
      <w:r w:rsidRPr="00981EE1">
        <w:rPr>
          <w:rFonts w:asciiTheme="minorEastAsia" w:hAnsiTheme="minorEastAsia" w:cs="Times New Roman" w:hint="eastAsia"/>
          <w:szCs w:val="21"/>
        </w:rPr>
        <w:t>专精特新“小巨人”企业</w:t>
      </w:r>
      <w:r w:rsidRPr="00981EE1">
        <w:rPr>
          <w:rFonts w:asciiTheme="minorEastAsia" w:hAnsiTheme="minorEastAsia" w:cs="Times New Roman"/>
          <w:szCs w:val="21"/>
        </w:rPr>
        <w:t>、福建省制造业单项冠军企业（产品）、中国光电行业“社会突出贡献企业”。集团公司建设有“高效太阳</w:t>
      </w:r>
      <w:r w:rsidRPr="00981EE1">
        <w:rPr>
          <w:rFonts w:asciiTheme="minorEastAsia" w:hAnsiTheme="minorEastAsia" w:cs="Times New Roman"/>
          <w:szCs w:val="21"/>
        </w:rPr>
        <w:lastRenderedPageBreak/>
        <w:t>电池装备与技术国家工程研究中心”“国家博士后科研工作站”“福建省企业技术中心”“福建省镀膜靶材企业工程技术研究中心”“福建省院士工作站”等科研平台，公司自主研发了超过200款各类高端靶材，产品广泛应用于新型显示面板、集成电路、光学光通信、新能源等领域，多款高端溅射靶</w:t>
      </w:r>
      <w:r w:rsidRPr="00981EE1">
        <w:rPr>
          <w:rFonts w:asciiTheme="minorEastAsia" w:hAnsiTheme="minorEastAsia" w:cs="Times New Roman" w:hint="eastAsia"/>
          <w:szCs w:val="21"/>
        </w:rPr>
        <w:t>材先后荣获“国家技术发明二等奖”“中国有色金属工业科技一等奖”“福建省科技进步一等奖”“中国新型显示产业链发展贡献奖”等奖项，实现了关键技术突破，有力推动了关键上游材料的国产化替代。</w:t>
      </w:r>
    </w:p>
    <w:p w14:paraId="329CD51A" w14:textId="0B98FB8F" w:rsidR="00647796" w:rsidRDefault="00647796" w:rsidP="006444FC">
      <w:pPr>
        <w:widowControl/>
        <w:spacing w:line="360" w:lineRule="auto"/>
        <w:jc w:val="left"/>
        <w:rPr>
          <w:rFonts w:asciiTheme="minorEastAsia" w:hAnsiTheme="minorEastAsia" w:cs="Times New Roman"/>
          <w:szCs w:val="21"/>
        </w:rPr>
      </w:pPr>
      <w:r>
        <w:rPr>
          <w:rFonts w:asciiTheme="minorEastAsia" w:hAnsiTheme="minorEastAsia" w:cs="Times New Roman" w:hint="eastAsia"/>
          <w:szCs w:val="21"/>
        </w:rPr>
        <w:t>1</w:t>
      </w:r>
      <w:r>
        <w:rPr>
          <w:rFonts w:asciiTheme="minorEastAsia" w:hAnsiTheme="minorEastAsia" w:cs="Times New Roman"/>
          <w:szCs w:val="21"/>
        </w:rPr>
        <w:t>.3.1.7 芜湖映日科技有限公司</w:t>
      </w:r>
    </w:p>
    <w:p w14:paraId="45A81439" w14:textId="77777777" w:rsidR="00647796" w:rsidRDefault="00647796" w:rsidP="006444FC">
      <w:pPr>
        <w:spacing w:line="360" w:lineRule="auto"/>
        <w:ind w:firstLineChars="200" w:firstLine="420"/>
        <w:jc w:val="left"/>
      </w:pPr>
      <w:r w:rsidRPr="00D23373">
        <w:rPr>
          <w:rFonts w:hint="eastAsia"/>
        </w:rPr>
        <w:t>芜湖映日科技股份有限公司成立于</w:t>
      </w:r>
      <w:r w:rsidRPr="00D23373">
        <w:rPr>
          <w:rFonts w:hint="eastAsia"/>
        </w:rPr>
        <w:t>2015</w:t>
      </w:r>
      <w:r w:rsidRPr="00D23373">
        <w:rPr>
          <w:rFonts w:hint="eastAsia"/>
        </w:rPr>
        <w:t>年</w:t>
      </w:r>
      <w:r w:rsidRPr="00D23373">
        <w:rPr>
          <w:rFonts w:hint="eastAsia"/>
        </w:rPr>
        <w:t>8</w:t>
      </w:r>
      <w:r w:rsidRPr="00D23373">
        <w:rPr>
          <w:rFonts w:hint="eastAsia"/>
        </w:rPr>
        <w:t>月，坐落于芜湖经济技术开发区，注册资本</w:t>
      </w:r>
      <w:r w:rsidRPr="00D23373">
        <w:rPr>
          <w:rFonts w:hint="eastAsia"/>
        </w:rPr>
        <w:t>8940.03</w:t>
      </w:r>
      <w:r w:rsidRPr="00D23373">
        <w:rPr>
          <w:rFonts w:hint="eastAsia"/>
        </w:rPr>
        <w:t>万元，是一家专业从事高性能溅射靶材的研发、生产及销售的高新技术企业，也是“国家级专精特新小巨人企业”、安徽省优秀“专精特新”企业。公司生产的高性能溅射靶材作为电子设备制造行业的重要基础材料之一，主要应用于显示面板、半导体、太阳能电池、记录媒体等制造领域，并广泛应用于消费电子、智能家电、通信照明、光伏、计算机、工业控制、汽车电子等多个下游应用领域。</w:t>
      </w:r>
      <w:r w:rsidRPr="00D23373">
        <w:rPr>
          <w:rFonts w:hint="eastAsia"/>
        </w:rPr>
        <w:t xml:space="preserve"> </w:t>
      </w:r>
      <w:r w:rsidRPr="00D23373">
        <w:rPr>
          <w:rFonts w:hint="eastAsia"/>
        </w:rPr>
        <w:t>目前，公司产品主要应用于显示面板制造，并已开始进入太阳能光伏电池及半导体领域</w:t>
      </w:r>
      <w:r w:rsidRPr="00D23373">
        <w:rPr>
          <w:rFonts w:hint="eastAsia"/>
        </w:rPr>
        <w:t>(LED</w:t>
      </w:r>
      <w:r w:rsidRPr="00D23373">
        <w:rPr>
          <w:rFonts w:hint="eastAsia"/>
        </w:rPr>
        <w:t>芯片</w:t>
      </w:r>
      <w:r w:rsidRPr="00D23373">
        <w:rPr>
          <w:rFonts w:hint="eastAsia"/>
        </w:rPr>
        <w:t>)</w:t>
      </w:r>
      <w:r w:rsidRPr="00D23373">
        <w:rPr>
          <w:rFonts w:hint="eastAsia"/>
        </w:rPr>
        <w:t>，公司产品种类覆盖陶瓷靶材、金属靶材、非金属靶材及合金靶材，形成了产品种类多样化、产品应用多元化的发展格局</w:t>
      </w:r>
      <w:r>
        <w:rPr>
          <w:rFonts w:hint="eastAsia"/>
        </w:rPr>
        <w:t>。</w:t>
      </w:r>
    </w:p>
    <w:p w14:paraId="5C1C9703" w14:textId="06F76230" w:rsidR="00647796" w:rsidRDefault="00647796" w:rsidP="006444FC">
      <w:pPr>
        <w:spacing w:line="360" w:lineRule="auto"/>
        <w:jc w:val="left"/>
        <w:rPr>
          <w:rFonts w:ascii="宋体" w:hAnsi="宋体"/>
          <w:kern w:val="1"/>
          <w:szCs w:val="21"/>
        </w:rPr>
      </w:pPr>
      <w:r>
        <w:rPr>
          <w:rFonts w:hint="eastAsia"/>
        </w:rPr>
        <w:t>1</w:t>
      </w:r>
      <w:r>
        <w:t>.3.1.8</w:t>
      </w:r>
      <w:r w:rsidRPr="009A10A1">
        <w:rPr>
          <w:rFonts w:ascii="宋体" w:hAnsi="宋体" w:hint="eastAsia"/>
          <w:kern w:val="1"/>
          <w:szCs w:val="21"/>
        </w:rPr>
        <w:t>昆明理工大学</w:t>
      </w:r>
      <w:r>
        <w:rPr>
          <w:rFonts w:ascii="宋体" w:hAnsi="宋体" w:hint="eastAsia"/>
          <w:kern w:val="1"/>
          <w:szCs w:val="21"/>
        </w:rPr>
        <w:t>：</w:t>
      </w:r>
    </w:p>
    <w:p w14:paraId="4FDA32CB" w14:textId="77777777" w:rsidR="00647796" w:rsidRDefault="00647796" w:rsidP="006444FC">
      <w:pPr>
        <w:spacing w:line="360" w:lineRule="auto"/>
        <w:ind w:firstLineChars="200" w:firstLine="420"/>
        <w:jc w:val="left"/>
      </w:pPr>
      <w:r w:rsidRPr="007D62BE">
        <w:t>创建于</w:t>
      </w:r>
      <w:r w:rsidRPr="007D62BE">
        <w:t>1954</w:t>
      </w:r>
      <w:r w:rsidRPr="007D62BE">
        <w:t>年，坐落于云南省</w:t>
      </w:r>
      <w:hyperlink r:id="rId8" w:tgtFrame="_blank" w:history="1">
        <w:r w:rsidRPr="007D62BE">
          <w:t>昆明市</w:t>
        </w:r>
      </w:hyperlink>
      <w:r w:rsidRPr="007D62BE">
        <w:t>，已发展成为一所以工为主，理工结合，行业特色、区域特色鲜明，经济、管理、哲、法、文、艺术、医、农、教育等多学科协调发展的综合性大学，是云南省规模最大、办学层次和类别较为齐全的省属重点大学。</w:t>
      </w:r>
    </w:p>
    <w:p w14:paraId="113BC0E4" w14:textId="45BEB2CA" w:rsidR="00CA40A2" w:rsidRPr="00CA40A2" w:rsidRDefault="00CA40A2" w:rsidP="00CA40A2">
      <w:pPr>
        <w:pStyle w:val="a0"/>
        <w:rPr>
          <w:rFonts w:eastAsiaTheme="minorEastAsia"/>
        </w:rPr>
      </w:pPr>
      <w:r w:rsidRPr="00CA40A2">
        <w:rPr>
          <w:rFonts w:eastAsiaTheme="minorEastAsia" w:hint="eastAsia"/>
        </w:rPr>
        <w:t xml:space="preserve">1.3.1.9 </w:t>
      </w:r>
      <w:r w:rsidRPr="00CA40A2">
        <w:rPr>
          <w:rFonts w:eastAsiaTheme="minorEastAsia" w:hint="eastAsia"/>
        </w:rPr>
        <w:t>广西晶联光电材料有限责任公司</w:t>
      </w:r>
    </w:p>
    <w:p w14:paraId="3FDDBEBB" w14:textId="4BBE983F" w:rsidR="00CA40A2" w:rsidRPr="00CA40A2" w:rsidRDefault="00CA40A2" w:rsidP="00CA40A2">
      <w:pPr>
        <w:pStyle w:val="a0"/>
        <w:spacing w:line="360" w:lineRule="auto"/>
      </w:pPr>
      <w:r>
        <w:rPr>
          <w:rFonts w:hint="eastAsia"/>
        </w:rPr>
        <w:t xml:space="preserve">  </w:t>
      </w:r>
      <w:r w:rsidRPr="00CA40A2">
        <w:rPr>
          <w:rFonts w:eastAsiaTheme="minorEastAsia" w:hint="eastAsia"/>
        </w:rPr>
        <w:t xml:space="preserve"> </w:t>
      </w:r>
      <w:r w:rsidRPr="00CA40A2">
        <w:rPr>
          <w:rFonts w:eastAsiaTheme="minorEastAsia"/>
        </w:rPr>
        <w:t>广西晶联光电材料有限责任公司成立于</w:t>
      </w:r>
      <w:r w:rsidRPr="00CA40A2">
        <w:rPr>
          <w:rFonts w:eastAsiaTheme="minorEastAsia"/>
        </w:rPr>
        <w:t>2007</w:t>
      </w:r>
      <w:r w:rsidRPr="00CA40A2">
        <w:rPr>
          <w:rFonts w:eastAsiaTheme="minorEastAsia"/>
        </w:rPr>
        <w:t>年</w:t>
      </w:r>
      <w:r w:rsidRPr="00CA40A2">
        <w:rPr>
          <w:rFonts w:eastAsiaTheme="minorEastAsia"/>
        </w:rPr>
        <w:t>9</w:t>
      </w:r>
      <w:r w:rsidRPr="00CA40A2">
        <w:rPr>
          <w:rFonts w:eastAsiaTheme="minorEastAsia"/>
        </w:rPr>
        <w:t>月，是高新技术企业、国家专精特新小巨人企业、自治区创新示范企业，主要开发、生产及销售铟基陶瓷靶材。企业</w:t>
      </w:r>
      <w:r w:rsidRPr="00CA40A2">
        <w:rPr>
          <w:rFonts w:eastAsiaTheme="minorEastAsia"/>
        </w:rPr>
        <w:t>“TFT</w:t>
      </w:r>
      <w:r w:rsidRPr="00CA40A2">
        <w:rPr>
          <w:rFonts w:eastAsiaTheme="minorEastAsia"/>
        </w:rPr>
        <w:t>显示面板用高性能</w:t>
      </w:r>
      <w:r w:rsidRPr="00CA40A2">
        <w:rPr>
          <w:rFonts w:eastAsiaTheme="minorEastAsia"/>
        </w:rPr>
        <w:t>ITO</w:t>
      </w:r>
      <w:r w:rsidRPr="00CA40A2">
        <w:rPr>
          <w:rFonts w:eastAsiaTheme="minorEastAsia"/>
        </w:rPr>
        <w:t>靶材制备关键技术及国产化</w:t>
      </w:r>
      <w:r w:rsidRPr="00CA40A2">
        <w:rPr>
          <w:rFonts w:eastAsiaTheme="minorEastAsia"/>
        </w:rPr>
        <w:t>”</w:t>
      </w:r>
      <w:r w:rsidRPr="00CA40A2">
        <w:rPr>
          <w:rFonts w:eastAsiaTheme="minorEastAsia"/>
        </w:rPr>
        <w:t>项目荣获</w:t>
      </w:r>
      <w:r w:rsidRPr="00CA40A2">
        <w:rPr>
          <w:rFonts w:eastAsiaTheme="minorEastAsia"/>
        </w:rPr>
        <w:t>2020</w:t>
      </w:r>
      <w:r w:rsidRPr="00CA40A2">
        <w:rPr>
          <w:rFonts w:eastAsiaTheme="minorEastAsia"/>
        </w:rPr>
        <w:t>年广西科技进步一等奖，</w:t>
      </w:r>
      <w:r w:rsidRPr="00CA40A2">
        <w:rPr>
          <w:rFonts w:eastAsiaTheme="minorEastAsia"/>
        </w:rPr>
        <w:t>2020</w:t>
      </w:r>
      <w:r w:rsidRPr="00CA40A2">
        <w:rPr>
          <w:rFonts w:eastAsiaTheme="minorEastAsia"/>
        </w:rPr>
        <w:t>中国新型显示产业链特殊贡献奖，主要参与制定行业标准</w:t>
      </w:r>
      <w:r w:rsidRPr="00CA40A2">
        <w:rPr>
          <w:rFonts w:eastAsiaTheme="minorEastAsia"/>
        </w:rPr>
        <w:t>5</w:t>
      </w:r>
      <w:r w:rsidRPr="00CA40A2">
        <w:rPr>
          <w:rFonts w:eastAsiaTheme="minorEastAsia"/>
        </w:rPr>
        <w:t>项，获得发明专利</w:t>
      </w:r>
      <w:r w:rsidRPr="00CA40A2">
        <w:rPr>
          <w:rFonts w:eastAsiaTheme="minorEastAsia"/>
        </w:rPr>
        <w:t>16</w:t>
      </w:r>
      <w:r w:rsidRPr="00CA40A2">
        <w:rPr>
          <w:rFonts w:eastAsiaTheme="minorEastAsia"/>
        </w:rPr>
        <w:t>项，广西优秀新产品</w:t>
      </w:r>
      <w:r w:rsidRPr="00CA40A2">
        <w:rPr>
          <w:rFonts w:eastAsiaTheme="minorEastAsia"/>
        </w:rPr>
        <w:t>2</w:t>
      </w:r>
      <w:r w:rsidRPr="00CA40A2">
        <w:rPr>
          <w:rFonts w:eastAsiaTheme="minorEastAsia"/>
        </w:rPr>
        <w:t>个</w:t>
      </w:r>
      <w:r>
        <w:rPr>
          <w:rFonts w:eastAsiaTheme="minorEastAsia" w:hint="eastAsia"/>
        </w:rPr>
        <w:t>。</w:t>
      </w:r>
    </w:p>
    <w:p w14:paraId="00DB7462" w14:textId="777AEFF4" w:rsidR="00647796" w:rsidRPr="00981EE1" w:rsidRDefault="00647796" w:rsidP="006444FC">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1.3.</w:t>
      </w:r>
      <w:r>
        <w:rPr>
          <w:rFonts w:asciiTheme="minorEastAsia" w:hAnsiTheme="minorEastAsia" w:cs="Times New Roman"/>
          <w:szCs w:val="21"/>
        </w:rPr>
        <w:t>1.</w:t>
      </w:r>
      <w:r w:rsidR="00CA40A2">
        <w:rPr>
          <w:rFonts w:asciiTheme="minorEastAsia" w:hAnsiTheme="minorEastAsia" w:cs="Times New Roman"/>
          <w:szCs w:val="21"/>
        </w:rPr>
        <w:t>10</w:t>
      </w:r>
      <w:r w:rsidRPr="00981EE1">
        <w:rPr>
          <w:rFonts w:asciiTheme="minorEastAsia" w:hAnsiTheme="minorEastAsia" w:cs="Times New Roman"/>
          <w:szCs w:val="21"/>
        </w:rPr>
        <w:t>广东先导稀材股份有限公司：</w:t>
      </w:r>
    </w:p>
    <w:p w14:paraId="7E0C96E2" w14:textId="77777777" w:rsidR="00647796" w:rsidRDefault="00647796" w:rsidP="00647796">
      <w:pPr>
        <w:widowControl/>
        <w:spacing w:line="360" w:lineRule="auto"/>
        <w:ind w:firstLineChars="300" w:firstLine="630"/>
        <w:jc w:val="left"/>
        <w:outlineLvl w:val="2"/>
        <w:rPr>
          <w:rFonts w:asciiTheme="minorEastAsia" w:hAnsiTheme="minorEastAsia" w:cs="Times New Roman"/>
          <w:szCs w:val="21"/>
        </w:rPr>
      </w:pPr>
      <w:r w:rsidRPr="00981EE1">
        <w:rPr>
          <w:rFonts w:asciiTheme="minorEastAsia" w:hAnsiTheme="minorEastAsia" w:cs="Times New Roman"/>
          <w:szCs w:val="21"/>
        </w:rPr>
        <w:t>先导科技集团始创于2003年，在全球稀散金属行业处于世界领先地位，硒、碲系列产品销量世界第一；旗下拥有40家子公司，遍布全球10个国家，16个城市，集团总部位于广东清远，全球在职员工3000多名，是国家认定高新技术企业、拥有国家稀散金属工程</w:t>
      </w:r>
      <w:r w:rsidRPr="00981EE1">
        <w:rPr>
          <w:rFonts w:asciiTheme="minorEastAsia" w:hAnsiTheme="minorEastAsia" w:cs="Times New Roman"/>
          <w:szCs w:val="21"/>
        </w:rPr>
        <w:lastRenderedPageBreak/>
        <w:t>技术研究中心、国家认定企业技术中心、博士后科研工作站，设有独立的先进材料研究院。先导科技集团始创于2003年，在全球稀散金属行业处于世界领先地位，硒、碲系列产品销量世界第一；旗下拥有40家子公司，遍布全球10个国家，16个城市，集团总部位于广东清远，全球在职员工3000多名，是国家认定高新技术企业、拥有国家稀散金属工程技术研究中心、国家认定企业技术中心、博士后科研工作站，设有独立的先进材料研究院。</w:t>
      </w:r>
    </w:p>
    <w:p w14:paraId="646A1298" w14:textId="22A992CE" w:rsidR="00647796" w:rsidRDefault="00647796" w:rsidP="00647796">
      <w:pPr>
        <w:pStyle w:val="ab"/>
        <w:spacing w:beforeLines="0" w:afterLines="0" w:line="440" w:lineRule="exact"/>
        <w:outlineLvl w:val="9"/>
        <w:rPr>
          <w:rFonts w:hAnsi="黑体" w:cs="黑体"/>
          <w:szCs w:val="21"/>
        </w:rPr>
      </w:pPr>
      <w:r>
        <w:rPr>
          <w:rFonts w:hAnsi="黑体" w:cs="黑体" w:hint="eastAsia"/>
          <w:szCs w:val="21"/>
        </w:rPr>
        <w:t>1.3.2 工作单位和工作成员所作的工作</w:t>
      </w:r>
    </w:p>
    <w:p w14:paraId="24BC499F" w14:textId="04AF3D79" w:rsidR="00647796" w:rsidRPr="00647796" w:rsidRDefault="00647796" w:rsidP="00647796">
      <w:pPr>
        <w:pStyle w:val="ab"/>
        <w:spacing w:beforeLines="0" w:afterLines="0" w:line="440" w:lineRule="exact"/>
        <w:outlineLvl w:val="9"/>
        <w:rPr>
          <w:rFonts w:hAnsi="黑体" w:cs="黑体"/>
          <w:szCs w:val="21"/>
        </w:rPr>
      </w:pPr>
      <w:r w:rsidRPr="00647796">
        <w:rPr>
          <w:rFonts w:hAnsi="黑体" w:cs="黑体"/>
          <w:szCs w:val="21"/>
        </w:rPr>
        <w:t>1.3.2.1 工作单位的工作</w:t>
      </w:r>
    </w:p>
    <w:p w14:paraId="66610D5C" w14:textId="565B10D1"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先导电子科技股份有限公司在接到标准立项通知后，牵头随即成立了《氧化铟锡蒸发料》国家标准编制组，并对标准编制工作组成员进行了职责分工。根据各起</w:t>
      </w:r>
      <w:r>
        <w:rPr>
          <w:rFonts w:asciiTheme="minorEastAsia" w:hAnsiTheme="minorEastAsia" w:cs="Times New Roman" w:hint="eastAsia"/>
          <w:szCs w:val="21"/>
        </w:rPr>
        <w:t>草单位的实际情况和要求，确定了起草单位和参与起草单位，各家单位所做的</w:t>
      </w:r>
      <w:r w:rsidRPr="00981EE1">
        <w:rPr>
          <w:rFonts w:asciiTheme="minorEastAsia" w:hAnsiTheme="minorEastAsia" w:cs="Times New Roman" w:hint="eastAsia"/>
          <w:szCs w:val="21"/>
        </w:rPr>
        <w:t>工作任务如下表</w:t>
      </w:r>
      <w:r w:rsidRPr="00981EE1">
        <w:rPr>
          <w:rFonts w:asciiTheme="minorEastAsia" w:hAnsiTheme="minorEastAsia" w:cs="Times New Roman"/>
          <w:szCs w:val="21"/>
        </w:rPr>
        <w:t>1</w:t>
      </w:r>
      <w:r w:rsidRPr="00981EE1">
        <w:rPr>
          <w:rFonts w:asciiTheme="minorEastAsia" w:hAnsiTheme="minorEastAsia" w:cs="Times New Roman" w:hint="eastAsia"/>
          <w:szCs w:val="21"/>
        </w:rPr>
        <w:t>。</w:t>
      </w:r>
    </w:p>
    <w:p w14:paraId="344A6FE5" w14:textId="77777777" w:rsidR="00647796" w:rsidRPr="00981EE1" w:rsidRDefault="00647796" w:rsidP="00647796">
      <w:pPr>
        <w:widowControl/>
        <w:spacing w:line="360" w:lineRule="auto"/>
        <w:ind w:firstLineChars="1100" w:firstLine="2310"/>
        <w:rPr>
          <w:rFonts w:asciiTheme="minorEastAsia" w:hAnsiTheme="minorEastAsia" w:cs="Times New Roman"/>
          <w:szCs w:val="21"/>
        </w:rPr>
      </w:pPr>
      <w:r w:rsidRPr="00981EE1">
        <w:rPr>
          <w:rFonts w:asciiTheme="minorEastAsia" w:hAnsiTheme="minorEastAsia" w:cs="Times New Roman" w:hint="eastAsia"/>
          <w:szCs w:val="21"/>
        </w:rPr>
        <w:t>表</w:t>
      </w:r>
      <w:r w:rsidRPr="001F3EF6">
        <w:rPr>
          <w:rFonts w:ascii="黑体" w:eastAsia="黑体" w:hAnsi="黑体" w:cs="黑体" w:hint="eastAsia"/>
          <w:kern w:val="0"/>
          <w:szCs w:val="21"/>
        </w:rPr>
        <w:t>1  起草单位和验证</w:t>
      </w:r>
      <w:r w:rsidRPr="001F3EF6">
        <w:rPr>
          <w:rFonts w:ascii="黑体" w:eastAsia="黑体" w:hAnsi="黑体" w:cs="黑体"/>
          <w:kern w:val="0"/>
          <w:szCs w:val="21"/>
        </w:rPr>
        <w:t>单位的工作任务</w:t>
      </w:r>
    </w:p>
    <w:tbl>
      <w:tblPr>
        <w:tblStyle w:val="aa"/>
        <w:tblW w:w="5000" w:type="pct"/>
        <w:tblLook w:val="04A0" w:firstRow="1" w:lastRow="0" w:firstColumn="1" w:lastColumn="0" w:noHBand="0" w:noVBand="1"/>
      </w:tblPr>
      <w:tblGrid>
        <w:gridCol w:w="1053"/>
        <w:gridCol w:w="2553"/>
        <w:gridCol w:w="4956"/>
      </w:tblGrid>
      <w:tr w:rsidR="00647796" w:rsidRPr="00981EE1" w14:paraId="76A50112" w14:textId="77777777" w:rsidTr="006444FC">
        <w:trPr>
          <w:trHeight w:val="340"/>
        </w:trPr>
        <w:tc>
          <w:tcPr>
            <w:tcW w:w="615" w:type="pct"/>
            <w:vAlign w:val="center"/>
          </w:tcPr>
          <w:p w14:paraId="26B36621" w14:textId="77777777" w:rsidR="00647796" w:rsidRPr="00981EE1" w:rsidRDefault="00647796" w:rsidP="006444FC">
            <w:pPr>
              <w:ind w:firstLineChars="200" w:firstLine="360"/>
              <w:rPr>
                <w:rFonts w:asciiTheme="minorEastAsia" w:hAnsiTheme="minorEastAsia"/>
                <w:sz w:val="18"/>
                <w:szCs w:val="18"/>
              </w:rPr>
            </w:pPr>
            <w:r w:rsidRPr="00981EE1">
              <w:rPr>
                <w:rFonts w:asciiTheme="minorEastAsia" w:hAnsiTheme="minorEastAsia" w:hint="eastAsia"/>
                <w:sz w:val="18"/>
                <w:szCs w:val="18"/>
              </w:rPr>
              <w:t>序号</w:t>
            </w:r>
          </w:p>
        </w:tc>
        <w:tc>
          <w:tcPr>
            <w:tcW w:w="1491" w:type="pct"/>
            <w:vAlign w:val="center"/>
          </w:tcPr>
          <w:p w14:paraId="4B61D3D5" w14:textId="77777777" w:rsidR="00647796" w:rsidRPr="00981EE1" w:rsidRDefault="00647796" w:rsidP="006444FC">
            <w:pPr>
              <w:ind w:firstLineChars="200" w:firstLine="360"/>
              <w:jc w:val="center"/>
              <w:rPr>
                <w:rFonts w:asciiTheme="minorEastAsia" w:hAnsiTheme="minorEastAsia"/>
                <w:sz w:val="18"/>
                <w:szCs w:val="18"/>
              </w:rPr>
            </w:pPr>
            <w:r w:rsidRPr="00981EE1">
              <w:rPr>
                <w:rFonts w:asciiTheme="minorEastAsia" w:hAnsiTheme="minorEastAsia" w:hint="eastAsia"/>
                <w:sz w:val="18"/>
                <w:szCs w:val="18"/>
              </w:rPr>
              <w:t>单位名称</w:t>
            </w:r>
          </w:p>
        </w:tc>
        <w:tc>
          <w:tcPr>
            <w:tcW w:w="2894" w:type="pct"/>
            <w:vAlign w:val="center"/>
          </w:tcPr>
          <w:p w14:paraId="0308760A" w14:textId="77777777" w:rsidR="00647796" w:rsidRPr="00981EE1" w:rsidRDefault="00647796" w:rsidP="006444FC">
            <w:pPr>
              <w:ind w:firstLineChars="200" w:firstLine="360"/>
              <w:jc w:val="center"/>
              <w:rPr>
                <w:rFonts w:asciiTheme="minorEastAsia" w:hAnsiTheme="minorEastAsia"/>
                <w:sz w:val="18"/>
                <w:szCs w:val="18"/>
              </w:rPr>
            </w:pPr>
            <w:r w:rsidRPr="00981EE1">
              <w:rPr>
                <w:rFonts w:asciiTheme="minorEastAsia" w:hAnsiTheme="minorEastAsia" w:hint="eastAsia"/>
                <w:sz w:val="18"/>
                <w:szCs w:val="18"/>
              </w:rPr>
              <w:t>工作任务</w:t>
            </w:r>
          </w:p>
        </w:tc>
      </w:tr>
      <w:tr w:rsidR="00647796" w:rsidRPr="00981EE1" w14:paraId="5ABCE811" w14:textId="77777777" w:rsidTr="006444FC">
        <w:trPr>
          <w:trHeight w:val="340"/>
        </w:trPr>
        <w:tc>
          <w:tcPr>
            <w:tcW w:w="615" w:type="pct"/>
            <w:vAlign w:val="center"/>
          </w:tcPr>
          <w:p w14:paraId="33270C86" w14:textId="77777777" w:rsidR="00647796" w:rsidRPr="00981EE1" w:rsidRDefault="00647796" w:rsidP="006444FC">
            <w:pPr>
              <w:ind w:firstLineChars="200" w:firstLine="360"/>
              <w:rPr>
                <w:rFonts w:asciiTheme="minorEastAsia" w:hAnsiTheme="minorEastAsia"/>
                <w:sz w:val="18"/>
                <w:szCs w:val="18"/>
              </w:rPr>
            </w:pPr>
            <w:r w:rsidRPr="00981EE1">
              <w:rPr>
                <w:rFonts w:asciiTheme="minorEastAsia" w:hAnsiTheme="minorEastAsia"/>
                <w:sz w:val="18"/>
                <w:szCs w:val="18"/>
              </w:rPr>
              <w:t>1</w:t>
            </w:r>
          </w:p>
        </w:tc>
        <w:tc>
          <w:tcPr>
            <w:tcW w:w="1491" w:type="pct"/>
            <w:vAlign w:val="center"/>
          </w:tcPr>
          <w:p w14:paraId="7C183A55" w14:textId="77777777" w:rsidR="00647796" w:rsidRPr="00981EE1" w:rsidRDefault="00647796" w:rsidP="006444FC">
            <w:pPr>
              <w:jc w:val="center"/>
              <w:rPr>
                <w:rFonts w:asciiTheme="minorEastAsia" w:hAnsiTheme="minorEastAsia"/>
                <w:sz w:val="18"/>
                <w:szCs w:val="18"/>
              </w:rPr>
            </w:pPr>
            <w:r w:rsidRPr="00981EE1">
              <w:rPr>
                <w:rFonts w:asciiTheme="minorEastAsia" w:hAnsiTheme="minorEastAsia" w:hint="eastAsia"/>
                <w:sz w:val="18"/>
                <w:szCs w:val="18"/>
              </w:rPr>
              <w:t>先导电子科技股份有限公司</w:t>
            </w:r>
          </w:p>
        </w:tc>
        <w:tc>
          <w:tcPr>
            <w:tcW w:w="2894" w:type="pct"/>
            <w:vAlign w:val="center"/>
          </w:tcPr>
          <w:p w14:paraId="4882BDEC" w14:textId="77777777" w:rsidR="00647796" w:rsidRPr="00981EE1" w:rsidRDefault="00647796" w:rsidP="006444FC">
            <w:pPr>
              <w:jc w:val="center"/>
              <w:rPr>
                <w:rFonts w:asciiTheme="minorEastAsia" w:hAnsiTheme="minorEastAsia"/>
                <w:sz w:val="18"/>
                <w:szCs w:val="18"/>
              </w:rPr>
            </w:pPr>
            <w:r w:rsidRPr="00981EE1">
              <w:rPr>
                <w:rFonts w:asciiTheme="minorEastAsia" w:hAnsiTheme="minorEastAsia" w:hint="eastAsia"/>
                <w:sz w:val="18"/>
                <w:szCs w:val="18"/>
              </w:rPr>
              <w:t>主起草单位，负责标准相关资料的收集整理、标准文本及编制说明的编写，标准讨论预审及审定会议的解答和意见建议落实。</w:t>
            </w:r>
          </w:p>
        </w:tc>
      </w:tr>
      <w:tr w:rsidR="00647796" w:rsidRPr="00981EE1" w14:paraId="6D96EC9B" w14:textId="77777777" w:rsidTr="006444FC">
        <w:trPr>
          <w:trHeight w:val="340"/>
        </w:trPr>
        <w:tc>
          <w:tcPr>
            <w:tcW w:w="615" w:type="pct"/>
            <w:vAlign w:val="center"/>
          </w:tcPr>
          <w:p w14:paraId="1C1FAC25"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2</w:t>
            </w:r>
          </w:p>
        </w:tc>
        <w:tc>
          <w:tcPr>
            <w:tcW w:w="1491" w:type="pct"/>
            <w:tcBorders>
              <w:top w:val="single" w:sz="4" w:space="0" w:color="auto"/>
              <w:left w:val="single" w:sz="4" w:space="0" w:color="auto"/>
              <w:bottom w:val="single" w:sz="4" w:space="0" w:color="auto"/>
              <w:right w:val="single" w:sz="4" w:space="0" w:color="auto"/>
            </w:tcBorders>
            <w:vAlign w:val="center"/>
          </w:tcPr>
          <w:p w14:paraId="061BC45D"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成都中建材光电材料有限公司</w:t>
            </w:r>
          </w:p>
        </w:tc>
        <w:tc>
          <w:tcPr>
            <w:tcW w:w="2894" w:type="pct"/>
            <w:vAlign w:val="center"/>
          </w:tcPr>
          <w:p w14:paraId="7248CABF"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第一参与起草单位，对标准各项技术指标的提出相关意见和建议，参加标准的讨论、预审及审定工作。</w:t>
            </w:r>
          </w:p>
        </w:tc>
      </w:tr>
      <w:tr w:rsidR="00647796" w:rsidRPr="00981EE1" w14:paraId="324786C0" w14:textId="77777777" w:rsidTr="006444FC">
        <w:trPr>
          <w:trHeight w:val="340"/>
        </w:trPr>
        <w:tc>
          <w:tcPr>
            <w:tcW w:w="615" w:type="pct"/>
            <w:vAlign w:val="center"/>
          </w:tcPr>
          <w:p w14:paraId="51FFF3D0"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3</w:t>
            </w:r>
          </w:p>
        </w:tc>
        <w:tc>
          <w:tcPr>
            <w:tcW w:w="1491" w:type="pct"/>
            <w:tcBorders>
              <w:top w:val="single" w:sz="4" w:space="0" w:color="auto"/>
              <w:left w:val="single" w:sz="4" w:space="0" w:color="auto"/>
              <w:bottom w:val="single" w:sz="4" w:space="0" w:color="auto"/>
              <w:right w:val="single" w:sz="4" w:space="0" w:color="auto"/>
            </w:tcBorders>
            <w:vAlign w:val="center"/>
          </w:tcPr>
          <w:p w14:paraId="633955FE" w14:textId="77777777" w:rsidR="00647796" w:rsidRPr="00981EE1" w:rsidRDefault="00647796" w:rsidP="006444FC">
            <w:pPr>
              <w:jc w:val="center"/>
              <w:rPr>
                <w:rFonts w:asciiTheme="minorEastAsia" w:hAnsiTheme="minorEastAsia"/>
                <w:sz w:val="18"/>
                <w:szCs w:val="18"/>
              </w:rPr>
            </w:pPr>
            <w:r>
              <w:rPr>
                <w:rFonts w:asciiTheme="minorEastAsia" w:hAnsiTheme="minorEastAsia"/>
                <w:sz w:val="18"/>
                <w:szCs w:val="18"/>
              </w:rPr>
              <w:t>安徽光智科技有限公司</w:t>
            </w:r>
          </w:p>
        </w:tc>
        <w:tc>
          <w:tcPr>
            <w:tcW w:w="2894" w:type="pct"/>
            <w:vAlign w:val="center"/>
          </w:tcPr>
          <w:p w14:paraId="29A4CC8A"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参与起草单位，对标准各项技术指标的提出相关意见和建议，组织标准的讨论、预审及审定工作，指导标准文本及编制说明的编写修改工作。</w:t>
            </w:r>
          </w:p>
        </w:tc>
      </w:tr>
      <w:tr w:rsidR="00647796" w:rsidRPr="00981EE1" w14:paraId="3A6521F2" w14:textId="77777777" w:rsidTr="006444FC">
        <w:trPr>
          <w:trHeight w:val="340"/>
        </w:trPr>
        <w:tc>
          <w:tcPr>
            <w:tcW w:w="615" w:type="pct"/>
            <w:vAlign w:val="center"/>
          </w:tcPr>
          <w:p w14:paraId="7D094B90"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4</w:t>
            </w:r>
          </w:p>
        </w:tc>
        <w:tc>
          <w:tcPr>
            <w:tcW w:w="1491" w:type="pct"/>
            <w:tcBorders>
              <w:top w:val="single" w:sz="4" w:space="0" w:color="auto"/>
              <w:left w:val="single" w:sz="4" w:space="0" w:color="auto"/>
              <w:bottom w:val="single" w:sz="4" w:space="0" w:color="auto"/>
              <w:right w:val="single" w:sz="4" w:space="0" w:color="auto"/>
            </w:tcBorders>
            <w:vAlign w:val="center"/>
          </w:tcPr>
          <w:p w14:paraId="68A4CF04"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中山智隆新材料科技有限公司</w:t>
            </w:r>
          </w:p>
        </w:tc>
        <w:tc>
          <w:tcPr>
            <w:tcW w:w="2894" w:type="pct"/>
            <w:vAlign w:val="center"/>
          </w:tcPr>
          <w:p w14:paraId="15A6C876"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参与起草单位，对标准各项技术指标的提出相关意见和建议，参加标准的讨论、预审及审定工作。</w:t>
            </w:r>
          </w:p>
        </w:tc>
      </w:tr>
      <w:tr w:rsidR="00647796" w:rsidRPr="00981EE1" w14:paraId="52E429C6" w14:textId="77777777" w:rsidTr="006444FC">
        <w:trPr>
          <w:trHeight w:val="340"/>
        </w:trPr>
        <w:tc>
          <w:tcPr>
            <w:tcW w:w="615" w:type="pct"/>
            <w:vAlign w:val="center"/>
          </w:tcPr>
          <w:p w14:paraId="54D41AE7"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5</w:t>
            </w:r>
          </w:p>
        </w:tc>
        <w:tc>
          <w:tcPr>
            <w:tcW w:w="1491" w:type="pct"/>
            <w:tcBorders>
              <w:top w:val="single" w:sz="4" w:space="0" w:color="auto"/>
              <w:left w:val="single" w:sz="4" w:space="0" w:color="auto"/>
              <w:bottom w:val="single" w:sz="4" w:space="0" w:color="auto"/>
              <w:right w:val="single" w:sz="4" w:space="0" w:color="auto"/>
            </w:tcBorders>
            <w:vAlign w:val="center"/>
          </w:tcPr>
          <w:p w14:paraId="6818EF86" w14:textId="77777777" w:rsidR="00647796" w:rsidRPr="00981EE1" w:rsidRDefault="00647796" w:rsidP="006444FC">
            <w:pPr>
              <w:jc w:val="center"/>
              <w:rPr>
                <w:rFonts w:asciiTheme="minorEastAsia" w:hAnsiTheme="minorEastAsia"/>
                <w:sz w:val="18"/>
                <w:szCs w:val="18"/>
              </w:rPr>
            </w:pPr>
            <w:r w:rsidRPr="009A10A1">
              <w:rPr>
                <w:rFonts w:ascii="等线" w:hAnsi="等线" w:cs="Times New Roman" w:hint="eastAsia"/>
                <w:szCs w:val="21"/>
              </w:rPr>
              <w:t>云南锡铟实验室有限公司</w:t>
            </w:r>
          </w:p>
        </w:tc>
        <w:tc>
          <w:tcPr>
            <w:tcW w:w="2894" w:type="pct"/>
            <w:vAlign w:val="center"/>
          </w:tcPr>
          <w:p w14:paraId="1FA9DF31" w14:textId="76A813E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w:t>
            </w:r>
            <w:r>
              <w:rPr>
                <w:rFonts w:hint="eastAsia"/>
                <w:sz w:val="18"/>
                <w:szCs w:val="18"/>
              </w:rPr>
              <w:t>位，提出该单位的相关生产经验和建议，对标准相关的原材料提供相关建议。</w:t>
            </w:r>
          </w:p>
        </w:tc>
      </w:tr>
      <w:tr w:rsidR="00647796" w:rsidRPr="00981EE1" w14:paraId="23374816" w14:textId="77777777" w:rsidTr="006444FC">
        <w:trPr>
          <w:trHeight w:val="699"/>
        </w:trPr>
        <w:tc>
          <w:tcPr>
            <w:tcW w:w="615" w:type="pct"/>
            <w:vAlign w:val="center"/>
          </w:tcPr>
          <w:p w14:paraId="16237C01"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6</w:t>
            </w:r>
          </w:p>
        </w:tc>
        <w:tc>
          <w:tcPr>
            <w:tcW w:w="1491" w:type="pct"/>
            <w:tcBorders>
              <w:top w:val="single" w:sz="4" w:space="0" w:color="auto"/>
              <w:left w:val="single" w:sz="4" w:space="0" w:color="auto"/>
              <w:bottom w:val="single" w:sz="4" w:space="0" w:color="auto"/>
              <w:right w:val="single" w:sz="4" w:space="0" w:color="auto"/>
            </w:tcBorders>
            <w:vAlign w:val="center"/>
          </w:tcPr>
          <w:p w14:paraId="6A58FB7E" w14:textId="77777777" w:rsidR="00647796" w:rsidRPr="00F83002" w:rsidRDefault="00647796" w:rsidP="006444FC">
            <w:pPr>
              <w:spacing w:line="312" w:lineRule="auto"/>
              <w:jc w:val="center"/>
              <w:rPr>
                <w:rFonts w:ascii="宋体" w:hAnsi="宋体"/>
                <w:kern w:val="1"/>
                <w:sz w:val="18"/>
                <w:szCs w:val="18"/>
              </w:rPr>
            </w:pPr>
            <w:r w:rsidRPr="00F83002">
              <w:rPr>
                <w:rFonts w:ascii="等线" w:hAnsi="等线" w:cs="Times New Roman"/>
                <w:sz w:val="18"/>
                <w:szCs w:val="18"/>
              </w:rPr>
              <w:t>福建阿石创新材料股份有限公司</w:t>
            </w:r>
          </w:p>
        </w:tc>
        <w:tc>
          <w:tcPr>
            <w:tcW w:w="2894" w:type="pct"/>
            <w:vAlign w:val="center"/>
          </w:tcPr>
          <w:p w14:paraId="72B4F566"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参与起草单位，对标准的文本及结构提供相关建议，对引用标准提出意见和建议</w:t>
            </w:r>
          </w:p>
        </w:tc>
      </w:tr>
      <w:tr w:rsidR="00647796" w:rsidRPr="00981EE1" w14:paraId="7EF8B748" w14:textId="77777777" w:rsidTr="006444FC">
        <w:trPr>
          <w:trHeight w:val="340"/>
        </w:trPr>
        <w:tc>
          <w:tcPr>
            <w:tcW w:w="615" w:type="pct"/>
            <w:vAlign w:val="center"/>
          </w:tcPr>
          <w:p w14:paraId="1AD53B8D"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7</w:t>
            </w:r>
          </w:p>
        </w:tc>
        <w:tc>
          <w:tcPr>
            <w:tcW w:w="1491" w:type="pct"/>
            <w:tcBorders>
              <w:top w:val="single" w:sz="4" w:space="0" w:color="auto"/>
              <w:left w:val="single" w:sz="4" w:space="0" w:color="auto"/>
              <w:bottom w:val="single" w:sz="4" w:space="0" w:color="auto"/>
              <w:right w:val="single" w:sz="4" w:space="0" w:color="auto"/>
            </w:tcBorders>
            <w:vAlign w:val="center"/>
          </w:tcPr>
          <w:p w14:paraId="015A559C" w14:textId="77777777" w:rsidR="00647796" w:rsidRPr="00F83002" w:rsidRDefault="00647796" w:rsidP="006444FC">
            <w:pPr>
              <w:jc w:val="center"/>
              <w:rPr>
                <w:rFonts w:asciiTheme="minorEastAsia" w:hAnsiTheme="minorEastAsia"/>
                <w:sz w:val="18"/>
                <w:szCs w:val="18"/>
              </w:rPr>
            </w:pPr>
            <w:r w:rsidRPr="00F83002">
              <w:rPr>
                <w:rFonts w:ascii="等线" w:hAnsi="等线" w:cs="Times New Roman" w:hint="eastAsia"/>
                <w:sz w:val="18"/>
                <w:szCs w:val="18"/>
              </w:rPr>
              <w:t>芜湖映日科技股份有限公司</w:t>
            </w:r>
          </w:p>
        </w:tc>
        <w:tc>
          <w:tcPr>
            <w:tcW w:w="2894" w:type="pct"/>
            <w:vAlign w:val="center"/>
          </w:tcPr>
          <w:p w14:paraId="0192FCCB"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参与起草单位，对标准的文本及结构提供相关建议，对引用标准提出意见和建议</w:t>
            </w:r>
          </w:p>
        </w:tc>
      </w:tr>
      <w:tr w:rsidR="00647796" w:rsidRPr="00981EE1" w14:paraId="0FF7C948" w14:textId="77777777" w:rsidTr="006444FC">
        <w:trPr>
          <w:trHeight w:val="340"/>
        </w:trPr>
        <w:tc>
          <w:tcPr>
            <w:tcW w:w="615" w:type="pct"/>
            <w:vAlign w:val="center"/>
          </w:tcPr>
          <w:p w14:paraId="269C520F"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8</w:t>
            </w:r>
          </w:p>
        </w:tc>
        <w:tc>
          <w:tcPr>
            <w:tcW w:w="1491" w:type="pct"/>
            <w:tcBorders>
              <w:top w:val="single" w:sz="4" w:space="0" w:color="auto"/>
              <w:left w:val="single" w:sz="4" w:space="0" w:color="auto"/>
              <w:bottom w:val="single" w:sz="4" w:space="0" w:color="auto"/>
              <w:right w:val="single" w:sz="4" w:space="0" w:color="auto"/>
            </w:tcBorders>
            <w:vAlign w:val="center"/>
          </w:tcPr>
          <w:p w14:paraId="5604CF35" w14:textId="77777777" w:rsidR="00647796" w:rsidRPr="00F83002" w:rsidRDefault="00647796" w:rsidP="006444FC">
            <w:pPr>
              <w:jc w:val="center"/>
              <w:rPr>
                <w:rFonts w:asciiTheme="minorEastAsia" w:hAnsiTheme="minorEastAsia"/>
                <w:sz w:val="18"/>
                <w:szCs w:val="18"/>
              </w:rPr>
            </w:pPr>
            <w:r w:rsidRPr="00F83002">
              <w:rPr>
                <w:rFonts w:ascii="宋体" w:hAnsi="宋体" w:hint="eastAsia"/>
                <w:kern w:val="1"/>
                <w:sz w:val="18"/>
                <w:szCs w:val="18"/>
              </w:rPr>
              <w:t>昆明理工大学</w:t>
            </w:r>
          </w:p>
        </w:tc>
        <w:tc>
          <w:tcPr>
            <w:tcW w:w="2894" w:type="pct"/>
            <w:vAlign w:val="center"/>
          </w:tcPr>
          <w:p w14:paraId="118E0238"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参与起草单位，对标准的文本及结构提供相关建议，对引用标准提出意见和建议</w:t>
            </w:r>
          </w:p>
        </w:tc>
      </w:tr>
      <w:tr w:rsidR="00C40738" w:rsidRPr="00981EE1" w14:paraId="13726EB0" w14:textId="77777777" w:rsidTr="006444FC">
        <w:trPr>
          <w:trHeight w:val="340"/>
        </w:trPr>
        <w:tc>
          <w:tcPr>
            <w:tcW w:w="615" w:type="pct"/>
            <w:vAlign w:val="center"/>
          </w:tcPr>
          <w:p w14:paraId="15335C6B" w14:textId="280D0CDD" w:rsidR="00C40738" w:rsidRDefault="00C40738" w:rsidP="006444FC">
            <w:pPr>
              <w:ind w:firstLineChars="200" w:firstLine="360"/>
              <w:rPr>
                <w:rFonts w:asciiTheme="minorEastAsia" w:hAnsiTheme="minorEastAsia"/>
                <w:sz w:val="18"/>
                <w:szCs w:val="18"/>
              </w:rPr>
            </w:pPr>
            <w:r>
              <w:rPr>
                <w:rFonts w:asciiTheme="minorEastAsia" w:hAnsiTheme="minorEastAsia" w:hint="eastAsia"/>
                <w:sz w:val="18"/>
                <w:szCs w:val="18"/>
              </w:rPr>
              <w:t>9</w:t>
            </w:r>
          </w:p>
        </w:tc>
        <w:tc>
          <w:tcPr>
            <w:tcW w:w="1491" w:type="pct"/>
            <w:tcBorders>
              <w:top w:val="single" w:sz="4" w:space="0" w:color="auto"/>
              <w:left w:val="single" w:sz="4" w:space="0" w:color="auto"/>
              <w:bottom w:val="single" w:sz="4" w:space="0" w:color="auto"/>
              <w:right w:val="single" w:sz="4" w:space="0" w:color="auto"/>
            </w:tcBorders>
            <w:vAlign w:val="center"/>
          </w:tcPr>
          <w:p w14:paraId="6E6D2246" w14:textId="14E95737" w:rsidR="00C40738" w:rsidRPr="00F83002" w:rsidRDefault="00C40738" w:rsidP="006444FC">
            <w:pPr>
              <w:jc w:val="center"/>
              <w:rPr>
                <w:rFonts w:ascii="宋体" w:hAnsi="宋体"/>
                <w:kern w:val="1"/>
                <w:sz w:val="18"/>
                <w:szCs w:val="18"/>
              </w:rPr>
            </w:pPr>
            <w:r>
              <w:rPr>
                <w:rFonts w:ascii="宋体" w:hAnsi="宋体" w:hint="eastAsia"/>
                <w:kern w:val="1"/>
                <w:sz w:val="18"/>
                <w:szCs w:val="18"/>
              </w:rPr>
              <w:t>广西晶联光电材料有限责任公司</w:t>
            </w:r>
          </w:p>
        </w:tc>
        <w:tc>
          <w:tcPr>
            <w:tcW w:w="2894" w:type="pct"/>
            <w:vAlign w:val="center"/>
          </w:tcPr>
          <w:p w14:paraId="6BC8DA7A" w14:textId="1215C399" w:rsidR="00C40738" w:rsidRPr="006444FC" w:rsidRDefault="00C40738" w:rsidP="006444FC">
            <w:pPr>
              <w:jc w:val="center"/>
              <w:rPr>
                <w:sz w:val="18"/>
                <w:szCs w:val="18"/>
              </w:rPr>
            </w:pPr>
            <w:r w:rsidRPr="006444FC">
              <w:rPr>
                <w:rFonts w:hint="eastAsia"/>
                <w:sz w:val="18"/>
                <w:szCs w:val="18"/>
              </w:rPr>
              <w:t>参与起草单位，对标准的文本及结构提供相关建议，对引用标准提出意见和建议</w:t>
            </w:r>
          </w:p>
        </w:tc>
      </w:tr>
      <w:tr w:rsidR="00647796" w:rsidRPr="00981EE1" w14:paraId="3EB23114" w14:textId="77777777" w:rsidTr="006444FC">
        <w:trPr>
          <w:trHeight w:val="340"/>
        </w:trPr>
        <w:tc>
          <w:tcPr>
            <w:tcW w:w="615" w:type="pct"/>
            <w:vAlign w:val="center"/>
          </w:tcPr>
          <w:p w14:paraId="2FF185B5"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9</w:t>
            </w:r>
          </w:p>
        </w:tc>
        <w:tc>
          <w:tcPr>
            <w:tcW w:w="1491" w:type="pct"/>
            <w:tcBorders>
              <w:top w:val="single" w:sz="4" w:space="0" w:color="auto"/>
              <w:left w:val="single" w:sz="4" w:space="0" w:color="auto"/>
              <w:bottom w:val="single" w:sz="4" w:space="0" w:color="auto"/>
              <w:right w:val="single" w:sz="4" w:space="0" w:color="auto"/>
            </w:tcBorders>
            <w:vAlign w:val="center"/>
          </w:tcPr>
          <w:p w14:paraId="5FA32D38" w14:textId="77777777" w:rsidR="00647796" w:rsidRPr="00F83002" w:rsidRDefault="00647796" w:rsidP="006444FC">
            <w:pPr>
              <w:jc w:val="center"/>
              <w:rPr>
                <w:rFonts w:asciiTheme="minorEastAsia" w:hAnsiTheme="minorEastAsia"/>
                <w:sz w:val="18"/>
                <w:szCs w:val="18"/>
              </w:rPr>
            </w:pPr>
            <w:r w:rsidRPr="00F83002">
              <w:rPr>
                <w:rFonts w:ascii="宋体" w:hAnsi="宋体" w:hint="eastAsia"/>
                <w:kern w:val="1"/>
                <w:sz w:val="18"/>
                <w:szCs w:val="18"/>
              </w:rPr>
              <w:t>广东先导稀材股份有限公司</w:t>
            </w:r>
          </w:p>
        </w:tc>
        <w:tc>
          <w:tcPr>
            <w:tcW w:w="2894" w:type="pct"/>
            <w:vAlign w:val="center"/>
          </w:tcPr>
          <w:p w14:paraId="120AAD97"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参与起草单位，对标准各项技术指标的提出相关意见和建议，组织标准的讨论、预审及审定工作，指导标准文本及编制说明的编写修改工作。</w:t>
            </w:r>
          </w:p>
        </w:tc>
      </w:tr>
    </w:tbl>
    <w:p w14:paraId="5511A115" w14:textId="77777777" w:rsidR="00647796" w:rsidRPr="00981EE1" w:rsidRDefault="00647796" w:rsidP="00647796">
      <w:pPr>
        <w:widowControl/>
        <w:spacing w:line="360" w:lineRule="auto"/>
        <w:jc w:val="left"/>
        <w:outlineLvl w:val="2"/>
        <w:rPr>
          <w:rFonts w:ascii="黑体" w:eastAsia="黑体" w:hAnsi="黑体" w:cs="黑体"/>
          <w:b/>
          <w:kern w:val="0"/>
          <w:szCs w:val="21"/>
        </w:rPr>
      </w:pPr>
      <w:bookmarkStart w:id="0" w:name="_Toc162511684"/>
    </w:p>
    <w:bookmarkEnd w:id="0"/>
    <w:p w14:paraId="205D9426" w14:textId="318AB537" w:rsidR="00647796" w:rsidRPr="001F3EF6" w:rsidRDefault="00647796" w:rsidP="00647796">
      <w:pPr>
        <w:widowControl/>
        <w:spacing w:line="360" w:lineRule="auto"/>
        <w:jc w:val="left"/>
        <w:outlineLvl w:val="2"/>
        <w:rPr>
          <w:rFonts w:ascii="黑体" w:eastAsia="黑体" w:hAnsi="黑体" w:cs="黑体"/>
          <w:kern w:val="0"/>
          <w:szCs w:val="21"/>
        </w:rPr>
      </w:pPr>
      <w:r w:rsidRPr="001F3EF6">
        <w:rPr>
          <w:rFonts w:ascii="黑体" w:eastAsia="黑体" w:hAnsi="黑体" w:cs="黑体"/>
          <w:kern w:val="0"/>
          <w:szCs w:val="21"/>
        </w:rPr>
        <w:t>1.3.2.2</w:t>
      </w:r>
    </w:p>
    <w:p w14:paraId="41093066" w14:textId="42955DA0"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lastRenderedPageBreak/>
        <w:t>各起草人在本文件编制过程中的</w:t>
      </w:r>
      <w:r>
        <w:rPr>
          <w:rFonts w:asciiTheme="minorEastAsia" w:hAnsiTheme="minorEastAsia" w:cs="Times New Roman" w:hint="eastAsia"/>
          <w:szCs w:val="21"/>
        </w:rPr>
        <w:t>所做的工作</w:t>
      </w:r>
      <w:r w:rsidRPr="00981EE1">
        <w:rPr>
          <w:rFonts w:asciiTheme="minorEastAsia" w:hAnsiTheme="minorEastAsia" w:cs="Times New Roman" w:hint="eastAsia"/>
          <w:szCs w:val="21"/>
        </w:rPr>
        <w:t>见表</w:t>
      </w:r>
      <w:r>
        <w:rPr>
          <w:rFonts w:asciiTheme="minorEastAsia" w:hAnsiTheme="minorEastAsia" w:cs="Times New Roman"/>
          <w:szCs w:val="21"/>
        </w:rPr>
        <w:t>3</w:t>
      </w:r>
      <w:r w:rsidRPr="00981EE1">
        <w:rPr>
          <w:rFonts w:asciiTheme="minorEastAsia" w:hAnsiTheme="minorEastAsia" w:cs="Times New Roman" w:hint="eastAsia"/>
          <w:szCs w:val="21"/>
        </w:rPr>
        <w:t>所示</w:t>
      </w:r>
    </w:p>
    <w:p w14:paraId="1892948B" w14:textId="77777777" w:rsidR="00647796" w:rsidRPr="001F3EF6" w:rsidRDefault="00647796" w:rsidP="001F3EF6">
      <w:pPr>
        <w:widowControl/>
        <w:spacing w:line="360" w:lineRule="auto"/>
        <w:ind w:firstLineChars="1300" w:firstLine="2730"/>
        <w:jc w:val="left"/>
        <w:outlineLvl w:val="2"/>
        <w:rPr>
          <w:rFonts w:ascii="黑体" w:eastAsia="黑体" w:hAnsi="黑体" w:cs="黑体"/>
          <w:kern w:val="0"/>
          <w:szCs w:val="21"/>
        </w:rPr>
      </w:pPr>
      <w:r w:rsidRPr="001F3EF6">
        <w:rPr>
          <w:rFonts w:ascii="黑体" w:eastAsia="黑体" w:hAnsi="黑体" w:cs="黑体"/>
          <w:kern w:val="0"/>
          <w:szCs w:val="21"/>
        </w:rPr>
        <w:t>表2 主要起草人及工作职责</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86"/>
        <w:gridCol w:w="1021"/>
        <w:gridCol w:w="2168"/>
        <w:gridCol w:w="4887"/>
      </w:tblGrid>
      <w:tr w:rsidR="00647796" w:rsidRPr="00981EE1" w14:paraId="020AE0C7" w14:textId="77777777" w:rsidTr="001A398C">
        <w:trPr>
          <w:trHeight w:val="23"/>
          <w:jc w:val="center"/>
        </w:trPr>
        <w:tc>
          <w:tcPr>
            <w:tcW w:w="284" w:type="pct"/>
            <w:tcBorders>
              <w:bottom w:val="single" w:sz="8" w:space="0" w:color="auto"/>
            </w:tcBorders>
            <w:tcMar>
              <w:top w:w="0" w:type="dxa"/>
              <w:left w:w="108" w:type="dxa"/>
              <w:bottom w:w="0" w:type="dxa"/>
              <w:right w:w="108" w:type="dxa"/>
            </w:tcMar>
            <w:vAlign w:val="center"/>
          </w:tcPr>
          <w:p w14:paraId="4A596A05" w14:textId="77777777" w:rsidR="00647796" w:rsidRPr="00981EE1" w:rsidRDefault="00647796" w:rsidP="006444FC">
            <w:pPr>
              <w:widowControl/>
              <w:jc w:val="center"/>
              <w:rPr>
                <w:rFonts w:asciiTheme="minorEastAsia" w:hAnsiTheme="minorEastAsia" w:cs="Times New Roman"/>
                <w:sz w:val="18"/>
                <w:szCs w:val="18"/>
              </w:rPr>
            </w:pPr>
            <w:r w:rsidRPr="00981EE1">
              <w:rPr>
                <w:rFonts w:asciiTheme="minorEastAsia" w:hAnsiTheme="minorEastAsia" w:cs="Times New Roman" w:hint="eastAsia"/>
                <w:sz w:val="18"/>
                <w:szCs w:val="18"/>
              </w:rPr>
              <w:t>序号</w:t>
            </w:r>
          </w:p>
        </w:tc>
        <w:tc>
          <w:tcPr>
            <w:tcW w:w="596" w:type="pct"/>
            <w:tcBorders>
              <w:bottom w:val="single" w:sz="8" w:space="0" w:color="auto"/>
            </w:tcBorders>
            <w:tcMar>
              <w:top w:w="0" w:type="dxa"/>
              <w:left w:w="108" w:type="dxa"/>
              <w:bottom w:w="0" w:type="dxa"/>
              <w:right w:w="108" w:type="dxa"/>
            </w:tcMar>
            <w:vAlign w:val="center"/>
          </w:tcPr>
          <w:p w14:paraId="63450D44" w14:textId="01C88BB5"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姓名</w:t>
            </w:r>
          </w:p>
        </w:tc>
        <w:tc>
          <w:tcPr>
            <w:tcW w:w="1266" w:type="pct"/>
            <w:tcBorders>
              <w:bottom w:val="single" w:sz="8" w:space="0" w:color="auto"/>
            </w:tcBorders>
          </w:tcPr>
          <w:p w14:paraId="4B948471" w14:textId="05A45F1F"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单位</w:t>
            </w:r>
          </w:p>
        </w:tc>
        <w:tc>
          <w:tcPr>
            <w:tcW w:w="2854" w:type="pct"/>
            <w:tcBorders>
              <w:bottom w:val="single" w:sz="8" w:space="0" w:color="auto"/>
            </w:tcBorders>
            <w:tcMar>
              <w:top w:w="0" w:type="dxa"/>
              <w:left w:w="108" w:type="dxa"/>
              <w:bottom w:w="0" w:type="dxa"/>
              <w:right w:w="108" w:type="dxa"/>
            </w:tcMar>
            <w:vAlign w:val="center"/>
          </w:tcPr>
          <w:p w14:paraId="6B1AE688" w14:textId="17F9EDF4" w:rsidR="00647796" w:rsidRPr="00981EE1" w:rsidRDefault="00647796" w:rsidP="00647796">
            <w:pPr>
              <w:widowControl/>
              <w:ind w:firstLineChars="600" w:firstLine="1080"/>
              <w:rPr>
                <w:rFonts w:asciiTheme="minorEastAsia" w:hAnsiTheme="minorEastAsia" w:cs="Times New Roman"/>
                <w:sz w:val="18"/>
                <w:szCs w:val="18"/>
              </w:rPr>
            </w:pPr>
            <w:r>
              <w:rPr>
                <w:rFonts w:asciiTheme="minorEastAsia" w:hAnsiTheme="minorEastAsia" w:cs="Times New Roman"/>
                <w:sz w:val="18"/>
                <w:szCs w:val="18"/>
              </w:rPr>
              <w:t>工作分工</w:t>
            </w:r>
          </w:p>
        </w:tc>
      </w:tr>
      <w:tr w:rsidR="00647796" w:rsidRPr="00981EE1" w14:paraId="7984C65D" w14:textId="77777777" w:rsidTr="001A398C">
        <w:trPr>
          <w:trHeight w:val="23"/>
          <w:jc w:val="center"/>
        </w:trPr>
        <w:tc>
          <w:tcPr>
            <w:tcW w:w="284" w:type="pct"/>
            <w:tcBorders>
              <w:top w:val="single" w:sz="8" w:space="0" w:color="auto"/>
            </w:tcBorders>
            <w:tcMar>
              <w:top w:w="0" w:type="dxa"/>
              <w:left w:w="108" w:type="dxa"/>
              <w:bottom w:w="0" w:type="dxa"/>
              <w:right w:w="108" w:type="dxa"/>
            </w:tcMar>
          </w:tcPr>
          <w:p w14:paraId="765DDF06" w14:textId="77777777" w:rsidR="00647796" w:rsidRPr="00981EE1" w:rsidRDefault="00647796" w:rsidP="00647796">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w:t>
            </w:r>
          </w:p>
        </w:tc>
        <w:tc>
          <w:tcPr>
            <w:tcW w:w="596" w:type="pct"/>
            <w:tcBorders>
              <w:top w:val="single" w:sz="8" w:space="0" w:color="auto"/>
            </w:tcBorders>
            <w:tcMar>
              <w:top w:w="0" w:type="dxa"/>
              <w:left w:w="108" w:type="dxa"/>
              <w:bottom w:w="0" w:type="dxa"/>
              <w:right w:w="108" w:type="dxa"/>
            </w:tcMar>
            <w:vAlign w:val="center"/>
          </w:tcPr>
          <w:p w14:paraId="0A41D3E2" w14:textId="77777777" w:rsidR="00647796" w:rsidRPr="0058367F" w:rsidRDefault="00647796" w:rsidP="00647796">
            <w:pPr>
              <w:widowControl/>
              <w:jc w:val="center"/>
              <w:rPr>
                <w:sz w:val="18"/>
                <w:szCs w:val="18"/>
              </w:rPr>
            </w:pPr>
            <w:r w:rsidRPr="0058367F">
              <w:rPr>
                <w:rFonts w:hint="eastAsia"/>
                <w:sz w:val="18"/>
                <w:szCs w:val="18"/>
              </w:rPr>
              <w:t>余芳</w:t>
            </w:r>
            <w:bookmarkStart w:id="1" w:name="SectionMark4"/>
            <w:bookmarkEnd w:id="1"/>
          </w:p>
        </w:tc>
        <w:tc>
          <w:tcPr>
            <w:tcW w:w="1266" w:type="pct"/>
            <w:tcBorders>
              <w:top w:val="single" w:sz="8" w:space="0" w:color="auto"/>
            </w:tcBorders>
          </w:tcPr>
          <w:p w14:paraId="57E8DDB5" w14:textId="2840AE38" w:rsidR="00647796" w:rsidRPr="006444FC" w:rsidRDefault="00647796" w:rsidP="00647796">
            <w:pPr>
              <w:widowControl/>
              <w:rPr>
                <w:sz w:val="18"/>
                <w:szCs w:val="18"/>
              </w:rPr>
            </w:pPr>
            <w:r w:rsidRPr="003557F4">
              <w:rPr>
                <w:rFonts w:asciiTheme="minorEastAsia" w:hAnsiTheme="minorEastAsia" w:hint="eastAsia"/>
                <w:sz w:val="18"/>
                <w:szCs w:val="18"/>
              </w:rPr>
              <w:t>先导电子科技股份有限公司</w:t>
            </w:r>
          </w:p>
        </w:tc>
        <w:tc>
          <w:tcPr>
            <w:tcW w:w="2854" w:type="pct"/>
            <w:tcBorders>
              <w:top w:val="single" w:sz="8" w:space="0" w:color="auto"/>
            </w:tcBorders>
            <w:tcMar>
              <w:top w:w="0" w:type="dxa"/>
              <w:left w:w="108" w:type="dxa"/>
              <w:bottom w:w="0" w:type="dxa"/>
              <w:right w:w="108" w:type="dxa"/>
            </w:tcMar>
            <w:vAlign w:val="center"/>
          </w:tcPr>
          <w:p w14:paraId="1A6A4278" w14:textId="1BA9B09B" w:rsidR="00647796" w:rsidRPr="00981EE1" w:rsidRDefault="00647796" w:rsidP="00647796">
            <w:pPr>
              <w:widowControl/>
              <w:rPr>
                <w:rFonts w:asciiTheme="minorEastAsia" w:hAnsiTheme="minorEastAsia" w:cs="Times New Roman"/>
                <w:sz w:val="18"/>
                <w:szCs w:val="18"/>
              </w:rPr>
            </w:pPr>
            <w:r w:rsidRPr="006444FC">
              <w:rPr>
                <w:rFonts w:hint="eastAsia"/>
                <w:sz w:val="18"/>
                <w:szCs w:val="18"/>
              </w:rPr>
              <w:t>负责氧化铟锡靶材标准修订的方案制定，主持标准与生产的沟通协调，组织主持标准的编写和审核等。</w:t>
            </w:r>
          </w:p>
        </w:tc>
      </w:tr>
      <w:tr w:rsidR="00647796" w:rsidRPr="00981EE1" w14:paraId="1EDACF6F" w14:textId="77777777" w:rsidTr="001A398C">
        <w:trPr>
          <w:trHeight w:val="23"/>
          <w:jc w:val="center"/>
        </w:trPr>
        <w:tc>
          <w:tcPr>
            <w:tcW w:w="284" w:type="pct"/>
            <w:tcMar>
              <w:top w:w="0" w:type="dxa"/>
              <w:left w:w="108" w:type="dxa"/>
              <w:bottom w:w="0" w:type="dxa"/>
              <w:right w:w="108" w:type="dxa"/>
            </w:tcMar>
          </w:tcPr>
          <w:p w14:paraId="75BAD6A4" w14:textId="77777777" w:rsidR="00647796" w:rsidRPr="00981EE1" w:rsidRDefault="00647796" w:rsidP="00647796">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2</w:t>
            </w:r>
          </w:p>
        </w:tc>
        <w:tc>
          <w:tcPr>
            <w:tcW w:w="596" w:type="pct"/>
            <w:tcMar>
              <w:top w:w="0" w:type="dxa"/>
              <w:left w:w="108" w:type="dxa"/>
              <w:bottom w:w="0" w:type="dxa"/>
              <w:right w:w="108" w:type="dxa"/>
            </w:tcMar>
            <w:vAlign w:val="center"/>
          </w:tcPr>
          <w:p w14:paraId="1BC95155" w14:textId="77777777" w:rsidR="00647796" w:rsidRPr="0058367F" w:rsidRDefault="00647796" w:rsidP="00647796">
            <w:pPr>
              <w:widowControl/>
              <w:jc w:val="center"/>
              <w:rPr>
                <w:sz w:val="18"/>
                <w:szCs w:val="18"/>
              </w:rPr>
            </w:pPr>
            <w:r w:rsidRPr="0058367F">
              <w:rPr>
                <w:rFonts w:hint="eastAsia"/>
                <w:sz w:val="18"/>
                <w:szCs w:val="18"/>
              </w:rPr>
              <w:t>邓育宁</w:t>
            </w:r>
          </w:p>
        </w:tc>
        <w:tc>
          <w:tcPr>
            <w:tcW w:w="1266" w:type="pct"/>
          </w:tcPr>
          <w:p w14:paraId="3F18AACD" w14:textId="54685BD5" w:rsidR="00647796" w:rsidRPr="006444FC" w:rsidRDefault="00647796" w:rsidP="00647796">
            <w:pPr>
              <w:widowControl/>
              <w:rPr>
                <w:sz w:val="18"/>
                <w:szCs w:val="18"/>
              </w:rPr>
            </w:pPr>
            <w:r w:rsidRPr="003557F4">
              <w:rPr>
                <w:rFonts w:asciiTheme="minorEastAsia" w:hAnsiTheme="minorEastAsia" w:hint="eastAsia"/>
                <w:sz w:val="18"/>
                <w:szCs w:val="18"/>
              </w:rPr>
              <w:t>先导电子科技股份有限公司</w:t>
            </w:r>
          </w:p>
        </w:tc>
        <w:tc>
          <w:tcPr>
            <w:tcW w:w="2854" w:type="pct"/>
            <w:tcMar>
              <w:top w:w="0" w:type="dxa"/>
              <w:left w:w="108" w:type="dxa"/>
              <w:bottom w:w="0" w:type="dxa"/>
              <w:right w:w="108" w:type="dxa"/>
            </w:tcMar>
            <w:vAlign w:val="center"/>
          </w:tcPr>
          <w:p w14:paraId="1541F82F" w14:textId="1B8E59D3" w:rsidR="00647796" w:rsidRPr="00981EE1" w:rsidRDefault="00647796" w:rsidP="00647796">
            <w:pPr>
              <w:widowControl/>
              <w:rPr>
                <w:rFonts w:asciiTheme="minorEastAsia" w:hAnsiTheme="minorEastAsia" w:cs="Times New Roman"/>
                <w:sz w:val="18"/>
                <w:szCs w:val="18"/>
              </w:rPr>
            </w:pPr>
            <w:r w:rsidRPr="006444FC">
              <w:rPr>
                <w:rFonts w:hint="eastAsia"/>
                <w:sz w:val="18"/>
                <w:szCs w:val="18"/>
              </w:rPr>
              <w:t>负责氧化铟锡靶材标准修订工作中的技术要求的制定和审核，对标准的代表性和准确性进行把握和指导。</w:t>
            </w:r>
          </w:p>
        </w:tc>
      </w:tr>
      <w:tr w:rsidR="00647796" w:rsidRPr="00981EE1" w14:paraId="37C046C2" w14:textId="77777777" w:rsidTr="001A398C">
        <w:trPr>
          <w:trHeight w:val="23"/>
          <w:jc w:val="center"/>
        </w:trPr>
        <w:tc>
          <w:tcPr>
            <w:tcW w:w="284" w:type="pct"/>
            <w:tcMar>
              <w:top w:w="0" w:type="dxa"/>
              <w:left w:w="108" w:type="dxa"/>
              <w:bottom w:w="0" w:type="dxa"/>
              <w:right w:w="108" w:type="dxa"/>
            </w:tcMar>
          </w:tcPr>
          <w:p w14:paraId="4B549D2E"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3</w:t>
            </w:r>
          </w:p>
        </w:tc>
        <w:tc>
          <w:tcPr>
            <w:tcW w:w="596" w:type="pct"/>
            <w:tcMar>
              <w:top w:w="0" w:type="dxa"/>
              <w:left w:w="108" w:type="dxa"/>
              <w:bottom w:w="0" w:type="dxa"/>
              <w:right w:w="108" w:type="dxa"/>
            </w:tcMar>
            <w:vAlign w:val="center"/>
          </w:tcPr>
          <w:p w14:paraId="081ECEF9" w14:textId="77777777" w:rsidR="00647796" w:rsidRPr="0058367F" w:rsidRDefault="00647796" w:rsidP="006444FC">
            <w:pPr>
              <w:widowControl/>
              <w:jc w:val="center"/>
              <w:rPr>
                <w:sz w:val="18"/>
                <w:szCs w:val="18"/>
              </w:rPr>
            </w:pPr>
            <w:r w:rsidRPr="0058367F">
              <w:rPr>
                <w:rFonts w:hint="eastAsia"/>
                <w:sz w:val="18"/>
                <w:szCs w:val="18"/>
              </w:rPr>
              <w:t>向清华</w:t>
            </w:r>
          </w:p>
        </w:tc>
        <w:tc>
          <w:tcPr>
            <w:tcW w:w="1266" w:type="pct"/>
          </w:tcPr>
          <w:p w14:paraId="05AC676E" w14:textId="0F3B6F13" w:rsidR="00647796" w:rsidRPr="006444FC" w:rsidRDefault="00647796" w:rsidP="006444FC">
            <w:pPr>
              <w:widowControl/>
              <w:rPr>
                <w:sz w:val="18"/>
                <w:szCs w:val="18"/>
              </w:rPr>
            </w:pPr>
            <w:r w:rsidRPr="00F83002">
              <w:rPr>
                <w:rFonts w:ascii="宋体" w:hAnsi="宋体" w:hint="eastAsia"/>
                <w:kern w:val="1"/>
                <w:sz w:val="18"/>
                <w:szCs w:val="18"/>
              </w:rPr>
              <w:t>广东先导稀材股份有限公司</w:t>
            </w:r>
          </w:p>
        </w:tc>
        <w:tc>
          <w:tcPr>
            <w:tcW w:w="2854" w:type="pct"/>
            <w:tcMar>
              <w:top w:w="0" w:type="dxa"/>
              <w:left w:w="108" w:type="dxa"/>
              <w:bottom w:w="0" w:type="dxa"/>
              <w:right w:w="108" w:type="dxa"/>
            </w:tcMar>
            <w:vAlign w:val="center"/>
          </w:tcPr>
          <w:p w14:paraId="20F6D118" w14:textId="305D4853"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负责氧化铟锡靶材标准修订的方案制定、产品情况调研、资料搜集、数据采集与汇总、主持标准条款编写和审核等。</w:t>
            </w:r>
          </w:p>
        </w:tc>
      </w:tr>
      <w:tr w:rsidR="00647796" w:rsidRPr="00981EE1" w14:paraId="1A3E644F" w14:textId="77777777" w:rsidTr="001A398C">
        <w:trPr>
          <w:trHeight w:val="23"/>
          <w:jc w:val="center"/>
        </w:trPr>
        <w:tc>
          <w:tcPr>
            <w:tcW w:w="284" w:type="pct"/>
            <w:tcMar>
              <w:top w:w="0" w:type="dxa"/>
              <w:left w:w="108" w:type="dxa"/>
              <w:bottom w:w="0" w:type="dxa"/>
              <w:right w:w="108" w:type="dxa"/>
            </w:tcMar>
          </w:tcPr>
          <w:p w14:paraId="66674D6D"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4</w:t>
            </w:r>
          </w:p>
        </w:tc>
        <w:tc>
          <w:tcPr>
            <w:tcW w:w="596" w:type="pct"/>
            <w:tcMar>
              <w:top w:w="0" w:type="dxa"/>
              <w:left w:w="108" w:type="dxa"/>
              <w:bottom w:w="0" w:type="dxa"/>
              <w:right w:w="108" w:type="dxa"/>
            </w:tcMar>
            <w:vAlign w:val="center"/>
          </w:tcPr>
          <w:p w14:paraId="24123D58" w14:textId="77777777" w:rsidR="00647796" w:rsidRPr="0058367F" w:rsidRDefault="00647796" w:rsidP="006444FC">
            <w:pPr>
              <w:widowControl/>
              <w:jc w:val="center"/>
              <w:rPr>
                <w:sz w:val="18"/>
                <w:szCs w:val="18"/>
              </w:rPr>
            </w:pPr>
            <w:r w:rsidRPr="0058367F">
              <w:rPr>
                <w:rFonts w:hint="eastAsia"/>
                <w:sz w:val="18"/>
                <w:szCs w:val="18"/>
              </w:rPr>
              <w:t>郑林</w:t>
            </w:r>
          </w:p>
        </w:tc>
        <w:tc>
          <w:tcPr>
            <w:tcW w:w="1266" w:type="pct"/>
          </w:tcPr>
          <w:p w14:paraId="601C40B8" w14:textId="4D2AC1B0" w:rsidR="00647796" w:rsidRPr="006444FC" w:rsidRDefault="00647796" w:rsidP="006444FC">
            <w:pPr>
              <w:widowControl/>
              <w:rPr>
                <w:sz w:val="18"/>
                <w:szCs w:val="18"/>
              </w:rPr>
            </w:pPr>
            <w:r w:rsidRPr="006444FC">
              <w:rPr>
                <w:rFonts w:hint="eastAsia"/>
                <w:sz w:val="18"/>
                <w:szCs w:val="18"/>
              </w:rPr>
              <w:t>成都中建材光电材料有限公司</w:t>
            </w:r>
          </w:p>
        </w:tc>
        <w:tc>
          <w:tcPr>
            <w:tcW w:w="2854" w:type="pct"/>
            <w:tcMar>
              <w:top w:w="0" w:type="dxa"/>
              <w:left w:w="108" w:type="dxa"/>
              <w:bottom w:w="0" w:type="dxa"/>
              <w:right w:w="108" w:type="dxa"/>
            </w:tcMar>
          </w:tcPr>
          <w:p w14:paraId="6AC81E46" w14:textId="4208A12E"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参与起草单位，对标准各项技术指标的提出相关意见和建议，提供相关产品质量数据，参加标准的讨论、预审及审定工作。参加标准工作。</w:t>
            </w:r>
          </w:p>
        </w:tc>
      </w:tr>
      <w:tr w:rsidR="00647796" w:rsidRPr="00981EE1" w14:paraId="58416647" w14:textId="77777777" w:rsidTr="001A398C">
        <w:trPr>
          <w:trHeight w:val="23"/>
          <w:jc w:val="center"/>
        </w:trPr>
        <w:tc>
          <w:tcPr>
            <w:tcW w:w="284" w:type="pct"/>
            <w:tcMar>
              <w:top w:w="0" w:type="dxa"/>
              <w:left w:w="108" w:type="dxa"/>
              <w:bottom w:w="0" w:type="dxa"/>
              <w:right w:w="108" w:type="dxa"/>
            </w:tcMar>
          </w:tcPr>
          <w:p w14:paraId="669AEE5C"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5</w:t>
            </w:r>
          </w:p>
        </w:tc>
        <w:tc>
          <w:tcPr>
            <w:tcW w:w="596" w:type="pct"/>
            <w:tcMar>
              <w:top w:w="0" w:type="dxa"/>
              <w:left w:w="108" w:type="dxa"/>
              <w:bottom w:w="0" w:type="dxa"/>
              <w:right w:w="108" w:type="dxa"/>
            </w:tcMar>
            <w:vAlign w:val="center"/>
          </w:tcPr>
          <w:p w14:paraId="60B71A15" w14:textId="77777777" w:rsidR="00647796" w:rsidRPr="0058367F" w:rsidRDefault="00647796" w:rsidP="006444FC">
            <w:pPr>
              <w:widowControl/>
              <w:jc w:val="center"/>
              <w:rPr>
                <w:sz w:val="18"/>
                <w:szCs w:val="18"/>
              </w:rPr>
            </w:pPr>
            <w:r w:rsidRPr="0058367F">
              <w:rPr>
                <w:rFonts w:hint="eastAsia"/>
                <w:sz w:val="18"/>
                <w:szCs w:val="18"/>
              </w:rPr>
              <w:t>葛春桥</w:t>
            </w:r>
          </w:p>
        </w:tc>
        <w:tc>
          <w:tcPr>
            <w:tcW w:w="1266" w:type="pct"/>
          </w:tcPr>
          <w:p w14:paraId="0C23F20A" w14:textId="64CB5E65" w:rsidR="00647796" w:rsidRDefault="00647796" w:rsidP="006444FC">
            <w:pPr>
              <w:widowControl/>
              <w:rPr>
                <w:sz w:val="18"/>
                <w:szCs w:val="18"/>
              </w:rPr>
            </w:pPr>
            <w:r w:rsidRPr="006444FC">
              <w:rPr>
                <w:rFonts w:hint="eastAsia"/>
                <w:sz w:val="18"/>
                <w:szCs w:val="18"/>
              </w:rPr>
              <w:t>中山智隆新材料科技有限公司</w:t>
            </w:r>
          </w:p>
        </w:tc>
        <w:tc>
          <w:tcPr>
            <w:tcW w:w="2854" w:type="pct"/>
            <w:tcMar>
              <w:top w:w="0" w:type="dxa"/>
              <w:left w:w="108" w:type="dxa"/>
              <w:bottom w:w="0" w:type="dxa"/>
              <w:right w:w="108" w:type="dxa"/>
            </w:tcMar>
          </w:tcPr>
          <w:p w14:paraId="6B708F96" w14:textId="36EBB8F9" w:rsidR="00647796" w:rsidRPr="00981EE1" w:rsidRDefault="00647796" w:rsidP="006444FC">
            <w:pPr>
              <w:widowControl/>
              <w:rPr>
                <w:rFonts w:asciiTheme="minorEastAsia" w:hAnsiTheme="minorEastAsia" w:cs="Times New Roman"/>
                <w:sz w:val="18"/>
                <w:szCs w:val="18"/>
              </w:rPr>
            </w:pPr>
            <w:r>
              <w:rPr>
                <w:rFonts w:hint="eastAsia"/>
                <w:sz w:val="18"/>
                <w:szCs w:val="18"/>
              </w:rPr>
              <w:t>参与起草单位，对标准各项技术指标的提出相关意见和建议。</w:t>
            </w:r>
            <w:r w:rsidRPr="006444FC">
              <w:rPr>
                <w:rFonts w:hint="eastAsia"/>
                <w:sz w:val="18"/>
                <w:szCs w:val="18"/>
              </w:rPr>
              <w:t>参加标准的讨论、预审及审定工作。</w:t>
            </w:r>
          </w:p>
        </w:tc>
      </w:tr>
      <w:tr w:rsidR="00647796" w:rsidRPr="00981EE1" w14:paraId="2FEE317D" w14:textId="77777777" w:rsidTr="001A398C">
        <w:trPr>
          <w:trHeight w:val="23"/>
          <w:jc w:val="center"/>
        </w:trPr>
        <w:tc>
          <w:tcPr>
            <w:tcW w:w="284" w:type="pct"/>
            <w:tcMar>
              <w:top w:w="0" w:type="dxa"/>
              <w:left w:w="108" w:type="dxa"/>
              <w:bottom w:w="0" w:type="dxa"/>
              <w:right w:w="108" w:type="dxa"/>
            </w:tcMar>
          </w:tcPr>
          <w:p w14:paraId="5FFD8423"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6</w:t>
            </w:r>
          </w:p>
        </w:tc>
        <w:tc>
          <w:tcPr>
            <w:tcW w:w="596" w:type="pct"/>
            <w:tcMar>
              <w:top w:w="0" w:type="dxa"/>
              <w:left w:w="108" w:type="dxa"/>
              <w:bottom w:w="0" w:type="dxa"/>
              <w:right w:w="108" w:type="dxa"/>
            </w:tcMar>
            <w:vAlign w:val="center"/>
          </w:tcPr>
          <w:p w14:paraId="1BC32475" w14:textId="77777777" w:rsidR="00647796" w:rsidRPr="0058367F" w:rsidRDefault="00647796" w:rsidP="006444FC">
            <w:pPr>
              <w:widowControl/>
              <w:jc w:val="center"/>
              <w:rPr>
                <w:sz w:val="18"/>
                <w:szCs w:val="18"/>
              </w:rPr>
            </w:pPr>
            <w:r w:rsidRPr="0058367F">
              <w:rPr>
                <w:rFonts w:hint="eastAsia"/>
                <w:sz w:val="18"/>
                <w:szCs w:val="18"/>
              </w:rPr>
              <w:t>梁华鑫</w:t>
            </w:r>
          </w:p>
        </w:tc>
        <w:tc>
          <w:tcPr>
            <w:tcW w:w="1266" w:type="pct"/>
          </w:tcPr>
          <w:p w14:paraId="2CD0B446" w14:textId="3F77E92C" w:rsidR="00647796" w:rsidRPr="006444FC" w:rsidRDefault="00647796" w:rsidP="006444FC">
            <w:pPr>
              <w:widowControl/>
              <w:rPr>
                <w:sz w:val="18"/>
                <w:szCs w:val="18"/>
              </w:rPr>
            </w:pPr>
            <w:r w:rsidRPr="009A10A1">
              <w:rPr>
                <w:rFonts w:ascii="等线" w:hAnsi="等线" w:cs="Times New Roman" w:hint="eastAsia"/>
                <w:szCs w:val="21"/>
              </w:rPr>
              <w:t>云南锡铟实验室有限公司</w:t>
            </w:r>
          </w:p>
        </w:tc>
        <w:tc>
          <w:tcPr>
            <w:tcW w:w="2854" w:type="pct"/>
            <w:tcMar>
              <w:top w:w="0" w:type="dxa"/>
              <w:left w:w="108" w:type="dxa"/>
              <w:bottom w:w="0" w:type="dxa"/>
              <w:right w:w="108" w:type="dxa"/>
            </w:tcMar>
          </w:tcPr>
          <w:p w14:paraId="285A6C01" w14:textId="5A092B58"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参与起草单位，对标准各项技术指标的提出相关意见和建议，提供相关产品质量数据，参加标准的讨论、预审及审定工作。</w:t>
            </w:r>
          </w:p>
        </w:tc>
      </w:tr>
      <w:tr w:rsidR="00647796" w:rsidRPr="00981EE1" w14:paraId="68B41362" w14:textId="77777777" w:rsidTr="001A398C">
        <w:trPr>
          <w:trHeight w:val="23"/>
          <w:jc w:val="center"/>
        </w:trPr>
        <w:tc>
          <w:tcPr>
            <w:tcW w:w="284" w:type="pct"/>
            <w:tcMar>
              <w:top w:w="0" w:type="dxa"/>
              <w:left w:w="108" w:type="dxa"/>
              <w:bottom w:w="0" w:type="dxa"/>
              <w:right w:w="108" w:type="dxa"/>
            </w:tcMar>
          </w:tcPr>
          <w:p w14:paraId="5FED5B0E"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7</w:t>
            </w:r>
          </w:p>
        </w:tc>
        <w:tc>
          <w:tcPr>
            <w:tcW w:w="596" w:type="pct"/>
            <w:tcMar>
              <w:top w:w="0" w:type="dxa"/>
              <w:left w:w="108" w:type="dxa"/>
              <w:bottom w:w="0" w:type="dxa"/>
              <w:right w:w="108" w:type="dxa"/>
            </w:tcMar>
            <w:vAlign w:val="center"/>
          </w:tcPr>
          <w:p w14:paraId="2FCB0F57" w14:textId="77777777" w:rsidR="00647796" w:rsidRPr="0058367F" w:rsidRDefault="00647796" w:rsidP="006444FC">
            <w:pPr>
              <w:widowControl/>
              <w:jc w:val="center"/>
              <w:rPr>
                <w:sz w:val="18"/>
                <w:szCs w:val="18"/>
              </w:rPr>
            </w:pPr>
            <w:r w:rsidRPr="0058367F">
              <w:rPr>
                <w:rFonts w:hint="eastAsia"/>
                <w:sz w:val="18"/>
                <w:szCs w:val="18"/>
              </w:rPr>
              <w:t>陈钦忠</w:t>
            </w:r>
          </w:p>
        </w:tc>
        <w:tc>
          <w:tcPr>
            <w:tcW w:w="1266" w:type="pct"/>
          </w:tcPr>
          <w:p w14:paraId="77D033AB" w14:textId="6505DE4A" w:rsidR="00647796" w:rsidRPr="006444FC" w:rsidRDefault="00647796" w:rsidP="006444FC">
            <w:pPr>
              <w:widowControl/>
              <w:rPr>
                <w:sz w:val="18"/>
                <w:szCs w:val="18"/>
              </w:rPr>
            </w:pPr>
            <w:r w:rsidRPr="00F83002">
              <w:rPr>
                <w:rFonts w:ascii="等线" w:hAnsi="等线" w:cs="Times New Roman"/>
                <w:sz w:val="18"/>
                <w:szCs w:val="18"/>
              </w:rPr>
              <w:t>福建阿石创新材料股份有限公司</w:t>
            </w:r>
          </w:p>
        </w:tc>
        <w:tc>
          <w:tcPr>
            <w:tcW w:w="2854" w:type="pct"/>
            <w:tcMar>
              <w:top w:w="0" w:type="dxa"/>
              <w:left w:w="108" w:type="dxa"/>
              <w:bottom w:w="0" w:type="dxa"/>
              <w:right w:w="108" w:type="dxa"/>
            </w:tcMar>
          </w:tcPr>
          <w:p w14:paraId="1C183B9F" w14:textId="5DA0AB15"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参与起草单位，对标准各项技术指标的提出相关意见和建议，提供相关产品质量数据，参加标准的讨论、预审及审定工作。</w:t>
            </w:r>
          </w:p>
        </w:tc>
      </w:tr>
      <w:tr w:rsidR="00647796" w:rsidRPr="00981EE1" w14:paraId="33DA240A" w14:textId="77777777" w:rsidTr="001A398C">
        <w:trPr>
          <w:trHeight w:val="23"/>
          <w:jc w:val="center"/>
        </w:trPr>
        <w:tc>
          <w:tcPr>
            <w:tcW w:w="284" w:type="pct"/>
            <w:tcMar>
              <w:top w:w="0" w:type="dxa"/>
              <w:left w:w="108" w:type="dxa"/>
              <w:bottom w:w="0" w:type="dxa"/>
              <w:right w:w="108" w:type="dxa"/>
            </w:tcMar>
          </w:tcPr>
          <w:p w14:paraId="5F588186"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8</w:t>
            </w:r>
          </w:p>
        </w:tc>
        <w:tc>
          <w:tcPr>
            <w:tcW w:w="596" w:type="pct"/>
            <w:tcMar>
              <w:top w:w="0" w:type="dxa"/>
              <w:left w:w="108" w:type="dxa"/>
              <w:bottom w:w="0" w:type="dxa"/>
              <w:right w:w="108" w:type="dxa"/>
            </w:tcMar>
            <w:vAlign w:val="center"/>
          </w:tcPr>
          <w:p w14:paraId="616DD33C" w14:textId="77777777" w:rsidR="00647796" w:rsidRPr="0058367F" w:rsidRDefault="00647796" w:rsidP="006444FC">
            <w:pPr>
              <w:widowControl/>
              <w:jc w:val="center"/>
              <w:rPr>
                <w:sz w:val="18"/>
                <w:szCs w:val="18"/>
              </w:rPr>
            </w:pPr>
            <w:r w:rsidRPr="0058367F">
              <w:rPr>
                <w:rFonts w:hint="eastAsia"/>
                <w:sz w:val="18"/>
                <w:szCs w:val="18"/>
              </w:rPr>
              <w:t>曾墩风</w:t>
            </w:r>
          </w:p>
        </w:tc>
        <w:tc>
          <w:tcPr>
            <w:tcW w:w="1266" w:type="pct"/>
          </w:tcPr>
          <w:p w14:paraId="0A1A203B" w14:textId="52DF6778" w:rsidR="00647796" w:rsidRPr="006444FC" w:rsidRDefault="00647796" w:rsidP="006444FC">
            <w:pPr>
              <w:widowControl/>
              <w:rPr>
                <w:sz w:val="18"/>
                <w:szCs w:val="18"/>
              </w:rPr>
            </w:pPr>
            <w:r w:rsidRPr="00F83002">
              <w:rPr>
                <w:rFonts w:ascii="等线" w:hAnsi="等线" w:cs="Times New Roman" w:hint="eastAsia"/>
                <w:sz w:val="18"/>
                <w:szCs w:val="18"/>
              </w:rPr>
              <w:t>芜湖映日科技股份有限公司</w:t>
            </w:r>
          </w:p>
        </w:tc>
        <w:tc>
          <w:tcPr>
            <w:tcW w:w="2854" w:type="pct"/>
            <w:tcMar>
              <w:top w:w="0" w:type="dxa"/>
              <w:left w:w="108" w:type="dxa"/>
              <w:bottom w:w="0" w:type="dxa"/>
              <w:right w:w="108" w:type="dxa"/>
            </w:tcMar>
          </w:tcPr>
          <w:p w14:paraId="4D4D91AB" w14:textId="095B2EAC"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参与起草单位，对标准各项技术指标的提出相关意见和建议，提供相关产品质量数据，参加标准的讨论、预审及审定工作。</w:t>
            </w:r>
          </w:p>
        </w:tc>
      </w:tr>
      <w:tr w:rsidR="00647796" w:rsidRPr="00981EE1" w14:paraId="225A4825" w14:textId="77777777" w:rsidTr="001A398C">
        <w:trPr>
          <w:trHeight w:val="23"/>
          <w:jc w:val="center"/>
        </w:trPr>
        <w:tc>
          <w:tcPr>
            <w:tcW w:w="284" w:type="pct"/>
            <w:tcMar>
              <w:top w:w="0" w:type="dxa"/>
              <w:left w:w="108" w:type="dxa"/>
              <w:bottom w:w="0" w:type="dxa"/>
              <w:right w:w="108" w:type="dxa"/>
            </w:tcMar>
          </w:tcPr>
          <w:p w14:paraId="52A56215"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9</w:t>
            </w:r>
          </w:p>
        </w:tc>
        <w:tc>
          <w:tcPr>
            <w:tcW w:w="596" w:type="pct"/>
            <w:tcMar>
              <w:top w:w="0" w:type="dxa"/>
              <w:left w:w="108" w:type="dxa"/>
              <w:bottom w:w="0" w:type="dxa"/>
              <w:right w:w="108" w:type="dxa"/>
            </w:tcMar>
            <w:vAlign w:val="center"/>
          </w:tcPr>
          <w:p w14:paraId="2DB0A04A" w14:textId="77777777" w:rsidR="00647796" w:rsidRPr="0058367F" w:rsidRDefault="00647796" w:rsidP="006444FC">
            <w:pPr>
              <w:widowControl/>
              <w:jc w:val="center"/>
              <w:rPr>
                <w:sz w:val="18"/>
                <w:szCs w:val="18"/>
              </w:rPr>
            </w:pPr>
            <w:r w:rsidRPr="0058367F">
              <w:rPr>
                <w:rFonts w:hint="eastAsia"/>
                <w:sz w:val="18"/>
                <w:szCs w:val="18"/>
              </w:rPr>
              <w:t>欧琳芳</w:t>
            </w:r>
          </w:p>
        </w:tc>
        <w:tc>
          <w:tcPr>
            <w:tcW w:w="1266" w:type="pct"/>
          </w:tcPr>
          <w:p w14:paraId="3A93F5FC" w14:textId="3DDDCC79" w:rsidR="00647796" w:rsidRPr="006444FC" w:rsidRDefault="00647796" w:rsidP="006444FC">
            <w:pPr>
              <w:widowControl/>
              <w:rPr>
                <w:sz w:val="18"/>
                <w:szCs w:val="18"/>
              </w:rPr>
            </w:pPr>
            <w:r>
              <w:rPr>
                <w:rFonts w:asciiTheme="minorEastAsia" w:hAnsiTheme="minorEastAsia"/>
                <w:sz w:val="18"/>
                <w:szCs w:val="18"/>
              </w:rPr>
              <w:t>安徽光智科技有限公司</w:t>
            </w:r>
          </w:p>
        </w:tc>
        <w:tc>
          <w:tcPr>
            <w:tcW w:w="2854" w:type="pct"/>
            <w:tcMar>
              <w:top w:w="0" w:type="dxa"/>
              <w:left w:w="108" w:type="dxa"/>
              <w:bottom w:w="0" w:type="dxa"/>
              <w:right w:w="108" w:type="dxa"/>
            </w:tcMar>
          </w:tcPr>
          <w:p w14:paraId="6C01F67F" w14:textId="27531D33"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参与起草单位，对标准各项技术指标的提出相关意见和建议，参加标准工作。</w:t>
            </w:r>
          </w:p>
        </w:tc>
      </w:tr>
      <w:tr w:rsidR="00647796" w:rsidRPr="00981EE1" w14:paraId="3A8192C3" w14:textId="77777777" w:rsidTr="001A398C">
        <w:trPr>
          <w:trHeight w:val="23"/>
          <w:jc w:val="center"/>
        </w:trPr>
        <w:tc>
          <w:tcPr>
            <w:tcW w:w="284" w:type="pct"/>
            <w:tcMar>
              <w:top w:w="0" w:type="dxa"/>
              <w:left w:w="108" w:type="dxa"/>
              <w:bottom w:w="0" w:type="dxa"/>
              <w:right w:w="108" w:type="dxa"/>
            </w:tcMar>
          </w:tcPr>
          <w:p w14:paraId="7C8E7D64"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10</w:t>
            </w:r>
          </w:p>
        </w:tc>
        <w:tc>
          <w:tcPr>
            <w:tcW w:w="596" w:type="pct"/>
            <w:tcMar>
              <w:top w:w="0" w:type="dxa"/>
              <w:left w:w="108" w:type="dxa"/>
              <w:bottom w:w="0" w:type="dxa"/>
              <w:right w:w="108" w:type="dxa"/>
            </w:tcMar>
            <w:vAlign w:val="center"/>
          </w:tcPr>
          <w:p w14:paraId="016D7040" w14:textId="77777777" w:rsidR="00647796" w:rsidRPr="0058367F" w:rsidRDefault="00647796" w:rsidP="006444FC">
            <w:pPr>
              <w:widowControl/>
              <w:jc w:val="center"/>
              <w:rPr>
                <w:sz w:val="18"/>
                <w:szCs w:val="18"/>
              </w:rPr>
            </w:pPr>
            <w:r w:rsidRPr="0058367F">
              <w:rPr>
                <w:rFonts w:hint="eastAsia"/>
                <w:sz w:val="18"/>
                <w:szCs w:val="18"/>
              </w:rPr>
              <w:t>蒋文龙</w:t>
            </w:r>
          </w:p>
        </w:tc>
        <w:tc>
          <w:tcPr>
            <w:tcW w:w="1266" w:type="pct"/>
          </w:tcPr>
          <w:p w14:paraId="02D0C50C" w14:textId="2175A5D0" w:rsidR="00647796" w:rsidRPr="006444FC" w:rsidRDefault="00647796" w:rsidP="006444FC">
            <w:pPr>
              <w:widowControl/>
              <w:jc w:val="center"/>
              <w:rPr>
                <w:sz w:val="18"/>
                <w:szCs w:val="18"/>
              </w:rPr>
            </w:pPr>
            <w:r w:rsidRPr="009A10A1">
              <w:rPr>
                <w:rFonts w:ascii="等线" w:hAnsi="等线" w:cs="Times New Roman" w:hint="eastAsia"/>
                <w:szCs w:val="21"/>
              </w:rPr>
              <w:t>云南锡铟实验室有限公司</w:t>
            </w:r>
          </w:p>
        </w:tc>
        <w:tc>
          <w:tcPr>
            <w:tcW w:w="2854" w:type="pct"/>
            <w:tcMar>
              <w:top w:w="0" w:type="dxa"/>
              <w:left w:w="108" w:type="dxa"/>
              <w:bottom w:w="0" w:type="dxa"/>
              <w:right w:w="108" w:type="dxa"/>
            </w:tcMar>
          </w:tcPr>
          <w:p w14:paraId="5E77F1BC" w14:textId="595090D3" w:rsidR="00647796" w:rsidRPr="00981EE1" w:rsidRDefault="00647796" w:rsidP="006444FC">
            <w:pPr>
              <w:widowControl/>
              <w:jc w:val="center"/>
              <w:rPr>
                <w:rFonts w:asciiTheme="minorEastAsia" w:hAnsiTheme="minorEastAsia" w:cs="Times New Roman"/>
                <w:sz w:val="18"/>
                <w:szCs w:val="18"/>
              </w:rPr>
            </w:pPr>
            <w:r w:rsidRPr="006444FC">
              <w:rPr>
                <w:rFonts w:hint="eastAsia"/>
                <w:sz w:val="18"/>
                <w:szCs w:val="18"/>
              </w:rPr>
              <w:t>参与起草单位，对标准各项技术指标的提出相关意见和建议，参加标准工作。</w:t>
            </w:r>
          </w:p>
        </w:tc>
      </w:tr>
      <w:tr w:rsidR="00647796" w:rsidRPr="00981EE1" w14:paraId="1BA83D74" w14:textId="77777777" w:rsidTr="001A398C">
        <w:trPr>
          <w:trHeight w:val="23"/>
          <w:jc w:val="center"/>
        </w:trPr>
        <w:tc>
          <w:tcPr>
            <w:tcW w:w="284" w:type="pct"/>
            <w:tcMar>
              <w:top w:w="0" w:type="dxa"/>
              <w:left w:w="108" w:type="dxa"/>
              <w:bottom w:w="0" w:type="dxa"/>
              <w:right w:w="108" w:type="dxa"/>
            </w:tcMar>
          </w:tcPr>
          <w:p w14:paraId="17E82380"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11</w:t>
            </w:r>
          </w:p>
        </w:tc>
        <w:tc>
          <w:tcPr>
            <w:tcW w:w="596" w:type="pct"/>
            <w:tcMar>
              <w:top w:w="0" w:type="dxa"/>
              <w:left w:w="108" w:type="dxa"/>
              <w:bottom w:w="0" w:type="dxa"/>
              <w:right w:w="108" w:type="dxa"/>
            </w:tcMar>
            <w:vAlign w:val="center"/>
          </w:tcPr>
          <w:p w14:paraId="3FA6A51D" w14:textId="77777777" w:rsidR="00647796" w:rsidRPr="0058367F" w:rsidRDefault="00647796" w:rsidP="006444FC">
            <w:pPr>
              <w:widowControl/>
              <w:jc w:val="center"/>
              <w:rPr>
                <w:sz w:val="18"/>
                <w:szCs w:val="18"/>
              </w:rPr>
            </w:pPr>
            <w:r w:rsidRPr="0058367F">
              <w:rPr>
                <w:rFonts w:hint="eastAsia"/>
                <w:sz w:val="18"/>
                <w:szCs w:val="18"/>
              </w:rPr>
              <w:t>胡智向</w:t>
            </w:r>
          </w:p>
        </w:tc>
        <w:tc>
          <w:tcPr>
            <w:tcW w:w="1266" w:type="pct"/>
          </w:tcPr>
          <w:p w14:paraId="6B21F6D5" w14:textId="0733EEBA" w:rsidR="00647796" w:rsidRPr="006444FC" w:rsidRDefault="00647796" w:rsidP="006444FC">
            <w:pPr>
              <w:widowControl/>
              <w:rPr>
                <w:sz w:val="18"/>
                <w:szCs w:val="18"/>
              </w:rPr>
            </w:pPr>
            <w:r>
              <w:rPr>
                <w:rFonts w:hint="eastAsia"/>
                <w:sz w:val="18"/>
                <w:szCs w:val="18"/>
              </w:rPr>
              <w:t>先导电子科技股份有限公司</w:t>
            </w:r>
          </w:p>
        </w:tc>
        <w:tc>
          <w:tcPr>
            <w:tcW w:w="2854" w:type="pct"/>
            <w:tcMar>
              <w:top w:w="0" w:type="dxa"/>
              <w:left w:w="108" w:type="dxa"/>
              <w:bottom w:w="0" w:type="dxa"/>
              <w:right w:w="108" w:type="dxa"/>
            </w:tcMar>
          </w:tcPr>
          <w:p w14:paraId="77192B8A" w14:textId="1E242166"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参与起草单位，对标准各项技术指标的提出相关意见和建议，提供相关产品质量数据，参加标准的讨论、预审及审定工作。</w:t>
            </w:r>
          </w:p>
        </w:tc>
      </w:tr>
      <w:tr w:rsidR="00647796" w:rsidRPr="00981EE1" w14:paraId="57B301E2" w14:textId="77777777" w:rsidTr="001A398C">
        <w:trPr>
          <w:trHeight w:val="23"/>
          <w:jc w:val="center"/>
        </w:trPr>
        <w:tc>
          <w:tcPr>
            <w:tcW w:w="284" w:type="pct"/>
            <w:tcMar>
              <w:top w:w="0" w:type="dxa"/>
              <w:left w:w="108" w:type="dxa"/>
              <w:bottom w:w="0" w:type="dxa"/>
              <w:right w:w="108" w:type="dxa"/>
            </w:tcMar>
          </w:tcPr>
          <w:p w14:paraId="204A4969"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12</w:t>
            </w:r>
          </w:p>
        </w:tc>
        <w:tc>
          <w:tcPr>
            <w:tcW w:w="596" w:type="pct"/>
            <w:tcMar>
              <w:top w:w="0" w:type="dxa"/>
              <w:left w:w="108" w:type="dxa"/>
              <w:bottom w:w="0" w:type="dxa"/>
              <w:right w:w="108" w:type="dxa"/>
            </w:tcMar>
            <w:vAlign w:val="center"/>
          </w:tcPr>
          <w:p w14:paraId="5CEEF272" w14:textId="77777777" w:rsidR="00647796" w:rsidRPr="0058367F" w:rsidRDefault="00647796" w:rsidP="006444FC">
            <w:pPr>
              <w:widowControl/>
              <w:jc w:val="center"/>
              <w:rPr>
                <w:sz w:val="18"/>
                <w:szCs w:val="18"/>
              </w:rPr>
            </w:pPr>
            <w:r w:rsidRPr="0058367F">
              <w:rPr>
                <w:rFonts w:hint="eastAsia"/>
                <w:sz w:val="18"/>
                <w:szCs w:val="18"/>
              </w:rPr>
              <w:t>利镇升</w:t>
            </w:r>
          </w:p>
        </w:tc>
        <w:tc>
          <w:tcPr>
            <w:tcW w:w="1266" w:type="pct"/>
          </w:tcPr>
          <w:p w14:paraId="5EBE74F6" w14:textId="38BA3821" w:rsidR="00647796" w:rsidRPr="006444FC" w:rsidRDefault="00647796" w:rsidP="006444FC">
            <w:pPr>
              <w:widowControl/>
              <w:rPr>
                <w:sz w:val="18"/>
                <w:szCs w:val="18"/>
              </w:rPr>
            </w:pPr>
            <w:r>
              <w:rPr>
                <w:rFonts w:hint="eastAsia"/>
                <w:sz w:val="18"/>
                <w:szCs w:val="18"/>
              </w:rPr>
              <w:t>先导电子科技股份有限公司</w:t>
            </w:r>
          </w:p>
        </w:tc>
        <w:tc>
          <w:tcPr>
            <w:tcW w:w="2854" w:type="pct"/>
            <w:tcMar>
              <w:top w:w="0" w:type="dxa"/>
              <w:left w:w="108" w:type="dxa"/>
              <w:bottom w:w="0" w:type="dxa"/>
              <w:right w:w="108" w:type="dxa"/>
            </w:tcMar>
          </w:tcPr>
          <w:p w14:paraId="55D7ED2F" w14:textId="110743BD"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参与起草单位，对标准各项技术指标的提出相关意见和建议，提供相关产品质量数据，参加标准的讨论、预审及审定工作。</w:t>
            </w:r>
          </w:p>
        </w:tc>
      </w:tr>
      <w:tr w:rsidR="00647796" w:rsidRPr="00981EE1" w14:paraId="3F2B574B" w14:textId="77777777" w:rsidTr="001A398C">
        <w:trPr>
          <w:trHeight w:val="23"/>
          <w:jc w:val="center"/>
        </w:trPr>
        <w:tc>
          <w:tcPr>
            <w:tcW w:w="284" w:type="pct"/>
            <w:tcMar>
              <w:top w:w="0" w:type="dxa"/>
              <w:left w:w="108" w:type="dxa"/>
              <w:bottom w:w="0" w:type="dxa"/>
              <w:right w:w="108" w:type="dxa"/>
            </w:tcMar>
          </w:tcPr>
          <w:p w14:paraId="095C24D4"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13</w:t>
            </w:r>
          </w:p>
        </w:tc>
        <w:tc>
          <w:tcPr>
            <w:tcW w:w="596" w:type="pct"/>
            <w:tcMar>
              <w:top w:w="0" w:type="dxa"/>
              <w:left w:w="108" w:type="dxa"/>
              <w:bottom w:w="0" w:type="dxa"/>
              <w:right w:w="108" w:type="dxa"/>
            </w:tcMar>
            <w:vAlign w:val="center"/>
          </w:tcPr>
          <w:p w14:paraId="2EFD97CF" w14:textId="77777777" w:rsidR="00647796" w:rsidRPr="0058367F" w:rsidRDefault="00647796" w:rsidP="006444FC">
            <w:pPr>
              <w:widowControl/>
              <w:jc w:val="center"/>
              <w:rPr>
                <w:sz w:val="18"/>
                <w:szCs w:val="18"/>
              </w:rPr>
            </w:pPr>
            <w:r w:rsidRPr="0058367F">
              <w:rPr>
                <w:rFonts w:hint="eastAsia"/>
                <w:sz w:val="18"/>
                <w:szCs w:val="18"/>
              </w:rPr>
              <w:t>覃士敏</w:t>
            </w:r>
          </w:p>
        </w:tc>
        <w:tc>
          <w:tcPr>
            <w:tcW w:w="1266" w:type="pct"/>
          </w:tcPr>
          <w:p w14:paraId="6BA30D95" w14:textId="10CBA18C" w:rsidR="00647796" w:rsidRPr="006444FC" w:rsidRDefault="00647796" w:rsidP="006444FC">
            <w:pPr>
              <w:widowControl/>
              <w:rPr>
                <w:sz w:val="18"/>
                <w:szCs w:val="18"/>
              </w:rPr>
            </w:pPr>
            <w:r w:rsidRPr="006444FC">
              <w:rPr>
                <w:rFonts w:hint="eastAsia"/>
                <w:sz w:val="18"/>
                <w:szCs w:val="18"/>
              </w:rPr>
              <w:t>成都中建材光电材料有限公司</w:t>
            </w:r>
          </w:p>
        </w:tc>
        <w:tc>
          <w:tcPr>
            <w:tcW w:w="2854" w:type="pct"/>
            <w:tcMar>
              <w:top w:w="0" w:type="dxa"/>
              <w:left w:w="108" w:type="dxa"/>
              <w:bottom w:w="0" w:type="dxa"/>
              <w:right w:w="108" w:type="dxa"/>
            </w:tcMar>
          </w:tcPr>
          <w:p w14:paraId="51B59BEB" w14:textId="4B99F043"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参与起草单位，对标准各项技术指标的提出相关意见和建议，提供相关产品质量数据，参加标准的讨论、预审及审定工作。</w:t>
            </w:r>
          </w:p>
        </w:tc>
      </w:tr>
      <w:tr w:rsidR="00647796" w:rsidRPr="00981EE1" w14:paraId="4375379D" w14:textId="77777777" w:rsidTr="001A398C">
        <w:trPr>
          <w:trHeight w:val="23"/>
          <w:jc w:val="center"/>
        </w:trPr>
        <w:tc>
          <w:tcPr>
            <w:tcW w:w="284" w:type="pct"/>
            <w:tcMar>
              <w:top w:w="0" w:type="dxa"/>
              <w:left w:w="108" w:type="dxa"/>
              <w:bottom w:w="0" w:type="dxa"/>
              <w:right w:w="108" w:type="dxa"/>
            </w:tcMar>
          </w:tcPr>
          <w:p w14:paraId="7CC0B8AD"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lastRenderedPageBreak/>
              <w:t>14</w:t>
            </w:r>
          </w:p>
        </w:tc>
        <w:tc>
          <w:tcPr>
            <w:tcW w:w="596" w:type="pct"/>
            <w:tcMar>
              <w:top w:w="0" w:type="dxa"/>
              <w:left w:w="108" w:type="dxa"/>
              <w:bottom w:w="0" w:type="dxa"/>
              <w:right w:w="108" w:type="dxa"/>
            </w:tcMar>
            <w:vAlign w:val="center"/>
          </w:tcPr>
          <w:p w14:paraId="0879BC49" w14:textId="77777777" w:rsidR="00647796" w:rsidRPr="0058367F" w:rsidRDefault="00647796" w:rsidP="006444FC">
            <w:pPr>
              <w:widowControl/>
              <w:jc w:val="center"/>
              <w:rPr>
                <w:sz w:val="18"/>
                <w:szCs w:val="18"/>
              </w:rPr>
            </w:pPr>
            <w:r w:rsidRPr="0058367F">
              <w:rPr>
                <w:rFonts w:hint="eastAsia"/>
                <w:sz w:val="18"/>
                <w:szCs w:val="18"/>
              </w:rPr>
              <w:t>陈露</w:t>
            </w:r>
          </w:p>
        </w:tc>
        <w:tc>
          <w:tcPr>
            <w:tcW w:w="1266" w:type="pct"/>
          </w:tcPr>
          <w:p w14:paraId="4AE2F4C3" w14:textId="19C7F7DF" w:rsidR="00647796" w:rsidRPr="006444FC" w:rsidRDefault="00647796" w:rsidP="006444FC">
            <w:pPr>
              <w:widowControl/>
              <w:rPr>
                <w:sz w:val="18"/>
                <w:szCs w:val="18"/>
              </w:rPr>
            </w:pPr>
            <w:r w:rsidRPr="006444FC">
              <w:rPr>
                <w:rFonts w:hint="eastAsia"/>
                <w:sz w:val="18"/>
                <w:szCs w:val="18"/>
              </w:rPr>
              <w:t>中山智隆新材料科技有限公司</w:t>
            </w:r>
          </w:p>
        </w:tc>
        <w:tc>
          <w:tcPr>
            <w:tcW w:w="2854" w:type="pct"/>
            <w:tcMar>
              <w:top w:w="0" w:type="dxa"/>
              <w:left w:w="108" w:type="dxa"/>
              <w:bottom w:w="0" w:type="dxa"/>
              <w:right w:w="108" w:type="dxa"/>
            </w:tcMar>
          </w:tcPr>
          <w:p w14:paraId="413904AD" w14:textId="694D05C3"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参与起草单位，对标准各项技术指标的提出相关意见和建议，提供相关产品质量数据，参加标准的讨论、预审及审定工作。</w:t>
            </w:r>
          </w:p>
        </w:tc>
      </w:tr>
      <w:tr w:rsidR="00647796" w:rsidRPr="00981EE1" w14:paraId="7BE3A142" w14:textId="77777777" w:rsidTr="001A398C">
        <w:trPr>
          <w:trHeight w:val="23"/>
          <w:jc w:val="center"/>
        </w:trPr>
        <w:tc>
          <w:tcPr>
            <w:tcW w:w="284" w:type="pct"/>
            <w:tcMar>
              <w:top w:w="0" w:type="dxa"/>
              <w:left w:w="108" w:type="dxa"/>
              <w:bottom w:w="0" w:type="dxa"/>
              <w:right w:w="108" w:type="dxa"/>
            </w:tcMar>
          </w:tcPr>
          <w:p w14:paraId="02E368EA"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15</w:t>
            </w:r>
          </w:p>
        </w:tc>
        <w:tc>
          <w:tcPr>
            <w:tcW w:w="596" w:type="pct"/>
            <w:tcMar>
              <w:top w:w="0" w:type="dxa"/>
              <w:left w:w="108" w:type="dxa"/>
              <w:bottom w:w="0" w:type="dxa"/>
              <w:right w:w="108" w:type="dxa"/>
            </w:tcMar>
            <w:vAlign w:val="center"/>
          </w:tcPr>
          <w:p w14:paraId="693C9B8B" w14:textId="77777777" w:rsidR="00647796" w:rsidRPr="0058367F" w:rsidRDefault="00647796" w:rsidP="006444FC">
            <w:pPr>
              <w:widowControl/>
              <w:jc w:val="center"/>
              <w:rPr>
                <w:sz w:val="18"/>
                <w:szCs w:val="18"/>
              </w:rPr>
            </w:pPr>
            <w:r w:rsidRPr="0058367F">
              <w:rPr>
                <w:rFonts w:hint="eastAsia"/>
                <w:sz w:val="18"/>
                <w:szCs w:val="18"/>
              </w:rPr>
              <w:t>张科</w:t>
            </w:r>
          </w:p>
        </w:tc>
        <w:tc>
          <w:tcPr>
            <w:tcW w:w="1266" w:type="pct"/>
          </w:tcPr>
          <w:p w14:paraId="1F991591" w14:textId="562B8F2B" w:rsidR="00647796" w:rsidRPr="006444FC" w:rsidRDefault="00647796" w:rsidP="006444FC">
            <w:pPr>
              <w:widowControl/>
              <w:rPr>
                <w:sz w:val="18"/>
                <w:szCs w:val="18"/>
              </w:rPr>
            </w:pPr>
            <w:r w:rsidRPr="00F83002">
              <w:rPr>
                <w:rFonts w:ascii="等线" w:hAnsi="等线" w:cs="Times New Roman"/>
                <w:sz w:val="18"/>
                <w:szCs w:val="18"/>
              </w:rPr>
              <w:t>福建阿石创新材料股份有限公司</w:t>
            </w:r>
          </w:p>
        </w:tc>
        <w:tc>
          <w:tcPr>
            <w:tcW w:w="2854" w:type="pct"/>
            <w:tcMar>
              <w:top w:w="0" w:type="dxa"/>
              <w:left w:w="108" w:type="dxa"/>
              <w:bottom w:w="0" w:type="dxa"/>
              <w:right w:w="108" w:type="dxa"/>
            </w:tcMar>
          </w:tcPr>
          <w:p w14:paraId="552808BA" w14:textId="7FD4BE65"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参与起草单位，对标准各项技术指标的提出相关意见和建议，参加标准的讨论、预审及审定工作，对标准的技术要求及内容提出意见。</w:t>
            </w:r>
          </w:p>
        </w:tc>
      </w:tr>
      <w:tr w:rsidR="00647796" w:rsidRPr="00981EE1" w14:paraId="077AA5B0" w14:textId="77777777" w:rsidTr="001A398C">
        <w:trPr>
          <w:trHeight w:val="23"/>
          <w:jc w:val="center"/>
        </w:trPr>
        <w:tc>
          <w:tcPr>
            <w:tcW w:w="284" w:type="pct"/>
            <w:tcMar>
              <w:top w:w="0" w:type="dxa"/>
              <w:left w:w="108" w:type="dxa"/>
              <w:bottom w:w="0" w:type="dxa"/>
              <w:right w:w="108" w:type="dxa"/>
            </w:tcMar>
          </w:tcPr>
          <w:p w14:paraId="66AE4B13"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16</w:t>
            </w:r>
          </w:p>
        </w:tc>
        <w:tc>
          <w:tcPr>
            <w:tcW w:w="596" w:type="pct"/>
            <w:tcMar>
              <w:top w:w="0" w:type="dxa"/>
              <w:left w:w="108" w:type="dxa"/>
              <w:bottom w:w="0" w:type="dxa"/>
              <w:right w:w="108" w:type="dxa"/>
            </w:tcMar>
            <w:vAlign w:val="center"/>
          </w:tcPr>
          <w:p w14:paraId="4782F989" w14:textId="77777777" w:rsidR="00647796" w:rsidRPr="0058367F" w:rsidRDefault="00647796" w:rsidP="006444FC">
            <w:pPr>
              <w:widowControl/>
              <w:jc w:val="center"/>
              <w:rPr>
                <w:sz w:val="18"/>
                <w:szCs w:val="18"/>
              </w:rPr>
            </w:pPr>
            <w:r w:rsidRPr="0058367F">
              <w:rPr>
                <w:rFonts w:hint="eastAsia"/>
                <w:sz w:val="18"/>
                <w:szCs w:val="18"/>
              </w:rPr>
              <w:t>伍美珍</w:t>
            </w:r>
          </w:p>
        </w:tc>
        <w:tc>
          <w:tcPr>
            <w:tcW w:w="1266" w:type="pct"/>
          </w:tcPr>
          <w:p w14:paraId="112DE1C2" w14:textId="59D1525E" w:rsidR="00647796" w:rsidRPr="00647796" w:rsidRDefault="00647796" w:rsidP="006444FC">
            <w:pPr>
              <w:widowControl/>
              <w:rPr>
                <w:rFonts w:ascii="等线" w:hAnsi="等线" w:cs="Times New Roman"/>
                <w:sz w:val="18"/>
                <w:szCs w:val="18"/>
              </w:rPr>
            </w:pPr>
            <w:r w:rsidRPr="00647796">
              <w:rPr>
                <w:rFonts w:ascii="等线" w:hAnsi="等线" w:cs="Times New Roman" w:hint="eastAsia"/>
                <w:sz w:val="18"/>
                <w:szCs w:val="18"/>
              </w:rPr>
              <w:t>云南锡铟实验室有限公司</w:t>
            </w:r>
          </w:p>
        </w:tc>
        <w:tc>
          <w:tcPr>
            <w:tcW w:w="2854" w:type="pct"/>
            <w:tcMar>
              <w:top w:w="0" w:type="dxa"/>
              <w:left w:w="108" w:type="dxa"/>
              <w:bottom w:w="0" w:type="dxa"/>
              <w:right w:w="108" w:type="dxa"/>
            </w:tcMar>
          </w:tcPr>
          <w:p w14:paraId="06ABCA40" w14:textId="4EDD0C4E"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参与起草单位，对标准各项技术指标的提出相关意见和建议，参加标准的讨论、预审及审定工作。</w:t>
            </w:r>
          </w:p>
        </w:tc>
      </w:tr>
      <w:tr w:rsidR="00647796" w:rsidRPr="00981EE1" w14:paraId="0C2B13DE" w14:textId="77777777" w:rsidTr="001A398C">
        <w:trPr>
          <w:trHeight w:val="23"/>
          <w:jc w:val="center"/>
        </w:trPr>
        <w:tc>
          <w:tcPr>
            <w:tcW w:w="284" w:type="pct"/>
            <w:tcMar>
              <w:top w:w="0" w:type="dxa"/>
              <w:left w:w="108" w:type="dxa"/>
              <w:bottom w:w="0" w:type="dxa"/>
              <w:right w:w="108" w:type="dxa"/>
            </w:tcMar>
          </w:tcPr>
          <w:p w14:paraId="0732F967"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17</w:t>
            </w:r>
          </w:p>
        </w:tc>
        <w:tc>
          <w:tcPr>
            <w:tcW w:w="596" w:type="pct"/>
            <w:tcMar>
              <w:top w:w="0" w:type="dxa"/>
              <w:left w:w="108" w:type="dxa"/>
              <w:bottom w:w="0" w:type="dxa"/>
              <w:right w:w="108" w:type="dxa"/>
            </w:tcMar>
            <w:vAlign w:val="center"/>
          </w:tcPr>
          <w:p w14:paraId="49969B31" w14:textId="77777777" w:rsidR="00647796" w:rsidRPr="0058367F" w:rsidRDefault="00647796" w:rsidP="006444FC">
            <w:pPr>
              <w:widowControl/>
              <w:jc w:val="center"/>
              <w:rPr>
                <w:sz w:val="18"/>
                <w:szCs w:val="18"/>
              </w:rPr>
            </w:pPr>
            <w:r w:rsidRPr="0058367F">
              <w:rPr>
                <w:rFonts w:hint="eastAsia"/>
                <w:sz w:val="18"/>
                <w:szCs w:val="18"/>
              </w:rPr>
              <w:t>徐宝强</w:t>
            </w:r>
          </w:p>
        </w:tc>
        <w:tc>
          <w:tcPr>
            <w:tcW w:w="1266" w:type="pct"/>
          </w:tcPr>
          <w:p w14:paraId="682617A8" w14:textId="4461F66E" w:rsidR="00647796" w:rsidRPr="00647796" w:rsidRDefault="00647796" w:rsidP="00647796">
            <w:pPr>
              <w:widowControl/>
              <w:rPr>
                <w:rFonts w:ascii="等线" w:hAnsi="等线" w:cs="Times New Roman"/>
                <w:sz w:val="18"/>
                <w:szCs w:val="18"/>
              </w:rPr>
            </w:pPr>
            <w:r w:rsidRPr="00647796">
              <w:rPr>
                <w:rFonts w:ascii="等线" w:hAnsi="等线" w:cs="Times New Roman" w:hint="eastAsia"/>
                <w:sz w:val="18"/>
                <w:szCs w:val="18"/>
              </w:rPr>
              <w:t>云南锡铟实验室有限公司</w:t>
            </w:r>
          </w:p>
        </w:tc>
        <w:tc>
          <w:tcPr>
            <w:tcW w:w="2854" w:type="pct"/>
            <w:tcMar>
              <w:top w:w="0" w:type="dxa"/>
              <w:left w:w="108" w:type="dxa"/>
              <w:bottom w:w="0" w:type="dxa"/>
              <w:right w:w="108" w:type="dxa"/>
            </w:tcMar>
          </w:tcPr>
          <w:p w14:paraId="31CC782D" w14:textId="283A85A7" w:rsidR="00647796" w:rsidRPr="00981EE1" w:rsidRDefault="00647796" w:rsidP="006444FC">
            <w:pPr>
              <w:widowControl/>
              <w:jc w:val="center"/>
              <w:rPr>
                <w:rFonts w:asciiTheme="minorEastAsia" w:hAnsiTheme="minorEastAsia" w:cs="Times New Roman"/>
                <w:sz w:val="18"/>
                <w:szCs w:val="18"/>
              </w:rPr>
            </w:pPr>
            <w:r w:rsidRPr="006444FC">
              <w:rPr>
                <w:rFonts w:hint="eastAsia"/>
                <w:sz w:val="18"/>
                <w:szCs w:val="18"/>
              </w:rPr>
              <w:t>参与起草单位，对标准各项技术指标的提出相关意见和建议，参加标准工作。</w:t>
            </w:r>
          </w:p>
        </w:tc>
      </w:tr>
      <w:tr w:rsidR="00647796" w:rsidRPr="00981EE1" w14:paraId="447ED447" w14:textId="77777777" w:rsidTr="001A398C">
        <w:trPr>
          <w:trHeight w:val="23"/>
          <w:jc w:val="center"/>
        </w:trPr>
        <w:tc>
          <w:tcPr>
            <w:tcW w:w="284" w:type="pct"/>
            <w:tcMar>
              <w:top w:w="0" w:type="dxa"/>
              <w:left w:w="108" w:type="dxa"/>
              <w:bottom w:w="0" w:type="dxa"/>
              <w:right w:w="108" w:type="dxa"/>
            </w:tcMar>
          </w:tcPr>
          <w:p w14:paraId="6BA5E3FE"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18</w:t>
            </w:r>
          </w:p>
        </w:tc>
        <w:tc>
          <w:tcPr>
            <w:tcW w:w="596" w:type="pct"/>
            <w:tcMar>
              <w:top w:w="0" w:type="dxa"/>
              <w:left w:w="108" w:type="dxa"/>
              <w:bottom w:w="0" w:type="dxa"/>
              <w:right w:w="108" w:type="dxa"/>
            </w:tcMar>
            <w:vAlign w:val="center"/>
          </w:tcPr>
          <w:p w14:paraId="562877E4" w14:textId="77777777" w:rsidR="00647796" w:rsidRPr="0058367F" w:rsidRDefault="00647796" w:rsidP="006444FC">
            <w:pPr>
              <w:widowControl/>
              <w:jc w:val="center"/>
              <w:rPr>
                <w:sz w:val="18"/>
                <w:szCs w:val="18"/>
              </w:rPr>
            </w:pPr>
            <w:r w:rsidRPr="0058367F">
              <w:rPr>
                <w:rFonts w:hint="eastAsia"/>
                <w:sz w:val="18"/>
                <w:szCs w:val="18"/>
              </w:rPr>
              <w:t>朱赞芳</w:t>
            </w:r>
          </w:p>
        </w:tc>
        <w:tc>
          <w:tcPr>
            <w:tcW w:w="1266" w:type="pct"/>
          </w:tcPr>
          <w:p w14:paraId="2B77B1AB" w14:textId="75CB3C76" w:rsidR="00647796" w:rsidRPr="006444FC" w:rsidRDefault="00647796" w:rsidP="006444FC">
            <w:pPr>
              <w:widowControl/>
              <w:rPr>
                <w:sz w:val="18"/>
                <w:szCs w:val="18"/>
              </w:rPr>
            </w:pPr>
            <w:r>
              <w:rPr>
                <w:rFonts w:hint="eastAsia"/>
                <w:sz w:val="18"/>
                <w:szCs w:val="18"/>
              </w:rPr>
              <w:t>广东先导稀材股份有限公司</w:t>
            </w:r>
          </w:p>
        </w:tc>
        <w:tc>
          <w:tcPr>
            <w:tcW w:w="2854" w:type="pct"/>
            <w:tcMar>
              <w:top w:w="0" w:type="dxa"/>
              <w:left w:w="108" w:type="dxa"/>
              <w:bottom w:w="0" w:type="dxa"/>
              <w:right w:w="108" w:type="dxa"/>
            </w:tcMar>
          </w:tcPr>
          <w:p w14:paraId="698C3FF7" w14:textId="18666685"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参与起草单位，对标准各项技术指标的提出相关意见和建议，参加标准工作会议。</w:t>
            </w:r>
          </w:p>
        </w:tc>
      </w:tr>
      <w:tr w:rsidR="00647796" w:rsidRPr="00981EE1" w14:paraId="65C785F0" w14:textId="77777777" w:rsidTr="001A398C">
        <w:trPr>
          <w:trHeight w:val="23"/>
          <w:jc w:val="center"/>
        </w:trPr>
        <w:tc>
          <w:tcPr>
            <w:tcW w:w="284" w:type="pct"/>
            <w:tcMar>
              <w:top w:w="0" w:type="dxa"/>
              <w:left w:w="108" w:type="dxa"/>
              <w:bottom w:w="0" w:type="dxa"/>
              <w:right w:w="108" w:type="dxa"/>
            </w:tcMar>
          </w:tcPr>
          <w:p w14:paraId="50A270B3" w14:textId="77777777"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19</w:t>
            </w:r>
          </w:p>
        </w:tc>
        <w:tc>
          <w:tcPr>
            <w:tcW w:w="596" w:type="pct"/>
            <w:tcMar>
              <w:top w:w="0" w:type="dxa"/>
              <w:left w:w="108" w:type="dxa"/>
              <w:bottom w:w="0" w:type="dxa"/>
              <w:right w:w="108" w:type="dxa"/>
            </w:tcMar>
            <w:vAlign w:val="center"/>
          </w:tcPr>
          <w:p w14:paraId="02CA52C1" w14:textId="77777777" w:rsidR="00647796" w:rsidRPr="0058367F" w:rsidRDefault="00647796" w:rsidP="006444FC">
            <w:pPr>
              <w:widowControl/>
              <w:jc w:val="center"/>
              <w:rPr>
                <w:sz w:val="18"/>
                <w:szCs w:val="18"/>
              </w:rPr>
            </w:pPr>
            <w:r w:rsidRPr="0058367F">
              <w:rPr>
                <w:rFonts w:hint="eastAsia"/>
                <w:sz w:val="18"/>
                <w:szCs w:val="18"/>
              </w:rPr>
              <w:t>张金华</w:t>
            </w:r>
          </w:p>
        </w:tc>
        <w:tc>
          <w:tcPr>
            <w:tcW w:w="1266" w:type="pct"/>
          </w:tcPr>
          <w:p w14:paraId="37EBC987" w14:textId="10DB839D" w:rsidR="00647796" w:rsidRPr="006444FC" w:rsidRDefault="00647796" w:rsidP="006444FC">
            <w:pPr>
              <w:widowControl/>
              <w:rPr>
                <w:sz w:val="18"/>
                <w:szCs w:val="18"/>
              </w:rPr>
            </w:pPr>
            <w:r>
              <w:rPr>
                <w:rFonts w:hint="eastAsia"/>
                <w:sz w:val="18"/>
                <w:szCs w:val="18"/>
              </w:rPr>
              <w:t>广东先导稀材股份有限公司</w:t>
            </w:r>
          </w:p>
        </w:tc>
        <w:tc>
          <w:tcPr>
            <w:tcW w:w="2854" w:type="pct"/>
            <w:tcMar>
              <w:top w:w="0" w:type="dxa"/>
              <w:left w:w="108" w:type="dxa"/>
              <w:bottom w:w="0" w:type="dxa"/>
              <w:right w:w="108" w:type="dxa"/>
            </w:tcMar>
          </w:tcPr>
          <w:p w14:paraId="26D573C8" w14:textId="29E7AD30"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w:t>
            </w:r>
          </w:p>
        </w:tc>
      </w:tr>
      <w:tr w:rsidR="00647796" w:rsidRPr="00981EE1" w14:paraId="10F35353" w14:textId="77777777" w:rsidTr="001A398C">
        <w:trPr>
          <w:trHeight w:val="23"/>
          <w:jc w:val="center"/>
        </w:trPr>
        <w:tc>
          <w:tcPr>
            <w:tcW w:w="284" w:type="pct"/>
            <w:tcMar>
              <w:top w:w="0" w:type="dxa"/>
              <w:left w:w="108" w:type="dxa"/>
              <w:bottom w:w="0" w:type="dxa"/>
              <w:right w:w="108" w:type="dxa"/>
            </w:tcMar>
          </w:tcPr>
          <w:p w14:paraId="326A4791" w14:textId="74AFB1EB" w:rsidR="00647796" w:rsidRPr="00981EE1" w:rsidRDefault="00EF7762"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210</w:t>
            </w:r>
          </w:p>
        </w:tc>
        <w:tc>
          <w:tcPr>
            <w:tcW w:w="596" w:type="pct"/>
            <w:tcMar>
              <w:top w:w="0" w:type="dxa"/>
              <w:left w:w="108" w:type="dxa"/>
              <w:bottom w:w="0" w:type="dxa"/>
              <w:right w:w="108" w:type="dxa"/>
            </w:tcMar>
            <w:vAlign w:val="center"/>
          </w:tcPr>
          <w:p w14:paraId="3248576C" w14:textId="77777777" w:rsidR="00647796" w:rsidRPr="0058367F" w:rsidRDefault="00647796" w:rsidP="006444FC">
            <w:pPr>
              <w:widowControl/>
              <w:jc w:val="center"/>
              <w:rPr>
                <w:sz w:val="18"/>
                <w:szCs w:val="18"/>
              </w:rPr>
            </w:pPr>
            <w:r w:rsidRPr="0058367F">
              <w:rPr>
                <w:rFonts w:hint="eastAsia"/>
                <w:sz w:val="18"/>
                <w:szCs w:val="18"/>
              </w:rPr>
              <w:t>吴杰</w:t>
            </w:r>
          </w:p>
        </w:tc>
        <w:tc>
          <w:tcPr>
            <w:tcW w:w="1266" w:type="pct"/>
          </w:tcPr>
          <w:p w14:paraId="515A88A7" w14:textId="5054E48B" w:rsidR="00647796" w:rsidRPr="006444FC" w:rsidRDefault="00647796" w:rsidP="006444FC">
            <w:pPr>
              <w:widowControl/>
              <w:rPr>
                <w:sz w:val="18"/>
                <w:szCs w:val="18"/>
              </w:rPr>
            </w:pPr>
            <w:r>
              <w:rPr>
                <w:rFonts w:hint="eastAsia"/>
                <w:sz w:val="18"/>
                <w:szCs w:val="18"/>
              </w:rPr>
              <w:t>广东先导稀材股份有限公司</w:t>
            </w:r>
          </w:p>
        </w:tc>
        <w:tc>
          <w:tcPr>
            <w:tcW w:w="2854" w:type="pct"/>
            <w:tcMar>
              <w:top w:w="0" w:type="dxa"/>
              <w:left w:w="108" w:type="dxa"/>
              <w:bottom w:w="0" w:type="dxa"/>
              <w:right w:w="108" w:type="dxa"/>
            </w:tcMar>
          </w:tcPr>
          <w:p w14:paraId="1C4EAA98" w14:textId="6B9F17A2"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w:t>
            </w:r>
          </w:p>
        </w:tc>
      </w:tr>
      <w:tr w:rsidR="00647796" w:rsidRPr="00981EE1" w14:paraId="45528B74" w14:textId="77777777" w:rsidTr="001A398C">
        <w:trPr>
          <w:trHeight w:val="23"/>
          <w:jc w:val="center"/>
        </w:trPr>
        <w:tc>
          <w:tcPr>
            <w:tcW w:w="284" w:type="pct"/>
            <w:tcMar>
              <w:top w:w="0" w:type="dxa"/>
              <w:left w:w="108" w:type="dxa"/>
              <w:bottom w:w="0" w:type="dxa"/>
              <w:right w:w="108" w:type="dxa"/>
            </w:tcMar>
          </w:tcPr>
          <w:p w14:paraId="61D06347" w14:textId="1349719F"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21</w:t>
            </w:r>
            <w:r w:rsidR="00EF7762">
              <w:rPr>
                <w:rFonts w:asciiTheme="minorEastAsia" w:hAnsiTheme="minorEastAsia" w:cs="Times New Roman"/>
                <w:sz w:val="18"/>
                <w:szCs w:val="18"/>
              </w:rPr>
              <w:t>1</w:t>
            </w:r>
          </w:p>
        </w:tc>
        <w:tc>
          <w:tcPr>
            <w:tcW w:w="596" w:type="pct"/>
            <w:tcMar>
              <w:top w:w="0" w:type="dxa"/>
              <w:left w:w="108" w:type="dxa"/>
              <w:bottom w:w="0" w:type="dxa"/>
              <w:right w:w="108" w:type="dxa"/>
            </w:tcMar>
            <w:vAlign w:val="center"/>
          </w:tcPr>
          <w:p w14:paraId="127D899D" w14:textId="77777777" w:rsidR="00647796" w:rsidRPr="0058367F" w:rsidRDefault="00647796" w:rsidP="006444FC">
            <w:pPr>
              <w:widowControl/>
              <w:jc w:val="center"/>
              <w:rPr>
                <w:sz w:val="18"/>
                <w:szCs w:val="18"/>
              </w:rPr>
            </w:pPr>
            <w:r w:rsidRPr="0058367F">
              <w:rPr>
                <w:rFonts w:hint="eastAsia"/>
                <w:sz w:val="18"/>
                <w:szCs w:val="18"/>
              </w:rPr>
              <w:t>杨静</w:t>
            </w:r>
          </w:p>
        </w:tc>
        <w:tc>
          <w:tcPr>
            <w:tcW w:w="1266" w:type="pct"/>
          </w:tcPr>
          <w:p w14:paraId="46D5E6EE" w14:textId="44343EA9" w:rsidR="00647796" w:rsidRPr="006444FC" w:rsidRDefault="00647796" w:rsidP="006444FC">
            <w:pPr>
              <w:widowControl/>
              <w:rPr>
                <w:sz w:val="18"/>
                <w:szCs w:val="18"/>
              </w:rPr>
            </w:pPr>
            <w:r>
              <w:rPr>
                <w:rFonts w:hint="eastAsia"/>
                <w:sz w:val="18"/>
                <w:szCs w:val="18"/>
              </w:rPr>
              <w:t>安徽光智科技有限公司</w:t>
            </w:r>
          </w:p>
        </w:tc>
        <w:tc>
          <w:tcPr>
            <w:tcW w:w="2854" w:type="pct"/>
            <w:tcMar>
              <w:top w:w="0" w:type="dxa"/>
              <w:left w:w="108" w:type="dxa"/>
              <w:bottom w:w="0" w:type="dxa"/>
              <w:right w:w="108" w:type="dxa"/>
            </w:tcMar>
          </w:tcPr>
          <w:p w14:paraId="7515184F" w14:textId="1939509A"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w:t>
            </w:r>
          </w:p>
        </w:tc>
      </w:tr>
      <w:tr w:rsidR="00647796" w:rsidRPr="00981EE1" w14:paraId="3AFF8784" w14:textId="77777777" w:rsidTr="001A398C">
        <w:trPr>
          <w:trHeight w:val="23"/>
          <w:jc w:val="center"/>
        </w:trPr>
        <w:tc>
          <w:tcPr>
            <w:tcW w:w="284" w:type="pct"/>
            <w:tcMar>
              <w:top w:w="0" w:type="dxa"/>
              <w:left w:w="108" w:type="dxa"/>
              <w:bottom w:w="0" w:type="dxa"/>
              <w:right w:w="108" w:type="dxa"/>
            </w:tcMar>
          </w:tcPr>
          <w:p w14:paraId="0ABCCB9E" w14:textId="03988DF3"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2</w:t>
            </w:r>
            <w:r w:rsidR="00EF7762">
              <w:rPr>
                <w:rFonts w:asciiTheme="minorEastAsia" w:hAnsiTheme="minorEastAsia" w:cs="Times New Roman"/>
                <w:sz w:val="18"/>
                <w:szCs w:val="18"/>
              </w:rPr>
              <w:t>1</w:t>
            </w:r>
            <w:r>
              <w:rPr>
                <w:rFonts w:asciiTheme="minorEastAsia" w:hAnsiTheme="minorEastAsia" w:cs="Times New Roman" w:hint="eastAsia"/>
                <w:sz w:val="18"/>
                <w:szCs w:val="18"/>
              </w:rPr>
              <w:t>2</w:t>
            </w:r>
          </w:p>
        </w:tc>
        <w:tc>
          <w:tcPr>
            <w:tcW w:w="596" w:type="pct"/>
            <w:tcMar>
              <w:top w:w="0" w:type="dxa"/>
              <w:left w:w="108" w:type="dxa"/>
              <w:bottom w:w="0" w:type="dxa"/>
              <w:right w:w="108" w:type="dxa"/>
            </w:tcMar>
            <w:vAlign w:val="center"/>
          </w:tcPr>
          <w:p w14:paraId="07DC2426" w14:textId="77777777" w:rsidR="00647796" w:rsidRPr="0058367F" w:rsidRDefault="00647796" w:rsidP="006444FC">
            <w:pPr>
              <w:widowControl/>
              <w:jc w:val="center"/>
              <w:rPr>
                <w:sz w:val="18"/>
                <w:szCs w:val="18"/>
              </w:rPr>
            </w:pPr>
            <w:r w:rsidRPr="0058367F">
              <w:rPr>
                <w:rFonts w:hint="eastAsia"/>
                <w:sz w:val="18"/>
                <w:szCs w:val="18"/>
              </w:rPr>
              <w:t>王志强</w:t>
            </w:r>
          </w:p>
        </w:tc>
        <w:tc>
          <w:tcPr>
            <w:tcW w:w="1266" w:type="pct"/>
          </w:tcPr>
          <w:p w14:paraId="54490C09" w14:textId="66F0AACB" w:rsidR="00647796" w:rsidRPr="006444FC" w:rsidRDefault="00647796" w:rsidP="006444FC">
            <w:pPr>
              <w:widowControl/>
              <w:rPr>
                <w:sz w:val="18"/>
                <w:szCs w:val="18"/>
              </w:rPr>
            </w:pPr>
            <w:r w:rsidRPr="00F83002">
              <w:rPr>
                <w:rFonts w:ascii="等线" w:hAnsi="等线" w:cs="Times New Roman" w:hint="eastAsia"/>
                <w:sz w:val="18"/>
                <w:szCs w:val="18"/>
              </w:rPr>
              <w:t>芜湖映日科技股份有限公司</w:t>
            </w:r>
          </w:p>
        </w:tc>
        <w:tc>
          <w:tcPr>
            <w:tcW w:w="2854" w:type="pct"/>
            <w:tcMar>
              <w:top w:w="0" w:type="dxa"/>
              <w:left w:w="108" w:type="dxa"/>
              <w:bottom w:w="0" w:type="dxa"/>
              <w:right w:w="108" w:type="dxa"/>
            </w:tcMar>
          </w:tcPr>
          <w:p w14:paraId="23637EAD" w14:textId="17092123"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w:t>
            </w:r>
          </w:p>
        </w:tc>
      </w:tr>
      <w:tr w:rsidR="00647796" w:rsidRPr="00981EE1" w14:paraId="4136EDED" w14:textId="77777777" w:rsidTr="001A398C">
        <w:trPr>
          <w:trHeight w:val="23"/>
          <w:jc w:val="center"/>
        </w:trPr>
        <w:tc>
          <w:tcPr>
            <w:tcW w:w="284" w:type="pct"/>
            <w:tcMar>
              <w:top w:w="0" w:type="dxa"/>
              <w:left w:w="108" w:type="dxa"/>
              <w:bottom w:w="0" w:type="dxa"/>
              <w:right w:w="108" w:type="dxa"/>
            </w:tcMar>
          </w:tcPr>
          <w:p w14:paraId="77FEB688" w14:textId="0E8A44B3" w:rsidR="00647796" w:rsidRPr="00981EE1" w:rsidRDefault="00647796" w:rsidP="006444F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2</w:t>
            </w:r>
            <w:r w:rsidR="00EF7762">
              <w:rPr>
                <w:rFonts w:asciiTheme="minorEastAsia" w:hAnsiTheme="minorEastAsia" w:cs="Times New Roman"/>
                <w:sz w:val="18"/>
                <w:szCs w:val="18"/>
              </w:rPr>
              <w:t>1</w:t>
            </w:r>
            <w:r>
              <w:rPr>
                <w:rFonts w:asciiTheme="minorEastAsia" w:hAnsiTheme="minorEastAsia" w:cs="Times New Roman" w:hint="eastAsia"/>
                <w:sz w:val="18"/>
                <w:szCs w:val="18"/>
              </w:rPr>
              <w:t>3</w:t>
            </w:r>
          </w:p>
        </w:tc>
        <w:tc>
          <w:tcPr>
            <w:tcW w:w="596" w:type="pct"/>
            <w:tcMar>
              <w:top w:w="0" w:type="dxa"/>
              <w:left w:w="108" w:type="dxa"/>
              <w:bottom w:w="0" w:type="dxa"/>
              <w:right w:w="108" w:type="dxa"/>
            </w:tcMar>
            <w:vAlign w:val="center"/>
          </w:tcPr>
          <w:p w14:paraId="01AD689C" w14:textId="77777777" w:rsidR="00647796" w:rsidRPr="0058367F" w:rsidRDefault="00647796" w:rsidP="006444FC">
            <w:pPr>
              <w:widowControl/>
              <w:jc w:val="center"/>
              <w:rPr>
                <w:sz w:val="18"/>
                <w:szCs w:val="18"/>
              </w:rPr>
            </w:pPr>
            <w:r w:rsidRPr="0058367F">
              <w:rPr>
                <w:rFonts w:hint="eastAsia"/>
                <w:sz w:val="18"/>
                <w:szCs w:val="18"/>
              </w:rPr>
              <w:t>李一夫</w:t>
            </w:r>
          </w:p>
        </w:tc>
        <w:tc>
          <w:tcPr>
            <w:tcW w:w="1266" w:type="pct"/>
          </w:tcPr>
          <w:p w14:paraId="1E23C741" w14:textId="6381634C" w:rsidR="00647796" w:rsidRPr="006444FC" w:rsidRDefault="00647796" w:rsidP="006444FC">
            <w:pPr>
              <w:widowControl/>
              <w:rPr>
                <w:sz w:val="18"/>
                <w:szCs w:val="18"/>
              </w:rPr>
            </w:pPr>
            <w:r w:rsidRPr="009A10A1">
              <w:rPr>
                <w:rFonts w:ascii="等线" w:hAnsi="等线" w:cs="Times New Roman" w:hint="eastAsia"/>
                <w:szCs w:val="21"/>
              </w:rPr>
              <w:t>云南锡铟实验室有限公司</w:t>
            </w:r>
          </w:p>
        </w:tc>
        <w:tc>
          <w:tcPr>
            <w:tcW w:w="2854" w:type="pct"/>
            <w:tcMar>
              <w:top w:w="0" w:type="dxa"/>
              <w:left w:w="108" w:type="dxa"/>
              <w:bottom w:w="0" w:type="dxa"/>
              <w:right w:w="108" w:type="dxa"/>
            </w:tcMar>
          </w:tcPr>
          <w:p w14:paraId="7492DD0B" w14:textId="115FAAAF" w:rsidR="00647796" w:rsidRPr="00981EE1" w:rsidRDefault="00647796" w:rsidP="006444FC">
            <w:pPr>
              <w:widowControl/>
              <w:rPr>
                <w:rFonts w:asciiTheme="minorEastAsia" w:hAnsiTheme="minorEastAsia" w:cs="Times New Roman"/>
                <w:sz w:val="18"/>
                <w:szCs w:val="18"/>
              </w:rPr>
            </w:pPr>
            <w:r w:rsidRPr="006444FC">
              <w:rPr>
                <w:rFonts w:hint="eastAsia"/>
                <w:sz w:val="18"/>
                <w:szCs w:val="18"/>
              </w:rPr>
              <w:t>参与起草单位，对标准各项技术指标的提出相关意见和建议。</w:t>
            </w:r>
          </w:p>
        </w:tc>
      </w:tr>
      <w:tr w:rsidR="001A398C" w:rsidRPr="00981EE1" w14:paraId="75533681" w14:textId="77777777" w:rsidTr="001A398C">
        <w:trPr>
          <w:trHeight w:val="23"/>
          <w:jc w:val="center"/>
        </w:trPr>
        <w:tc>
          <w:tcPr>
            <w:tcW w:w="284" w:type="pct"/>
            <w:tcMar>
              <w:top w:w="0" w:type="dxa"/>
              <w:left w:w="108" w:type="dxa"/>
              <w:bottom w:w="0" w:type="dxa"/>
              <w:right w:w="108" w:type="dxa"/>
            </w:tcMar>
          </w:tcPr>
          <w:p w14:paraId="6F8656D5" w14:textId="697A3AF3" w:rsidR="001A398C" w:rsidRDefault="001A398C" w:rsidP="001A398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114</w:t>
            </w:r>
          </w:p>
        </w:tc>
        <w:tc>
          <w:tcPr>
            <w:tcW w:w="596" w:type="pct"/>
            <w:tcMar>
              <w:top w:w="0" w:type="dxa"/>
              <w:left w:w="108" w:type="dxa"/>
              <w:bottom w:w="0" w:type="dxa"/>
              <w:right w:w="108" w:type="dxa"/>
            </w:tcMar>
            <w:vAlign w:val="center"/>
          </w:tcPr>
          <w:p w14:paraId="0FBE2709" w14:textId="43110F52" w:rsidR="001A398C" w:rsidRPr="0058367F" w:rsidRDefault="001A398C" w:rsidP="001A398C">
            <w:pPr>
              <w:widowControl/>
              <w:jc w:val="center"/>
              <w:rPr>
                <w:sz w:val="18"/>
                <w:szCs w:val="18"/>
              </w:rPr>
            </w:pPr>
            <w:r>
              <w:rPr>
                <w:rFonts w:hint="eastAsia"/>
                <w:sz w:val="18"/>
                <w:szCs w:val="18"/>
              </w:rPr>
              <w:t>黄誓成</w:t>
            </w:r>
          </w:p>
        </w:tc>
        <w:tc>
          <w:tcPr>
            <w:tcW w:w="1266" w:type="pct"/>
          </w:tcPr>
          <w:p w14:paraId="0CEC4F47" w14:textId="7D8E6BDE" w:rsidR="001A398C" w:rsidRPr="001A398C" w:rsidRDefault="001A398C" w:rsidP="001A398C">
            <w:pPr>
              <w:widowControl/>
              <w:rPr>
                <w:sz w:val="18"/>
                <w:szCs w:val="18"/>
              </w:rPr>
            </w:pPr>
            <w:r w:rsidRPr="001A398C">
              <w:rPr>
                <w:rFonts w:hint="eastAsia"/>
                <w:sz w:val="18"/>
                <w:szCs w:val="18"/>
              </w:rPr>
              <w:t>广西晶联光电材料有限责任公司</w:t>
            </w:r>
          </w:p>
        </w:tc>
        <w:tc>
          <w:tcPr>
            <w:tcW w:w="2854" w:type="pct"/>
            <w:tcMar>
              <w:top w:w="0" w:type="dxa"/>
              <w:left w:w="108" w:type="dxa"/>
              <w:bottom w:w="0" w:type="dxa"/>
              <w:right w:w="108" w:type="dxa"/>
            </w:tcMar>
          </w:tcPr>
          <w:p w14:paraId="60AA0373" w14:textId="5BCEA7DF" w:rsidR="001A398C" w:rsidRPr="006444FC" w:rsidRDefault="001A398C" w:rsidP="001A398C">
            <w:pPr>
              <w:widowControl/>
              <w:rPr>
                <w:sz w:val="18"/>
                <w:szCs w:val="18"/>
              </w:rPr>
            </w:pPr>
            <w:r w:rsidRPr="00364AC8">
              <w:rPr>
                <w:rFonts w:hint="eastAsia"/>
                <w:sz w:val="18"/>
                <w:szCs w:val="18"/>
              </w:rPr>
              <w:t>参与起草单位，对标准各项技术指标的提出相关意见和建议。</w:t>
            </w:r>
          </w:p>
        </w:tc>
      </w:tr>
      <w:tr w:rsidR="001A398C" w:rsidRPr="00981EE1" w14:paraId="5CD76B68" w14:textId="77777777" w:rsidTr="001A398C">
        <w:trPr>
          <w:trHeight w:val="23"/>
          <w:jc w:val="center"/>
        </w:trPr>
        <w:tc>
          <w:tcPr>
            <w:tcW w:w="284" w:type="pct"/>
            <w:tcMar>
              <w:top w:w="0" w:type="dxa"/>
              <w:left w:w="108" w:type="dxa"/>
              <w:bottom w:w="0" w:type="dxa"/>
              <w:right w:w="108" w:type="dxa"/>
            </w:tcMar>
          </w:tcPr>
          <w:p w14:paraId="145EEA01" w14:textId="113477C3" w:rsidR="001A398C" w:rsidRDefault="001A398C" w:rsidP="001A398C">
            <w:pPr>
              <w:widowControl/>
              <w:ind w:firstLineChars="200" w:firstLine="360"/>
              <w:jc w:val="center"/>
              <w:rPr>
                <w:rFonts w:asciiTheme="minorEastAsia" w:hAnsiTheme="minorEastAsia" w:cs="Times New Roman"/>
                <w:sz w:val="18"/>
                <w:szCs w:val="18"/>
              </w:rPr>
            </w:pPr>
            <w:r>
              <w:rPr>
                <w:rFonts w:asciiTheme="minorEastAsia" w:hAnsiTheme="minorEastAsia" w:cs="Times New Roman" w:hint="eastAsia"/>
                <w:sz w:val="18"/>
                <w:szCs w:val="18"/>
              </w:rPr>
              <w:t>115</w:t>
            </w:r>
          </w:p>
        </w:tc>
        <w:tc>
          <w:tcPr>
            <w:tcW w:w="596" w:type="pct"/>
            <w:tcMar>
              <w:top w:w="0" w:type="dxa"/>
              <w:left w:w="108" w:type="dxa"/>
              <w:bottom w:w="0" w:type="dxa"/>
              <w:right w:w="108" w:type="dxa"/>
            </w:tcMar>
            <w:vAlign w:val="center"/>
          </w:tcPr>
          <w:p w14:paraId="1843D4A6" w14:textId="46E2BE9F" w:rsidR="001A398C" w:rsidRPr="0058367F" w:rsidRDefault="001A398C" w:rsidP="001A398C">
            <w:pPr>
              <w:widowControl/>
              <w:jc w:val="center"/>
              <w:rPr>
                <w:sz w:val="18"/>
                <w:szCs w:val="18"/>
              </w:rPr>
            </w:pPr>
            <w:r>
              <w:rPr>
                <w:rFonts w:hint="eastAsia"/>
                <w:sz w:val="18"/>
                <w:szCs w:val="18"/>
              </w:rPr>
              <w:t>刘建雄</w:t>
            </w:r>
          </w:p>
        </w:tc>
        <w:tc>
          <w:tcPr>
            <w:tcW w:w="1266" w:type="pct"/>
          </w:tcPr>
          <w:p w14:paraId="7D41A530" w14:textId="66F1D36B" w:rsidR="001A398C" w:rsidRPr="001A398C" w:rsidRDefault="001A398C" w:rsidP="001A398C">
            <w:pPr>
              <w:widowControl/>
              <w:rPr>
                <w:sz w:val="18"/>
                <w:szCs w:val="18"/>
              </w:rPr>
            </w:pPr>
            <w:r w:rsidRPr="001A398C">
              <w:rPr>
                <w:rFonts w:hint="eastAsia"/>
                <w:sz w:val="18"/>
                <w:szCs w:val="18"/>
              </w:rPr>
              <w:t>广西晶联光电材料有限责任公司</w:t>
            </w:r>
          </w:p>
        </w:tc>
        <w:tc>
          <w:tcPr>
            <w:tcW w:w="2854" w:type="pct"/>
            <w:tcMar>
              <w:top w:w="0" w:type="dxa"/>
              <w:left w:w="108" w:type="dxa"/>
              <w:bottom w:w="0" w:type="dxa"/>
              <w:right w:w="108" w:type="dxa"/>
            </w:tcMar>
          </w:tcPr>
          <w:p w14:paraId="5A6B2E2D" w14:textId="220AFEEA" w:rsidR="001A398C" w:rsidRPr="006444FC" w:rsidRDefault="001A398C" w:rsidP="001A398C">
            <w:pPr>
              <w:widowControl/>
              <w:rPr>
                <w:sz w:val="18"/>
                <w:szCs w:val="18"/>
              </w:rPr>
            </w:pPr>
            <w:r w:rsidRPr="00364AC8">
              <w:rPr>
                <w:rFonts w:hint="eastAsia"/>
                <w:sz w:val="18"/>
                <w:szCs w:val="18"/>
              </w:rPr>
              <w:t>参与起草单位，对标准各项技术指标的提出相关意见和建议。</w:t>
            </w:r>
          </w:p>
        </w:tc>
      </w:tr>
    </w:tbl>
    <w:p w14:paraId="25D88F42" w14:textId="77777777" w:rsidR="004A630A" w:rsidRDefault="004A630A" w:rsidP="00647796">
      <w:pPr>
        <w:pStyle w:val="a0"/>
        <w:rPr>
          <w:rFonts w:hAnsi="黑体" w:cs="黑体"/>
          <w:szCs w:val="21"/>
        </w:rPr>
      </w:pPr>
    </w:p>
    <w:p w14:paraId="67492C66" w14:textId="77777777" w:rsidR="004A630A" w:rsidRDefault="006F3D00">
      <w:pPr>
        <w:pStyle w:val="ab"/>
        <w:spacing w:beforeLines="0" w:afterLines="0" w:line="440" w:lineRule="exact"/>
        <w:outlineLvl w:val="9"/>
        <w:rPr>
          <w:rFonts w:hAnsi="黑体" w:cs="黑体"/>
          <w:szCs w:val="21"/>
        </w:rPr>
      </w:pPr>
      <w:r>
        <w:rPr>
          <w:rFonts w:hAnsi="黑体" w:cs="黑体" w:hint="eastAsia"/>
          <w:szCs w:val="21"/>
        </w:rPr>
        <w:t>1.4 主要工作过程</w:t>
      </w:r>
    </w:p>
    <w:p w14:paraId="6656F860" w14:textId="77777777" w:rsidR="004A630A" w:rsidRDefault="004A630A"/>
    <w:p w14:paraId="71E1FD77" w14:textId="77777777" w:rsidR="004A630A" w:rsidRDefault="006F3D00">
      <w:pPr>
        <w:rPr>
          <w:rFonts w:ascii="黑体" w:eastAsia="黑体" w:hAnsi="黑体" w:cs="黑体"/>
          <w:kern w:val="0"/>
          <w:szCs w:val="21"/>
        </w:rPr>
      </w:pPr>
      <w:r>
        <w:rPr>
          <w:rFonts w:ascii="黑体" w:eastAsia="黑体" w:hAnsi="黑体" w:cs="黑体" w:hint="eastAsia"/>
          <w:kern w:val="0"/>
          <w:szCs w:val="21"/>
        </w:rPr>
        <w:t>1.4.1预研阶段</w:t>
      </w:r>
    </w:p>
    <w:p w14:paraId="13F82053" w14:textId="50472DD5" w:rsidR="00647796" w:rsidRPr="00981EE1" w:rsidRDefault="00647796" w:rsidP="00647796">
      <w:pPr>
        <w:widowControl/>
        <w:spacing w:line="360" w:lineRule="auto"/>
        <w:ind w:firstLineChars="200" w:firstLine="420"/>
        <w:jc w:val="left"/>
        <w:outlineLvl w:val="2"/>
        <w:rPr>
          <w:rFonts w:asciiTheme="minorEastAsia" w:hAnsiTheme="minorEastAsia" w:cs="Times New Roman"/>
          <w:kern w:val="0"/>
          <w:szCs w:val="21"/>
        </w:rPr>
      </w:pPr>
      <w:r w:rsidRPr="00981EE1">
        <w:rPr>
          <w:rFonts w:asciiTheme="minorEastAsia" w:hAnsiTheme="minorEastAsia" w:cs="Times New Roman"/>
          <w:kern w:val="0"/>
          <w:szCs w:val="21"/>
        </w:rPr>
        <w:t>202</w:t>
      </w:r>
      <w:r w:rsidR="00753A97">
        <w:rPr>
          <w:rFonts w:asciiTheme="minorEastAsia" w:hAnsiTheme="minorEastAsia" w:cs="Times New Roman"/>
          <w:kern w:val="0"/>
          <w:szCs w:val="21"/>
        </w:rPr>
        <w:t>4</w:t>
      </w:r>
      <w:r w:rsidRPr="00981EE1">
        <w:rPr>
          <w:rFonts w:asciiTheme="minorEastAsia" w:hAnsiTheme="minorEastAsia" w:cs="Times New Roman"/>
          <w:kern w:val="0"/>
          <w:szCs w:val="21"/>
        </w:rPr>
        <w:t>年</w:t>
      </w:r>
      <w:r w:rsidR="00753A97">
        <w:rPr>
          <w:rFonts w:asciiTheme="minorEastAsia" w:hAnsiTheme="minorEastAsia" w:cs="Times New Roman" w:hint="eastAsia"/>
          <w:kern w:val="0"/>
          <w:szCs w:val="21"/>
        </w:rPr>
        <w:t>1</w:t>
      </w:r>
      <w:r w:rsidRPr="00981EE1">
        <w:rPr>
          <w:rFonts w:asciiTheme="minorEastAsia" w:hAnsiTheme="minorEastAsia" w:cs="Times New Roman"/>
          <w:kern w:val="0"/>
          <w:szCs w:val="21"/>
        </w:rPr>
        <w:t>月，先导电子科技股份有限公司</w:t>
      </w:r>
      <w:r>
        <w:rPr>
          <w:rFonts w:asciiTheme="minorEastAsia" w:hAnsiTheme="minorEastAsia" w:cs="Times New Roman"/>
          <w:kern w:val="0"/>
          <w:szCs w:val="21"/>
        </w:rPr>
        <w:t>根据公司的生产实际和市场情况</w:t>
      </w:r>
      <w:r>
        <w:rPr>
          <w:rFonts w:asciiTheme="minorEastAsia" w:hAnsiTheme="minorEastAsia" w:cs="Times New Roman" w:hint="eastAsia"/>
          <w:kern w:val="0"/>
          <w:szCs w:val="21"/>
        </w:rPr>
        <w:t>，</w:t>
      </w:r>
      <w:r>
        <w:rPr>
          <w:rFonts w:asciiTheme="minorEastAsia" w:hAnsiTheme="minorEastAsia" w:cs="Times New Roman"/>
          <w:kern w:val="0"/>
          <w:szCs w:val="21"/>
        </w:rPr>
        <w:t>决定向国家相关部门提出制定</w:t>
      </w:r>
      <w:r>
        <w:rPr>
          <w:rFonts w:asciiTheme="minorEastAsia" w:hAnsiTheme="minorEastAsia" w:cs="Times New Roman" w:hint="eastAsia"/>
          <w:kern w:val="0"/>
          <w:szCs w:val="21"/>
        </w:rPr>
        <w:t>《氧化铟锡蒸发料》国家标准，随即开始</w:t>
      </w:r>
      <w:r w:rsidRPr="00981EE1">
        <w:rPr>
          <w:rFonts w:asciiTheme="minorEastAsia" w:hAnsiTheme="minorEastAsia" w:cs="Times New Roman"/>
          <w:kern w:val="0"/>
          <w:szCs w:val="21"/>
        </w:rPr>
        <w:t>国内外氧化铟锡蒸发料市场情况、生产情况及使用情况进行了详细的调研，了解了国内外氧化铟锡蒸发料生产的技术水平、应用情况及相关的研发拓展情况及未来相关的趋势，与行业内的相关人员深入讨论标准制定工作的技术要求、试验要求、建议要求等各环节的标准的具体技术要求，通过整理归纳相关企业的制造水平、产品规格、检测手段、应用要求等，同时也考虑了国外能够涉及和收集到</w:t>
      </w:r>
      <w:r w:rsidRPr="00981EE1">
        <w:rPr>
          <w:rFonts w:asciiTheme="minorEastAsia" w:hAnsiTheme="minorEastAsia" w:cs="Times New Roman"/>
          <w:kern w:val="0"/>
          <w:szCs w:val="21"/>
        </w:rPr>
        <w:lastRenderedPageBreak/>
        <w:t>的各类情况，由主编单位整理并编制形成了《氧化铟锡蒸发料》标准项目建议书、标准草案及标准立项说明等材料。根据此次调研情况，由主编单位整理并完善形成标准草案稿。</w:t>
      </w:r>
    </w:p>
    <w:p w14:paraId="6F6A1AFA" w14:textId="77777777" w:rsidR="004A630A" w:rsidRDefault="006F3D00">
      <w:pPr>
        <w:rPr>
          <w:rFonts w:ascii="黑体" w:eastAsia="黑体" w:hAnsi="黑体" w:cs="黑体"/>
          <w:kern w:val="0"/>
          <w:szCs w:val="21"/>
        </w:rPr>
      </w:pPr>
      <w:r>
        <w:rPr>
          <w:rFonts w:ascii="黑体" w:eastAsia="黑体" w:hAnsi="黑体" w:cs="黑体" w:hint="eastAsia"/>
          <w:kern w:val="0"/>
          <w:szCs w:val="21"/>
        </w:rPr>
        <w:t>1.4.2标准立项</w:t>
      </w:r>
    </w:p>
    <w:p w14:paraId="2BF4C688" w14:textId="42880CC1" w:rsidR="00647796" w:rsidRPr="00981EE1" w:rsidRDefault="00647796" w:rsidP="00647796">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1.4.2.1</w:t>
      </w:r>
      <w:r w:rsidRPr="00981EE1">
        <w:rPr>
          <w:rFonts w:asciiTheme="minorEastAsia" w:hAnsiTheme="minorEastAsia" w:cs="Times New Roman" w:hint="eastAsia"/>
          <w:szCs w:val="21"/>
        </w:rPr>
        <w:t xml:space="preserve"> </w:t>
      </w:r>
      <w:r w:rsidR="00F3786B">
        <w:rPr>
          <w:rFonts w:asciiTheme="minorEastAsia" w:hAnsiTheme="minorEastAsia" w:cs="Times New Roman"/>
          <w:szCs w:val="21"/>
        </w:rPr>
        <w:t>2024</w:t>
      </w:r>
      <w:r w:rsidRPr="00981EE1">
        <w:rPr>
          <w:rFonts w:asciiTheme="minorEastAsia" w:hAnsiTheme="minorEastAsia" w:cs="Times New Roman"/>
          <w:szCs w:val="21"/>
        </w:rPr>
        <w:t>年</w:t>
      </w:r>
      <w:r w:rsidR="00C8696A">
        <w:rPr>
          <w:rFonts w:asciiTheme="minorEastAsia" w:hAnsiTheme="minorEastAsia" w:cs="Times New Roman"/>
          <w:szCs w:val="21"/>
        </w:rPr>
        <w:t>3</w:t>
      </w:r>
      <w:r w:rsidRPr="00981EE1">
        <w:rPr>
          <w:rFonts w:asciiTheme="minorEastAsia" w:hAnsiTheme="minorEastAsia" w:cs="Times New Roman"/>
          <w:szCs w:val="21"/>
        </w:rPr>
        <w:t>月中国有色金属标准化委员会年</w:t>
      </w:r>
      <w:r w:rsidR="00CF41D8">
        <w:rPr>
          <w:rFonts w:asciiTheme="minorEastAsia" w:hAnsiTheme="minorEastAsia" w:cs="Times New Roman"/>
          <w:szCs w:val="21"/>
        </w:rPr>
        <w:t>中年</w:t>
      </w:r>
      <w:r w:rsidRPr="00981EE1">
        <w:rPr>
          <w:rFonts w:asciiTheme="minorEastAsia" w:hAnsiTheme="minorEastAsia" w:cs="Times New Roman"/>
          <w:szCs w:val="21"/>
        </w:rPr>
        <w:t>会在长沙召开，先导电子科技股份有限公司在会上提交了制定申请报告，会上针对当前国内氧化铟锡蒸发料生产经营使用的实际情况，广泛征求参会人员的意见，会上经讨论后同意向国标委提交申报，经过公示后同意决定由先导电子科技股份有限公司制定《氧化铟锡蒸发料》标准，并向国标委提报制定申请。</w:t>
      </w:r>
    </w:p>
    <w:p w14:paraId="4E93D9C4" w14:textId="34EE049B" w:rsidR="00647796" w:rsidRPr="00981EE1" w:rsidRDefault="00647796" w:rsidP="00647796">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1.4.2.2</w:t>
      </w:r>
      <w:r>
        <w:rPr>
          <w:rFonts w:asciiTheme="minorEastAsia" w:hAnsiTheme="minorEastAsia" w:cs="Times New Roman"/>
          <w:szCs w:val="21"/>
        </w:rPr>
        <w:t xml:space="preserve"> </w:t>
      </w:r>
      <w:r w:rsidRPr="00981EE1">
        <w:rPr>
          <w:rFonts w:asciiTheme="minorEastAsia" w:hAnsiTheme="minorEastAsia" w:cs="Times New Roman"/>
          <w:szCs w:val="21"/>
        </w:rPr>
        <w:t>在2025年9月，国标委批准了由先导电子科技股份有限公司起草制定国家标准《氧化铟锡蒸发料》，并确认了成都中建材光电科技有限公司、安徽光智科技有限公司、中山智隆新材料科技有限公司、云南驰宏锌锗股份有限公司、广东先导稀材股份有限公司、福建阿石创新材料股份有限公司等参与制定。</w:t>
      </w:r>
      <w:r>
        <w:rPr>
          <w:rFonts w:asciiTheme="minorEastAsia" w:hAnsiTheme="minorEastAsia" w:cs="Times New Roman"/>
          <w:szCs w:val="21"/>
        </w:rPr>
        <w:t>完成时间节点按照以下安排进行</w:t>
      </w:r>
      <w:r>
        <w:rPr>
          <w:rFonts w:asciiTheme="minorEastAsia" w:hAnsiTheme="minorEastAsia" w:cs="Times New Roman" w:hint="eastAsia"/>
          <w:szCs w:val="21"/>
        </w:rPr>
        <w:t>：</w:t>
      </w:r>
      <w:r w:rsidRPr="00981EE1">
        <w:rPr>
          <w:rFonts w:asciiTheme="minorEastAsia" w:hAnsiTheme="minorEastAsia" w:cs="Times New Roman"/>
          <w:szCs w:val="21"/>
        </w:rPr>
        <w:t>2025年9月—2025年10月：完成调研工作，形成讨论稿；2025年12月</w:t>
      </w:r>
      <w:r>
        <w:rPr>
          <w:rFonts w:asciiTheme="minorEastAsia" w:hAnsiTheme="minorEastAsia" w:cs="Times New Roman"/>
          <w:szCs w:val="21"/>
        </w:rPr>
        <w:t>前</w:t>
      </w:r>
      <w:r w:rsidRPr="00A05E02">
        <w:rPr>
          <w:rFonts w:asciiTheme="minorEastAsia" w:hAnsiTheme="minorEastAsia" w:cs="Times New Roman"/>
          <w:szCs w:val="21"/>
        </w:rPr>
        <w:t>召开</w:t>
      </w:r>
      <w:r>
        <w:rPr>
          <w:rFonts w:asciiTheme="minorEastAsia" w:hAnsiTheme="minorEastAsia" w:cs="Times New Roman" w:hint="eastAsia"/>
          <w:szCs w:val="21"/>
        </w:rPr>
        <w:t>了第一次</w:t>
      </w:r>
      <w:r>
        <w:rPr>
          <w:rFonts w:asciiTheme="minorEastAsia" w:hAnsiTheme="minorEastAsia" w:cs="Times New Roman"/>
          <w:szCs w:val="21"/>
        </w:rPr>
        <w:t>工作</w:t>
      </w:r>
      <w:r>
        <w:rPr>
          <w:rFonts w:asciiTheme="minorEastAsia" w:hAnsiTheme="minorEastAsia" w:cs="Times New Roman" w:hint="eastAsia"/>
          <w:szCs w:val="21"/>
        </w:rPr>
        <w:t>会议</w:t>
      </w:r>
      <w:r w:rsidRPr="00981EE1">
        <w:rPr>
          <w:rFonts w:asciiTheme="minorEastAsia" w:hAnsiTheme="minorEastAsia" w:cs="Times New Roman"/>
          <w:szCs w:val="21"/>
        </w:rPr>
        <w:t>；2026年</w:t>
      </w:r>
      <w:r>
        <w:rPr>
          <w:rFonts w:asciiTheme="minorEastAsia" w:hAnsiTheme="minorEastAsia" w:cs="Times New Roman"/>
          <w:szCs w:val="21"/>
        </w:rPr>
        <w:t>6月前召开第二次工作会议</w:t>
      </w:r>
      <w:r>
        <w:rPr>
          <w:rFonts w:asciiTheme="minorEastAsia" w:hAnsiTheme="minorEastAsia" w:cs="Times New Roman" w:hint="eastAsia"/>
          <w:szCs w:val="21"/>
        </w:rPr>
        <w:t>，2026年10月前召开标准审查会议。</w:t>
      </w:r>
    </w:p>
    <w:p w14:paraId="1AA890DC" w14:textId="77777777" w:rsidR="004A630A" w:rsidRDefault="006F3D00">
      <w:pPr>
        <w:pStyle w:val="a0"/>
        <w:rPr>
          <w:rFonts w:ascii="黑体" w:eastAsia="黑体" w:hAnsi="黑体" w:cs="黑体"/>
          <w:kern w:val="0"/>
          <w:szCs w:val="21"/>
        </w:rPr>
      </w:pPr>
      <w:r>
        <w:rPr>
          <w:rFonts w:ascii="黑体" w:eastAsia="黑体" w:hAnsi="黑体" w:cs="黑体" w:hint="eastAsia"/>
          <w:kern w:val="0"/>
          <w:szCs w:val="21"/>
        </w:rPr>
        <w:t>1.4.3起草阶段</w:t>
      </w:r>
    </w:p>
    <w:p w14:paraId="21E1E1B1" w14:textId="77777777" w:rsidR="00647796" w:rsidRPr="00981EE1" w:rsidRDefault="00647796" w:rsidP="00647796">
      <w:pPr>
        <w:widowControl/>
        <w:spacing w:line="360" w:lineRule="auto"/>
        <w:ind w:firstLine="420"/>
        <w:jc w:val="left"/>
        <w:rPr>
          <w:rFonts w:asciiTheme="minorEastAsia" w:hAnsiTheme="minorEastAsia" w:cs="Times New Roman"/>
          <w:szCs w:val="21"/>
        </w:rPr>
      </w:pPr>
      <w:r w:rsidRPr="00981EE1">
        <w:rPr>
          <w:rFonts w:asciiTheme="minorEastAsia" w:hAnsiTheme="minorEastAsia" w:cs="Times New Roman" w:hint="eastAsia"/>
          <w:szCs w:val="21"/>
        </w:rPr>
        <w:t>本标准为制定标准，先导电子科技股份有限公司在起草阶段进行了大量的数据收集，同时结合国内氧化铟锡</w:t>
      </w:r>
      <w:r>
        <w:rPr>
          <w:rFonts w:asciiTheme="minorEastAsia" w:hAnsiTheme="minorEastAsia" w:cs="Times New Roman" w:hint="eastAsia"/>
          <w:szCs w:val="21"/>
        </w:rPr>
        <w:t>蒸发料</w:t>
      </w:r>
      <w:r w:rsidRPr="00981EE1">
        <w:rPr>
          <w:rFonts w:asciiTheme="minorEastAsia" w:hAnsiTheme="minorEastAsia" w:cs="Times New Roman" w:hint="eastAsia"/>
          <w:szCs w:val="21"/>
        </w:rPr>
        <w:t>的生产厂家的生产现状及技术水平及用户的实际要求，进行了以下工作：</w:t>
      </w:r>
    </w:p>
    <w:p w14:paraId="719BF7D3" w14:textId="03888D59" w:rsidR="00647796" w:rsidRPr="00647796" w:rsidRDefault="00647796" w:rsidP="00647796">
      <w:pPr>
        <w:widowControl/>
        <w:spacing w:line="360" w:lineRule="auto"/>
        <w:ind w:firstLine="420"/>
        <w:jc w:val="left"/>
        <w:rPr>
          <w:rFonts w:asciiTheme="minorEastAsia" w:hAnsiTheme="minorEastAsia" w:cs="Times New Roman"/>
          <w:szCs w:val="21"/>
        </w:rPr>
      </w:pPr>
      <w:r w:rsidRPr="00981EE1">
        <w:rPr>
          <w:rFonts w:asciiTheme="minorEastAsia" w:hAnsiTheme="minorEastAsia" w:cs="Times New Roman"/>
          <w:szCs w:val="21"/>
        </w:rPr>
        <w:t>1）2025年10月，成立标准编制组，初步制定了工作计划和进度安排，明确了各参与单位的工作职能和任务。</w:t>
      </w:r>
      <w:r>
        <w:rPr>
          <w:rFonts w:asciiTheme="minorEastAsia" w:hAnsiTheme="minorEastAsia" w:cs="Times New Roman"/>
          <w:szCs w:val="21"/>
        </w:rPr>
        <w:t>由此形成了标准草案</w:t>
      </w:r>
      <w:r>
        <w:rPr>
          <w:rFonts w:asciiTheme="minorEastAsia" w:hAnsiTheme="minorEastAsia" w:cs="Times New Roman" w:hint="eastAsia"/>
          <w:szCs w:val="21"/>
        </w:rPr>
        <w:t>，2025年12月在洛阳</w:t>
      </w:r>
      <w:r w:rsidRPr="00A05E02">
        <w:rPr>
          <w:rFonts w:asciiTheme="minorEastAsia" w:hAnsiTheme="minorEastAsia" w:cs="Times New Roman"/>
          <w:szCs w:val="21"/>
        </w:rPr>
        <w:t>召开</w:t>
      </w:r>
      <w:r>
        <w:rPr>
          <w:rFonts w:asciiTheme="minorEastAsia" w:hAnsiTheme="minorEastAsia" w:cs="Times New Roman" w:hint="eastAsia"/>
          <w:szCs w:val="21"/>
        </w:rPr>
        <w:t>了标准</w:t>
      </w:r>
      <w:r w:rsidRPr="00A05E02">
        <w:rPr>
          <w:rFonts w:asciiTheme="minorEastAsia" w:hAnsiTheme="minorEastAsia" w:cs="Times New Roman"/>
          <w:szCs w:val="21"/>
        </w:rPr>
        <w:t>讨论</w:t>
      </w:r>
      <w:r>
        <w:rPr>
          <w:rFonts w:asciiTheme="minorEastAsia" w:hAnsiTheme="minorEastAsia" w:cs="Times New Roman"/>
          <w:szCs w:val="21"/>
        </w:rPr>
        <w:t>的第一次工作</w:t>
      </w:r>
      <w:r>
        <w:rPr>
          <w:rFonts w:asciiTheme="minorEastAsia" w:hAnsiTheme="minorEastAsia" w:cs="Times New Roman" w:hint="eastAsia"/>
          <w:szCs w:val="21"/>
        </w:rPr>
        <w:t>会议，对标准的征求意见1稿进行了广泛充分的讨论，参加会议的单位有16家，参与人员50多人，会议讨论热烈。</w:t>
      </w:r>
    </w:p>
    <w:p w14:paraId="625FA960" w14:textId="5A476C27" w:rsidR="00647796" w:rsidRPr="00A46CC2" w:rsidRDefault="00647796" w:rsidP="00A46CC2">
      <w:pPr>
        <w:widowControl/>
        <w:spacing w:line="360" w:lineRule="auto"/>
        <w:ind w:firstLine="420"/>
        <w:jc w:val="left"/>
        <w:rPr>
          <w:rFonts w:asciiTheme="minorEastAsia" w:hAnsiTheme="minorEastAsia" w:cs="Times New Roman"/>
          <w:szCs w:val="21"/>
        </w:rPr>
      </w:pPr>
      <w:r w:rsidRPr="00981EE1">
        <w:rPr>
          <w:rFonts w:asciiTheme="minorEastAsia" w:hAnsiTheme="minorEastAsia" w:cs="Times New Roman"/>
          <w:szCs w:val="21"/>
        </w:rPr>
        <w:t>2）</w:t>
      </w:r>
      <w:r>
        <w:rPr>
          <w:rFonts w:asciiTheme="minorEastAsia" w:hAnsiTheme="minorEastAsia" w:cs="Times New Roman"/>
          <w:szCs w:val="21"/>
        </w:rPr>
        <w:t>起草单位根据洛阳会议并结合实际情况形成征求意见</w:t>
      </w:r>
      <w:r>
        <w:rPr>
          <w:rFonts w:asciiTheme="minorEastAsia" w:hAnsiTheme="minorEastAsia" w:cs="Times New Roman" w:hint="eastAsia"/>
          <w:szCs w:val="21"/>
        </w:rPr>
        <w:t>2稿，于2026年5月在昆明市召开了标准预审的第二次工作中、会议，会议为相关心理标准的专题会议，会议时间充分，会议参与人员和专家学者较多，提出的相关意见较为客观和反应实际情况。在此基础上最终形成征求意见稿。</w:t>
      </w:r>
    </w:p>
    <w:p w14:paraId="0A33DB53" w14:textId="77777777" w:rsidR="004A630A" w:rsidRDefault="006F3D00">
      <w:pPr>
        <w:pStyle w:val="a0"/>
        <w:rPr>
          <w:rFonts w:ascii="黑体" w:eastAsia="黑体" w:hAnsi="黑体" w:cs="黑体"/>
          <w:kern w:val="0"/>
          <w:szCs w:val="21"/>
        </w:rPr>
      </w:pPr>
      <w:r>
        <w:rPr>
          <w:rFonts w:ascii="黑体" w:eastAsia="黑体" w:hAnsi="黑体" w:cs="黑体" w:hint="eastAsia"/>
          <w:kern w:val="0"/>
          <w:szCs w:val="21"/>
        </w:rPr>
        <w:t>1.4.4征求意见阶段</w:t>
      </w:r>
    </w:p>
    <w:p w14:paraId="101D0BCF" w14:textId="6C687A39" w:rsidR="004A630A" w:rsidRPr="00647796"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本标准以召开专题会议、发送标准邮件、标委会网站上公开挂网</w:t>
      </w:r>
      <w:r>
        <w:rPr>
          <w:rFonts w:asciiTheme="minorEastAsia" w:hAnsiTheme="minorEastAsia" w:cs="Times New Roman" w:hint="eastAsia"/>
          <w:szCs w:val="21"/>
        </w:rPr>
        <w:t>、微信、电话</w:t>
      </w:r>
      <w:r w:rsidRPr="00981EE1">
        <w:rPr>
          <w:rFonts w:asciiTheme="minorEastAsia" w:hAnsiTheme="minorEastAsia" w:cs="Times New Roman" w:hint="eastAsia"/>
          <w:szCs w:val="21"/>
        </w:rPr>
        <w:t>等多种形式和办法进行了广泛的征求意见，</w:t>
      </w:r>
      <w:r w:rsidRPr="00981EE1">
        <w:rPr>
          <w:rFonts w:asciiTheme="minorEastAsia" w:hAnsiTheme="minorEastAsia" w:cs="Times New Roman"/>
          <w:szCs w:val="21"/>
        </w:rPr>
        <w:t>202</w:t>
      </w:r>
      <w:r>
        <w:rPr>
          <w:rFonts w:asciiTheme="minorEastAsia" w:hAnsiTheme="minorEastAsia" w:cs="Times New Roman"/>
          <w:szCs w:val="21"/>
        </w:rPr>
        <w:t>5</w:t>
      </w:r>
      <w:r w:rsidRPr="00981EE1">
        <w:rPr>
          <w:rFonts w:asciiTheme="minorEastAsia" w:hAnsiTheme="minorEastAsia" w:cs="Times New Roman" w:hint="eastAsia"/>
          <w:szCs w:val="21"/>
        </w:rPr>
        <w:t>年</w:t>
      </w:r>
      <w:r>
        <w:rPr>
          <w:rFonts w:asciiTheme="minorEastAsia" w:hAnsiTheme="minorEastAsia" w:cs="Times New Roman"/>
          <w:szCs w:val="21"/>
        </w:rPr>
        <w:t>10</w:t>
      </w:r>
      <w:r w:rsidRPr="00981EE1">
        <w:rPr>
          <w:rFonts w:asciiTheme="minorEastAsia" w:hAnsiTheme="minorEastAsia" w:cs="Times New Roman" w:hint="eastAsia"/>
          <w:szCs w:val="21"/>
        </w:rPr>
        <w:t>月，根据各生产企业、用户、相关行业的专家意见等的相关资料进行归纳和总结，确认了标准内主要的技术要求如牌号、物理性能、规格、外观质量、内部质量、分析方法等制定要求的具体内容形成了《</w:t>
      </w: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》的讨论稿，</w:t>
      </w:r>
      <w:r w:rsidRPr="00981EE1">
        <w:rPr>
          <w:rFonts w:asciiTheme="minorEastAsia" w:hAnsiTheme="minorEastAsia" w:cs="Times New Roman" w:hint="eastAsia"/>
          <w:szCs w:val="21"/>
        </w:rPr>
        <w:lastRenderedPageBreak/>
        <w:t>并进行了相关广泛的征求意见工作。</w:t>
      </w:r>
      <w:r>
        <w:rPr>
          <w:rFonts w:asciiTheme="minorEastAsia" w:hAnsiTheme="minorEastAsia" w:cs="Times New Roman"/>
          <w:szCs w:val="21"/>
        </w:rPr>
        <w:t>在征求意见过程中</w:t>
      </w:r>
      <w:r>
        <w:rPr>
          <w:rFonts w:asciiTheme="minorEastAsia" w:hAnsiTheme="minorEastAsia" w:cs="Times New Roman" w:hint="eastAsia"/>
          <w:szCs w:val="21"/>
        </w:rPr>
        <w:t>，征求</w:t>
      </w:r>
      <w:r>
        <w:rPr>
          <w:rFonts w:asciiTheme="minorEastAsia" w:hAnsiTheme="minorEastAsia" w:cs="Times New Roman"/>
          <w:szCs w:val="21"/>
        </w:rPr>
        <w:t>意见发放到位总共</w:t>
      </w:r>
      <w:r>
        <w:rPr>
          <w:rFonts w:asciiTheme="minorEastAsia" w:hAnsiTheme="minorEastAsia" w:cs="Times New Roman" w:hint="eastAsia"/>
          <w:szCs w:val="21"/>
        </w:rPr>
        <w:t>1</w:t>
      </w:r>
      <w:r w:rsidR="00A46CC2">
        <w:rPr>
          <w:rFonts w:asciiTheme="minorEastAsia" w:hAnsiTheme="minorEastAsia" w:cs="Times New Roman"/>
          <w:szCs w:val="21"/>
        </w:rPr>
        <w:t>5</w:t>
      </w:r>
      <w:r>
        <w:rPr>
          <w:rFonts w:asciiTheme="minorEastAsia" w:hAnsiTheme="minorEastAsia" w:cs="Times New Roman" w:hint="eastAsia"/>
          <w:szCs w:val="21"/>
        </w:rPr>
        <w:t>家，其</w:t>
      </w:r>
      <w:r w:rsidRPr="00FF5747">
        <w:rPr>
          <w:rFonts w:asciiTheme="minorEastAsia" w:hAnsiTheme="minorEastAsia" w:cs="Times New Roman" w:hint="eastAsia"/>
          <w:szCs w:val="21"/>
        </w:rPr>
        <w:t>中</w:t>
      </w:r>
      <w:r w:rsidRPr="00FF5747">
        <w:rPr>
          <w:rFonts w:hAnsi="黑体" w:cs="黑体" w:hint="eastAsia"/>
          <w:szCs w:val="21"/>
        </w:rPr>
        <w:t>非委员单位总数及其中的用户、科研、其他单位所占</w:t>
      </w:r>
      <w:r w:rsidR="001218DD">
        <w:rPr>
          <w:rFonts w:hAnsi="黑体" w:cs="黑体" w:hint="eastAsia"/>
          <w:szCs w:val="21"/>
        </w:rPr>
        <w:t>8</w:t>
      </w:r>
      <w:r w:rsidRPr="00FF5747">
        <w:rPr>
          <w:rFonts w:hAnsi="黑体" w:cs="黑体" w:hint="eastAsia"/>
          <w:szCs w:val="21"/>
        </w:rPr>
        <w:t>0%</w:t>
      </w:r>
      <w:r w:rsidR="006F3D00" w:rsidRPr="00FF5747">
        <w:rPr>
          <w:rFonts w:hAnsi="黑体" w:cs="黑体" w:hint="eastAsia"/>
          <w:szCs w:val="21"/>
        </w:rPr>
        <w:t>、收到</w:t>
      </w:r>
      <w:r w:rsidR="006F3D00">
        <w:rPr>
          <w:rFonts w:hAnsi="黑体" w:cs="黑体" w:hint="eastAsia"/>
          <w:szCs w:val="21"/>
        </w:rPr>
        <w:t>的意见数量</w:t>
      </w:r>
      <w:r>
        <w:rPr>
          <w:rFonts w:hAnsi="黑体" w:cs="黑体" w:hint="eastAsia"/>
          <w:szCs w:val="21"/>
        </w:rPr>
        <w:t>有</w:t>
      </w:r>
      <w:r w:rsidR="00A46CC2">
        <w:rPr>
          <w:rFonts w:hAnsi="黑体" w:cs="黑体"/>
          <w:szCs w:val="21"/>
        </w:rPr>
        <w:t>12</w:t>
      </w:r>
      <w:r>
        <w:rPr>
          <w:rFonts w:hAnsi="黑体" w:cs="黑体" w:hint="eastAsia"/>
          <w:szCs w:val="21"/>
        </w:rPr>
        <w:t>条</w:t>
      </w:r>
      <w:r w:rsidR="006F3D00">
        <w:rPr>
          <w:rFonts w:hAnsi="黑体" w:cs="黑体" w:hint="eastAsia"/>
          <w:szCs w:val="21"/>
        </w:rPr>
        <w:t>，</w:t>
      </w:r>
      <w:r w:rsidR="00D10476">
        <w:rPr>
          <w:rFonts w:hAnsi="黑体" w:cs="黑体" w:hint="eastAsia"/>
          <w:szCs w:val="21"/>
        </w:rPr>
        <w:t>均对相关意见做了处理</w:t>
      </w:r>
      <w:r>
        <w:rPr>
          <w:rFonts w:hAnsi="黑体" w:cs="黑体" w:hint="eastAsia"/>
          <w:szCs w:val="21"/>
        </w:rPr>
        <w:t>。</w:t>
      </w:r>
    </w:p>
    <w:p w14:paraId="77768F74" w14:textId="77777777" w:rsidR="00647796" w:rsidRDefault="006F3D00" w:rsidP="00A46CC2">
      <w:pPr>
        <w:pStyle w:val="a0"/>
        <w:spacing w:line="360" w:lineRule="auto"/>
        <w:ind w:firstLineChars="200" w:firstLine="420"/>
        <w:rPr>
          <w:rFonts w:asciiTheme="minorEastAsia" w:eastAsiaTheme="minorEastAsia" w:hAnsiTheme="minorEastAsia" w:cs="Times New Roman"/>
          <w:szCs w:val="21"/>
        </w:rPr>
      </w:pPr>
      <w:r w:rsidRPr="00647796">
        <w:rPr>
          <w:rFonts w:asciiTheme="minorEastAsia" w:eastAsiaTheme="minorEastAsia" w:hAnsiTheme="minorEastAsia" w:cs="Times New Roman" w:hint="eastAsia"/>
          <w:szCs w:val="21"/>
        </w:rPr>
        <w:t>在开展公平竞争审查过程中，经对照，没有发现限制或者变相限制市场准入和退出，没有限制商品要素的自由流动、不影响生产经营成本以及生产经营行为。同时填写《公平竞争审查表》</w:t>
      </w:r>
    </w:p>
    <w:p w14:paraId="64EDC2FE" w14:textId="1A6A5BA4" w:rsidR="004A630A" w:rsidRPr="00647796" w:rsidRDefault="006F3D00" w:rsidP="00A46CC2">
      <w:pPr>
        <w:pStyle w:val="a0"/>
        <w:spacing w:line="360" w:lineRule="auto"/>
        <w:ind w:firstLineChars="200" w:firstLine="420"/>
        <w:rPr>
          <w:rFonts w:asciiTheme="minorEastAsia" w:eastAsiaTheme="minorEastAsia" w:hAnsiTheme="minorEastAsia" w:cs="Times New Roman"/>
          <w:szCs w:val="21"/>
        </w:rPr>
      </w:pPr>
      <w:r w:rsidRPr="00647796">
        <w:rPr>
          <w:rFonts w:asciiTheme="minorEastAsia" w:eastAsiaTheme="minorEastAsia" w:hAnsiTheme="minorEastAsia" w:cs="Times New Roman" w:hint="eastAsia"/>
          <w:szCs w:val="21"/>
        </w:rPr>
        <w:t>编制组根据意见，对标准进行修改和完善，形成了标准</w:t>
      </w:r>
      <w:bookmarkStart w:id="2" w:name="OLE_LINK3"/>
      <w:r w:rsidRPr="00647796">
        <w:rPr>
          <w:rFonts w:asciiTheme="minorEastAsia" w:eastAsiaTheme="minorEastAsia" w:hAnsiTheme="minorEastAsia" w:cs="Times New Roman" w:hint="eastAsia"/>
          <w:szCs w:val="21"/>
        </w:rPr>
        <w:t>《送审稿》及《编制说明》</w:t>
      </w:r>
      <w:bookmarkEnd w:id="2"/>
      <w:r w:rsidRPr="00647796">
        <w:rPr>
          <w:rFonts w:asciiTheme="minorEastAsia" w:eastAsiaTheme="minorEastAsia" w:hAnsiTheme="minorEastAsia" w:cs="Times New Roman" w:hint="eastAsia"/>
          <w:szCs w:val="21"/>
        </w:rPr>
        <w:t>。</w:t>
      </w:r>
    </w:p>
    <w:p w14:paraId="37F66EE5" w14:textId="77777777" w:rsidR="004A630A" w:rsidRDefault="006F3D00">
      <w:pPr>
        <w:pStyle w:val="a0"/>
        <w:rPr>
          <w:rFonts w:ascii="黑体" w:eastAsia="黑体" w:hAnsi="黑体" w:cs="黑体"/>
          <w:kern w:val="0"/>
          <w:szCs w:val="21"/>
        </w:rPr>
      </w:pPr>
      <w:r>
        <w:rPr>
          <w:rFonts w:ascii="黑体" w:eastAsia="黑体" w:hAnsi="黑体" w:cs="黑体" w:hint="eastAsia"/>
          <w:kern w:val="0"/>
          <w:szCs w:val="21"/>
        </w:rPr>
        <w:t>1.4.5审查阶段</w:t>
      </w:r>
    </w:p>
    <w:p w14:paraId="73134CC3" w14:textId="77777777" w:rsidR="004A630A" w:rsidRDefault="006F3D00">
      <w:pPr>
        <w:pStyle w:val="a0"/>
        <w:numPr>
          <w:ilvl w:val="0"/>
          <w:numId w:val="2"/>
        </w:numPr>
        <w:rPr>
          <w:rFonts w:ascii="宋体" w:eastAsiaTheme="minorEastAsia" w:hAnsi="宋体"/>
          <w:szCs w:val="21"/>
        </w:rPr>
      </w:pPr>
      <w:r>
        <w:rPr>
          <w:rFonts w:ascii="宋体" w:eastAsiaTheme="minorEastAsia" w:hAnsi="宋体" w:hint="eastAsia"/>
          <w:szCs w:val="21"/>
        </w:rPr>
        <w:t>技术专家审查</w:t>
      </w:r>
    </w:p>
    <w:p w14:paraId="46681F5B" w14:textId="77777777" w:rsidR="004A630A" w:rsidRDefault="006F3D00">
      <w:pPr>
        <w:pStyle w:val="a0"/>
        <w:numPr>
          <w:ilvl w:val="0"/>
          <w:numId w:val="2"/>
        </w:numPr>
        <w:rPr>
          <w:rFonts w:ascii="宋体" w:eastAsiaTheme="minorEastAsia" w:hAnsi="宋体"/>
          <w:szCs w:val="21"/>
        </w:rPr>
      </w:pPr>
      <w:r>
        <w:rPr>
          <w:rFonts w:ascii="宋体" w:eastAsiaTheme="minorEastAsia" w:hAnsi="宋体" w:hint="eastAsia"/>
          <w:szCs w:val="21"/>
        </w:rPr>
        <w:t>委员审查</w:t>
      </w:r>
    </w:p>
    <w:p w14:paraId="0C953339" w14:textId="77777777" w:rsidR="004A630A" w:rsidRDefault="006F3D00">
      <w:pPr>
        <w:pStyle w:val="a9"/>
        <w:numPr>
          <w:ilvl w:val="0"/>
          <w:numId w:val="2"/>
        </w:numPr>
        <w:shd w:val="clear" w:color="auto" w:fill="FFFFFF"/>
        <w:spacing w:before="0" w:beforeAutospacing="0" w:after="0" w:afterAutospacing="0" w:line="380" w:lineRule="exact"/>
        <w:rPr>
          <w:rFonts w:eastAsiaTheme="minorEastAsia" w:cstheme="minorBidi"/>
          <w:kern w:val="2"/>
          <w:sz w:val="21"/>
          <w:szCs w:val="21"/>
        </w:rPr>
      </w:pPr>
      <w:r>
        <w:rPr>
          <w:rFonts w:eastAsiaTheme="minorEastAsia" w:cstheme="minorBidi" w:hint="eastAsia"/>
          <w:kern w:val="2"/>
          <w:sz w:val="21"/>
          <w:szCs w:val="21"/>
        </w:rPr>
        <w:t>委员电子投票【国标写，其他不写】</w:t>
      </w:r>
    </w:p>
    <w:p w14:paraId="427A820F" w14:textId="77777777" w:rsidR="00647796" w:rsidRDefault="00647796" w:rsidP="00647796">
      <w:pPr>
        <w:pStyle w:val="a9"/>
        <w:shd w:val="clear" w:color="auto" w:fill="FFFFFF"/>
        <w:tabs>
          <w:tab w:val="left" w:pos="312"/>
        </w:tabs>
        <w:spacing w:before="0" w:beforeAutospacing="0" w:after="0" w:afterAutospacing="0" w:line="380" w:lineRule="exact"/>
        <w:rPr>
          <w:rFonts w:eastAsiaTheme="minorEastAsia" w:cstheme="minorBidi"/>
          <w:kern w:val="2"/>
          <w:sz w:val="21"/>
          <w:szCs w:val="21"/>
        </w:rPr>
      </w:pPr>
    </w:p>
    <w:p w14:paraId="61D971DE" w14:textId="52E9EE8F" w:rsidR="004A630A" w:rsidRPr="00647796" w:rsidRDefault="006F3D00">
      <w:pPr>
        <w:pStyle w:val="a0"/>
        <w:rPr>
          <w:rFonts w:ascii="黑体" w:eastAsia="黑体" w:hAnsi="黑体" w:cs="黑体"/>
          <w:kern w:val="0"/>
          <w:szCs w:val="21"/>
        </w:rPr>
      </w:pPr>
      <w:r>
        <w:rPr>
          <w:rFonts w:ascii="黑体" w:eastAsia="黑体" w:hAnsi="黑体" w:cs="黑体" w:hint="eastAsia"/>
          <w:kern w:val="0"/>
          <w:szCs w:val="21"/>
        </w:rPr>
        <w:t>1.4.6报批阶段</w:t>
      </w:r>
    </w:p>
    <w:p w14:paraId="76E2D1DB" w14:textId="7371B9F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二、编制原则、主要内容及其确定依据</w:t>
      </w:r>
    </w:p>
    <w:p w14:paraId="677447D3" w14:textId="77777777" w:rsidR="004A630A" w:rsidRDefault="006F3D00">
      <w:pPr>
        <w:pStyle w:val="a9"/>
        <w:spacing w:before="0" w:beforeAutospacing="0" w:after="0" w:afterAutospacing="0" w:line="440" w:lineRule="exact"/>
        <w:jc w:val="both"/>
        <w:rPr>
          <w:rFonts w:ascii="黑体" w:eastAsia="黑体" w:cs="Arial"/>
          <w:sz w:val="21"/>
          <w:szCs w:val="21"/>
        </w:rPr>
      </w:pPr>
      <w:bookmarkStart w:id="3" w:name="OLE_LINK7"/>
      <w:r>
        <w:rPr>
          <w:rFonts w:ascii="黑体" w:eastAsia="黑体" w:cs="Arial" w:hint="eastAsia"/>
          <w:sz w:val="21"/>
          <w:szCs w:val="21"/>
        </w:rPr>
        <w:t>1、编制原则</w:t>
      </w:r>
    </w:p>
    <w:bookmarkEnd w:id="3"/>
    <w:p w14:paraId="72DF90AA" w14:textId="45D921FD" w:rsidR="00647796" w:rsidRPr="00981EE1" w:rsidRDefault="00647796" w:rsidP="00647796">
      <w:pPr>
        <w:widowControl/>
        <w:spacing w:line="360" w:lineRule="auto"/>
        <w:jc w:val="left"/>
        <w:rPr>
          <w:rFonts w:asciiTheme="minorEastAsia" w:hAnsiTheme="minorEastAsia" w:cs="Times New Roman"/>
          <w:szCs w:val="21"/>
        </w:rPr>
      </w:pPr>
      <w:r>
        <w:rPr>
          <w:rFonts w:asciiTheme="minorEastAsia" w:hAnsiTheme="minorEastAsia" w:cs="Times New Roman"/>
          <w:szCs w:val="21"/>
        </w:rPr>
        <w:t>1</w:t>
      </w:r>
      <w:r w:rsidRPr="00981EE1">
        <w:rPr>
          <w:rFonts w:asciiTheme="minorEastAsia" w:hAnsiTheme="minorEastAsia" w:cs="Times New Roman"/>
          <w:szCs w:val="21"/>
        </w:rPr>
        <w:t>.1</w:t>
      </w:r>
      <w:r w:rsidRPr="00981EE1">
        <w:rPr>
          <w:rFonts w:asciiTheme="minorEastAsia" w:hAnsiTheme="minorEastAsia" w:cs="Times New Roman" w:hint="eastAsia"/>
          <w:szCs w:val="21"/>
        </w:rPr>
        <w:t>按照GB/T 1.1—2020《标准化工作导则 第1部分：标准化文件的结构和起草规则》的规定起草，有色金属标准化技术委员会针对最新版的标准起草要求做了深入的培训，按照培训要求及编写实例、示例编写本标准。</w:t>
      </w:r>
    </w:p>
    <w:p w14:paraId="05BDBC2D" w14:textId="46B55655" w:rsidR="00647796" w:rsidRPr="00981EE1" w:rsidRDefault="00647796" w:rsidP="00647796">
      <w:pPr>
        <w:widowControl/>
        <w:spacing w:line="360" w:lineRule="auto"/>
        <w:jc w:val="left"/>
        <w:rPr>
          <w:rFonts w:asciiTheme="minorEastAsia" w:hAnsiTheme="minorEastAsia" w:cs="Times New Roman"/>
          <w:szCs w:val="21"/>
        </w:rPr>
      </w:pPr>
      <w:r>
        <w:rPr>
          <w:rFonts w:asciiTheme="minorEastAsia" w:hAnsiTheme="minorEastAsia" w:cs="Times New Roman"/>
          <w:szCs w:val="21"/>
        </w:rPr>
        <w:t>1</w:t>
      </w:r>
      <w:r w:rsidRPr="00981EE1">
        <w:rPr>
          <w:rFonts w:asciiTheme="minorEastAsia" w:hAnsiTheme="minorEastAsia" w:cs="Times New Roman"/>
          <w:szCs w:val="21"/>
        </w:rPr>
        <w:t>.</w:t>
      </w:r>
      <w:r w:rsidRPr="00981EE1">
        <w:rPr>
          <w:rFonts w:asciiTheme="minorEastAsia" w:hAnsiTheme="minorEastAsia" w:cs="Times New Roman" w:hint="eastAsia"/>
          <w:szCs w:val="21"/>
        </w:rPr>
        <w:t xml:space="preserve">2 </w:t>
      </w:r>
      <w:r w:rsidRPr="00981EE1">
        <w:rPr>
          <w:rFonts w:asciiTheme="minorEastAsia" w:hAnsiTheme="minorEastAsia" w:cs="Times New Roman"/>
          <w:szCs w:val="21"/>
        </w:rPr>
        <w:t>本次制定</w:t>
      </w:r>
      <w:r w:rsidRPr="00981EE1">
        <w:rPr>
          <w:rFonts w:asciiTheme="minorEastAsia" w:hAnsiTheme="minorEastAsia" w:cs="Times New Roman" w:hint="eastAsia"/>
          <w:szCs w:val="21"/>
        </w:rPr>
        <w:t>应重点关注和解决在生产和经营使用实际情况中的技术要求、试验方法、检验要求，准确体现和反映行业现状和要求及发展要求，对</w:t>
      </w: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生产、贸易、使用企业的方方面面的各项工作要求起到指导作用。</w:t>
      </w:r>
    </w:p>
    <w:p w14:paraId="5AE8CBE9" w14:textId="4CA51EE3" w:rsidR="00647796" w:rsidRPr="00981EE1" w:rsidRDefault="00647796" w:rsidP="00647796">
      <w:pPr>
        <w:widowControl/>
        <w:spacing w:line="360" w:lineRule="auto"/>
        <w:jc w:val="left"/>
        <w:rPr>
          <w:rFonts w:asciiTheme="minorEastAsia" w:hAnsiTheme="minorEastAsia" w:cs="Times New Roman"/>
          <w:szCs w:val="21"/>
        </w:rPr>
      </w:pPr>
      <w:r>
        <w:rPr>
          <w:rFonts w:asciiTheme="minorEastAsia" w:hAnsiTheme="minorEastAsia" w:cs="Times New Roman"/>
          <w:szCs w:val="21"/>
        </w:rPr>
        <w:t>1</w:t>
      </w:r>
      <w:r w:rsidRPr="00981EE1">
        <w:rPr>
          <w:rFonts w:asciiTheme="minorEastAsia" w:hAnsiTheme="minorEastAsia" w:cs="Times New Roman"/>
          <w:szCs w:val="21"/>
        </w:rPr>
        <w:t>.3</w:t>
      </w:r>
      <w:r w:rsidRPr="00981EE1">
        <w:rPr>
          <w:rFonts w:asciiTheme="minorEastAsia" w:hAnsiTheme="minorEastAsia" w:cs="Times New Roman" w:hint="eastAsia"/>
          <w:szCs w:val="21"/>
        </w:rPr>
        <w:t xml:space="preserve"> 《</w:t>
      </w: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制定标准的要求和内容，要统一考虑国际、国内两个市场的供需情况，标准的制定尽量采用国际国外先进标准，与国际接轨，制定出的标准既可以给行业提供执行和规范要求并且执行和使用清晰明了，也可以让行业之外的其他部门了解行业状况。</w:t>
      </w:r>
    </w:p>
    <w:p w14:paraId="4CBA8220" w14:textId="7777777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2、标准主要技术内容的确定依据</w:t>
      </w:r>
    </w:p>
    <w:p w14:paraId="377B0FC1" w14:textId="4E23BEAF" w:rsidR="00647796" w:rsidRPr="00647796" w:rsidRDefault="00647796" w:rsidP="00647796">
      <w:pPr>
        <w:pStyle w:val="a9"/>
        <w:spacing w:before="0" w:beforeAutospacing="0" w:after="0" w:afterAutospacing="0" w:line="440" w:lineRule="exact"/>
        <w:jc w:val="both"/>
        <w:rPr>
          <w:rFonts w:ascii="黑体" w:eastAsia="黑体" w:cs="Arial"/>
          <w:sz w:val="21"/>
          <w:szCs w:val="21"/>
        </w:rPr>
      </w:pPr>
      <w:bookmarkStart w:id="4" w:name="_Toc160180212"/>
      <w:r w:rsidRPr="00647796">
        <w:rPr>
          <w:rFonts w:ascii="黑体" w:eastAsia="黑体" w:cs="Arial"/>
          <w:sz w:val="21"/>
          <w:szCs w:val="21"/>
        </w:rPr>
        <w:t xml:space="preserve">2.1 </w:t>
      </w:r>
      <w:bookmarkEnd w:id="4"/>
      <w:r w:rsidRPr="00647796">
        <w:rPr>
          <w:rFonts w:ascii="黑体" w:eastAsia="黑体" w:cs="Arial"/>
          <w:sz w:val="21"/>
          <w:szCs w:val="21"/>
        </w:rPr>
        <w:t>产品质量统计情况</w:t>
      </w:r>
    </w:p>
    <w:p w14:paraId="07182493" w14:textId="77777777" w:rsidR="00647796" w:rsidRDefault="00647796" w:rsidP="00647796">
      <w:pPr>
        <w:widowControl/>
        <w:spacing w:line="360" w:lineRule="auto"/>
        <w:ind w:firstLineChars="200" w:firstLine="420"/>
        <w:jc w:val="left"/>
        <w:rPr>
          <w:rFonts w:asciiTheme="minorEastAsia" w:hAnsiTheme="minorEastAsia" w:cs="Times New Roman"/>
          <w:szCs w:val="21"/>
        </w:rPr>
      </w:pPr>
      <w:r>
        <w:rPr>
          <w:rFonts w:ascii="宋体" w:hAnsi="宋体" w:cs="宋体" w:hint="eastAsia"/>
          <w:kern w:val="0"/>
          <w:szCs w:val="21"/>
        </w:rPr>
        <w:t>氧化铟锡蒸发料</w:t>
      </w:r>
      <w:r w:rsidRPr="00981EE1">
        <w:rPr>
          <w:rFonts w:asciiTheme="minorEastAsia" w:hAnsiTheme="minorEastAsia" w:cs="Times New Roman"/>
          <w:szCs w:val="21"/>
        </w:rPr>
        <w:t>是化合物陶瓷</w:t>
      </w:r>
      <w:r w:rsidRPr="00981EE1">
        <w:rPr>
          <w:rFonts w:asciiTheme="minorEastAsia" w:hAnsiTheme="minorEastAsia" w:cs="Times New Roman" w:hint="eastAsia"/>
          <w:szCs w:val="21"/>
        </w:rPr>
        <w:t>材料，主要应用于用于</w:t>
      </w:r>
      <w:r w:rsidRPr="00981EE1">
        <w:rPr>
          <w:rFonts w:asciiTheme="minorEastAsia" w:hAnsiTheme="minorEastAsia" w:cs="Times New Roman"/>
          <w:szCs w:val="21"/>
        </w:rPr>
        <w:t>LED芯片和光学玻璃制造</w:t>
      </w:r>
      <w:r w:rsidRPr="00981EE1">
        <w:rPr>
          <w:rFonts w:asciiTheme="minorEastAsia" w:hAnsiTheme="minorEastAsia" w:cs="Times New Roman" w:hint="eastAsia"/>
          <w:szCs w:val="21"/>
        </w:rPr>
        <w:t>，</w:t>
      </w:r>
      <w:r w:rsidRPr="00981EE1">
        <w:rPr>
          <w:rFonts w:asciiTheme="minorEastAsia" w:hAnsiTheme="minorEastAsia" w:cs="Times New Roman"/>
          <w:szCs w:val="21"/>
        </w:rPr>
        <w:t>随着我国经济发展和科技进步</w:t>
      </w:r>
      <w:r w:rsidRPr="00981EE1">
        <w:rPr>
          <w:rFonts w:asciiTheme="minorEastAsia" w:hAnsiTheme="minorEastAsia" w:cs="Times New Roman" w:hint="eastAsia"/>
          <w:szCs w:val="21"/>
        </w:rPr>
        <w:t>，</w:t>
      </w:r>
      <w:r w:rsidRPr="00981EE1">
        <w:rPr>
          <w:rFonts w:asciiTheme="minorEastAsia" w:hAnsiTheme="minorEastAsia" w:cs="Times New Roman"/>
          <w:szCs w:val="21"/>
        </w:rPr>
        <w:t>我国已成为全球主要的氧化铟锡</w:t>
      </w:r>
      <w:r w:rsidRPr="00981EE1">
        <w:rPr>
          <w:rFonts w:asciiTheme="minorEastAsia" w:hAnsiTheme="minorEastAsia" w:cs="Times New Roman" w:hint="eastAsia"/>
          <w:szCs w:val="21"/>
        </w:rPr>
        <w:t>蒸发料</w:t>
      </w:r>
      <w:r w:rsidRPr="00981EE1">
        <w:rPr>
          <w:rFonts w:asciiTheme="minorEastAsia" w:hAnsiTheme="minorEastAsia" w:cs="Times New Roman"/>
          <w:szCs w:val="21"/>
        </w:rPr>
        <w:t>的生产国家</w:t>
      </w:r>
      <w:r w:rsidRPr="00981EE1">
        <w:rPr>
          <w:rFonts w:asciiTheme="minorEastAsia" w:hAnsiTheme="minorEastAsia" w:cs="Times New Roman" w:hint="eastAsia"/>
          <w:szCs w:val="21"/>
        </w:rPr>
        <w:t>，</w:t>
      </w:r>
      <w:r w:rsidRPr="00981EE1">
        <w:rPr>
          <w:rFonts w:asciiTheme="minorEastAsia" w:hAnsiTheme="minorEastAsia" w:cs="Times New Roman"/>
          <w:szCs w:val="21"/>
        </w:rPr>
        <w:t>产品质量已居于全球领先水平</w:t>
      </w:r>
      <w:r w:rsidRPr="00981EE1">
        <w:rPr>
          <w:rFonts w:asciiTheme="minorEastAsia" w:hAnsiTheme="minorEastAsia" w:cs="Times New Roman" w:hint="eastAsia"/>
          <w:szCs w:val="21"/>
        </w:rPr>
        <w:t>，</w:t>
      </w:r>
      <w:r w:rsidRPr="00981EE1">
        <w:rPr>
          <w:rFonts w:asciiTheme="minorEastAsia" w:hAnsiTheme="minorEastAsia" w:cs="Times New Roman"/>
          <w:szCs w:val="21"/>
        </w:rPr>
        <w:t>标准技术内容的</w:t>
      </w:r>
      <w:r w:rsidRPr="00981EE1">
        <w:rPr>
          <w:rFonts w:asciiTheme="minorEastAsia" w:hAnsiTheme="minorEastAsia" w:cs="Times New Roman" w:hint="eastAsia"/>
          <w:szCs w:val="21"/>
        </w:rPr>
        <w:t>制定</w:t>
      </w:r>
      <w:r w:rsidRPr="00981EE1">
        <w:rPr>
          <w:rFonts w:asciiTheme="minorEastAsia" w:hAnsiTheme="minorEastAsia" w:cs="Times New Roman"/>
          <w:szCs w:val="21"/>
        </w:rPr>
        <w:t>需要</w:t>
      </w:r>
      <w:r w:rsidRPr="00981EE1">
        <w:rPr>
          <w:rFonts w:asciiTheme="minorEastAsia" w:hAnsiTheme="minorEastAsia" w:cs="Times New Roman" w:hint="eastAsia"/>
          <w:szCs w:val="21"/>
        </w:rPr>
        <w:t>据</w:t>
      </w:r>
      <w:r w:rsidRPr="00981EE1">
        <w:rPr>
          <w:rFonts w:asciiTheme="minorEastAsia" w:hAnsiTheme="minorEastAsia" w:cs="Times New Roman"/>
          <w:szCs w:val="21"/>
        </w:rPr>
        <w:t>于各生产企业的实际情况以真实反映行业现状</w:t>
      </w:r>
      <w:r w:rsidRPr="00981EE1">
        <w:rPr>
          <w:rFonts w:asciiTheme="minorEastAsia" w:hAnsiTheme="minorEastAsia" w:cs="Times New Roman" w:hint="eastAsia"/>
          <w:szCs w:val="21"/>
        </w:rPr>
        <w:t>，下表</w:t>
      </w:r>
      <w:r w:rsidRPr="00981EE1">
        <w:rPr>
          <w:rFonts w:asciiTheme="minorEastAsia" w:hAnsiTheme="minorEastAsia" w:cs="Times New Roman"/>
          <w:szCs w:val="21"/>
        </w:rPr>
        <w:t>是</w:t>
      </w:r>
      <w:r>
        <w:rPr>
          <w:rFonts w:asciiTheme="minorEastAsia" w:hAnsiTheme="minorEastAsia" w:cs="Times New Roman" w:hint="eastAsia"/>
          <w:szCs w:val="21"/>
        </w:rPr>
        <w:t>起草单位及参与起草单位的若干批</w:t>
      </w:r>
      <w:r w:rsidRPr="00981EE1">
        <w:rPr>
          <w:rFonts w:asciiTheme="minorEastAsia" w:hAnsiTheme="minorEastAsia" w:cs="Times New Roman" w:hint="eastAsia"/>
          <w:szCs w:val="21"/>
        </w:rPr>
        <w:t>氧化铟锡蒸发料</w:t>
      </w:r>
      <w:r w:rsidRPr="00981EE1">
        <w:rPr>
          <w:rFonts w:asciiTheme="minorEastAsia" w:hAnsiTheme="minorEastAsia" w:cs="Times New Roman"/>
          <w:szCs w:val="21"/>
        </w:rPr>
        <w:t>的技术指标的统计</w:t>
      </w:r>
      <w:r w:rsidRPr="00981EE1">
        <w:rPr>
          <w:rFonts w:asciiTheme="minorEastAsia" w:hAnsiTheme="minorEastAsia" w:cs="Times New Roman" w:hint="eastAsia"/>
          <w:szCs w:val="21"/>
        </w:rPr>
        <w:t>。</w:t>
      </w:r>
    </w:p>
    <w:p w14:paraId="443FDD7D" w14:textId="77777777" w:rsidR="00647796" w:rsidRDefault="00647796" w:rsidP="001F3EF6">
      <w:pPr>
        <w:rPr>
          <w:rFonts w:asciiTheme="minorEastAsia" w:hAnsiTheme="minorEastAsia" w:cs="Times New Roman"/>
          <w:szCs w:val="21"/>
        </w:rPr>
      </w:pPr>
      <w:r>
        <w:rPr>
          <w:rFonts w:asciiTheme="minorEastAsia" w:hAnsiTheme="minorEastAsia" w:cs="Times New Roman" w:hint="eastAsia"/>
          <w:szCs w:val="21"/>
        </w:rPr>
        <w:lastRenderedPageBreak/>
        <w:t xml:space="preserve">                </w:t>
      </w:r>
      <w:r w:rsidRPr="001F3EF6">
        <w:rPr>
          <w:rFonts w:ascii="黑体" w:eastAsia="黑体" w:hAnsi="黑体" w:cs="黑体" w:hint="eastAsia"/>
          <w:kern w:val="0"/>
          <w:szCs w:val="21"/>
        </w:rPr>
        <w:t xml:space="preserve"> 表3 先导公司的氧化铟锡蒸发料的技术统计1</w:t>
      </w:r>
    </w:p>
    <w:tbl>
      <w:tblPr>
        <w:tblW w:w="5279" w:type="pct"/>
        <w:tblLayout w:type="fixed"/>
        <w:tblLook w:val="04A0" w:firstRow="1" w:lastRow="0" w:firstColumn="1" w:lastColumn="0" w:noHBand="0" w:noVBand="1"/>
      </w:tblPr>
      <w:tblGrid>
        <w:gridCol w:w="785"/>
        <w:gridCol w:w="2072"/>
        <w:gridCol w:w="1097"/>
        <w:gridCol w:w="1522"/>
        <w:gridCol w:w="1544"/>
        <w:gridCol w:w="2020"/>
      </w:tblGrid>
      <w:tr w:rsidR="00647796" w:rsidRPr="001F3EF6" w14:paraId="462BC137" w14:textId="77777777" w:rsidTr="00647796">
        <w:trPr>
          <w:trHeight w:val="353"/>
        </w:trPr>
        <w:tc>
          <w:tcPr>
            <w:tcW w:w="5000" w:type="pct"/>
            <w:gridSpan w:val="6"/>
            <w:tcBorders>
              <w:top w:val="nil"/>
              <w:left w:val="single" w:sz="4" w:space="0" w:color="auto"/>
              <w:bottom w:val="single" w:sz="4" w:space="0" w:color="auto"/>
              <w:right w:val="nil"/>
            </w:tcBorders>
            <w:shd w:val="clear" w:color="000000" w:fill="C6E0B4"/>
            <w:noWrap/>
            <w:vAlign w:val="bottom"/>
            <w:hideMark/>
          </w:tcPr>
          <w:p w14:paraId="6120E63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 SnO2含量、相对密度、厚度和直径数据统计表</w:t>
            </w:r>
          </w:p>
        </w:tc>
      </w:tr>
      <w:tr w:rsidR="00647796" w:rsidRPr="001F3EF6" w14:paraId="5D400172" w14:textId="77777777" w:rsidTr="00647796">
        <w:trPr>
          <w:trHeight w:val="278"/>
        </w:trPr>
        <w:tc>
          <w:tcPr>
            <w:tcW w:w="434" w:type="pct"/>
            <w:tcBorders>
              <w:top w:val="nil"/>
              <w:left w:val="single" w:sz="4" w:space="0" w:color="auto"/>
              <w:bottom w:val="single" w:sz="4" w:space="0" w:color="auto"/>
              <w:right w:val="single" w:sz="4" w:space="0" w:color="auto"/>
            </w:tcBorders>
            <w:shd w:val="clear" w:color="000000" w:fill="C6E0B4"/>
            <w:noWrap/>
            <w:vAlign w:val="bottom"/>
            <w:hideMark/>
          </w:tcPr>
          <w:p w14:paraId="17A0258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1146" w:type="pct"/>
            <w:tcBorders>
              <w:top w:val="nil"/>
              <w:left w:val="nil"/>
              <w:bottom w:val="single" w:sz="4" w:space="0" w:color="auto"/>
              <w:right w:val="single" w:sz="4" w:space="0" w:color="auto"/>
            </w:tcBorders>
            <w:shd w:val="clear" w:color="000000" w:fill="C6E0B4"/>
            <w:noWrap/>
            <w:vAlign w:val="bottom"/>
            <w:hideMark/>
          </w:tcPr>
          <w:p w14:paraId="75CCC85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607" w:type="pct"/>
            <w:tcBorders>
              <w:top w:val="nil"/>
              <w:left w:val="nil"/>
              <w:bottom w:val="single" w:sz="4" w:space="0" w:color="auto"/>
              <w:right w:val="single" w:sz="4" w:space="0" w:color="auto"/>
            </w:tcBorders>
            <w:shd w:val="clear" w:color="000000" w:fill="C6E0B4"/>
            <w:noWrap/>
            <w:vAlign w:val="bottom"/>
            <w:hideMark/>
          </w:tcPr>
          <w:p w14:paraId="4C2EAE1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SnO2%</w:t>
            </w:r>
          </w:p>
        </w:tc>
        <w:tc>
          <w:tcPr>
            <w:tcW w:w="842" w:type="pct"/>
            <w:tcBorders>
              <w:top w:val="nil"/>
              <w:left w:val="nil"/>
              <w:bottom w:val="single" w:sz="4" w:space="0" w:color="auto"/>
              <w:right w:val="single" w:sz="4" w:space="0" w:color="auto"/>
            </w:tcBorders>
            <w:shd w:val="clear" w:color="000000" w:fill="C6E0B4"/>
            <w:noWrap/>
            <w:vAlign w:val="bottom"/>
            <w:hideMark/>
          </w:tcPr>
          <w:p w14:paraId="35D86A6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p>
        </w:tc>
        <w:tc>
          <w:tcPr>
            <w:tcW w:w="854" w:type="pct"/>
            <w:tcBorders>
              <w:top w:val="nil"/>
              <w:left w:val="nil"/>
              <w:bottom w:val="single" w:sz="4" w:space="0" w:color="auto"/>
              <w:right w:val="single" w:sz="4" w:space="0" w:color="auto"/>
            </w:tcBorders>
            <w:shd w:val="clear" w:color="000000" w:fill="C6E0B4"/>
            <w:noWrap/>
            <w:vAlign w:val="bottom"/>
            <w:hideMark/>
          </w:tcPr>
          <w:p w14:paraId="4A772CB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厚度/mm</w:t>
            </w:r>
          </w:p>
        </w:tc>
        <w:tc>
          <w:tcPr>
            <w:tcW w:w="1117" w:type="pct"/>
            <w:tcBorders>
              <w:top w:val="nil"/>
              <w:left w:val="nil"/>
              <w:bottom w:val="single" w:sz="4" w:space="0" w:color="auto"/>
              <w:right w:val="single" w:sz="4" w:space="0" w:color="auto"/>
            </w:tcBorders>
            <w:shd w:val="clear" w:color="000000" w:fill="C6E0B4"/>
            <w:noWrap/>
            <w:vAlign w:val="bottom"/>
            <w:hideMark/>
          </w:tcPr>
          <w:p w14:paraId="58FC2C6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直径/mm</w:t>
            </w:r>
          </w:p>
        </w:tc>
      </w:tr>
      <w:tr w:rsidR="00647796" w:rsidRPr="001F3EF6" w14:paraId="2E2AEA6A"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7B845BA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1146" w:type="pct"/>
            <w:tcBorders>
              <w:top w:val="nil"/>
              <w:left w:val="nil"/>
              <w:bottom w:val="single" w:sz="4" w:space="0" w:color="auto"/>
              <w:right w:val="single" w:sz="4" w:space="0" w:color="auto"/>
            </w:tcBorders>
            <w:shd w:val="clear" w:color="auto" w:fill="auto"/>
            <w:noWrap/>
            <w:vAlign w:val="bottom"/>
            <w:hideMark/>
          </w:tcPr>
          <w:p w14:paraId="1FBE50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IC-ITO83-01</w:t>
            </w:r>
          </w:p>
        </w:tc>
        <w:tc>
          <w:tcPr>
            <w:tcW w:w="607" w:type="pct"/>
            <w:tcBorders>
              <w:top w:val="nil"/>
              <w:left w:val="nil"/>
              <w:bottom w:val="single" w:sz="4" w:space="0" w:color="auto"/>
              <w:right w:val="single" w:sz="4" w:space="0" w:color="auto"/>
            </w:tcBorders>
            <w:shd w:val="clear" w:color="auto" w:fill="auto"/>
            <w:noWrap/>
            <w:vAlign w:val="center"/>
            <w:hideMark/>
          </w:tcPr>
          <w:p w14:paraId="63289E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17.18</w:t>
            </w:r>
          </w:p>
        </w:tc>
        <w:tc>
          <w:tcPr>
            <w:tcW w:w="842" w:type="pct"/>
            <w:tcBorders>
              <w:top w:val="nil"/>
              <w:left w:val="nil"/>
              <w:bottom w:val="single" w:sz="4" w:space="0" w:color="auto"/>
              <w:right w:val="single" w:sz="4" w:space="0" w:color="auto"/>
            </w:tcBorders>
            <w:shd w:val="clear" w:color="auto" w:fill="auto"/>
            <w:noWrap/>
            <w:vAlign w:val="center"/>
            <w:hideMark/>
          </w:tcPr>
          <w:p w14:paraId="28510A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854" w:type="pct"/>
            <w:tcBorders>
              <w:top w:val="nil"/>
              <w:left w:val="nil"/>
              <w:bottom w:val="single" w:sz="4" w:space="0" w:color="auto"/>
              <w:right w:val="single" w:sz="4" w:space="0" w:color="auto"/>
            </w:tcBorders>
            <w:shd w:val="clear" w:color="auto" w:fill="auto"/>
            <w:noWrap/>
            <w:vAlign w:val="center"/>
            <w:hideMark/>
          </w:tcPr>
          <w:p w14:paraId="481204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4.51</w:t>
            </w:r>
          </w:p>
        </w:tc>
        <w:tc>
          <w:tcPr>
            <w:tcW w:w="1117" w:type="pct"/>
            <w:tcBorders>
              <w:top w:val="nil"/>
              <w:left w:val="nil"/>
              <w:bottom w:val="single" w:sz="4" w:space="0" w:color="auto"/>
              <w:right w:val="single" w:sz="4" w:space="0" w:color="auto"/>
            </w:tcBorders>
            <w:shd w:val="clear" w:color="auto" w:fill="auto"/>
            <w:noWrap/>
            <w:vAlign w:val="center"/>
            <w:hideMark/>
          </w:tcPr>
          <w:p w14:paraId="764E1F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3C19B892"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3F6FA3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1146" w:type="pct"/>
            <w:tcBorders>
              <w:top w:val="nil"/>
              <w:left w:val="nil"/>
              <w:bottom w:val="single" w:sz="4" w:space="0" w:color="auto"/>
              <w:right w:val="single" w:sz="4" w:space="0" w:color="auto"/>
            </w:tcBorders>
            <w:shd w:val="clear" w:color="auto" w:fill="auto"/>
            <w:noWrap/>
            <w:vAlign w:val="bottom"/>
            <w:hideMark/>
          </w:tcPr>
          <w:p w14:paraId="38F25B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IC-ITO83-02</w:t>
            </w:r>
          </w:p>
        </w:tc>
        <w:tc>
          <w:tcPr>
            <w:tcW w:w="607" w:type="pct"/>
            <w:tcBorders>
              <w:top w:val="nil"/>
              <w:left w:val="nil"/>
              <w:bottom w:val="single" w:sz="4" w:space="0" w:color="auto"/>
              <w:right w:val="single" w:sz="4" w:space="0" w:color="auto"/>
            </w:tcBorders>
            <w:shd w:val="clear" w:color="auto" w:fill="auto"/>
            <w:noWrap/>
            <w:vAlign w:val="center"/>
            <w:hideMark/>
          </w:tcPr>
          <w:p w14:paraId="44AE1C3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16.11</w:t>
            </w:r>
          </w:p>
        </w:tc>
        <w:tc>
          <w:tcPr>
            <w:tcW w:w="842" w:type="pct"/>
            <w:tcBorders>
              <w:top w:val="nil"/>
              <w:left w:val="nil"/>
              <w:bottom w:val="single" w:sz="4" w:space="0" w:color="auto"/>
              <w:right w:val="single" w:sz="4" w:space="0" w:color="auto"/>
            </w:tcBorders>
            <w:shd w:val="clear" w:color="auto" w:fill="auto"/>
            <w:noWrap/>
            <w:vAlign w:val="center"/>
            <w:hideMark/>
          </w:tcPr>
          <w:p w14:paraId="667E33F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854" w:type="pct"/>
            <w:tcBorders>
              <w:top w:val="nil"/>
              <w:left w:val="nil"/>
              <w:bottom w:val="single" w:sz="4" w:space="0" w:color="auto"/>
              <w:right w:val="single" w:sz="4" w:space="0" w:color="auto"/>
            </w:tcBorders>
            <w:shd w:val="clear" w:color="auto" w:fill="auto"/>
            <w:noWrap/>
            <w:vAlign w:val="center"/>
            <w:hideMark/>
          </w:tcPr>
          <w:p w14:paraId="129C627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4.50</w:t>
            </w:r>
          </w:p>
        </w:tc>
        <w:tc>
          <w:tcPr>
            <w:tcW w:w="1117" w:type="pct"/>
            <w:tcBorders>
              <w:top w:val="nil"/>
              <w:left w:val="nil"/>
              <w:bottom w:val="single" w:sz="4" w:space="0" w:color="auto"/>
              <w:right w:val="single" w:sz="4" w:space="0" w:color="auto"/>
            </w:tcBorders>
            <w:shd w:val="clear" w:color="auto" w:fill="auto"/>
            <w:noWrap/>
            <w:vAlign w:val="center"/>
            <w:hideMark/>
          </w:tcPr>
          <w:p w14:paraId="147A8A5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7.79</w:t>
            </w:r>
          </w:p>
        </w:tc>
      </w:tr>
      <w:tr w:rsidR="00647796" w:rsidRPr="001F3EF6" w14:paraId="64342C8B"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41CA7CC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1146" w:type="pct"/>
            <w:tcBorders>
              <w:top w:val="nil"/>
              <w:left w:val="nil"/>
              <w:bottom w:val="single" w:sz="4" w:space="0" w:color="auto"/>
              <w:right w:val="single" w:sz="4" w:space="0" w:color="auto"/>
            </w:tcBorders>
            <w:shd w:val="clear" w:color="auto" w:fill="auto"/>
            <w:noWrap/>
            <w:vAlign w:val="bottom"/>
            <w:hideMark/>
          </w:tcPr>
          <w:p w14:paraId="1021999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IC-ITO83-03</w:t>
            </w:r>
          </w:p>
        </w:tc>
        <w:tc>
          <w:tcPr>
            <w:tcW w:w="607" w:type="pct"/>
            <w:tcBorders>
              <w:top w:val="nil"/>
              <w:left w:val="nil"/>
              <w:bottom w:val="single" w:sz="4" w:space="0" w:color="auto"/>
              <w:right w:val="single" w:sz="4" w:space="0" w:color="auto"/>
            </w:tcBorders>
            <w:shd w:val="clear" w:color="auto" w:fill="auto"/>
            <w:noWrap/>
            <w:vAlign w:val="center"/>
            <w:hideMark/>
          </w:tcPr>
          <w:p w14:paraId="740CF6C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18.16</w:t>
            </w:r>
          </w:p>
        </w:tc>
        <w:tc>
          <w:tcPr>
            <w:tcW w:w="842" w:type="pct"/>
            <w:tcBorders>
              <w:top w:val="nil"/>
              <w:left w:val="nil"/>
              <w:bottom w:val="single" w:sz="4" w:space="0" w:color="auto"/>
              <w:right w:val="single" w:sz="4" w:space="0" w:color="auto"/>
            </w:tcBorders>
            <w:shd w:val="clear" w:color="auto" w:fill="auto"/>
            <w:noWrap/>
            <w:vAlign w:val="center"/>
            <w:hideMark/>
          </w:tcPr>
          <w:p w14:paraId="3064762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854" w:type="pct"/>
            <w:tcBorders>
              <w:top w:val="nil"/>
              <w:left w:val="nil"/>
              <w:bottom w:val="single" w:sz="4" w:space="0" w:color="auto"/>
              <w:right w:val="single" w:sz="4" w:space="0" w:color="auto"/>
            </w:tcBorders>
            <w:shd w:val="clear" w:color="auto" w:fill="auto"/>
            <w:noWrap/>
            <w:vAlign w:val="center"/>
            <w:hideMark/>
          </w:tcPr>
          <w:p w14:paraId="1916919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4.46</w:t>
            </w:r>
          </w:p>
        </w:tc>
        <w:tc>
          <w:tcPr>
            <w:tcW w:w="1117" w:type="pct"/>
            <w:tcBorders>
              <w:top w:val="nil"/>
              <w:left w:val="nil"/>
              <w:bottom w:val="single" w:sz="4" w:space="0" w:color="auto"/>
              <w:right w:val="single" w:sz="4" w:space="0" w:color="auto"/>
            </w:tcBorders>
            <w:shd w:val="clear" w:color="auto" w:fill="auto"/>
            <w:noWrap/>
            <w:vAlign w:val="center"/>
            <w:hideMark/>
          </w:tcPr>
          <w:p w14:paraId="11DCF1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7.81</w:t>
            </w:r>
          </w:p>
        </w:tc>
      </w:tr>
      <w:tr w:rsidR="00647796" w:rsidRPr="001F3EF6" w14:paraId="70969FED"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409DB4C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1146" w:type="pct"/>
            <w:tcBorders>
              <w:top w:val="nil"/>
              <w:left w:val="nil"/>
              <w:bottom w:val="single" w:sz="4" w:space="0" w:color="auto"/>
              <w:right w:val="single" w:sz="4" w:space="0" w:color="auto"/>
            </w:tcBorders>
            <w:shd w:val="clear" w:color="auto" w:fill="auto"/>
            <w:noWrap/>
            <w:vAlign w:val="bottom"/>
            <w:hideMark/>
          </w:tcPr>
          <w:p w14:paraId="7D2C04E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IC-ITO83-04</w:t>
            </w:r>
          </w:p>
        </w:tc>
        <w:tc>
          <w:tcPr>
            <w:tcW w:w="607" w:type="pct"/>
            <w:tcBorders>
              <w:top w:val="nil"/>
              <w:left w:val="nil"/>
              <w:bottom w:val="single" w:sz="4" w:space="0" w:color="auto"/>
              <w:right w:val="single" w:sz="4" w:space="0" w:color="auto"/>
            </w:tcBorders>
            <w:shd w:val="clear" w:color="auto" w:fill="auto"/>
            <w:noWrap/>
            <w:vAlign w:val="center"/>
            <w:hideMark/>
          </w:tcPr>
          <w:p w14:paraId="1CC6473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16.29</w:t>
            </w:r>
          </w:p>
        </w:tc>
        <w:tc>
          <w:tcPr>
            <w:tcW w:w="842" w:type="pct"/>
            <w:tcBorders>
              <w:top w:val="nil"/>
              <w:left w:val="nil"/>
              <w:bottom w:val="single" w:sz="4" w:space="0" w:color="auto"/>
              <w:right w:val="single" w:sz="4" w:space="0" w:color="auto"/>
            </w:tcBorders>
            <w:shd w:val="clear" w:color="auto" w:fill="auto"/>
            <w:noWrap/>
            <w:vAlign w:val="center"/>
            <w:hideMark/>
          </w:tcPr>
          <w:p w14:paraId="7DA64B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54" w:type="pct"/>
            <w:tcBorders>
              <w:top w:val="nil"/>
              <w:left w:val="nil"/>
              <w:bottom w:val="single" w:sz="4" w:space="0" w:color="auto"/>
              <w:right w:val="single" w:sz="4" w:space="0" w:color="auto"/>
            </w:tcBorders>
            <w:shd w:val="clear" w:color="auto" w:fill="auto"/>
            <w:noWrap/>
            <w:vAlign w:val="center"/>
            <w:hideMark/>
          </w:tcPr>
          <w:p w14:paraId="6FA9E9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4.51</w:t>
            </w:r>
          </w:p>
        </w:tc>
        <w:tc>
          <w:tcPr>
            <w:tcW w:w="1117" w:type="pct"/>
            <w:tcBorders>
              <w:top w:val="nil"/>
              <w:left w:val="nil"/>
              <w:bottom w:val="single" w:sz="4" w:space="0" w:color="auto"/>
              <w:right w:val="single" w:sz="4" w:space="0" w:color="auto"/>
            </w:tcBorders>
            <w:shd w:val="clear" w:color="auto" w:fill="auto"/>
            <w:noWrap/>
            <w:vAlign w:val="center"/>
            <w:hideMark/>
          </w:tcPr>
          <w:p w14:paraId="646422C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7.81</w:t>
            </w:r>
          </w:p>
        </w:tc>
      </w:tr>
      <w:tr w:rsidR="00647796" w:rsidRPr="001F3EF6" w14:paraId="557F56E5"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5D82486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1146" w:type="pct"/>
            <w:tcBorders>
              <w:top w:val="nil"/>
              <w:left w:val="nil"/>
              <w:bottom w:val="single" w:sz="4" w:space="0" w:color="auto"/>
              <w:right w:val="single" w:sz="4" w:space="0" w:color="auto"/>
            </w:tcBorders>
            <w:shd w:val="clear" w:color="auto" w:fill="auto"/>
            <w:noWrap/>
            <w:vAlign w:val="bottom"/>
            <w:hideMark/>
          </w:tcPr>
          <w:p w14:paraId="6A2144D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IC-ITO83-05</w:t>
            </w:r>
          </w:p>
        </w:tc>
        <w:tc>
          <w:tcPr>
            <w:tcW w:w="607" w:type="pct"/>
            <w:tcBorders>
              <w:top w:val="nil"/>
              <w:left w:val="nil"/>
              <w:bottom w:val="single" w:sz="4" w:space="0" w:color="auto"/>
              <w:right w:val="single" w:sz="4" w:space="0" w:color="auto"/>
            </w:tcBorders>
            <w:shd w:val="clear" w:color="auto" w:fill="auto"/>
            <w:noWrap/>
            <w:vAlign w:val="center"/>
            <w:hideMark/>
          </w:tcPr>
          <w:p w14:paraId="195B55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18.19</w:t>
            </w:r>
          </w:p>
        </w:tc>
        <w:tc>
          <w:tcPr>
            <w:tcW w:w="842" w:type="pct"/>
            <w:tcBorders>
              <w:top w:val="nil"/>
              <w:left w:val="nil"/>
              <w:bottom w:val="single" w:sz="4" w:space="0" w:color="auto"/>
              <w:right w:val="single" w:sz="4" w:space="0" w:color="auto"/>
            </w:tcBorders>
            <w:shd w:val="clear" w:color="auto" w:fill="auto"/>
            <w:noWrap/>
            <w:vAlign w:val="center"/>
            <w:hideMark/>
          </w:tcPr>
          <w:p w14:paraId="5FE94E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59.50%</w:t>
            </w:r>
          </w:p>
        </w:tc>
        <w:tc>
          <w:tcPr>
            <w:tcW w:w="854" w:type="pct"/>
            <w:tcBorders>
              <w:top w:val="nil"/>
              <w:left w:val="nil"/>
              <w:bottom w:val="single" w:sz="4" w:space="0" w:color="auto"/>
              <w:right w:val="single" w:sz="4" w:space="0" w:color="auto"/>
            </w:tcBorders>
            <w:shd w:val="clear" w:color="auto" w:fill="auto"/>
            <w:noWrap/>
            <w:vAlign w:val="center"/>
            <w:hideMark/>
          </w:tcPr>
          <w:p w14:paraId="1485BE8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4.47</w:t>
            </w:r>
          </w:p>
        </w:tc>
        <w:tc>
          <w:tcPr>
            <w:tcW w:w="1117" w:type="pct"/>
            <w:tcBorders>
              <w:top w:val="nil"/>
              <w:left w:val="nil"/>
              <w:bottom w:val="single" w:sz="4" w:space="0" w:color="auto"/>
              <w:right w:val="single" w:sz="4" w:space="0" w:color="auto"/>
            </w:tcBorders>
            <w:shd w:val="clear" w:color="auto" w:fill="auto"/>
            <w:noWrap/>
            <w:vAlign w:val="center"/>
            <w:hideMark/>
          </w:tcPr>
          <w:p w14:paraId="69EA1D9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7.79</w:t>
            </w:r>
          </w:p>
        </w:tc>
      </w:tr>
      <w:tr w:rsidR="00647796" w:rsidRPr="001F3EF6" w14:paraId="759D4FE5"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11356BE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1146" w:type="pct"/>
            <w:tcBorders>
              <w:top w:val="nil"/>
              <w:left w:val="nil"/>
              <w:bottom w:val="single" w:sz="4" w:space="0" w:color="auto"/>
              <w:right w:val="single" w:sz="4" w:space="0" w:color="auto"/>
            </w:tcBorders>
            <w:shd w:val="clear" w:color="auto" w:fill="auto"/>
            <w:noWrap/>
            <w:vAlign w:val="bottom"/>
            <w:hideMark/>
          </w:tcPr>
          <w:p w14:paraId="497864A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IC-ITO83-06</w:t>
            </w:r>
          </w:p>
        </w:tc>
        <w:tc>
          <w:tcPr>
            <w:tcW w:w="607" w:type="pct"/>
            <w:tcBorders>
              <w:top w:val="nil"/>
              <w:left w:val="nil"/>
              <w:bottom w:val="single" w:sz="4" w:space="0" w:color="auto"/>
              <w:right w:val="single" w:sz="4" w:space="0" w:color="auto"/>
            </w:tcBorders>
            <w:shd w:val="clear" w:color="auto" w:fill="auto"/>
            <w:noWrap/>
            <w:vAlign w:val="center"/>
            <w:hideMark/>
          </w:tcPr>
          <w:p w14:paraId="2ABAA40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17.23</w:t>
            </w:r>
          </w:p>
        </w:tc>
        <w:tc>
          <w:tcPr>
            <w:tcW w:w="842" w:type="pct"/>
            <w:tcBorders>
              <w:top w:val="nil"/>
              <w:left w:val="nil"/>
              <w:bottom w:val="single" w:sz="4" w:space="0" w:color="auto"/>
              <w:right w:val="single" w:sz="4" w:space="0" w:color="auto"/>
            </w:tcBorders>
            <w:shd w:val="clear" w:color="auto" w:fill="auto"/>
            <w:noWrap/>
            <w:vAlign w:val="center"/>
            <w:hideMark/>
          </w:tcPr>
          <w:p w14:paraId="553270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854" w:type="pct"/>
            <w:tcBorders>
              <w:top w:val="nil"/>
              <w:left w:val="nil"/>
              <w:bottom w:val="single" w:sz="4" w:space="0" w:color="auto"/>
              <w:right w:val="single" w:sz="4" w:space="0" w:color="auto"/>
            </w:tcBorders>
            <w:shd w:val="clear" w:color="auto" w:fill="auto"/>
            <w:noWrap/>
            <w:vAlign w:val="center"/>
            <w:hideMark/>
          </w:tcPr>
          <w:p w14:paraId="0B113E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4.49</w:t>
            </w:r>
          </w:p>
        </w:tc>
        <w:tc>
          <w:tcPr>
            <w:tcW w:w="1117" w:type="pct"/>
            <w:tcBorders>
              <w:top w:val="nil"/>
              <w:left w:val="nil"/>
              <w:bottom w:val="single" w:sz="4" w:space="0" w:color="auto"/>
              <w:right w:val="single" w:sz="4" w:space="0" w:color="auto"/>
            </w:tcBorders>
            <w:shd w:val="clear" w:color="auto" w:fill="auto"/>
            <w:noWrap/>
            <w:vAlign w:val="center"/>
            <w:hideMark/>
          </w:tcPr>
          <w:p w14:paraId="2F8DFFD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08A7BE75"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2F0EEE2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1146" w:type="pct"/>
            <w:tcBorders>
              <w:top w:val="nil"/>
              <w:left w:val="nil"/>
              <w:bottom w:val="single" w:sz="4" w:space="0" w:color="auto"/>
              <w:right w:val="single" w:sz="4" w:space="0" w:color="auto"/>
            </w:tcBorders>
            <w:shd w:val="clear" w:color="auto" w:fill="auto"/>
            <w:noWrap/>
            <w:vAlign w:val="bottom"/>
            <w:hideMark/>
          </w:tcPr>
          <w:p w14:paraId="6AD2AEE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IC-ITO83-07</w:t>
            </w:r>
          </w:p>
        </w:tc>
        <w:tc>
          <w:tcPr>
            <w:tcW w:w="607" w:type="pct"/>
            <w:tcBorders>
              <w:top w:val="nil"/>
              <w:left w:val="nil"/>
              <w:bottom w:val="single" w:sz="4" w:space="0" w:color="auto"/>
              <w:right w:val="single" w:sz="4" w:space="0" w:color="auto"/>
            </w:tcBorders>
            <w:shd w:val="clear" w:color="auto" w:fill="auto"/>
            <w:noWrap/>
            <w:vAlign w:val="center"/>
            <w:hideMark/>
          </w:tcPr>
          <w:p w14:paraId="2F8D776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16.37</w:t>
            </w:r>
          </w:p>
        </w:tc>
        <w:tc>
          <w:tcPr>
            <w:tcW w:w="842" w:type="pct"/>
            <w:tcBorders>
              <w:top w:val="nil"/>
              <w:left w:val="nil"/>
              <w:bottom w:val="single" w:sz="4" w:space="0" w:color="auto"/>
              <w:right w:val="single" w:sz="4" w:space="0" w:color="auto"/>
            </w:tcBorders>
            <w:shd w:val="clear" w:color="auto" w:fill="auto"/>
            <w:noWrap/>
            <w:vAlign w:val="center"/>
            <w:hideMark/>
          </w:tcPr>
          <w:p w14:paraId="612A014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61.00%</w:t>
            </w:r>
          </w:p>
        </w:tc>
        <w:tc>
          <w:tcPr>
            <w:tcW w:w="854" w:type="pct"/>
            <w:tcBorders>
              <w:top w:val="nil"/>
              <w:left w:val="nil"/>
              <w:bottom w:val="single" w:sz="4" w:space="0" w:color="auto"/>
              <w:right w:val="single" w:sz="4" w:space="0" w:color="auto"/>
            </w:tcBorders>
            <w:shd w:val="clear" w:color="auto" w:fill="auto"/>
            <w:noWrap/>
            <w:vAlign w:val="center"/>
            <w:hideMark/>
          </w:tcPr>
          <w:p w14:paraId="23800BB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4.45</w:t>
            </w:r>
          </w:p>
        </w:tc>
        <w:tc>
          <w:tcPr>
            <w:tcW w:w="1117" w:type="pct"/>
            <w:tcBorders>
              <w:top w:val="nil"/>
              <w:left w:val="nil"/>
              <w:bottom w:val="single" w:sz="4" w:space="0" w:color="auto"/>
              <w:right w:val="single" w:sz="4" w:space="0" w:color="auto"/>
            </w:tcBorders>
            <w:shd w:val="clear" w:color="auto" w:fill="auto"/>
            <w:noWrap/>
            <w:vAlign w:val="center"/>
            <w:hideMark/>
          </w:tcPr>
          <w:p w14:paraId="024E15D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7.79</w:t>
            </w:r>
          </w:p>
        </w:tc>
      </w:tr>
      <w:tr w:rsidR="00647796" w:rsidRPr="001F3EF6" w14:paraId="6942281B"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264245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1146" w:type="pct"/>
            <w:tcBorders>
              <w:top w:val="nil"/>
              <w:left w:val="nil"/>
              <w:bottom w:val="single" w:sz="4" w:space="0" w:color="auto"/>
              <w:right w:val="single" w:sz="4" w:space="0" w:color="auto"/>
            </w:tcBorders>
            <w:shd w:val="clear" w:color="auto" w:fill="auto"/>
            <w:noWrap/>
            <w:vAlign w:val="bottom"/>
            <w:hideMark/>
          </w:tcPr>
          <w:p w14:paraId="57741C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IC-ITO83-08</w:t>
            </w:r>
          </w:p>
        </w:tc>
        <w:tc>
          <w:tcPr>
            <w:tcW w:w="607" w:type="pct"/>
            <w:tcBorders>
              <w:top w:val="nil"/>
              <w:left w:val="nil"/>
              <w:bottom w:val="single" w:sz="4" w:space="0" w:color="auto"/>
              <w:right w:val="single" w:sz="4" w:space="0" w:color="auto"/>
            </w:tcBorders>
            <w:shd w:val="clear" w:color="auto" w:fill="auto"/>
            <w:noWrap/>
            <w:vAlign w:val="center"/>
            <w:hideMark/>
          </w:tcPr>
          <w:p w14:paraId="1C7BA10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16.11</w:t>
            </w:r>
          </w:p>
        </w:tc>
        <w:tc>
          <w:tcPr>
            <w:tcW w:w="842" w:type="pct"/>
            <w:tcBorders>
              <w:top w:val="nil"/>
              <w:left w:val="nil"/>
              <w:bottom w:val="single" w:sz="4" w:space="0" w:color="auto"/>
              <w:right w:val="single" w:sz="4" w:space="0" w:color="auto"/>
            </w:tcBorders>
            <w:shd w:val="clear" w:color="auto" w:fill="auto"/>
            <w:noWrap/>
            <w:vAlign w:val="center"/>
            <w:hideMark/>
          </w:tcPr>
          <w:p w14:paraId="4DDD327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854" w:type="pct"/>
            <w:tcBorders>
              <w:top w:val="nil"/>
              <w:left w:val="nil"/>
              <w:bottom w:val="single" w:sz="4" w:space="0" w:color="auto"/>
              <w:right w:val="single" w:sz="4" w:space="0" w:color="auto"/>
            </w:tcBorders>
            <w:shd w:val="clear" w:color="auto" w:fill="auto"/>
            <w:noWrap/>
            <w:vAlign w:val="center"/>
            <w:hideMark/>
          </w:tcPr>
          <w:p w14:paraId="39E56CB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4.47</w:t>
            </w:r>
          </w:p>
        </w:tc>
        <w:tc>
          <w:tcPr>
            <w:tcW w:w="1117" w:type="pct"/>
            <w:tcBorders>
              <w:top w:val="nil"/>
              <w:left w:val="nil"/>
              <w:bottom w:val="single" w:sz="4" w:space="0" w:color="auto"/>
              <w:right w:val="single" w:sz="4" w:space="0" w:color="auto"/>
            </w:tcBorders>
            <w:shd w:val="clear" w:color="auto" w:fill="auto"/>
            <w:noWrap/>
            <w:vAlign w:val="center"/>
            <w:hideMark/>
          </w:tcPr>
          <w:p w14:paraId="3188D43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724654DB"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2A0983C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1146" w:type="pct"/>
            <w:tcBorders>
              <w:top w:val="nil"/>
              <w:left w:val="nil"/>
              <w:bottom w:val="single" w:sz="4" w:space="0" w:color="auto"/>
              <w:right w:val="single" w:sz="4" w:space="0" w:color="auto"/>
            </w:tcBorders>
            <w:shd w:val="clear" w:color="auto" w:fill="auto"/>
            <w:noWrap/>
            <w:vAlign w:val="bottom"/>
            <w:hideMark/>
          </w:tcPr>
          <w:p w14:paraId="4A1044D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IC-ITO83-09</w:t>
            </w:r>
          </w:p>
        </w:tc>
        <w:tc>
          <w:tcPr>
            <w:tcW w:w="607" w:type="pct"/>
            <w:tcBorders>
              <w:top w:val="nil"/>
              <w:left w:val="nil"/>
              <w:bottom w:val="single" w:sz="4" w:space="0" w:color="auto"/>
              <w:right w:val="single" w:sz="4" w:space="0" w:color="auto"/>
            </w:tcBorders>
            <w:shd w:val="clear" w:color="auto" w:fill="auto"/>
            <w:noWrap/>
            <w:vAlign w:val="center"/>
            <w:hideMark/>
          </w:tcPr>
          <w:p w14:paraId="6D2D37F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17.41</w:t>
            </w:r>
          </w:p>
        </w:tc>
        <w:tc>
          <w:tcPr>
            <w:tcW w:w="842" w:type="pct"/>
            <w:tcBorders>
              <w:top w:val="nil"/>
              <w:left w:val="nil"/>
              <w:bottom w:val="single" w:sz="4" w:space="0" w:color="auto"/>
              <w:right w:val="single" w:sz="4" w:space="0" w:color="auto"/>
            </w:tcBorders>
            <w:shd w:val="clear" w:color="auto" w:fill="auto"/>
            <w:noWrap/>
            <w:vAlign w:val="center"/>
            <w:hideMark/>
          </w:tcPr>
          <w:p w14:paraId="7AC87BA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62.00%</w:t>
            </w:r>
          </w:p>
        </w:tc>
        <w:tc>
          <w:tcPr>
            <w:tcW w:w="854" w:type="pct"/>
            <w:tcBorders>
              <w:top w:val="nil"/>
              <w:left w:val="nil"/>
              <w:bottom w:val="single" w:sz="4" w:space="0" w:color="auto"/>
              <w:right w:val="single" w:sz="4" w:space="0" w:color="auto"/>
            </w:tcBorders>
            <w:shd w:val="clear" w:color="auto" w:fill="auto"/>
            <w:noWrap/>
            <w:vAlign w:val="center"/>
            <w:hideMark/>
          </w:tcPr>
          <w:p w14:paraId="783CCB2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4.51</w:t>
            </w:r>
          </w:p>
        </w:tc>
        <w:tc>
          <w:tcPr>
            <w:tcW w:w="1117" w:type="pct"/>
            <w:tcBorders>
              <w:top w:val="nil"/>
              <w:left w:val="nil"/>
              <w:bottom w:val="single" w:sz="4" w:space="0" w:color="auto"/>
              <w:right w:val="single" w:sz="4" w:space="0" w:color="auto"/>
            </w:tcBorders>
            <w:shd w:val="clear" w:color="auto" w:fill="auto"/>
            <w:noWrap/>
            <w:vAlign w:val="center"/>
            <w:hideMark/>
          </w:tcPr>
          <w:p w14:paraId="4F4A590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7.81</w:t>
            </w:r>
          </w:p>
        </w:tc>
      </w:tr>
      <w:tr w:rsidR="00647796" w:rsidRPr="001F3EF6" w14:paraId="0AA47A1E"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0F32444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1146" w:type="pct"/>
            <w:tcBorders>
              <w:top w:val="nil"/>
              <w:left w:val="nil"/>
              <w:bottom w:val="single" w:sz="4" w:space="0" w:color="auto"/>
              <w:right w:val="single" w:sz="4" w:space="0" w:color="auto"/>
            </w:tcBorders>
            <w:shd w:val="clear" w:color="auto" w:fill="auto"/>
            <w:noWrap/>
            <w:vAlign w:val="bottom"/>
            <w:hideMark/>
          </w:tcPr>
          <w:p w14:paraId="167329C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IC-ITO83-10</w:t>
            </w:r>
          </w:p>
        </w:tc>
        <w:tc>
          <w:tcPr>
            <w:tcW w:w="607" w:type="pct"/>
            <w:tcBorders>
              <w:top w:val="nil"/>
              <w:left w:val="nil"/>
              <w:bottom w:val="single" w:sz="4" w:space="0" w:color="auto"/>
              <w:right w:val="single" w:sz="4" w:space="0" w:color="auto"/>
            </w:tcBorders>
            <w:shd w:val="clear" w:color="auto" w:fill="auto"/>
            <w:noWrap/>
            <w:vAlign w:val="center"/>
            <w:hideMark/>
          </w:tcPr>
          <w:p w14:paraId="5B1739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18.12</w:t>
            </w:r>
          </w:p>
        </w:tc>
        <w:tc>
          <w:tcPr>
            <w:tcW w:w="842" w:type="pct"/>
            <w:tcBorders>
              <w:top w:val="nil"/>
              <w:left w:val="nil"/>
              <w:bottom w:val="single" w:sz="4" w:space="0" w:color="auto"/>
              <w:right w:val="single" w:sz="4" w:space="0" w:color="auto"/>
            </w:tcBorders>
            <w:shd w:val="clear" w:color="auto" w:fill="auto"/>
            <w:noWrap/>
            <w:vAlign w:val="center"/>
            <w:hideMark/>
          </w:tcPr>
          <w:p w14:paraId="24FA14F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854" w:type="pct"/>
            <w:tcBorders>
              <w:top w:val="nil"/>
              <w:left w:val="nil"/>
              <w:bottom w:val="single" w:sz="4" w:space="0" w:color="auto"/>
              <w:right w:val="single" w:sz="4" w:space="0" w:color="auto"/>
            </w:tcBorders>
            <w:shd w:val="clear" w:color="auto" w:fill="auto"/>
            <w:noWrap/>
            <w:vAlign w:val="center"/>
            <w:hideMark/>
          </w:tcPr>
          <w:p w14:paraId="2902635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4.45</w:t>
            </w:r>
          </w:p>
        </w:tc>
        <w:tc>
          <w:tcPr>
            <w:tcW w:w="1117" w:type="pct"/>
            <w:tcBorders>
              <w:top w:val="nil"/>
              <w:left w:val="nil"/>
              <w:bottom w:val="single" w:sz="4" w:space="0" w:color="auto"/>
              <w:right w:val="single" w:sz="4" w:space="0" w:color="auto"/>
            </w:tcBorders>
            <w:shd w:val="clear" w:color="auto" w:fill="auto"/>
            <w:noWrap/>
            <w:vAlign w:val="center"/>
            <w:hideMark/>
          </w:tcPr>
          <w:p w14:paraId="5BA9581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68F241AD"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62ED80A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1146" w:type="pct"/>
            <w:tcBorders>
              <w:top w:val="nil"/>
              <w:left w:val="nil"/>
              <w:bottom w:val="single" w:sz="4" w:space="0" w:color="auto"/>
              <w:right w:val="single" w:sz="4" w:space="0" w:color="auto"/>
            </w:tcBorders>
            <w:shd w:val="clear" w:color="auto" w:fill="auto"/>
            <w:noWrap/>
            <w:vAlign w:val="bottom"/>
            <w:hideMark/>
          </w:tcPr>
          <w:p w14:paraId="4C6C6F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IC-ITO83-11</w:t>
            </w:r>
          </w:p>
        </w:tc>
        <w:tc>
          <w:tcPr>
            <w:tcW w:w="607" w:type="pct"/>
            <w:tcBorders>
              <w:top w:val="nil"/>
              <w:left w:val="nil"/>
              <w:bottom w:val="single" w:sz="4" w:space="0" w:color="auto"/>
              <w:right w:val="single" w:sz="4" w:space="0" w:color="auto"/>
            </w:tcBorders>
            <w:shd w:val="clear" w:color="auto" w:fill="auto"/>
            <w:noWrap/>
            <w:vAlign w:val="center"/>
            <w:hideMark/>
          </w:tcPr>
          <w:p w14:paraId="76EBADB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17.25</w:t>
            </w:r>
          </w:p>
        </w:tc>
        <w:tc>
          <w:tcPr>
            <w:tcW w:w="842" w:type="pct"/>
            <w:tcBorders>
              <w:top w:val="nil"/>
              <w:left w:val="nil"/>
              <w:bottom w:val="single" w:sz="4" w:space="0" w:color="auto"/>
              <w:right w:val="single" w:sz="4" w:space="0" w:color="auto"/>
            </w:tcBorders>
            <w:shd w:val="clear" w:color="auto" w:fill="auto"/>
            <w:noWrap/>
            <w:vAlign w:val="center"/>
            <w:hideMark/>
          </w:tcPr>
          <w:p w14:paraId="4A74275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59.50%</w:t>
            </w:r>
          </w:p>
        </w:tc>
        <w:tc>
          <w:tcPr>
            <w:tcW w:w="854" w:type="pct"/>
            <w:tcBorders>
              <w:top w:val="nil"/>
              <w:left w:val="nil"/>
              <w:bottom w:val="single" w:sz="4" w:space="0" w:color="auto"/>
              <w:right w:val="single" w:sz="4" w:space="0" w:color="auto"/>
            </w:tcBorders>
            <w:shd w:val="clear" w:color="auto" w:fill="auto"/>
            <w:noWrap/>
            <w:vAlign w:val="center"/>
            <w:hideMark/>
          </w:tcPr>
          <w:p w14:paraId="6515F0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4.51</w:t>
            </w:r>
          </w:p>
        </w:tc>
        <w:tc>
          <w:tcPr>
            <w:tcW w:w="1117" w:type="pct"/>
            <w:tcBorders>
              <w:top w:val="nil"/>
              <w:left w:val="nil"/>
              <w:bottom w:val="single" w:sz="4" w:space="0" w:color="auto"/>
              <w:right w:val="single" w:sz="4" w:space="0" w:color="auto"/>
            </w:tcBorders>
            <w:shd w:val="clear" w:color="auto" w:fill="auto"/>
            <w:noWrap/>
            <w:vAlign w:val="center"/>
            <w:hideMark/>
          </w:tcPr>
          <w:p w14:paraId="15C2B04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077B263A"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30CE83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1146" w:type="pct"/>
            <w:tcBorders>
              <w:top w:val="nil"/>
              <w:left w:val="nil"/>
              <w:bottom w:val="single" w:sz="4" w:space="0" w:color="auto"/>
              <w:right w:val="single" w:sz="4" w:space="0" w:color="auto"/>
            </w:tcBorders>
            <w:shd w:val="clear" w:color="auto" w:fill="auto"/>
            <w:noWrap/>
            <w:vAlign w:val="bottom"/>
            <w:hideMark/>
          </w:tcPr>
          <w:p w14:paraId="7D98D1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IC-ITO83-12</w:t>
            </w:r>
          </w:p>
        </w:tc>
        <w:tc>
          <w:tcPr>
            <w:tcW w:w="607" w:type="pct"/>
            <w:tcBorders>
              <w:top w:val="nil"/>
              <w:left w:val="nil"/>
              <w:bottom w:val="single" w:sz="4" w:space="0" w:color="auto"/>
              <w:right w:val="single" w:sz="4" w:space="0" w:color="auto"/>
            </w:tcBorders>
            <w:shd w:val="clear" w:color="auto" w:fill="auto"/>
            <w:noWrap/>
            <w:vAlign w:val="center"/>
            <w:hideMark/>
          </w:tcPr>
          <w:p w14:paraId="6AAF8D9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17.39</w:t>
            </w:r>
          </w:p>
        </w:tc>
        <w:tc>
          <w:tcPr>
            <w:tcW w:w="842" w:type="pct"/>
            <w:tcBorders>
              <w:top w:val="nil"/>
              <w:left w:val="nil"/>
              <w:bottom w:val="single" w:sz="4" w:space="0" w:color="auto"/>
              <w:right w:val="single" w:sz="4" w:space="0" w:color="auto"/>
            </w:tcBorders>
            <w:shd w:val="clear" w:color="auto" w:fill="auto"/>
            <w:noWrap/>
            <w:vAlign w:val="center"/>
            <w:hideMark/>
          </w:tcPr>
          <w:p w14:paraId="6BD7D45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854" w:type="pct"/>
            <w:tcBorders>
              <w:top w:val="nil"/>
              <w:left w:val="nil"/>
              <w:bottom w:val="single" w:sz="4" w:space="0" w:color="auto"/>
              <w:right w:val="single" w:sz="4" w:space="0" w:color="auto"/>
            </w:tcBorders>
            <w:shd w:val="clear" w:color="auto" w:fill="auto"/>
            <w:noWrap/>
            <w:vAlign w:val="center"/>
            <w:hideMark/>
          </w:tcPr>
          <w:p w14:paraId="51FACCF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4.50</w:t>
            </w:r>
          </w:p>
        </w:tc>
        <w:tc>
          <w:tcPr>
            <w:tcW w:w="1117" w:type="pct"/>
            <w:tcBorders>
              <w:top w:val="nil"/>
              <w:left w:val="nil"/>
              <w:bottom w:val="single" w:sz="4" w:space="0" w:color="auto"/>
              <w:right w:val="single" w:sz="4" w:space="0" w:color="auto"/>
            </w:tcBorders>
            <w:shd w:val="clear" w:color="auto" w:fill="auto"/>
            <w:noWrap/>
            <w:vAlign w:val="center"/>
            <w:hideMark/>
          </w:tcPr>
          <w:p w14:paraId="1D95661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7.82</w:t>
            </w:r>
          </w:p>
        </w:tc>
      </w:tr>
      <w:tr w:rsidR="00647796" w:rsidRPr="001F3EF6" w14:paraId="3B8B571E"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1A7641A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1146" w:type="pct"/>
            <w:tcBorders>
              <w:top w:val="nil"/>
              <w:left w:val="nil"/>
              <w:bottom w:val="single" w:sz="4" w:space="0" w:color="auto"/>
              <w:right w:val="single" w:sz="4" w:space="0" w:color="auto"/>
            </w:tcBorders>
            <w:shd w:val="clear" w:color="auto" w:fill="auto"/>
            <w:noWrap/>
            <w:vAlign w:val="bottom"/>
            <w:hideMark/>
          </w:tcPr>
          <w:p w14:paraId="45C29C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IC-ITO83-13</w:t>
            </w:r>
          </w:p>
        </w:tc>
        <w:tc>
          <w:tcPr>
            <w:tcW w:w="607" w:type="pct"/>
            <w:tcBorders>
              <w:top w:val="nil"/>
              <w:left w:val="nil"/>
              <w:bottom w:val="single" w:sz="4" w:space="0" w:color="auto"/>
              <w:right w:val="single" w:sz="4" w:space="0" w:color="auto"/>
            </w:tcBorders>
            <w:shd w:val="clear" w:color="auto" w:fill="auto"/>
            <w:noWrap/>
            <w:vAlign w:val="center"/>
            <w:hideMark/>
          </w:tcPr>
          <w:p w14:paraId="55F726B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17.25</w:t>
            </w:r>
          </w:p>
        </w:tc>
        <w:tc>
          <w:tcPr>
            <w:tcW w:w="842" w:type="pct"/>
            <w:tcBorders>
              <w:top w:val="nil"/>
              <w:left w:val="nil"/>
              <w:bottom w:val="single" w:sz="4" w:space="0" w:color="auto"/>
              <w:right w:val="single" w:sz="4" w:space="0" w:color="auto"/>
            </w:tcBorders>
            <w:shd w:val="clear" w:color="auto" w:fill="auto"/>
            <w:noWrap/>
            <w:vAlign w:val="center"/>
            <w:hideMark/>
          </w:tcPr>
          <w:p w14:paraId="0594E14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61.00%</w:t>
            </w:r>
          </w:p>
        </w:tc>
        <w:tc>
          <w:tcPr>
            <w:tcW w:w="854" w:type="pct"/>
            <w:tcBorders>
              <w:top w:val="nil"/>
              <w:left w:val="nil"/>
              <w:bottom w:val="single" w:sz="4" w:space="0" w:color="auto"/>
              <w:right w:val="single" w:sz="4" w:space="0" w:color="auto"/>
            </w:tcBorders>
            <w:shd w:val="clear" w:color="auto" w:fill="auto"/>
            <w:noWrap/>
            <w:vAlign w:val="center"/>
            <w:hideMark/>
          </w:tcPr>
          <w:p w14:paraId="3B93D7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4.48</w:t>
            </w:r>
          </w:p>
        </w:tc>
        <w:tc>
          <w:tcPr>
            <w:tcW w:w="1117" w:type="pct"/>
            <w:tcBorders>
              <w:top w:val="nil"/>
              <w:left w:val="nil"/>
              <w:bottom w:val="single" w:sz="4" w:space="0" w:color="auto"/>
              <w:right w:val="single" w:sz="4" w:space="0" w:color="auto"/>
            </w:tcBorders>
            <w:shd w:val="clear" w:color="auto" w:fill="auto"/>
            <w:noWrap/>
            <w:vAlign w:val="center"/>
            <w:hideMark/>
          </w:tcPr>
          <w:p w14:paraId="31C05BB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7.79</w:t>
            </w:r>
          </w:p>
        </w:tc>
      </w:tr>
      <w:tr w:rsidR="00647796" w:rsidRPr="001F3EF6" w14:paraId="16CE6888"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6B99F95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1146" w:type="pct"/>
            <w:tcBorders>
              <w:top w:val="nil"/>
              <w:left w:val="nil"/>
              <w:bottom w:val="single" w:sz="4" w:space="0" w:color="auto"/>
              <w:right w:val="single" w:sz="4" w:space="0" w:color="auto"/>
            </w:tcBorders>
            <w:shd w:val="clear" w:color="auto" w:fill="auto"/>
            <w:noWrap/>
            <w:vAlign w:val="bottom"/>
            <w:hideMark/>
          </w:tcPr>
          <w:p w14:paraId="0D0001A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IC-ITO83-14</w:t>
            </w:r>
          </w:p>
        </w:tc>
        <w:tc>
          <w:tcPr>
            <w:tcW w:w="607" w:type="pct"/>
            <w:tcBorders>
              <w:top w:val="nil"/>
              <w:left w:val="nil"/>
              <w:bottom w:val="single" w:sz="4" w:space="0" w:color="auto"/>
              <w:right w:val="single" w:sz="4" w:space="0" w:color="auto"/>
            </w:tcBorders>
            <w:shd w:val="clear" w:color="auto" w:fill="auto"/>
            <w:noWrap/>
            <w:vAlign w:val="center"/>
            <w:hideMark/>
          </w:tcPr>
          <w:p w14:paraId="544B7B2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18.02</w:t>
            </w:r>
          </w:p>
        </w:tc>
        <w:tc>
          <w:tcPr>
            <w:tcW w:w="842" w:type="pct"/>
            <w:tcBorders>
              <w:top w:val="nil"/>
              <w:left w:val="nil"/>
              <w:bottom w:val="single" w:sz="4" w:space="0" w:color="auto"/>
              <w:right w:val="single" w:sz="4" w:space="0" w:color="auto"/>
            </w:tcBorders>
            <w:shd w:val="clear" w:color="auto" w:fill="auto"/>
            <w:noWrap/>
            <w:vAlign w:val="center"/>
            <w:hideMark/>
          </w:tcPr>
          <w:p w14:paraId="6EC0055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854" w:type="pct"/>
            <w:tcBorders>
              <w:top w:val="nil"/>
              <w:left w:val="nil"/>
              <w:bottom w:val="single" w:sz="4" w:space="0" w:color="auto"/>
              <w:right w:val="single" w:sz="4" w:space="0" w:color="auto"/>
            </w:tcBorders>
            <w:shd w:val="clear" w:color="auto" w:fill="auto"/>
            <w:noWrap/>
            <w:vAlign w:val="center"/>
            <w:hideMark/>
          </w:tcPr>
          <w:p w14:paraId="579AD99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4.50</w:t>
            </w:r>
          </w:p>
        </w:tc>
        <w:tc>
          <w:tcPr>
            <w:tcW w:w="1117" w:type="pct"/>
            <w:tcBorders>
              <w:top w:val="nil"/>
              <w:left w:val="nil"/>
              <w:bottom w:val="single" w:sz="4" w:space="0" w:color="auto"/>
              <w:right w:val="single" w:sz="4" w:space="0" w:color="auto"/>
            </w:tcBorders>
            <w:shd w:val="clear" w:color="auto" w:fill="auto"/>
            <w:noWrap/>
            <w:vAlign w:val="center"/>
            <w:hideMark/>
          </w:tcPr>
          <w:p w14:paraId="6A9951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3EDEA9F2"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078CD4F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1146" w:type="pct"/>
            <w:tcBorders>
              <w:top w:val="nil"/>
              <w:left w:val="nil"/>
              <w:bottom w:val="single" w:sz="4" w:space="0" w:color="auto"/>
              <w:right w:val="single" w:sz="4" w:space="0" w:color="auto"/>
            </w:tcBorders>
            <w:shd w:val="clear" w:color="auto" w:fill="auto"/>
            <w:noWrap/>
            <w:vAlign w:val="bottom"/>
            <w:hideMark/>
          </w:tcPr>
          <w:p w14:paraId="40D1E97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IC-ITO83-15</w:t>
            </w:r>
          </w:p>
        </w:tc>
        <w:tc>
          <w:tcPr>
            <w:tcW w:w="607" w:type="pct"/>
            <w:tcBorders>
              <w:top w:val="nil"/>
              <w:left w:val="nil"/>
              <w:bottom w:val="single" w:sz="4" w:space="0" w:color="auto"/>
              <w:right w:val="single" w:sz="4" w:space="0" w:color="auto"/>
            </w:tcBorders>
            <w:shd w:val="clear" w:color="auto" w:fill="auto"/>
            <w:noWrap/>
            <w:vAlign w:val="center"/>
            <w:hideMark/>
          </w:tcPr>
          <w:p w14:paraId="4FF6FBE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17.19</w:t>
            </w:r>
          </w:p>
        </w:tc>
        <w:tc>
          <w:tcPr>
            <w:tcW w:w="842" w:type="pct"/>
            <w:tcBorders>
              <w:top w:val="nil"/>
              <w:left w:val="nil"/>
              <w:bottom w:val="single" w:sz="4" w:space="0" w:color="auto"/>
              <w:right w:val="single" w:sz="4" w:space="0" w:color="auto"/>
            </w:tcBorders>
            <w:shd w:val="clear" w:color="auto" w:fill="auto"/>
            <w:noWrap/>
            <w:vAlign w:val="center"/>
            <w:hideMark/>
          </w:tcPr>
          <w:p w14:paraId="512AE68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57.00%</w:t>
            </w:r>
          </w:p>
        </w:tc>
        <w:tc>
          <w:tcPr>
            <w:tcW w:w="854" w:type="pct"/>
            <w:tcBorders>
              <w:top w:val="nil"/>
              <w:left w:val="nil"/>
              <w:bottom w:val="single" w:sz="4" w:space="0" w:color="auto"/>
              <w:right w:val="single" w:sz="4" w:space="0" w:color="auto"/>
            </w:tcBorders>
            <w:shd w:val="clear" w:color="auto" w:fill="auto"/>
            <w:noWrap/>
            <w:vAlign w:val="center"/>
            <w:hideMark/>
          </w:tcPr>
          <w:p w14:paraId="75DA641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4.51</w:t>
            </w:r>
          </w:p>
        </w:tc>
        <w:tc>
          <w:tcPr>
            <w:tcW w:w="1117" w:type="pct"/>
            <w:tcBorders>
              <w:top w:val="nil"/>
              <w:left w:val="nil"/>
              <w:bottom w:val="single" w:sz="4" w:space="0" w:color="auto"/>
              <w:right w:val="single" w:sz="4" w:space="0" w:color="auto"/>
            </w:tcBorders>
            <w:shd w:val="clear" w:color="auto" w:fill="auto"/>
            <w:noWrap/>
            <w:vAlign w:val="center"/>
            <w:hideMark/>
          </w:tcPr>
          <w:p w14:paraId="563EB62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2AED8E01"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7F2A701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1146" w:type="pct"/>
            <w:tcBorders>
              <w:top w:val="nil"/>
              <w:left w:val="nil"/>
              <w:bottom w:val="single" w:sz="4" w:space="0" w:color="auto"/>
              <w:right w:val="single" w:sz="4" w:space="0" w:color="auto"/>
            </w:tcBorders>
            <w:shd w:val="clear" w:color="auto" w:fill="auto"/>
            <w:noWrap/>
            <w:vAlign w:val="bottom"/>
            <w:hideMark/>
          </w:tcPr>
          <w:p w14:paraId="1A1B37F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IC-ITO83-16</w:t>
            </w:r>
          </w:p>
        </w:tc>
        <w:tc>
          <w:tcPr>
            <w:tcW w:w="607" w:type="pct"/>
            <w:tcBorders>
              <w:top w:val="nil"/>
              <w:left w:val="nil"/>
              <w:bottom w:val="single" w:sz="4" w:space="0" w:color="auto"/>
              <w:right w:val="single" w:sz="4" w:space="0" w:color="auto"/>
            </w:tcBorders>
            <w:shd w:val="clear" w:color="auto" w:fill="auto"/>
            <w:noWrap/>
            <w:vAlign w:val="center"/>
            <w:hideMark/>
          </w:tcPr>
          <w:p w14:paraId="213FB4B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17.23</w:t>
            </w:r>
          </w:p>
        </w:tc>
        <w:tc>
          <w:tcPr>
            <w:tcW w:w="842" w:type="pct"/>
            <w:tcBorders>
              <w:top w:val="nil"/>
              <w:left w:val="nil"/>
              <w:bottom w:val="single" w:sz="4" w:space="0" w:color="auto"/>
              <w:right w:val="single" w:sz="4" w:space="0" w:color="auto"/>
            </w:tcBorders>
            <w:shd w:val="clear" w:color="auto" w:fill="auto"/>
            <w:noWrap/>
            <w:vAlign w:val="center"/>
            <w:hideMark/>
          </w:tcPr>
          <w:p w14:paraId="24046EC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854" w:type="pct"/>
            <w:tcBorders>
              <w:top w:val="nil"/>
              <w:left w:val="nil"/>
              <w:bottom w:val="single" w:sz="4" w:space="0" w:color="auto"/>
              <w:right w:val="single" w:sz="4" w:space="0" w:color="auto"/>
            </w:tcBorders>
            <w:shd w:val="clear" w:color="auto" w:fill="auto"/>
            <w:noWrap/>
            <w:vAlign w:val="center"/>
            <w:hideMark/>
          </w:tcPr>
          <w:p w14:paraId="5919A4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4.50</w:t>
            </w:r>
          </w:p>
        </w:tc>
        <w:tc>
          <w:tcPr>
            <w:tcW w:w="1117" w:type="pct"/>
            <w:tcBorders>
              <w:top w:val="nil"/>
              <w:left w:val="nil"/>
              <w:bottom w:val="single" w:sz="4" w:space="0" w:color="auto"/>
              <w:right w:val="single" w:sz="4" w:space="0" w:color="auto"/>
            </w:tcBorders>
            <w:shd w:val="clear" w:color="auto" w:fill="auto"/>
            <w:noWrap/>
            <w:vAlign w:val="center"/>
            <w:hideMark/>
          </w:tcPr>
          <w:p w14:paraId="47BFFA2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19174BE7"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766D874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1146" w:type="pct"/>
            <w:tcBorders>
              <w:top w:val="nil"/>
              <w:left w:val="nil"/>
              <w:bottom w:val="single" w:sz="4" w:space="0" w:color="auto"/>
              <w:right w:val="single" w:sz="4" w:space="0" w:color="auto"/>
            </w:tcBorders>
            <w:shd w:val="clear" w:color="auto" w:fill="auto"/>
            <w:noWrap/>
            <w:vAlign w:val="bottom"/>
            <w:hideMark/>
          </w:tcPr>
          <w:p w14:paraId="62EC144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IC-ITO83-17</w:t>
            </w:r>
          </w:p>
        </w:tc>
        <w:tc>
          <w:tcPr>
            <w:tcW w:w="607" w:type="pct"/>
            <w:tcBorders>
              <w:top w:val="nil"/>
              <w:left w:val="nil"/>
              <w:bottom w:val="single" w:sz="4" w:space="0" w:color="auto"/>
              <w:right w:val="single" w:sz="4" w:space="0" w:color="auto"/>
            </w:tcBorders>
            <w:shd w:val="clear" w:color="auto" w:fill="auto"/>
            <w:noWrap/>
            <w:vAlign w:val="center"/>
            <w:hideMark/>
          </w:tcPr>
          <w:p w14:paraId="15D38F8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15.94</w:t>
            </w:r>
          </w:p>
        </w:tc>
        <w:tc>
          <w:tcPr>
            <w:tcW w:w="842" w:type="pct"/>
            <w:tcBorders>
              <w:top w:val="nil"/>
              <w:left w:val="nil"/>
              <w:bottom w:val="single" w:sz="4" w:space="0" w:color="auto"/>
              <w:right w:val="single" w:sz="4" w:space="0" w:color="auto"/>
            </w:tcBorders>
            <w:shd w:val="clear" w:color="auto" w:fill="auto"/>
            <w:noWrap/>
            <w:vAlign w:val="center"/>
            <w:hideMark/>
          </w:tcPr>
          <w:p w14:paraId="703652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854" w:type="pct"/>
            <w:tcBorders>
              <w:top w:val="nil"/>
              <w:left w:val="nil"/>
              <w:bottom w:val="single" w:sz="4" w:space="0" w:color="auto"/>
              <w:right w:val="single" w:sz="4" w:space="0" w:color="auto"/>
            </w:tcBorders>
            <w:shd w:val="clear" w:color="auto" w:fill="auto"/>
            <w:noWrap/>
            <w:vAlign w:val="center"/>
            <w:hideMark/>
          </w:tcPr>
          <w:p w14:paraId="6EF9DA9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4.47</w:t>
            </w:r>
          </w:p>
        </w:tc>
        <w:tc>
          <w:tcPr>
            <w:tcW w:w="1117" w:type="pct"/>
            <w:tcBorders>
              <w:top w:val="nil"/>
              <w:left w:val="nil"/>
              <w:bottom w:val="single" w:sz="4" w:space="0" w:color="auto"/>
              <w:right w:val="single" w:sz="4" w:space="0" w:color="auto"/>
            </w:tcBorders>
            <w:shd w:val="clear" w:color="auto" w:fill="auto"/>
            <w:noWrap/>
            <w:vAlign w:val="center"/>
            <w:hideMark/>
          </w:tcPr>
          <w:p w14:paraId="0244810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5E4F487C"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2DC7AC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1146" w:type="pct"/>
            <w:tcBorders>
              <w:top w:val="nil"/>
              <w:left w:val="nil"/>
              <w:bottom w:val="single" w:sz="4" w:space="0" w:color="auto"/>
              <w:right w:val="single" w:sz="4" w:space="0" w:color="auto"/>
            </w:tcBorders>
            <w:shd w:val="clear" w:color="auto" w:fill="auto"/>
            <w:noWrap/>
            <w:vAlign w:val="bottom"/>
            <w:hideMark/>
          </w:tcPr>
          <w:p w14:paraId="60370A9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IC-ITO83-18</w:t>
            </w:r>
          </w:p>
        </w:tc>
        <w:tc>
          <w:tcPr>
            <w:tcW w:w="607" w:type="pct"/>
            <w:tcBorders>
              <w:top w:val="nil"/>
              <w:left w:val="nil"/>
              <w:bottom w:val="single" w:sz="4" w:space="0" w:color="auto"/>
              <w:right w:val="single" w:sz="4" w:space="0" w:color="auto"/>
            </w:tcBorders>
            <w:shd w:val="clear" w:color="auto" w:fill="auto"/>
            <w:noWrap/>
            <w:vAlign w:val="center"/>
            <w:hideMark/>
          </w:tcPr>
          <w:p w14:paraId="3A9EE6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17.01</w:t>
            </w:r>
          </w:p>
        </w:tc>
        <w:tc>
          <w:tcPr>
            <w:tcW w:w="842" w:type="pct"/>
            <w:tcBorders>
              <w:top w:val="nil"/>
              <w:left w:val="nil"/>
              <w:bottom w:val="single" w:sz="4" w:space="0" w:color="auto"/>
              <w:right w:val="single" w:sz="4" w:space="0" w:color="auto"/>
            </w:tcBorders>
            <w:shd w:val="clear" w:color="auto" w:fill="auto"/>
            <w:noWrap/>
            <w:vAlign w:val="center"/>
            <w:hideMark/>
          </w:tcPr>
          <w:p w14:paraId="7CF40E7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854" w:type="pct"/>
            <w:tcBorders>
              <w:top w:val="nil"/>
              <w:left w:val="nil"/>
              <w:bottom w:val="single" w:sz="4" w:space="0" w:color="auto"/>
              <w:right w:val="single" w:sz="4" w:space="0" w:color="auto"/>
            </w:tcBorders>
            <w:shd w:val="clear" w:color="auto" w:fill="auto"/>
            <w:noWrap/>
            <w:vAlign w:val="center"/>
            <w:hideMark/>
          </w:tcPr>
          <w:p w14:paraId="39DB2C8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4.51</w:t>
            </w:r>
          </w:p>
        </w:tc>
        <w:tc>
          <w:tcPr>
            <w:tcW w:w="1117" w:type="pct"/>
            <w:tcBorders>
              <w:top w:val="nil"/>
              <w:left w:val="nil"/>
              <w:bottom w:val="single" w:sz="4" w:space="0" w:color="auto"/>
              <w:right w:val="single" w:sz="4" w:space="0" w:color="auto"/>
            </w:tcBorders>
            <w:shd w:val="clear" w:color="auto" w:fill="auto"/>
            <w:noWrap/>
            <w:vAlign w:val="center"/>
            <w:hideMark/>
          </w:tcPr>
          <w:p w14:paraId="28479C9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1E493C88"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229CB2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1146" w:type="pct"/>
            <w:tcBorders>
              <w:top w:val="nil"/>
              <w:left w:val="nil"/>
              <w:bottom w:val="single" w:sz="4" w:space="0" w:color="auto"/>
              <w:right w:val="single" w:sz="4" w:space="0" w:color="auto"/>
            </w:tcBorders>
            <w:shd w:val="clear" w:color="auto" w:fill="auto"/>
            <w:noWrap/>
            <w:vAlign w:val="bottom"/>
            <w:hideMark/>
          </w:tcPr>
          <w:p w14:paraId="7065E55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IC-ITO83-19</w:t>
            </w:r>
          </w:p>
        </w:tc>
        <w:tc>
          <w:tcPr>
            <w:tcW w:w="607" w:type="pct"/>
            <w:tcBorders>
              <w:top w:val="nil"/>
              <w:left w:val="nil"/>
              <w:bottom w:val="single" w:sz="4" w:space="0" w:color="auto"/>
              <w:right w:val="single" w:sz="4" w:space="0" w:color="auto"/>
            </w:tcBorders>
            <w:shd w:val="clear" w:color="auto" w:fill="auto"/>
            <w:noWrap/>
            <w:vAlign w:val="center"/>
            <w:hideMark/>
          </w:tcPr>
          <w:p w14:paraId="101B58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16.82</w:t>
            </w:r>
          </w:p>
        </w:tc>
        <w:tc>
          <w:tcPr>
            <w:tcW w:w="842" w:type="pct"/>
            <w:tcBorders>
              <w:top w:val="nil"/>
              <w:left w:val="nil"/>
              <w:bottom w:val="single" w:sz="4" w:space="0" w:color="auto"/>
              <w:right w:val="single" w:sz="4" w:space="0" w:color="auto"/>
            </w:tcBorders>
            <w:shd w:val="clear" w:color="auto" w:fill="auto"/>
            <w:noWrap/>
            <w:vAlign w:val="center"/>
            <w:hideMark/>
          </w:tcPr>
          <w:p w14:paraId="041FEF8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54" w:type="pct"/>
            <w:tcBorders>
              <w:top w:val="nil"/>
              <w:left w:val="nil"/>
              <w:bottom w:val="single" w:sz="4" w:space="0" w:color="auto"/>
              <w:right w:val="single" w:sz="4" w:space="0" w:color="auto"/>
            </w:tcBorders>
            <w:shd w:val="clear" w:color="auto" w:fill="auto"/>
            <w:noWrap/>
            <w:vAlign w:val="center"/>
            <w:hideMark/>
          </w:tcPr>
          <w:p w14:paraId="58343E7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4.50</w:t>
            </w:r>
          </w:p>
        </w:tc>
        <w:tc>
          <w:tcPr>
            <w:tcW w:w="1117" w:type="pct"/>
            <w:tcBorders>
              <w:top w:val="nil"/>
              <w:left w:val="nil"/>
              <w:bottom w:val="single" w:sz="4" w:space="0" w:color="auto"/>
              <w:right w:val="single" w:sz="4" w:space="0" w:color="auto"/>
            </w:tcBorders>
            <w:shd w:val="clear" w:color="auto" w:fill="auto"/>
            <w:noWrap/>
            <w:vAlign w:val="center"/>
            <w:hideMark/>
          </w:tcPr>
          <w:p w14:paraId="674D5F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7.81</w:t>
            </w:r>
          </w:p>
        </w:tc>
      </w:tr>
      <w:tr w:rsidR="00647796" w:rsidRPr="001F3EF6" w14:paraId="2667381C"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7AA3F8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1146" w:type="pct"/>
            <w:tcBorders>
              <w:top w:val="nil"/>
              <w:left w:val="nil"/>
              <w:bottom w:val="single" w:sz="4" w:space="0" w:color="auto"/>
              <w:right w:val="single" w:sz="4" w:space="0" w:color="auto"/>
            </w:tcBorders>
            <w:shd w:val="clear" w:color="auto" w:fill="auto"/>
            <w:noWrap/>
            <w:vAlign w:val="bottom"/>
            <w:hideMark/>
          </w:tcPr>
          <w:p w14:paraId="7F8366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IC-ITO83-20</w:t>
            </w:r>
          </w:p>
        </w:tc>
        <w:tc>
          <w:tcPr>
            <w:tcW w:w="607" w:type="pct"/>
            <w:tcBorders>
              <w:top w:val="nil"/>
              <w:left w:val="nil"/>
              <w:bottom w:val="single" w:sz="4" w:space="0" w:color="auto"/>
              <w:right w:val="single" w:sz="4" w:space="0" w:color="auto"/>
            </w:tcBorders>
            <w:shd w:val="clear" w:color="auto" w:fill="auto"/>
            <w:noWrap/>
            <w:vAlign w:val="center"/>
            <w:hideMark/>
          </w:tcPr>
          <w:p w14:paraId="6F0FADE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17.29</w:t>
            </w:r>
          </w:p>
        </w:tc>
        <w:tc>
          <w:tcPr>
            <w:tcW w:w="842" w:type="pct"/>
            <w:tcBorders>
              <w:top w:val="nil"/>
              <w:left w:val="nil"/>
              <w:bottom w:val="single" w:sz="4" w:space="0" w:color="auto"/>
              <w:right w:val="single" w:sz="4" w:space="0" w:color="auto"/>
            </w:tcBorders>
            <w:shd w:val="clear" w:color="auto" w:fill="auto"/>
            <w:noWrap/>
            <w:vAlign w:val="center"/>
            <w:hideMark/>
          </w:tcPr>
          <w:p w14:paraId="478FEFE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854" w:type="pct"/>
            <w:tcBorders>
              <w:top w:val="nil"/>
              <w:left w:val="nil"/>
              <w:bottom w:val="single" w:sz="4" w:space="0" w:color="auto"/>
              <w:right w:val="single" w:sz="4" w:space="0" w:color="auto"/>
            </w:tcBorders>
            <w:shd w:val="clear" w:color="auto" w:fill="auto"/>
            <w:noWrap/>
            <w:vAlign w:val="center"/>
            <w:hideMark/>
          </w:tcPr>
          <w:p w14:paraId="77F361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4.48</w:t>
            </w:r>
          </w:p>
        </w:tc>
        <w:tc>
          <w:tcPr>
            <w:tcW w:w="1117" w:type="pct"/>
            <w:tcBorders>
              <w:top w:val="nil"/>
              <w:left w:val="nil"/>
              <w:bottom w:val="single" w:sz="4" w:space="0" w:color="auto"/>
              <w:right w:val="single" w:sz="4" w:space="0" w:color="auto"/>
            </w:tcBorders>
            <w:shd w:val="clear" w:color="auto" w:fill="auto"/>
            <w:noWrap/>
            <w:vAlign w:val="center"/>
            <w:hideMark/>
          </w:tcPr>
          <w:p w14:paraId="4EF19E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59452FD9"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60E03E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1146" w:type="pct"/>
            <w:tcBorders>
              <w:top w:val="nil"/>
              <w:left w:val="nil"/>
              <w:bottom w:val="single" w:sz="4" w:space="0" w:color="auto"/>
              <w:right w:val="single" w:sz="4" w:space="0" w:color="auto"/>
            </w:tcBorders>
            <w:shd w:val="clear" w:color="auto" w:fill="auto"/>
            <w:noWrap/>
            <w:vAlign w:val="bottom"/>
            <w:hideMark/>
          </w:tcPr>
          <w:p w14:paraId="15D4F90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IC-ITO83-21</w:t>
            </w:r>
          </w:p>
        </w:tc>
        <w:tc>
          <w:tcPr>
            <w:tcW w:w="607" w:type="pct"/>
            <w:tcBorders>
              <w:top w:val="nil"/>
              <w:left w:val="nil"/>
              <w:bottom w:val="single" w:sz="4" w:space="0" w:color="auto"/>
              <w:right w:val="single" w:sz="4" w:space="0" w:color="auto"/>
            </w:tcBorders>
            <w:shd w:val="clear" w:color="auto" w:fill="auto"/>
            <w:noWrap/>
            <w:vAlign w:val="center"/>
            <w:hideMark/>
          </w:tcPr>
          <w:p w14:paraId="2662B69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17.21</w:t>
            </w:r>
          </w:p>
        </w:tc>
        <w:tc>
          <w:tcPr>
            <w:tcW w:w="842" w:type="pct"/>
            <w:tcBorders>
              <w:top w:val="nil"/>
              <w:left w:val="nil"/>
              <w:bottom w:val="single" w:sz="4" w:space="0" w:color="auto"/>
              <w:right w:val="single" w:sz="4" w:space="0" w:color="auto"/>
            </w:tcBorders>
            <w:shd w:val="clear" w:color="auto" w:fill="auto"/>
            <w:noWrap/>
            <w:vAlign w:val="center"/>
            <w:hideMark/>
          </w:tcPr>
          <w:p w14:paraId="3402D2E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60.00%</w:t>
            </w:r>
          </w:p>
        </w:tc>
        <w:tc>
          <w:tcPr>
            <w:tcW w:w="854" w:type="pct"/>
            <w:tcBorders>
              <w:top w:val="nil"/>
              <w:left w:val="nil"/>
              <w:bottom w:val="single" w:sz="4" w:space="0" w:color="auto"/>
              <w:right w:val="single" w:sz="4" w:space="0" w:color="auto"/>
            </w:tcBorders>
            <w:shd w:val="clear" w:color="auto" w:fill="auto"/>
            <w:noWrap/>
            <w:vAlign w:val="center"/>
            <w:hideMark/>
          </w:tcPr>
          <w:p w14:paraId="6B610BC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4.47</w:t>
            </w:r>
          </w:p>
        </w:tc>
        <w:tc>
          <w:tcPr>
            <w:tcW w:w="1117" w:type="pct"/>
            <w:tcBorders>
              <w:top w:val="nil"/>
              <w:left w:val="nil"/>
              <w:bottom w:val="single" w:sz="4" w:space="0" w:color="auto"/>
              <w:right w:val="single" w:sz="4" w:space="0" w:color="auto"/>
            </w:tcBorders>
            <w:shd w:val="clear" w:color="auto" w:fill="auto"/>
            <w:noWrap/>
            <w:vAlign w:val="center"/>
            <w:hideMark/>
          </w:tcPr>
          <w:p w14:paraId="050CDB4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13E04EF6"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4E4977B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1146" w:type="pct"/>
            <w:tcBorders>
              <w:top w:val="nil"/>
              <w:left w:val="nil"/>
              <w:bottom w:val="single" w:sz="4" w:space="0" w:color="auto"/>
              <w:right w:val="single" w:sz="4" w:space="0" w:color="auto"/>
            </w:tcBorders>
            <w:shd w:val="clear" w:color="auto" w:fill="auto"/>
            <w:noWrap/>
            <w:vAlign w:val="bottom"/>
            <w:hideMark/>
          </w:tcPr>
          <w:p w14:paraId="73837AA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IC-ITO83-22</w:t>
            </w:r>
          </w:p>
        </w:tc>
        <w:tc>
          <w:tcPr>
            <w:tcW w:w="607" w:type="pct"/>
            <w:tcBorders>
              <w:top w:val="nil"/>
              <w:left w:val="nil"/>
              <w:bottom w:val="single" w:sz="4" w:space="0" w:color="auto"/>
              <w:right w:val="single" w:sz="4" w:space="0" w:color="auto"/>
            </w:tcBorders>
            <w:shd w:val="clear" w:color="auto" w:fill="auto"/>
            <w:noWrap/>
            <w:vAlign w:val="center"/>
            <w:hideMark/>
          </w:tcPr>
          <w:p w14:paraId="16064A1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17.03</w:t>
            </w:r>
          </w:p>
        </w:tc>
        <w:tc>
          <w:tcPr>
            <w:tcW w:w="842" w:type="pct"/>
            <w:tcBorders>
              <w:top w:val="nil"/>
              <w:left w:val="nil"/>
              <w:bottom w:val="single" w:sz="4" w:space="0" w:color="auto"/>
              <w:right w:val="single" w:sz="4" w:space="0" w:color="auto"/>
            </w:tcBorders>
            <w:shd w:val="clear" w:color="auto" w:fill="auto"/>
            <w:noWrap/>
            <w:vAlign w:val="center"/>
            <w:hideMark/>
          </w:tcPr>
          <w:p w14:paraId="0A54348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854" w:type="pct"/>
            <w:tcBorders>
              <w:top w:val="nil"/>
              <w:left w:val="nil"/>
              <w:bottom w:val="single" w:sz="4" w:space="0" w:color="auto"/>
              <w:right w:val="single" w:sz="4" w:space="0" w:color="auto"/>
            </w:tcBorders>
            <w:shd w:val="clear" w:color="auto" w:fill="auto"/>
            <w:noWrap/>
            <w:vAlign w:val="center"/>
            <w:hideMark/>
          </w:tcPr>
          <w:p w14:paraId="5B7034C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4.50</w:t>
            </w:r>
          </w:p>
        </w:tc>
        <w:tc>
          <w:tcPr>
            <w:tcW w:w="1117" w:type="pct"/>
            <w:tcBorders>
              <w:top w:val="nil"/>
              <w:left w:val="nil"/>
              <w:bottom w:val="single" w:sz="4" w:space="0" w:color="auto"/>
              <w:right w:val="single" w:sz="4" w:space="0" w:color="auto"/>
            </w:tcBorders>
            <w:shd w:val="clear" w:color="auto" w:fill="auto"/>
            <w:noWrap/>
            <w:vAlign w:val="center"/>
            <w:hideMark/>
          </w:tcPr>
          <w:p w14:paraId="7AA4807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67CA3AE1"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1F41FA0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1146" w:type="pct"/>
            <w:tcBorders>
              <w:top w:val="nil"/>
              <w:left w:val="nil"/>
              <w:bottom w:val="single" w:sz="4" w:space="0" w:color="auto"/>
              <w:right w:val="single" w:sz="4" w:space="0" w:color="auto"/>
            </w:tcBorders>
            <w:shd w:val="clear" w:color="auto" w:fill="auto"/>
            <w:noWrap/>
            <w:vAlign w:val="bottom"/>
            <w:hideMark/>
          </w:tcPr>
          <w:p w14:paraId="41219D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IC-ITO83-23</w:t>
            </w:r>
          </w:p>
        </w:tc>
        <w:tc>
          <w:tcPr>
            <w:tcW w:w="607" w:type="pct"/>
            <w:tcBorders>
              <w:top w:val="nil"/>
              <w:left w:val="nil"/>
              <w:bottom w:val="single" w:sz="4" w:space="0" w:color="auto"/>
              <w:right w:val="single" w:sz="4" w:space="0" w:color="auto"/>
            </w:tcBorders>
            <w:shd w:val="clear" w:color="auto" w:fill="auto"/>
            <w:noWrap/>
            <w:vAlign w:val="center"/>
            <w:hideMark/>
          </w:tcPr>
          <w:p w14:paraId="419228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17.28</w:t>
            </w:r>
          </w:p>
        </w:tc>
        <w:tc>
          <w:tcPr>
            <w:tcW w:w="842" w:type="pct"/>
            <w:tcBorders>
              <w:top w:val="nil"/>
              <w:left w:val="nil"/>
              <w:bottom w:val="single" w:sz="4" w:space="0" w:color="auto"/>
              <w:right w:val="single" w:sz="4" w:space="0" w:color="auto"/>
            </w:tcBorders>
            <w:shd w:val="clear" w:color="auto" w:fill="auto"/>
            <w:noWrap/>
            <w:vAlign w:val="center"/>
            <w:hideMark/>
          </w:tcPr>
          <w:p w14:paraId="1F27B1B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59.50%</w:t>
            </w:r>
          </w:p>
        </w:tc>
        <w:tc>
          <w:tcPr>
            <w:tcW w:w="854" w:type="pct"/>
            <w:tcBorders>
              <w:top w:val="nil"/>
              <w:left w:val="nil"/>
              <w:bottom w:val="single" w:sz="4" w:space="0" w:color="auto"/>
              <w:right w:val="single" w:sz="4" w:space="0" w:color="auto"/>
            </w:tcBorders>
            <w:shd w:val="clear" w:color="auto" w:fill="auto"/>
            <w:noWrap/>
            <w:vAlign w:val="center"/>
            <w:hideMark/>
          </w:tcPr>
          <w:p w14:paraId="50DA0B8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4.45</w:t>
            </w:r>
          </w:p>
        </w:tc>
        <w:tc>
          <w:tcPr>
            <w:tcW w:w="1117" w:type="pct"/>
            <w:tcBorders>
              <w:top w:val="nil"/>
              <w:left w:val="nil"/>
              <w:bottom w:val="single" w:sz="4" w:space="0" w:color="auto"/>
              <w:right w:val="single" w:sz="4" w:space="0" w:color="auto"/>
            </w:tcBorders>
            <w:shd w:val="clear" w:color="auto" w:fill="auto"/>
            <w:noWrap/>
            <w:vAlign w:val="center"/>
            <w:hideMark/>
          </w:tcPr>
          <w:p w14:paraId="57F8330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1F9FBEAE"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5441B17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1146" w:type="pct"/>
            <w:tcBorders>
              <w:top w:val="nil"/>
              <w:left w:val="nil"/>
              <w:bottom w:val="single" w:sz="4" w:space="0" w:color="auto"/>
              <w:right w:val="single" w:sz="4" w:space="0" w:color="auto"/>
            </w:tcBorders>
            <w:shd w:val="clear" w:color="auto" w:fill="auto"/>
            <w:noWrap/>
            <w:vAlign w:val="bottom"/>
            <w:hideMark/>
          </w:tcPr>
          <w:p w14:paraId="7740FE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IC-ITO83-24</w:t>
            </w:r>
          </w:p>
        </w:tc>
        <w:tc>
          <w:tcPr>
            <w:tcW w:w="607" w:type="pct"/>
            <w:tcBorders>
              <w:top w:val="nil"/>
              <w:left w:val="nil"/>
              <w:bottom w:val="single" w:sz="4" w:space="0" w:color="auto"/>
              <w:right w:val="single" w:sz="4" w:space="0" w:color="auto"/>
            </w:tcBorders>
            <w:shd w:val="clear" w:color="auto" w:fill="auto"/>
            <w:noWrap/>
            <w:vAlign w:val="center"/>
            <w:hideMark/>
          </w:tcPr>
          <w:p w14:paraId="1370C5D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16.99</w:t>
            </w:r>
          </w:p>
        </w:tc>
        <w:tc>
          <w:tcPr>
            <w:tcW w:w="842" w:type="pct"/>
            <w:tcBorders>
              <w:top w:val="nil"/>
              <w:left w:val="nil"/>
              <w:bottom w:val="single" w:sz="4" w:space="0" w:color="auto"/>
              <w:right w:val="single" w:sz="4" w:space="0" w:color="auto"/>
            </w:tcBorders>
            <w:shd w:val="clear" w:color="auto" w:fill="auto"/>
            <w:noWrap/>
            <w:vAlign w:val="center"/>
            <w:hideMark/>
          </w:tcPr>
          <w:p w14:paraId="6863032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854" w:type="pct"/>
            <w:tcBorders>
              <w:top w:val="nil"/>
              <w:left w:val="nil"/>
              <w:bottom w:val="single" w:sz="4" w:space="0" w:color="auto"/>
              <w:right w:val="single" w:sz="4" w:space="0" w:color="auto"/>
            </w:tcBorders>
            <w:shd w:val="clear" w:color="auto" w:fill="auto"/>
            <w:noWrap/>
            <w:vAlign w:val="center"/>
            <w:hideMark/>
          </w:tcPr>
          <w:p w14:paraId="397CC9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4.51</w:t>
            </w:r>
          </w:p>
        </w:tc>
        <w:tc>
          <w:tcPr>
            <w:tcW w:w="1117" w:type="pct"/>
            <w:tcBorders>
              <w:top w:val="nil"/>
              <w:left w:val="nil"/>
              <w:bottom w:val="single" w:sz="4" w:space="0" w:color="auto"/>
              <w:right w:val="single" w:sz="4" w:space="0" w:color="auto"/>
            </w:tcBorders>
            <w:shd w:val="clear" w:color="auto" w:fill="auto"/>
            <w:noWrap/>
            <w:vAlign w:val="center"/>
            <w:hideMark/>
          </w:tcPr>
          <w:p w14:paraId="034C427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7.80</w:t>
            </w:r>
          </w:p>
        </w:tc>
      </w:tr>
      <w:tr w:rsidR="00647796" w:rsidRPr="001F3EF6" w14:paraId="7BA07E41"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4E62EA0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1146" w:type="pct"/>
            <w:tcBorders>
              <w:top w:val="nil"/>
              <w:left w:val="nil"/>
              <w:bottom w:val="single" w:sz="4" w:space="0" w:color="auto"/>
              <w:right w:val="single" w:sz="4" w:space="0" w:color="auto"/>
            </w:tcBorders>
            <w:shd w:val="clear" w:color="auto" w:fill="auto"/>
            <w:noWrap/>
            <w:vAlign w:val="bottom"/>
            <w:hideMark/>
          </w:tcPr>
          <w:p w14:paraId="43BA31E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IC-ITO83-25</w:t>
            </w:r>
          </w:p>
        </w:tc>
        <w:tc>
          <w:tcPr>
            <w:tcW w:w="607" w:type="pct"/>
            <w:tcBorders>
              <w:top w:val="nil"/>
              <w:left w:val="nil"/>
              <w:bottom w:val="single" w:sz="4" w:space="0" w:color="auto"/>
              <w:right w:val="single" w:sz="4" w:space="0" w:color="auto"/>
            </w:tcBorders>
            <w:shd w:val="clear" w:color="auto" w:fill="auto"/>
            <w:noWrap/>
            <w:vAlign w:val="center"/>
            <w:hideMark/>
          </w:tcPr>
          <w:p w14:paraId="5919D07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17.15</w:t>
            </w:r>
          </w:p>
        </w:tc>
        <w:tc>
          <w:tcPr>
            <w:tcW w:w="842" w:type="pct"/>
            <w:tcBorders>
              <w:top w:val="nil"/>
              <w:left w:val="nil"/>
              <w:bottom w:val="single" w:sz="4" w:space="0" w:color="auto"/>
              <w:right w:val="single" w:sz="4" w:space="0" w:color="auto"/>
            </w:tcBorders>
            <w:shd w:val="clear" w:color="auto" w:fill="auto"/>
            <w:noWrap/>
            <w:vAlign w:val="center"/>
            <w:hideMark/>
          </w:tcPr>
          <w:p w14:paraId="4E6086F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58.50%</w:t>
            </w:r>
          </w:p>
        </w:tc>
        <w:tc>
          <w:tcPr>
            <w:tcW w:w="854" w:type="pct"/>
            <w:tcBorders>
              <w:top w:val="nil"/>
              <w:left w:val="nil"/>
              <w:bottom w:val="single" w:sz="4" w:space="0" w:color="auto"/>
              <w:right w:val="single" w:sz="4" w:space="0" w:color="auto"/>
            </w:tcBorders>
            <w:shd w:val="clear" w:color="auto" w:fill="auto"/>
            <w:noWrap/>
            <w:vAlign w:val="center"/>
            <w:hideMark/>
          </w:tcPr>
          <w:p w14:paraId="682631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4.47</w:t>
            </w:r>
          </w:p>
        </w:tc>
        <w:tc>
          <w:tcPr>
            <w:tcW w:w="1117" w:type="pct"/>
            <w:tcBorders>
              <w:top w:val="nil"/>
              <w:left w:val="nil"/>
              <w:bottom w:val="single" w:sz="4" w:space="0" w:color="auto"/>
              <w:right w:val="single" w:sz="4" w:space="0" w:color="auto"/>
            </w:tcBorders>
            <w:shd w:val="clear" w:color="auto" w:fill="auto"/>
            <w:noWrap/>
            <w:vAlign w:val="center"/>
            <w:hideMark/>
          </w:tcPr>
          <w:p w14:paraId="1C3D6D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7.79</w:t>
            </w:r>
          </w:p>
        </w:tc>
      </w:tr>
      <w:tr w:rsidR="00647796" w:rsidRPr="001F3EF6" w14:paraId="1961F501"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5718811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1146" w:type="pct"/>
            <w:tcBorders>
              <w:top w:val="nil"/>
              <w:left w:val="nil"/>
              <w:bottom w:val="single" w:sz="4" w:space="0" w:color="auto"/>
              <w:right w:val="single" w:sz="4" w:space="0" w:color="auto"/>
            </w:tcBorders>
            <w:shd w:val="clear" w:color="auto" w:fill="auto"/>
            <w:noWrap/>
            <w:vAlign w:val="bottom"/>
            <w:hideMark/>
          </w:tcPr>
          <w:p w14:paraId="621E3F5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IC-ITO83-26</w:t>
            </w:r>
          </w:p>
        </w:tc>
        <w:tc>
          <w:tcPr>
            <w:tcW w:w="607" w:type="pct"/>
            <w:tcBorders>
              <w:top w:val="nil"/>
              <w:left w:val="nil"/>
              <w:bottom w:val="single" w:sz="4" w:space="0" w:color="auto"/>
              <w:right w:val="single" w:sz="4" w:space="0" w:color="auto"/>
            </w:tcBorders>
            <w:shd w:val="clear" w:color="auto" w:fill="auto"/>
            <w:noWrap/>
            <w:vAlign w:val="center"/>
            <w:hideMark/>
          </w:tcPr>
          <w:p w14:paraId="3D7054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16.68</w:t>
            </w:r>
          </w:p>
        </w:tc>
        <w:tc>
          <w:tcPr>
            <w:tcW w:w="842" w:type="pct"/>
            <w:tcBorders>
              <w:top w:val="nil"/>
              <w:left w:val="nil"/>
              <w:bottom w:val="single" w:sz="4" w:space="0" w:color="auto"/>
              <w:right w:val="single" w:sz="4" w:space="0" w:color="auto"/>
            </w:tcBorders>
            <w:shd w:val="clear" w:color="auto" w:fill="auto"/>
            <w:noWrap/>
            <w:vAlign w:val="center"/>
            <w:hideMark/>
          </w:tcPr>
          <w:p w14:paraId="197139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54" w:type="pct"/>
            <w:tcBorders>
              <w:top w:val="nil"/>
              <w:left w:val="nil"/>
              <w:bottom w:val="single" w:sz="4" w:space="0" w:color="auto"/>
              <w:right w:val="single" w:sz="4" w:space="0" w:color="auto"/>
            </w:tcBorders>
            <w:shd w:val="clear" w:color="auto" w:fill="auto"/>
            <w:noWrap/>
            <w:vAlign w:val="center"/>
            <w:hideMark/>
          </w:tcPr>
          <w:p w14:paraId="27AF0A3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4.48</w:t>
            </w:r>
          </w:p>
        </w:tc>
        <w:tc>
          <w:tcPr>
            <w:tcW w:w="1117" w:type="pct"/>
            <w:tcBorders>
              <w:top w:val="nil"/>
              <w:left w:val="nil"/>
              <w:bottom w:val="single" w:sz="4" w:space="0" w:color="auto"/>
              <w:right w:val="single" w:sz="4" w:space="0" w:color="auto"/>
            </w:tcBorders>
            <w:shd w:val="clear" w:color="auto" w:fill="auto"/>
            <w:noWrap/>
            <w:vAlign w:val="center"/>
            <w:hideMark/>
          </w:tcPr>
          <w:p w14:paraId="0128E8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7.81</w:t>
            </w:r>
          </w:p>
        </w:tc>
      </w:tr>
      <w:tr w:rsidR="00647796" w:rsidRPr="001F3EF6" w14:paraId="33696BFD"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5E00EB7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1146" w:type="pct"/>
            <w:tcBorders>
              <w:top w:val="nil"/>
              <w:left w:val="nil"/>
              <w:bottom w:val="single" w:sz="4" w:space="0" w:color="auto"/>
              <w:right w:val="single" w:sz="4" w:space="0" w:color="auto"/>
            </w:tcBorders>
            <w:shd w:val="clear" w:color="auto" w:fill="auto"/>
            <w:noWrap/>
            <w:vAlign w:val="bottom"/>
            <w:hideMark/>
          </w:tcPr>
          <w:p w14:paraId="64566A9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IC-ITO83-27</w:t>
            </w:r>
          </w:p>
        </w:tc>
        <w:tc>
          <w:tcPr>
            <w:tcW w:w="607" w:type="pct"/>
            <w:tcBorders>
              <w:top w:val="nil"/>
              <w:left w:val="nil"/>
              <w:bottom w:val="single" w:sz="4" w:space="0" w:color="auto"/>
              <w:right w:val="single" w:sz="4" w:space="0" w:color="auto"/>
            </w:tcBorders>
            <w:shd w:val="clear" w:color="auto" w:fill="auto"/>
            <w:noWrap/>
            <w:vAlign w:val="center"/>
            <w:hideMark/>
          </w:tcPr>
          <w:p w14:paraId="62432A8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17.21</w:t>
            </w:r>
          </w:p>
        </w:tc>
        <w:tc>
          <w:tcPr>
            <w:tcW w:w="842" w:type="pct"/>
            <w:tcBorders>
              <w:top w:val="nil"/>
              <w:left w:val="nil"/>
              <w:bottom w:val="single" w:sz="4" w:space="0" w:color="auto"/>
              <w:right w:val="single" w:sz="4" w:space="0" w:color="auto"/>
            </w:tcBorders>
            <w:shd w:val="clear" w:color="auto" w:fill="auto"/>
            <w:noWrap/>
            <w:vAlign w:val="center"/>
            <w:hideMark/>
          </w:tcPr>
          <w:p w14:paraId="45C3151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854" w:type="pct"/>
            <w:tcBorders>
              <w:top w:val="nil"/>
              <w:left w:val="nil"/>
              <w:bottom w:val="single" w:sz="4" w:space="0" w:color="auto"/>
              <w:right w:val="single" w:sz="4" w:space="0" w:color="auto"/>
            </w:tcBorders>
            <w:shd w:val="clear" w:color="auto" w:fill="auto"/>
            <w:noWrap/>
            <w:vAlign w:val="center"/>
            <w:hideMark/>
          </w:tcPr>
          <w:p w14:paraId="680D1F5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4.50</w:t>
            </w:r>
          </w:p>
        </w:tc>
        <w:tc>
          <w:tcPr>
            <w:tcW w:w="1117" w:type="pct"/>
            <w:tcBorders>
              <w:top w:val="nil"/>
              <w:left w:val="nil"/>
              <w:bottom w:val="single" w:sz="4" w:space="0" w:color="auto"/>
              <w:right w:val="single" w:sz="4" w:space="0" w:color="auto"/>
            </w:tcBorders>
            <w:shd w:val="clear" w:color="auto" w:fill="auto"/>
            <w:noWrap/>
            <w:vAlign w:val="center"/>
            <w:hideMark/>
          </w:tcPr>
          <w:p w14:paraId="5A77725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7.79</w:t>
            </w:r>
          </w:p>
        </w:tc>
      </w:tr>
      <w:tr w:rsidR="00647796" w:rsidRPr="001F3EF6" w14:paraId="174F3024"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6E60853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1146" w:type="pct"/>
            <w:tcBorders>
              <w:top w:val="nil"/>
              <w:left w:val="nil"/>
              <w:bottom w:val="single" w:sz="4" w:space="0" w:color="auto"/>
              <w:right w:val="single" w:sz="4" w:space="0" w:color="auto"/>
            </w:tcBorders>
            <w:shd w:val="clear" w:color="auto" w:fill="auto"/>
            <w:noWrap/>
            <w:vAlign w:val="bottom"/>
            <w:hideMark/>
          </w:tcPr>
          <w:p w14:paraId="07E3E46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IC-ITO83-28</w:t>
            </w:r>
          </w:p>
        </w:tc>
        <w:tc>
          <w:tcPr>
            <w:tcW w:w="607" w:type="pct"/>
            <w:tcBorders>
              <w:top w:val="nil"/>
              <w:left w:val="nil"/>
              <w:bottom w:val="single" w:sz="4" w:space="0" w:color="auto"/>
              <w:right w:val="single" w:sz="4" w:space="0" w:color="auto"/>
            </w:tcBorders>
            <w:shd w:val="clear" w:color="auto" w:fill="auto"/>
            <w:noWrap/>
            <w:vAlign w:val="center"/>
            <w:hideMark/>
          </w:tcPr>
          <w:p w14:paraId="4CBD1CB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17.31</w:t>
            </w:r>
          </w:p>
        </w:tc>
        <w:tc>
          <w:tcPr>
            <w:tcW w:w="842" w:type="pct"/>
            <w:tcBorders>
              <w:top w:val="nil"/>
              <w:left w:val="nil"/>
              <w:bottom w:val="single" w:sz="4" w:space="0" w:color="auto"/>
              <w:right w:val="single" w:sz="4" w:space="0" w:color="auto"/>
            </w:tcBorders>
            <w:shd w:val="clear" w:color="auto" w:fill="auto"/>
            <w:noWrap/>
            <w:vAlign w:val="center"/>
            <w:hideMark/>
          </w:tcPr>
          <w:p w14:paraId="0E02F9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854" w:type="pct"/>
            <w:tcBorders>
              <w:top w:val="nil"/>
              <w:left w:val="nil"/>
              <w:bottom w:val="single" w:sz="4" w:space="0" w:color="auto"/>
              <w:right w:val="single" w:sz="4" w:space="0" w:color="auto"/>
            </w:tcBorders>
            <w:shd w:val="clear" w:color="auto" w:fill="auto"/>
            <w:noWrap/>
            <w:vAlign w:val="center"/>
            <w:hideMark/>
          </w:tcPr>
          <w:p w14:paraId="2328F61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4.51</w:t>
            </w:r>
          </w:p>
        </w:tc>
        <w:tc>
          <w:tcPr>
            <w:tcW w:w="1117" w:type="pct"/>
            <w:tcBorders>
              <w:top w:val="nil"/>
              <w:left w:val="nil"/>
              <w:bottom w:val="single" w:sz="4" w:space="0" w:color="auto"/>
              <w:right w:val="single" w:sz="4" w:space="0" w:color="auto"/>
            </w:tcBorders>
            <w:shd w:val="clear" w:color="auto" w:fill="auto"/>
            <w:noWrap/>
            <w:vAlign w:val="center"/>
            <w:hideMark/>
          </w:tcPr>
          <w:p w14:paraId="7574A79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7.81</w:t>
            </w:r>
          </w:p>
        </w:tc>
      </w:tr>
      <w:tr w:rsidR="00647796" w:rsidRPr="001F3EF6" w14:paraId="5EF8BCC1"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53F6A3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1146" w:type="pct"/>
            <w:tcBorders>
              <w:top w:val="nil"/>
              <w:left w:val="nil"/>
              <w:bottom w:val="single" w:sz="4" w:space="0" w:color="auto"/>
              <w:right w:val="single" w:sz="4" w:space="0" w:color="auto"/>
            </w:tcBorders>
            <w:shd w:val="clear" w:color="auto" w:fill="auto"/>
            <w:noWrap/>
            <w:vAlign w:val="bottom"/>
            <w:hideMark/>
          </w:tcPr>
          <w:p w14:paraId="37EC52B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IC-ITO83-29</w:t>
            </w:r>
          </w:p>
        </w:tc>
        <w:tc>
          <w:tcPr>
            <w:tcW w:w="607" w:type="pct"/>
            <w:tcBorders>
              <w:top w:val="nil"/>
              <w:left w:val="nil"/>
              <w:bottom w:val="single" w:sz="4" w:space="0" w:color="auto"/>
              <w:right w:val="single" w:sz="4" w:space="0" w:color="auto"/>
            </w:tcBorders>
            <w:shd w:val="clear" w:color="auto" w:fill="auto"/>
            <w:noWrap/>
            <w:vAlign w:val="center"/>
            <w:hideMark/>
          </w:tcPr>
          <w:p w14:paraId="002D830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16.82</w:t>
            </w:r>
          </w:p>
        </w:tc>
        <w:tc>
          <w:tcPr>
            <w:tcW w:w="842" w:type="pct"/>
            <w:tcBorders>
              <w:top w:val="nil"/>
              <w:left w:val="nil"/>
              <w:bottom w:val="single" w:sz="4" w:space="0" w:color="auto"/>
              <w:right w:val="single" w:sz="4" w:space="0" w:color="auto"/>
            </w:tcBorders>
            <w:shd w:val="clear" w:color="auto" w:fill="auto"/>
            <w:noWrap/>
            <w:vAlign w:val="center"/>
            <w:hideMark/>
          </w:tcPr>
          <w:p w14:paraId="6D079F5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56.00%</w:t>
            </w:r>
          </w:p>
        </w:tc>
        <w:tc>
          <w:tcPr>
            <w:tcW w:w="854" w:type="pct"/>
            <w:tcBorders>
              <w:top w:val="nil"/>
              <w:left w:val="nil"/>
              <w:bottom w:val="single" w:sz="4" w:space="0" w:color="auto"/>
              <w:right w:val="single" w:sz="4" w:space="0" w:color="auto"/>
            </w:tcBorders>
            <w:shd w:val="clear" w:color="auto" w:fill="auto"/>
            <w:noWrap/>
            <w:vAlign w:val="center"/>
            <w:hideMark/>
          </w:tcPr>
          <w:p w14:paraId="5879C9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4.50</w:t>
            </w:r>
          </w:p>
        </w:tc>
        <w:tc>
          <w:tcPr>
            <w:tcW w:w="1117" w:type="pct"/>
            <w:tcBorders>
              <w:top w:val="nil"/>
              <w:left w:val="nil"/>
              <w:bottom w:val="single" w:sz="4" w:space="0" w:color="auto"/>
              <w:right w:val="single" w:sz="4" w:space="0" w:color="auto"/>
            </w:tcBorders>
            <w:shd w:val="clear" w:color="auto" w:fill="auto"/>
            <w:noWrap/>
            <w:vAlign w:val="center"/>
            <w:hideMark/>
          </w:tcPr>
          <w:p w14:paraId="5332CD3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7.82</w:t>
            </w:r>
          </w:p>
        </w:tc>
      </w:tr>
      <w:tr w:rsidR="00647796" w:rsidRPr="001F3EF6" w14:paraId="4B0CCFD1" w14:textId="77777777" w:rsidTr="00647796">
        <w:trPr>
          <w:trHeight w:val="300"/>
        </w:trPr>
        <w:tc>
          <w:tcPr>
            <w:tcW w:w="434" w:type="pct"/>
            <w:tcBorders>
              <w:top w:val="nil"/>
              <w:left w:val="single" w:sz="4" w:space="0" w:color="auto"/>
              <w:bottom w:val="single" w:sz="4" w:space="0" w:color="auto"/>
              <w:right w:val="single" w:sz="4" w:space="0" w:color="auto"/>
            </w:tcBorders>
            <w:shd w:val="clear" w:color="auto" w:fill="auto"/>
            <w:noWrap/>
            <w:vAlign w:val="bottom"/>
            <w:hideMark/>
          </w:tcPr>
          <w:p w14:paraId="076E34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1146" w:type="pct"/>
            <w:tcBorders>
              <w:top w:val="nil"/>
              <w:left w:val="nil"/>
              <w:bottom w:val="single" w:sz="4" w:space="0" w:color="auto"/>
              <w:right w:val="single" w:sz="4" w:space="0" w:color="auto"/>
            </w:tcBorders>
            <w:shd w:val="clear" w:color="auto" w:fill="auto"/>
            <w:noWrap/>
            <w:vAlign w:val="bottom"/>
            <w:hideMark/>
          </w:tcPr>
          <w:p w14:paraId="29D8141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IC-ITO83-30</w:t>
            </w:r>
          </w:p>
        </w:tc>
        <w:tc>
          <w:tcPr>
            <w:tcW w:w="607" w:type="pct"/>
            <w:tcBorders>
              <w:top w:val="nil"/>
              <w:left w:val="nil"/>
              <w:bottom w:val="single" w:sz="4" w:space="0" w:color="auto"/>
              <w:right w:val="single" w:sz="4" w:space="0" w:color="auto"/>
            </w:tcBorders>
            <w:shd w:val="clear" w:color="auto" w:fill="auto"/>
            <w:noWrap/>
            <w:vAlign w:val="center"/>
            <w:hideMark/>
          </w:tcPr>
          <w:p w14:paraId="61873B6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17.82</w:t>
            </w:r>
          </w:p>
        </w:tc>
        <w:tc>
          <w:tcPr>
            <w:tcW w:w="842" w:type="pct"/>
            <w:tcBorders>
              <w:top w:val="nil"/>
              <w:left w:val="nil"/>
              <w:bottom w:val="single" w:sz="4" w:space="0" w:color="auto"/>
              <w:right w:val="single" w:sz="4" w:space="0" w:color="auto"/>
            </w:tcBorders>
            <w:shd w:val="clear" w:color="auto" w:fill="auto"/>
            <w:noWrap/>
            <w:vAlign w:val="center"/>
            <w:hideMark/>
          </w:tcPr>
          <w:p w14:paraId="1BFDB2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56.50%</w:t>
            </w:r>
          </w:p>
        </w:tc>
        <w:tc>
          <w:tcPr>
            <w:tcW w:w="854" w:type="pct"/>
            <w:tcBorders>
              <w:top w:val="nil"/>
              <w:left w:val="nil"/>
              <w:bottom w:val="single" w:sz="4" w:space="0" w:color="auto"/>
              <w:right w:val="single" w:sz="4" w:space="0" w:color="auto"/>
            </w:tcBorders>
            <w:shd w:val="clear" w:color="auto" w:fill="auto"/>
            <w:noWrap/>
            <w:vAlign w:val="center"/>
            <w:hideMark/>
          </w:tcPr>
          <w:p w14:paraId="6EAB71E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4.51</w:t>
            </w:r>
          </w:p>
        </w:tc>
        <w:tc>
          <w:tcPr>
            <w:tcW w:w="1117" w:type="pct"/>
            <w:tcBorders>
              <w:top w:val="nil"/>
              <w:left w:val="nil"/>
              <w:bottom w:val="single" w:sz="4" w:space="0" w:color="auto"/>
              <w:right w:val="single" w:sz="4" w:space="0" w:color="auto"/>
            </w:tcBorders>
            <w:shd w:val="clear" w:color="auto" w:fill="auto"/>
            <w:noWrap/>
            <w:vAlign w:val="center"/>
            <w:hideMark/>
          </w:tcPr>
          <w:p w14:paraId="423D770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7.83</w:t>
            </w:r>
          </w:p>
        </w:tc>
      </w:tr>
    </w:tbl>
    <w:p w14:paraId="458D5134"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59710E48" w14:textId="77777777" w:rsidR="00647796" w:rsidRPr="001F3EF6" w:rsidRDefault="00647796" w:rsidP="001F3EF6">
      <w:pPr>
        <w:rPr>
          <w:rFonts w:asciiTheme="minorEastAsia" w:hAnsiTheme="minorEastAsia" w:cs="Times New Roman"/>
          <w:szCs w:val="21"/>
        </w:rPr>
      </w:pPr>
      <w:r w:rsidRPr="001F3EF6">
        <w:rPr>
          <w:rFonts w:asciiTheme="minorEastAsia" w:hAnsiTheme="minorEastAsia" w:cs="Times New Roman" w:hint="eastAsia"/>
          <w:szCs w:val="21"/>
        </w:rPr>
        <w:t xml:space="preserve">     </w:t>
      </w:r>
      <w:r w:rsidRPr="001F3EF6">
        <w:rPr>
          <w:rFonts w:asciiTheme="minorEastAsia" w:hAnsiTheme="minorEastAsia" w:cs="Times New Roman"/>
          <w:szCs w:val="21"/>
        </w:rPr>
        <w:t xml:space="preserve">      </w:t>
      </w:r>
      <w:r w:rsidRPr="001F3EF6">
        <w:rPr>
          <w:rFonts w:ascii="黑体" w:eastAsia="黑体" w:hAnsi="黑体" w:cs="黑体"/>
          <w:kern w:val="0"/>
          <w:szCs w:val="21"/>
        </w:rPr>
        <w:t xml:space="preserve">      </w:t>
      </w:r>
      <w:r w:rsidRPr="001F3EF6">
        <w:rPr>
          <w:rFonts w:ascii="黑体" w:eastAsia="黑体" w:hAnsi="黑体" w:cs="黑体" w:hint="eastAsia"/>
          <w:kern w:val="0"/>
          <w:szCs w:val="21"/>
        </w:rPr>
        <w:t xml:space="preserve"> 表4 先导公司的氧化铟锡蒸发料的技术统计</w:t>
      </w:r>
      <w:r w:rsidRPr="001F3EF6">
        <w:rPr>
          <w:rFonts w:ascii="黑体" w:eastAsia="黑体" w:hAnsi="黑体" w:cs="黑体"/>
          <w:kern w:val="0"/>
          <w:szCs w:val="21"/>
        </w:rPr>
        <w:t>2</w:t>
      </w:r>
    </w:p>
    <w:tbl>
      <w:tblPr>
        <w:tblW w:w="5279" w:type="pct"/>
        <w:tblLook w:val="04A0" w:firstRow="1" w:lastRow="0" w:firstColumn="1" w:lastColumn="0" w:noHBand="0" w:noVBand="1"/>
      </w:tblPr>
      <w:tblGrid>
        <w:gridCol w:w="636"/>
        <w:gridCol w:w="1491"/>
        <w:gridCol w:w="438"/>
        <w:gridCol w:w="438"/>
        <w:gridCol w:w="714"/>
        <w:gridCol w:w="761"/>
        <w:gridCol w:w="1016"/>
        <w:gridCol w:w="850"/>
        <w:gridCol w:w="850"/>
        <w:gridCol w:w="852"/>
        <w:gridCol w:w="994"/>
      </w:tblGrid>
      <w:tr w:rsidR="00647796" w:rsidRPr="001F3EF6" w14:paraId="1A9080BB" w14:textId="77777777" w:rsidTr="001F3EF6">
        <w:trPr>
          <w:trHeight w:val="353"/>
        </w:trPr>
        <w:tc>
          <w:tcPr>
            <w:tcW w:w="5000" w:type="pct"/>
            <w:gridSpan w:val="11"/>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13DCA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 杂质成分含量数据统计表（ppm)</w:t>
            </w:r>
          </w:p>
        </w:tc>
      </w:tr>
      <w:tr w:rsidR="001F3EF6" w:rsidRPr="001F3EF6" w14:paraId="643F71D1" w14:textId="77777777" w:rsidTr="001F3EF6">
        <w:trPr>
          <w:trHeight w:val="278"/>
        </w:trPr>
        <w:tc>
          <w:tcPr>
            <w:tcW w:w="352" w:type="pct"/>
            <w:tcBorders>
              <w:top w:val="nil"/>
              <w:left w:val="single" w:sz="4" w:space="0" w:color="auto"/>
              <w:bottom w:val="single" w:sz="4" w:space="0" w:color="auto"/>
              <w:right w:val="single" w:sz="4" w:space="0" w:color="auto"/>
            </w:tcBorders>
            <w:shd w:val="clear" w:color="000000" w:fill="C6E0B4"/>
            <w:noWrap/>
            <w:vAlign w:val="bottom"/>
            <w:hideMark/>
          </w:tcPr>
          <w:p w14:paraId="34A742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825" w:type="pct"/>
            <w:tcBorders>
              <w:top w:val="nil"/>
              <w:left w:val="nil"/>
              <w:bottom w:val="single" w:sz="4" w:space="0" w:color="auto"/>
              <w:right w:val="single" w:sz="4" w:space="0" w:color="auto"/>
            </w:tcBorders>
            <w:shd w:val="clear" w:color="000000" w:fill="C6E0B4"/>
            <w:noWrap/>
            <w:vAlign w:val="bottom"/>
            <w:hideMark/>
          </w:tcPr>
          <w:p w14:paraId="0FBF526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242" w:type="pct"/>
            <w:tcBorders>
              <w:top w:val="nil"/>
              <w:left w:val="nil"/>
              <w:bottom w:val="single" w:sz="4" w:space="0" w:color="auto"/>
              <w:right w:val="single" w:sz="4" w:space="0" w:color="auto"/>
            </w:tcBorders>
            <w:shd w:val="clear" w:color="000000" w:fill="C6E0B4"/>
            <w:noWrap/>
            <w:vAlign w:val="bottom"/>
            <w:hideMark/>
          </w:tcPr>
          <w:p w14:paraId="39C8AD6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Fe</w:t>
            </w:r>
          </w:p>
        </w:tc>
        <w:tc>
          <w:tcPr>
            <w:tcW w:w="242" w:type="pct"/>
            <w:tcBorders>
              <w:top w:val="nil"/>
              <w:left w:val="nil"/>
              <w:bottom w:val="single" w:sz="4" w:space="0" w:color="auto"/>
              <w:right w:val="single" w:sz="4" w:space="0" w:color="auto"/>
            </w:tcBorders>
            <w:shd w:val="clear" w:color="000000" w:fill="C6E0B4"/>
            <w:noWrap/>
            <w:vAlign w:val="bottom"/>
            <w:hideMark/>
          </w:tcPr>
          <w:p w14:paraId="62B22C6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Al</w:t>
            </w:r>
          </w:p>
        </w:tc>
        <w:tc>
          <w:tcPr>
            <w:tcW w:w="395" w:type="pct"/>
            <w:tcBorders>
              <w:top w:val="nil"/>
              <w:left w:val="nil"/>
              <w:bottom w:val="single" w:sz="4" w:space="0" w:color="auto"/>
              <w:right w:val="single" w:sz="4" w:space="0" w:color="auto"/>
            </w:tcBorders>
            <w:shd w:val="clear" w:color="000000" w:fill="C6E0B4"/>
            <w:noWrap/>
            <w:vAlign w:val="bottom"/>
            <w:hideMark/>
          </w:tcPr>
          <w:p w14:paraId="685E444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Si</w:t>
            </w:r>
          </w:p>
        </w:tc>
        <w:tc>
          <w:tcPr>
            <w:tcW w:w="421" w:type="pct"/>
            <w:tcBorders>
              <w:top w:val="nil"/>
              <w:left w:val="nil"/>
              <w:bottom w:val="single" w:sz="4" w:space="0" w:color="auto"/>
              <w:right w:val="single" w:sz="4" w:space="0" w:color="auto"/>
            </w:tcBorders>
            <w:shd w:val="clear" w:color="000000" w:fill="C6E0B4"/>
            <w:noWrap/>
            <w:vAlign w:val="bottom"/>
            <w:hideMark/>
          </w:tcPr>
          <w:p w14:paraId="036E685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Sb</w:t>
            </w:r>
          </w:p>
        </w:tc>
        <w:tc>
          <w:tcPr>
            <w:tcW w:w="562" w:type="pct"/>
            <w:tcBorders>
              <w:top w:val="nil"/>
              <w:left w:val="nil"/>
              <w:bottom w:val="single" w:sz="4" w:space="0" w:color="auto"/>
              <w:right w:val="single" w:sz="4" w:space="0" w:color="auto"/>
            </w:tcBorders>
            <w:shd w:val="clear" w:color="000000" w:fill="C6E0B4"/>
            <w:noWrap/>
            <w:vAlign w:val="bottom"/>
            <w:hideMark/>
          </w:tcPr>
          <w:p w14:paraId="3DA5471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Pb</w:t>
            </w:r>
          </w:p>
        </w:tc>
        <w:tc>
          <w:tcPr>
            <w:tcW w:w="470" w:type="pct"/>
            <w:tcBorders>
              <w:top w:val="nil"/>
              <w:left w:val="nil"/>
              <w:bottom w:val="single" w:sz="4" w:space="0" w:color="auto"/>
              <w:right w:val="single" w:sz="4" w:space="0" w:color="auto"/>
            </w:tcBorders>
            <w:shd w:val="clear" w:color="000000" w:fill="C6E0B4"/>
            <w:noWrap/>
            <w:vAlign w:val="bottom"/>
            <w:hideMark/>
          </w:tcPr>
          <w:p w14:paraId="08A6134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Cd</w:t>
            </w:r>
          </w:p>
        </w:tc>
        <w:tc>
          <w:tcPr>
            <w:tcW w:w="470" w:type="pct"/>
            <w:tcBorders>
              <w:top w:val="nil"/>
              <w:left w:val="nil"/>
              <w:bottom w:val="single" w:sz="4" w:space="0" w:color="auto"/>
              <w:right w:val="single" w:sz="4" w:space="0" w:color="auto"/>
            </w:tcBorders>
            <w:shd w:val="clear" w:color="000000" w:fill="C6E0B4"/>
            <w:noWrap/>
            <w:vAlign w:val="bottom"/>
            <w:hideMark/>
          </w:tcPr>
          <w:p w14:paraId="663D77C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Ni</w:t>
            </w:r>
          </w:p>
        </w:tc>
        <w:tc>
          <w:tcPr>
            <w:tcW w:w="471" w:type="pct"/>
            <w:tcBorders>
              <w:top w:val="nil"/>
              <w:left w:val="nil"/>
              <w:bottom w:val="single" w:sz="4" w:space="0" w:color="auto"/>
              <w:right w:val="single" w:sz="4" w:space="0" w:color="auto"/>
            </w:tcBorders>
            <w:shd w:val="clear" w:color="000000" w:fill="C6E0B4"/>
            <w:noWrap/>
            <w:vAlign w:val="bottom"/>
            <w:hideMark/>
          </w:tcPr>
          <w:p w14:paraId="5F29255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Cr</w:t>
            </w:r>
          </w:p>
        </w:tc>
        <w:tc>
          <w:tcPr>
            <w:tcW w:w="550" w:type="pct"/>
            <w:tcBorders>
              <w:top w:val="nil"/>
              <w:left w:val="nil"/>
              <w:bottom w:val="single" w:sz="4" w:space="0" w:color="auto"/>
              <w:right w:val="single" w:sz="4" w:space="0" w:color="auto"/>
            </w:tcBorders>
            <w:shd w:val="clear" w:color="000000" w:fill="C6E0B4"/>
            <w:noWrap/>
            <w:vAlign w:val="bottom"/>
            <w:hideMark/>
          </w:tcPr>
          <w:p w14:paraId="4889A9A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 xml:space="preserve">   Tl</w:t>
            </w:r>
          </w:p>
        </w:tc>
      </w:tr>
      <w:tr w:rsidR="001F3EF6" w:rsidRPr="001F3EF6" w14:paraId="15D42DB5"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0FE578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825" w:type="pct"/>
            <w:tcBorders>
              <w:top w:val="nil"/>
              <w:left w:val="nil"/>
              <w:bottom w:val="single" w:sz="4" w:space="0" w:color="auto"/>
              <w:right w:val="single" w:sz="4" w:space="0" w:color="auto"/>
            </w:tcBorders>
            <w:shd w:val="clear" w:color="auto" w:fill="auto"/>
            <w:noWrap/>
            <w:vAlign w:val="bottom"/>
            <w:hideMark/>
          </w:tcPr>
          <w:p w14:paraId="6871F3B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IC-ITO83-01</w:t>
            </w:r>
          </w:p>
        </w:tc>
        <w:tc>
          <w:tcPr>
            <w:tcW w:w="242" w:type="pct"/>
            <w:tcBorders>
              <w:top w:val="nil"/>
              <w:left w:val="nil"/>
              <w:bottom w:val="single" w:sz="4" w:space="0" w:color="auto"/>
              <w:right w:val="single" w:sz="4" w:space="0" w:color="auto"/>
            </w:tcBorders>
            <w:shd w:val="clear" w:color="auto" w:fill="auto"/>
            <w:noWrap/>
            <w:vAlign w:val="center"/>
            <w:hideMark/>
          </w:tcPr>
          <w:p w14:paraId="769FD3E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242" w:type="pct"/>
            <w:tcBorders>
              <w:top w:val="nil"/>
              <w:left w:val="nil"/>
              <w:bottom w:val="single" w:sz="4" w:space="0" w:color="auto"/>
              <w:right w:val="single" w:sz="4" w:space="0" w:color="auto"/>
            </w:tcBorders>
            <w:shd w:val="clear" w:color="auto" w:fill="auto"/>
            <w:noWrap/>
            <w:vAlign w:val="center"/>
            <w:hideMark/>
          </w:tcPr>
          <w:p w14:paraId="6C911A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5" w:type="pct"/>
            <w:tcBorders>
              <w:top w:val="nil"/>
              <w:left w:val="nil"/>
              <w:bottom w:val="single" w:sz="4" w:space="0" w:color="auto"/>
              <w:right w:val="single" w:sz="4" w:space="0" w:color="auto"/>
            </w:tcBorders>
            <w:shd w:val="clear" w:color="auto" w:fill="auto"/>
            <w:vAlign w:val="center"/>
            <w:hideMark/>
          </w:tcPr>
          <w:p w14:paraId="15B7B1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21" w:type="pct"/>
            <w:tcBorders>
              <w:top w:val="nil"/>
              <w:left w:val="nil"/>
              <w:bottom w:val="single" w:sz="4" w:space="0" w:color="auto"/>
              <w:right w:val="single" w:sz="4" w:space="0" w:color="auto"/>
            </w:tcBorders>
            <w:shd w:val="clear" w:color="auto" w:fill="auto"/>
            <w:vAlign w:val="center"/>
            <w:hideMark/>
          </w:tcPr>
          <w:p w14:paraId="43182D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562" w:type="pct"/>
            <w:tcBorders>
              <w:top w:val="nil"/>
              <w:left w:val="nil"/>
              <w:bottom w:val="single" w:sz="4" w:space="0" w:color="auto"/>
              <w:right w:val="single" w:sz="4" w:space="0" w:color="auto"/>
            </w:tcBorders>
            <w:shd w:val="clear" w:color="auto" w:fill="auto"/>
            <w:vAlign w:val="center"/>
            <w:hideMark/>
          </w:tcPr>
          <w:p w14:paraId="118E0A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vAlign w:val="center"/>
            <w:hideMark/>
          </w:tcPr>
          <w:p w14:paraId="11269DA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vAlign w:val="center"/>
            <w:hideMark/>
          </w:tcPr>
          <w:p w14:paraId="117BD6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vAlign w:val="center"/>
            <w:hideMark/>
          </w:tcPr>
          <w:p w14:paraId="56F238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vAlign w:val="center"/>
            <w:hideMark/>
          </w:tcPr>
          <w:p w14:paraId="255DAD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4B2BB36"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7EA482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825" w:type="pct"/>
            <w:tcBorders>
              <w:top w:val="nil"/>
              <w:left w:val="nil"/>
              <w:bottom w:val="single" w:sz="4" w:space="0" w:color="auto"/>
              <w:right w:val="single" w:sz="4" w:space="0" w:color="auto"/>
            </w:tcBorders>
            <w:shd w:val="clear" w:color="auto" w:fill="auto"/>
            <w:noWrap/>
            <w:vAlign w:val="bottom"/>
            <w:hideMark/>
          </w:tcPr>
          <w:p w14:paraId="41DFD4D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IC-ITO83-02</w:t>
            </w:r>
          </w:p>
        </w:tc>
        <w:tc>
          <w:tcPr>
            <w:tcW w:w="242" w:type="pct"/>
            <w:tcBorders>
              <w:top w:val="nil"/>
              <w:left w:val="nil"/>
              <w:bottom w:val="single" w:sz="4" w:space="0" w:color="auto"/>
              <w:right w:val="single" w:sz="4" w:space="0" w:color="auto"/>
            </w:tcBorders>
            <w:shd w:val="clear" w:color="auto" w:fill="auto"/>
            <w:noWrap/>
            <w:vAlign w:val="center"/>
            <w:hideMark/>
          </w:tcPr>
          <w:p w14:paraId="42F61F6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242" w:type="pct"/>
            <w:tcBorders>
              <w:top w:val="nil"/>
              <w:left w:val="nil"/>
              <w:bottom w:val="single" w:sz="4" w:space="0" w:color="auto"/>
              <w:right w:val="single" w:sz="4" w:space="0" w:color="auto"/>
            </w:tcBorders>
            <w:shd w:val="clear" w:color="auto" w:fill="auto"/>
            <w:noWrap/>
            <w:vAlign w:val="center"/>
            <w:hideMark/>
          </w:tcPr>
          <w:p w14:paraId="77200C6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5" w:type="pct"/>
            <w:tcBorders>
              <w:top w:val="nil"/>
              <w:left w:val="nil"/>
              <w:bottom w:val="single" w:sz="4" w:space="0" w:color="auto"/>
              <w:right w:val="single" w:sz="4" w:space="0" w:color="auto"/>
            </w:tcBorders>
            <w:shd w:val="clear" w:color="auto" w:fill="auto"/>
            <w:vAlign w:val="center"/>
            <w:hideMark/>
          </w:tcPr>
          <w:p w14:paraId="2387F4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21" w:type="pct"/>
            <w:tcBorders>
              <w:top w:val="nil"/>
              <w:left w:val="nil"/>
              <w:bottom w:val="single" w:sz="4" w:space="0" w:color="auto"/>
              <w:right w:val="single" w:sz="4" w:space="0" w:color="auto"/>
            </w:tcBorders>
            <w:shd w:val="clear" w:color="auto" w:fill="auto"/>
            <w:vAlign w:val="center"/>
            <w:hideMark/>
          </w:tcPr>
          <w:p w14:paraId="31BBB7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562" w:type="pct"/>
            <w:tcBorders>
              <w:top w:val="nil"/>
              <w:left w:val="nil"/>
              <w:bottom w:val="single" w:sz="4" w:space="0" w:color="auto"/>
              <w:right w:val="single" w:sz="4" w:space="0" w:color="auto"/>
            </w:tcBorders>
            <w:shd w:val="clear" w:color="auto" w:fill="auto"/>
            <w:vAlign w:val="center"/>
            <w:hideMark/>
          </w:tcPr>
          <w:p w14:paraId="098443A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vAlign w:val="center"/>
            <w:hideMark/>
          </w:tcPr>
          <w:p w14:paraId="3222F79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vAlign w:val="center"/>
            <w:hideMark/>
          </w:tcPr>
          <w:p w14:paraId="028030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vAlign w:val="center"/>
            <w:hideMark/>
          </w:tcPr>
          <w:p w14:paraId="0AC2E2D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vAlign w:val="center"/>
            <w:hideMark/>
          </w:tcPr>
          <w:p w14:paraId="71841F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BADCFE0"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7C4F24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825" w:type="pct"/>
            <w:tcBorders>
              <w:top w:val="nil"/>
              <w:left w:val="nil"/>
              <w:bottom w:val="single" w:sz="4" w:space="0" w:color="auto"/>
              <w:right w:val="single" w:sz="4" w:space="0" w:color="auto"/>
            </w:tcBorders>
            <w:shd w:val="clear" w:color="auto" w:fill="auto"/>
            <w:noWrap/>
            <w:vAlign w:val="bottom"/>
            <w:hideMark/>
          </w:tcPr>
          <w:p w14:paraId="298FDB7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IC-ITO83-03</w:t>
            </w:r>
          </w:p>
        </w:tc>
        <w:tc>
          <w:tcPr>
            <w:tcW w:w="242" w:type="pct"/>
            <w:tcBorders>
              <w:top w:val="nil"/>
              <w:left w:val="nil"/>
              <w:bottom w:val="single" w:sz="4" w:space="0" w:color="auto"/>
              <w:right w:val="single" w:sz="4" w:space="0" w:color="auto"/>
            </w:tcBorders>
            <w:shd w:val="clear" w:color="auto" w:fill="auto"/>
            <w:noWrap/>
            <w:vAlign w:val="center"/>
            <w:hideMark/>
          </w:tcPr>
          <w:p w14:paraId="0EE37B9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242" w:type="pct"/>
            <w:tcBorders>
              <w:top w:val="nil"/>
              <w:left w:val="nil"/>
              <w:bottom w:val="single" w:sz="4" w:space="0" w:color="auto"/>
              <w:right w:val="single" w:sz="4" w:space="0" w:color="auto"/>
            </w:tcBorders>
            <w:shd w:val="clear" w:color="auto" w:fill="auto"/>
            <w:noWrap/>
            <w:vAlign w:val="center"/>
            <w:hideMark/>
          </w:tcPr>
          <w:p w14:paraId="4809000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5" w:type="pct"/>
            <w:tcBorders>
              <w:top w:val="nil"/>
              <w:left w:val="nil"/>
              <w:bottom w:val="single" w:sz="4" w:space="0" w:color="auto"/>
              <w:right w:val="single" w:sz="4" w:space="0" w:color="auto"/>
            </w:tcBorders>
            <w:shd w:val="clear" w:color="auto" w:fill="auto"/>
            <w:vAlign w:val="center"/>
            <w:hideMark/>
          </w:tcPr>
          <w:p w14:paraId="1C532B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21" w:type="pct"/>
            <w:tcBorders>
              <w:top w:val="nil"/>
              <w:left w:val="nil"/>
              <w:bottom w:val="single" w:sz="4" w:space="0" w:color="auto"/>
              <w:right w:val="single" w:sz="4" w:space="0" w:color="auto"/>
            </w:tcBorders>
            <w:shd w:val="clear" w:color="auto" w:fill="auto"/>
            <w:vAlign w:val="center"/>
            <w:hideMark/>
          </w:tcPr>
          <w:p w14:paraId="3DAEB8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562" w:type="pct"/>
            <w:tcBorders>
              <w:top w:val="nil"/>
              <w:left w:val="nil"/>
              <w:bottom w:val="single" w:sz="4" w:space="0" w:color="auto"/>
              <w:right w:val="single" w:sz="4" w:space="0" w:color="auto"/>
            </w:tcBorders>
            <w:shd w:val="clear" w:color="auto" w:fill="auto"/>
            <w:vAlign w:val="center"/>
            <w:hideMark/>
          </w:tcPr>
          <w:p w14:paraId="72E5EB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98235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1358F6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vAlign w:val="center"/>
            <w:hideMark/>
          </w:tcPr>
          <w:p w14:paraId="570444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noWrap/>
            <w:vAlign w:val="center"/>
            <w:hideMark/>
          </w:tcPr>
          <w:p w14:paraId="59CC3F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5381491"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60C6FD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825" w:type="pct"/>
            <w:tcBorders>
              <w:top w:val="nil"/>
              <w:left w:val="nil"/>
              <w:bottom w:val="single" w:sz="4" w:space="0" w:color="auto"/>
              <w:right w:val="single" w:sz="4" w:space="0" w:color="auto"/>
            </w:tcBorders>
            <w:shd w:val="clear" w:color="auto" w:fill="auto"/>
            <w:noWrap/>
            <w:vAlign w:val="bottom"/>
            <w:hideMark/>
          </w:tcPr>
          <w:p w14:paraId="462B25B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IC-ITO83-04</w:t>
            </w:r>
          </w:p>
        </w:tc>
        <w:tc>
          <w:tcPr>
            <w:tcW w:w="242" w:type="pct"/>
            <w:tcBorders>
              <w:top w:val="nil"/>
              <w:left w:val="nil"/>
              <w:bottom w:val="single" w:sz="4" w:space="0" w:color="auto"/>
              <w:right w:val="single" w:sz="4" w:space="0" w:color="auto"/>
            </w:tcBorders>
            <w:shd w:val="clear" w:color="auto" w:fill="auto"/>
            <w:noWrap/>
            <w:vAlign w:val="center"/>
            <w:hideMark/>
          </w:tcPr>
          <w:p w14:paraId="005256B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242" w:type="pct"/>
            <w:tcBorders>
              <w:top w:val="nil"/>
              <w:left w:val="nil"/>
              <w:bottom w:val="single" w:sz="4" w:space="0" w:color="auto"/>
              <w:right w:val="single" w:sz="4" w:space="0" w:color="auto"/>
            </w:tcBorders>
            <w:shd w:val="clear" w:color="auto" w:fill="auto"/>
            <w:noWrap/>
            <w:vAlign w:val="center"/>
            <w:hideMark/>
          </w:tcPr>
          <w:p w14:paraId="71D65D2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95" w:type="pct"/>
            <w:tcBorders>
              <w:top w:val="nil"/>
              <w:left w:val="nil"/>
              <w:bottom w:val="single" w:sz="4" w:space="0" w:color="auto"/>
              <w:right w:val="single" w:sz="4" w:space="0" w:color="auto"/>
            </w:tcBorders>
            <w:shd w:val="clear" w:color="auto" w:fill="auto"/>
            <w:vAlign w:val="center"/>
            <w:hideMark/>
          </w:tcPr>
          <w:p w14:paraId="47C0D9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421" w:type="pct"/>
            <w:tcBorders>
              <w:top w:val="nil"/>
              <w:left w:val="nil"/>
              <w:bottom w:val="single" w:sz="4" w:space="0" w:color="auto"/>
              <w:right w:val="single" w:sz="4" w:space="0" w:color="auto"/>
            </w:tcBorders>
            <w:shd w:val="clear" w:color="auto" w:fill="auto"/>
            <w:vAlign w:val="center"/>
            <w:hideMark/>
          </w:tcPr>
          <w:p w14:paraId="4C5919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562" w:type="pct"/>
            <w:tcBorders>
              <w:top w:val="nil"/>
              <w:left w:val="nil"/>
              <w:bottom w:val="single" w:sz="4" w:space="0" w:color="auto"/>
              <w:right w:val="single" w:sz="4" w:space="0" w:color="auto"/>
            </w:tcBorders>
            <w:shd w:val="clear" w:color="auto" w:fill="auto"/>
            <w:noWrap/>
            <w:vAlign w:val="center"/>
            <w:hideMark/>
          </w:tcPr>
          <w:p w14:paraId="1129732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E346C8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3C342F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vAlign w:val="center"/>
            <w:hideMark/>
          </w:tcPr>
          <w:p w14:paraId="38FF5A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noWrap/>
            <w:vAlign w:val="center"/>
            <w:hideMark/>
          </w:tcPr>
          <w:p w14:paraId="37305B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FBA1CB7"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379D9C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825" w:type="pct"/>
            <w:tcBorders>
              <w:top w:val="nil"/>
              <w:left w:val="nil"/>
              <w:bottom w:val="single" w:sz="4" w:space="0" w:color="auto"/>
              <w:right w:val="single" w:sz="4" w:space="0" w:color="auto"/>
            </w:tcBorders>
            <w:shd w:val="clear" w:color="auto" w:fill="auto"/>
            <w:noWrap/>
            <w:vAlign w:val="bottom"/>
            <w:hideMark/>
          </w:tcPr>
          <w:p w14:paraId="54A4EF6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IC-ITO83-05</w:t>
            </w:r>
          </w:p>
        </w:tc>
        <w:tc>
          <w:tcPr>
            <w:tcW w:w="242" w:type="pct"/>
            <w:tcBorders>
              <w:top w:val="nil"/>
              <w:left w:val="nil"/>
              <w:bottom w:val="single" w:sz="4" w:space="0" w:color="auto"/>
              <w:right w:val="single" w:sz="4" w:space="0" w:color="auto"/>
            </w:tcBorders>
            <w:shd w:val="clear" w:color="auto" w:fill="auto"/>
            <w:noWrap/>
            <w:vAlign w:val="center"/>
            <w:hideMark/>
          </w:tcPr>
          <w:p w14:paraId="568208A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242" w:type="pct"/>
            <w:tcBorders>
              <w:top w:val="nil"/>
              <w:left w:val="nil"/>
              <w:bottom w:val="single" w:sz="4" w:space="0" w:color="auto"/>
              <w:right w:val="single" w:sz="4" w:space="0" w:color="auto"/>
            </w:tcBorders>
            <w:shd w:val="clear" w:color="auto" w:fill="auto"/>
            <w:noWrap/>
            <w:vAlign w:val="center"/>
            <w:hideMark/>
          </w:tcPr>
          <w:p w14:paraId="5592E9A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5" w:type="pct"/>
            <w:tcBorders>
              <w:top w:val="nil"/>
              <w:left w:val="nil"/>
              <w:bottom w:val="single" w:sz="4" w:space="0" w:color="auto"/>
              <w:right w:val="single" w:sz="4" w:space="0" w:color="auto"/>
            </w:tcBorders>
            <w:shd w:val="clear" w:color="auto" w:fill="auto"/>
            <w:vAlign w:val="center"/>
            <w:hideMark/>
          </w:tcPr>
          <w:p w14:paraId="00197B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21" w:type="pct"/>
            <w:tcBorders>
              <w:top w:val="nil"/>
              <w:left w:val="nil"/>
              <w:bottom w:val="single" w:sz="4" w:space="0" w:color="auto"/>
              <w:right w:val="single" w:sz="4" w:space="0" w:color="auto"/>
            </w:tcBorders>
            <w:shd w:val="clear" w:color="auto" w:fill="auto"/>
            <w:vAlign w:val="center"/>
            <w:hideMark/>
          </w:tcPr>
          <w:p w14:paraId="6CACC8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562" w:type="pct"/>
            <w:tcBorders>
              <w:top w:val="nil"/>
              <w:left w:val="nil"/>
              <w:bottom w:val="single" w:sz="4" w:space="0" w:color="auto"/>
              <w:right w:val="single" w:sz="4" w:space="0" w:color="auto"/>
            </w:tcBorders>
            <w:shd w:val="clear" w:color="auto" w:fill="auto"/>
            <w:noWrap/>
            <w:vAlign w:val="center"/>
            <w:hideMark/>
          </w:tcPr>
          <w:p w14:paraId="3B992FC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ECA35B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2E7B7A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vAlign w:val="center"/>
            <w:hideMark/>
          </w:tcPr>
          <w:p w14:paraId="520C1D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35C4F36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F90F1B7"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1EC8D1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6</w:t>
            </w:r>
          </w:p>
        </w:tc>
        <w:tc>
          <w:tcPr>
            <w:tcW w:w="825" w:type="pct"/>
            <w:tcBorders>
              <w:top w:val="nil"/>
              <w:left w:val="nil"/>
              <w:bottom w:val="single" w:sz="4" w:space="0" w:color="auto"/>
              <w:right w:val="single" w:sz="4" w:space="0" w:color="auto"/>
            </w:tcBorders>
            <w:shd w:val="clear" w:color="auto" w:fill="auto"/>
            <w:noWrap/>
            <w:vAlign w:val="bottom"/>
            <w:hideMark/>
          </w:tcPr>
          <w:p w14:paraId="6AECB74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IC-ITO83-06</w:t>
            </w:r>
          </w:p>
        </w:tc>
        <w:tc>
          <w:tcPr>
            <w:tcW w:w="242" w:type="pct"/>
            <w:tcBorders>
              <w:top w:val="nil"/>
              <w:left w:val="nil"/>
              <w:bottom w:val="single" w:sz="4" w:space="0" w:color="auto"/>
              <w:right w:val="single" w:sz="4" w:space="0" w:color="auto"/>
            </w:tcBorders>
            <w:shd w:val="clear" w:color="auto" w:fill="auto"/>
            <w:noWrap/>
            <w:vAlign w:val="center"/>
            <w:hideMark/>
          </w:tcPr>
          <w:p w14:paraId="1640843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242" w:type="pct"/>
            <w:tcBorders>
              <w:top w:val="nil"/>
              <w:left w:val="nil"/>
              <w:bottom w:val="single" w:sz="4" w:space="0" w:color="auto"/>
              <w:right w:val="single" w:sz="4" w:space="0" w:color="auto"/>
            </w:tcBorders>
            <w:shd w:val="clear" w:color="auto" w:fill="auto"/>
            <w:noWrap/>
            <w:vAlign w:val="center"/>
            <w:hideMark/>
          </w:tcPr>
          <w:p w14:paraId="441D76A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13</w:t>
            </w:r>
          </w:p>
        </w:tc>
        <w:tc>
          <w:tcPr>
            <w:tcW w:w="395" w:type="pct"/>
            <w:tcBorders>
              <w:top w:val="nil"/>
              <w:left w:val="nil"/>
              <w:bottom w:val="single" w:sz="4" w:space="0" w:color="auto"/>
              <w:right w:val="single" w:sz="4" w:space="0" w:color="auto"/>
            </w:tcBorders>
            <w:shd w:val="clear" w:color="auto" w:fill="auto"/>
            <w:noWrap/>
            <w:vAlign w:val="center"/>
            <w:hideMark/>
          </w:tcPr>
          <w:p w14:paraId="395E50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21" w:type="pct"/>
            <w:tcBorders>
              <w:top w:val="nil"/>
              <w:left w:val="nil"/>
              <w:bottom w:val="single" w:sz="4" w:space="0" w:color="auto"/>
              <w:right w:val="single" w:sz="4" w:space="0" w:color="auto"/>
            </w:tcBorders>
            <w:shd w:val="clear" w:color="auto" w:fill="auto"/>
            <w:noWrap/>
            <w:vAlign w:val="center"/>
            <w:hideMark/>
          </w:tcPr>
          <w:p w14:paraId="7244B6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562" w:type="pct"/>
            <w:tcBorders>
              <w:top w:val="nil"/>
              <w:left w:val="nil"/>
              <w:bottom w:val="single" w:sz="4" w:space="0" w:color="auto"/>
              <w:right w:val="single" w:sz="4" w:space="0" w:color="auto"/>
            </w:tcBorders>
            <w:shd w:val="clear" w:color="auto" w:fill="auto"/>
            <w:noWrap/>
            <w:vAlign w:val="center"/>
            <w:hideMark/>
          </w:tcPr>
          <w:p w14:paraId="512747D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6AFC1F7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65508E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5E80FF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15E790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B23FA4C"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695EE5F" w14:textId="77777777" w:rsidR="00647796" w:rsidRPr="001F3EF6" w:rsidRDefault="00647796" w:rsidP="006444FC">
            <w:pPr>
              <w:widowControl/>
              <w:jc w:val="center"/>
              <w:rPr>
                <w:rFonts w:ascii="等线" w:eastAsia="等线" w:hAnsi="等线" w:cs="宋体"/>
                <w:color w:val="000000"/>
                <w:kern w:val="0"/>
                <w:szCs w:val="21"/>
              </w:rPr>
            </w:pPr>
          </w:p>
          <w:p w14:paraId="60E673C6" w14:textId="77777777" w:rsidR="00647796" w:rsidRPr="001F3EF6" w:rsidRDefault="00647796" w:rsidP="006444FC">
            <w:pPr>
              <w:widowControl/>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825" w:type="pct"/>
            <w:tcBorders>
              <w:top w:val="nil"/>
              <w:left w:val="nil"/>
              <w:bottom w:val="single" w:sz="4" w:space="0" w:color="auto"/>
              <w:right w:val="single" w:sz="4" w:space="0" w:color="auto"/>
            </w:tcBorders>
            <w:shd w:val="clear" w:color="auto" w:fill="auto"/>
            <w:noWrap/>
            <w:vAlign w:val="bottom"/>
            <w:hideMark/>
          </w:tcPr>
          <w:p w14:paraId="03F454C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IC-ITO83-07</w:t>
            </w:r>
          </w:p>
        </w:tc>
        <w:tc>
          <w:tcPr>
            <w:tcW w:w="242" w:type="pct"/>
            <w:tcBorders>
              <w:top w:val="nil"/>
              <w:left w:val="nil"/>
              <w:bottom w:val="single" w:sz="4" w:space="0" w:color="auto"/>
              <w:right w:val="single" w:sz="4" w:space="0" w:color="auto"/>
            </w:tcBorders>
            <w:shd w:val="clear" w:color="auto" w:fill="auto"/>
            <w:noWrap/>
            <w:vAlign w:val="center"/>
            <w:hideMark/>
          </w:tcPr>
          <w:p w14:paraId="4F65856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242" w:type="pct"/>
            <w:tcBorders>
              <w:top w:val="nil"/>
              <w:left w:val="nil"/>
              <w:bottom w:val="single" w:sz="4" w:space="0" w:color="auto"/>
              <w:right w:val="single" w:sz="4" w:space="0" w:color="auto"/>
            </w:tcBorders>
            <w:shd w:val="clear" w:color="auto" w:fill="auto"/>
            <w:noWrap/>
            <w:vAlign w:val="center"/>
            <w:hideMark/>
          </w:tcPr>
          <w:p w14:paraId="04BB86D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5" w:type="pct"/>
            <w:tcBorders>
              <w:top w:val="nil"/>
              <w:left w:val="nil"/>
              <w:bottom w:val="single" w:sz="4" w:space="0" w:color="auto"/>
              <w:right w:val="single" w:sz="4" w:space="0" w:color="auto"/>
            </w:tcBorders>
            <w:shd w:val="clear" w:color="auto" w:fill="auto"/>
            <w:noWrap/>
            <w:vAlign w:val="center"/>
            <w:hideMark/>
          </w:tcPr>
          <w:p w14:paraId="293129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421" w:type="pct"/>
            <w:tcBorders>
              <w:top w:val="nil"/>
              <w:left w:val="nil"/>
              <w:bottom w:val="single" w:sz="4" w:space="0" w:color="auto"/>
              <w:right w:val="single" w:sz="4" w:space="0" w:color="auto"/>
            </w:tcBorders>
            <w:shd w:val="clear" w:color="auto" w:fill="auto"/>
            <w:noWrap/>
            <w:vAlign w:val="center"/>
            <w:hideMark/>
          </w:tcPr>
          <w:p w14:paraId="5E0443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562" w:type="pct"/>
            <w:tcBorders>
              <w:top w:val="nil"/>
              <w:left w:val="nil"/>
              <w:bottom w:val="single" w:sz="4" w:space="0" w:color="auto"/>
              <w:right w:val="single" w:sz="4" w:space="0" w:color="auto"/>
            </w:tcBorders>
            <w:shd w:val="clear" w:color="auto" w:fill="auto"/>
            <w:noWrap/>
            <w:vAlign w:val="center"/>
            <w:hideMark/>
          </w:tcPr>
          <w:p w14:paraId="648BAA5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5D13E8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5FB88B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45C650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64123FB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1F30453"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E45F7C6" w14:textId="77777777" w:rsidR="00647796" w:rsidRPr="001F3EF6" w:rsidRDefault="00647796" w:rsidP="006444FC">
            <w:pPr>
              <w:widowControl/>
              <w:ind w:firstLineChars="100" w:firstLine="210"/>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825" w:type="pct"/>
            <w:tcBorders>
              <w:top w:val="nil"/>
              <w:left w:val="nil"/>
              <w:bottom w:val="single" w:sz="4" w:space="0" w:color="auto"/>
              <w:right w:val="single" w:sz="4" w:space="0" w:color="auto"/>
            </w:tcBorders>
            <w:shd w:val="clear" w:color="auto" w:fill="auto"/>
            <w:noWrap/>
            <w:vAlign w:val="bottom"/>
            <w:hideMark/>
          </w:tcPr>
          <w:p w14:paraId="7D3F295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IC-ITO83-08</w:t>
            </w:r>
          </w:p>
        </w:tc>
        <w:tc>
          <w:tcPr>
            <w:tcW w:w="242" w:type="pct"/>
            <w:tcBorders>
              <w:top w:val="nil"/>
              <w:left w:val="nil"/>
              <w:bottom w:val="single" w:sz="4" w:space="0" w:color="auto"/>
              <w:right w:val="single" w:sz="4" w:space="0" w:color="auto"/>
            </w:tcBorders>
            <w:shd w:val="clear" w:color="auto" w:fill="auto"/>
            <w:noWrap/>
            <w:vAlign w:val="center"/>
            <w:hideMark/>
          </w:tcPr>
          <w:p w14:paraId="7B20DFB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242" w:type="pct"/>
            <w:tcBorders>
              <w:top w:val="nil"/>
              <w:left w:val="nil"/>
              <w:bottom w:val="single" w:sz="4" w:space="0" w:color="auto"/>
              <w:right w:val="single" w:sz="4" w:space="0" w:color="auto"/>
            </w:tcBorders>
            <w:shd w:val="clear" w:color="auto" w:fill="auto"/>
            <w:noWrap/>
            <w:vAlign w:val="center"/>
            <w:hideMark/>
          </w:tcPr>
          <w:p w14:paraId="373360D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5" w:type="pct"/>
            <w:tcBorders>
              <w:top w:val="nil"/>
              <w:left w:val="nil"/>
              <w:bottom w:val="single" w:sz="4" w:space="0" w:color="auto"/>
              <w:right w:val="single" w:sz="4" w:space="0" w:color="auto"/>
            </w:tcBorders>
            <w:shd w:val="clear" w:color="auto" w:fill="auto"/>
            <w:noWrap/>
            <w:vAlign w:val="center"/>
            <w:hideMark/>
          </w:tcPr>
          <w:p w14:paraId="491737E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21" w:type="pct"/>
            <w:tcBorders>
              <w:top w:val="nil"/>
              <w:left w:val="nil"/>
              <w:bottom w:val="single" w:sz="4" w:space="0" w:color="auto"/>
              <w:right w:val="single" w:sz="4" w:space="0" w:color="auto"/>
            </w:tcBorders>
            <w:shd w:val="clear" w:color="auto" w:fill="auto"/>
            <w:noWrap/>
            <w:vAlign w:val="center"/>
            <w:hideMark/>
          </w:tcPr>
          <w:p w14:paraId="1AC969C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562" w:type="pct"/>
            <w:tcBorders>
              <w:top w:val="nil"/>
              <w:left w:val="nil"/>
              <w:bottom w:val="single" w:sz="4" w:space="0" w:color="auto"/>
              <w:right w:val="single" w:sz="4" w:space="0" w:color="auto"/>
            </w:tcBorders>
            <w:shd w:val="clear" w:color="auto" w:fill="auto"/>
            <w:noWrap/>
            <w:vAlign w:val="center"/>
            <w:hideMark/>
          </w:tcPr>
          <w:p w14:paraId="3BEC83C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B87A2B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1D79F5E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ADBC4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0C1739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585397A"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2F9D4F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825" w:type="pct"/>
            <w:tcBorders>
              <w:top w:val="nil"/>
              <w:left w:val="nil"/>
              <w:bottom w:val="single" w:sz="4" w:space="0" w:color="auto"/>
              <w:right w:val="single" w:sz="4" w:space="0" w:color="auto"/>
            </w:tcBorders>
            <w:shd w:val="clear" w:color="auto" w:fill="auto"/>
            <w:noWrap/>
            <w:vAlign w:val="bottom"/>
            <w:hideMark/>
          </w:tcPr>
          <w:p w14:paraId="156D036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IC-ITO83-09</w:t>
            </w:r>
          </w:p>
        </w:tc>
        <w:tc>
          <w:tcPr>
            <w:tcW w:w="242" w:type="pct"/>
            <w:tcBorders>
              <w:top w:val="nil"/>
              <w:left w:val="nil"/>
              <w:bottom w:val="single" w:sz="4" w:space="0" w:color="auto"/>
              <w:right w:val="single" w:sz="4" w:space="0" w:color="auto"/>
            </w:tcBorders>
            <w:shd w:val="clear" w:color="auto" w:fill="auto"/>
            <w:noWrap/>
            <w:vAlign w:val="center"/>
            <w:hideMark/>
          </w:tcPr>
          <w:p w14:paraId="1227FB7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242" w:type="pct"/>
            <w:tcBorders>
              <w:top w:val="nil"/>
              <w:left w:val="nil"/>
              <w:bottom w:val="single" w:sz="4" w:space="0" w:color="auto"/>
              <w:right w:val="single" w:sz="4" w:space="0" w:color="auto"/>
            </w:tcBorders>
            <w:shd w:val="clear" w:color="auto" w:fill="auto"/>
            <w:noWrap/>
            <w:vAlign w:val="center"/>
            <w:hideMark/>
          </w:tcPr>
          <w:p w14:paraId="22E7639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5" w:type="pct"/>
            <w:tcBorders>
              <w:top w:val="nil"/>
              <w:left w:val="nil"/>
              <w:bottom w:val="single" w:sz="4" w:space="0" w:color="auto"/>
              <w:right w:val="single" w:sz="4" w:space="0" w:color="auto"/>
            </w:tcBorders>
            <w:shd w:val="clear" w:color="auto" w:fill="auto"/>
            <w:noWrap/>
            <w:vAlign w:val="center"/>
            <w:hideMark/>
          </w:tcPr>
          <w:p w14:paraId="21E483C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21" w:type="pct"/>
            <w:tcBorders>
              <w:top w:val="nil"/>
              <w:left w:val="nil"/>
              <w:bottom w:val="single" w:sz="4" w:space="0" w:color="auto"/>
              <w:right w:val="single" w:sz="4" w:space="0" w:color="auto"/>
            </w:tcBorders>
            <w:shd w:val="clear" w:color="auto" w:fill="auto"/>
            <w:noWrap/>
            <w:vAlign w:val="center"/>
            <w:hideMark/>
          </w:tcPr>
          <w:p w14:paraId="569F4C2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562" w:type="pct"/>
            <w:tcBorders>
              <w:top w:val="nil"/>
              <w:left w:val="nil"/>
              <w:bottom w:val="single" w:sz="4" w:space="0" w:color="auto"/>
              <w:right w:val="single" w:sz="4" w:space="0" w:color="auto"/>
            </w:tcBorders>
            <w:shd w:val="clear" w:color="auto" w:fill="auto"/>
            <w:noWrap/>
            <w:vAlign w:val="center"/>
            <w:hideMark/>
          </w:tcPr>
          <w:p w14:paraId="3839EB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210404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323E7E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2298EB3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5F85A7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E585938"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2FACA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825" w:type="pct"/>
            <w:tcBorders>
              <w:top w:val="nil"/>
              <w:left w:val="nil"/>
              <w:bottom w:val="single" w:sz="4" w:space="0" w:color="auto"/>
              <w:right w:val="single" w:sz="4" w:space="0" w:color="auto"/>
            </w:tcBorders>
            <w:shd w:val="clear" w:color="auto" w:fill="auto"/>
            <w:noWrap/>
            <w:vAlign w:val="bottom"/>
            <w:hideMark/>
          </w:tcPr>
          <w:p w14:paraId="6A3D072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IC-ITO83-10</w:t>
            </w:r>
          </w:p>
        </w:tc>
        <w:tc>
          <w:tcPr>
            <w:tcW w:w="242" w:type="pct"/>
            <w:tcBorders>
              <w:top w:val="nil"/>
              <w:left w:val="nil"/>
              <w:bottom w:val="single" w:sz="4" w:space="0" w:color="auto"/>
              <w:right w:val="single" w:sz="4" w:space="0" w:color="auto"/>
            </w:tcBorders>
            <w:shd w:val="clear" w:color="auto" w:fill="auto"/>
            <w:noWrap/>
            <w:vAlign w:val="center"/>
            <w:hideMark/>
          </w:tcPr>
          <w:p w14:paraId="4248AD5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242" w:type="pct"/>
            <w:tcBorders>
              <w:top w:val="nil"/>
              <w:left w:val="nil"/>
              <w:bottom w:val="single" w:sz="4" w:space="0" w:color="auto"/>
              <w:right w:val="single" w:sz="4" w:space="0" w:color="auto"/>
            </w:tcBorders>
            <w:shd w:val="clear" w:color="auto" w:fill="auto"/>
            <w:noWrap/>
            <w:vAlign w:val="center"/>
            <w:hideMark/>
          </w:tcPr>
          <w:p w14:paraId="792E3C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5" w:type="pct"/>
            <w:tcBorders>
              <w:top w:val="nil"/>
              <w:left w:val="nil"/>
              <w:bottom w:val="single" w:sz="4" w:space="0" w:color="auto"/>
              <w:right w:val="single" w:sz="4" w:space="0" w:color="auto"/>
            </w:tcBorders>
            <w:shd w:val="clear" w:color="auto" w:fill="auto"/>
            <w:noWrap/>
            <w:vAlign w:val="center"/>
            <w:hideMark/>
          </w:tcPr>
          <w:p w14:paraId="7DD56F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421" w:type="pct"/>
            <w:tcBorders>
              <w:top w:val="nil"/>
              <w:left w:val="nil"/>
              <w:bottom w:val="single" w:sz="4" w:space="0" w:color="auto"/>
              <w:right w:val="single" w:sz="4" w:space="0" w:color="auto"/>
            </w:tcBorders>
            <w:shd w:val="clear" w:color="auto" w:fill="auto"/>
            <w:noWrap/>
            <w:vAlign w:val="center"/>
            <w:hideMark/>
          </w:tcPr>
          <w:p w14:paraId="003099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562" w:type="pct"/>
            <w:tcBorders>
              <w:top w:val="nil"/>
              <w:left w:val="nil"/>
              <w:bottom w:val="single" w:sz="4" w:space="0" w:color="auto"/>
              <w:right w:val="single" w:sz="4" w:space="0" w:color="auto"/>
            </w:tcBorders>
            <w:shd w:val="clear" w:color="auto" w:fill="auto"/>
            <w:noWrap/>
            <w:vAlign w:val="center"/>
            <w:hideMark/>
          </w:tcPr>
          <w:p w14:paraId="636E0FA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105B3C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1732C9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1271D6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343D4A4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378AC3B"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E638CB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825" w:type="pct"/>
            <w:tcBorders>
              <w:top w:val="nil"/>
              <w:left w:val="nil"/>
              <w:bottom w:val="single" w:sz="4" w:space="0" w:color="auto"/>
              <w:right w:val="single" w:sz="4" w:space="0" w:color="auto"/>
            </w:tcBorders>
            <w:shd w:val="clear" w:color="auto" w:fill="auto"/>
            <w:noWrap/>
            <w:vAlign w:val="bottom"/>
            <w:hideMark/>
          </w:tcPr>
          <w:p w14:paraId="1C1B0ED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IC-ITO83-11</w:t>
            </w:r>
          </w:p>
        </w:tc>
        <w:tc>
          <w:tcPr>
            <w:tcW w:w="242" w:type="pct"/>
            <w:tcBorders>
              <w:top w:val="nil"/>
              <w:left w:val="nil"/>
              <w:bottom w:val="single" w:sz="4" w:space="0" w:color="auto"/>
              <w:right w:val="single" w:sz="4" w:space="0" w:color="auto"/>
            </w:tcBorders>
            <w:shd w:val="clear" w:color="auto" w:fill="auto"/>
            <w:noWrap/>
            <w:vAlign w:val="center"/>
            <w:hideMark/>
          </w:tcPr>
          <w:p w14:paraId="55163D2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242" w:type="pct"/>
            <w:tcBorders>
              <w:top w:val="nil"/>
              <w:left w:val="nil"/>
              <w:bottom w:val="single" w:sz="4" w:space="0" w:color="auto"/>
              <w:right w:val="single" w:sz="4" w:space="0" w:color="auto"/>
            </w:tcBorders>
            <w:shd w:val="clear" w:color="auto" w:fill="auto"/>
            <w:noWrap/>
            <w:vAlign w:val="center"/>
            <w:hideMark/>
          </w:tcPr>
          <w:p w14:paraId="5135E2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95" w:type="pct"/>
            <w:tcBorders>
              <w:top w:val="nil"/>
              <w:left w:val="nil"/>
              <w:bottom w:val="single" w:sz="4" w:space="0" w:color="auto"/>
              <w:right w:val="single" w:sz="4" w:space="0" w:color="auto"/>
            </w:tcBorders>
            <w:shd w:val="clear" w:color="auto" w:fill="auto"/>
            <w:noWrap/>
            <w:vAlign w:val="center"/>
            <w:hideMark/>
          </w:tcPr>
          <w:p w14:paraId="1B2F07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421" w:type="pct"/>
            <w:tcBorders>
              <w:top w:val="nil"/>
              <w:left w:val="nil"/>
              <w:bottom w:val="single" w:sz="4" w:space="0" w:color="auto"/>
              <w:right w:val="single" w:sz="4" w:space="0" w:color="auto"/>
            </w:tcBorders>
            <w:shd w:val="clear" w:color="auto" w:fill="auto"/>
            <w:noWrap/>
            <w:vAlign w:val="center"/>
            <w:hideMark/>
          </w:tcPr>
          <w:p w14:paraId="763941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562" w:type="pct"/>
            <w:tcBorders>
              <w:top w:val="nil"/>
              <w:left w:val="nil"/>
              <w:bottom w:val="single" w:sz="4" w:space="0" w:color="auto"/>
              <w:right w:val="single" w:sz="4" w:space="0" w:color="auto"/>
            </w:tcBorders>
            <w:shd w:val="clear" w:color="auto" w:fill="auto"/>
            <w:noWrap/>
            <w:vAlign w:val="center"/>
            <w:hideMark/>
          </w:tcPr>
          <w:p w14:paraId="0D950A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29C2A9F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2BFEAA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3D5D3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noWrap/>
            <w:vAlign w:val="center"/>
            <w:hideMark/>
          </w:tcPr>
          <w:p w14:paraId="1D24AF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8BACA75"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77410B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825" w:type="pct"/>
            <w:tcBorders>
              <w:top w:val="nil"/>
              <w:left w:val="nil"/>
              <w:bottom w:val="single" w:sz="4" w:space="0" w:color="auto"/>
              <w:right w:val="single" w:sz="4" w:space="0" w:color="auto"/>
            </w:tcBorders>
            <w:shd w:val="clear" w:color="auto" w:fill="auto"/>
            <w:noWrap/>
            <w:vAlign w:val="bottom"/>
            <w:hideMark/>
          </w:tcPr>
          <w:p w14:paraId="6AB2795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IC-ITO83-12</w:t>
            </w:r>
          </w:p>
        </w:tc>
        <w:tc>
          <w:tcPr>
            <w:tcW w:w="242" w:type="pct"/>
            <w:tcBorders>
              <w:top w:val="nil"/>
              <w:left w:val="nil"/>
              <w:bottom w:val="single" w:sz="4" w:space="0" w:color="auto"/>
              <w:right w:val="single" w:sz="4" w:space="0" w:color="auto"/>
            </w:tcBorders>
            <w:shd w:val="clear" w:color="auto" w:fill="auto"/>
            <w:noWrap/>
            <w:vAlign w:val="center"/>
            <w:hideMark/>
          </w:tcPr>
          <w:p w14:paraId="5BE72E7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242" w:type="pct"/>
            <w:tcBorders>
              <w:top w:val="nil"/>
              <w:left w:val="nil"/>
              <w:bottom w:val="single" w:sz="4" w:space="0" w:color="auto"/>
              <w:right w:val="single" w:sz="4" w:space="0" w:color="auto"/>
            </w:tcBorders>
            <w:shd w:val="clear" w:color="auto" w:fill="auto"/>
            <w:noWrap/>
            <w:vAlign w:val="center"/>
            <w:hideMark/>
          </w:tcPr>
          <w:p w14:paraId="4EEF70B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5" w:type="pct"/>
            <w:tcBorders>
              <w:top w:val="nil"/>
              <w:left w:val="nil"/>
              <w:bottom w:val="single" w:sz="4" w:space="0" w:color="auto"/>
              <w:right w:val="single" w:sz="4" w:space="0" w:color="auto"/>
            </w:tcBorders>
            <w:shd w:val="clear" w:color="auto" w:fill="auto"/>
            <w:noWrap/>
            <w:vAlign w:val="center"/>
            <w:hideMark/>
          </w:tcPr>
          <w:p w14:paraId="52C3E74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421" w:type="pct"/>
            <w:tcBorders>
              <w:top w:val="nil"/>
              <w:left w:val="nil"/>
              <w:bottom w:val="single" w:sz="4" w:space="0" w:color="auto"/>
              <w:right w:val="single" w:sz="4" w:space="0" w:color="auto"/>
            </w:tcBorders>
            <w:shd w:val="clear" w:color="auto" w:fill="auto"/>
            <w:noWrap/>
            <w:vAlign w:val="center"/>
            <w:hideMark/>
          </w:tcPr>
          <w:p w14:paraId="408BB3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562" w:type="pct"/>
            <w:tcBorders>
              <w:top w:val="nil"/>
              <w:left w:val="nil"/>
              <w:bottom w:val="single" w:sz="4" w:space="0" w:color="auto"/>
              <w:right w:val="single" w:sz="4" w:space="0" w:color="auto"/>
            </w:tcBorders>
            <w:shd w:val="clear" w:color="auto" w:fill="auto"/>
            <w:noWrap/>
            <w:vAlign w:val="center"/>
            <w:hideMark/>
          </w:tcPr>
          <w:p w14:paraId="4A70593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531C22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79624C7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4B1CAEB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2667D74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7051391"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0F5DA8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825" w:type="pct"/>
            <w:tcBorders>
              <w:top w:val="nil"/>
              <w:left w:val="nil"/>
              <w:bottom w:val="single" w:sz="4" w:space="0" w:color="auto"/>
              <w:right w:val="single" w:sz="4" w:space="0" w:color="auto"/>
            </w:tcBorders>
            <w:shd w:val="clear" w:color="auto" w:fill="auto"/>
            <w:noWrap/>
            <w:vAlign w:val="bottom"/>
            <w:hideMark/>
          </w:tcPr>
          <w:p w14:paraId="62CD0F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IC-ITO83-13</w:t>
            </w:r>
          </w:p>
        </w:tc>
        <w:tc>
          <w:tcPr>
            <w:tcW w:w="242" w:type="pct"/>
            <w:tcBorders>
              <w:top w:val="nil"/>
              <w:left w:val="nil"/>
              <w:bottom w:val="single" w:sz="4" w:space="0" w:color="auto"/>
              <w:right w:val="single" w:sz="4" w:space="0" w:color="auto"/>
            </w:tcBorders>
            <w:shd w:val="clear" w:color="auto" w:fill="auto"/>
            <w:noWrap/>
            <w:vAlign w:val="center"/>
            <w:hideMark/>
          </w:tcPr>
          <w:p w14:paraId="6FD5FD7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242" w:type="pct"/>
            <w:tcBorders>
              <w:top w:val="nil"/>
              <w:left w:val="nil"/>
              <w:bottom w:val="single" w:sz="4" w:space="0" w:color="auto"/>
              <w:right w:val="single" w:sz="4" w:space="0" w:color="auto"/>
            </w:tcBorders>
            <w:shd w:val="clear" w:color="auto" w:fill="auto"/>
            <w:noWrap/>
            <w:vAlign w:val="center"/>
            <w:hideMark/>
          </w:tcPr>
          <w:p w14:paraId="7F69F73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5" w:type="pct"/>
            <w:tcBorders>
              <w:top w:val="nil"/>
              <w:left w:val="nil"/>
              <w:bottom w:val="single" w:sz="4" w:space="0" w:color="auto"/>
              <w:right w:val="single" w:sz="4" w:space="0" w:color="auto"/>
            </w:tcBorders>
            <w:shd w:val="clear" w:color="auto" w:fill="auto"/>
            <w:noWrap/>
            <w:vAlign w:val="center"/>
            <w:hideMark/>
          </w:tcPr>
          <w:p w14:paraId="1F3E58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421" w:type="pct"/>
            <w:tcBorders>
              <w:top w:val="nil"/>
              <w:left w:val="nil"/>
              <w:bottom w:val="single" w:sz="4" w:space="0" w:color="auto"/>
              <w:right w:val="single" w:sz="4" w:space="0" w:color="auto"/>
            </w:tcBorders>
            <w:shd w:val="clear" w:color="auto" w:fill="auto"/>
            <w:noWrap/>
            <w:vAlign w:val="center"/>
            <w:hideMark/>
          </w:tcPr>
          <w:p w14:paraId="35C46E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562" w:type="pct"/>
            <w:tcBorders>
              <w:top w:val="nil"/>
              <w:left w:val="nil"/>
              <w:bottom w:val="single" w:sz="4" w:space="0" w:color="auto"/>
              <w:right w:val="single" w:sz="4" w:space="0" w:color="auto"/>
            </w:tcBorders>
            <w:shd w:val="clear" w:color="auto" w:fill="auto"/>
            <w:noWrap/>
            <w:vAlign w:val="center"/>
            <w:hideMark/>
          </w:tcPr>
          <w:p w14:paraId="4BC06F3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3077DC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0144086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2A03E07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71C614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A4B9C29"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8CC783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825" w:type="pct"/>
            <w:tcBorders>
              <w:top w:val="nil"/>
              <w:left w:val="nil"/>
              <w:bottom w:val="single" w:sz="4" w:space="0" w:color="auto"/>
              <w:right w:val="single" w:sz="4" w:space="0" w:color="auto"/>
            </w:tcBorders>
            <w:shd w:val="clear" w:color="auto" w:fill="auto"/>
            <w:noWrap/>
            <w:vAlign w:val="bottom"/>
            <w:hideMark/>
          </w:tcPr>
          <w:p w14:paraId="572CCE5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IC-ITO83-14</w:t>
            </w:r>
          </w:p>
        </w:tc>
        <w:tc>
          <w:tcPr>
            <w:tcW w:w="242" w:type="pct"/>
            <w:tcBorders>
              <w:top w:val="nil"/>
              <w:left w:val="nil"/>
              <w:bottom w:val="single" w:sz="4" w:space="0" w:color="auto"/>
              <w:right w:val="single" w:sz="4" w:space="0" w:color="auto"/>
            </w:tcBorders>
            <w:shd w:val="clear" w:color="auto" w:fill="auto"/>
            <w:noWrap/>
            <w:vAlign w:val="center"/>
            <w:hideMark/>
          </w:tcPr>
          <w:p w14:paraId="6CF3C87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242" w:type="pct"/>
            <w:tcBorders>
              <w:top w:val="nil"/>
              <w:left w:val="nil"/>
              <w:bottom w:val="single" w:sz="4" w:space="0" w:color="auto"/>
              <w:right w:val="single" w:sz="4" w:space="0" w:color="auto"/>
            </w:tcBorders>
            <w:shd w:val="clear" w:color="auto" w:fill="auto"/>
            <w:noWrap/>
            <w:vAlign w:val="center"/>
            <w:hideMark/>
          </w:tcPr>
          <w:p w14:paraId="5F5EBB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5" w:type="pct"/>
            <w:tcBorders>
              <w:top w:val="nil"/>
              <w:left w:val="nil"/>
              <w:bottom w:val="single" w:sz="4" w:space="0" w:color="auto"/>
              <w:right w:val="single" w:sz="4" w:space="0" w:color="auto"/>
            </w:tcBorders>
            <w:shd w:val="clear" w:color="auto" w:fill="auto"/>
            <w:noWrap/>
            <w:vAlign w:val="center"/>
            <w:hideMark/>
          </w:tcPr>
          <w:p w14:paraId="505F11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21" w:type="pct"/>
            <w:tcBorders>
              <w:top w:val="nil"/>
              <w:left w:val="nil"/>
              <w:bottom w:val="single" w:sz="4" w:space="0" w:color="auto"/>
              <w:right w:val="single" w:sz="4" w:space="0" w:color="auto"/>
            </w:tcBorders>
            <w:shd w:val="clear" w:color="auto" w:fill="auto"/>
            <w:noWrap/>
            <w:vAlign w:val="center"/>
            <w:hideMark/>
          </w:tcPr>
          <w:p w14:paraId="6A221E7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562" w:type="pct"/>
            <w:tcBorders>
              <w:top w:val="nil"/>
              <w:left w:val="nil"/>
              <w:bottom w:val="single" w:sz="4" w:space="0" w:color="auto"/>
              <w:right w:val="single" w:sz="4" w:space="0" w:color="auto"/>
            </w:tcBorders>
            <w:shd w:val="clear" w:color="auto" w:fill="auto"/>
            <w:noWrap/>
            <w:vAlign w:val="center"/>
            <w:hideMark/>
          </w:tcPr>
          <w:p w14:paraId="39F7D3D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38778D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2F33826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61DBEF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noWrap/>
            <w:vAlign w:val="center"/>
            <w:hideMark/>
          </w:tcPr>
          <w:p w14:paraId="1E331F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A84BD5E"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1B288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825" w:type="pct"/>
            <w:tcBorders>
              <w:top w:val="nil"/>
              <w:left w:val="nil"/>
              <w:bottom w:val="single" w:sz="4" w:space="0" w:color="auto"/>
              <w:right w:val="single" w:sz="4" w:space="0" w:color="auto"/>
            </w:tcBorders>
            <w:shd w:val="clear" w:color="auto" w:fill="auto"/>
            <w:noWrap/>
            <w:vAlign w:val="bottom"/>
            <w:hideMark/>
          </w:tcPr>
          <w:p w14:paraId="2930DA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IC-ITO83-15</w:t>
            </w:r>
          </w:p>
        </w:tc>
        <w:tc>
          <w:tcPr>
            <w:tcW w:w="242" w:type="pct"/>
            <w:tcBorders>
              <w:top w:val="nil"/>
              <w:left w:val="nil"/>
              <w:bottom w:val="single" w:sz="4" w:space="0" w:color="auto"/>
              <w:right w:val="single" w:sz="4" w:space="0" w:color="auto"/>
            </w:tcBorders>
            <w:shd w:val="clear" w:color="auto" w:fill="auto"/>
            <w:noWrap/>
            <w:vAlign w:val="center"/>
            <w:hideMark/>
          </w:tcPr>
          <w:p w14:paraId="5247323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242" w:type="pct"/>
            <w:tcBorders>
              <w:top w:val="nil"/>
              <w:left w:val="nil"/>
              <w:bottom w:val="single" w:sz="4" w:space="0" w:color="auto"/>
              <w:right w:val="single" w:sz="4" w:space="0" w:color="auto"/>
            </w:tcBorders>
            <w:shd w:val="clear" w:color="auto" w:fill="auto"/>
            <w:noWrap/>
            <w:vAlign w:val="center"/>
            <w:hideMark/>
          </w:tcPr>
          <w:p w14:paraId="105EE5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12</w:t>
            </w:r>
          </w:p>
        </w:tc>
        <w:tc>
          <w:tcPr>
            <w:tcW w:w="395" w:type="pct"/>
            <w:tcBorders>
              <w:top w:val="nil"/>
              <w:left w:val="nil"/>
              <w:bottom w:val="single" w:sz="4" w:space="0" w:color="auto"/>
              <w:right w:val="single" w:sz="4" w:space="0" w:color="auto"/>
            </w:tcBorders>
            <w:shd w:val="clear" w:color="auto" w:fill="auto"/>
            <w:noWrap/>
            <w:vAlign w:val="center"/>
            <w:hideMark/>
          </w:tcPr>
          <w:p w14:paraId="23848D4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21" w:type="pct"/>
            <w:tcBorders>
              <w:top w:val="nil"/>
              <w:left w:val="nil"/>
              <w:bottom w:val="single" w:sz="4" w:space="0" w:color="auto"/>
              <w:right w:val="single" w:sz="4" w:space="0" w:color="auto"/>
            </w:tcBorders>
            <w:shd w:val="clear" w:color="auto" w:fill="auto"/>
            <w:noWrap/>
            <w:vAlign w:val="center"/>
            <w:hideMark/>
          </w:tcPr>
          <w:p w14:paraId="2F2D2A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562" w:type="pct"/>
            <w:tcBorders>
              <w:top w:val="nil"/>
              <w:left w:val="nil"/>
              <w:bottom w:val="single" w:sz="4" w:space="0" w:color="auto"/>
              <w:right w:val="single" w:sz="4" w:space="0" w:color="auto"/>
            </w:tcBorders>
            <w:shd w:val="clear" w:color="auto" w:fill="auto"/>
            <w:noWrap/>
            <w:vAlign w:val="center"/>
            <w:hideMark/>
          </w:tcPr>
          <w:p w14:paraId="72C8EE5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216BDAD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41B656B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0B29C60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5C9EFE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76A1105"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161A30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825" w:type="pct"/>
            <w:tcBorders>
              <w:top w:val="nil"/>
              <w:left w:val="nil"/>
              <w:bottom w:val="single" w:sz="4" w:space="0" w:color="auto"/>
              <w:right w:val="single" w:sz="4" w:space="0" w:color="auto"/>
            </w:tcBorders>
            <w:shd w:val="clear" w:color="auto" w:fill="auto"/>
            <w:noWrap/>
            <w:vAlign w:val="bottom"/>
            <w:hideMark/>
          </w:tcPr>
          <w:p w14:paraId="09B8224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IC-ITO83-16</w:t>
            </w:r>
          </w:p>
        </w:tc>
        <w:tc>
          <w:tcPr>
            <w:tcW w:w="242" w:type="pct"/>
            <w:tcBorders>
              <w:top w:val="nil"/>
              <w:left w:val="nil"/>
              <w:bottom w:val="single" w:sz="4" w:space="0" w:color="auto"/>
              <w:right w:val="single" w:sz="4" w:space="0" w:color="auto"/>
            </w:tcBorders>
            <w:shd w:val="clear" w:color="auto" w:fill="auto"/>
            <w:noWrap/>
            <w:vAlign w:val="center"/>
            <w:hideMark/>
          </w:tcPr>
          <w:p w14:paraId="7806E1D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242" w:type="pct"/>
            <w:tcBorders>
              <w:top w:val="nil"/>
              <w:left w:val="nil"/>
              <w:bottom w:val="single" w:sz="4" w:space="0" w:color="auto"/>
              <w:right w:val="single" w:sz="4" w:space="0" w:color="auto"/>
            </w:tcBorders>
            <w:shd w:val="clear" w:color="auto" w:fill="auto"/>
            <w:noWrap/>
            <w:vAlign w:val="center"/>
            <w:hideMark/>
          </w:tcPr>
          <w:p w14:paraId="3B13DBB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5" w:type="pct"/>
            <w:tcBorders>
              <w:top w:val="nil"/>
              <w:left w:val="nil"/>
              <w:bottom w:val="single" w:sz="4" w:space="0" w:color="auto"/>
              <w:right w:val="single" w:sz="4" w:space="0" w:color="auto"/>
            </w:tcBorders>
            <w:shd w:val="clear" w:color="auto" w:fill="auto"/>
            <w:noWrap/>
            <w:vAlign w:val="center"/>
            <w:hideMark/>
          </w:tcPr>
          <w:p w14:paraId="03E0BBD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421" w:type="pct"/>
            <w:tcBorders>
              <w:top w:val="nil"/>
              <w:left w:val="nil"/>
              <w:bottom w:val="single" w:sz="4" w:space="0" w:color="auto"/>
              <w:right w:val="single" w:sz="4" w:space="0" w:color="auto"/>
            </w:tcBorders>
            <w:shd w:val="clear" w:color="auto" w:fill="auto"/>
            <w:noWrap/>
            <w:vAlign w:val="center"/>
            <w:hideMark/>
          </w:tcPr>
          <w:p w14:paraId="5F9328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562" w:type="pct"/>
            <w:tcBorders>
              <w:top w:val="nil"/>
              <w:left w:val="nil"/>
              <w:bottom w:val="single" w:sz="4" w:space="0" w:color="auto"/>
              <w:right w:val="single" w:sz="4" w:space="0" w:color="auto"/>
            </w:tcBorders>
            <w:shd w:val="clear" w:color="auto" w:fill="auto"/>
            <w:noWrap/>
            <w:vAlign w:val="center"/>
            <w:hideMark/>
          </w:tcPr>
          <w:p w14:paraId="2B82F16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5974F14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76586B2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3914CD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6E2548E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1DE0397"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B1BBDA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825" w:type="pct"/>
            <w:tcBorders>
              <w:top w:val="nil"/>
              <w:left w:val="nil"/>
              <w:bottom w:val="single" w:sz="4" w:space="0" w:color="auto"/>
              <w:right w:val="single" w:sz="4" w:space="0" w:color="auto"/>
            </w:tcBorders>
            <w:shd w:val="clear" w:color="auto" w:fill="auto"/>
            <w:noWrap/>
            <w:vAlign w:val="bottom"/>
            <w:hideMark/>
          </w:tcPr>
          <w:p w14:paraId="6247FC3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IC-ITO83-17</w:t>
            </w:r>
          </w:p>
        </w:tc>
        <w:tc>
          <w:tcPr>
            <w:tcW w:w="242" w:type="pct"/>
            <w:tcBorders>
              <w:top w:val="nil"/>
              <w:left w:val="nil"/>
              <w:bottom w:val="single" w:sz="4" w:space="0" w:color="auto"/>
              <w:right w:val="single" w:sz="4" w:space="0" w:color="auto"/>
            </w:tcBorders>
            <w:shd w:val="clear" w:color="auto" w:fill="auto"/>
            <w:noWrap/>
            <w:vAlign w:val="center"/>
            <w:hideMark/>
          </w:tcPr>
          <w:p w14:paraId="7EA3EBE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242" w:type="pct"/>
            <w:tcBorders>
              <w:top w:val="nil"/>
              <w:left w:val="nil"/>
              <w:bottom w:val="single" w:sz="4" w:space="0" w:color="auto"/>
              <w:right w:val="single" w:sz="4" w:space="0" w:color="auto"/>
            </w:tcBorders>
            <w:shd w:val="clear" w:color="auto" w:fill="auto"/>
            <w:noWrap/>
            <w:vAlign w:val="center"/>
            <w:hideMark/>
          </w:tcPr>
          <w:p w14:paraId="719DC48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5" w:type="pct"/>
            <w:tcBorders>
              <w:top w:val="nil"/>
              <w:left w:val="nil"/>
              <w:bottom w:val="single" w:sz="4" w:space="0" w:color="auto"/>
              <w:right w:val="single" w:sz="4" w:space="0" w:color="auto"/>
            </w:tcBorders>
            <w:shd w:val="clear" w:color="auto" w:fill="auto"/>
            <w:noWrap/>
            <w:vAlign w:val="center"/>
            <w:hideMark/>
          </w:tcPr>
          <w:p w14:paraId="4C8A219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21" w:type="pct"/>
            <w:tcBorders>
              <w:top w:val="nil"/>
              <w:left w:val="nil"/>
              <w:bottom w:val="single" w:sz="4" w:space="0" w:color="auto"/>
              <w:right w:val="single" w:sz="4" w:space="0" w:color="auto"/>
            </w:tcBorders>
            <w:shd w:val="clear" w:color="auto" w:fill="auto"/>
            <w:noWrap/>
            <w:vAlign w:val="center"/>
            <w:hideMark/>
          </w:tcPr>
          <w:p w14:paraId="6A36E1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562" w:type="pct"/>
            <w:tcBorders>
              <w:top w:val="nil"/>
              <w:left w:val="nil"/>
              <w:bottom w:val="single" w:sz="4" w:space="0" w:color="auto"/>
              <w:right w:val="single" w:sz="4" w:space="0" w:color="auto"/>
            </w:tcBorders>
            <w:shd w:val="clear" w:color="auto" w:fill="auto"/>
            <w:noWrap/>
            <w:vAlign w:val="center"/>
            <w:hideMark/>
          </w:tcPr>
          <w:p w14:paraId="5682BB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072AC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7A490C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5F7313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5CADC7F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5C07ABE"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D3C60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825" w:type="pct"/>
            <w:tcBorders>
              <w:top w:val="nil"/>
              <w:left w:val="nil"/>
              <w:bottom w:val="single" w:sz="4" w:space="0" w:color="auto"/>
              <w:right w:val="single" w:sz="4" w:space="0" w:color="auto"/>
            </w:tcBorders>
            <w:shd w:val="clear" w:color="auto" w:fill="auto"/>
            <w:noWrap/>
            <w:vAlign w:val="bottom"/>
            <w:hideMark/>
          </w:tcPr>
          <w:p w14:paraId="60563FE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IC-ITO83-18</w:t>
            </w:r>
          </w:p>
        </w:tc>
        <w:tc>
          <w:tcPr>
            <w:tcW w:w="242" w:type="pct"/>
            <w:tcBorders>
              <w:top w:val="nil"/>
              <w:left w:val="nil"/>
              <w:bottom w:val="single" w:sz="4" w:space="0" w:color="auto"/>
              <w:right w:val="single" w:sz="4" w:space="0" w:color="auto"/>
            </w:tcBorders>
            <w:shd w:val="clear" w:color="auto" w:fill="auto"/>
            <w:noWrap/>
            <w:vAlign w:val="center"/>
            <w:hideMark/>
          </w:tcPr>
          <w:p w14:paraId="67DED72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242" w:type="pct"/>
            <w:tcBorders>
              <w:top w:val="nil"/>
              <w:left w:val="nil"/>
              <w:bottom w:val="single" w:sz="4" w:space="0" w:color="auto"/>
              <w:right w:val="single" w:sz="4" w:space="0" w:color="auto"/>
            </w:tcBorders>
            <w:shd w:val="clear" w:color="auto" w:fill="auto"/>
            <w:noWrap/>
            <w:vAlign w:val="center"/>
            <w:hideMark/>
          </w:tcPr>
          <w:p w14:paraId="6AF03F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5" w:type="pct"/>
            <w:tcBorders>
              <w:top w:val="nil"/>
              <w:left w:val="nil"/>
              <w:bottom w:val="single" w:sz="4" w:space="0" w:color="auto"/>
              <w:right w:val="single" w:sz="4" w:space="0" w:color="auto"/>
            </w:tcBorders>
            <w:shd w:val="clear" w:color="auto" w:fill="auto"/>
            <w:noWrap/>
            <w:vAlign w:val="center"/>
            <w:hideMark/>
          </w:tcPr>
          <w:p w14:paraId="1DBFAB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421" w:type="pct"/>
            <w:tcBorders>
              <w:top w:val="nil"/>
              <w:left w:val="nil"/>
              <w:bottom w:val="single" w:sz="4" w:space="0" w:color="auto"/>
              <w:right w:val="single" w:sz="4" w:space="0" w:color="auto"/>
            </w:tcBorders>
            <w:shd w:val="clear" w:color="auto" w:fill="auto"/>
            <w:noWrap/>
            <w:vAlign w:val="center"/>
            <w:hideMark/>
          </w:tcPr>
          <w:p w14:paraId="5D2AA20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562" w:type="pct"/>
            <w:tcBorders>
              <w:top w:val="nil"/>
              <w:left w:val="nil"/>
              <w:bottom w:val="single" w:sz="4" w:space="0" w:color="auto"/>
              <w:right w:val="single" w:sz="4" w:space="0" w:color="auto"/>
            </w:tcBorders>
            <w:shd w:val="clear" w:color="auto" w:fill="auto"/>
            <w:noWrap/>
            <w:vAlign w:val="center"/>
            <w:hideMark/>
          </w:tcPr>
          <w:p w14:paraId="4797DD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2818B5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56EBD5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3075A1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noWrap/>
            <w:vAlign w:val="center"/>
            <w:hideMark/>
          </w:tcPr>
          <w:p w14:paraId="2BAFE3B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1D46A4C"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4317D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825" w:type="pct"/>
            <w:tcBorders>
              <w:top w:val="nil"/>
              <w:left w:val="nil"/>
              <w:bottom w:val="single" w:sz="4" w:space="0" w:color="auto"/>
              <w:right w:val="single" w:sz="4" w:space="0" w:color="auto"/>
            </w:tcBorders>
            <w:shd w:val="clear" w:color="auto" w:fill="auto"/>
            <w:noWrap/>
            <w:vAlign w:val="bottom"/>
            <w:hideMark/>
          </w:tcPr>
          <w:p w14:paraId="49A967D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IC-ITO83-19</w:t>
            </w:r>
          </w:p>
        </w:tc>
        <w:tc>
          <w:tcPr>
            <w:tcW w:w="242" w:type="pct"/>
            <w:tcBorders>
              <w:top w:val="nil"/>
              <w:left w:val="nil"/>
              <w:bottom w:val="single" w:sz="4" w:space="0" w:color="auto"/>
              <w:right w:val="single" w:sz="4" w:space="0" w:color="auto"/>
            </w:tcBorders>
            <w:shd w:val="clear" w:color="auto" w:fill="auto"/>
            <w:noWrap/>
            <w:vAlign w:val="center"/>
            <w:hideMark/>
          </w:tcPr>
          <w:p w14:paraId="0301FEC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242" w:type="pct"/>
            <w:tcBorders>
              <w:top w:val="nil"/>
              <w:left w:val="nil"/>
              <w:bottom w:val="single" w:sz="4" w:space="0" w:color="auto"/>
              <w:right w:val="single" w:sz="4" w:space="0" w:color="auto"/>
            </w:tcBorders>
            <w:shd w:val="clear" w:color="auto" w:fill="auto"/>
            <w:noWrap/>
            <w:vAlign w:val="center"/>
            <w:hideMark/>
          </w:tcPr>
          <w:p w14:paraId="7E98A17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5" w:type="pct"/>
            <w:tcBorders>
              <w:top w:val="nil"/>
              <w:left w:val="nil"/>
              <w:bottom w:val="single" w:sz="4" w:space="0" w:color="auto"/>
              <w:right w:val="single" w:sz="4" w:space="0" w:color="auto"/>
            </w:tcBorders>
            <w:shd w:val="clear" w:color="auto" w:fill="auto"/>
            <w:noWrap/>
            <w:vAlign w:val="center"/>
            <w:hideMark/>
          </w:tcPr>
          <w:p w14:paraId="4077256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21" w:type="pct"/>
            <w:tcBorders>
              <w:top w:val="nil"/>
              <w:left w:val="nil"/>
              <w:bottom w:val="single" w:sz="4" w:space="0" w:color="auto"/>
              <w:right w:val="single" w:sz="4" w:space="0" w:color="auto"/>
            </w:tcBorders>
            <w:shd w:val="clear" w:color="auto" w:fill="auto"/>
            <w:noWrap/>
            <w:vAlign w:val="center"/>
            <w:hideMark/>
          </w:tcPr>
          <w:p w14:paraId="35E2C2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562" w:type="pct"/>
            <w:tcBorders>
              <w:top w:val="nil"/>
              <w:left w:val="nil"/>
              <w:bottom w:val="single" w:sz="4" w:space="0" w:color="auto"/>
              <w:right w:val="single" w:sz="4" w:space="0" w:color="auto"/>
            </w:tcBorders>
            <w:shd w:val="clear" w:color="auto" w:fill="auto"/>
            <w:noWrap/>
            <w:vAlign w:val="center"/>
            <w:hideMark/>
          </w:tcPr>
          <w:p w14:paraId="5757F8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64F4AC3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198026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43ED4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noWrap/>
            <w:vAlign w:val="center"/>
            <w:hideMark/>
          </w:tcPr>
          <w:p w14:paraId="5970A7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9939F24"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5CFED40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825" w:type="pct"/>
            <w:tcBorders>
              <w:top w:val="nil"/>
              <w:left w:val="nil"/>
              <w:bottom w:val="single" w:sz="4" w:space="0" w:color="auto"/>
              <w:right w:val="single" w:sz="4" w:space="0" w:color="auto"/>
            </w:tcBorders>
            <w:shd w:val="clear" w:color="auto" w:fill="auto"/>
            <w:noWrap/>
            <w:vAlign w:val="bottom"/>
            <w:hideMark/>
          </w:tcPr>
          <w:p w14:paraId="3719ECE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IC-ITO83-20</w:t>
            </w:r>
          </w:p>
        </w:tc>
        <w:tc>
          <w:tcPr>
            <w:tcW w:w="242" w:type="pct"/>
            <w:tcBorders>
              <w:top w:val="nil"/>
              <w:left w:val="nil"/>
              <w:bottom w:val="single" w:sz="4" w:space="0" w:color="auto"/>
              <w:right w:val="single" w:sz="4" w:space="0" w:color="auto"/>
            </w:tcBorders>
            <w:shd w:val="clear" w:color="auto" w:fill="auto"/>
            <w:noWrap/>
            <w:vAlign w:val="center"/>
            <w:hideMark/>
          </w:tcPr>
          <w:p w14:paraId="78A1851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242" w:type="pct"/>
            <w:tcBorders>
              <w:top w:val="nil"/>
              <w:left w:val="nil"/>
              <w:bottom w:val="single" w:sz="4" w:space="0" w:color="auto"/>
              <w:right w:val="single" w:sz="4" w:space="0" w:color="auto"/>
            </w:tcBorders>
            <w:shd w:val="clear" w:color="auto" w:fill="auto"/>
            <w:noWrap/>
            <w:vAlign w:val="center"/>
            <w:hideMark/>
          </w:tcPr>
          <w:p w14:paraId="677BF89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5" w:type="pct"/>
            <w:tcBorders>
              <w:top w:val="nil"/>
              <w:left w:val="nil"/>
              <w:bottom w:val="single" w:sz="4" w:space="0" w:color="auto"/>
              <w:right w:val="single" w:sz="4" w:space="0" w:color="auto"/>
            </w:tcBorders>
            <w:shd w:val="clear" w:color="auto" w:fill="auto"/>
            <w:noWrap/>
            <w:vAlign w:val="center"/>
            <w:hideMark/>
          </w:tcPr>
          <w:p w14:paraId="19FD3B2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21" w:type="pct"/>
            <w:tcBorders>
              <w:top w:val="nil"/>
              <w:left w:val="nil"/>
              <w:bottom w:val="single" w:sz="4" w:space="0" w:color="auto"/>
              <w:right w:val="single" w:sz="4" w:space="0" w:color="auto"/>
            </w:tcBorders>
            <w:shd w:val="clear" w:color="auto" w:fill="auto"/>
            <w:noWrap/>
            <w:vAlign w:val="center"/>
            <w:hideMark/>
          </w:tcPr>
          <w:p w14:paraId="22D265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562" w:type="pct"/>
            <w:tcBorders>
              <w:top w:val="nil"/>
              <w:left w:val="nil"/>
              <w:bottom w:val="single" w:sz="4" w:space="0" w:color="auto"/>
              <w:right w:val="single" w:sz="4" w:space="0" w:color="auto"/>
            </w:tcBorders>
            <w:shd w:val="clear" w:color="auto" w:fill="auto"/>
            <w:noWrap/>
            <w:vAlign w:val="center"/>
            <w:hideMark/>
          </w:tcPr>
          <w:p w14:paraId="7C90FE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618D70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0A30E5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10E2017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495F56D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6DC7112"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5F4D1FE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825" w:type="pct"/>
            <w:tcBorders>
              <w:top w:val="nil"/>
              <w:left w:val="nil"/>
              <w:bottom w:val="single" w:sz="4" w:space="0" w:color="auto"/>
              <w:right w:val="single" w:sz="4" w:space="0" w:color="auto"/>
            </w:tcBorders>
            <w:shd w:val="clear" w:color="auto" w:fill="auto"/>
            <w:noWrap/>
            <w:vAlign w:val="bottom"/>
            <w:hideMark/>
          </w:tcPr>
          <w:p w14:paraId="2CCD325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IC-ITO83-21</w:t>
            </w:r>
          </w:p>
        </w:tc>
        <w:tc>
          <w:tcPr>
            <w:tcW w:w="242" w:type="pct"/>
            <w:tcBorders>
              <w:top w:val="nil"/>
              <w:left w:val="nil"/>
              <w:bottom w:val="single" w:sz="4" w:space="0" w:color="auto"/>
              <w:right w:val="single" w:sz="4" w:space="0" w:color="auto"/>
            </w:tcBorders>
            <w:shd w:val="clear" w:color="auto" w:fill="auto"/>
            <w:noWrap/>
            <w:vAlign w:val="center"/>
            <w:hideMark/>
          </w:tcPr>
          <w:p w14:paraId="571001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242" w:type="pct"/>
            <w:tcBorders>
              <w:top w:val="nil"/>
              <w:left w:val="nil"/>
              <w:bottom w:val="single" w:sz="4" w:space="0" w:color="auto"/>
              <w:right w:val="single" w:sz="4" w:space="0" w:color="auto"/>
            </w:tcBorders>
            <w:shd w:val="clear" w:color="auto" w:fill="auto"/>
            <w:noWrap/>
            <w:vAlign w:val="center"/>
            <w:hideMark/>
          </w:tcPr>
          <w:p w14:paraId="1C1C2E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5" w:type="pct"/>
            <w:tcBorders>
              <w:top w:val="nil"/>
              <w:left w:val="nil"/>
              <w:bottom w:val="single" w:sz="4" w:space="0" w:color="auto"/>
              <w:right w:val="single" w:sz="4" w:space="0" w:color="auto"/>
            </w:tcBorders>
            <w:shd w:val="clear" w:color="auto" w:fill="auto"/>
            <w:noWrap/>
            <w:vAlign w:val="center"/>
            <w:hideMark/>
          </w:tcPr>
          <w:p w14:paraId="0028F0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421" w:type="pct"/>
            <w:tcBorders>
              <w:top w:val="nil"/>
              <w:left w:val="nil"/>
              <w:bottom w:val="single" w:sz="4" w:space="0" w:color="auto"/>
              <w:right w:val="single" w:sz="4" w:space="0" w:color="auto"/>
            </w:tcBorders>
            <w:shd w:val="clear" w:color="auto" w:fill="auto"/>
            <w:noWrap/>
            <w:vAlign w:val="center"/>
            <w:hideMark/>
          </w:tcPr>
          <w:p w14:paraId="3D91DA2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562" w:type="pct"/>
            <w:tcBorders>
              <w:top w:val="nil"/>
              <w:left w:val="nil"/>
              <w:bottom w:val="single" w:sz="4" w:space="0" w:color="auto"/>
              <w:right w:val="single" w:sz="4" w:space="0" w:color="auto"/>
            </w:tcBorders>
            <w:shd w:val="clear" w:color="auto" w:fill="auto"/>
            <w:noWrap/>
            <w:vAlign w:val="center"/>
            <w:hideMark/>
          </w:tcPr>
          <w:p w14:paraId="1F6A65F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4FD71A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0A1937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0473B59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660A5E9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27E71B2"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1EA96A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825" w:type="pct"/>
            <w:tcBorders>
              <w:top w:val="nil"/>
              <w:left w:val="nil"/>
              <w:bottom w:val="single" w:sz="4" w:space="0" w:color="auto"/>
              <w:right w:val="single" w:sz="4" w:space="0" w:color="auto"/>
            </w:tcBorders>
            <w:shd w:val="clear" w:color="auto" w:fill="auto"/>
            <w:noWrap/>
            <w:vAlign w:val="bottom"/>
            <w:hideMark/>
          </w:tcPr>
          <w:p w14:paraId="5FA3749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IC-ITO83-22</w:t>
            </w:r>
          </w:p>
        </w:tc>
        <w:tc>
          <w:tcPr>
            <w:tcW w:w="242" w:type="pct"/>
            <w:tcBorders>
              <w:top w:val="nil"/>
              <w:left w:val="nil"/>
              <w:bottom w:val="single" w:sz="4" w:space="0" w:color="auto"/>
              <w:right w:val="single" w:sz="4" w:space="0" w:color="auto"/>
            </w:tcBorders>
            <w:shd w:val="clear" w:color="auto" w:fill="auto"/>
            <w:noWrap/>
            <w:vAlign w:val="center"/>
            <w:hideMark/>
          </w:tcPr>
          <w:p w14:paraId="1CBBB2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242" w:type="pct"/>
            <w:tcBorders>
              <w:top w:val="nil"/>
              <w:left w:val="nil"/>
              <w:bottom w:val="single" w:sz="4" w:space="0" w:color="auto"/>
              <w:right w:val="single" w:sz="4" w:space="0" w:color="auto"/>
            </w:tcBorders>
            <w:shd w:val="clear" w:color="auto" w:fill="auto"/>
            <w:noWrap/>
            <w:vAlign w:val="center"/>
            <w:hideMark/>
          </w:tcPr>
          <w:p w14:paraId="67CDBB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5" w:type="pct"/>
            <w:tcBorders>
              <w:top w:val="nil"/>
              <w:left w:val="nil"/>
              <w:bottom w:val="single" w:sz="4" w:space="0" w:color="auto"/>
              <w:right w:val="single" w:sz="4" w:space="0" w:color="auto"/>
            </w:tcBorders>
            <w:shd w:val="clear" w:color="auto" w:fill="auto"/>
            <w:noWrap/>
            <w:vAlign w:val="center"/>
            <w:hideMark/>
          </w:tcPr>
          <w:p w14:paraId="5A93449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21" w:type="pct"/>
            <w:tcBorders>
              <w:top w:val="nil"/>
              <w:left w:val="nil"/>
              <w:bottom w:val="single" w:sz="4" w:space="0" w:color="auto"/>
              <w:right w:val="single" w:sz="4" w:space="0" w:color="auto"/>
            </w:tcBorders>
            <w:shd w:val="clear" w:color="auto" w:fill="auto"/>
            <w:noWrap/>
            <w:vAlign w:val="center"/>
            <w:hideMark/>
          </w:tcPr>
          <w:p w14:paraId="5EBBC72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562" w:type="pct"/>
            <w:tcBorders>
              <w:top w:val="nil"/>
              <w:left w:val="nil"/>
              <w:bottom w:val="single" w:sz="4" w:space="0" w:color="auto"/>
              <w:right w:val="single" w:sz="4" w:space="0" w:color="auto"/>
            </w:tcBorders>
            <w:shd w:val="clear" w:color="auto" w:fill="auto"/>
            <w:noWrap/>
            <w:vAlign w:val="center"/>
            <w:hideMark/>
          </w:tcPr>
          <w:p w14:paraId="64D4CD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52CF60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78A7C1B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56BF0F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7AD2C28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625CD19"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7DC5E7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825" w:type="pct"/>
            <w:tcBorders>
              <w:top w:val="nil"/>
              <w:left w:val="nil"/>
              <w:bottom w:val="single" w:sz="4" w:space="0" w:color="auto"/>
              <w:right w:val="single" w:sz="4" w:space="0" w:color="auto"/>
            </w:tcBorders>
            <w:shd w:val="clear" w:color="auto" w:fill="auto"/>
            <w:noWrap/>
            <w:vAlign w:val="bottom"/>
            <w:hideMark/>
          </w:tcPr>
          <w:p w14:paraId="6C20691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IC-ITO83-23</w:t>
            </w:r>
          </w:p>
        </w:tc>
        <w:tc>
          <w:tcPr>
            <w:tcW w:w="242" w:type="pct"/>
            <w:tcBorders>
              <w:top w:val="nil"/>
              <w:left w:val="nil"/>
              <w:bottom w:val="single" w:sz="4" w:space="0" w:color="auto"/>
              <w:right w:val="single" w:sz="4" w:space="0" w:color="auto"/>
            </w:tcBorders>
            <w:shd w:val="clear" w:color="auto" w:fill="auto"/>
            <w:noWrap/>
            <w:vAlign w:val="center"/>
            <w:hideMark/>
          </w:tcPr>
          <w:p w14:paraId="326CD69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242" w:type="pct"/>
            <w:tcBorders>
              <w:top w:val="nil"/>
              <w:left w:val="nil"/>
              <w:bottom w:val="single" w:sz="4" w:space="0" w:color="auto"/>
              <w:right w:val="single" w:sz="4" w:space="0" w:color="auto"/>
            </w:tcBorders>
            <w:shd w:val="clear" w:color="auto" w:fill="auto"/>
            <w:noWrap/>
            <w:vAlign w:val="center"/>
            <w:hideMark/>
          </w:tcPr>
          <w:p w14:paraId="14708DD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5" w:type="pct"/>
            <w:tcBorders>
              <w:top w:val="nil"/>
              <w:left w:val="nil"/>
              <w:bottom w:val="single" w:sz="4" w:space="0" w:color="auto"/>
              <w:right w:val="single" w:sz="4" w:space="0" w:color="auto"/>
            </w:tcBorders>
            <w:shd w:val="clear" w:color="auto" w:fill="auto"/>
            <w:noWrap/>
            <w:vAlign w:val="center"/>
            <w:hideMark/>
          </w:tcPr>
          <w:p w14:paraId="3CFEFD3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421" w:type="pct"/>
            <w:tcBorders>
              <w:top w:val="nil"/>
              <w:left w:val="nil"/>
              <w:bottom w:val="single" w:sz="4" w:space="0" w:color="auto"/>
              <w:right w:val="single" w:sz="4" w:space="0" w:color="auto"/>
            </w:tcBorders>
            <w:shd w:val="clear" w:color="auto" w:fill="auto"/>
            <w:noWrap/>
            <w:vAlign w:val="center"/>
            <w:hideMark/>
          </w:tcPr>
          <w:p w14:paraId="1D4463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562" w:type="pct"/>
            <w:tcBorders>
              <w:top w:val="nil"/>
              <w:left w:val="nil"/>
              <w:bottom w:val="single" w:sz="4" w:space="0" w:color="auto"/>
              <w:right w:val="single" w:sz="4" w:space="0" w:color="auto"/>
            </w:tcBorders>
            <w:shd w:val="clear" w:color="auto" w:fill="auto"/>
            <w:noWrap/>
            <w:vAlign w:val="center"/>
            <w:hideMark/>
          </w:tcPr>
          <w:p w14:paraId="63BA18C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55514B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5C0847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449CD19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noWrap/>
            <w:vAlign w:val="center"/>
            <w:hideMark/>
          </w:tcPr>
          <w:p w14:paraId="4F2269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7B71CF3"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33A381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825" w:type="pct"/>
            <w:tcBorders>
              <w:top w:val="nil"/>
              <w:left w:val="nil"/>
              <w:bottom w:val="single" w:sz="4" w:space="0" w:color="auto"/>
              <w:right w:val="single" w:sz="4" w:space="0" w:color="auto"/>
            </w:tcBorders>
            <w:shd w:val="clear" w:color="auto" w:fill="auto"/>
            <w:noWrap/>
            <w:vAlign w:val="bottom"/>
            <w:hideMark/>
          </w:tcPr>
          <w:p w14:paraId="0B857A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IC-ITO83-24</w:t>
            </w:r>
          </w:p>
        </w:tc>
        <w:tc>
          <w:tcPr>
            <w:tcW w:w="242" w:type="pct"/>
            <w:tcBorders>
              <w:top w:val="nil"/>
              <w:left w:val="nil"/>
              <w:bottom w:val="single" w:sz="4" w:space="0" w:color="auto"/>
              <w:right w:val="single" w:sz="4" w:space="0" w:color="auto"/>
            </w:tcBorders>
            <w:shd w:val="clear" w:color="auto" w:fill="auto"/>
            <w:noWrap/>
            <w:vAlign w:val="center"/>
            <w:hideMark/>
          </w:tcPr>
          <w:p w14:paraId="1ABC658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242" w:type="pct"/>
            <w:tcBorders>
              <w:top w:val="nil"/>
              <w:left w:val="nil"/>
              <w:bottom w:val="single" w:sz="4" w:space="0" w:color="auto"/>
              <w:right w:val="single" w:sz="4" w:space="0" w:color="auto"/>
            </w:tcBorders>
            <w:shd w:val="clear" w:color="auto" w:fill="auto"/>
            <w:noWrap/>
            <w:vAlign w:val="center"/>
            <w:hideMark/>
          </w:tcPr>
          <w:p w14:paraId="488F6C6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5" w:type="pct"/>
            <w:tcBorders>
              <w:top w:val="nil"/>
              <w:left w:val="nil"/>
              <w:bottom w:val="single" w:sz="4" w:space="0" w:color="auto"/>
              <w:right w:val="single" w:sz="4" w:space="0" w:color="auto"/>
            </w:tcBorders>
            <w:shd w:val="clear" w:color="auto" w:fill="auto"/>
            <w:noWrap/>
            <w:vAlign w:val="center"/>
            <w:hideMark/>
          </w:tcPr>
          <w:p w14:paraId="413F1B3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21" w:type="pct"/>
            <w:tcBorders>
              <w:top w:val="nil"/>
              <w:left w:val="nil"/>
              <w:bottom w:val="single" w:sz="4" w:space="0" w:color="auto"/>
              <w:right w:val="single" w:sz="4" w:space="0" w:color="auto"/>
            </w:tcBorders>
            <w:shd w:val="clear" w:color="auto" w:fill="auto"/>
            <w:noWrap/>
            <w:vAlign w:val="center"/>
            <w:hideMark/>
          </w:tcPr>
          <w:p w14:paraId="2D02E3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562" w:type="pct"/>
            <w:tcBorders>
              <w:top w:val="nil"/>
              <w:left w:val="nil"/>
              <w:bottom w:val="single" w:sz="4" w:space="0" w:color="auto"/>
              <w:right w:val="single" w:sz="4" w:space="0" w:color="auto"/>
            </w:tcBorders>
            <w:shd w:val="clear" w:color="auto" w:fill="auto"/>
            <w:noWrap/>
            <w:vAlign w:val="center"/>
            <w:hideMark/>
          </w:tcPr>
          <w:p w14:paraId="62EC96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29664BA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547010F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A46C2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37AFA0C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6798C4F"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6DE74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825" w:type="pct"/>
            <w:tcBorders>
              <w:top w:val="nil"/>
              <w:left w:val="nil"/>
              <w:bottom w:val="single" w:sz="4" w:space="0" w:color="auto"/>
              <w:right w:val="single" w:sz="4" w:space="0" w:color="auto"/>
            </w:tcBorders>
            <w:shd w:val="clear" w:color="auto" w:fill="auto"/>
            <w:noWrap/>
            <w:vAlign w:val="bottom"/>
            <w:hideMark/>
          </w:tcPr>
          <w:p w14:paraId="4F23D93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IC-ITO83-25</w:t>
            </w:r>
          </w:p>
        </w:tc>
        <w:tc>
          <w:tcPr>
            <w:tcW w:w="242" w:type="pct"/>
            <w:tcBorders>
              <w:top w:val="nil"/>
              <w:left w:val="nil"/>
              <w:bottom w:val="single" w:sz="4" w:space="0" w:color="auto"/>
              <w:right w:val="single" w:sz="4" w:space="0" w:color="auto"/>
            </w:tcBorders>
            <w:shd w:val="clear" w:color="auto" w:fill="auto"/>
            <w:noWrap/>
            <w:vAlign w:val="center"/>
            <w:hideMark/>
          </w:tcPr>
          <w:p w14:paraId="2D504E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242" w:type="pct"/>
            <w:tcBorders>
              <w:top w:val="nil"/>
              <w:left w:val="nil"/>
              <w:bottom w:val="single" w:sz="4" w:space="0" w:color="auto"/>
              <w:right w:val="single" w:sz="4" w:space="0" w:color="auto"/>
            </w:tcBorders>
            <w:shd w:val="clear" w:color="auto" w:fill="auto"/>
            <w:noWrap/>
            <w:vAlign w:val="center"/>
            <w:hideMark/>
          </w:tcPr>
          <w:p w14:paraId="7CD7979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5" w:type="pct"/>
            <w:tcBorders>
              <w:top w:val="nil"/>
              <w:left w:val="nil"/>
              <w:bottom w:val="single" w:sz="4" w:space="0" w:color="auto"/>
              <w:right w:val="single" w:sz="4" w:space="0" w:color="auto"/>
            </w:tcBorders>
            <w:shd w:val="clear" w:color="auto" w:fill="auto"/>
            <w:noWrap/>
            <w:vAlign w:val="center"/>
            <w:hideMark/>
          </w:tcPr>
          <w:p w14:paraId="75E047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21" w:type="pct"/>
            <w:tcBorders>
              <w:top w:val="nil"/>
              <w:left w:val="nil"/>
              <w:bottom w:val="single" w:sz="4" w:space="0" w:color="auto"/>
              <w:right w:val="single" w:sz="4" w:space="0" w:color="auto"/>
            </w:tcBorders>
            <w:shd w:val="clear" w:color="auto" w:fill="auto"/>
            <w:noWrap/>
            <w:vAlign w:val="center"/>
            <w:hideMark/>
          </w:tcPr>
          <w:p w14:paraId="3814FEB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562" w:type="pct"/>
            <w:tcBorders>
              <w:top w:val="nil"/>
              <w:left w:val="nil"/>
              <w:bottom w:val="single" w:sz="4" w:space="0" w:color="auto"/>
              <w:right w:val="single" w:sz="4" w:space="0" w:color="auto"/>
            </w:tcBorders>
            <w:shd w:val="clear" w:color="auto" w:fill="auto"/>
            <w:noWrap/>
            <w:vAlign w:val="center"/>
            <w:hideMark/>
          </w:tcPr>
          <w:p w14:paraId="187CDB4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08F5AF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544D3C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32043EE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67EE929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3531A00"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0087F0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825" w:type="pct"/>
            <w:tcBorders>
              <w:top w:val="nil"/>
              <w:left w:val="nil"/>
              <w:bottom w:val="single" w:sz="4" w:space="0" w:color="auto"/>
              <w:right w:val="single" w:sz="4" w:space="0" w:color="auto"/>
            </w:tcBorders>
            <w:shd w:val="clear" w:color="auto" w:fill="auto"/>
            <w:noWrap/>
            <w:vAlign w:val="bottom"/>
            <w:hideMark/>
          </w:tcPr>
          <w:p w14:paraId="20FEF31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IC-ITO83-26</w:t>
            </w:r>
          </w:p>
        </w:tc>
        <w:tc>
          <w:tcPr>
            <w:tcW w:w="242" w:type="pct"/>
            <w:tcBorders>
              <w:top w:val="nil"/>
              <w:left w:val="nil"/>
              <w:bottom w:val="single" w:sz="4" w:space="0" w:color="auto"/>
              <w:right w:val="single" w:sz="4" w:space="0" w:color="auto"/>
            </w:tcBorders>
            <w:shd w:val="clear" w:color="auto" w:fill="auto"/>
            <w:noWrap/>
            <w:vAlign w:val="center"/>
            <w:hideMark/>
          </w:tcPr>
          <w:p w14:paraId="6FC052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242" w:type="pct"/>
            <w:tcBorders>
              <w:top w:val="nil"/>
              <w:left w:val="nil"/>
              <w:bottom w:val="single" w:sz="4" w:space="0" w:color="auto"/>
              <w:right w:val="single" w:sz="4" w:space="0" w:color="auto"/>
            </w:tcBorders>
            <w:shd w:val="clear" w:color="auto" w:fill="auto"/>
            <w:noWrap/>
            <w:vAlign w:val="center"/>
            <w:hideMark/>
          </w:tcPr>
          <w:p w14:paraId="403965C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95" w:type="pct"/>
            <w:tcBorders>
              <w:top w:val="nil"/>
              <w:left w:val="nil"/>
              <w:bottom w:val="single" w:sz="4" w:space="0" w:color="auto"/>
              <w:right w:val="single" w:sz="4" w:space="0" w:color="auto"/>
            </w:tcBorders>
            <w:shd w:val="clear" w:color="auto" w:fill="auto"/>
            <w:noWrap/>
            <w:vAlign w:val="center"/>
            <w:hideMark/>
          </w:tcPr>
          <w:p w14:paraId="750322F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21" w:type="pct"/>
            <w:tcBorders>
              <w:top w:val="nil"/>
              <w:left w:val="nil"/>
              <w:bottom w:val="single" w:sz="4" w:space="0" w:color="auto"/>
              <w:right w:val="single" w:sz="4" w:space="0" w:color="auto"/>
            </w:tcBorders>
            <w:shd w:val="clear" w:color="auto" w:fill="auto"/>
            <w:noWrap/>
            <w:vAlign w:val="center"/>
            <w:hideMark/>
          </w:tcPr>
          <w:p w14:paraId="14605D9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562" w:type="pct"/>
            <w:tcBorders>
              <w:top w:val="nil"/>
              <w:left w:val="nil"/>
              <w:bottom w:val="single" w:sz="4" w:space="0" w:color="auto"/>
              <w:right w:val="single" w:sz="4" w:space="0" w:color="auto"/>
            </w:tcBorders>
            <w:shd w:val="clear" w:color="auto" w:fill="auto"/>
            <w:noWrap/>
            <w:vAlign w:val="center"/>
            <w:hideMark/>
          </w:tcPr>
          <w:p w14:paraId="4FF3C6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560274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3734D7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0137BE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52A307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E6EA1D1"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6195C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825" w:type="pct"/>
            <w:tcBorders>
              <w:top w:val="nil"/>
              <w:left w:val="nil"/>
              <w:bottom w:val="single" w:sz="4" w:space="0" w:color="auto"/>
              <w:right w:val="single" w:sz="4" w:space="0" w:color="auto"/>
            </w:tcBorders>
            <w:shd w:val="clear" w:color="auto" w:fill="auto"/>
            <w:noWrap/>
            <w:vAlign w:val="bottom"/>
            <w:hideMark/>
          </w:tcPr>
          <w:p w14:paraId="060BCB6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IC-ITO83-27</w:t>
            </w:r>
          </w:p>
        </w:tc>
        <w:tc>
          <w:tcPr>
            <w:tcW w:w="242" w:type="pct"/>
            <w:tcBorders>
              <w:top w:val="nil"/>
              <w:left w:val="nil"/>
              <w:bottom w:val="single" w:sz="4" w:space="0" w:color="auto"/>
              <w:right w:val="single" w:sz="4" w:space="0" w:color="auto"/>
            </w:tcBorders>
            <w:shd w:val="clear" w:color="auto" w:fill="auto"/>
            <w:noWrap/>
            <w:vAlign w:val="center"/>
            <w:hideMark/>
          </w:tcPr>
          <w:p w14:paraId="0D87B8D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242" w:type="pct"/>
            <w:tcBorders>
              <w:top w:val="nil"/>
              <w:left w:val="nil"/>
              <w:bottom w:val="single" w:sz="4" w:space="0" w:color="auto"/>
              <w:right w:val="single" w:sz="4" w:space="0" w:color="auto"/>
            </w:tcBorders>
            <w:shd w:val="clear" w:color="auto" w:fill="auto"/>
            <w:noWrap/>
            <w:vAlign w:val="center"/>
            <w:hideMark/>
          </w:tcPr>
          <w:p w14:paraId="2ACBCCD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5" w:type="pct"/>
            <w:tcBorders>
              <w:top w:val="nil"/>
              <w:left w:val="nil"/>
              <w:bottom w:val="single" w:sz="4" w:space="0" w:color="auto"/>
              <w:right w:val="single" w:sz="4" w:space="0" w:color="auto"/>
            </w:tcBorders>
            <w:shd w:val="clear" w:color="auto" w:fill="auto"/>
            <w:noWrap/>
            <w:vAlign w:val="center"/>
            <w:hideMark/>
          </w:tcPr>
          <w:p w14:paraId="677DB2F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21" w:type="pct"/>
            <w:tcBorders>
              <w:top w:val="nil"/>
              <w:left w:val="nil"/>
              <w:bottom w:val="single" w:sz="4" w:space="0" w:color="auto"/>
              <w:right w:val="single" w:sz="4" w:space="0" w:color="auto"/>
            </w:tcBorders>
            <w:shd w:val="clear" w:color="auto" w:fill="auto"/>
            <w:noWrap/>
            <w:vAlign w:val="center"/>
            <w:hideMark/>
          </w:tcPr>
          <w:p w14:paraId="5C4862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562" w:type="pct"/>
            <w:tcBorders>
              <w:top w:val="nil"/>
              <w:left w:val="nil"/>
              <w:bottom w:val="single" w:sz="4" w:space="0" w:color="auto"/>
              <w:right w:val="single" w:sz="4" w:space="0" w:color="auto"/>
            </w:tcBorders>
            <w:shd w:val="clear" w:color="auto" w:fill="auto"/>
            <w:noWrap/>
            <w:vAlign w:val="center"/>
            <w:hideMark/>
          </w:tcPr>
          <w:p w14:paraId="600383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01D114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4D0FA2B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BE3549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0B307E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020A70E"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5542ABB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825" w:type="pct"/>
            <w:tcBorders>
              <w:top w:val="nil"/>
              <w:left w:val="nil"/>
              <w:bottom w:val="single" w:sz="4" w:space="0" w:color="auto"/>
              <w:right w:val="single" w:sz="4" w:space="0" w:color="auto"/>
            </w:tcBorders>
            <w:shd w:val="clear" w:color="auto" w:fill="auto"/>
            <w:noWrap/>
            <w:vAlign w:val="bottom"/>
            <w:hideMark/>
          </w:tcPr>
          <w:p w14:paraId="79C153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IC-ITO83-28</w:t>
            </w:r>
          </w:p>
        </w:tc>
        <w:tc>
          <w:tcPr>
            <w:tcW w:w="242" w:type="pct"/>
            <w:tcBorders>
              <w:top w:val="nil"/>
              <w:left w:val="nil"/>
              <w:bottom w:val="single" w:sz="4" w:space="0" w:color="auto"/>
              <w:right w:val="single" w:sz="4" w:space="0" w:color="auto"/>
            </w:tcBorders>
            <w:shd w:val="clear" w:color="auto" w:fill="auto"/>
            <w:noWrap/>
            <w:vAlign w:val="center"/>
            <w:hideMark/>
          </w:tcPr>
          <w:p w14:paraId="08B9E48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242" w:type="pct"/>
            <w:tcBorders>
              <w:top w:val="nil"/>
              <w:left w:val="nil"/>
              <w:bottom w:val="single" w:sz="4" w:space="0" w:color="auto"/>
              <w:right w:val="single" w:sz="4" w:space="0" w:color="auto"/>
            </w:tcBorders>
            <w:shd w:val="clear" w:color="auto" w:fill="auto"/>
            <w:noWrap/>
            <w:vAlign w:val="center"/>
            <w:hideMark/>
          </w:tcPr>
          <w:p w14:paraId="5E7FDF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5" w:type="pct"/>
            <w:tcBorders>
              <w:top w:val="nil"/>
              <w:left w:val="nil"/>
              <w:bottom w:val="single" w:sz="4" w:space="0" w:color="auto"/>
              <w:right w:val="single" w:sz="4" w:space="0" w:color="auto"/>
            </w:tcBorders>
            <w:shd w:val="clear" w:color="auto" w:fill="auto"/>
            <w:noWrap/>
            <w:vAlign w:val="center"/>
            <w:hideMark/>
          </w:tcPr>
          <w:p w14:paraId="6AA7C2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421" w:type="pct"/>
            <w:tcBorders>
              <w:top w:val="nil"/>
              <w:left w:val="nil"/>
              <w:bottom w:val="single" w:sz="4" w:space="0" w:color="auto"/>
              <w:right w:val="single" w:sz="4" w:space="0" w:color="auto"/>
            </w:tcBorders>
            <w:shd w:val="clear" w:color="auto" w:fill="auto"/>
            <w:noWrap/>
            <w:vAlign w:val="center"/>
            <w:hideMark/>
          </w:tcPr>
          <w:p w14:paraId="40CE53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562" w:type="pct"/>
            <w:tcBorders>
              <w:top w:val="nil"/>
              <w:left w:val="nil"/>
              <w:bottom w:val="single" w:sz="4" w:space="0" w:color="auto"/>
              <w:right w:val="single" w:sz="4" w:space="0" w:color="auto"/>
            </w:tcBorders>
            <w:shd w:val="clear" w:color="auto" w:fill="auto"/>
            <w:noWrap/>
            <w:vAlign w:val="center"/>
            <w:hideMark/>
          </w:tcPr>
          <w:p w14:paraId="4672096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1FDFD9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69A749C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51C742E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50" w:type="pct"/>
            <w:tcBorders>
              <w:top w:val="nil"/>
              <w:left w:val="nil"/>
              <w:bottom w:val="single" w:sz="4" w:space="0" w:color="auto"/>
              <w:right w:val="single" w:sz="4" w:space="0" w:color="auto"/>
            </w:tcBorders>
            <w:shd w:val="clear" w:color="auto" w:fill="auto"/>
            <w:noWrap/>
            <w:vAlign w:val="center"/>
            <w:hideMark/>
          </w:tcPr>
          <w:p w14:paraId="645F1E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7DD4895"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FB586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825" w:type="pct"/>
            <w:tcBorders>
              <w:top w:val="nil"/>
              <w:left w:val="nil"/>
              <w:bottom w:val="single" w:sz="4" w:space="0" w:color="auto"/>
              <w:right w:val="single" w:sz="4" w:space="0" w:color="auto"/>
            </w:tcBorders>
            <w:shd w:val="clear" w:color="auto" w:fill="auto"/>
            <w:noWrap/>
            <w:vAlign w:val="bottom"/>
            <w:hideMark/>
          </w:tcPr>
          <w:p w14:paraId="21E927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IC-ITO83-29</w:t>
            </w:r>
          </w:p>
        </w:tc>
        <w:tc>
          <w:tcPr>
            <w:tcW w:w="242" w:type="pct"/>
            <w:tcBorders>
              <w:top w:val="nil"/>
              <w:left w:val="nil"/>
              <w:bottom w:val="single" w:sz="4" w:space="0" w:color="auto"/>
              <w:right w:val="single" w:sz="4" w:space="0" w:color="auto"/>
            </w:tcBorders>
            <w:shd w:val="clear" w:color="auto" w:fill="auto"/>
            <w:noWrap/>
            <w:vAlign w:val="center"/>
            <w:hideMark/>
          </w:tcPr>
          <w:p w14:paraId="08A765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242" w:type="pct"/>
            <w:tcBorders>
              <w:top w:val="nil"/>
              <w:left w:val="nil"/>
              <w:bottom w:val="single" w:sz="4" w:space="0" w:color="auto"/>
              <w:right w:val="single" w:sz="4" w:space="0" w:color="auto"/>
            </w:tcBorders>
            <w:shd w:val="clear" w:color="auto" w:fill="auto"/>
            <w:noWrap/>
            <w:vAlign w:val="center"/>
            <w:hideMark/>
          </w:tcPr>
          <w:p w14:paraId="18F508D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5" w:type="pct"/>
            <w:tcBorders>
              <w:top w:val="nil"/>
              <w:left w:val="nil"/>
              <w:bottom w:val="single" w:sz="4" w:space="0" w:color="auto"/>
              <w:right w:val="single" w:sz="4" w:space="0" w:color="auto"/>
            </w:tcBorders>
            <w:shd w:val="clear" w:color="auto" w:fill="auto"/>
            <w:noWrap/>
            <w:vAlign w:val="center"/>
            <w:hideMark/>
          </w:tcPr>
          <w:p w14:paraId="0B6052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21" w:type="pct"/>
            <w:tcBorders>
              <w:top w:val="nil"/>
              <w:left w:val="nil"/>
              <w:bottom w:val="single" w:sz="4" w:space="0" w:color="auto"/>
              <w:right w:val="single" w:sz="4" w:space="0" w:color="auto"/>
            </w:tcBorders>
            <w:shd w:val="clear" w:color="auto" w:fill="auto"/>
            <w:noWrap/>
            <w:vAlign w:val="center"/>
            <w:hideMark/>
          </w:tcPr>
          <w:p w14:paraId="093AAC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562" w:type="pct"/>
            <w:tcBorders>
              <w:top w:val="nil"/>
              <w:left w:val="nil"/>
              <w:bottom w:val="single" w:sz="4" w:space="0" w:color="auto"/>
              <w:right w:val="single" w:sz="4" w:space="0" w:color="auto"/>
            </w:tcBorders>
            <w:shd w:val="clear" w:color="auto" w:fill="auto"/>
            <w:noWrap/>
            <w:vAlign w:val="center"/>
            <w:hideMark/>
          </w:tcPr>
          <w:p w14:paraId="2AEFEAC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510F67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56F440B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7363A3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noWrap/>
            <w:vAlign w:val="center"/>
            <w:hideMark/>
          </w:tcPr>
          <w:p w14:paraId="5088B6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6B2F25D"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F364A5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825" w:type="pct"/>
            <w:tcBorders>
              <w:top w:val="nil"/>
              <w:left w:val="nil"/>
              <w:bottom w:val="single" w:sz="4" w:space="0" w:color="auto"/>
              <w:right w:val="single" w:sz="4" w:space="0" w:color="auto"/>
            </w:tcBorders>
            <w:shd w:val="clear" w:color="auto" w:fill="auto"/>
            <w:noWrap/>
            <w:vAlign w:val="bottom"/>
            <w:hideMark/>
          </w:tcPr>
          <w:p w14:paraId="10CF50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IC-ITO83-30</w:t>
            </w:r>
          </w:p>
        </w:tc>
        <w:tc>
          <w:tcPr>
            <w:tcW w:w="242" w:type="pct"/>
            <w:tcBorders>
              <w:top w:val="nil"/>
              <w:left w:val="nil"/>
              <w:bottom w:val="single" w:sz="4" w:space="0" w:color="auto"/>
              <w:right w:val="single" w:sz="4" w:space="0" w:color="auto"/>
            </w:tcBorders>
            <w:shd w:val="clear" w:color="auto" w:fill="auto"/>
            <w:noWrap/>
            <w:vAlign w:val="center"/>
            <w:hideMark/>
          </w:tcPr>
          <w:p w14:paraId="7C5C079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242" w:type="pct"/>
            <w:tcBorders>
              <w:top w:val="nil"/>
              <w:left w:val="nil"/>
              <w:bottom w:val="single" w:sz="4" w:space="0" w:color="auto"/>
              <w:right w:val="single" w:sz="4" w:space="0" w:color="auto"/>
            </w:tcBorders>
            <w:shd w:val="clear" w:color="auto" w:fill="auto"/>
            <w:noWrap/>
            <w:vAlign w:val="center"/>
            <w:hideMark/>
          </w:tcPr>
          <w:p w14:paraId="719CF9E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5" w:type="pct"/>
            <w:tcBorders>
              <w:top w:val="nil"/>
              <w:left w:val="nil"/>
              <w:bottom w:val="single" w:sz="4" w:space="0" w:color="auto"/>
              <w:right w:val="single" w:sz="4" w:space="0" w:color="auto"/>
            </w:tcBorders>
            <w:shd w:val="clear" w:color="auto" w:fill="auto"/>
            <w:noWrap/>
            <w:vAlign w:val="center"/>
            <w:hideMark/>
          </w:tcPr>
          <w:p w14:paraId="2E2B4A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421" w:type="pct"/>
            <w:tcBorders>
              <w:top w:val="nil"/>
              <w:left w:val="nil"/>
              <w:bottom w:val="single" w:sz="4" w:space="0" w:color="auto"/>
              <w:right w:val="single" w:sz="4" w:space="0" w:color="auto"/>
            </w:tcBorders>
            <w:shd w:val="clear" w:color="auto" w:fill="auto"/>
            <w:noWrap/>
            <w:vAlign w:val="center"/>
            <w:hideMark/>
          </w:tcPr>
          <w:p w14:paraId="4DC3391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562" w:type="pct"/>
            <w:tcBorders>
              <w:top w:val="nil"/>
              <w:left w:val="nil"/>
              <w:bottom w:val="single" w:sz="4" w:space="0" w:color="auto"/>
              <w:right w:val="single" w:sz="4" w:space="0" w:color="auto"/>
            </w:tcBorders>
            <w:shd w:val="clear" w:color="auto" w:fill="auto"/>
            <w:noWrap/>
            <w:vAlign w:val="center"/>
            <w:hideMark/>
          </w:tcPr>
          <w:p w14:paraId="557320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3CB45CD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6E5BB1D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4EC1CB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50" w:type="pct"/>
            <w:tcBorders>
              <w:top w:val="nil"/>
              <w:left w:val="nil"/>
              <w:bottom w:val="single" w:sz="4" w:space="0" w:color="auto"/>
              <w:right w:val="single" w:sz="4" w:space="0" w:color="auto"/>
            </w:tcBorders>
            <w:shd w:val="clear" w:color="auto" w:fill="auto"/>
            <w:noWrap/>
            <w:vAlign w:val="center"/>
            <w:hideMark/>
          </w:tcPr>
          <w:p w14:paraId="7B9CBA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bl>
    <w:p w14:paraId="5A08C083"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1CCE3C8E" w14:textId="7DC7B13A" w:rsidR="00647796" w:rsidRPr="001F3EF6" w:rsidRDefault="00647796" w:rsidP="001F3EF6">
      <w:pPr>
        <w:rPr>
          <w:rFonts w:asciiTheme="minorEastAsia" w:hAnsiTheme="minorEastAsia" w:cs="Times New Roman"/>
          <w:szCs w:val="21"/>
        </w:rPr>
      </w:pPr>
      <w:r w:rsidRPr="001F3EF6">
        <w:rPr>
          <w:rFonts w:asciiTheme="minorEastAsia" w:hAnsiTheme="minorEastAsia" w:cs="Times New Roman" w:hint="eastAsia"/>
          <w:szCs w:val="21"/>
        </w:rPr>
        <w:t xml:space="preserve">         </w:t>
      </w:r>
      <w:r w:rsidRPr="001F3EF6">
        <w:rPr>
          <w:rFonts w:ascii="黑体" w:eastAsia="黑体" w:hAnsi="黑体" w:cs="黑体" w:hint="eastAsia"/>
          <w:kern w:val="0"/>
          <w:szCs w:val="21"/>
        </w:rPr>
        <w:t xml:space="preserve">   </w:t>
      </w:r>
      <w:r w:rsidR="001F3EF6" w:rsidRPr="001F3EF6">
        <w:rPr>
          <w:rFonts w:ascii="黑体" w:eastAsia="黑体" w:hAnsi="黑体" w:cs="黑体"/>
          <w:kern w:val="0"/>
          <w:szCs w:val="21"/>
        </w:rPr>
        <w:t xml:space="preserve">        </w:t>
      </w:r>
      <w:r w:rsidRPr="001F3EF6">
        <w:rPr>
          <w:rFonts w:ascii="黑体" w:eastAsia="黑体" w:hAnsi="黑体" w:cs="黑体" w:hint="eastAsia"/>
          <w:kern w:val="0"/>
          <w:szCs w:val="21"/>
        </w:rPr>
        <w:t xml:space="preserve"> 表</w:t>
      </w:r>
      <w:r w:rsidRPr="001F3EF6">
        <w:rPr>
          <w:rFonts w:ascii="黑体" w:eastAsia="黑体" w:hAnsi="黑体" w:cs="黑体"/>
          <w:kern w:val="0"/>
          <w:szCs w:val="21"/>
        </w:rPr>
        <w:t>5</w:t>
      </w:r>
      <w:r w:rsidRPr="001F3EF6">
        <w:rPr>
          <w:rFonts w:ascii="黑体" w:eastAsia="黑体" w:hAnsi="黑体" w:cs="黑体" w:hint="eastAsia"/>
          <w:kern w:val="0"/>
          <w:szCs w:val="21"/>
        </w:rPr>
        <w:t xml:space="preserve"> 先导公司的氧化铟锡蒸发料的技术统计</w:t>
      </w:r>
      <w:r w:rsidRPr="001F3EF6">
        <w:rPr>
          <w:rFonts w:ascii="黑体" w:eastAsia="黑体" w:hAnsi="黑体" w:cs="黑体"/>
          <w:kern w:val="0"/>
          <w:szCs w:val="21"/>
        </w:rPr>
        <w:t>3</w:t>
      </w:r>
    </w:p>
    <w:tbl>
      <w:tblPr>
        <w:tblW w:w="5279" w:type="pct"/>
        <w:tblLook w:val="04A0" w:firstRow="1" w:lastRow="0" w:firstColumn="1" w:lastColumn="0" w:noHBand="0" w:noVBand="1"/>
      </w:tblPr>
      <w:tblGrid>
        <w:gridCol w:w="509"/>
        <w:gridCol w:w="1371"/>
        <w:gridCol w:w="1331"/>
        <w:gridCol w:w="949"/>
        <w:gridCol w:w="879"/>
        <w:gridCol w:w="1407"/>
        <w:gridCol w:w="1318"/>
        <w:gridCol w:w="1276"/>
      </w:tblGrid>
      <w:tr w:rsidR="00647796" w:rsidRPr="001F3EF6" w14:paraId="28D3A09A" w14:textId="77777777" w:rsidTr="001F3EF6">
        <w:trPr>
          <w:trHeight w:val="353"/>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EF5DA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 外观检测数据统计表</w:t>
            </w:r>
          </w:p>
        </w:tc>
      </w:tr>
      <w:tr w:rsidR="001F3EF6" w:rsidRPr="001F3EF6" w14:paraId="73D97AFD" w14:textId="77777777" w:rsidTr="001F3EF6">
        <w:trPr>
          <w:trHeight w:val="833"/>
        </w:trPr>
        <w:tc>
          <w:tcPr>
            <w:tcW w:w="282" w:type="pct"/>
            <w:tcBorders>
              <w:top w:val="nil"/>
              <w:left w:val="single" w:sz="4" w:space="0" w:color="auto"/>
              <w:bottom w:val="single" w:sz="4" w:space="0" w:color="auto"/>
              <w:right w:val="single" w:sz="4" w:space="0" w:color="auto"/>
            </w:tcBorders>
            <w:shd w:val="clear" w:color="000000" w:fill="C6E0B4"/>
            <w:vAlign w:val="center"/>
            <w:hideMark/>
          </w:tcPr>
          <w:p w14:paraId="59C507C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758" w:type="pct"/>
            <w:tcBorders>
              <w:top w:val="nil"/>
              <w:left w:val="nil"/>
              <w:bottom w:val="single" w:sz="4" w:space="0" w:color="auto"/>
              <w:right w:val="single" w:sz="4" w:space="0" w:color="auto"/>
            </w:tcBorders>
            <w:shd w:val="clear" w:color="000000" w:fill="C6E0B4"/>
            <w:vAlign w:val="center"/>
            <w:hideMark/>
          </w:tcPr>
          <w:p w14:paraId="76C8B4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736" w:type="pct"/>
            <w:tcBorders>
              <w:top w:val="nil"/>
              <w:left w:val="nil"/>
              <w:bottom w:val="single" w:sz="4" w:space="0" w:color="auto"/>
              <w:right w:val="single" w:sz="4" w:space="0" w:color="auto"/>
            </w:tcBorders>
            <w:shd w:val="clear" w:color="000000" w:fill="C6E0B4"/>
            <w:vAlign w:val="center"/>
            <w:hideMark/>
          </w:tcPr>
          <w:p w14:paraId="0CAFAD7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外观干净无粉尘、无色差</w:t>
            </w:r>
          </w:p>
        </w:tc>
        <w:tc>
          <w:tcPr>
            <w:tcW w:w="525" w:type="pct"/>
            <w:tcBorders>
              <w:top w:val="nil"/>
              <w:left w:val="nil"/>
              <w:bottom w:val="single" w:sz="4" w:space="0" w:color="auto"/>
              <w:right w:val="single" w:sz="4" w:space="0" w:color="auto"/>
            </w:tcBorders>
            <w:shd w:val="clear" w:color="000000" w:fill="C6E0B4"/>
            <w:vAlign w:val="center"/>
            <w:hideMark/>
          </w:tcPr>
          <w:p w14:paraId="4A9D786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无异物</w:t>
            </w:r>
          </w:p>
        </w:tc>
        <w:tc>
          <w:tcPr>
            <w:tcW w:w="486" w:type="pct"/>
            <w:tcBorders>
              <w:top w:val="nil"/>
              <w:left w:val="nil"/>
              <w:bottom w:val="single" w:sz="4" w:space="0" w:color="auto"/>
              <w:right w:val="single" w:sz="4" w:space="0" w:color="auto"/>
            </w:tcBorders>
            <w:shd w:val="clear" w:color="000000" w:fill="C6E0B4"/>
            <w:vAlign w:val="center"/>
            <w:hideMark/>
          </w:tcPr>
          <w:p w14:paraId="1620012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无刮痕</w:t>
            </w:r>
          </w:p>
        </w:tc>
        <w:tc>
          <w:tcPr>
            <w:tcW w:w="778" w:type="pct"/>
            <w:tcBorders>
              <w:top w:val="nil"/>
              <w:left w:val="nil"/>
              <w:bottom w:val="single" w:sz="4" w:space="0" w:color="auto"/>
              <w:right w:val="single" w:sz="4" w:space="0" w:color="auto"/>
            </w:tcBorders>
            <w:shd w:val="clear" w:color="000000" w:fill="C6E0B4"/>
            <w:vAlign w:val="center"/>
            <w:hideMark/>
          </w:tcPr>
          <w:p w14:paraId="64D8D5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孔洞/坑点＜0.3x0.3mm，每颗≤5个</w:t>
            </w:r>
          </w:p>
        </w:tc>
        <w:tc>
          <w:tcPr>
            <w:tcW w:w="729" w:type="pct"/>
            <w:tcBorders>
              <w:top w:val="nil"/>
              <w:left w:val="nil"/>
              <w:bottom w:val="single" w:sz="4" w:space="0" w:color="auto"/>
              <w:right w:val="single" w:sz="4" w:space="0" w:color="auto"/>
            </w:tcBorders>
            <w:shd w:val="clear" w:color="000000" w:fill="C6E0B4"/>
            <w:vAlign w:val="center"/>
            <w:hideMark/>
          </w:tcPr>
          <w:p w14:paraId="6D81F4B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崩角＜0.5mm，每颗≤5个</w:t>
            </w:r>
          </w:p>
        </w:tc>
        <w:tc>
          <w:tcPr>
            <w:tcW w:w="706" w:type="pct"/>
            <w:tcBorders>
              <w:top w:val="nil"/>
              <w:left w:val="nil"/>
              <w:bottom w:val="single" w:sz="4" w:space="0" w:color="auto"/>
              <w:right w:val="single" w:sz="4" w:space="0" w:color="auto"/>
            </w:tcBorders>
            <w:shd w:val="clear" w:color="000000" w:fill="C6E0B4"/>
            <w:vAlign w:val="center"/>
            <w:hideMark/>
          </w:tcPr>
          <w:p w14:paraId="2D9623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无裂纹</w:t>
            </w:r>
          </w:p>
        </w:tc>
      </w:tr>
      <w:tr w:rsidR="001F3EF6" w:rsidRPr="001F3EF6" w14:paraId="6903B7C7"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95021C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758" w:type="pct"/>
            <w:tcBorders>
              <w:top w:val="nil"/>
              <w:left w:val="nil"/>
              <w:bottom w:val="single" w:sz="4" w:space="0" w:color="auto"/>
              <w:right w:val="single" w:sz="4" w:space="0" w:color="auto"/>
            </w:tcBorders>
            <w:shd w:val="clear" w:color="auto" w:fill="auto"/>
            <w:noWrap/>
            <w:vAlign w:val="bottom"/>
            <w:hideMark/>
          </w:tcPr>
          <w:p w14:paraId="122E039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IC-ITO83-01</w:t>
            </w:r>
          </w:p>
        </w:tc>
        <w:tc>
          <w:tcPr>
            <w:tcW w:w="736" w:type="pct"/>
            <w:tcBorders>
              <w:top w:val="nil"/>
              <w:left w:val="nil"/>
              <w:bottom w:val="single" w:sz="4" w:space="0" w:color="auto"/>
              <w:right w:val="single" w:sz="4" w:space="0" w:color="auto"/>
            </w:tcBorders>
            <w:shd w:val="clear" w:color="auto" w:fill="auto"/>
            <w:noWrap/>
            <w:vAlign w:val="center"/>
            <w:hideMark/>
          </w:tcPr>
          <w:p w14:paraId="0A4CF91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45FCF8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14E42C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10957B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51BED83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17A39A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168CEE5"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EAE38E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758" w:type="pct"/>
            <w:tcBorders>
              <w:top w:val="nil"/>
              <w:left w:val="nil"/>
              <w:bottom w:val="single" w:sz="4" w:space="0" w:color="auto"/>
              <w:right w:val="single" w:sz="4" w:space="0" w:color="auto"/>
            </w:tcBorders>
            <w:shd w:val="clear" w:color="auto" w:fill="auto"/>
            <w:noWrap/>
            <w:vAlign w:val="bottom"/>
            <w:hideMark/>
          </w:tcPr>
          <w:p w14:paraId="0CC9566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IC-ITO83-02</w:t>
            </w:r>
          </w:p>
        </w:tc>
        <w:tc>
          <w:tcPr>
            <w:tcW w:w="736" w:type="pct"/>
            <w:tcBorders>
              <w:top w:val="nil"/>
              <w:left w:val="nil"/>
              <w:bottom w:val="single" w:sz="4" w:space="0" w:color="auto"/>
              <w:right w:val="single" w:sz="4" w:space="0" w:color="auto"/>
            </w:tcBorders>
            <w:shd w:val="clear" w:color="auto" w:fill="auto"/>
            <w:noWrap/>
            <w:vAlign w:val="center"/>
            <w:hideMark/>
          </w:tcPr>
          <w:p w14:paraId="230368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54D2CF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66851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B1B184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39805F2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0CCFF7F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40798A4"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CD5ECF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758" w:type="pct"/>
            <w:tcBorders>
              <w:top w:val="nil"/>
              <w:left w:val="nil"/>
              <w:bottom w:val="single" w:sz="4" w:space="0" w:color="auto"/>
              <w:right w:val="single" w:sz="4" w:space="0" w:color="auto"/>
            </w:tcBorders>
            <w:shd w:val="clear" w:color="auto" w:fill="auto"/>
            <w:noWrap/>
            <w:vAlign w:val="bottom"/>
            <w:hideMark/>
          </w:tcPr>
          <w:p w14:paraId="45F0043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IC-ITO83-03</w:t>
            </w:r>
          </w:p>
        </w:tc>
        <w:tc>
          <w:tcPr>
            <w:tcW w:w="736" w:type="pct"/>
            <w:tcBorders>
              <w:top w:val="nil"/>
              <w:left w:val="nil"/>
              <w:bottom w:val="single" w:sz="4" w:space="0" w:color="auto"/>
              <w:right w:val="single" w:sz="4" w:space="0" w:color="auto"/>
            </w:tcBorders>
            <w:shd w:val="clear" w:color="auto" w:fill="auto"/>
            <w:noWrap/>
            <w:vAlign w:val="center"/>
            <w:hideMark/>
          </w:tcPr>
          <w:p w14:paraId="23DF69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4CDD8A6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A13E7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189EBE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CFE78A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6966B3A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6BCC307"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527786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758" w:type="pct"/>
            <w:tcBorders>
              <w:top w:val="nil"/>
              <w:left w:val="nil"/>
              <w:bottom w:val="single" w:sz="4" w:space="0" w:color="auto"/>
              <w:right w:val="single" w:sz="4" w:space="0" w:color="auto"/>
            </w:tcBorders>
            <w:shd w:val="clear" w:color="auto" w:fill="auto"/>
            <w:noWrap/>
            <w:vAlign w:val="bottom"/>
            <w:hideMark/>
          </w:tcPr>
          <w:p w14:paraId="4E63217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IC-ITO83-04</w:t>
            </w:r>
          </w:p>
        </w:tc>
        <w:tc>
          <w:tcPr>
            <w:tcW w:w="736" w:type="pct"/>
            <w:tcBorders>
              <w:top w:val="nil"/>
              <w:left w:val="nil"/>
              <w:bottom w:val="single" w:sz="4" w:space="0" w:color="auto"/>
              <w:right w:val="single" w:sz="4" w:space="0" w:color="auto"/>
            </w:tcBorders>
            <w:shd w:val="clear" w:color="auto" w:fill="auto"/>
            <w:noWrap/>
            <w:vAlign w:val="center"/>
            <w:hideMark/>
          </w:tcPr>
          <w:p w14:paraId="4C07F07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67A16A2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67197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3EC1B1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29" w:type="pct"/>
            <w:tcBorders>
              <w:top w:val="nil"/>
              <w:left w:val="nil"/>
              <w:bottom w:val="single" w:sz="4" w:space="0" w:color="auto"/>
              <w:right w:val="single" w:sz="4" w:space="0" w:color="auto"/>
            </w:tcBorders>
            <w:shd w:val="clear" w:color="auto" w:fill="auto"/>
            <w:noWrap/>
            <w:vAlign w:val="center"/>
            <w:hideMark/>
          </w:tcPr>
          <w:p w14:paraId="27B31F4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06" w:type="pct"/>
            <w:tcBorders>
              <w:top w:val="nil"/>
              <w:left w:val="nil"/>
              <w:bottom w:val="single" w:sz="4" w:space="0" w:color="auto"/>
              <w:right w:val="single" w:sz="4" w:space="0" w:color="auto"/>
            </w:tcBorders>
            <w:shd w:val="clear" w:color="auto" w:fill="auto"/>
            <w:noWrap/>
            <w:vAlign w:val="center"/>
            <w:hideMark/>
          </w:tcPr>
          <w:p w14:paraId="1DC4174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3D4FE62"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12928FA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758" w:type="pct"/>
            <w:tcBorders>
              <w:top w:val="nil"/>
              <w:left w:val="nil"/>
              <w:bottom w:val="single" w:sz="4" w:space="0" w:color="auto"/>
              <w:right w:val="single" w:sz="4" w:space="0" w:color="auto"/>
            </w:tcBorders>
            <w:shd w:val="clear" w:color="auto" w:fill="auto"/>
            <w:noWrap/>
            <w:vAlign w:val="bottom"/>
            <w:hideMark/>
          </w:tcPr>
          <w:p w14:paraId="1B9EB9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IC-ITO83-05</w:t>
            </w:r>
          </w:p>
        </w:tc>
        <w:tc>
          <w:tcPr>
            <w:tcW w:w="736" w:type="pct"/>
            <w:tcBorders>
              <w:top w:val="nil"/>
              <w:left w:val="nil"/>
              <w:bottom w:val="single" w:sz="4" w:space="0" w:color="auto"/>
              <w:right w:val="single" w:sz="4" w:space="0" w:color="auto"/>
            </w:tcBorders>
            <w:shd w:val="clear" w:color="auto" w:fill="auto"/>
            <w:noWrap/>
            <w:vAlign w:val="center"/>
            <w:hideMark/>
          </w:tcPr>
          <w:p w14:paraId="3332478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2AEE62D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16522A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939D3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6A7F489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010E9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6CE98CB"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D2FC38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758" w:type="pct"/>
            <w:tcBorders>
              <w:top w:val="nil"/>
              <w:left w:val="nil"/>
              <w:bottom w:val="single" w:sz="4" w:space="0" w:color="auto"/>
              <w:right w:val="single" w:sz="4" w:space="0" w:color="auto"/>
            </w:tcBorders>
            <w:shd w:val="clear" w:color="auto" w:fill="auto"/>
            <w:noWrap/>
            <w:vAlign w:val="bottom"/>
            <w:hideMark/>
          </w:tcPr>
          <w:p w14:paraId="5C6CE84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IC-ITO83-06</w:t>
            </w:r>
          </w:p>
        </w:tc>
        <w:tc>
          <w:tcPr>
            <w:tcW w:w="736" w:type="pct"/>
            <w:tcBorders>
              <w:top w:val="nil"/>
              <w:left w:val="nil"/>
              <w:bottom w:val="single" w:sz="4" w:space="0" w:color="auto"/>
              <w:right w:val="single" w:sz="4" w:space="0" w:color="auto"/>
            </w:tcBorders>
            <w:shd w:val="clear" w:color="auto" w:fill="auto"/>
            <w:noWrap/>
            <w:vAlign w:val="center"/>
            <w:hideMark/>
          </w:tcPr>
          <w:p w14:paraId="5918150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0BECA07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FD3C72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A8CBE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47C99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0B09ECD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43A024B"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0EC8643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758" w:type="pct"/>
            <w:tcBorders>
              <w:top w:val="nil"/>
              <w:left w:val="nil"/>
              <w:bottom w:val="single" w:sz="4" w:space="0" w:color="auto"/>
              <w:right w:val="single" w:sz="4" w:space="0" w:color="auto"/>
            </w:tcBorders>
            <w:shd w:val="clear" w:color="auto" w:fill="auto"/>
            <w:noWrap/>
            <w:vAlign w:val="bottom"/>
            <w:hideMark/>
          </w:tcPr>
          <w:p w14:paraId="38B8410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IC-ITO83-07</w:t>
            </w:r>
          </w:p>
        </w:tc>
        <w:tc>
          <w:tcPr>
            <w:tcW w:w="736" w:type="pct"/>
            <w:tcBorders>
              <w:top w:val="nil"/>
              <w:left w:val="nil"/>
              <w:bottom w:val="single" w:sz="4" w:space="0" w:color="auto"/>
              <w:right w:val="single" w:sz="4" w:space="0" w:color="auto"/>
            </w:tcBorders>
            <w:shd w:val="clear" w:color="auto" w:fill="auto"/>
            <w:noWrap/>
            <w:vAlign w:val="center"/>
            <w:hideMark/>
          </w:tcPr>
          <w:p w14:paraId="0FA2ACB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6EC8AA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34CFE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BBBC7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4DE4B78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A61C7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830A032"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076F1C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758" w:type="pct"/>
            <w:tcBorders>
              <w:top w:val="nil"/>
              <w:left w:val="nil"/>
              <w:bottom w:val="single" w:sz="4" w:space="0" w:color="auto"/>
              <w:right w:val="single" w:sz="4" w:space="0" w:color="auto"/>
            </w:tcBorders>
            <w:shd w:val="clear" w:color="auto" w:fill="auto"/>
            <w:noWrap/>
            <w:vAlign w:val="bottom"/>
            <w:hideMark/>
          </w:tcPr>
          <w:p w14:paraId="1E25525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IC-ITO83-08</w:t>
            </w:r>
          </w:p>
        </w:tc>
        <w:tc>
          <w:tcPr>
            <w:tcW w:w="736" w:type="pct"/>
            <w:tcBorders>
              <w:top w:val="nil"/>
              <w:left w:val="nil"/>
              <w:bottom w:val="single" w:sz="4" w:space="0" w:color="auto"/>
              <w:right w:val="single" w:sz="4" w:space="0" w:color="auto"/>
            </w:tcBorders>
            <w:shd w:val="clear" w:color="auto" w:fill="auto"/>
            <w:noWrap/>
            <w:vAlign w:val="center"/>
            <w:hideMark/>
          </w:tcPr>
          <w:p w14:paraId="18D52D6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453C633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8B662A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7F2C92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481BB1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6962A3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4C7E342"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C7E4E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758" w:type="pct"/>
            <w:tcBorders>
              <w:top w:val="nil"/>
              <w:left w:val="nil"/>
              <w:bottom w:val="single" w:sz="4" w:space="0" w:color="auto"/>
              <w:right w:val="single" w:sz="4" w:space="0" w:color="auto"/>
            </w:tcBorders>
            <w:shd w:val="clear" w:color="auto" w:fill="auto"/>
            <w:noWrap/>
            <w:vAlign w:val="bottom"/>
            <w:hideMark/>
          </w:tcPr>
          <w:p w14:paraId="249337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IC-ITO83-09</w:t>
            </w:r>
          </w:p>
        </w:tc>
        <w:tc>
          <w:tcPr>
            <w:tcW w:w="736" w:type="pct"/>
            <w:tcBorders>
              <w:top w:val="nil"/>
              <w:left w:val="nil"/>
              <w:bottom w:val="single" w:sz="4" w:space="0" w:color="auto"/>
              <w:right w:val="single" w:sz="4" w:space="0" w:color="auto"/>
            </w:tcBorders>
            <w:shd w:val="clear" w:color="auto" w:fill="auto"/>
            <w:noWrap/>
            <w:vAlign w:val="center"/>
            <w:hideMark/>
          </w:tcPr>
          <w:p w14:paraId="3ED0F15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70C77B1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FC9C4B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A8CBCD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3435FA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5DC702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BDE0384"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366395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758" w:type="pct"/>
            <w:tcBorders>
              <w:top w:val="nil"/>
              <w:left w:val="nil"/>
              <w:bottom w:val="single" w:sz="4" w:space="0" w:color="auto"/>
              <w:right w:val="single" w:sz="4" w:space="0" w:color="auto"/>
            </w:tcBorders>
            <w:shd w:val="clear" w:color="auto" w:fill="auto"/>
            <w:noWrap/>
            <w:vAlign w:val="bottom"/>
            <w:hideMark/>
          </w:tcPr>
          <w:p w14:paraId="43B17FD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IC-ITO83-10</w:t>
            </w:r>
          </w:p>
        </w:tc>
        <w:tc>
          <w:tcPr>
            <w:tcW w:w="736" w:type="pct"/>
            <w:tcBorders>
              <w:top w:val="nil"/>
              <w:left w:val="nil"/>
              <w:bottom w:val="single" w:sz="4" w:space="0" w:color="auto"/>
              <w:right w:val="single" w:sz="4" w:space="0" w:color="auto"/>
            </w:tcBorders>
            <w:shd w:val="clear" w:color="auto" w:fill="auto"/>
            <w:noWrap/>
            <w:vAlign w:val="center"/>
            <w:hideMark/>
          </w:tcPr>
          <w:p w14:paraId="0B82236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1A9557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E57FE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0CA04E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29" w:type="pct"/>
            <w:tcBorders>
              <w:top w:val="nil"/>
              <w:left w:val="nil"/>
              <w:bottom w:val="single" w:sz="4" w:space="0" w:color="auto"/>
              <w:right w:val="single" w:sz="4" w:space="0" w:color="auto"/>
            </w:tcBorders>
            <w:shd w:val="clear" w:color="auto" w:fill="auto"/>
            <w:noWrap/>
            <w:vAlign w:val="center"/>
            <w:hideMark/>
          </w:tcPr>
          <w:p w14:paraId="212A0A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06" w:type="pct"/>
            <w:tcBorders>
              <w:top w:val="nil"/>
              <w:left w:val="nil"/>
              <w:bottom w:val="single" w:sz="4" w:space="0" w:color="auto"/>
              <w:right w:val="single" w:sz="4" w:space="0" w:color="auto"/>
            </w:tcBorders>
            <w:shd w:val="clear" w:color="auto" w:fill="auto"/>
            <w:noWrap/>
            <w:vAlign w:val="center"/>
            <w:hideMark/>
          </w:tcPr>
          <w:p w14:paraId="64D148A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5746CC7"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1F39C3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11</w:t>
            </w:r>
          </w:p>
        </w:tc>
        <w:tc>
          <w:tcPr>
            <w:tcW w:w="758" w:type="pct"/>
            <w:tcBorders>
              <w:top w:val="nil"/>
              <w:left w:val="nil"/>
              <w:bottom w:val="single" w:sz="4" w:space="0" w:color="auto"/>
              <w:right w:val="single" w:sz="4" w:space="0" w:color="auto"/>
            </w:tcBorders>
            <w:shd w:val="clear" w:color="auto" w:fill="auto"/>
            <w:noWrap/>
            <w:vAlign w:val="bottom"/>
            <w:hideMark/>
          </w:tcPr>
          <w:p w14:paraId="0613E2A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IC-ITO83-11</w:t>
            </w:r>
          </w:p>
        </w:tc>
        <w:tc>
          <w:tcPr>
            <w:tcW w:w="736" w:type="pct"/>
            <w:tcBorders>
              <w:top w:val="nil"/>
              <w:left w:val="nil"/>
              <w:bottom w:val="single" w:sz="4" w:space="0" w:color="auto"/>
              <w:right w:val="single" w:sz="4" w:space="0" w:color="auto"/>
            </w:tcBorders>
            <w:shd w:val="clear" w:color="auto" w:fill="auto"/>
            <w:noWrap/>
            <w:vAlign w:val="center"/>
            <w:hideMark/>
          </w:tcPr>
          <w:p w14:paraId="43EB7D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3C36DCF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1FC7D5E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067025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AD2DA7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613EC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435E318"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3E7DE8B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758" w:type="pct"/>
            <w:tcBorders>
              <w:top w:val="nil"/>
              <w:left w:val="nil"/>
              <w:bottom w:val="single" w:sz="4" w:space="0" w:color="auto"/>
              <w:right w:val="single" w:sz="4" w:space="0" w:color="auto"/>
            </w:tcBorders>
            <w:shd w:val="clear" w:color="auto" w:fill="auto"/>
            <w:noWrap/>
            <w:vAlign w:val="bottom"/>
            <w:hideMark/>
          </w:tcPr>
          <w:p w14:paraId="7F5630F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IC-ITO83-12</w:t>
            </w:r>
          </w:p>
        </w:tc>
        <w:tc>
          <w:tcPr>
            <w:tcW w:w="736" w:type="pct"/>
            <w:tcBorders>
              <w:top w:val="nil"/>
              <w:left w:val="nil"/>
              <w:bottom w:val="single" w:sz="4" w:space="0" w:color="auto"/>
              <w:right w:val="single" w:sz="4" w:space="0" w:color="auto"/>
            </w:tcBorders>
            <w:shd w:val="clear" w:color="auto" w:fill="auto"/>
            <w:noWrap/>
            <w:vAlign w:val="center"/>
            <w:hideMark/>
          </w:tcPr>
          <w:p w14:paraId="28A238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7265D5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47CE1B4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8F955A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2056A5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704F4F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988D758"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325601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758" w:type="pct"/>
            <w:tcBorders>
              <w:top w:val="nil"/>
              <w:left w:val="nil"/>
              <w:bottom w:val="single" w:sz="4" w:space="0" w:color="auto"/>
              <w:right w:val="single" w:sz="4" w:space="0" w:color="auto"/>
            </w:tcBorders>
            <w:shd w:val="clear" w:color="auto" w:fill="auto"/>
            <w:noWrap/>
            <w:vAlign w:val="bottom"/>
            <w:hideMark/>
          </w:tcPr>
          <w:p w14:paraId="287A3BC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IC-ITO83-13</w:t>
            </w:r>
          </w:p>
        </w:tc>
        <w:tc>
          <w:tcPr>
            <w:tcW w:w="736" w:type="pct"/>
            <w:tcBorders>
              <w:top w:val="nil"/>
              <w:left w:val="nil"/>
              <w:bottom w:val="single" w:sz="4" w:space="0" w:color="auto"/>
              <w:right w:val="single" w:sz="4" w:space="0" w:color="auto"/>
            </w:tcBorders>
            <w:shd w:val="clear" w:color="auto" w:fill="auto"/>
            <w:noWrap/>
            <w:vAlign w:val="center"/>
            <w:hideMark/>
          </w:tcPr>
          <w:p w14:paraId="7453369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3762837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595A5E0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AD6C8D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CE3380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3E8EA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2E5D28C"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01BA17A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758" w:type="pct"/>
            <w:tcBorders>
              <w:top w:val="nil"/>
              <w:left w:val="nil"/>
              <w:bottom w:val="single" w:sz="4" w:space="0" w:color="auto"/>
              <w:right w:val="single" w:sz="4" w:space="0" w:color="auto"/>
            </w:tcBorders>
            <w:shd w:val="clear" w:color="auto" w:fill="auto"/>
            <w:noWrap/>
            <w:vAlign w:val="bottom"/>
            <w:hideMark/>
          </w:tcPr>
          <w:p w14:paraId="5B2901A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IC-ITO83-14</w:t>
            </w:r>
          </w:p>
        </w:tc>
        <w:tc>
          <w:tcPr>
            <w:tcW w:w="736" w:type="pct"/>
            <w:tcBorders>
              <w:top w:val="nil"/>
              <w:left w:val="nil"/>
              <w:bottom w:val="single" w:sz="4" w:space="0" w:color="auto"/>
              <w:right w:val="single" w:sz="4" w:space="0" w:color="auto"/>
            </w:tcBorders>
            <w:shd w:val="clear" w:color="auto" w:fill="auto"/>
            <w:noWrap/>
            <w:vAlign w:val="center"/>
            <w:hideMark/>
          </w:tcPr>
          <w:p w14:paraId="4F3079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11B79E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4C5A0C0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358D09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7EB3E3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62C773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44276BC"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5CAF15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758" w:type="pct"/>
            <w:tcBorders>
              <w:top w:val="nil"/>
              <w:left w:val="nil"/>
              <w:bottom w:val="single" w:sz="4" w:space="0" w:color="auto"/>
              <w:right w:val="single" w:sz="4" w:space="0" w:color="auto"/>
            </w:tcBorders>
            <w:shd w:val="clear" w:color="auto" w:fill="auto"/>
            <w:noWrap/>
            <w:vAlign w:val="bottom"/>
            <w:hideMark/>
          </w:tcPr>
          <w:p w14:paraId="159A78F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IC-ITO83-15</w:t>
            </w:r>
          </w:p>
        </w:tc>
        <w:tc>
          <w:tcPr>
            <w:tcW w:w="736" w:type="pct"/>
            <w:tcBorders>
              <w:top w:val="nil"/>
              <w:left w:val="nil"/>
              <w:bottom w:val="single" w:sz="4" w:space="0" w:color="auto"/>
              <w:right w:val="single" w:sz="4" w:space="0" w:color="auto"/>
            </w:tcBorders>
            <w:shd w:val="clear" w:color="auto" w:fill="auto"/>
            <w:noWrap/>
            <w:vAlign w:val="center"/>
            <w:hideMark/>
          </w:tcPr>
          <w:p w14:paraId="621EA59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4CC29A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0B666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074E49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729" w:type="pct"/>
            <w:tcBorders>
              <w:top w:val="nil"/>
              <w:left w:val="nil"/>
              <w:bottom w:val="single" w:sz="4" w:space="0" w:color="auto"/>
              <w:right w:val="single" w:sz="4" w:space="0" w:color="auto"/>
            </w:tcBorders>
            <w:shd w:val="clear" w:color="auto" w:fill="auto"/>
            <w:noWrap/>
            <w:vAlign w:val="center"/>
            <w:hideMark/>
          </w:tcPr>
          <w:p w14:paraId="2F71A09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52980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88E5D82"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54D1BD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758" w:type="pct"/>
            <w:tcBorders>
              <w:top w:val="nil"/>
              <w:left w:val="nil"/>
              <w:bottom w:val="single" w:sz="4" w:space="0" w:color="auto"/>
              <w:right w:val="single" w:sz="4" w:space="0" w:color="auto"/>
            </w:tcBorders>
            <w:shd w:val="clear" w:color="auto" w:fill="auto"/>
            <w:noWrap/>
            <w:vAlign w:val="bottom"/>
            <w:hideMark/>
          </w:tcPr>
          <w:p w14:paraId="0D6D06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IC-ITO83-16</w:t>
            </w:r>
          </w:p>
        </w:tc>
        <w:tc>
          <w:tcPr>
            <w:tcW w:w="736" w:type="pct"/>
            <w:tcBorders>
              <w:top w:val="nil"/>
              <w:left w:val="nil"/>
              <w:bottom w:val="single" w:sz="4" w:space="0" w:color="auto"/>
              <w:right w:val="single" w:sz="4" w:space="0" w:color="auto"/>
            </w:tcBorders>
            <w:shd w:val="clear" w:color="auto" w:fill="auto"/>
            <w:noWrap/>
            <w:vAlign w:val="center"/>
            <w:hideMark/>
          </w:tcPr>
          <w:p w14:paraId="2A9E253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1006F0A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754BBEB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5E050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397230D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6CC765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F422D3F"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8A6151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758" w:type="pct"/>
            <w:tcBorders>
              <w:top w:val="nil"/>
              <w:left w:val="nil"/>
              <w:bottom w:val="single" w:sz="4" w:space="0" w:color="auto"/>
              <w:right w:val="single" w:sz="4" w:space="0" w:color="auto"/>
            </w:tcBorders>
            <w:shd w:val="clear" w:color="auto" w:fill="auto"/>
            <w:noWrap/>
            <w:vAlign w:val="bottom"/>
            <w:hideMark/>
          </w:tcPr>
          <w:p w14:paraId="2683535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IC-ITO83-17</w:t>
            </w:r>
          </w:p>
        </w:tc>
        <w:tc>
          <w:tcPr>
            <w:tcW w:w="736" w:type="pct"/>
            <w:tcBorders>
              <w:top w:val="nil"/>
              <w:left w:val="nil"/>
              <w:bottom w:val="single" w:sz="4" w:space="0" w:color="auto"/>
              <w:right w:val="single" w:sz="4" w:space="0" w:color="auto"/>
            </w:tcBorders>
            <w:shd w:val="clear" w:color="auto" w:fill="auto"/>
            <w:noWrap/>
            <w:vAlign w:val="center"/>
            <w:hideMark/>
          </w:tcPr>
          <w:p w14:paraId="172212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1126819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D46BD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DD8E9F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3594B55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06" w:type="pct"/>
            <w:tcBorders>
              <w:top w:val="nil"/>
              <w:left w:val="nil"/>
              <w:bottom w:val="single" w:sz="4" w:space="0" w:color="auto"/>
              <w:right w:val="single" w:sz="4" w:space="0" w:color="auto"/>
            </w:tcBorders>
            <w:shd w:val="clear" w:color="auto" w:fill="auto"/>
            <w:noWrap/>
            <w:vAlign w:val="center"/>
            <w:hideMark/>
          </w:tcPr>
          <w:p w14:paraId="24FED5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BBADF07"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08CEABD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758" w:type="pct"/>
            <w:tcBorders>
              <w:top w:val="nil"/>
              <w:left w:val="nil"/>
              <w:bottom w:val="single" w:sz="4" w:space="0" w:color="auto"/>
              <w:right w:val="single" w:sz="4" w:space="0" w:color="auto"/>
            </w:tcBorders>
            <w:shd w:val="clear" w:color="auto" w:fill="auto"/>
            <w:noWrap/>
            <w:vAlign w:val="bottom"/>
            <w:hideMark/>
          </w:tcPr>
          <w:p w14:paraId="7BA25A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IC-ITO83-18</w:t>
            </w:r>
          </w:p>
        </w:tc>
        <w:tc>
          <w:tcPr>
            <w:tcW w:w="736" w:type="pct"/>
            <w:tcBorders>
              <w:top w:val="nil"/>
              <w:left w:val="nil"/>
              <w:bottom w:val="single" w:sz="4" w:space="0" w:color="auto"/>
              <w:right w:val="single" w:sz="4" w:space="0" w:color="auto"/>
            </w:tcBorders>
            <w:shd w:val="clear" w:color="auto" w:fill="auto"/>
            <w:noWrap/>
            <w:vAlign w:val="center"/>
            <w:hideMark/>
          </w:tcPr>
          <w:p w14:paraId="1E6E181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009F94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5058B4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0BCC3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24B791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160DA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887B5B8"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B0B0D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758" w:type="pct"/>
            <w:tcBorders>
              <w:top w:val="nil"/>
              <w:left w:val="nil"/>
              <w:bottom w:val="single" w:sz="4" w:space="0" w:color="auto"/>
              <w:right w:val="single" w:sz="4" w:space="0" w:color="auto"/>
            </w:tcBorders>
            <w:shd w:val="clear" w:color="auto" w:fill="auto"/>
            <w:noWrap/>
            <w:vAlign w:val="bottom"/>
            <w:hideMark/>
          </w:tcPr>
          <w:p w14:paraId="720628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IC-ITO83-19</w:t>
            </w:r>
          </w:p>
        </w:tc>
        <w:tc>
          <w:tcPr>
            <w:tcW w:w="736" w:type="pct"/>
            <w:tcBorders>
              <w:top w:val="nil"/>
              <w:left w:val="nil"/>
              <w:bottom w:val="single" w:sz="4" w:space="0" w:color="auto"/>
              <w:right w:val="single" w:sz="4" w:space="0" w:color="auto"/>
            </w:tcBorders>
            <w:shd w:val="clear" w:color="auto" w:fill="auto"/>
            <w:noWrap/>
            <w:vAlign w:val="center"/>
            <w:hideMark/>
          </w:tcPr>
          <w:p w14:paraId="714DBC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4E45654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574B02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39D5B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76C611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7879C6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760F2C1"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953245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758" w:type="pct"/>
            <w:tcBorders>
              <w:top w:val="nil"/>
              <w:left w:val="nil"/>
              <w:bottom w:val="single" w:sz="4" w:space="0" w:color="auto"/>
              <w:right w:val="single" w:sz="4" w:space="0" w:color="auto"/>
            </w:tcBorders>
            <w:shd w:val="clear" w:color="auto" w:fill="auto"/>
            <w:noWrap/>
            <w:vAlign w:val="bottom"/>
            <w:hideMark/>
          </w:tcPr>
          <w:p w14:paraId="75A5146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IC-ITO83-20</w:t>
            </w:r>
          </w:p>
        </w:tc>
        <w:tc>
          <w:tcPr>
            <w:tcW w:w="736" w:type="pct"/>
            <w:tcBorders>
              <w:top w:val="nil"/>
              <w:left w:val="nil"/>
              <w:bottom w:val="single" w:sz="4" w:space="0" w:color="auto"/>
              <w:right w:val="single" w:sz="4" w:space="0" w:color="auto"/>
            </w:tcBorders>
            <w:shd w:val="clear" w:color="auto" w:fill="auto"/>
            <w:noWrap/>
            <w:vAlign w:val="center"/>
            <w:hideMark/>
          </w:tcPr>
          <w:p w14:paraId="590CE9F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5F77AEA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D74DA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6ED18B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60D9DB0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0B47E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2552EC5"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D4DB3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758" w:type="pct"/>
            <w:tcBorders>
              <w:top w:val="nil"/>
              <w:left w:val="nil"/>
              <w:bottom w:val="single" w:sz="4" w:space="0" w:color="auto"/>
              <w:right w:val="single" w:sz="4" w:space="0" w:color="auto"/>
            </w:tcBorders>
            <w:shd w:val="clear" w:color="auto" w:fill="auto"/>
            <w:noWrap/>
            <w:vAlign w:val="bottom"/>
            <w:hideMark/>
          </w:tcPr>
          <w:p w14:paraId="58F3AED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IC-ITO83-21</w:t>
            </w:r>
          </w:p>
        </w:tc>
        <w:tc>
          <w:tcPr>
            <w:tcW w:w="736" w:type="pct"/>
            <w:tcBorders>
              <w:top w:val="nil"/>
              <w:left w:val="nil"/>
              <w:bottom w:val="single" w:sz="4" w:space="0" w:color="auto"/>
              <w:right w:val="single" w:sz="4" w:space="0" w:color="auto"/>
            </w:tcBorders>
            <w:shd w:val="clear" w:color="auto" w:fill="auto"/>
            <w:noWrap/>
            <w:vAlign w:val="center"/>
            <w:hideMark/>
          </w:tcPr>
          <w:p w14:paraId="178785F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452BF5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427631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B501B3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729" w:type="pct"/>
            <w:tcBorders>
              <w:top w:val="nil"/>
              <w:left w:val="nil"/>
              <w:bottom w:val="single" w:sz="4" w:space="0" w:color="auto"/>
              <w:right w:val="single" w:sz="4" w:space="0" w:color="auto"/>
            </w:tcBorders>
            <w:shd w:val="clear" w:color="auto" w:fill="auto"/>
            <w:noWrap/>
            <w:vAlign w:val="center"/>
            <w:hideMark/>
          </w:tcPr>
          <w:p w14:paraId="5B30FEC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01ABAE9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20DC4E5"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08F00E9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758" w:type="pct"/>
            <w:tcBorders>
              <w:top w:val="nil"/>
              <w:left w:val="nil"/>
              <w:bottom w:val="single" w:sz="4" w:space="0" w:color="auto"/>
              <w:right w:val="single" w:sz="4" w:space="0" w:color="auto"/>
            </w:tcBorders>
            <w:shd w:val="clear" w:color="auto" w:fill="auto"/>
            <w:noWrap/>
            <w:vAlign w:val="bottom"/>
            <w:hideMark/>
          </w:tcPr>
          <w:p w14:paraId="7C6C8B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IC-ITO83-22</w:t>
            </w:r>
          </w:p>
        </w:tc>
        <w:tc>
          <w:tcPr>
            <w:tcW w:w="736" w:type="pct"/>
            <w:tcBorders>
              <w:top w:val="nil"/>
              <w:left w:val="nil"/>
              <w:bottom w:val="single" w:sz="4" w:space="0" w:color="auto"/>
              <w:right w:val="single" w:sz="4" w:space="0" w:color="auto"/>
            </w:tcBorders>
            <w:shd w:val="clear" w:color="auto" w:fill="auto"/>
            <w:noWrap/>
            <w:vAlign w:val="center"/>
            <w:hideMark/>
          </w:tcPr>
          <w:p w14:paraId="6B25F7C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2A9F60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F4D20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CD9EDD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F8647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7D7A25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D5ABE1B"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547704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758" w:type="pct"/>
            <w:tcBorders>
              <w:top w:val="nil"/>
              <w:left w:val="nil"/>
              <w:bottom w:val="single" w:sz="4" w:space="0" w:color="auto"/>
              <w:right w:val="single" w:sz="4" w:space="0" w:color="auto"/>
            </w:tcBorders>
            <w:shd w:val="clear" w:color="auto" w:fill="auto"/>
            <w:noWrap/>
            <w:vAlign w:val="bottom"/>
            <w:hideMark/>
          </w:tcPr>
          <w:p w14:paraId="50AAA9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IC-ITO83-23</w:t>
            </w:r>
          </w:p>
        </w:tc>
        <w:tc>
          <w:tcPr>
            <w:tcW w:w="736" w:type="pct"/>
            <w:tcBorders>
              <w:top w:val="nil"/>
              <w:left w:val="nil"/>
              <w:bottom w:val="single" w:sz="4" w:space="0" w:color="auto"/>
              <w:right w:val="single" w:sz="4" w:space="0" w:color="auto"/>
            </w:tcBorders>
            <w:shd w:val="clear" w:color="auto" w:fill="auto"/>
            <w:noWrap/>
            <w:vAlign w:val="center"/>
            <w:hideMark/>
          </w:tcPr>
          <w:p w14:paraId="3E42350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0CF8656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0569B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588EB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70CE738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B33CD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B187187"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D3BF0A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758" w:type="pct"/>
            <w:tcBorders>
              <w:top w:val="nil"/>
              <w:left w:val="nil"/>
              <w:bottom w:val="single" w:sz="4" w:space="0" w:color="auto"/>
              <w:right w:val="single" w:sz="4" w:space="0" w:color="auto"/>
            </w:tcBorders>
            <w:shd w:val="clear" w:color="auto" w:fill="auto"/>
            <w:noWrap/>
            <w:vAlign w:val="bottom"/>
            <w:hideMark/>
          </w:tcPr>
          <w:p w14:paraId="6F8CA84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IC-ITO83-24</w:t>
            </w:r>
          </w:p>
        </w:tc>
        <w:tc>
          <w:tcPr>
            <w:tcW w:w="736" w:type="pct"/>
            <w:tcBorders>
              <w:top w:val="nil"/>
              <w:left w:val="nil"/>
              <w:bottom w:val="single" w:sz="4" w:space="0" w:color="auto"/>
              <w:right w:val="single" w:sz="4" w:space="0" w:color="auto"/>
            </w:tcBorders>
            <w:shd w:val="clear" w:color="auto" w:fill="auto"/>
            <w:noWrap/>
            <w:vAlign w:val="center"/>
            <w:hideMark/>
          </w:tcPr>
          <w:p w14:paraId="0221D6E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673D836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DE7D8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27A9F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3542AE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A1DFA4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9B26C3C"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03C837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758" w:type="pct"/>
            <w:tcBorders>
              <w:top w:val="nil"/>
              <w:left w:val="nil"/>
              <w:bottom w:val="single" w:sz="4" w:space="0" w:color="auto"/>
              <w:right w:val="single" w:sz="4" w:space="0" w:color="auto"/>
            </w:tcBorders>
            <w:shd w:val="clear" w:color="auto" w:fill="auto"/>
            <w:noWrap/>
            <w:vAlign w:val="bottom"/>
            <w:hideMark/>
          </w:tcPr>
          <w:p w14:paraId="32F9080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IC-ITO83-25</w:t>
            </w:r>
          </w:p>
        </w:tc>
        <w:tc>
          <w:tcPr>
            <w:tcW w:w="736" w:type="pct"/>
            <w:tcBorders>
              <w:top w:val="nil"/>
              <w:left w:val="nil"/>
              <w:bottom w:val="single" w:sz="4" w:space="0" w:color="auto"/>
              <w:right w:val="single" w:sz="4" w:space="0" w:color="auto"/>
            </w:tcBorders>
            <w:shd w:val="clear" w:color="auto" w:fill="auto"/>
            <w:noWrap/>
            <w:vAlign w:val="center"/>
            <w:hideMark/>
          </w:tcPr>
          <w:p w14:paraId="16B67A4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717D6E9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7408D2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119384B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635803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427CD2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CC4F9C7"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5CEF0E9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758" w:type="pct"/>
            <w:tcBorders>
              <w:top w:val="nil"/>
              <w:left w:val="nil"/>
              <w:bottom w:val="single" w:sz="4" w:space="0" w:color="auto"/>
              <w:right w:val="single" w:sz="4" w:space="0" w:color="auto"/>
            </w:tcBorders>
            <w:shd w:val="clear" w:color="auto" w:fill="auto"/>
            <w:noWrap/>
            <w:vAlign w:val="bottom"/>
            <w:hideMark/>
          </w:tcPr>
          <w:p w14:paraId="5A108E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IC-ITO83-26</w:t>
            </w:r>
          </w:p>
        </w:tc>
        <w:tc>
          <w:tcPr>
            <w:tcW w:w="736" w:type="pct"/>
            <w:tcBorders>
              <w:top w:val="nil"/>
              <w:left w:val="nil"/>
              <w:bottom w:val="single" w:sz="4" w:space="0" w:color="auto"/>
              <w:right w:val="single" w:sz="4" w:space="0" w:color="auto"/>
            </w:tcBorders>
            <w:shd w:val="clear" w:color="auto" w:fill="auto"/>
            <w:noWrap/>
            <w:vAlign w:val="center"/>
            <w:hideMark/>
          </w:tcPr>
          <w:p w14:paraId="4839982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648FF8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2318E0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223542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29" w:type="pct"/>
            <w:tcBorders>
              <w:top w:val="nil"/>
              <w:left w:val="nil"/>
              <w:bottom w:val="single" w:sz="4" w:space="0" w:color="auto"/>
              <w:right w:val="single" w:sz="4" w:space="0" w:color="auto"/>
            </w:tcBorders>
            <w:shd w:val="clear" w:color="auto" w:fill="auto"/>
            <w:noWrap/>
            <w:vAlign w:val="center"/>
            <w:hideMark/>
          </w:tcPr>
          <w:p w14:paraId="606118D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0801EB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07A7F45"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3BAF2B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758" w:type="pct"/>
            <w:tcBorders>
              <w:top w:val="nil"/>
              <w:left w:val="nil"/>
              <w:bottom w:val="single" w:sz="4" w:space="0" w:color="auto"/>
              <w:right w:val="single" w:sz="4" w:space="0" w:color="auto"/>
            </w:tcBorders>
            <w:shd w:val="clear" w:color="auto" w:fill="auto"/>
            <w:noWrap/>
            <w:vAlign w:val="bottom"/>
            <w:hideMark/>
          </w:tcPr>
          <w:p w14:paraId="4A31F4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IC-ITO83-27</w:t>
            </w:r>
          </w:p>
        </w:tc>
        <w:tc>
          <w:tcPr>
            <w:tcW w:w="736" w:type="pct"/>
            <w:tcBorders>
              <w:top w:val="nil"/>
              <w:left w:val="nil"/>
              <w:bottom w:val="single" w:sz="4" w:space="0" w:color="auto"/>
              <w:right w:val="single" w:sz="4" w:space="0" w:color="auto"/>
            </w:tcBorders>
            <w:shd w:val="clear" w:color="auto" w:fill="auto"/>
            <w:noWrap/>
            <w:vAlign w:val="center"/>
            <w:hideMark/>
          </w:tcPr>
          <w:p w14:paraId="797ED0E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11223E4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9BB574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310D8F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4860A4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E954B6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B4C79DA"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6712D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758" w:type="pct"/>
            <w:tcBorders>
              <w:top w:val="nil"/>
              <w:left w:val="nil"/>
              <w:bottom w:val="single" w:sz="4" w:space="0" w:color="auto"/>
              <w:right w:val="single" w:sz="4" w:space="0" w:color="auto"/>
            </w:tcBorders>
            <w:shd w:val="clear" w:color="auto" w:fill="auto"/>
            <w:noWrap/>
            <w:vAlign w:val="bottom"/>
            <w:hideMark/>
          </w:tcPr>
          <w:p w14:paraId="6EDE9F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IC-ITO83-28</w:t>
            </w:r>
          </w:p>
        </w:tc>
        <w:tc>
          <w:tcPr>
            <w:tcW w:w="736" w:type="pct"/>
            <w:tcBorders>
              <w:top w:val="nil"/>
              <w:left w:val="nil"/>
              <w:bottom w:val="single" w:sz="4" w:space="0" w:color="auto"/>
              <w:right w:val="single" w:sz="4" w:space="0" w:color="auto"/>
            </w:tcBorders>
            <w:shd w:val="clear" w:color="auto" w:fill="auto"/>
            <w:noWrap/>
            <w:vAlign w:val="center"/>
            <w:hideMark/>
          </w:tcPr>
          <w:p w14:paraId="6DA5E82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10C8B25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7E6E32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48DBD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2CA5CA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6F55D8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F9CAE99"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FEB71C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758" w:type="pct"/>
            <w:tcBorders>
              <w:top w:val="nil"/>
              <w:left w:val="nil"/>
              <w:bottom w:val="single" w:sz="4" w:space="0" w:color="auto"/>
              <w:right w:val="single" w:sz="4" w:space="0" w:color="auto"/>
            </w:tcBorders>
            <w:shd w:val="clear" w:color="auto" w:fill="auto"/>
            <w:noWrap/>
            <w:vAlign w:val="bottom"/>
            <w:hideMark/>
          </w:tcPr>
          <w:p w14:paraId="16794B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IC-ITO83-29</w:t>
            </w:r>
          </w:p>
        </w:tc>
        <w:tc>
          <w:tcPr>
            <w:tcW w:w="736" w:type="pct"/>
            <w:tcBorders>
              <w:top w:val="nil"/>
              <w:left w:val="nil"/>
              <w:bottom w:val="single" w:sz="4" w:space="0" w:color="auto"/>
              <w:right w:val="single" w:sz="4" w:space="0" w:color="auto"/>
            </w:tcBorders>
            <w:shd w:val="clear" w:color="auto" w:fill="auto"/>
            <w:noWrap/>
            <w:vAlign w:val="center"/>
            <w:hideMark/>
          </w:tcPr>
          <w:p w14:paraId="464582F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73BE2F7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230047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727CB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7CBE92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5F4137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5F19F10"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8E31E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758" w:type="pct"/>
            <w:tcBorders>
              <w:top w:val="nil"/>
              <w:left w:val="nil"/>
              <w:bottom w:val="single" w:sz="4" w:space="0" w:color="auto"/>
              <w:right w:val="single" w:sz="4" w:space="0" w:color="auto"/>
            </w:tcBorders>
            <w:shd w:val="clear" w:color="auto" w:fill="auto"/>
            <w:noWrap/>
            <w:vAlign w:val="bottom"/>
            <w:hideMark/>
          </w:tcPr>
          <w:p w14:paraId="6C0351C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IC-ITO83-30</w:t>
            </w:r>
          </w:p>
        </w:tc>
        <w:tc>
          <w:tcPr>
            <w:tcW w:w="736" w:type="pct"/>
            <w:tcBorders>
              <w:top w:val="nil"/>
              <w:left w:val="nil"/>
              <w:bottom w:val="single" w:sz="4" w:space="0" w:color="auto"/>
              <w:right w:val="single" w:sz="4" w:space="0" w:color="auto"/>
            </w:tcBorders>
            <w:shd w:val="clear" w:color="auto" w:fill="auto"/>
            <w:noWrap/>
            <w:vAlign w:val="center"/>
            <w:hideMark/>
          </w:tcPr>
          <w:p w14:paraId="5665F0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1FD5AAD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307FD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49614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4CA9313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1D14FD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bl>
    <w:p w14:paraId="416FF11E"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7E81F099"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r w:rsidRPr="001F3EF6">
        <w:rPr>
          <w:rFonts w:asciiTheme="minorEastAsia" w:hAnsiTheme="minorEastAsia" w:cs="Times New Roman" w:hint="eastAsia"/>
          <w:szCs w:val="21"/>
        </w:rPr>
        <w:t xml:space="preserve">                  表</w:t>
      </w:r>
      <w:r w:rsidRPr="001F3EF6">
        <w:rPr>
          <w:rFonts w:asciiTheme="minorEastAsia" w:hAnsiTheme="minorEastAsia" w:cs="Times New Roman"/>
          <w:szCs w:val="21"/>
        </w:rPr>
        <w:t>6</w:t>
      </w:r>
      <w:r w:rsidRPr="001F3EF6">
        <w:rPr>
          <w:rFonts w:asciiTheme="minorEastAsia" w:hAnsiTheme="minorEastAsia" w:cs="Times New Roman" w:hint="eastAsia"/>
          <w:szCs w:val="21"/>
        </w:rPr>
        <w:t xml:space="preserve"> 先导公司的氧化铟锡蒸发料的技术统计</w:t>
      </w:r>
      <w:r w:rsidRPr="001F3EF6">
        <w:rPr>
          <w:rFonts w:asciiTheme="minorEastAsia" w:hAnsiTheme="minorEastAsia" w:cs="Times New Roman"/>
          <w:szCs w:val="21"/>
        </w:rPr>
        <w:t>4</w:t>
      </w:r>
    </w:p>
    <w:tbl>
      <w:tblPr>
        <w:tblW w:w="5279" w:type="pct"/>
        <w:tblLook w:val="04A0" w:firstRow="1" w:lastRow="0" w:firstColumn="1" w:lastColumn="0" w:noHBand="0" w:noVBand="1"/>
      </w:tblPr>
      <w:tblGrid>
        <w:gridCol w:w="783"/>
        <w:gridCol w:w="2072"/>
        <w:gridCol w:w="1097"/>
        <w:gridCol w:w="1521"/>
        <w:gridCol w:w="1723"/>
        <w:gridCol w:w="1844"/>
      </w:tblGrid>
      <w:tr w:rsidR="00647796" w:rsidRPr="001F3EF6" w14:paraId="1F53717E" w14:textId="77777777" w:rsidTr="001F3EF6">
        <w:trPr>
          <w:trHeight w:val="353"/>
        </w:trPr>
        <w:tc>
          <w:tcPr>
            <w:tcW w:w="5000" w:type="pct"/>
            <w:gridSpan w:val="6"/>
            <w:tcBorders>
              <w:top w:val="nil"/>
              <w:left w:val="single" w:sz="4" w:space="0" w:color="auto"/>
              <w:bottom w:val="single" w:sz="4" w:space="0" w:color="auto"/>
              <w:right w:val="nil"/>
            </w:tcBorders>
            <w:shd w:val="clear" w:color="000000" w:fill="C6E0B4"/>
            <w:noWrap/>
            <w:vAlign w:val="bottom"/>
            <w:hideMark/>
          </w:tcPr>
          <w:p w14:paraId="59F8229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 SnO2含量、相对密度、厚度和直径数据统计表</w:t>
            </w:r>
          </w:p>
        </w:tc>
      </w:tr>
      <w:tr w:rsidR="001F3EF6" w:rsidRPr="001F3EF6" w14:paraId="706137D1" w14:textId="77777777" w:rsidTr="001F3EF6">
        <w:trPr>
          <w:trHeight w:val="278"/>
        </w:trPr>
        <w:tc>
          <w:tcPr>
            <w:tcW w:w="433" w:type="pct"/>
            <w:tcBorders>
              <w:top w:val="nil"/>
              <w:left w:val="single" w:sz="4" w:space="0" w:color="auto"/>
              <w:bottom w:val="single" w:sz="4" w:space="0" w:color="auto"/>
              <w:right w:val="single" w:sz="4" w:space="0" w:color="auto"/>
            </w:tcBorders>
            <w:shd w:val="clear" w:color="000000" w:fill="C6E0B4"/>
            <w:noWrap/>
            <w:vAlign w:val="bottom"/>
            <w:hideMark/>
          </w:tcPr>
          <w:p w14:paraId="5F35AD9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1146" w:type="pct"/>
            <w:tcBorders>
              <w:top w:val="nil"/>
              <w:left w:val="nil"/>
              <w:bottom w:val="single" w:sz="4" w:space="0" w:color="auto"/>
              <w:right w:val="single" w:sz="4" w:space="0" w:color="auto"/>
            </w:tcBorders>
            <w:shd w:val="clear" w:color="000000" w:fill="C6E0B4"/>
            <w:noWrap/>
            <w:vAlign w:val="bottom"/>
            <w:hideMark/>
          </w:tcPr>
          <w:p w14:paraId="29504F6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607" w:type="pct"/>
            <w:tcBorders>
              <w:top w:val="nil"/>
              <w:left w:val="nil"/>
              <w:bottom w:val="single" w:sz="4" w:space="0" w:color="auto"/>
              <w:right w:val="single" w:sz="4" w:space="0" w:color="auto"/>
            </w:tcBorders>
            <w:shd w:val="clear" w:color="000000" w:fill="C6E0B4"/>
            <w:noWrap/>
            <w:vAlign w:val="bottom"/>
            <w:hideMark/>
          </w:tcPr>
          <w:p w14:paraId="0902A69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SnO2%</w:t>
            </w:r>
          </w:p>
        </w:tc>
        <w:tc>
          <w:tcPr>
            <w:tcW w:w="841" w:type="pct"/>
            <w:tcBorders>
              <w:top w:val="nil"/>
              <w:left w:val="nil"/>
              <w:bottom w:val="single" w:sz="4" w:space="0" w:color="auto"/>
              <w:right w:val="single" w:sz="4" w:space="0" w:color="auto"/>
            </w:tcBorders>
            <w:shd w:val="clear" w:color="000000" w:fill="C6E0B4"/>
            <w:noWrap/>
            <w:vAlign w:val="bottom"/>
            <w:hideMark/>
          </w:tcPr>
          <w:p w14:paraId="45BEB57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p>
        </w:tc>
        <w:tc>
          <w:tcPr>
            <w:tcW w:w="953" w:type="pct"/>
            <w:tcBorders>
              <w:top w:val="nil"/>
              <w:left w:val="nil"/>
              <w:bottom w:val="single" w:sz="4" w:space="0" w:color="auto"/>
              <w:right w:val="single" w:sz="4" w:space="0" w:color="auto"/>
            </w:tcBorders>
            <w:shd w:val="clear" w:color="000000" w:fill="C6E0B4"/>
            <w:noWrap/>
            <w:vAlign w:val="bottom"/>
            <w:hideMark/>
          </w:tcPr>
          <w:p w14:paraId="40448DA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厚度/mm</w:t>
            </w:r>
          </w:p>
        </w:tc>
        <w:tc>
          <w:tcPr>
            <w:tcW w:w="1020" w:type="pct"/>
            <w:tcBorders>
              <w:top w:val="nil"/>
              <w:left w:val="nil"/>
              <w:bottom w:val="single" w:sz="4" w:space="0" w:color="auto"/>
              <w:right w:val="single" w:sz="4" w:space="0" w:color="auto"/>
            </w:tcBorders>
            <w:shd w:val="clear" w:color="000000" w:fill="C6E0B4"/>
            <w:noWrap/>
            <w:vAlign w:val="bottom"/>
            <w:hideMark/>
          </w:tcPr>
          <w:p w14:paraId="20FBA12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直径/mm</w:t>
            </w:r>
          </w:p>
        </w:tc>
      </w:tr>
      <w:tr w:rsidR="00647796" w:rsidRPr="001F3EF6" w14:paraId="2EE4803C"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5CA73C0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1146" w:type="pct"/>
            <w:tcBorders>
              <w:top w:val="nil"/>
              <w:left w:val="nil"/>
              <w:bottom w:val="single" w:sz="4" w:space="0" w:color="auto"/>
              <w:right w:val="single" w:sz="4" w:space="0" w:color="auto"/>
            </w:tcBorders>
            <w:shd w:val="clear" w:color="auto" w:fill="auto"/>
            <w:noWrap/>
            <w:vAlign w:val="bottom"/>
            <w:hideMark/>
          </w:tcPr>
          <w:p w14:paraId="16B75A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IC-ITO90-01</w:t>
            </w:r>
          </w:p>
        </w:tc>
        <w:tc>
          <w:tcPr>
            <w:tcW w:w="607" w:type="pct"/>
            <w:tcBorders>
              <w:top w:val="nil"/>
              <w:left w:val="nil"/>
              <w:bottom w:val="single" w:sz="4" w:space="0" w:color="auto"/>
              <w:right w:val="single" w:sz="4" w:space="0" w:color="auto"/>
            </w:tcBorders>
            <w:shd w:val="clear" w:color="auto" w:fill="auto"/>
            <w:noWrap/>
            <w:vAlign w:val="center"/>
            <w:hideMark/>
          </w:tcPr>
          <w:p w14:paraId="130D099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10.07</w:t>
            </w:r>
          </w:p>
        </w:tc>
        <w:tc>
          <w:tcPr>
            <w:tcW w:w="841" w:type="pct"/>
            <w:tcBorders>
              <w:top w:val="nil"/>
              <w:left w:val="nil"/>
              <w:bottom w:val="single" w:sz="4" w:space="0" w:color="auto"/>
              <w:right w:val="single" w:sz="4" w:space="0" w:color="auto"/>
            </w:tcBorders>
            <w:shd w:val="clear" w:color="auto" w:fill="auto"/>
            <w:noWrap/>
            <w:vAlign w:val="center"/>
            <w:hideMark/>
          </w:tcPr>
          <w:p w14:paraId="763580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953" w:type="pct"/>
            <w:tcBorders>
              <w:top w:val="nil"/>
              <w:left w:val="nil"/>
              <w:bottom w:val="single" w:sz="4" w:space="0" w:color="auto"/>
              <w:right w:val="single" w:sz="4" w:space="0" w:color="auto"/>
            </w:tcBorders>
            <w:shd w:val="clear" w:color="auto" w:fill="auto"/>
            <w:noWrap/>
            <w:vAlign w:val="center"/>
            <w:hideMark/>
          </w:tcPr>
          <w:p w14:paraId="7D9F0DB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40.20</w:t>
            </w:r>
          </w:p>
        </w:tc>
        <w:tc>
          <w:tcPr>
            <w:tcW w:w="1020" w:type="pct"/>
            <w:tcBorders>
              <w:top w:val="nil"/>
              <w:left w:val="nil"/>
              <w:bottom w:val="single" w:sz="4" w:space="0" w:color="auto"/>
              <w:right w:val="single" w:sz="4" w:space="0" w:color="auto"/>
            </w:tcBorders>
            <w:shd w:val="clear" w:color="auto" w:fill="auto"/>
            <w:noWrap/>
            <w:vAlign w:val="center"/>
            <w:hideMark/>
          </w:tcPr>
          <w:p w14:paraId="59DDD9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30.05</w:t>
            </w:r>
          </w:p>
        </w:tc>
      </w:tr>
      <w:tr w:rsidR="00647796" w:rsidRPr="001F3EF6" w14:paraId="54959C83"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0F184DA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1146" w:type="pct"/>
            <w:tcBorders>
              <w:top w:val="nil"/>
              <w:left w:val="nil"/>
              <w:bottom w:val="single" w:sz="4" w:space="0" w:color="auto"/>
              <w:right w:val="single" w:sz="4" w:space="0" w:color="auto"/>
            </w:tcBorders>
            <w:shd w:val="clear" w:color="auto" w:fill="auto"/>
            <w:noWrap/>
            <w:vAlign w:val="bottom"/>
            <w:hideMark/>
          </w:tcPr>
          <w:p w14:paraId="32688B1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IC-ITO90-02</w:t>
            </w:r>
          </w:p>
        </w:tc>
        <w:tc>
          <w:tcPr>
            <w:tcW w:w="607" w:type="pct"/>
            <w:tcBorders>
              <w:top w:val="nil"/>
              <w:left w:val="nil"/>
              <w:bottom w:val="single" w:sz="4" w:space="0" w:color="auto"/>
              <w:right w:val="single" w:sz="4" w:space="0" w:color="auto"/>
            </w:tcBorders>
            <w:shd w:val="clear" w:color="auto" w:fill="auto"/>
            <w:noWrap/>
            <w:vAlign w:val="center"/>
            <w:hideMark/>
          </w:tcPr>
          <w:p w14:paraId="6FACAF6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9.88</w:t>
            </w:r>
          </w:p>
        </w:tc>
        <w:tc>
          <w:tcPr>
            <w:tcW w:w="841" w:type="pct"/>
            <w:tcBorders>
              <w:top w:val="nil"/>
              <w:left w:val="nil"/>
              <w:bottom w:val="single" w:sz="4" w:space="0" w:color="auto"/>
              <w:right w:val="single" w:sz="4" w:space="0" w:color="auto"/>
            </w:tcBorders>
            <w:shd w:val="clear" w:color="auto" w:fill="auto"/>
            <w:noWrap/>
            <w:vAlign w:val="center"/>
            <w:hideMark/>
          </w:tcPr>
          <w:p w14:paraId="4ED19ED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953" w:type="pct"/>
            <w:tcBorders>
              <w:top w:val="nil"/>
              <w:left w:val="nil"/>
              <w:bottom w:val="single" w:sz="4" w:space="0" w:color="auto"/>
              <w:right w:val="single" w:sz="4" w:space="0" w:color="auto"/>
            </w:tcBorders>
            <w:shd w:val="clear" w:color="auto" w:fill="auto"/>
            <w:noWrap/>
            <w:vAlign w:val="center"/>
            <w:hideMark/>
          </w:tcPr>
          <w:p w14:paraId="5AC68B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40.35</w:t>
            </w:r>
          </w:p>
        </w:tc>
        <w:tc>
          <w:tcPr>
            <w:tcW w:w="1020" w:type="pct"/>
            <w:tcBorders>
              <w:top w:val="nil"/>
              <w:left w:val="nil"/>
              <w:bottom w:val="single" w:sz="4" w:space="0" w:color="auto"/>
              <w:right w:val="single" w:sz="4" w:space="0" w:color="auto"/>
            </w:tcBorders>
            <w:shd w:val="clear" w:color="auto" w:fill="auto"/>
            <w:noWrap/>
            <w:vAlign w:val="center"/>
            <w:hideMark/>
          </w:tcPr>
          <w:p w14:paraId="0DECE8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30.02</w:t>
            </w:r>
          </w:p>
        </w:tc>
      </w:tr>
      <w:tr w:rsidR="00647796" w:rsidRPr="001F3EF6" w14:paraId="5BA2653C"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0AA2243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1146" w:type="pct"/>
            <w:tcBorders>
              <w:top w:val="nil"/>
              <w:left w:val="nil"/>
              <w:bottom w:val="single" w:sz="4" w:space="0" w:color="auto"/>
              <w:right w:val="single" w:sz="4" w:space="0" w:color="auto"/>
            </w:tcBorders>
            <w:shd w:val="clear" w:color="auto" w:fill="auto"/>
            <w:noWrap/>
            <w:vAlign w:val="bottom"/>
            <w:hideMark/>
          </w:tcPr>
          <w:p w14:paraId="0953DE3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IC-ITO90-03</w:t>
            </w:r>
          </w:p>
        </w:tc>
        <w:tc>
          <w:tcPr>
            <w:tcW w:w="607" w:type="pct"/>
            <w:tcBorders>
              <w:top w:val="nil"/>
              <w:left w:val="nil"/>
              <w:bottom w:val="single" w:sz="4" w:space="0" w:color="auto"/>
              <w:right w:val="single" w:sz="4" w:space="0" w:color="auto"/>
            </w:tcBorders>
            <w:shd w:val="clear" w:color="auto" w:fill="auto"/>
            <w:noWrap/>
            <w:vAlign w:val="center"/>
            <w:hideMark/>
          </w:tcPr>
          <w:p w14:paraId="717FEEF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9.94</w:t>
            </w:r>
          </w:p>
        </w:tc>
        <w:tc>
          <w:tcPr>
            <w:tcW w:w="841" w:type="pct"/>
            <w:tcBorders>
              <w:top w:val="nil"/>
              <w:left w:val="nil"/>
              <w:bottom w:val="single" w:sz="4" w:space="0" w:color="auto"/>
              <w:right w:val="single" w:sz="4" w:space="0" w:color="auto"/>
            </w:tcBorders>
            <w:shd w:val="clear" w:color="auto" w:fill="auto"/>
            <w:noWrap/>
            <w:vAlign w:val="center"/>
            <w:hideMark/>
          </w:tcPr>
          <w:p w14:paraId="53FE780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953" w:type="pct"/>
            <w:tcBorders>
              <w:top w:val="nil"/>
              <w:left w:val="nil"/>
              <w:bottom w:val="single" w:sz="4" w:space="0" w:color="auto"/>
              <w:right w:val="single" w:sz="4" w:space="0" w:color="auto"/>
            </w:tcBorders>
            <w:shd w:val="clear" w:color="auto" w:fill="auto"/>
            <w:noWrap/>
            <w:vAlign w:val="center"/>
            <w:hideMark/>
          </w:tcPr>
          <w:p w14:paraId="644F94B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39.86</w:t>
            </w:r>
          </w:p>
        </w:tc>
        <w:tc>
          <w:tcPr>
            <w:tcW w:w="1020" w:type="pct"/>
            <w:tcBorders>
              <w:top w:val="nil"/>
              <w:left w:val="nil"/>
              <w:bottom w:val="single" w:sz="4" w:space="0" w:color="auto"/>
              <w:right w:val="single" w:sz="4" w:space="0" w:color="auto"/>
            </w:tcBorders>
            <w:shd w:val="clear" w:color="auto" w:fill="auto"/>
            <w:noWrap/>
            <w:vAlign w:val="center"/>
            <w:hideMark/>
          </w:tcPr>
          <w:p w14:paraId="5C08E0B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30.01</w:t>
            </w:r>
          </w:p>
        </w:tc>
      </w:tr>
      <w:tr w:rsidR="00647796" w:rsidRPr="001F3EF6" w14:paraId="7BCC451A"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00129FF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1146" w:type="pct"/>
            <w:tcBorders>
              <w:top w:val="nil"/>
              <w:left w:val="nil"/>
              <w:bottom w:val="single" w:sz="4" w:space="0" w:color="auto"/>
              <w:right w:val="single" w:sz="4" w:space="0" w:color="auto"/>
            </w:tcBorders>
            <w:shd w:val="clear" w:color="auto" w:fill="auto"/>
            <w:noWrap/>
            <w:vAlign w:val="bottom"/>
            <w:hideMark/>
          </w:tcPr>
          <w:p w14:paraId="658E9EA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IC-ITO90-04</w:t>
            </w:r>
          </w:p>
        </w:tc>
        <w:tc>
          <w:tcPr>
            <w:tcW w:w="607" w:type="pct"/>
            <w:tcBorders>
              <w:top w:val="nil"/>
              <w:left w:val="nil"/>
              <w:bottom w:val="single" w:sz="4" w:space="0" w:color="auto"/>
              <w:right w:val="single" w:sz="4" w:space="0" w:color="auto"/>
            </w:tcBorders>
            <w:shd w:val="clear" w:color="auto" w:fill="auto"/>
            <w:noWrap/>
            <w:vAlign w:val="center"/>
            <w:hideMark/>
          </w:tcPr>
          <w:p w14:paraId="2B69CFD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9.75</w:t>
            </w:r>
          </w:p>
        </w:tc>
        <w:tc>
          <w:tcPr>
            <w:tcW w:w="841" w:type="pct"/>
            <w:tcBorders>
              <w:top w:val="nil"/>
              <w:left w:val="nil"/>
              <w:bottom w:val="single" w:sz="4" w:space="0" w:color="auto"/>
              <w:right w:val="single" w:sz="4" w:space="0" w:color="auto"/>
            </w:tcBorders>
            <w:shd w:val="clear" w:color="auto" w:fill="auto"/>
            <w:noWrap/>
            <w:vAlign w:val="center"/>
            <w:hideMark/>
          </w:tcPr>
          <w:p w14:paraId="1557BB7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953" w:type="pct"/>
            <w:tcBorders>
              <w:top w:val="nil"/>
              <w:left w:val="nil"/>
              <w:bottom w:val="single" w:sz="4" w:space="0" w:color="auto"/>
              <w:right w:val="single" w:sz="4" w:space="0" w:color="auto"/>
            </w:tcBorders>
            <w:shd w:val="clear" w:color="auto" w:fill="auto"/>
            <w:noWrap/>
            <w:vAlign w:val="center"/>
            <w:hideMark/>
          </w:tcPr>
          <w:p w14:paraId="61C03CF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39.78</w:t>
            </w:r>
          </w:p>
        </w:tc>
        <w:tc>
          <w:tcPr>
            <w:tcW w:w="1020" w:type="pct"/>
            <w:tcBorders>
              <w:top w:val="nil"/>
              <w:left w:val="nil"/>
              <w:bottom w:val="single" w:sz="4" w:space="0" w:color="auto"/>
              <w:right w:val="single" w:sz="4" w:space="0" w:color="auto"/>
            </w:tcBorders>
            <w:shd w:val="clear" w:color="auto" w:fill="auto"/>
            <w:noWrap/>
            <w:vAlign w:val="center"/>
            <w:hideMark/>
          </w:tcPr>
          <w:p w14:paraId="26F0B7E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647796" w:rsidRPr="001F3EF6" w14:paraId="578CFC9B"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6683E00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1146" w:type="pct"/>
            <w:tcBorders>
              <w:top w:val="nil"/>
              <w:left w:val="nil"/>
              <w:bottom w:val="single" w:sz="4" w:space="0" w:color="auto"/>
              <w:right w:val="single" w:sz="4" w:space="0" w:color="auto"/>
            </w:tcBorders>
            <w:shd w:val="clear" w:color="auto" w:fill="auto"/>
            <w:noWrap/>
            <w:vAlign w:val="bottom"/>
            <w:hideMark/>
          </w:tcPr>
          <w:p w14:paraId="6C35F71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IC-ITO90-05</w:t>
            </w:r>
          </w:p>
        </w:tc>
        <w:tc>
          <w:tcPr>
            <w:tcW w:w="607" w:type="pct"/>
            <w:tcBorders>
              <w:top w:val="nil"/>
              <w:left w:val="nil"/>
              <w:bottom w:val="single" w:sz="4" w:space="0" w:color="auto"/>
              <w:right w:val="single" w:sz="4" w:space="0" w:color="auto"/>
            </w:tcBorders>
            <w:shd w:val="clear" w:color="auto" w:fill="auto"/>
            <w:noWrap/>
            <w:vAlign w:val="center"/>
            <w:hideMark/>
          </w:tcPr>
          <w:p w14:paraId="6D55B81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10.25</w:t>
            </w:r>
          </w:p>
        </w:tc>
        <w:tc>
          <w:tcPr>
            <w:tcW w:w="841" w:type="pct"/>
            <w:tcBorders>
              <w:top w:val="nil"/>
              <w:left w:val="nil"/>
              <w:bottom w:val="single" w:sz="4" w:space="0" w:color="auto"/>
              <w:right w:val="single" w:sz="4" w:space="0" w:color="auto"/>
            </w:tcBorders>
            <w:shd w:val="clear" w:color="auto" w:fill="auto"/>
            <w:noWrap/>
            <w:vAlign w:val="center"/>
            <w:hideMark/>
          </w:tcPr>
          <w:p w14:paraId="0C8489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53" w:type="pct"/>
            <w:tcBorders>
              <w:top w:val="nil"/>
              <w:left w:val="nil"/>
              <w:bottom w:val="single" w:sz="4" w:space="0" w:color="auto"/>
              <w:right w:val="single" w:sz="4" w:space="0" w:color="auto"/>
            </w:tcBorders>
            <w:shd w:val="clear" w:color="auto" w:fill="auto"/>
            <w:noWrap/>
            <w:vAlign w:val="center"/>
            <w:hideMark/>
          </w:tcPr>
          <w:p w14:paraId="539BB51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40.04</w:t>
            </w:r>
          </w:p>
        </w:tc>
        <w:tc>
          <w:tcPr>
            <w:tcW w:w="1020" w:type="pct"/>
            <w:tcBorders>
              <w:top w:val="nil"/>
              <w:left w:val="nil"/>
              <w:bottom w:val="single" w:sz="4" w:space="0" w:color="auto"/>
              <w:right w:val="single" w:sz="4" w:space="0" w:color="auto"/>
            </w:tcBorders>
            <w:shd w:val="clear" w:color="auto" w:fill="auto"/>
            <w:noWrap/>
            <w:vAlign w:val="center"/>
            <w:hideMark/>
          </w:tcPr>
          <w:p w14:paraId="177DFE2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30.03</w:t>
            </w:r>
          </w:p>
        </w:tc>
      </w:tr>
      <w:tr w:rsidR="00647796" w:rsidRPr="001F3EF6" w14:paraId="53EB761F"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56C3B49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1146" w:type="pct"/>
            <w:tcBorders>
              <w:top w:val="nil"/>
              <w:left w:val="nil"/>
              <w:bottom w:val="single" w:sz="4" w:space="0" w:color="auto"/>
              <w:right w:val="single" w:sz="4" w:space="0" w:color="auto"/>
            </w:tcBorders>
            <w:shd w:val="clear" w:color="auto" w:fill="auto"/>
            <w:noWrap/>
            <w:vAlign w:val="bottom"/>
            <w:hideMark/>
          </w:tcPr>
          <w:p w14:paraId="2CF460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IC-ITO90-06</w:t>
            </w:r>
          </w:p>
        </w:tc>
        <w:tc>
          <w:tcPr>
            <w:tcW w:w="607" w:type="pct"/>
            <w:tcBorders>
              <w:top w:val="nil"/>
              <w:left w:val="nil"/>
              <w:bottom w:val="single" w:sz="4" w:space="0" w:color="auto"/>
              <w:right w:val="single" w:sz="4" w:space="0" w:color="auto"/>
            </w:tcBorders>
            <w:shd w:val="clear" w:color="auto" w:fill="auto"/>
            <w:noWrap/>
            <w:vAlign w:val="center"/>
            <w:hideMark/>
          </w:tcPr>
          <w:p w14:paraId="361A44D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10.16</w:t>
            </w:r>
          </w:p>
        </w:tc>
        <w:tc>
          <w:tcPr>
            <w:tcW w:w="841" w:type="pct"/>
            <w:tcBorders>
              <w:top w:val="nil"/>
              <w:left w:val="nil"/>
              <w:bottom w:val="single" w:sz="4" w:space="0" w:color="auto"/>
              <w:right w:val="single" w:sz="4" w:space="0" w:color="auto"/>
            </w:tcBorders>
            <w:shd w:val="clear" w:color="auto" w:fill="auto"/>
            <w:noWrap/>
            <w:vAlign w:val="center"/>
            <w:hideMark/>
          </w:tcPr>
          <w:p w14:paraId="28D093B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953" w:type="pct"/>
            <w:tcBorders>
              <w:top w:val="nil"/>
              <w:left w:val="nil"/>
              <w:bottom w:val="single" w:sz="4" w:space="0" w:color="auto"/>
              <w:right w:val="single" w:sz="4" w:space="0" w:color="auto"/>
            </w:tcBorders>
            <w:shd w:val="clear" w:color="auto" w:fill="auto"/>
            <w:noWrap/>
            <w:vAlign w:val="center"/>
            <w:hideMark/>
          </w:tcPr>
          <w:p w14:paraId="64BF03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40.10</w:t>
            </w:r>
          </w:p>
        </w:tc>
        <w:tc>
          <w:tcPr>
            <w:tcW w:w="1020" w:type="pct"/>
            <w:tcBorders>
              <w:top w:val="nil"/>
              <w:left w:val="nil"/>
              <w:bottom w:val="single" w:sz="4" w:space="0" w:color="auto"/>
              <w:right w:val="single" w:sz="4" w:space="0" w:color="auto"/>
            </w:tcBorders>
            <w:shd w:val="clear" w:color="auto" w:fill="auto"/>
            <w:noWrap/>
            <w:vAlign w:val="center"/>
            <w:hideMark/>
          </w:tcPr>
          <w:p w14:paraId="0EF479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647796" w:rsidRPr="001F3EF6" w14:paraId="5538EBF5"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0B1F728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1146" w:type="pct"/>
            <w:tcBorders>
              <w:top w:val="nil"/>
              <w:left w:val="nil"/>
              <w:bottom w:val="single" w:sz="4" w:space="0" w:color="auto"/>
              <w:right w:val="single" w:sz="4" w:space="0" w:color="auto"/>
            </w:tcBorders>
            <w:shd w:val="clear" w:color="auto" w:fill="auto"/>
            <w:noWrap/>
            <w:vAlign w:val="bottom"/>
            <w:hideMark/>
          </w:tcPr>
          <w:p w14:paraId="50799B2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IC-ITO90-07</w:t>
            </w:r>
          </w:p>
        </w:tc>
        <w:tc>
          <w:tcPr>
            <w:tcW w:w="607" w:type="pct"/>
            <w:tcBorders>
              <w:top w:val="nil"/>
              <w:left w:val="nil"/>
              <w:bottom w:val="single" w:sz="4" w:space="0" w:color="auto"/>
              <w:right w:val="single" w:sz="4" w:space="0" w:color="auto"/>
            </w:tcBorders>
            <w:shd w:val="clear" w:color="auto" w:fill="auto"/>
            <w:noWrap/>
            <w:vAlign w:val="center"/>
            <w:hideMark/>
          </w:tcPr>
          <w:p w14:paraId="6441250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10.30</w:t>
            </w:r>
          </w:p>
        </w:tc>
        <w:tc>
          <w:tcPr>
            <w:tcW w:w="841" w:type="pct"/>
            <w:tcBorders>
              <w:top w:val="nil"/>
              <w:left w:val="nil"/>
              <w:bottom w:val="single" w:sz="4" w:space="0" w:color="auto"/>
              <w:right w:val="single" w:sz="4" w:space="0" w:color="auto"/>
            </w:tcBorders>
            <w:shd w:val="clear" w:color="auto" w:fill="auto"/>
            <w:noWrap/>
            <w:vAlign w:val="center"/>
            <w:hideMark/>
          </w:tcPr>
          <w:p w14:paraId="3235F71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60.00%</w:t>
            </w:r>
          </w:p>
        </w:tc>
        <w:tc>
          <w:tcPr>
            <w:tcW w:w="953" w:type="pct"/>
            <w:tcBorders>
              <w:top w:val="nil"/>
              <w:left w:val="nil"/>
              <w:bottom w:val="single" w:sz="4" w:space="0" w:color="auto"/>
              <w:right w:val="single" w:sz="4" w:space="0" w:color="auto"/>
            </w:tcBorders>
            <w:shd w:val="clear" w:color="auto" w:fill="auto"/>
            <w:noWrap/>
            <w:vAlign w:val="center"/>
            <w:hideMark/>
          </w:tcPr>
          <w:p w14:paraId="5B5562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40.16</w:t>
            </w:r>
          </w:p>
        </w:tc>
        <w:tc>
          <w:tcPr>
            <w:tcW w:w="1020" w:type="pct"/>
            <w:tcBorders>
              <w:top w:val="nil"/>
              <w:left w:val="nil"/>
              <w:bottom w:val="single" w:sz="4" w:space="0" w:color="auto"/>
              <w:right w:val="single" w:sz="4" w:space="0" w:color="auto"/>
            </w:tcBorders>
            <w:shd w:val="clear" w:color="auto" w:fill="auto"/>
            <w:noWrap/>
            <w:vAlign w:val="center"/>
            <w:hideMark/>
          </w:tcPr>
          <w:p w14:paraId="75AEFD5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30.02</w:t>
            </w:r>
          </w:p>
        </w:tc>
      </w:tr>
      <w:tr w:rsidR="00647796" w:rsidRPr="001F3EF6" w14:paraId="3066234C"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03C106A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1146" w:type="pct"/>
            <w:tcBorders>
              <w:top w:val="nil"/>
              <w:left w:val="nil"/>
              <w:bottom w:val="single" w:sz="4" w:space="0" w:color="auto"/>
              <w:right w:val="single" w:sz="4" w:space="0" w:color="auto"/>
            </w:tcBorders>
            <w:shd w:val="clear" w:color="auto" w:fill="auto"/>
            <w:noWrap/>
            <w:vAlign w:val="bottom"/>
            <w:hideMark/>
          </w:tcPr>
          <w:p w14:paraId="1F27DB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IC-ITO90-08</w:t>
            </w:r>
          </w:p>
        </w:tc>
        <w:tc>
          <w:tcPr>
            <w:tcW w:w="607" w:type="pct"/>
            <w:tcBorders>
              <w:top w:val="nil"/>
              <w:left w:val="nil"/>
              <w:bottom w:val="single" w:sz="4" w:space="0" w:color="auto"/>
              <w:right w:val="single" w:sz="4" w:space="0" w:color="auto"/>
            </w:tcBorders>
            <w:shd w:val="clear" w:color="auto" w:fill="auto"/>
            <w:noWrap/>
            <w:vAlign w:val="center"/>
            <w:hideMark/>
          </w:tcPr>
          <w:p w14:paraId="5729143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9.86</w:t>
            </w:r>
          </w:p>
        </w:tc>
        <w:tc>
          <w:tcPr>
            <w:tcW w:w="841" w:type="pct"/>
            <w:tcBorders>
              <w:top w:val="nil"/>
              <w:left w:val="nil"/>
              <w:bottom w:val="single" w:sz="4" w:space="0" w:color="auto"/>
              <w:right w:val="single" w:sz="4" w:space="0" w:color="auto"/>
            </w:tcBorders>
            <w:shd w:val="clear" w:color="auto" w:fill="auto"/>
            <w:noWrap/>
            <w:vAlign w:val="center"/>
            <w:hideMark/>
          </w:tcPr>
          <w:p w14:paraId="5DF9E8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953" w:type="pct"/>
            <w:tcBorders>
              <w:top w:val="nil"/>
              <w:left w:val="nil"/>
              <w:bottom w:val="single" w:sz="4" w:space="0" w:color="auto"/>
              <w:right w:val="single" w:sz="4" w:space="0" w:color="auto"/>
            </w:tcBorders>
            <w:shd w:val="clear" w:color="auto" w:fill="auto"/>
            <w:noWrap/>
            <w:vAlign w:val="center"/>
            <w:hideMark/>
          </w:tcPr>
          <w:p w14:paraId="5757C63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39.98</w:t>
            </w:r>
          </w:p>
        </w:tc>
        <w:tc>
          <w:tcPr>
            <w:tcW w:w="1020" w:type="pct"/>
            <w:tcBorders>
              <w:top w:val="nil"/>
              <w:left w:val="nil"/>
              <w:bottom w:val="single" w:sz="4" w:space="0" w:color="auto"/>
              <w:right w:val="single" w:sz="4" w:space="0" w:color="auto"/>
            </w:tcBorders>
            <w:shd w:val="clear" w:color="auto" w:fill="auto"/>
            <w:noWrap/>
            <w:vAlign w:val="center"/>
            <w:hideMark/>
          </w:tcPr>
          <w:p w14:paraId="5D5C13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647796" w:rsidRPr="001F3EF6" w14:paraId="16844C64"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5964DAB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1146" w:type="pct"/>
            <w:tcBorders>
              <w:top w:val="nil"/>
              <w:left w:val="nil"/>
              <w:bottom w:val="single" w:sz="4" w:space="0" w:color="auto"/>
              <w:right w:val="single" w:sz="4" w:space="0" w:color="auto"/>
            </w:tcBorders>
            <w:shd w:val="clear" w:color="auto" w:fill="auto"/>
            <w:noWrap/>
            <w:vAlign w:val="bottom"/>
            <w:hideMark/>
          </w:tcPr>
          <w:p w14:paraId="0D28BD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IC-ITO90-09</w:t>
            </w:r>
          </w:p>
        </w:tc>
        <w:tc>
          <w:tcPr>
            <w:tcW w:w="607" w:type="pct"/>
            <w:tcBorders>
              <w:top w:val="nil"/>
              <w:left w:val="nil"/>
              <w:bottom w:val="single" w:sz="4" w:space="0" w:color="auto"/>
              <w:right w:val="single" w:sz="4" w:space="0" w:color="auto"/>
            </w:tcBorders>
            <w:shd w:val="clear" w:color="auto" w:fill="auto"/>
            <w:noWrap/>
            <w:vAlign w:val="center"/>
            <w:hideMark/>
          </w:tcPr>
          <w:p w14:paraId="6F0681A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9.92</w:t>
            </w:r>
          </w:p>
        </w:tc>
        <w:tc>
          <w:tcPr>
            <w:tcW w:w="841" w:type="pct"/>
            <w:tcBorders>
              <w:top w:val="nil"/>
              <w:left w:val="nil"/>
              <w:bottom w:val="single" w:sz="4" w:space="0" w:color="auto"/>
              <w:right w:val="single" w:sz="4" w:space="0" w:color="auto"/>
            </w:tcBorders>
            <w:shd w:val="clear" w:color="auto" w:fill="auto"/>
            <w:noWrap/>
            <w:vAlign w:val="center"/>
            <w:hideMark/>
          </w:tcPr>
          <w:p w14:paraId="67A9644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59.50%</w:t>
            </w:r>
          </w:p>
        </w:tc>
        <w:tc>
          <w:tcPr>
            <w:tcW w:w="953" w:type="pct"/>
            <w:tcBorders>
              <w:top w:val="nil"/>
              <w:left w:val="nil"/>
              <w:bottom w:val="single" w:sz="4" w:space="0" w:color="auto"/>
              <w:right w:val="single" w:sz="4" w:space="0" w:color="auto"/>
            </w:tcBorders>
            <w:shd w:val="clear" w:color="auto" w:fill="auto"/>
            <w:noWrap/>
            <w:vAlign w:val="center"/>
            <w:hideMark/>
          </w:tcPr>
          <w:p w14:paraId="6879961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40.26</w:t>
            </w:r>
          </w:p>
        </w:tc>
        <w:tc>
          <w:tcPr>
            <w:tcW w:w="1020" w:type="pct"/>
            <w:tcBorders>
              <w:top w:val="nil"/>
              <w:left w:val="nil"/>
              <w:bottom w:val="single" w:sz="4" w:space="0" w:color="auto"/>
              <w:right w:val="single" w:sz="4" w:space="0" w:color="auto"/>
            </w:tcBorders>
            <w:shd w:val="clear" w:color="auto" w:fill="auto"/>
            <w:noWrap/>
            <w:vAlign w:val="center"/>
            <w:hideMark/>
          </w:tcPr>
          <w:p w14:paraId="1B7FF2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647796" w:rsidRPr="001F3EF6" w14:paraId="06E3FEAD"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6C73576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1146" w:type="pct"/>
            <w:tcBorders>
              <w:top w:val="nil"/>
              <w:left w:val="nil"/>
              <w:bottom w:val="single" w:sz="4" w:space="0" w:color="auto"/>
              <w:right w:val="single" w:sz="4" w:space="0" w:color="auto"/>
            </w:tcBorders>
            <w:shd w:val="clear" w:color="auto" w:fill="auto"/>
            <w:noWrap/>
            <w:vAlign w:val="bottom"/>
            <w:hideMark/>
          </w:tcPr>
          <w:p w14:paraId="1FED7B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IC-ITO90-10</w:t>
            </w:r>
          </w:p>
        </w:tc>
        <w:tc>
          <w:tcPr>
            <w:tcW w:w="607" w:type="pct"/>
            <w:tcBorders>
              <w:top w:val="nil"/>
              <w:left w:val="nil"/>
              <w:bottom w:val="single" w:sz="4" w:space="0" w:color="auto"/>
              <w:right w:val="single" w:sz="4" w:space="0" w:color="auto"/>
            </w:tcBorders>
            <w:shd w:val="clear" w:color="auto" w:fill="auto"/>
            <w:noWrap/>
            <w:vAlign w:val="center"/>
            <w:hideMark/>
          </w:tcPr>
          <w:p w14:paraId="74A644B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10.10</w:t>
            </w:r>
          </w:p>
        </w:tc>
        <w:tc>
          <w:tcPr>
            <w:tcW w:w="841" w:type="pct"/>
            <w:tcBorders>
              <w:top w:val="nil"/>
              <w:left w:val="nil"/>
              <w:bottom w:val="single" w:sz="4" w:space="0" w:color="auto"/>
              <w:right w:val="single" w:sz="4" w:space="0" w:color="auto"/>
            </w:tcBorders>
            <w:shd w:val="clear" w:color="auto" w:fill="auto"/>
            <w:noWrap/>
            <w:vAlign w:val="center"/>
            <w:hideMark/>
          </w:tcPr>
          <w:p w14:paraId="29A815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953" w:type="pct"/>
            <w:tcBorders>
              <w:top w:val="nil"/>
              <w:left w:val="nil"/>
              <w:bottom w:val="single" w:sz="4" w:space="0" w:color="auto"/>
              <w:right w:val="single" w:sz="4" w:space="0" w:color="auto"/>
            </w:tcBorders>
            <w:shd w:val="clear" w:color="auto" w:fill="auto"/>
            <w:noWrap/>
            <w:vAlign w:val="center"/>
            <w:hideMark/>
          </w:tcPr>
          <w:p w14:paraId="305DE3F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40.40</w:t>
            </w:r>
          </w:p>
        </w:tc>
        <w:tc>
          <w:tcPr>
            <w:tcW w:w="1020" w:type="pct"/>
            <w:tcBorders>
              <w:top w:val="nil"/>
              <w:left w:val="nil"/>
              <w:bottom w:val="single" w:sz="4" w:space="0" w:color="auto"/>
              <w:right w:val="single" w:sz="4" w:space="0" w:color="auto"/>
            </w:tcBorders>
            <w:shd w:val="clear" w:color="auto" w:fill="auto"/>
            <w:noWrap/>
            <w:vAlign w:val="center"/>
            <w:hideMark/>
          </w:tcPr>
          <w:p w14:paraId="1CFF3D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30.07</w:t>
            </w:r>
          </w:p>
        </w:tc>
      </w:tr>
      <w:tr w:rsidR="00647796" w:rsidRPr="001F3EF6" w14:paraId="5087EC49"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73ADED4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1146" w:type="pct"/>
            <w:tcBorders>
              <w:top w:val="nil"/>
              <w:left w:val="nil"/>
              <w:bottom w:val="single" w:sz="4" w:space="0" w:color="auto"/>
              <w:right w:val="single" w:sz="4" w:space="0" w:color="auto"/>
            </w:tcBorders>
            <w:shd w:val="clear" w:color="auto" w:fill="auto"/>
            <w:noWrap/>
            <w:vAlign w:val="bottom"/>
            <w:hideMark/>
          </w:tcPr>
          <w:p w14:paraId="727523C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IC-ITO90-11</w:t>
            </w:r>
          </w:p>
        </w:tc>
        <w:tc>
          <w:tcPr>
            <w:tcW w:w="607" w:type="pct"/>
            <w:tcBorders>
              <w:top w:val="nil"/>
              <w:left w:val="nil"/>
              <w:bottom w:val="single" w:sz="4" w:space="0" w:color="auto"/>
              <w:right w:val="single" w:sz="4" w:space="0" w:color="auto"/>
            </w:tcBorders>
            <w:shd w:val="clear" w:color="auto" w:fill="auto"/>
            <w:noWrap/>
            <w:vAlign w:val="center"/>
            <w:hideMark/>
          </w:tcPr>
          <w:p w14:paraId="12EB22F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9.96</w:t>
            </w:r>
          </w:p>
        </w:tc>
        <w:tc>
          <w:tcPr>
            <w:tcW w:w="841" w:type="pct"/>
            <w:tcBorders>
              <w:top w:val="nil"/>
              <w:left w:val="nil"/>
              <w:bottom w:val="single" w:sz="4" w:space="0" w:color="auto"/>
              <w:right w:val="single" w:sz="4" w:space="0" w:color="auto"/>
            </w:tcBorders>
            <w:shd w:val="clear" w:color="auto" w:fill="auto"/>
            <w:noWrap/>
            <w:vAlign w:val="center"/>
            <w:hideMark/>
          </w:tcPr>
          <w:p w14:paraId="61A8960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58.50%</w:t>
            </w:r>
          </w:p>
        </w:tc>
        <w:tc>
          <w:tcPr>
            <w:tcW w:w="953" w:type="pct"/>
            <w:tcBorders>
              <w:top w:val="nil"/>
              <w:left w:val="nil"/>
              <w:bottom w:val="single" w:sz="4" w:space="0" w:color="auto"/>
              <w:right w:val="single" w:sz="4" w:space="0" w:color="auto"/>
            </w:tcBorders>
            <w:shd w:val="clear" w:color="auto" w:fill="auto"/>
            <w:noWrap/>
            <w:vAlign w:val="center"/>
            <w:hideMark/>
          </w:tcPr>
          <w:p w14:paraId="1B90448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40.32</w:t>
            </w:r>
          </w:p>
        </w:tc>
        <w:tc>
          <w:tcPr>
            <w:tcW w:w="1020" w:type="pct"/>
            <w:tcBorders>
              <w:top w:val="nil"/>
              <w:left w:val="nil"/>
              <w:bottom w:val="single" w:sz="4" w:space="0" w:color="auto"/>
              <w:right w:val="single" w:sz="4" w:space="0" w:color="auto"/>
            </w:tcBorders>
            <w:shd w:val="clear" w:color="auto" w:fill="auto"/>
            <w:noWrap/>
            <w:vAlign w:val="center"/>
            <w:hideMark/>
          </w:tcPr>
          <w:p w14:paraId="08A22C3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30.01</w:t>
            </w:r>
          </w:p>
        </w:tc>
      </w:tr>
      <w:tr w:rsidR="00647796" w:rsidRPr="001F3EF6" w14:paraId="430912A1"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09809B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1146" w:type="pct"/>
            <w:tcBorders>
              <w:top w:val="nil"/>
              <w:left w:val="nil"/>
              <w:bottom w:val="single" w:sz="4" w:space="0" w:color="auto"/>
              <w:right w:val="single" w:sz="4" w:space="0" w:color="auto"/>
            </w:tcBorders>
            <w:shd w:val="clear" w:color="auto" w:fill="auto"/>
            <w:noWrap/>
            <w:vAlign w:val="bottom"/>
            <w:hideMark/>
          </w:tcPr>
          <w:p w14:paraId="25D424E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IC-ITO90-12</w:t>
            </w:r>
          </w:p>
        </w:tc>
        <w:tc>
          <w:tcPr>
            <w:tcW w:w="607" w:type="pct"/>
            <w:tcBorders>
              <w:top w:val="nil"/>
              <w:left w:val="nil"/>
              <w:bottom w:val="single" w:sz="4" w:space="0" w:color="auto"/>
              <w:right w:val="single" w:sz="4" w:space="0" w:color="auto"/>
            </w:tcBorders>
            <w:shd w:val="clear" w:color="auto" w:fill="auto"/>
            <w:noWrap/>
            <w:vAlign w:val="center"/>
            <w:hideMark/>
          </w:tcPr>
          <w:p w14:paraId="5697C87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9.80</w:t>
            </w:r>
          </w:p>
        </w:tc>
        <w:tc>
          <w:tcPr>
            <w:tcW w:w="841" w:type="pct"/>
            <w:tcBorders>
              <w:top w:val="nil"/>
              <w:left w:val="nil"/>
              <w:bottom w:val="single" w:sz="4" w:space="0" w:color="auto"/>
              <w:right w:val="single" w:sz="4" w:space="0" w:color="auto"/>
            </w:tcBorders>
            <w:shd w:val="clear" w:color="auto" w:fill="auto"/>
            <w:noWrap/>
            <w:vAlign w:val="center"/>
            <w:hideMark/>
          </w:tcPr>
          <w:p w14:paraId="17F374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53" w:type="pct"/>
            <w:tcBorders>
              <w:top w:val="nil"/>
              <w:left w:val="nil"/>
              <w:bottom w:val="single" w:sz="4" w:space="0" w:color="auto"/>
              <w:right w:val="single" w:sz="4" w:space="0" w:color="auto"/>
            </w:tcBorders>
            <w:shd w:val="clear" w:color="auto" w:fill="auto"/>
            <w:noWrap/>
            <w:vAlign w:val="center"/>
            <w:hideMark/>
          </w:tcPr>
          <w:p w14:paraId="71BC932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39.88</w:t>
            </w:r>
          </w:p>
        </w:tc>
        <w:tc>
          <w:tcPr>
            <w:tcW w:w="1020" w:type="pct"/>
            <w:tcBorders>
              <w:top w:val="nil"/>
              <w:left w:val="nil"/>
              <w:bottom w:val="single" w:sz="4" w:space="0" w:color="auto"/>
              <w:right w:val="single" w:sz="4" w:space="0" w:color="auto"/>
            </w:tcBorders>
            <w:shd w:val="clear" w:color="auto" w:fill="auto"/>
            <w:noWrap/>
            <w:vAlign w:val="center"/>
            <w:hideMark/>
          </w:tcPr>
          <w:p w14:paraId="6A6515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30.10</w:t>
            </w:r>
          </w:p>
        </w:tc>
      </w:tr>
      <w:tr w:rsidR="00647796" w:rsidRPr="001F3EF6" w14:paraId="04B05D70"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4E1C79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1146" w:type="pct"/>
            <w:tcBorders>
              <w:top w:val="nil"/>
              <w:left w:val="nil"/>
              <w:bottom w:val="single" w:sz="4" w:space="0" w:color="auto"/>
              <w:right w:val="single" w:sz="4" w:space="0" w:color="auto"/>
            </w:tcBorders>
            <w:shd w:val="clear" w:color="auto" w:fill="auto"/>
            <w:noWrap/>
            <w:vAlign w:val="bottom"/>
            <w:hideMark/>
          </w:tcPr>
          <w:p w14:paraId="35610F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IC-ITO90-13</w:t>
            </w:r>
          </w:p>
        </w:tc>
        <w:tc>
          <w:tcPr>
            <w:tcW w:w="607" w:type="pct"/>
            <w:tcBorders>
              <w:top w:val="nil"/>
              <w:left w:val="nil"/>
              <w:bottom w:val="single" w:sz="4" w:space="0" w:color="auto"/>
              <w:right w:val="single" w:sz="4" w:space="0" w:color="auto"/>
            </w:tcBorders>
            <w:shd w:val="clear" w:color="auto" w:fill="auto"/>
            <w:noWrap/>
            <w:vAlign w:val="center"/>
            <w:hideMark/>
          </w:tcPr>
          <w:p w14:paraId="679AD51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9.91</w:t>
            </w:r>
          </w:p>
        </w:tc>
        <w:tc>
          <w:tcPr>
            <w:tcW w:w="841" w:type="pct"/>
            <w:tcBorders>
              <w:top w:val="nil"/>
              <w:left w:val="nil"/>
              <w:bottom w:val="single" w:sz="4" w:space="0" w:color="auto"/>
              <w:right w:val="single" w:sz="4" w:space="0" w:color="auto"/>
            </w:tcBorders>
            <w:shd w:val="clear" w:color="auto" w:fill="auto"/>
            <w:noWrap/>
            <w:vAlign w:val="center"/>
            <w:hideMark/>
          </w:tcPr>
          <w:p w14:paraId="39EEC30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61.00%</w:t>
            </w:r>
          </w:p>
        </w:tc>
        <w:tc>
          <w:tcPr>
            <w:tcW w:w="953" w:type="pct"/>
            <w:tcBorders>
              <w:top w:val="nil"/>
              <w:left w:val="nil"/>
              <w:bottom w:val="single" w:sz="4" w:space="0" w:color="auto"/>
              <w:right w:val="single" w:sz="4" w:space="0" w:color="auto"/>
            </w:tcBorders>
            <w:shd w:val="clear" w:color="auto" w:fill="auto"/>
            <w:noWrap/>
            <w:vAlign w:val="center"/>
            <w:hideMark/>
          </w:tcPr>
          <w:p w14:paraId="17BCC94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40.26</w:t>
            </w:r>
          </w:p>
        </w:tc>
        <w:tc>
          <w:tcPr>
            <w:tcW w:w="1020" w:type="pct"/>
            <w:tcBorders>
              <w:top w:val="nil"/>
              <w:left w:val="nil"/>
              <w:bottom w:val="single" w:sz="4" w:space="0" w:color="auto"/>
              <w:right w:val="single" w:sz="4" w:space="0" w:color="auto"/>
            </w:tcBorders>
            <w:shd w:val="clear" w:color="auto" w:fill="auto"/>
            <w:noWrap/>
            <w:vAlign w:val="center"/>
            <w:hideMark/>
          </w:tcPr>
          <w:p w14:paraId="408335B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30.05</w:t>
            </w:r>
          </w:p>
        </w:tc>
      </w:tr>
      <w:tr w:rsidR="00647796" w:rsidRPr="001F3EF6" w14:paraId="2734ABDC"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7CFD4EC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1146" w:type="pct"/>
            <w:tcBorders>
              <w:top w:val="nil"/>
              <w:left w:val="nil"/>
              <w:bottom w:val="single" w:sz="4" w:space="0" w:color="auto"/>
              <w:right w:val="single" w:sz="4" w:space="0" w:color="auto"/>
            </w:tcBorders>
            <w:shd w:val="clear" w:color="auto" w:fill="auto"/>
            <w:noWrap/>
            <w:vAlign w:val="bottom"/>
            <w:hideMark/>
          </w:tcPr>
          <w:p w14:paraId="1CC31D6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IC-ITO90-14</w:t>
            </w:r>
          </w:p>
        </w:tc>
        <w:tc>
          <w:tcPr>
            <w:tcW w:w="607" w:type="pct"/>
            <w:tcBorders>
              <w:top w:val="nil"/>
              <w:left w:val="nil"/>
              <w:bottom w:val="single" w:sz="4" w:space="0" w:color="auto"/>
              <w:right w:val="single" w:sz="4" w:space="0" w:color="auto"/>
            </w:tcBorders>
            <w:shd w:val="clear" w:color="auto" w:fill="auto"/>
            <w:noWrap/>
            <w:vAlign w:val="center"/>
            <w:hideMark/>
          </w:tcPr>
          <w:p w14:paraId="044ACF0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10.10</w:t>
            </w:r>
          </w:p>
        </w:tc>
        <w:tc>
          <w:tcPr>
            <w:tcW w:w="841" w:type="pct"/>
            <w:tcBorders>
              <w:top w:val="nil"/>
              <w:left w:val="nil"/>
              <w:bottom w:val="single" w:sz="4" w:space="0" w:color="auto"/>
              <w:right w:val="single" w:sz="4" w:space="0" w:color="auto"/>
            </w:tcBorders>
            <w:shd w:val="clear" w:color="auto" w:fill="auto"/>
            <w:noWrap/>
            <w:vAlign w:val="center"/>
            <w:hideMark/>
          </w:tcPr>
          <w:p w14:paraId="44F43F1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953" w:type="pct"/>
            <w:tcBorders>
              <w:top w:val="nil"/>
              <w:left w:val="nil"/>
              <w:bottom w:val="single" w:sz="4" w:space="0" w:color="auto"/>
              <w:right w:val="single" w:sz="4" w:space="0" w:color="auto"/>
            </w:tcBorders>
            <w:shd w:val="clear" w:color="auto" w:fill="auto"/>
            <w:noWrap/>
            <w:vAlign w:val="center"/>
            <w:hideMark/>
          </w:tcPr>
          <w:p w14:paraId="69262EF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40.18</w:t>
            </w:r>
          </w:p>
        </w:tc>
        <w:tc>
          <w:tcPr>
            <w:tcW w:w="1020" w:type="pct"/>
            <w:tcBorders>
              <w:top w:val="nil"/>
              <w:left w:val="nil"/>
              <w:bottom w:val="single" w:sz="4" w:space="0" w:color="auto"/>
              <w:right w:val="single" w:sz="4" w:space="0" w:color="auto"/>
            </w:tcBorders>
            <w:shd w:val="clear" w:color="auto" w:fill="auto"/>
            <w:noWrap/>
            <w:vAlign w:val="center"/>
            <w:hideMark/>
          </w:tcPr>
          <w:p w14:paraId="78E5E95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647796" w:rsidRPr="001F3EF6" w14:paraId="16B66B79"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2AB1CBE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1146" w:type="pct"/>
            <w:tcBorders>
              <w:top w:val="nil"/>
              <w:left w:val="nil"/>
              <w:bottom w:val="single" w:sz="4" w:space="0" w:color="auto"/>
              <w:right w:val="single" w:sz="4" w:space="0" w:color="auto"/>
            </w:tcBorders>
            <w:shd w:val="clear" w:color="auto" w:fill="auto"/>
            <w:noWrap/>
            <w:vAlign w:val="bottom"/>
            <w:hideMark/>
          </w:tcPr>
          <w:p w14:paraId="01E7FA2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IC-ITO90-15</w:t>
            </w:r>
          </w:p>
        </w:tc>
        <w:tc>
          <w:tcPr>
            <w:tcW w:w="607" w:type="pct"/>
            <w:tcBorders>
              <w:top w:val="nil"/>
              <w:left w:val="nil"/>
              <w:bottom w:val="single" w:sz="4" w:space="0" w:color="auto"/>
              <w:right w:val="single" w:sz="4" w:space="0" w:color="auto"/>
            </w:tcBorders>
            <w:shd w:val="clear" w:color="auto" w:fill="auto"/>
            <w:noWrap/>
            <w:vAlign w:val="center"/>
            <w:hideMark/>
          </w:tcPr>
          <w:p w14:paraId="3B740AC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10.04</w:t>
            </w:r>
          </w:p>
        </w:tc>
        <w:tc>
          <w:tcPr>
            <w:tcW w:w="841" w:type="pct"/>
            <w:tcBorders>
              <w:top w:val="nil"/>
              <w:left w:val="nil"/>
              <w:bottom w:val="single" w:sz="4" w:space="0" w:color="auto"/>
              <w:right w:val="single" w:sz="4" w:space="0" w:color="auto"/>
            </w:tcBorders>
            <w:shd w:val="clear" w:color="auto" w:fill="auto"/>
            <w:noWrap/>
            <w:vAlign w:val="center"/>
            <w:hideMark/>
          </w:tcPr>
          <w:p w14:paraId="6DCE23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57.00%</w:t>
            </w:r>
          </w:p>
        </w:tc>
        <w:tc>
          <w:tcPr>
            <w:tcW w:w="953" w:type="pct"/>
            <w:tcBorders>
              <w:top w:val="nil"/>
              <w:left w:val="nil"/>
              <w:bottom w:val="single" w:sz="4" w:space="0" w:color="auto"/>
              <w:right w:val="single" w:sz="4" w:space="0" w:color="auto"/>
            </w:tcBorders>
            <w:shd w:val="clear" w:color="auto" w:fill="auto"/>
            <w:noWrap/>
            <w:vAlign w:val="center"/>
            <w:hideMark/>
          </w:tcPr>
          <w:p w14:paraId="183A805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40.05</w:t>
            </w:r>
          </w:p>
        </w:tc>
        <w:tc>
          <w:tcPr>
            <w:tcW w:w="1020" w:type="pct"/>
            <w:tcBorders>
              <w:top w:val="nil"/>
              <w:left w:val="nil"/>
              <w:bottom w:val="single" w:sz="4" w:space="0" w:color="auto"/>
              <w:right w:val="single" w:sz="4" w:space="0" w:color="auto"/>
            </w:tcBorders>
            <w:shd w:val="clear" w:color="auto" w:fill="auto"/>
            <w:noWrap/>
            <w:vAlign w:val="center"/>
            <w:hideMark/>
          </w:tcPr>
          <w:p w14:paraId="175AF0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647796" w:rsidRPr="001F3EF6" w14:paraId="27C12F80"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6F45C64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1146" w:type="pct"/>
            <w:tcBorders>
              <w:top w:val="nil"/>
              <w:left w:val="nil"/>
              <w:bottom w:val="single" w:sz="4" w:space="0" w:color="auto"/>
              <w:right w:val="single" w:sz="4" w:space="0" w:color="auto"/>
            </w:tcBorders>
            <w:shd w:val="clear" w:color="auto" w:fill="auto"/>
            <w:noWrap/>
            <w:vAlign w:val="bottom"/>
            <w:hideMark/>
          </w:tcPr>
          <w:p w14:paraId="62D3F93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IC-ITO90-16</w:t>
            </w:r>
          </w:p>
        </w:tc>
        <w:tc>
          <w:tcPr>
            <w:tcW w:w="607" w:type="pct"/>
            <w:tcBorders>
              <w:top w:val="nil"/>
              <w:left w:val="nil"/>
              <w:bottom w:val="single" w:sz="4" w:space="0" w:color="auto"/>
              <w:right w:val="single" w:sz="4" w:space="0" w:color="auto"/>
            </w:tcBorders>
            <w:shd w:val="clear" w:color="auto" w:fill="auto"/>
            <w:noWrap/>
            <w:vAlign w:val="center"/>
            <w:hideMark/>
          </w:tcPr>
          <w:p w14:paraId="790C9D0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9.95</w:t>
            </w:r>
          </w:p>
        </w:tc>
        <w:tc>
          <w:tcPr>
            <w:tcW w:w="841" w:type="pct"/>
            <w:tcBorders>
              <w:top w:val="nil"/>
              <w:left w:val="nil"/>
              <w:bottom w:val="single" w:sz="4" w:space="0" w:color="auto"/>
              <w:right w:val="single" w:sz="4" w:space="0" w:color="auto"/>
            </w:tcBorders>
            <w:shd w:val="clear" w:color="auto" w:fill="auto"/>
            <w:noWrap/>
            <w:vAlign w:val="center"/>
            <w:hideMark/>
          </w:tcPr>
          <w:p w14:paraId="73F00A0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953" w:type="pct"/>
            <w:tcBorders>
              <w:top w:val="nil"/>
              <w:left w:val="nil"/>
              <w:bottom w:val="single" w:sz="4" w:space="0" w:color="auto"/>
              <w:right w:val="single" w:sz="4" w:space="0" w:color="auto"/>
            </w:tcBorders>
            <w:shd w:val="clear" w:color="auto" w:fill="auto"/>
            <w:noWrap/>
            <w:vAlign w:val="center"/>
            <w:hideMark/>
          </w:tcPr>
          <w:p w14:paraId="5ABD804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39.97</w:t>
            </w:r>
          </w:p>
        </w:tc>
        <w:tc>
          <w:tcPr>
            <w:tcW w:w="1020" w:type="pct"/>
            <w:tcBorders>
              <w:top w:val="nil"/>
              <w:left w:val="nil"/>
              <w:bottom w:val="single" w:sz="4" w:space="0" w:color="auto"/>
              <w:right w:val="single" w:sz="4" w:space="0" w:color="auto"/>
            </w:tcBorders>
            <w:shd w:val="clear" w:color="auto" w:fill="auto"/>
            <w:noWrap/>
            <w:vAlign w:val="center"/>
            <w:hideMark/>
          </w:tcPr>
          <w:p w14:paraId="32EF775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30.08</w:t>
            </w:r>
          </w:p>
        </w:tc>
      </w:tr>
      <w:tr w:rsidR="00647796" w:rsidRPr="001F3EF6" w14:paraId="74FCBEFA"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394809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1146" w:type="pct"/>
            <w:tcBorders>
              <w:top w:val="nil"/>
              <w:left w:val="nil"/>
              <w:bottom w:val="single" w:sz="4" w:space="0" w:color="auto"/>
              <w:right w:val="single" w:sz="4" w:space="0" w:color="auto"/>
            </w:tcBorders>
            <w:shd w:val="clear" w:color="auto" w:fill="auto"/>
            <w:noWrap/>
            <w:vAlign w:val="bottom"/>
            <w:hideMark/>
          </w:tcPr>
          <w:p w14:paraId="1BA1890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IC-ITO90-17</w:t>
            </w:r>
          </w:p>
        </w:tc>
        <w:tc>
          <w:tcPr>
            <w:tcW w:w="607" w:type="pct"/>
            <w:tcBorders>
              <w:top w:val="nil"/>
              <w:left w:val="nil"/>
              <w:bottom w:val="single" w:sz="4" w:space="0" w:color="auto"/>
              <w:right w:val="single" w:sz="4" w:space="0" w:color="auto"/>
            </w:tcBorders>
            <w:shd w:val="clear" w:color="auto" w:fill="auto"/>
            <w:noWrap/>
            <w:vAlign w:val="center"/>
            <w:hideMark/>
          </w:tcPr>
          <w:p w14:paraId="1F13CD3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10.26</w:t>
            </w:r>
          </w:p>
        </w:tc>
        <w:tc>
          <w:tcPr>
            <w:tcW w:w="841" w:type="pct"/>
            <w:tcBorders>
              <w:top w:val="nil"/>
              <w:left w:val="nil"/>
              <w:bottom w:val="single" w:sz="4" w:space="0" w:color="auto"/>
              <w:right w:val="single" w:sz="4" w:space="0" w:color="auto"/>
            </w:tcBorders>
            <w:shd w:val="clear" w:color="auto" w:fill="auto"/>
            <w:noWrap/>
            <w:vAlign w:val="center"/>
            <w:hideMark/>
          </w:tcPr>
          <w:p w14:paraId="55B42C0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953" w:type="pct"/>
            <w:tcBorders>
              <w:top w:val="nil"/>
              <w:left w:val="nil"/>
              <w:bottom w:val="single" w:sz="4" w:space="0" w:color="auto"/>
              <w:right w:val="single" w:sz="4" w:space="0" w:color="auto"/>
            </w:tcBorders>
            <w:shd w:val="clear" w:color="auto" w:fill="auto"/>
            <w:noWrap/>
            <w:vAlign w:val="center"/>
            <w:hideMark/>
          </w:tcPr>
          <w:p w14:paraId="7C0A67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40.24</w:t>
            </w:r>
          </w:p>
        </w:tc>
        <w:tc>
          <w:tcPr>
            <w:tcW w:w="1020" w:type="pct"/>
            <w:tcBorders>
              <w:top w:val="nil"/>
              <w:left w:val="nil"/>
              <w:bottom w:val="single" w:sz="4" w:space="0" w:color="auto"/>
              <w:right w:val="single" w:sz="4" w:space="0" w:color="auto"/>
            </w:tcBorders>
            <w:shd w:val="clear" w:color="auto" w:fill="auto"/>
            <w:noWrap/>
            <w:vAlign w:val="center"/>
            <w:hideMark/>
          </w:tcPr>
          <w:p w14:paraId="3640F4D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30.01</w:t>
            </w:r>
          </w:p>
        </w:tc>
      </w:tr>
      <w:tr w:rsidR="00647796" w:rsidRPr="001F3EF6" w14:paraId="1FDFEB99"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1F3780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1146" w:type="pct"/>
            <w:tcBorders>
              <w:top w:val="nil"/>
              <w:left w:val="nil"/>
              <w:bottom w:val="single" w:sz="4" w:space="0" w:color="auto"/>
              <w:right w:val="single" w:sz="4" w:space="0" w:color="auto"/>
            </w:tcBorders>
            <w:shd w:val="clear" w:color="auto" w:fill="auto"/>
            <w:noWrap/>
            <w:vAlign w:val="bottom"/>
            <w:hideMark/>
          </w:tcPr>
          <w:p w14:paraId="2F56BA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IC-ITO90-18</w:t>
            </w:r>
          </w:p>
        </w:tc>
        <w:tc>
          <w:tcPr>
            <w:tcW w:w="607" w:type="pct"/>
            <w:tcBorders>
              <w:top w:val="nil"/>
              <w:left w:val="nil"/>
              <w:bottom w:val="single" w:sz="4" w:space="0" w:color="auto"/>
              <w:right w:val="single" w:sz="4" w:space="0" w:color="auto"/>
            </w:tcBorders>
            <w:shd w:val="clear" w:color="auto" w:fill="auto"/>
            <w:noWrap/>
            <w:vAlign w:val="center"/>
            <w:hideMark/>
          </w:tcPr>
          <w:p w14:paraId="2D39FCC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10.18</w:t>
            </w:r>
          </w:p>
        </w:tc>
        <w:tc>
          <w:tcPr>
            <w:tcW w:w="841" w:type="pct"/>
            <w:tcBorders>
              <w:top w:val="nil"/>
              <w:left w:val="nil"/>
              <w:bottom w:val="single" w:sz="4" w:space="0" w:color="auto"/>
              <w:right w:val="single" w:sz="4" w:space="0" w:color="auto"/>
            </w:tcBorders>
            <w:shd w:val="clear" w:color="auto" w:fill="auto"/>
            <w:noWrap/>
            <w:vAlign w:val="center"/>
            <w:hideMark/>
          </w:tcPr>
          <w:p w14:paraId="24A22AD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953" w:type="pct"/>
            <w:tcBorders>
              <w:top w:val="nil"/>
              <w:left w:val="nil"/>
              <w:bottom w:val="single" w:sz="4" w:space="0" w:color="auto"/>
              <w:right w:val="single" w:sz="4" w:space="0" w:color="auto"/>
            </w:tcBorders>
            <w:shd w:val="clear" w:color="auto" w:fill="auto"/>
            <w:noWrap/>
            <w:vAlign w:val="center"/>
            <w:hideMark/>
          </w:tcPr>
          <w:p w14:paraId="7C5252D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40.37</w:t>
            </w:r>
          </w:p>
        </w:tc>
        <w:tc>
          <w:tcPr>
            <w:tcW w:w="1020" w:type="pct"/>
            <w:tcBorders>
              <w:top w:val="nil"/>
              <w:left w:val="nil"/>
              <w:bottom w:val="single" w:sz="4" w:space="0" w:color="auto"/>
              <w:right w:val="single" w:sz="4" w:space="0" w:color="auto"/>
            </w:tcBorders>
            <w:shd w:val="clear" w:color="auto" w:fill="auto"/>
            <w:noWrap/>
            <w:vAlign w:val="center"/>
            <w:hideMark/>
          </w:tcPr>
          <w:p w14:paraId="7D401E8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30.05</w:t>
            </w:r>
          </w:p>
        </w:tc>
      </w:tr>
      <w:tr w:rsidR="00647796" w:rsidRPr="001F3EF6" w14:paraId="73E6328A"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6C5E1C3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19</w:t>
            </w:r>
          </w:p>
        </w:tc>
        <w:tc>
          <w:tcPr>
            <w:tcW w:w="1146" w:type="pct"/>
            <w:tcBorders>
              <w:top w:val="nil"/>
              <w:left w:val="nil"/>
              <w:bottom w:val="single" w:sz="4" w:space="0" w:color="auto"/>
              <w:right w:val="single" w:sz="4" w:space="0" w:color="auto"/>
            </w:tcBorders>
            <w:shd w:val="clear" w:color="auto" w:fill="auto"/>
            <w:noWrap/>
            <w:vAlign w:val="bottom"/>
            <w:hideMark/>
          </w:tcPr>
          <w:p w14:paraId="716DE07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IC-ITO90-19</w:t>
            </w:r>
          </w:p>
        </w:tc>
        <w:tc>
          <w:tcPr>
            <w:tcW w:w="607" w:type="pct"/>
            <w:tcBorders>
              <w:top w:val="nil"/>
              <w:left w:val="nil"/>
              <w:bottom w:val="single" w:sz="4" w:space="0" w:color="auto"/>
              <w:right w:val="single" w:sz="4" w:space="0" w:color="auto"/>
            </w:tcBorders>
            <w:shd w:val="clear" w:color="auto" w:fill="auto"/>
            <w:noWrap/>
            <w:vAlign w:val="center"/>
            <w:hideMark/>
          </w:tcPr>
          <w:p w14:paraId="1F4A32B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9.93</w:t>
            </w:r>
          </w:p>
        </w:tc>
        <w:tc>
          <w:tcPr>
            <w:tcW w:w="841" w:type="pct"/>
            <w:tcBorders>
              <w:top w:val="nil"/>
              <w:left w:val="nil"/>
              <w:bottom w:val="single" w:sz="4" w:space="0" w:color="auto"/>
              <w:right w:val="single" w:sz="4" w:space="0" w:color="auto"/>
            </w:tcBorders>
            <w:shd w:val="clear" w:color="auto" w:fill="auto"/>
            <w:noWrap/>
            <w:vAlign w:val="center"/>
            <w:hideMark/>
          </w:tcPr>
          <w:p w14:paraId="7C877FF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53" w:type="pct"/>
            <w:tcBorders>
              <w:top w:val="nil"/>
              <w:left w:val="nil"/>
              <w:bottom w:val="single" w:sz="4" w:space="0" w:color="auto"/>
              <w:right w:val="single" w:sz="4" w:space="0" w:color="auto"/>
            </w:tcBorders>
            <w:shd w:val="clear" w:color="auto" w:fill="auto"/>
            <w:noWrap/>
            <w:vAlign w:val="center"/>
            <w:hideMark/>
          </w:tcPr>
          <w:p w14:paraId="75446A5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39.79</w:t>
            </w:r>
          </w:p>
        </w:tc>
        <w:tc>
          <w:tcPr>
            <w:tcW w:w="1020" w:type="pct"/>
            <w:tcBorders>
              <w:top w:val="nil"/>
              <w:left w:val="nil"/>
              <w:bottom w:val="single" w:sz="4" w:space="0" w:color="auto"/>
              <w:right w:val="single" w:sz="4" w:space="0" w:color="auto"/>
            </w:tcBorders>
            <w:shd w:val="clear" w:color="auto" w:fill="auto"/>
            <w:noWrap/>
            <w:vAlign w:val="center"/>
            <w:hideMark/>
          </w:tcPr>
          <w:p w14:paraId="5CB0562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30.02</w:t>
            </w:r>
          </w:p>
        </w:tc>
      </w:tr>
      <w:tr w:rsidR="00647796" w:rsidRPr="001F3EF6" w14:paraId="1309D51A"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612DDB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1146" w:type="pct"/>
            <w:tcBorders>
              <w:top w:val="nil"/>
              <w:left w:val="nil"/>
              <w:bottom w:val="single" w:sz="4" w:space="0" w:color="auto"/>
              <w:right w:val="single" w:sz="4" w:space="0" w:color="auto"/>
            </w:tcBorders>
            <w:shd w:val="clear" w:color="auto" w:fill="auto"/>
            <w:noWrap/>
            <w:vAlign w:val="bottom"/>
            <w:hideMark/>
          </w:tcPr>
          <w:p w14:paraId="374CC78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IC-ITO90-20</w:t>
            </w:r>
          </w:p>
        </w:tc>
        <w:tc>
          <w:tcPr>
            <w:tcW w:w="607" w:type="pct"/>
            <w:tcBorders>
              <w:top w:val="nil"/>
              <w:left w:val="nil"/>
              <w:bottom w:val="single" w:sz="4" w:space="0" w:color="auto"/>
              <w:right w:val="single" w:sz="4" w:space="0" w:color="auto"/>
            </w:tcBorders>
            <w:shd w:val="clear" w:color="auto" w:fill="auto"/>
            <w:noWrap/>
            <w:vAlign w:val="center"/>
            <w:hideMark/>
          </w:tcPr>
          <w:p w14:paraId="178E6F7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10.10</w:t>
            </w:r>
          </w:p>
        </w:tc>
        <w:tc>
          <w:tcPr>
            <w:tcW w:w="841" w:type="pct"/>
            <w:tcBorders>
              <w:top w:val="nil"/>
              <w:left w:val="nil"/>
              <w:bottom w:val="single" w:sz="4" w:space="0" w:color="auto"/>
              <w:right w:val="single" w:sz="4" w:space="0" w:color="auto"/>
            </w:tcBorders>
            <w:shd w:val="clear" w:color="auto" w:fill="auto"/>
            <w:noWrap/>
            <w:vAlign w:val="center"/>
            <w:hideMark/>
          </w:tcPr>
          <w:p w14:paraId="4E55F1C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953" w:type="pct"/>
            <w:tcBorders>
              <w:top w:val="nil"/>
              <w:left w:val="nil"/>
              <w:bottom w:val="single" w:sz="4" w:space="0" w:color="auto"/>
              <w:right w:val="single" w:sz="4" w:space="0" w:color="auto"/>
            </w:tcBorders>
            <w:shd w:val="clear" w:color="auto" w:fill="auto"/>
            <w:noWrap/>
            <w:vAlign w:val="center"/>
            <w:hideMark/>
          </w:tcPr>
          <w:p w14:paraId="5229542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39.84</w:t>
            </w:r>
          </w:p>
        </w:tc>
        <w:tc>
          <w:tcPr>
            <w:tcW w:w="1020" w:type="pct"/>
            <w:tcBorders>
              <w:top w:val="nil"/>
              <w:left w:val="nil"/>
              <w:bottom w:val="single" w:sz="4" w:space="0" w:color="auto"/>
              <w:right w:val="single" w:sz="4" w:space="0" w:color="auto"/>
            </w:tcBorders>
            <w:shd w:val="clear" w:color="auto" w:fill="auto"/>
            <w:noWrap/>
            <w:vAlign w:val="center"/>
            <w:hideMark/>
          </w:tcPr>
          <w:p w14:paraId="168F505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647796" w:rsidRPr="001F3EF6" w14:paraId="3714C1E7"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7B4102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1146" w:type="pct"/>
            <w:tcBorders>
              <w:top w:val="nil"/>
              <w:left w:val="nil"/>
              <w:bottom w:val="single" w:sz="4" w:space="0" w:color="auto"/>
              <w:right w:val="single" w:sz="4" w:space="0" w:color="auto"/>
            </w:tcBorders>
            <w:shd w:val="clear" w:color="auto" w:fill="auto"/>
            <w:noWrap/>
            <w:vAlign w:val="bottom"/>
            <w:hideMark/>
          </w:tcPr>
          <w:p w14:paraId="080855A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IC-ITO90-21</w:t>
            </w:r>
          </w:p>
        </w:tc>
        <w:tc>
          <w:tcPr>
            <w:tcW w:w="607" w:type="pct"/>
            <w:tcBorders>
              <w:top w:val="nil"/>
              <w:left w:val="nil"/>
              <w:bottom w:val="single" w:sz="4" w:space="0" w:color="auto"/>
              <w:right w:val="single" w:sz="4" w:space="0" w:color="auto"/>
            </w:tcBorders>
            <w:shd w:val="clear" w:color="auto" w:fill="auto"/>
            <w:noWrap/>
            <w:vAlign w:val="center"/>
            <w:hideMark/>
          </w:tcPr>
          <w:p w14:paraId="42CB2AB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10.08</w:t>
            </w:r>
          </w:p>
        </w:tc>
        <w:tc>
          <w:tcPr>
            <w:tcW w:w="841" w:type="pct"/>
            <w:tcBorders>
              <w:top w:val="nil"/>
              <w:left w:val="nil"/>
              <w:bottom w:val="single" w:sz="4" w:space="0" w:color="auto"/>
              <w:right w:val="single" w:sz="4" w:space="0" w:color="auto"/>
            </w:tcBorders>
            <w:shd w:val="clear" w:color="auto" w:fill="auto"/>
            <w:noWrap/>
            <w:vAlign w:val="center"/>
            <w:hideMark/>
          </w:tcPr>
          <w:p w14:paraId="0732345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60.00%</w:t>
            </w:r>
          </w:p>
        </w:tc>
        <w:tc>
          <w:tcPr>
            <w:tcW w:w="953" w:type="pct"/>
            <w:tcBorders>
              <w:top w:val="nil"/>
              <w:left w:val="nil"/>
              <w:bottom w:val="single" w:sz="4" w:space="0" w:color="auto"/>
              <w:right w:val="single" w:sz="4" w:space="0" w:color="auto"/>
            </w:tcBorders>
            <w:shd w:val="clear" w:color="auto" w:fill="auto"/>
            <w:noWrap/>
            <w:vAlign w:val="center"/>
            <w:hideMark/>
          </w:tcPr>
          <w:p w14:paraId="2C0E347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40.10</w:t>
            </w:r>
          </w:p>
        </w:tc>
        <w:tc>
          <w:tcPr>
            <w:tcW w:w="1020" w:type="pct"/>
            <w:tcBorders>
              <w:top w:val="nil"/>
              <w:left w:val="nil"/>
              <w:bottom w:val="single" w:sz="4" w:space="0" w:color="auto"/>
              <w:right w:val="single" w:sz="4" w:space="0" w:color="auto"/>
            </w:tcBorders>
            <w:shd w:val="clear" w:color="auto" w:fill="auto"/>
            <w:noWrap/>
            <w:vAlign w:val="center"/>
            <w:hideMark/>
          </w:tcPr>
          <w:p w14:paraId="37FE6FD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647796" w:rsidRPr="001F3EF6" w14:paraId="2E9A4A96"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325F830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1146" w:type="pct"/>
            <w:tcBorders>
              <w:top w:val="nil"/>
              <w:left w:val="nil"/>
              <w:bottom w:val="single" w:sz="4" w:space="0" w:color="auto"/>
              <w:right w:val="single" w:sz="4" w:space="0" w:color="auto"/>
            </w:tcBorders>
            <w:shd w:val="clear" w:color="auto" w:fill="auto"/>
            <w:noWrap/>
            <w:vAlign w:val="bottom"/>
            <w:hideMark/>
          </w:tcPr>
          <w:p w14:paraId="153166C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IC-ITO90-22</w:t>
            </w:r>
          </w:p>
        </w:tc>
        <w:tc>
          <w:tcPr>
            <w:tcW w:w="607" w:type="pct"/>
            <w:tcBorders>
              <w:top w:val="nil"/>
              <w:left w:val="nil"/>
              <w:bottom w:val="single" w:sz="4" w:space="0" w:color="auto"/>
              <w:right w:val="single" w:sz="4" w:space="0" w:color="auto"/>
            </w:tcBorders>
            <w:shd w:val="clear" w:color="auto" w:fill="auto"/>
            <w:noWrap/>
            <w:vAlign w:val="center"/>
            <w:hideMark/>
          </w:tcPr>
          <w:p w14:paraId="23418B1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10.35</w:t>
            </w:r>
          </w:p>
        </w:tc>
        <w:tc>
          <w:tcPr>
            <w:tcW w:w="841" w:type="pct"/>
            <w:tcBorders>
              <w:top w:val="nil"/>
              <w:left w:val="nil"/>
              <w:bottom w:val="single" w:sz="4" w:space="0" w:color="auto"/>
              <w:right w:val="single" w:sz="4" w:space="0" w:color="auto"/>
            </w:tcBorders>
            <w:shd w:val="clear" w:color="auto" w:fill="auto"/>
            <w:noWrap/>
            <w:vAlign w:val="center"/>
            <w:hideMark/>
          </w:tcPr>
          <w:p w14:paraId="2482735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953" w:type="pct"/>
            <w:tcBorders>
              <w:top w:val="nil"/>
              <w:left w:val="nil"/>
              <w:bottom w:val="single" w:sz="4" w:space="0" w:color="auto"/>
              <w:right w:val="single" w:sz="4" w:space="0" w:color="auto"/>
            </w:tcBorders>
            <w:shd w:val="clear" w:color="auto" w:fill="auto"/>
            <w:noWrap/>
            <w:vAlign w:val="center"/>
            <w:hideMark/>
          </w:tcPr>
          <w:p w14:paraId="3B8F6CA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40.15</w:t>
            </w:r>
          </w:p>
        </w:tc>
        <w:tc>
          <w:tcPr>
            <w:tcW w:w="1020" w:type="pct"/>
            <w:tcBorders>
              <w:top w:val="nil"/>
              <w:left w:val="nil"/>
              <w:bottom w:val="single" w:sz="4" w:space="0" w:color="auto"/>
              <w:right w:val="single" w:sz="4" w:space="0" w:color="auto"/>
            </w:tcBorders>
            <w:shd w:val="clear" w:color="auto" w:fill="auto"/>
            <w:noWrap/>
            <w:vAlign w:val="center"/>
            <w:hideMark/>
          </w:tcPr>
          <w:p w14:paraId="084733C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647796" w:rsidRPr="001F3EF6" w14:paraId="7559AC83"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702C288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1146" w:type="pct"/>
            <w:tcBorders>
              <w:top w:val="nil"/>
              <w:left w:val="nil"/>
              <w:bottom w:val="single" w:sz="4" w:space="0" w:color="auto"/>
              <w:right w:val="single" w:sz="4" w:space="0" w:color="auto"/>
            </w:tcBorders>
            <w:shd w:val="clear" w:color="auto" w:fill="auto"/>
            <w:noWrap/>
            <w:vAlign w:val="bottom"/>
            <w:hideMark/>
          </w:tcPr>
          <w:p w14:paraId="691C44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IC-ITO90-23</w:t>
            </w:r>
          </w:p>
        </w:tc>
        <w:tc>
          <w:tcPr>
            <w:tcW w:w="607" w:type="pct"/>
            <w:tcBorders>
              <w:top w:val="nil"/>
              <w:left w:val="nil"/>
              <w:bottom w:val="single" w:sz="4" w:space="0" w:color="auto"/>
              <w:right w:val="single" w:sz="4" w:space="0" w:color="auto"/>
            </w:tcBorders>
            <w:shd w:val="clear" w:color="auto" w:fill="auto"/>
            <w:noWrap/>
            <w:vAlign w:val="center"/>
            <w:hideMark/>
          </w:tcPr>
          <w:p w14:paraId="7C76DAE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10.07</w:t>
            </w:r>
          </w:p>
        </w:tc>
        <w:tc>
          <w:tcPr>
            <w:tcW w:w="841" w:type="pct"/>
            <w:tcBorders>
              <w:top w:val="nil"/>
              <w:left w:val="nil"/>
              <w:bottom w:val="single" w:sz="4" w:space="0" w:color="auto"/>
              <w:right w:val="single" w:sz="4" w:space="0" w:color="auto"/>
            </w:tcBorders>
            <w:shd w:val="clear" w:color="auto" w:fill="auto"/>
            <w:noWrap/>
            <w:vAlign w:val="center"/>
            <w:hideMark/>
          </w:tcPr>
          <w:p w14:paraId="76B7CDB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953" w:type="pct"/>
            <w:tcBorders>
              <w:top w:val="nil"/>
              <w:left w:val="nil"/>
              <w:bottom w:val="single" w:sz="4" w:space="0" w:color="auto"/>
              <w:right w:val="single" w:sz="4" w:space="0" w:color="auto"/>
            </w:tcBorders>
            <w:shd w:val="clear" w:color="auto" w:fill="auto"/>
            <w:noWrap/>
            <w:vAlign w:val="center"/>
            <w:hideMark/>
          </w:tcPr>
          <w:p w14:paraId="045AE5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40.12</w:t>
            </w:r>
          </w:p>
        </w:tc>
        <w:tc>
          <w:tcPr>
            <w:tcW w:w="1020" w:type="pct"/>
            <w:tcBorders>
              <w:top w:val="nil"/>
              <w:left w:val="nil"/>
              <w:bottom w:val="single" w:sz="4" w:space="0" w:color="auto"/>
              <w:right w:val="single" w:sz="4" w:space="0" w:color="auto"/>
            </w:tcBorders>
            <w:shd w:val="clear" w:color="auto" w:fill="auto"/>
            <w:noWrap/>
            <w:vAlign w:val="center"/>
            <w:hideMark/>
          </w:tcPr>
          <w:p w14:paraId="2E14F7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647796" w:rsidRPr="001F3EF6" w14:paraId="3D16B019"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0C3C23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1146" w:type="pct"/>
            <w:tcBorders>
              <w:top w:val="nil"/>
              <w:left w:val="nil"/>
              <w:bottom w:val="single" w:sz="4" w:space="0" w:color="auto"/>
              <w:right w:val="single" w:sz="4" w:space="0" w:color="auto"/>
            </w:tcBorders>
            <w:shd w:val="clear" w:color="auto" w:fill="auto"/>
            <w:noWrap/>
            <w:vAlign w:val="bottom"/>
            <w:hideMark/>
          </w:tcPr>
          <w:p w14:paraId="7A2FFC6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IC-ITO90-24</w:t>
            </w:r>
          </w:p>
        </w:tc>
        <w:tc>
          <w:tcPr>
            <w:tcW w:w="607" w:type="pct"/>
            <w:tcBorders>
              <w:top w:val="nil"/>
              <w:left w:val="nil"/>
              <w:bottom w:val="single" w:sz="4" w:space="0" w:color="auto"/>
              <w:right w:val="single" w:sz="4" w:space="0" w:color="auto"/>
            </w:tcBorders>
            <w:shd w:val="clear" w:color="auto" w:fill="auto"/>
            <w:noWrap/>
            <w:vAlign w:val="center"/>
            <w:hideMark/>
          </w:tcPr>
          <w:p w14:paraId="1DF2F39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9.76</w:t>
            </w:r>
          </w:p>
        </w:tc>
        <w:tc>
          <w:tcPr>
            <w:tcW w:w="841" w:type="pct"/>
            <w:tcBorders>
              <w:top w:val="nil"/>
              <w:left w:val="nil"/>
              <w:bottom w:val="single" w:sz="4" w:space="0" w:color="auto"/>
              <w:right w:val="single" w:sz="4" w:space="0" w:color="auto"/>
            </w:tcBorders>
            <w:shd w:val="clear" w:color="auto" w:fill="auto"/>
            <w:noWrap/>
            <w:vAlign w:val="center"/>
            <w:hideMark/>
          </w:tcPr>
          <w:p w14:paraId="0C7842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953" w:type="pct"/>
            <w:tcBorders>
              <w:top w:val="nil"/>
              <w:left w:val="nil"/>
              <w:bottom w:val="single" w:sz="4" w:space="0" w:color="auto"/>
              <w:right w:val="single" w:sz="4" w:space="0" w:color="auto"/>
            </w:tcBorders>
            <w:shd w:val="clear" w:color="auto" w:fill="auto"/>
            <w:noWrap/>
            <w:vAlign w:val="center"/>
            <w:hideMark/>
          </w:tcPr>
          <w:p w14:paraId="7C933D6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40.04</w:t>
            </w:r>
          </w:p>
        </w:tc>
        <w:tc>
          <w:tcPr>
            <w:tcW w:w="1020" w:type="pct"/>
            <w:tcBorders>
              <w:top w:val="nil"/>
              <w:left w:val="nil"/>
              <w:bottom w:val="single" w:sz="4" w:space="0" w:color="auto"/>
              <w:right w:val="single" w:sz="4" w:space="0" w:color="auto"/>
            </w:tcBorders>
            <w:shd w:val="clear" w:color="auto" w:fill="auto"/>
            <w:noWrap/>
            <w:vAlign w:val="center"/>
            <w:hideMark/>
          </w:tcPr>
          <w:p w14:paraId="37A7D8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30.08</w:t>
            </w:r>
          </w:p>
        </w:tc>
      </w:tr>
      <w:tr w:rsidR="00647796" w:rsidRPr="001F3EF6" w14:paraId="7C269EB5"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2A6E941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1146" w:type="pct"/>
            <w:tcBorders>
              <w:top w:val="nil"/>
              <w:left w:val="nil"/>
              <w:bottom w:val="single" w:sz="4" w:space="0" w:color="auto"/>
              <w:right w:val="single" w:sz="4" w:space="0" w:color="auto"/>
            </w:tcBorders>
            <w:shd w:val="clear" w:color="auto" w:fill="auto"/>
            <w:noWrap/>
            <w:vAlign w:val="bottom"/>
            <w:hideMark/>
          </w:tcPr>
          <w:p w14:paraId="6F33E4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IC-ITO90-25</w:t>
            </w:r>
          </w:p>
        </w:tc>
        <w:tc>
          <w:tcPr>
            <w:tcW w:w="607" w:type="pct"/>
            <w:tcBorders>
              <w:top w:val="nil"/>
              <w:left w:val="nil"/>
              <w:bottom w:val="single" w:sz="4" w:space="0" w:color="auto"/>
              <w:right w:val="single" w:sz="4" w:space="0" w:color="auto"/>
            </w:tcBorders>
            <w:shd w:val="clear" w:color="auto" w:fill="auto"/>
            <w:noWrap/>
            <w:vAlign w:val="center"/>
            <w:hideMark/>
          </w:tcPr>
          <w:p w14:paraId="34C3EBE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9.94</w:t>
            </w:r>
          </w:p>
        </w:tc>
        <w:tc>
          <w:tcPr>
            <w:tcW w:w="841" w:type="pct"/>
            <w:tcBorders>
              <w:top w:val="nil"/>
              <w:left w:val="nil"/>
              <w:bottom w:val="single" w:sz="4" w:space="0" w:color="auto"/>
              <w:right w:val="single" w:sz="4" w:space="0" w:color="auto"/>
            </w:tcBorders>
            <w:shd w:val="clear" w:color="auto" w:fill="auto"/>
            <w:noWrap/>
            <w:vAlign w:val="center"/>
            <w:hideMark/>
          </w:tcPr>
          <w:p w14:paraId="5B3CF69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953" w:type="pct"/>
            <w:tcBorders>
              <w:top w:val="nil"/>
              <w:left w:val="nil"/>
              <w:bottom w:val="single" w:sz="4" w:space="0" w:color="auto"/>
              <w:right w:val="single" w:sz="4" w:space="0" w:color="auto"/>
            </w:tcBorders>
            <w:shd w:val="clear" w:color="auto" w:fill="auto"/>
            <w:noWrap/>
            <w:vAlign w:val="center"/>
            <w:hideMark/>
          </w:tcPr>
          <w:p w14:paraId="4CCC251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39.98</w:t>
            </w:r>
          </w:p>
        </w:tc>
        <w:tc>
          <w:tcPr>
            <w:tcW w:w="1020" w:type="pct"/>
            <w:tcBorders>
              <w:top w:val="nil"/>
              <w:left w:val="nil"/>
              <w:bottom w:val="single" w:sz="4" w:space="0" w:color="auto"/>
              <w:right w:val="single" w:sz="4" w:space="0" w:color="auto"/>
            </w:tcBorders>
            <w:shd w:val="clear" w:color="auto" w:fill="auto"/>
            <w:noWrap/>
            <w:vAlign w:val="center"/>
            <w:hideMark/>
          </w:tcPr>
          <w:p w14:paraId="4EB7CC5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30.01</w:t>
            </w:r>
          </w:p>
        </w:tc>
      </w:tr>
      <w:tr w:rsidR="00647796" w:rsidRPr="001F3EF6" w14:paraId="307E3217"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70A3910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1146" w:type="pct"/>
            <w:tcBorders>
              <w:top w:val="nil"/>
              <w:left w:val="nil"/>
              <w:bottom w:val="single" w:sz="4" w:space="0" w:color="auto"/>
              <w:right w:val="single" w:sz="4" w:space="0" w:color="auto"/>
            </w:tcBorders>
            <w:shd w:val="clear" w:color="auto" w:fill="auto"/>
            <w:noWrap/>
            <w:vAlign w:val="bottom"/>
            <w:hideMark/>
          </w:tcPr>
          <w:p w14:paraId="4E00469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IC-ITO90-26</w:t>
            </w:r>
          </w:p>
        </w:tc>
        <w:tc>
          <w:tcPr>
            <w:tcW w:w="607" w:type="pct"/>
            <w:tcBorders>
              <w:top w:val="nil"/>
              <w:left w:val="nil"/>
              <w:bottom w:val="single" w:sz="4" w:space="0" w:color="auto"/>
              <w:right w:val="single" w:sz="4" w:space="0" w:color="auto"/>
            </w:tcBorders>
            <w:shd w:val="clear" w:color="auto" w:fill="auto"/>
            <w:noWrap/>
            <w:vAlign w:val="center"/>
            <w:hideMark/>
          </w:tcPr>
          <w:p w14:paraId="7BA1B2F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9.91</w:t>
            </w:r>
          </w:p>
        </w:tc>
        <w:tc>
          <w:tcPr>
            <w:tcW w:w="841" w:type="pct"/>
            <w:tcBorders>
              <w:top w:val="nil"/>
              <w:left w:val="nil"/>
              <w:bottom w:val="single" w:sz="4" w:space="0" w:color="auto"/>
              <w:right w:val="single" w:sz="4" w:space="0" w:color="auto"/>
            </w:tcBorders>
            <w:shd w:val="clear" w:color="auto" w:fill="auto"/>
            <w:noWrap/>
            <w:vAlign w:val="center"/>
            <w:hideMark/>
          </w:tcPr>
          <w:p w14:paraId="055CE92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53" w:type="pct"/>
            <w:tcBorders>
              <w:top w:val="nil"/>
              <w:left w:val="nil"/>
              <w:bottom w:val="single" w:sz="4" w:space="0" w:color="auto"/>
              <w:right w:val="single" w:sz="4" w:space="0" w:color="auto"/>
            </w:tcBorders>
            <w:shd w:val="clear" w:color="auto" w:fill="auto"/>
            <w:noWrap/>
            <w:vAlign w:val="center"/>
            <w:hideMark/>
          </w:tcPr>
          <w:p w14:paraId="58697B9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39.94</w:t>
            </w:r>
          </w:p>
        </w:tc>
        <w:tc>
          <w:tcPr>
            <w:tcW w:w="1020" w:type="pct"/>
            <w:tcBorders>
              <w:top w:val="nil"/>
              <w:left w:val="nil"/>
              <w:bottom w:val="single" w:sz="4" w:space="0" w:color="auto"/>
              <w:right w:val="single" w:sz="4" w:space="0" w:color="auto"/>
            </w:tcBorders>
            <w:shd w:val="clear" w:color="auto" w:fill="auto"/>
            <w:noWrap/>
            <w:vAlign w:val="center"/>
            <w:hideMark/>
          </w:tcPr>
          <w:p w14:paraId="61B67A4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30.05</w:t>
            </w:r>
          </w:p>
        </w:tc>
      </w:tr>
      <w:tr w:rsidR="00647796" w:rsidRPr="001F3EF6" w14:paraId="376BA006"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7454619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1146" w:type="pct"/>
            <w:tcBorders>
              <w:top w:val="nil"/>
              <w:left w:val="nil"/>
              <w:bottom w:val="single" w:sz="4" w:space="0" w:color="auto"/>
              <w:right w:val="single" w:sz="4" w:space="0" w:color="auto"/>
            </w:tcBorders>
            <w:shd w:val="clear" w:color="auto" w:fill="auto"/>
            <w:noWrap/>
            <w:vAlign w:val="bottom"/>
            <w:hideMark/>
          </w:tcPr>
          <w:p w14:paraId="6430B16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IC-ITO90-27</w:t>
            </w:r>
          </w:p>
        </w:tc>
        <w:tc>
          <w:tcPr>
            <w:tcW w:w="607" w:type="pct"/>
            <w:tcBorders>
              <w:top w:val="nil"/>
              <w:left w:val="nil"/>
              <w:bottom w:val="single" w:sz="4" w:space="0" w:color="auto"/>
              <w:right w:val="single" w:sz="4" w:space="0" w:color="auto"/>
            </w:tcBorders>
            <w:shd w:val="clear" w:color="auto" w:fill="auto"/>
            <w:noWrap/>
            <w:vAlign w:val="center"/>
            <w:hideMark/>
          </w:tcPr>
          <w:p w14:paraId="3B1284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10.20</w:t>
            </w:r>
          </w:p>
        </w:tc>
        <w:tc>
          <w:tcPr>
            <w:tcW w:w="841" w:type="pct"/>
            <w:tcBorders>
              <w:top w:val="nil"/>
              <w:left w:val="nil"/>
              <w:bottom w:val="single" w:sz="4" w:space="0" w:color="auto"/>
              <w:right w:val="single" w:sz="4" w:space="0" w:color="auto"/>
            </w:tcBorders>
            <w:shd w:val="clear" w:color="auto" w:fill="auto"/>
            <w:noWrap/>
            <w:vAlign w:val="center"/>
            <w:hideMark/>
          </w:tcPr>
          <w:p w14:paraId="506952B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953" w:type="pct"/>
            <w:tcBorders>
              <w:top w:val="nil"/>
              <w:left w:val="nil"/>
              <w:bottom w:val="single" w:sz="4" w:space="0" w:color="auto"/>
              <w:right w:val="single" w:sz="4" w:space="0" w:color="auto"/>
            </w:tcBorders>
            <w:shd w:val="clear" w:color="auto" w:fill="auto"/>
            <w:noWrap/>
            <w:vAlign w:val="center"/>
            <w:hideMark/>
          </w:tcPr>
          <w:p w14:paraId="7395FAE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40.14</w:t>
            </w:r>
          </w:p>
        </w:tc>
        <w:tc>
          <w:tcPr>
            <w:tcW w:w="1020" w:type="pct"/>
            <w:tcBorders>
              <w:top w:val="nil"/>
              <w:left w:val="nil"/>
              <w:bottom w:val="single" w:sz="4" w:space="0" w:color="auto"/>
              <w:right w:val="single" w:sz="4" w:space="0" w:color="auto"/>
            </w:tcBorders>
            <w:shd w:val="clear" w:color="auto" w:fill="auto"/>
            <w:noWrap/>
            <w:vAlign w:val="center"/>
            <w:hideMark/>
          </w:tcPr>
          <w:p w14:paraId="5BC88A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647796" w:rsidRPr="001F3EF6" w14:paraId="771914BE"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36E6CE9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1146" w:type="pct"/>
            <w:tcBorders>
              <w:top w:val="nil"/>
              <w:left w:val="nil"/>
              <w:bottom w:val="single" w:sz="4" w:space="0" w:color="auto"/>
              <w:right w:val="single" w:sz="4" w:space="0" w:color="auto"/>
            </w:tcBorders>
            <w:shd w:val="clear" w:color="auto" w:fill="auto"/>
            <w:noWrap/>
            <w:vAlign w:val="bottom"/>
            <w:hideMark/>
          </w:tcPr>
          <w:p w14:paraId="4F8F2F9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IC-ITO90-28</w:t>
            </w:r>
          </w:p>
        </w:tc>
        <w:tc>
          <w:tcPr>
            <w:tcW w:w="607" w:type="pct"/>
            <w:tcBorders>
              <w:top w:val="nil"/>
              <w:left w:val="nil"/>
              <w:bottom w:val="single" w:sz="4" w:space="0" w:color="auto"/>
              <w:right w:val="single" w:sz="4" w:space="0" w:color="auto"/>
            </w:tcBorders>
            <w:shd w:val="clear" w:color="auto" w:fill="auto"/>
            <w:noWrap/>
            <w:vAlign w:val="center"/>
            <w:hideMark/>
          </w:tcPr>
          <w:p w14:paraId="4322C1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10.12</w:t>
            </w:r>
          </w:p>
        </w:tc>
        <w:tc>
          <w:tcPr>
            <w:tcW w:w="841" w:type="pct"/>
            <w:tcBorders>
              <w:top w:val="nil"/>
              <w:left w:val="nil"/>
              <w:bottom w:val="single" w:sz="4" w:space="0" w:color="auto"/>
              <w:right w:val="single" w:sz="4" w:space="0" w:color="auto"/>
            </w:tcBorders>
            <w:shd w:val="clear" w:color="auto" w:fill="auto"/>
            <w:noWrap/>
            <w:vAlign w:val="center"/>
            <w:hideMark/>
          </w:tcPr>
          <w:p w14:paraId="275D847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60.00%</w:t>
            </w:r>
          </w:p>
        </w:tc>
        <w:tc>
          <w:tcPr>
            <w:tcW w:w="953" w:type="pct"/>
            <w:tcBorders>
              <w:top w:val="nil"/>
              <w:left w:val="nil"/>
              <w:bottom w:val="single" w:sz="4" w:space="0" w:color="auto"/>
              <w:right w:val="single" w:sz="4" w:space="0" w:color="auto"/>
            </w:tcBorders>
            <w:shd w:val="clear" w:color="auto" w:fill="auto"/>
            <w:noWrap/>
            <w:vAlign w:val="center"/>
            <w:hideMark/>
          </w:tcPr>
          <w:p w14:paraId="49AF30C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40.08</w:t>
            </w:r>
          </w:p>
        </w:tc>
        <w:tc>
          <w:tcPr>
            <w:tcW w:w="1020" w:type="pct"/>
            <w:tcBorders>
              <w:top w:val="nil"/>
              <w:left w:val="nil"/>
              <w:bottom w:val="single" w:sz="4" w:space="0" w:color="auto"/>
              <w:right w:val="single" w:sz="4" w:space="0" w:color="auto"/>
            </w:tcBorders>
            <w:shd w:val="clear" w:color="auto" w:fill="auto"/>
            <w:noWrap/>
            <w:vAlign w:val="center"/>
            <w:hideMark/>
          </w:tcPr>
          <w:p w14:paraId="60F0206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30.02</w:t>
            </w:r>
          </w:p>
        </w:tc>
      </w:tr>
      <w:tr w:rsidR="00647796" w:rsidRPr="001F3EF6" w14:paraId="6F06D65E"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183DB5B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1146" w:type="pct"/>
            <w:tcBorders>
              <w:top w:val="nil"/>
              <w:left w:val="nil"/>
              <w:bottom w:val="single" w:sz="4" w:space="0" w:color="auto"/>
              <w:right w:val="single" w:sz="4" w:space="0" w:color="auto"/>
            </w:tcBorders>
            <w:shd w:val="clear" w:color="auto" w:fill="auto"/>
            <w:noWrap/>
            <w:vAlign w:val="bottom"/>
            <w:hideMark/>
          </w:tcPr>
          <w:p w14:paraId="1271B8C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IC-ITO90-29</w:t>
            </w:r>
          </w:p>
        </w:tc>
        <w:tc>
          <w:tcPr>
            <w:tcW w:w="607" w:type="pct"/>
            <w:tcBorders>
              <w:top w:val="nil"/>
              <w:left w:val="nil"/>
              <w:bottom w:val="single" w:sz="4" w:space="0" w:color="auto"/>
              <w:right w:val="single" w:sz="4" w:space="0" w:color="auto"/>
            </w:tcBorders>
            <w:shd w:val="clear" w:color="auto" w:fill="auto"/>
            <w:noWrap/>
            <w:vAlign w:val="center"/>
            <w:hideMark/>
          </w:tcPr>
          <w:p w14:paraId="2FC9743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10.02</w:t>
            </w:r>
          </w:p>
        </w:tc>
        <w:tc>
          <w:tcPr>
            <w:tcW w:w="841" w:type="pct"/>
            <w:tcBorders>
              <w:top w:val="nil"/>
              <w:left w:val="nil"/>
              <w:bottom w:val="single" w:sz="4" w:space="0" w:color="auto"/>
              <w:right w:val="single" w:sz="4" w:space="0" w:color="auto"/>
            </w:tcBorders>
            <w:shd w:val="clear" w:color="auto" w:fill="auto"/>
            <w:noWrap/>
            <w:vAlign w:val="center"/>
            <w:hideMark/>
          </w:tcPr>
          <w:p w14:paraId="5E7C53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953" w:type="pct"/>
            <w:tcBorders>
              <w:top w:val="nil"/>
              <w:left w:val="nil"/>
              <w:bottom w:val="single" w:sz="4" w:space="0" w:color="auto"/>
              <w:right w:val="single" w:sz="4" w:space="0" w:color="auto"/>
            </w:tcBorders>
            <w:shd w:val="clear" w:color="auto" w:fill="auto"/>
            <w:noWrap/>
            <w:vAlign w:val="center"/>
            <w:hideMark/>
          </w:tcPr>
          <w:p w14:paraId="6296505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40.10</w:t>
            </w:r>
          </w:p>
        </w:tc>
        <w:tc>
          <w:tcPr>
            <w:tcW w:w="1020" w:type="pct"/>
            <w:tcBorders>
              <w:top w:val="nil"/>
              <w:left w:val="nil"/>
              <w:bottom w:val="single" w:sz="4" w:space="0" w:color="auto"/>
              <w:right w:val="single" w:sz="4" w:space="0" w:color="auto"/>
            </w:tcBorders>
            <w:shd w:val="clear" w:color="auto" w:fill="auto"/>
            <w:noWrap/>
            <w:vAlign w:val="center"/>
            <w:hideMark/>
          </w:tcPr>
          <w:p w14:paraId="3B95706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647796" w:rsidRPr="001F3EF6" w14:paraId="1115500C" w14:textId="77777777" w:rsidTr="001F3EF6">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745ACD0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1146" w:type="pct"/>
            <w:tcBorders>
              <w:top w:val="nil"/>
              <w:left w:val="nil"/>
              <w:bottom w:val="single" w:sz="4" w:space="0" w:color="auto"/>
              <w:right w:val="single" w:sz="4" w:space="0" w:color="auto"/>
            </w:tcBorders>
            <w:shd w:val="clear" w:color="auto" w:fill="auto"/>
            <w:noWrap/>
            <w:vAlign w:val="bottom"/>
            <w:hideMark/>
          </w:tcPr>
          <w:p w14:paraId="5A779F1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IC-ITO90-30</w:t>
            </w:r>
          </w:p>
        </w:tc>
        <w:tc>
          <w:tcPr>
            <w:tcW w:w="607" w:type="pct"/>
            <w:tcBorders>
              <w:top w:val="nil"/>
              <w:left w:val="nil"/>
              <w:bottom w:val="single" w:sz="4" w:space="0" w:color="auto"/>
              <w:right w:val="single" w:sz="4" w:space="0" w:color="auto"/>
            </w:tcBorders>
            <w:shd w:val="clear" w:color="auto" w:fill="auto"/>
            <w:noWrap/>
            <w:vAlign w:val="center"/>
            <w:hideMark/>
          </w:tcPr>
          <w:p w14:paraId="3A20103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10.14</w:t>
            </w:r>
          </w:p>
        </w:tc>
        <w:tc>
          <w:tcPr>
            <w:tcW w:w="841" w:type="pct"/>
            <w:tcBorders>
              <w:top w:val="nil"/>
              <w:left w:val="nil"/>
              <w:bottom w:val="single" w:sz="4" w:space="0" w:color="auto"/>
              <w:right w:val="single" w:sz="4" w:space="0" w:color="auto"/>
            </w:tcBorders>
            <w:shd w:val="clear" w:color="auto" w:fill="auto"/>
            <w:noWrap/>
            <w:vAlign w:val="center"/>
            <w:hideMark/>
          </w:tcPr>
          <w:p w14:paraId="7B1A473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59.50%</w:t>
            </w:r>
          </w:p>
        </w:tc>
        <w:tc>
          <w:tcPr>
            <w:tcW w:w="953" w:type="pct"/>
            <w:tcBorders>
              <w:top w:val="nil"/>
              <w:left w:val="nil"/>
              <w:bottom w:val="single" w:sz="4" w:space="0" w:color="auto"/>
              <w:right w:val="single" w:sz="4" w:space="0" w:color="auto"/>
            </w:tcBorders>
            <w:shd w:val="clear" w:color="auto" w:fill="auto"/>
            <w:noWrap/>
            <w:vAlign w:val="center"/>
            <w:hideMark/>
          </w:tcPr>
          <w:p w14:paraId="3A2C2A1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40.35</w:t>
            </w:r>
          </w:p>
        </w:tc>
        <w:tc>
          <w:tcPr>
            <w:tcW w:w="1020" w:type="pct"/>
            <w:tcBorders>
              <w:top w:val="nil"/>
              <w:left w:val="nil"/>
              <w:bottom w:val="single" w:sz="4" w:space="0" w:color="auto"/>
              <w:right w:val="single" w:sz="4" w:space="0" w:color="auto"/>
            </w:tcBorders>
            <w:shd w:val="clear" w:color="auto" w:fill="auto"/>
            <w:noWrap/>
            <w:vAlign w:val="center"/>
            <w:hideMark/>
          </w:tcPr>
          <w:p w14:paraId="4B582F2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bl>
    <w:p w14:paraId="79AC9946"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6D81061E" w14:textId="600D4B23" w:rsidR="00647796" w:rsidRPr="001F3EF6" w:rsidRDefault="001F3EF6" w:rsidP="00647796">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 xml:space="preserve">                     </w:t>
      </w:r>
      <w:r w:rsidR="00647796" w:rsidRPr="001F3EF6">
        <w:rPr>
          <w:rFonts w:asciiTheme="minorEastAsia" w:hAnsiTheme="minorEastAsia" w:cs="Times New Roman" w:hint="eastAsia"/>
          <w:szCs w:val="21"/>
        </w:rPr>
        <w:t>表</w:t>
      </w:r>
      <w:r w:rsidR="00647796" w:rsidRPr="001F3EF6">
        <w:rPr>
          <w:rFonts w:asciiTheme="minorEastAsia" w:hAnsiTheme="minorEastAsia" w:cs="Times New Roman"/>
          <w:szCs w:val="21"/>
        </w:rPr>
        <w:t>7</w:t>
      </w:r>
      <w:r w:rsidR="00647796" w:rsidRPr="001F3EF6">
        <w:rPr>
          <w:rFonts w:asciiTheme="minorEastAsia" w:hAnsiTheme="minorEastAsia" w:cs="Times New Roman" w:hint="eastAsia"/>
          <w:szCs w:val="21"/>
        </w:rPr>
        <w:t xml:space="preserve"> 先导公司的氧化铟锡蒸发料的技术统计</w:t>
      </w:r>
      <w:r w:rsidR="00647796" w:rsidRPr="001F3EF6">
        <w:rPr>
          <w:rFonts w:asciiTheme="minorEastAsia" w:hAnsiTheme="minorEastAsia" w:cs="Times New Roman"/>
          <w:szCs w:val="21"/>
        </w:rPr>
        <w:t>5</w:t>
      </w:r>
    </w:p>
    <w:tbl>
      <w:tblPr>
        <w:tblW w:w="5279" w:type="pct"/>
        <w:tblLook w:val="04A0" w:firstRow="1" w:lastRow="0" w:firstColumn="1" w:lastColumn="0" w:noHBand="0" w:noVBand="1"/>
      </w:tblPr>
      <w:tblGrid>
        <w:gridCol w:w="636"/>
        <w:gridCol w:w="1583"/>
        <w:gridCol w:w="863"/>
        <w:gridCol w:w="711"/>
        <w:gridCol w:w="568"/>
        <w:gridCol w:w="709"/>
        <w:gridCol w:w="566"/>
        <w:gridCol w:w="850"/>
        <w:gridCol w:w="852"/>
        <w:gridCol w:w="850"/>
        <w:gridCol w:w="852"/>
      </w:tblGrid>
      <w:tr w:rsidR="00647796" w:rsidRPr="001F3EF6" w14:paraId="3BDCB467" w14:textId="77777777" w:rsidTr="001F3EF6">
        <w:trPr>
          <w:trHeight w:val="353"/>
        </w:trPr>
        <w:tc>
          <w:tcPr>
            <w:tcW w:w="5000" w:type="pct"/>
            <w:gridSpan w:val="11"/>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9D4982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 杂质成分含量数据统计表（ppm)</w:t>
            </w:r>
          </w:p>
        </w:tc>
      </w:tr>
      <w:tr w:rsidR="001F3EF6" w:rsidRPr="001F3EF6" w14:paraId="0B8FBB30" w14:textId="77777777" w:rsidTr="001F3EF6">
        <w:trPr>
          <w:trHeight w:val="278"/>
        </w:trPr>
        <w:tc>
          <w:tcPr>
            <w:tcW w:w="352" w:type="pct"/>
            <w:tcBorders>
              <w:top w:val="nil"/>
              <w:left w:val="single" w:sz="4" w:space="0" w:color="auto"/>
              <w:bottom w:val="single" w:sz="4" w:space="0" w:color="auto"/>
              <w:right w:val="single" w:sz="4" w:space="0" w:color="auto"/>
            </w:tcBorders>
            <w:shd w:val="clear" w:color="000000" w:fill="C6E0B4"/>
            <w:noWrap/>
            <w:vAlign w:val="bottom"/>
            <w:hideMark/>
          </w:tcPr>
          <w:p w14:paraId="1D01B6C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876" w:type="pct"/>
            <w:tcBorders>
              <w:top w:val="nil"/>
              <w:left w:val="nil"/>
              <w:bottom w:val="single" w:sz="4" w:space="0" w:color="auto"/>
              <w:right w:val="single" w:sz="4" w:space="0" w:color="auto"/>
            </w:tcBorders>
            <w:shd w:val="clear" w:color="000000" w:fill="C6E0B4"/>
            <w:noWrap/>
            <w:vAlign w:val="bottom"/>
            <w:hideMark/>
          </w:tcPr>
          <w:p w14:paraId="65CD9E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478" w:type="pct"/>
            <w:tcBorders>
              <w:top w:val="nil"/>
              <w:left w:val="nil"/>
              <w:bottom w:val="single" w:sz="4" w:space="0" w:color="auto"/>
              <w:right w:val="single" w:sz="4" w:space="0" w:color="auto"/>
            </w:tcBorders>
            <w:shd w:val="clear" w:color="000000" w:fill="C6E0B4"/>
            <w:noWrap/>
            <w:vAlign w:val="bottom"/>
            <w:hideMark/>
          </w:tcPr>
          <w:p w14:paraId="1C3BD7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Fe</w:t>
            </w:r>
          </w:p>
        </w:tc>
        <w:tc>
          <w:tcPr>
            <w:tcW w:w="393" w:type="pct"/>
            <w:tcBorders>
              <w:top w:val="nil"/>
              <w:left w:val="nil"/>
              <w:bottom w:val="single" w:sz="4" w:space="0" w:color="auto"/>
              <w:right w:val="single" w:sz="4" w:space="0" w:color="auto"/>
            </w:tcBorders>
            <w:shd w:val="clear" w:color="000000" w:fill="C6E0B4"/>
            <w:noWrap/>
            <w:vAlign w:val="bottom"/>
            <w:hideMark/>
          </w:tcPr>
          <w:p w14:paraId="3ED2F7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Al</w:t>
            </w:r>
          </w:p>
        </w:tc>
        <w:tc>
          <w:tcPr>
            <w:tcW w:w="314" w:type="pct"/>
            <w:tcBorders>
              <w:top w:val="nil"/>
              <w:left w:val="nil"/>
              <w:bottom w:val="single" w:sz="4" w:space="0" w:color="auto"/>
              <w:right w:val="single" w:sz="4" w:space="0" w:color="auto"/>
            </w:tcBorders>
            <w:shd w:val="clear" w:color="000000" w:fill="C6E0B4"/>
            <w:noWrap/>
            <w:vAlign w:val="bottom"/>
            <w:hideMark/>
          </w:tcPr>
          <w:p w14:paraId="3E73277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Si</w:t>
            </w:r>
          </w:p>
        </w:tc>
        <w:tc>
          <w:tcPr>
            <w:tcW w:w="392" w:type="pct"/>
            <w:tcBorders>
              <w:top w:val="nil"/>
              <w:left w:val="nil"/>
              <w:bottom w:val="single" w:sz="4" w:space="0" w:color="auto"/>
              <w:right w:val="single" w:sz="4" w:space="0" w:color="auto"/>
            </w:tcBorders>
            <w:shd w:val="clear" w:color="000000" w:fill="C6E0B4"/>
            <w:noWrap/>
            <w:vAlign w:val="bottom"/>
            <w:hideMark/>
          </w:tcPr>
          <w:p w14:paraId="62BD04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Sb</w:t>
            </w:r>
          </w:p>
        </w:tc>
        <w:tc>
          <w:tcPr>
            <w:tcW w:w="313" w:type="pct"/>
            <w:tcBorders>
              <w:top w:val="nil"/>
              <w:left w:val="nil"/>
              <w:bottom w:val="single" w:sz="4" w:space="0" w:color="auto"/>
              <w:right w:val="single" w:sz="4" w:space="0" w:color="auto"/>
            </w:tcBorders>
            <w:shd w:val="clear" w:color="000000" w:fill="C6E0B4"/>
            <w:noWrap/>
            <w:vAlign w:val="bottom"/>
            <w:hideMark/>
          </w:tcPr>
          <w:p w14:paraId="0857E75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Pb</w:t>
            </w:r>
          </w:p>
        </w:tc>
        <w:tc>
          <w:tcPr>
            <w:tcW w:w="470" w:type="pct"/>
            <w:tcBorders>
              <w:top w:val="nil"/>
              <w:left w:val="nil"/>
              <w:bottom w:val="single" w:sz="4" w:space="0" w:color="auto"/>
              <w:right w:val="single" w:sz="4" w:space="0" w:color="auto"/>
            </w:tcBorders>
            <w:shd w:val="clear" w:color="000000" w:fill="C6E0B4"/>
            <w:noWrap/>
            <w:vAlign w:val="bottom"/>
            <w:hideMark/>
          </w:tcPr>
          <w:p w14:paraId="2F518B0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Cd</w:t>
            </w:r>
          </w:p>
        </w:tc>
        <w:tc>
          <w:tcPr>
            <w:tcW w:w="471" w:type="pct"/>
            <w:tcBorders>
              <w:top w:val="nil"/>
              <w:left w:val="nil"/>
              <w:bottom w:val="single" w:sz="4" w:space="0" w:color="auto"/>
              <w:right w:val="single" w:sz="4" w:space="0" w:color="auto"/>
            </w:tcBorders>
            <w:shd w:val="clear" w:color="000000" w:fill="C6E0B4"/>
            <w:noWrap/>
            <w:vAlign w:val="bottom"/>
            <w:hideMark/>
          </w:tcPr>
          <w:p w14:paraId="66506B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Ni</w:t>
            </w:r>
          </w:p>
        </w:tc>
        <w:tc>
          <w:tcPr>
            <w:tcW w:w="470" w:type="pct"/>
            <w:tcBorders>
              <w:top w:val="nil"/>
              <w:left w:val="nil"/>
              <w:bottom w:val="single" w:sz="4" w:space="0" w:color="auto"/>
              <w:right w:val="single" w:sz="4" w:space="0" w:color="auto"/>
            </w:tcBorders>
            <w:shd w:val="clear" w:color="000000" w:fill="C6E0B4"/>
            <w:noWrap/>
            <w:vAlign w:val="bottom"/>
            <w:hideMark/>
          </w:tcPr>
          <w:p w14:paraId="362F8E4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Cr</w:t>
            </w:r>
          </w:p>
        </w:tc>
        <w:tc>
          <w:tcPr>
            <w:tcW w:w="471" w:type="pct"/>
            <w:tcBorders>
              <w:top w:val="nil"/>
              <w:left w:val="nil"/>
              <w:bottom w:val="single" w:sz="4" w:space="0" w:color="auto"/>
              <w:right w:val="single" w:sz="4" w:space="0" w:color="auto"/>
            </w:tcBorders>
            <w:shd w:val="clear" w:color="000000" w:fill="C6E0B4"/>
            <w:noWrap/>
            <w:vAlign w:val="bottom"/>
            <w:hideMark/>
          </w:tcPr>
          <w:p w14:paraId="597228B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 xml:space="preserve">   Tl</w:t>
            </w:r>
          </w:p>
        </w:tc>
      </w:tr>
      <w:tr w:rsidR="001F3EF6" w:rsidRPr="001F3EF6" w14:paraId="15812009"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40CCC5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876" w:type="pct"/>
            <w:tcBorders>
              <w:top w:val="nil"/>
              <w:left w:val="nil"/>
              <w:bottom w:val="single" w:sz="4" w:space="0" w:color="auto"/>
              <w:right w:val="single" w:sz="4" w:space="0" w:color="auto"/>
            </w:tcBorders>
            <w:shd w:val="clear" w:color="auto" w:fill="auto"/>
            <w:noWrap/>
            <w:vAlign w:val="bottom"/>
            <w:hideMark/>
          </w:tcPr>
          <w:p w14:paraId="1A0836B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IC-ITO90-01</w:t>
            </w:r>
          </w:p>
        </w:tc>
        <w:tc>
          <w:tcPr>
            <w:tcW w:w="478" w:type="pct"/>
            <w:tcBorders>
              <w:top w:val="nil"/>
              <w:left w:val="nil"/>
              <w:bottom w:val="single" w:sz="4" w:space="0" w:color="auto"/>
              <w:right w:val="single" w:sz="4" w:space="0" w:color="auto"/>
            </w:tcBorders>
            <w:shd w:val="clear" w:color="auto" w:fill="auto"/>
            <w:noWrap/>
            <w:vAlign w:val="center"/>
            <w:hideMark/>
          </w:tcPr>
          <w:p w14:paraId="4828EA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393" w:type="pct"/>
            <w:tcBorders>
              <w:top w:val="nil"/>
              <w:left w:val="nil"/>
              <w:bottom w:val="single" w:sz="4" w:space="0" w:color="auto"/>
              <w:right w:val="single" w:sz="4" w:space="0" w:color="auto"/>
            </w:tcBorders>
            <w:shd w:val="clear" w:color="auto" w:fill="auto"/>
            <w:noWrap/>
            <w:vAlign w:val="center"/>
            <w:hideMark/>
          </w:tcPr>
          <w:p w14:paraId="64BE8A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14" w:type="pct"/>
            <w:tcBorders>
              <w:top w:val="nil"/>
              <w:left w:val="nil"/>
              <w:bottom w:val="single" w:sz="4" w:space="0" w:color="auto"/>
              <w:right w:val="single" w:sz="4" w:space="0" w:color="auto"/>
            </w:tcBorders>
            <w:shd w:val="clear" w:color="auto" w:fill="auto"/>
            <w:vAlign w:val="center"/>
            <w:hideMark/>
          </w:tcPr>
          <w:p w14:paraId="7CDB7E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0B8F97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3" w:type="pct"/>
            <w:tcBorders>
              <w:top w:val="nil"/>
              <w:left w:val="nil"/>
              <w:bottom w:val="single" w:sz="4" w:space="0" w:color="auto"/>
              <w:right w:val="single" w:sz="4" w:space="0" w:color="auto"/>
            </w:tcBorders>
            <w:shd w:val="clear" w:color="auto" w:fill="auto"/>
            <w:vAlign w:val="center"/>
            <w:hideMark/>
          </w:tcPr>
          <w:p w14:paraId="1EA40A9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vAlign w:val="center"/>
            <w:hideMark/>
          </w:tcPr>
          <w:p w14:paraId="16366C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vAlign w:val="center"/>
            <w:hideMark/>
          </w:tcPr>
          <w:p w14:paraId="40E33A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vAlign w:val="center"/>
            <w:hideMark/>
          </w:tcPr>
          <w:p w14:paraId="6857621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vAlign w:val="center"/>
            <w:hideMark/>
          </w:tcPr>
          <w:p w14:paraId="7B5C0D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30D95D3"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5B6C12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876" w:type="pct"/>
            <w:tcBorders>
              <w:top w:val="nil"/>
              <w:left w:val="nil"/>
              <w:bottom w:val="single" w:sz="4" w:space="0" w:color="auto"/>
              <w:right w:val="single" w:sz="4" w:space="0" w:color="auto"/>
            </w:tcBorders>
            <w:shd w:val="clear" w:color="auto" w:fill="auto"/>
            <w:noWrap/>
            <w:vAlign w:val="bottom"/>
            <w:hideMark/>
          </w:tcPr>
          <w:p w14:paraId="1F1BC9E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IC-ITO90-02</w:t>
            </w:r>
          </w:p>
        </w:tc>
        <w:tc>
          <w:tcPr>
            <w:tcW w:w="478" w:type="pct"/>
            <w:tcBorders>
              <w:top w:val="nil"/>
              <w:left w:val="nil"/>
              <w:bottom w:val="single" w:sz="4" w:space="0" w:color="auto"/>
              <w:right w:val="single" w:sz="4" w:space="0" w:color="auto"/>
            </w:tcBorders>
            <w:shd w:val="clear" w:color="auto" w:fill="auto"/>
            <w:noWrap/>
            <w:vAlign w:val="center"/>
            <w:hideMark/>
          </w:tcPr>
          <w:p w14:paraId="081CB41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393" w:type="pct"/>
            <w:tcBorders>
              <w:top w:val="nil"/>
              <w:left w:val="nil"/>
              <w:bottom w:val="single" w:sz="4" w:space="0" w:color="auto"/>
              <w:right w:val="single" w:sz="4" w:space="0" w:color="auto"/>
            </w:tcBorders>
            <w:shd w:val="clear" w:color="auto" w:fill="auto"/>
            <w:noWrap/>
            <w:vAlign w:val="center"/>
            <w:hideMark/>
          </w:tcPr>
          <w:p w14:paraId="50360A7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14" w:type="pct"/>
            <w:tcBorders>
              <w:top w:val="nil"/>
              <w:left w:val="nil"/>
              <w:bottom w:val="single" w:sz="4" w:space="0" w:color="auto"/>
              <w:right w:val="single" w:sz="4" w:space="0" w:color="auto"/>
            </w:tcBorders>
            <w:shd w:val="clear" w:color="auto" w:fill="auto"/>
            <w:vAlign w:val="center"/>
            <w:hideMark/>
          </w:tcPr>
          <w:p w14:paraId="443D04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73CF3C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3" w:type="pct"/>
            <w:tcBorders>
              <w:top w:val="nil"/>
              <w:left w:val="nil"/>
              <w:bottom w:val="single" w:sz="4" w:space="0" w:color="auto"/>
              <w:right w:val="single" w:sz="4" w:space="0" w:color="auto"/>
            </w:tcBorders>
            <w:shd w:val="clear" w:color="auto" w:fill="auto"/>
            <w:vAlign w:val="center"/>
            <w:hideMark/>
          </w:tcPr>
          <w:p w14:paraId="704C40E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vAlign w:val="center"/>
            <w:hideMark/>
          </w:tcPr>
          <w:p w14:paraId="3863053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vAlign w:val="center"/>
            <w:hideMark/>
          </w:tcPr>
          <w:p w14:paraId="49CC998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vAlign w:val="center"/>
            <w:hideMark/>
          </w:tcPr>
          <w:p w14:paraId="4929A1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vAlign w:val="center"/>
            <w:hideMark/>
          </w:tcPr>
          <w:p w14:paraId="5D12BD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2493E44"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B39A03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876" w:type="pct"/>
            <w:tcBorders>
              <w:top w:val="nil"/>
              <w:left w:val="nil"/>
              <w:bottom w:val="single" w:sz="4" w:space="0" w:color="auto"/>
              <w:right w:val="single" w:sz="4" w:space="0" w:color="auto"/>
            </w:tcBorders>
            <w:shd w:val="clear" w:color="auto" w:fill="auto"/>
            <w:noWrap/>
            <w:vAlign w:val="bottom"/>
            <w:hideMark/>
          </w:tcPr>
          <w:p w14:paraId="5CC4FCC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IC-ITO90-03</w:t>
            </w:r>
          </w:p>
        </w:tc>
        <w:tc>
          <w:tcPr>
            <w:tcW w:w="478" w:type="pct"/>
            <w:tcBorders>
              <w:top w:val="nil"/>
              <w:left w:val="nil"/>
              <w:bottom w:val="single" w:sz="4" w:space="0" w:color="auto"/>
              <w:right w:val="single" w:sz="4" w:space="0" w:color="auto"/>
            </w:tcBorders>
            <w:shd w:val="clear" w:color="auto" w:fill="auto"/>
            <w:noWrap/>
            <w:vAlign w:val="center"/>
            <w:hideMark/>
          </w:tcPr>
          <w:p w14:paraId="0C2350F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393" w:type="pct"/>
            <w:tcBorders>
              <w:top w:val="nil"/>
              <w:left w:val="nil"/>
              <w:bottom w:val="single" w:sz="4" w:space="0" w:color="auto"/>
              <w:right w:val="single" w:sz="4" w:space="0" w:color="auto"/>
            </w:tcBorders>
            <w:shd w:val="clear" w:color="auto" w:fill="auto"/>
            <w:noWrap/>
            <w:vAlign w:val="center"/>
            <w:hideMark/>
          </w:tcPr>
          <w:p w14:paraId="41E5DD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14" w:type="pct"/>
            <w:tcBorders>
              <w:top w:val="nil"/>
              <w:left w:val="nil"/>
              <w:bottom w:val="single" w:sz="4" w:space="0" w:color="auto"/>
              <w:right w:val="single" w:sz="4" w:space="0" w:color="auto"/>
            </w:tcBorders>
            <w:shd w:val="clear" w:color="auto" w:fill="auto"/>
            <w:vAlign w:val="center"/>
            <w:hideMark/>
          </w:tcPr>
          <w:p w14:paraId="2A6807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73FF1C3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3" w:type="pct"/>
            <w:tcBorders>
              <w:top w:val="nil"/>
              <w:left w:val="nil"/>
              <w:bottom w:val="single" w:sz="4" w:space="0" w:color="auto"/>
              <w:right w:val="single" w:sz="4" w:space="0" w:color="auto"/>
            </w:tcBorders>
            <w:shd w:val="clear" w:color="auto" w:fill="auto"/>
            <w:vAlign w:val="center"/>
            <w:hideMark/>
          </w:tcPr>
          <w:p w14:paraId="1CEAF37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C8A71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64046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vAlign w:val="center"/>
            <w:hideMark/>
          </w:tcPr>
          <w:p w14:paraId="4AD7640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442534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DF0F8CA"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EE6951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876" w:type="pct"/>
            <w:tcBorders>
              <w:top w:val="nil"/>
              <w:left w:val="nil"/>
              <w:bottom w:val="single" w:sz="4" w:space="0" w:color="auto"/>
              <w:right w:val="single" w:sz="4" w:space="0" w:color="auto"/>
            </w:tcBorders>
            <w:shd w:val="clear" w:color="auto" w:fill="auto"/>
            <w:noWrap/>
            <w:vAlign w:val="bottom"/>
            <w:hideMark/>
          </w:tcPr>
          <w:p w14:paraId="5EF34E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IC-ITO90-04</w:t>
            </w:r>
          </w:p>
        </w:tc>
        <w:tc>
          <w:tcPr>
            <w:tcW w:w="478" w:type="pct"/>
            <w:tcBorders>
              <w:top w:val="nil"/>
              <w:left w:val="nil"/>
              <w:bottom w:val="single" w:sz="4" w:space="0" w:color="auto"/>
              <w:right w:val="single" w:sz="4" w:space="0" w:color="auto"/>
            </w:tcBorders>
            <w:shd w:val="clear" w:color="auto" w:fill="auto"/>
            <w:noWrap/>
            <w:vAlign w:val="center"/>
            <w:hideMark/>
          </w:tcPr>
          <w:p w14:paraId="370EE4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93" w:type="pct"/>
            <w:tcBorders>
              <w:top w:val="nil"/>
              <w:left w:val="nil"/>
              <w:bottom w:val="single" w:sz="4" w:space="0" w:color="auto"/>
              <w:right w:val="single" w:sz="4" w:space="0" w:color="auto"/>
            </w:tcBorders>
            <w:shd w:val="clear" w:color="auto" w:fill="auto"/>
            <w:noWrap/>
            <w:vAlign w:val="center"/>
            <w:hideMark/>
          </w:tcPr>
          <w:p w14:paraId="515AC2A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14" w:type="pct"/>
            <w:tcBorders>
              <w:top w:val="nil"/>
              <w:left w:val="nil"/>
              <w:bottom w:val="single" w:sz="4" w:space="0" w:color="auto"/>
              <w:right w:val="single" w:sz="4" w:space="0" w:color="auto"/>
            </w:tcBorders>
            <w:shd w:val="clear" w:color="auto" w:fill="auto"/>
            <w:vAlign w:val="center"/>
            <w:hideMark/>
          </w:tcPr>
          <w:p w14:paraId="21EB8E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2" w:type="pct"/>
            <w:tcBorders>
              <w:top w:val="nil"/>
              <w:left w:val="nil"/>
              <w:bottom w:val="single" w:sz="4" w:space="0" w:color="auto"/>
              <w:right w:val="single" w:sz="4" w:space="0" w:color="auto"/>
            </w:tcBorders>
            <w:shd w:val="clear" w:color="auto" w:fill="auto"/>
            <w:noWrap/>
            <w:vAlign w:val="center"/>
            <w:hideMark/>
          </w:tcPr>
          <w:p w14:paraId="64CDCAF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3" w:type="pct"/>
            <w:tcBorders>
              <w:top w:val="nil"/>
              <w:left w:val="nil"/>
              <w:bottom w:val="single" w:sz="4" w:space="0" w:color="auto"/>
              <w:right w:val="single" w:sz="4" w:space="0" w:color="auto"/>
            </w:tcBorders>
            <w:shd w:val="clear" w:color="auto" w:fill="auto"/>
            <w:noWrap/>
            <w:vAlign w:val="center"/>
            <w:hideMark/>
          </w:tcPr>
          <w:p w14:paraId="45F0DF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44B1221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5A76B58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vAlign w:val="center"/>
            <w:hideMark/>
          </w:tcPr>
          <w:p w14:paraId="171E298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7B2CBA3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1F0B5BF"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08566B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876" w:type="pct"/>
            <w:tcBorders>
              <w:top w:val="nil"/>
              <w:left w:val="nil"/>
              <w:bottom w:val="single" w:sz="4" w:space="0" w:color="auto"/>
              <w:right w:val="single" w:sz="4" w:space="0" w:color="auto"/>
            </w:tcBorders>
            <w:shd w:val="clear" w:color="auto" w:fill="auto"/>
            <w:noWrap/>
            <w:vAlign w:val="bottom"/>
            <w:hideMark/>
          </w:tcPr>
          <w:p w14:paraId="38C2C5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IC-ITO90-05</w:t>
            </w:r>
          </w:p>
        </w:tc>
        <w:tc>
          <w:tcPr>
            <w:tcW w:w="478" w:type="pct"/>
            <w:tcBorders>
              <w:top w:val="nil"/>
              <w:left w:val="nil"/>
              <w:bottom w:val="single" w:sz="4" w:space="0" w:color="auto"/>
              <w:right w:val="single" w:sz="4" w:space="0" w:color="auto"/>
            </w:tcBorders>
            <w:shd w:val="clear" w:color="auto" w:fill="auto"/>
            <w:noWrap/>
            <w:vAlign w:val="center"/>
            <w:hideMark/>
          </w:tcPr>
          <w:p w14:paraId="231E1C2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552BE2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14" w:type="pct"/>
            <w:tcBorders>
              <w:top w:val="nil"/>
              <w:left w:val="nil"/>
              <w:bottom w:val="single" w:sz="4" w:space="0" w:color="auto"/>
              <w:right w:val="single" w:sz="4" w:space="0" w:color="auto"/>
            </w:tcBorders>
            <w:shd w:val="clear" w:color="auto" w:fill="auto"/>
            <w:vAlign w:val="center"/>
            <w:hideMark/>
          </w:tcPr>
          <w:p w14:paraId="0F90036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22DE7AD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3" w:type="pct"/>
            <w:tcBorders>
              <w:top w:val="nil"/>
              <w:left w:val="nil"/>
              <w:bottom w:val="single" w:sz="4" w:space="0" w:color="auto"/>
              <w:right w:val="single" w:sz="4" w:space="0" w:color="auto"/>
            </w:tcBorders>
            <w:shd w:val="clear" w:color="auto" w:fill="auto"/>
            <w:noWrap/>
            <w:vAlign w:val="center"/>
            <w:hideMark/>
          </w:tcPr>
          <w:p w14:paraId="4C1AE1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3E4F4D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035C60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vAlign w:val="center"/>
            <w:hideMark/>
          </w:tcPr>
          <w:p w14:paraId="09DC6E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6890469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14B3032"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A791E4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876" w:type="pct"/>
            <w:tcBorders>
              <w:top w:val="nil"/>
              <w:left w:val="nil"/>
              <w:bottom w:val="single" w:sz="4" w:space="0" w:color="auto"/>
              <w:right w:val="single" w:sz="4" w:space="0" w:color="auto"/>
            </w:tcBorders>
            <w:shd w:val="clear" w:color="auto" w:fill="auto"/>
            <w:noWrap/>
            <w:vAlign w:val="bottom"/>
            <w:hideMark/>
          </w:tcPr>
          <w:p w14:paraId="638B64F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IC-ITO90-06</w:t>
            </w:r>
          </w:p>
        </w:tc>
        <w:tc>
          <w:tcPr>
            <w:tcW w:w="478" w:type="pct"/>
            <w:tcBorders>
              <w:top w:val="nil"/>
              <w:left w:val="nil"/>
              <w:bottom w:val="single" w:sz="4" w:space="0" w:color="auto"/>
              <w:right w:val="single" w:sz="4" w:space="0" w:color="auto"/>
            </w:tcBorders>
            <w:shd w:val="clear" w:color="auto" w:fill="auto"/>
            <w:noWrap/>
            <w:vAlign w:val="center"/>
            <w:hideMark/>
          </w:tcPr>
          <w:p w14:paraId="75ADE43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3" w:type="pct"/>
            <w:tcBorders>
              <w:top w:val="nil"/>
              <w:left w:val="nil"/>
              <w:bottom w:val="single" w:sz="4" w:space="0" w:color="auto"/>
              <w:right w:val="single" w:sz="4" w:space="0" w:color="auto"/>
            </w:tcBorders>
            <w:shd w:val="clear" w:color="auto" w:fill="auto"/>
            <w:noWrap/>
            <w:vAlign w:val="center"/>
            <w:hideMark/>
          </w:tcPr>
          <w:p w14:paraId="2B17EF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4" w:type="pct"/>
            <w:tcBorders>
              <w:top w:val="nil"/>
              <w:left w:val="nil"/>
              <w:bottom w:val="single" w:sz="4" w:space="0" w:color="auto"/>
              <w:right w:val="single" w:sz="4" w:space="0" w:color="auto"/>
            </w:tcBorders>
            <w:shd w:val="clear" w:color="auto" w:fill="auto"/>
            <w:noWrap/>
            <w:vAlign w:val="center"/>
            <w:hideMark/>
          </w:tcPr>
          <w:p w14:paraId="50477C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618BF4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3" w:type="pct"/>
            <w:tcBorders>
              <w:top w:val="nil"/>
              <w:left w:val="nil"/>
              <w:bottom w:val="single" w:sz="4" w:space="0" w:color="auto"/>
              <w:right w:val="single" w:sz="4" w:space="0" w:color="auto"/>
            </w:tcBorders>
            <w:shd w:val="clear" w:color="auto" w:fill="auto"/>
            <w:noWrap/>
            <w:vAlign w:val="center"/>
            <w:hideMark/>
          </w:tcPr>
          <w:p w14:paraId="513D3F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35B4A96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ED3AD5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49AE6D3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43A022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8158278"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C84DBE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876" w:type="pct"/>
            <w:tcBorders>
              <w:top w:val="nil"/>
              <w:left w:val="nil"/>
              <w:bottom w:val="single" w:sz="4" w:space="0" w:color="auto"/>
              <w:right w:val="single" w:sz="4" w:space="0" w:color="auto"/>
            </w:tcBorders>
            <w:shd w:val="clear" w:color="auto" w:fill="auto"/>
            <w:noWrap/>
            <w:vAlign w:val="bottom"/>
            <w:hideMark/>
          </w:tcPr>
          <w:p w14:paraId="3FF63DB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IC-ITO90-07</w:t>
            </w:r>
          </w:p>
        </w:tc>
        <w:tc>
          <w:tcPr>
            <w:tcW w:w="478" w:type="pct"/>
            <w:tcBorders>
              <w:top w:val="nil"/>
              <w:left w:val="nil"/>
              <w:bottom w:val="single" w:sz="4" w:space="0" w:color="auto"/>
              <w:right w:val="single" w:sz="4" w:space="0" w:color="auto"/>
            </w:tcBorders>
            <w:shd w:val="clear" w:color="auto" w:fill="auto"/>
            <w:noWrap/>
            <w:vAlign w:val="center"/>
            <w:hideMark/>
          </w:tcPr>
          <w:p w14:paraId="64AA398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93" w:type="pct"/>
            <w:tcBorders>
              <w:top w:val="nil"/>
              <w:left w:val="nil"/>
              <w:bottom w:val="single" w:sz="4" w:space="0" w:color="auto"/>
              <w:right w:val="single" w:sz="4" w:space="0" w:color="auto"/>
            </w:tcBorders>
            <w:shd w:val="clear" w:color="auto" w:fill="auto"/>
            <w:noWrap/>
            <w:vAlign w:val="center"/>
            <w:hideMark/>
          </w:tcPr>
          <w:p w14:paraId="716D8B5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4" w:type="pct"/>
            <w:tcBorders>
              <w:top w:val="nil"/>
              <w:left w:val="nil"/>
              <w:bottom w:val="single" w:sz="4" w:space="0" w:color="auto"/>
              <w:right w:val="single" w:sz="4" w:space="0" w:color="auto"/>
            </w:tcBorders>
            <w:shd w:val="clear" w:color="auto" w:fill="auto"/>
            <w:noWrap/>
            <w:vAlign w:val="center"/>
            <w:hideMark/>
          </w:tcPr>
          <w:p w14:paraId="128680C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2" w:type="pct"/>
            <w:tcBorders>
              <w:top w:val="nil"/>
              <w:left w:val="nil"/>
              <w:bottom w:val="single" w:sz="4" w:space="0" w:color="auto"/>
              <w:right w:val="single" w:sz="4" w:space="0" w:color="auto"/>
            </w:tcBorders>
            <w:shd w:val="clear" w:color="auto" w:fill="auto"/>
            <w:noWrap/>
            <w:vAlign w:val="center"/>
            <w:hideMark/>
          </w:tcPr>
          <w:p w14:paraId="4D0686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313" w:type="pct"/>
            <w:tcBorders>
              <w:top w:val="nil"/>
              <w:left w:val="nil"/>
              <w:bottom w:val="single" w:sz="4" w:space="0" w:color="auto"/>
              <w:right w:val="single" w:sz="4" w:space="0" w:color="auto"/>
            </w:tcBorders>
            <w:shd w:val="clear" w:color="auto" w:fill="auto"/>
            <w:noWrap/>
            <w:vAlign w:val="center"/>
            <w:hideMark/>
          </w:tcPr>
          <w:p w14:paraId="0E6A039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1417FE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779DE8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7FEF75B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2083B72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5F2457C"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C3B1DB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876" w:type="pct"/>
            <w:tcBorders>
              <w:top w:val="nil"/>
              <w:left w:val="nil"/>
              <w:bottom w:val="single" w:sz="4" w:space="0" w:color="auto"/>
              <w:right w:val="single" w:sz="4" w:space="0" w:color="auto"/>
            </w:tcBorders>
            <w:shd w:val="clear" w:color="auto" w:fill="auto"/>
            <w:noWrap/>
            <w:vAlign w:val="bottom"/>
            <w:hideMark/>
          </w:tcPr>
          <w:p w14:paraId="32F0EE7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IC-ITO90-08</w:t>
            </w:r>
          </w:p>
        </w:tc>
        <w:tc>
          <w:tcPr>
            <w:tcW w:w="478" w:type="pct"/>
            <w:tcBorders>
              <w:top w:val="nil"/>
              <w:left w:val="nil"/>
              <w:bottom w:val="single" w:sz="4" w:space="0" w:color="auto"/>
              <w:right w:val="single" w:sz="4" w:space="0" w:color="auto"/>
            </w:tcBorders>
            <w:shd w:val="clear" w:color="auto" w:fill="auto"/>
            <w:noWrap/>
            <w:vAlign w:val="center"/>
            <w:hideMark/>
          </w:tcPr>
          <w:p w14:paraId="5FF85EF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393" w:type="pct"/>
            <w:tcBorders>
              <w:top w:val="nil"/>
              <w:left w:val="nil"/>
              <w:bottom w:val="single" w:sz="4" w:space="0" w:color="auto"/>
              <w:right w:val="single" w:sz="4" w:space="0" w:color="auto"/>
            </w:tcBorders>
            <w:shd w:val="clear" w:color="auto" w:fill="auto"/>
            <w:noWrap/>
            <w:vAlign w:val="center"/>
            <w:hideMark/>
          </w:tcPr>
          <w:p w14:paraId="565FCB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4" w:type="pct"/>
            <w:tcBorders>
              <w:top w:val="nil"/>
              <w:left w:val="nil"/>
              <w:bottom w:val="single" w:sz="4" w:space="0" w:color="auto"/>
              <w:right w:val="single" w:sz="4" w:space="0" w:color="auto"/>
            </w:tcBorders>
            <w:shd w:val="clear" w:color="auto" w:fill="auto"/>
            <w:noWrap/>
            <w:vAlign w:val="center"/>
            <w:hideMark/>
          </w:tcPr>
          <w:p w14:paraId="34014B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30AAAC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3" w:type="pct"/>
            <w:tcBorders>
              <w:top w:val="nil"/>
              <w:left w:val="nil"/>
              <w:bottom w:val="single" w:sz="4" w:space="0" w:color="auto"/>
              <w:right w:val="single" w:sz="4" w:space="0" w:color="auto"/>
            </w:tcBorders>
            <w:shd w:val="clear" w:color="auto" w:fill="auto"/>
            <w:noWrap/>
            <w:vAlign w:val="center"/>
            <w:hideMark/>
          </w:tcPr>
          <w:p w14:paraId="1EB574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324D7A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14FAE9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48EACD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72CEE3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2B0C230"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A6051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876" w:type="pct"/>
            <w:tcBorders>
              <w:top w:val="nil"/>
              <w:left w:val="nil"/>
              <w:bottom w:val="single" w:sz="4" w:space="0" w:color="auto"/>
              <w:right w:val="single" w:sz="4" w:space="0" w:color="auto"/>
            </w:tcBorders>
            <w:shd w:val="clear" w:color="auto" w:fill="auto"/>
            <w:noWrap/>
            <w:vAlign w:val="bottom"/>
            <w:hideMark/>
          </w:tcPr>
          <w:p w14:paraId="1C1549D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IC-ITO90-09</w:t>
            </w:r>
          </w:p>
        </w:tc>
        <w:tc>
          <w:tcPr>
            <w:tcW w:w="478" w:type="pct"/>
            <w:tcBorders>
              <w:top w:val="nil"/>
              <w:left w:val="nil"/>
              <w:bottom w:val="single" w:sz="4" w:space="0" w:color="auto"/>
              <w:right w:val="single" w:sz="4" w:space="0" w:color="auto"/>
            </w:tcBorders>
            <w:shd w:val="clear" w:color="auto" w:fill="auto"/>
            <w:noWrap/>
            <w:vAlign w:val="center"/>
            <w:hideMark/>
          </w:tcPr>
          <w:p w14:paraId="77BE715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393" w:type="pct"/>
            <w:tcBorders>
              <w:top w:val="nil"/>
              <w:left w:val="nil"/>
              <w:bottom w:val="single" w:sz="4" w:space="0" w:color="auto"/>
              <w:right w:val="single" w:sz="4" w:space="0" w:color="auto"/>
            </w:tcBorders>
            <w:shd w:val="clear" w:color="auto" w:fill="auto"/>
            <w:noWrap/>
            <w:vAlign w:val="center"/>
            <w:hideMark/>
          </w:tcPr>
          <w:p w14:paraId="600E94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4" w:type="pct"/>
            <w:tcBorders>
              <w:top w:val="nil"/>
              <w:left w:val="nil"/>
              <w:bottom w:val="single" w:sz="4" w:space="0" w:color="auto"/>
              <w:right w:val="single" w:sz="4" w:space="0" w:color="auto"/>
            </w:tcBorders>
            <w:shd w:val="clear" w:color="auto" w:fill="auto"/>
            <w:noWrap/>
            <w:vAlign w:val="center"/>
            <w:hideMark/>
          </w:tcPr>
          <w:p w14:paraId="2A6415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5CA3F88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3" w:type="pct"/>
            <w:tcBorders>
              <w:top w:val="nil"/>
              <w:left w:val="nil"/>
              <w:bottom w:val="single" w:sz="4" w:space="0" w:color="auto"/>
              <w:right w:val="single" w:sz="4" w:space="0" w:color="auto"/>
            </w:tcBorders>
            <w:shd w:val="clear" w:color="auto" w:fill="auto"/>
            <w:noWrap/>
            <w:vAlign w:val="center"/>
            <w:hideMark/>
          </w:tcPr>
          <w:p w14:paraId="1982950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419C38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211D98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076A25D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0E3B44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A285459"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21661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876" w:type="pct"/>
            <w:tcBorders>
              <w:top w:val="nil"/>
              <w:left w:val="nil"/>
              <w:bottom w:val="single" w:sz="4" w:space="0" w:color="auto"/>
              <w:right w:val="single" w:sz="4" w:space="0" w:color="auto"/>
            </w:tcBorders>
            <w:shd w:val="clear" w:color="auto" w:fill="auto"/>
            <w:noWrap/>
            <w:vAlign w:val="bottom"/>
            <w:hideMark/>
          </w:tcPr>
          <w:p w14:paraId="4F94850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IC-ITO90-10</w:t>
            </w:r>
          </w:p>
        </w:tc>
        <w:tc>
          <w:tcPr>
            <w:tcW w:w="478" w:type="pct"/>
            <w:tcBorders>
              <w:top w:val="nil"/>
              <w:left w:val="nil"/>
              <w:bottom w:val="single" w:sz="4" w:space="0" w:color="auto"/>
              <w:right w:val="single" w:sz="4" w:space="0" w:color="auto"/>
            </w:tcBorders>
            <w:shd w:val="clear" w:color="auto" w:fill="auto"/>
            <w:noWrap/>
            <w:vAlign w:val="center"/>
            <w:hideMark/>
          </w:tcPr>
          <w:p w14:paraId="0FC1698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09FAAB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4" w:type="pct"/>
            <w:tcBorders>
              <w:top w:val="nil"/>
              <w:left w:val="nil"/>
              <w:bottom w:val="single" w:sz="4" w:space="0" w:color="auto"/>
              <w:right w:val="single" w:sz="4" w:space="0" w:color="auto"/>
            </w:tcBorders>
            <w:shd w:val="clear" w:color="auto" w:fill="auto"/>
            <w:noWrap/>
            <w:vAlign w:val="center"/>
            <w:hideMark/>
          </w:tcPr>
          <w:p w14:paraId="709F801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2" w:type="pct"/>
            <w:tcBorders>
              <w:top w:val="nil"/>
              <w:left w:val="nil"/>
              <w:bottom w:val="single" w:sz="4" w:space="0" w:color="auto"/>
              <w:right w:val="single" w:sz="4" w:space="0" w:color="auto"/>
            </w:tcBorders>
            <w:shd w:val="clear" w:color="auto" w:fill="auto"/>
            <w:noWrap/>
            <w:vAlign w:val="center"/>
            <w:hideMark/>
          </w:tcPr>
          <w:p w14:paraId="3200FD0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3" w:type="pct"/>
            <w:tcBorders>
              <w:top w:val="nil"/>
              <w:left w:val="nil"/>
              <w:bottom w:val="single" w:sz="4" w:space="0" w:color="auto"/>
              <w:right w:val="single" w:sz="4" w:space="0" w:color="auto"/>
            </w:tcBorders>
            <w:shd w:val="clear" w:color="auto" w:fill="auto"/>
            <w:noWrap/>
            <w:vAlign w:val="center"/>
            <w:hideMark/>
          </w:tcPr>
          <w:p w14:paraId="6AF7719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31CCD6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1A41DBD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6B9C5A6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684495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A0492A5"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838B60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876" w:type="pct"/>
            <w:tcBorders>
              <w:top w:val="nil"/>
              <w:left w:val="nil"/>
              <w:bottom w:val="single" w:sz="4" w:space="0" w:color="auto"/>
              <w:right w:val="single" w:sz="4" w:space="0" w:color="auto"/>
            </w:tcBorders>
            <w:shd w:val="clear" w:color="auto" w:fill="auto"/>
            <w:noWrap/>
            <w:vAlign w:val="bottom"/>
            <w:hideMark/>
          </w:tcPr>
          <w:p w14:paraId="62ACAA6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IC-ITO90-11</w:t>
            </w:r>
          </w:p>
        </w:tc>
        <w:tc>
          <w:tcPr>
            <w:tcW w:w="478" w:type="pct"/>
            <w:tcBorders>
              <w:top w:val="nil"/>
              <w:left w:val="nil"/>
              <w:bottom w:val="single" w:sz="4" w:space="0" w:color="auto"/>
              <w:right w:val="single" w:sz="4" w:space="0" w:color="auto"/>
            </w:tcBorders>
            <w:shd w:val="clear" w:color="auto" w:fill="auto"/>
            <w:noWrap/>
            <w:vAlign w:val="center"/>
            <w:hideMark/>
          </w:tcPr>
          <w:p w14:paraId="1512D6B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393" w:type="pct"/>
            <w:tcBorders>
              <w:top w:val="nil"/>
              <w:left w:val="nil"/>
              <w:bottom w:val="single" w:sz="4" w:space="0" w:color="auto"/>
              <w:right w:val="single" w:sz="4" w:space="0" w:color="auto"/>
            </w:tcBorders>
            <w:shd w:val="clear" w:color="auto" w:fill="auto"/>
            <w:noWrap/>
            <w:vAlign w:val="center"/>
            <w:hideMark/>
          </w:tcPr>
          <w:p w14:paraId="0EC2F58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4" w:type="pct"/>
            <w:tcBorders>
              <w:top w:val="nil"/>
              <w:left w:val="nil"/>
              <w:bottom w:val="single" w:sz="4" w:space="0" w:color="auto"/>
              <w:right w:val="single" w:sz="4" w:space="0" w:color="auto"/>
            </w:tcBorders>
            <w:shd w:val="clear" w:color="auto" w:fill="auto"/>
            <w:noWrap/>
            <w:vAlign w:val="center"/>
            <w:hideMark/>
          </w:tcPr>
          <w:p w14:paraId="685222D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2" w:type="pct"/>
            <w:tcBorders>
              <w:top w:val="nil"/>
              <w:left w:val="nil"/>
              <w:bottom w:val="single" w:sz="4" w:space="0" w:color="auto"/>
              <w:right w:val="single" w:sz="4" w:space="0" w:color="auto"/>
            </w:tcBorders>
            <w:shd w:val="clear" w:color="auto" w:fill="auto"/>
            <w:noWrap/>
            <w:vAlign w:val="center"/>
            <w:hideMark/>
          </w:tcPr>
          <w:p w14:paraId="320F9A6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3" w:type="pct"/>
            <w:tcBorders>
              <w:top w:val="nil"/>
              <w:left w:val="nil"/>
              <w:bottom w:val="single" w:sz="4" w:space="0" w:color="auto"/>
              <w:right w:val="single" w:sz="4" w:space="0" w:color="auto"/>
            </w:tcBorders>
            <w:shd w:val="clear" w:color="auto" w:fill="auto"/>
            <w:noWrap/>
            <w:vAlign w:val="center"/>
            <w:hideMark/>
          </w:tcPr>
          <w:p w14:paraId="1BA324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5CB86C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2A17A5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682366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310EA6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3F2CAF5"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C7A82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876" w:type="pct"/>
            <w:tcBorders>
              <w:top w:val="nil"/>
              <w:left w:val="nil"/>
              <w:bottom w:val="single" w:sz="4" w:space="0" w:color="auto"/>
              <w:right w:val="single" w:sz="4" w:space="0" w:color="auto"/>
            </w:tcBorders>
            <w:shd w:val="clear" w:color="auto" w:fill="auto"/>
            <w:noWrap/>
            <w:vAlign w:val="bottom"/>
            <w:hideMark/>
          </w:tcPr>
          <w:p w14:paraId="42F062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IC-ITO90-12</w:t>
            </w:r>
          </w:p>
        </w:tc>
        <w:tc>
          <w:tcPr>
            <w:tcW w:w="478" w:type="pct"/>
            <w:tcBorders>
              <w:top w:val="nil"/>
              <w:left w:val="nil"/>
              <w:bottom w:val="single" w:sz="4" w:space="0" w:color="auto"/>
              <w:right w:val="single" w:sz="4" w:space="0" w:color="auto"/>
            </w:tcBorders>
            <w:shd w:val="clear" w:color="auto" w:fill="auto"/>
            <w:noWrap/>
            <w:vAlign w:val="center"/>
            <w:hideMark/>
          </w:tcPr>
          <w:p w14:paraId="1AF6F09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93" w:type="pct"/>
            <w:tcBorders>
              <w:top w:val="nil"/>
              <w:left w:val="nil"/>
              <w:bottom w:val="single" w:sz="4" w:space="0" w:color="auto"/>
              <w:right w:val="single" w:sz="4" w:space="0" w:color="auto"/>
            </w:tcBorders>
            <w:shd w:val="clear" w:color="auto" w:fill="auto"/>
            <w:noWrap/>
            <w:vAlign w:val="center"/>
            <w:hideMark/>
          </w:tcPr>
          <w:p w14:paraId="0E78D6E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14" w:type="pct"/>
            <w:tcBorders>
              <w:top w:val="nil"/>
              <w:left w:val="nil"/>
              <w:bottom w:val="single" w:sz="4" w:space="0" w:color="auto"/>
              <w:right w:val="single" w:sz="4" w:space="0" w:color="auto"/>
            </w:tcBorders>
            <w:shd w:val="clear" w:color="auto" w:fill="auto"/>
            <w:noWrap/>
            <w:vAlign w:val="center"/>
            <w:hideMark/>
          </w:tcPr>
          <w:p w14:paraId="4CD934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2" w:type="pct"/>
            <w:tcBorders>
              <w:top w:val="nil"/>
              <w:left w:val="nil"/>
              <w:bottom w:val="single" w:sz="4" w:space="0" w:color="auto"/>
              <w:right w:val="single" w:sz="4" w:space="0" w:color="auto"/>
            </w:tcBorders>
            <w:shd w:val="clear" w:color="auto" w:fill="auto"/>
            <w:noWrap/>
            <w:vAlign w:val="center"/>
            <w:hideMark/>
          </w:tcPr>
          <w:p w14:paraId="43AE081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13" w:type="pct"/>
            <w:tcBorders>
              <w:top w:val="nil"/>
              <w:left w:val="nil"/>
              <w:bottom w:val="single" w:sz="4" w:space="0" w:color="auto"/>
              <w:right w:val="single" w:sz="4" w:space="0" w:color="auto"/>
            </w:tcBorders>
            <w:shd w:val="clear" w:color="auto" w:fill="auto"/>
            <w:noWrap/>
            <w:vAlign w:val="center"/>
            <w:hideMark/>
          </w:tcPr>
          <w:p w14:paraId="067A78B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2375A3B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7316E6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50992EC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1FA3A4B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1395F69"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46107F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876" w:type="pct"/>
            <w:tcBorders>
              <w:top w:val="nil"/>
              <w:left w:val="nil"/>
              <w:bottom w:val="single" w:sz="4" w:space="0" w:color="auto"/>
              <w:right w:val="single" w:sz="4" w:space="0" w:color="auto"/>
            </w:tcBorders>
            <w:shd w:val="clear" w:color="auto" w:fill="auto"/>
            <w:noWrap/>
            <w:vAlign w:val="bottom"/>
            <w:hideMark/>
          </w:tcPr>
          <w:p w14:paraId="497BB5A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IC-ITO90-13</w:t>
            </w:r>
          </w:p>
        </w:tc>
        <w:tc>
          <w:tcPr>
            <w:tcW w:w="478" w:type="pct"/>
            <w:tcBorders>
              <w:top w:val="nil"/>
              <w:left w:val="nil"/>
              <w:bottom w:val="single" w:sz="4" w:space="0" w:color="auto"/>
              <w:right w:val="single" w:sz="4" w:space="0" w:color="auto"/>
            </w:tcBorders>
            <w:shd w:val="clear" w:color="auto" w:fill="auto"/>
            <w:noWrap/>
            <w:vAlign w:val="center"/>
            <w:hideMark/>
          </w:tcPr>
          <w:p w14:paraId="29F555A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393" w:type="pct"/>
            <w:tcBorders>
              <w:top w:val="nil"/>
              <w:left w:val="nil"/>
              <w:bottom w:val="single" w:sz="4" w:space="0" w:color="auto"/>
              <w:right w:val="single" w:sz="4" w:space="0" w:color="auto"/>
            </w:tcBorders>
            <w:shd w:val="clear" w:color="auto" w:fill="auto"/>
            <w:noWrap/>
            <w:vAlign w:val="center"/>
            <w:hideMark/>
          </w:tcPr>
          <w:p w14:paraId="43E313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4" w:type="pct"/>
            <w:tcBorders>
              <w:top w:val="nil"/>
              <w:left w:val="nil"/>
              <w:bottom w:val="single" w:sz="4" w:space="0" w:color="auto"/>
              <w:right w:val="single" w:sz="4" w:space="0" w:color="auto"/>
            </w:tcBorders>
            <w:shd w:val="clear" w:color="auto" w:fill="auto"/>
            <w:noWrap/>
            <w:vAlign w:val="center"/>
            <w:hideMark/>
          </w:tcPr>
          <w:p w14:paraId="795CB7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2" w:type="pct"/>
            <w:tcBorders>
              <w:top w:val="nil"/>
              <w:left w:val="nil"/>
              <w:bottom w:val="single" w:sz="4" w:space="0" w:color="auto"/>
              <w:right w:val="single" w:sz="4" w:space="0" w:color="auto"/>
            </w:tcBorders>
            <w:shd w:val="clear" w:color="auto" w:fill="auto"/>
            <w:noWrap/>
            <w:vAlign w:val="center"/>
            <w:hideMark/>
          </w:tcPr>
          <w:p w14:paraId="74E91A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13" w:type="pct"/>
            <w:tcBorders>
              <w:top w:val="nil"/>
              <w:left w:val="nil"/>
              <w:bottom w:val="single" w:sz="4" w:space="0" w:color="auto"/>
              <w:right w:val="single" w:sz="4" w:space="0" w:color="auto"/>
            </w:tcBorders>
            <w:shd w:val="clear" w:color="auto" w:fill="auto"/>
            <w:noWrap/>
            <w:vAlign w:val="center"/>
            <w:hideMark/>
          </w:tcPr>
          <w:p w14:paraId="2DADEA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04193D8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5759C1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2952D0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690649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B20DE86"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10E04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876" w:type="pct"/>
            <w:tcBorders>
              <w:top w:val="nil"/>
              <w:left w:val="nil"/>
              <w:bottom w:val="single" w:sz="4" w:space="0" w:color="auto"/>
              <w:right w:val="single" w:sz="4" w:space="0" w:color="auto"/>
            </w:tcBorders>
            <w:shd w:val="clear" w:color="auto" w:fill="auto"/>
            <w:noWrap/>
            <w:vAlign w:val="bottom"/>
            <w:hideMark/>
          </w:tcPr>
          <w:p w14:paraId="11DC10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IC-ITO90-14</w:t>
            </w:r>
          </w:p>
        </w:tc>
        <w:tc>
          <w:tcPr>
            <w:tcW w:w="478" w:type="pct"/>
            <w:tcBorders>
              <w:top w:val="nil"/>
              <w:left w:val="nil"/>
              <w:bottom w:val="single" w:sz="4" w:space="0" w:color="auto"/>
              <w:right w:val="single" w:sz="4" w:space="0" w:color="auto"/>
            </w:tcBorders>
            <w:shd w:val="clear" w:color="auto" w:fill="auto"/>
            <w:noWrap/>
            <w:vAlign w:val="center"/>
            <w:hideMark/>
          </w:tcPr>
          <w:p w14:paraId="425EF2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3" w:type="pct"/>
            <w:tcBorders>
              <w:top w:val="nil"/>
              <w:left w:val="nil"/>
              <w:bottom w:val="single" w:sz="4" w:space="0" w:color="auto"/>
              <w:right w:val="single" w:sz="4" w:space="0" w:color="auto"/>
            </w:tcBorders>
            <w:shd w:val="clear" w:color="auto" w:fill="auto"/>
            <w:noWrap/>
            <w:vAlign w:val="center"/>
            <w:hideMark/>
          </w:tcPr>
          <w:p w14:paraId="4F7C5D7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4" w:type="pct"/>
            <w:tcBorders>
              <w:top w:val="nil"/>
              <w:left w:val="nil"/>
              <w:bottom w:val="single" w:sz="4" w:space="0" w:color="auto"/>
              <w:right w:val="single" w:sz="4" w:space="0" w:color="auto"/>
            </w:tcBorders>
            <w:shd w:val="clear" w:color="auto" w:fill="auto"/>
            <w:noWrap/>
            <w:vAlign w:val="center"/>
            <w:hideMark/>
          </w:tcPr>
          <w:p w14:paraId="711B065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34CFC6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3" w:type="pct"/>
            <w:tcBorders>
              <w:top w:val="nil"/>
              <w:left w:val="nil"/>
              <w:bottom w:val="single" w:sz="4" w:space="0" w:color="auto"/>
              <w:right w:val="single" w:sz="4" w:space="0" w:color="auto"/>
            </w:tcBorders>
            <w:shd w:val="clear" w:color="auto" w:fill="auto"/>
            <w:noWrap/>
            <w:vAlign w:val="center"/>
            <w:hideMark/>
          </w:tcPr>
          <w:p w14:paraId="22039B7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F6F74D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71E397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4324F54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7BE27E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AC22D41"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705943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876" w:type="pct"/>
            <w:tcBorders>
              <w:top w:val="nil"/>
              <w:left w:val="nil"/>
              <w:bottom w:val="single" w:sz="4" w:space="0" w:color="auto"/>
              <w:right w:val="single" w:sz="4" w:space="0" w:color="auto"/>
            </w:tcBorders>
            <w:shd w:val="clear" w:color="auto" w:fill="auto"/>
            <w:noWrap/>
            <w:vAlign w:val="bottom"/>
            <w:hideMark/>
          </w:tcPr>
          <w:p w14:paraId="2C1404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IC-ITO90-15</w:t>
            </w:r>
          </w:p>
        </w:tc>
        <w:tc>
          <w:tcPr>
            <w:tcW w:w="478" w:type="pct"/>
            <w:tcBorders>
              <w:top w:val="nil"/>
              <w:left w:val="nil"/>
              <w:bottom w:val="single" w:sz="4" w:space="0" w:color="auto"/>
              <w:right w:val="single" w:sz="4" w:space="0" w:color="auto"/>
            </w:tcBorders>
            <w:shd w:val="clear" w:color="auto" w:fill="auto"/>
            <w:noWrap/>
            <w:vAlign w:val="center"/>
            <w:hideMark/>
          </w:tcPr>
          <w:p w14:paraId="16FDB2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12</w:t>
            </w:r>
          </w:p>
        </w:tc>
        <w:tc>
          <w:tcPr>
            <w:tcW w:w="393" w:type="pct"/>
            <w:tcBorders>
              <w:top w:val="nil"/>
              <w:left w:val="nil"/>
              <w:bottom w:val="single" w:sz="4" w:space="0" w:color="auto"/>
              <w:right w:val="single" w:sz="4" w:space="0" w:color="auto"/>
            </w:tcBorders>
            <w:shd w:val="clear" w:color="auto" w:fill="auto"/>
            <w:noWrap/>
            <w:vAlign w:val="center"/>
            <w:hideMark/>
          </w:tcPr>
          <w:p w14:paraId="1DC489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4" w:type="pct"/>
            <w:tcBorders>
              <w:top w:val="nil"/>
              <w:left w:val="nil"/>
              <w:bottom w:val="single" w:sz="4" w:space="0" w:color="auto"/>
              <w:right w:val="single" w:sz="4" w:space="0" w:color="auto"/>
            </w:tcBorders>
            <w:shd w:val="clear" w:color="auto" w:fill="auto"/>
            <w:noWrap/>
            <w:vAlign w:val="center"/>
            <w:hideMark/>
          </w:tcPr>
          <w:p w14:paraId="17CD88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42FDB4E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3" w:type="pct"/>
            <w:tcBorders>
              <w:top w:val="nil"/>
              <w:left w:val="nil"/>
              <w:bottom w:val="single" w:sz="4" w:space="0" w:color="auto"/>
              <w:right w:val="single" w:sz="4" w:space="0" w:color="auto"/>
            </w:tcBorders>
            <w:shd w:val="clear" w:color="auto" w:fill="auto"/>
            <w:noWrap/>
            <w:vAlign w:val="center"/>
            <w:hideMark/>
          </w:tcPr>
          <w:p w14:paraId="1A12475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4A4839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4FD04D3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052DF99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4FCBDB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5B6A4EF"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64EFBF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876" w:type="pct"/>
            <w:tcBorders>
              <w:top w:val="nil"/>
              <w:left w:val="nil"/>
              <w:bottom w:val="single" w:sz="4" w:space="0" w:color="auto"/>
              <w:right w:val="single" w:sz="4" w:space="0" w:color="auto"/>
            </w:tcBorders>
            <w:shd w:val="clear" w:color="auto" w:fill="auto"/>
            <w:noWrap/>
            <w:vAlign w:val="bottom"/>
            <w:hideMark/>
          </w:tcPr>
          <w:p w14:paraId="7F260FE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IC-ITO90-16</w:t>
            </w:r>
          </w:p>
        </w:tc>
        <w:tc>
          <w:tcPr>
            <w:tcW w:w="478" w:type="pct"/>
            <w:tcBorders>
              <w:top w:val="nil"/>
              <w:left w:val="nil"/>
              <w:bottom w:val="single" w:sz="4" w:space="0" w:color="auto"/>
              <w:right w:val="single" w:sz="4" w:space="0" w:color="auto"/>
            </w:tcBorders>
            <w:shd w:val="clear" w:color="auto" w:fill="auto"/>
            <w:noWrap/>
            <w:vAlign w:val="center"/>
            <w:hideMark/>
          </w:tcPr>
          <w:p w14:paraId="723CAF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3" w:type="pct"/>
            <w:tcBorders>
              <w:top w:val="nil"/>
              <w:left w:val="nil"/>
              <w:bottom w:val="single" w:sz="4" w:space="0" w:color="auto"/>
              <w:right w:val="single" w:sz="4" w:space="0" w:color="auto"/>
            </w:tcBorders>
            <w:shd w:val="clear" w:color="auto" w:fill="auto"/>
            <w:noWrap/>
            <w:vAlign w:val="center"/>
            <w:hideMark/>
          </w:tcPr>
          <w:p w14:paraId="1D16CD2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14" w:type="pct"/>
            <w:tcBorders>
              <w:top w:val="nil"/>
              <w:left w:val="nil"/>
              <w:bottom w:val="single" w:sz="4" w:space="0" w:color="auto"/>
              <w:right w:val="single" w:sz="4" w:space="0" w:color="auto"/>
            </w:tcBorders>
            <w:shd w:val="clear" w:color="auto" w:fill="auto"/>
            <w:noWrap/>
            <w:vAlign w:val="center"/>
            <w:hideMark/>
          </w:tcPr>
          <w:p w14:paraId="0EC9B82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6BAB49B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3" w:type="pct"/>
            <w:tcBorders>
              <w:top w:val="nil"/>
              <w:left w:val="nil"/>
              <w:bottom w:val="single" w:sz="4" w:space="0" w:color="auto"/>
              <w:right w:val="single" w:sz="4" w:space="0" w:color="auto"/>
            </w:tcBorders>
            <w:shd w:val="clear" w:color="auto" w:fill="auto"/>
            <w:noWrap/>
            <w:vAlign w:val="center"/>
            <w:hideMark/>
          </w:tcPr>
          <w:p w14:paraId="253915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19F8E0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7BD214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vAlign w:val="center"/>
            <w:hideMark/>
          </w:tcPr>
          <w:p w14:paraId="45650B7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50764EB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FB52453"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AE2589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876" w:type="pct"/>
            <w:tcBorders>
              <w:top w:val="nil"/>
              <w:left w:val="nil"/>
              <w:bottom w:val="single" w:sz="4" w:space="0" w:color="auto"/>
              <w:right w:val="single" w:sz="4" w:space="0" w:color="auto"/>
            </w:tcBorders>
            <w:shd w:val="clear" w:color="auto" w:fill="auto"/>
            <w:noWrap/>
            <w:vAlign w:val="bottom"/>
            <w:hideMark/>
          </w:tcPr>
          <w:p w14:paraId="486D64A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IC-ITO90-17</w:t>
            </w:r>
          </w:p>
        </w:tc>
        <w:tc>
          <w:tcPr>
            <w:tcW w:w="478" w:type="pct"/>
            <w:tcBorders>
              <w:top w:val="nil"/>
              <w:left w:val="nil"/>
              <w:bottom w:val="single" w:sz="4" w:space="0" w:color="auto"/>
              <w:right w:val="single" w:sz="4" w:space="0" w:color="auto"/>
            </w:tcBorders>
            <w:shd w:val="clear" w:color="auto" w:fill="auto"/>
            <w:noWrap/>
            <w:vAlign w:val="center"/>
            <w:hideMark/>
          </w:tcPr>
          <w:p w14:paraId="27BC60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3" w:type="pct"/>
            <w:tcBorders>
              <w:top w:val="nil"/>
              <w:left w:val="nil"/>
              <w:bottom w:val="single" w:sz="4" w:space="0" w:color="auto"/>
              <w:right w:val="single" w:sz="4" w:space="0" w:color="auto"/>
            </w:tcBorders>
            <w:shd w:val="clear" w:color="auto" w:fill="auto"/>
            <w:noWrap/>
            <w:vAlign w:val="center"/>
            <w:hideMark/>
          </w:tcPr>
          <w:p w14:paraId="00CFAB1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14" w:type="pct"/>
            <w:tcBorders>
              <w:top w:val="nil"/>
              <w:left w:val="nil"/>
              <w:bottom w:val="single" w:sz="4" w:space="0" w:color="auto"/>
              <w:right w:val="single" w:sz="4" w:space="0" w:color="auto"/>
            </w:tcBorders>
            <w:shd w:val="clear" w:color="auto" w:fill="auto"/>
            <w:noWrap/>
            <w:vAlign w:val="center"/>
            <w:hideMark/>
          </w:tcPr>
          <w:p w14:paraId="39E2F32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52973E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13" w:type="pct"/>
            <w:tcBorders>
              <w:top w:val="nil"/>
              <w:left w:val="nil"/>
              <w:bottom w:val="single" w:sz="4" w:space="0" w:color="auto"/>
              <w:right w:val="single" w:sz="4" w:space="0" w:color="auto"/>
            </w:tcBorders>
            <w:shd w:val="clear" w:color="auto" w:fill="auto"/>
            <w:noWrap/>
            <w:vAlign w:val="center"/>
            <w:hideMark/>
          </w:tcPr>
          <w:p w14:paraId="0F3307C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33BD4A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7FF17C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vAlign w:val="center"/>
            <w:hideMark/>
          </w:tcPr>
          <w:p w14:paraId="6E4829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161603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5152B95"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33F782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876" w:type="pct"/>
            <w:tcBorders>
              <w:top w:val="nil"/>
              <w:left w:val="nil"/>
              <w:bottom w:val="single" w:sz="4" w:space="0" w:color="auto"/>
              <w:right w:val="single" w:sz="4" w:space="0" w:color="auto"/>
            </w:tcBorders>
            <w:shd w:val="clear" w:color="auto" w:fill="auto"/>
            <w:noWrap/>
            <w:vAlign w:val="bottom"/>
            <w:hideMark/>
          </w:tcPr>
          <w:p w14:paraId="04F0DDD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IC-ITO90-18</w:t>
            </w:r>
          </w:p>
        </w:tc>
        <w:tc>
          <w:tcPr>
            <w:tcW w:w="478" w:type="pct"/>
            <w:tcBorders>
              <w:top w:val="nil"/>
              <w:left w:val="nil"/>
              <w:bottom w:val="single" w:sz="4" w:space="0" w:color="auto"/>
              <w:right w:val="single" w:sz="4" w:space="0" w:color="auto"/>
            </w:tcBorders>
            <w:shd w:val="clear" w:color="auto" w:fill="auto"/>
            <w:noWrap/>
            <w:vAlign w:val="center"/>
            <w:hideMark/>
          </w:tcPr>
          <w:p w14:paraId="277A3B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173BD8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14" w:type="pct"/>
            <w:tcBorders>
              <w:top w:val="nil"/>
              <w:left w:val="nil"/>
              <w:bottom w:val="single" w:sz="4" w:space="0" w:color="auto"/>
              <w:right w:val="single" w:sz="4" w:space="0" w:color="auto"/>
            </w:tcBorders>
            <w:shd w:val="clear" w:color="auto" w:fill="auto"/>
            <w:noWrap/>
            <w:vAlign w:val="center"/>
            <w:hideMark/>
          </w:tcPr>
          <w:p w14:paraId="6DE6D8D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2" w:type="pct"/>
            <w:tcBorders>
              <w:top w:val="nil"/>
              <w:left w:val="nil"/>
              <w:bottom w:val="single" w:sz="4" w:space="0" w:color="auto"/>
              <w:right w:val="single" w:sz="4" w:space="0" w:color="auto"/>
            </w:tcBorders>
            <w:shd w:val="clear" w:color="auto" w:fill="auto"/>
            <w:noWrap/>
            <w:vAlign w:val="center"/>
            <w:hideMark/>
          </w:tcPr>
          <w:p w14:paraId="4C19B78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3" w:type="pct"/>
            <w:tcBorders>
              <w:top w:val="nil"/>
              <w:left w:val="nil"/>
              <w:bottom w:val="single" w:sz="4" w:space="0" w:color="auto"/>
              <w:right w:val="single" w:sz="4" w:space="0" w:color="auto"/>
            </w:tcBorders>
            <w:shd w:val="clear" w:color="auto" w:fill="auto"/>
            <w:noWrap/>
            <w:vAlign w:val="center"/>
            <w:hideMark/>
          </w:tcPr>
          <w:p w14:paraId="11A18C0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D85E34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146CE2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vAlign w:val="center"/>
            <w:hideMark/>
          </w:tcPr>
          <w:p w14:paraId="303A1B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404D006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3FFF9FA"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835EDD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876" w:type="pct"/>
            <w:tcBorders>
              <w:top w:val="nil"/>
              <w:left w:val="nil"/>
              <w:bottom w:val="single" w:sz="4" w:space="0" w:color="auto"/>
              <w:right w:val="single" w:sz="4" w:space="0" w:color="auto"/>
            </w:tcBorders>
            <w:shd w:val="clear" w:color="auto" w:fill="auto"/>
            <w:noWrap/>
            <w:vAlign w:val="bottom"/>
            <w:hideMark/>
          </w:tcPr>
          <w:p w14:paraId="47F2FEF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IC-ITO90-19</w:t>
            </w:r>
          </w:p>
        </w:tc>
        <w:tc>
          <w:tcPr>
            <w:tcW w:w="478" w:type="pct"/>
            <w:tcBorders>
              <w:top w:val="nil"/>
              <w:left w:val="nil"/>
              <w:bottom w:val="single" w:sz="4" w:space="0" w:color="auto"/>
              <w:right w:val="single" w:sz="4" w:space="0" w:color="auto"/>
            </w:tcBorders>
            <w:shd w:val="clear" w:color="auto" w:fill="auto"/>
            <w:noWrap/>
            <w:vAlign w:val="center"/>
            <w:hideMark/>
          </w:tcPr>
          <w:p w14:paraId="502D29A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3" w:type="pct"/>
            <w:tcBorders>
              <w:top w:val="nil"/>
              <w:left w:val="nil"/>
              <w:bottom w:val="single" w:sz="4" w:space="0" w:color="auto"/>
              <w:right w:val="single" w:sz="4" w:space="0" w:color="auto"/>
            </w:tcBorders>
            <w:shd w:val="clear" w:color="auto" w:fill="auto"/>
            <w:noWrap/>
            <w:vAlign w:val="center"/>
            <w:hideMark/>
          </w:tcPr>
          <w:p w14:paraId="6FA465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14" w:type="pct"/>
            <w:tcBorders>
              <w:top w:val="nil"/>
              <w:left w:val="nil"/>
              <w:bottom w:val="single" w:sz="4" w:space="0" w:color="auto"/>
              <w:right w:val="single" w:sz="4" w:space="0" w:color="auto"/>
            </w:tcBorders>
            <w:shd w:val="clear" w:color="auto" w:fill="auto"/>
            <w:noWrap/>
            <w:vAlign w:val="center"/>
            <w:hideMark/>
          </w:tcPr>
          <w:p w14:paraId="10D02A0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1CE9E2C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13" w:type="pct"/>
            <w:tcBorders>
              <w:top w:val="nil"/>
              <w:left w:val="nil"/>
              <w:bottom w:val="single" w:sz="4" w:space="0" w:color="auto"/>
              <w:right w:val="single" w:sz="4" w:space="0" w:color="auto"/>
            </w:tcBorders>
            <w:shd w:val="clear" w:color="auto" w:fill="auto"/>
            <w:noWrap/>
            <w:vAlign w:val="center"/>
            <w:hideMark/>
          </w:tcPr>
          <w:p w14:paraId="53AEC78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328BB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7CB90DF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625AD2C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51548F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990C2AF"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E25BE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876" w:type="pct"/>
            <w:tcBorders>
              <w:top w:val="nil"/>
              <w:left w:val="nil"/>
              <w:bottom w:val="single" w:sz="4" w:space="0" w:color="auto"/>
              <w:right w:val="single" w:sz="4" w:space="0" w:color="auto"/>
            </w:tcBorders>
            <w:shd w:val="clear" w:color="auto" w:fill="auto"/>
            <w:noWrap/>
            <w:vAlign w:val="bottom"/>
            <w:hideMark/>
          </w:tcPr>
          <w:p w14:paraId="08F7834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IC-ITO90-20</w:t>
            </w:r>
          </w:p>
        </w:tc>
        <w:tc>
          <w:tcPr>
            <w:tcW w:w="478" w:type="pct"/>
            <w:tcBorders>
              <w:top w:val="nil"/>
              <w:left w:val="nil"/>
              <w:bottom w:val="single" w:sz="4" w:space="0" w:color="auto"/>
              <w:right w:val="single" w:sz="4" w:space="0" w:color="auto"/>
            </w:tcBorders>
            <w:shd w:val="clear" w:color="auto" w:fill="auto"/>
            <w:noWrap/>
            <w:vAlign w:val="center"/>
            <w:hideMark/>
          </w:tcPr>
          <w:p w14:paraId="1A7352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3" w:type="pct"/>
            <w:tcBorders>
              <w:top w:val="nil"/>
              <w:left w:val="nil"/>
              <w:bottom w:val="single" w:sz="4" w:space="0" w:color="auto"/>
              <w:right w:val="single" w:sz="4" w:space="0" w:color="auto"/>
            </w:tcBorders>
            <w:shd w:val="clear" w:color="auto" w:fill="auto"/>
            <w:noWrap/>
            <w:vAlign w:val="center"/>
            <w:hideMark/>
          </w:tcPr>
          <w:p w14:paraId="55392B3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14" w:type="pct"/>
            <w:tcBorders>
              <w:top w:val="nil"/>
              <w:left w:val="nil"/>
              <w:bottom w:val="single" w:sz="4" w:space="0" w:color="auto"/>
              <w:right w:val="single" w:sz="4" w:space="0" w:color="auto"/>
            </w:tcBorders>
            <w:shd w:val="clear" w:color="auto" w:fill="auto"/>
            <w:noWrap/>
            <w:vAlign w:val="center"/>
            <w:hideMark/>
          </w:tcPr>
          <w:p w14:paraId="0D3BDD0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4C9B66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13" w:type="pct"/>
            <w:tcBorders>
              <w:top w:val="nil"/>
              <w:left w:val="nil"/>
              <w:bottom w:val="single" w:sz="4" w:space="0" w:color="auto"/>
              <w:right w:val="single" w:sz="4" w:space="0" w:color="auto"/>
            </w:tcBorders>
            <w:shd w:val="clear" w:color="auto" w:fill="auto"/>
            <w:noWrap/>
            <w:vAlign w:val="center"/>
            <w:hideMark/>
          </w:tcPr>
          <w:p w14:paraId="00A516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5849A5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1C501C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485BC32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035B1D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226C73D"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189AA6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876" w:type="pct"/>
            <w:tcBorders>
              <w:top w:val="nil"/>
              <w:left w:val="nil"/>
              <w:bottom w:val="single" w:sz="4" w:space="0" w:color="auto"/>
              <w:right w:val="single" w:sz="4" w:space="0" w:color="auto"/>
            </w:tcBorders>
            <w:shd w:val="clear" w:color="auto" w:fill="auto"/>
            <w:noWrap/>
            <w:vAlign w:val="bottom"/>
            <w:hideMark/>
          </w:tcPr>
          <w:p w14:paraId="395B5B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IC-ITO90-21</w:t>
            </w:r>
          </w:p>
        </w:tc>
        <w:tc>
          <w:tcPr>
            <w:tcW w:w="478" w:type="pct"/>
            <w:tcBorders>
              <w:top w:val="nil"/>
              <w:left w:val="nil"/>
              <w:bottom w:val="single" w:sz="4" w:space="0" w:color="auto"/>
              <w:right w:val="single" w:sz="4" w:space="0" w:color="auto"/>
            </w:tcBorders>
            <w:shd w:val="clear" w:color="auto" w:fill="auto"/>
            <w:noWrap/>
            <w:vAlign w:val="center"/>
            <w:hideMark/>
          </w:tcPr>
          <w:p w14:paraId="00C3EA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3" w:type="pct"/>
            <w:tcBorders>
              <w:top w:val="nil"/>
              <w:left w:val="nil"/>
              <w:bottom w:val="single" w:sz="4" w:space="0" w:color="auto"/>
              <w:right w:val="single" w:sz="4" w:space="0" w:color="auto"/>
            </w:tcBorders>
            <w:shd w:val="clear" w:color="auto" w:fill="auto"/>
            <w:noWrap/>
            <w:vAlign w:val="center"/>
            <w:hideMark/>
          </w:tcPr>
          <w:p w14:paraId="77130D2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4" w:type="pct"/>
            <w:tcBorders>
              <w:top w:val="nil"/>
              <w:left w:val="nil"/>
              <w:bottom w:val="single" w:sz="4" w:space="0" w:color="auto"/>
              <w:right w:val="single" w:sz="4" w:space="0" w:color="auto"/>
            </w:tcBorders>
            <w:shd w:val="clear" w:color="auto" w:fill="auto"/>
            <w:noWrap/>
            <w:vAlign w:val="center"/>
            <w:hideMark/>
          </w:tcPr>
          <w:p w14:paraId="30EBFC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6830E87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3" w:type="pct"/>
            <w:tcBorders>
              <w:top w:val="nil"/>
              <w:left w:val="nil"/>
              <w:bottom w:val="single" w:sz="4" w:space="0" w:color="auto"/>
              <w:right w:val="single" w:sz="4" w:space="0" w:color="auto"/>
            </w:tcBorders>
            <w:shd w:val="clear" w:color="auto" w:fill="auto"/>
            <w:noWrap/>
            <w:vAlign w:val="center"/>
            <w:hideMark/>
          </w:tcPr>
          <w:p w14:paraId="37531F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0AEA998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50FC7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2954FC3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3C5DB6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A63E243"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54B65C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876" w:type="pct"/>
            <w:tcBorders>
              <w:top w:val="nil"/>
              <w:left w:val="nil"/>
              <w:bottom w:val="single" w:sz="4" w:space="0" w:color="auto"/>
              <w:right w:val="single" w:sz="4" w:space="0" w:color="auto"/>
            </w:tcBorders>
            <w:shd w:val="clear" w:color="auto" w:fill="auto"/>
            <w:noWrap/>
            <w:vAlign w:val="bottom"/>
            <w:hideMark/>
          </w:tcPr>
          <w:p w14:paraId="72FE15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IC-ITO90-22</w:t>
            </w:r>
          </w:p>
        </w:tc>
        <w:tc>
          <w:tcPr>
            <w:tcW w:w="478" w:type="pct"/>
            <w:tcBorders>
              <w:top w:val="nil"/>
              <w:left w:val="nil"/>
              <w:bottom w:val="single" w:sz="4" w:space="0" w:color="auto"/>
              <w:right w:val="single" w:sz="4" w:space="0" w:color="auto"/>
            </w:tcBorders>
            <w:shd w:val="clear" w:color="auto" w:fill="auto"/>
            <w:noWrap/>
            <w:vAlign w:val="center"/>
            <w:hideMark/>
          </w:tcPr>
          <w:p w14:paraId="18892B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3" w:type="pct"/>
            <w:tcBorders>
              <w:top w:val="nil"/>
              <w:left w:val="nil"/>
              <w:bottom w:val="single" w:sz="4" w:space="0" w:color="auto"/>
              <w:right w:val="single" w:sz="4" w:space="0" w:color="auto"/>
            </w:tcBorders>
            <w:shd w:val="clear" w:color="auto" w:fill="auto"/>
            <w:noWrap/>
            <w:vAlign w:val="center"/>
            <w:hideMark/>
          </w:tcPr>
          <w:p w14:paraId="61612CD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4" w:type="pct"/>
            <w:tcBorders>
              <w:top w:val="nil"/>
              <w:left w:val="nil"/>
              <w:bottom w:val="single" w:sz="4" w:space="0" w:color="auto"/>
              <w:right w:val="single" w:sz="4" w:space="0" w:color="auto"/>
            </w:tcBorders>
            <w:shd w:val="clear" w:color="auto" w:fill="auto"/>
            <w:noWrap/>
            <w:vAlign w:val="center"/>
            <w:hideMark/>
          </w:tcPr>
          <w:p w14:paraId="6802DD4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2" w:type="pct"/>
            <w:tcBorders>
              <w:top w:val="nil"/>
              <w:left w:val="nil"/>
              <w:bottom w:val="single" w:sz="4" w:space="0" w:color="auto"/>
              <w:right w:val="single" w:sz="4" w:space="0" w:color="auto"/>
            </w:tcBorders>
            <w:shd w:val="clear" w:color="auto" w:fill="auto"/>
            <w:noWrap/>
            <w:vAlign w:val="center"/>
            <w:hideMark/>
          </w:tcPr>
          <w:p w14:paraId="50EF88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3" w:type="pct"/>
            <w:tcBorders>
              <w:top w:val="nil"/>
              <w:left w:val="nil"/>
              <w:bottom w:val="single" w:sz="4" w:space="0" w:color="auto"/>
              <w:right w:val="single" w:sz="4" w:space="0" w:color="auto"/>
            </w:tcBorders>
            <w:shd w:val="clear" w:color="auto" w:fill="auto"/>
            <w:noWrap/>
            <w:vAlign w:val="center"/>
            <w:hideMark/>
          </w:tcPr>
          <w:p w14:paraId="105DB1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56972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955E54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1F49C0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6B63B0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48A38EB"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4EC24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876" w:type="pct"/>
            <w:tcBorders>
              <w:top w:val="nil"/>
              <w:left w:val="nil"/>
              <w:bottom w:val="single" w:sz="4" w:space="0" w:color="auto"/>
              <w:right w:val="single" w:sz="4" w:space="0" w:color="auto"/>
            </w:tcBorders>
            <w:shd w:val="clear" w:color="auto" w:fill="auto"/>
            <w:noWrap/>
            <w:vAlign w:val="bottom"/>
            <w:hideMark/>
          </w:tcPr>
          <w:p w14:paraId="424879E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IC-ITO90-23</w:t>
            </w:r>
          </w:p>
        </w:tc>
        <w:tc>
          <w:tcPr>
            <w:tcW w:w="478" w:type="pct"/>
            <w:tcBorders>
              <w:top w:val="nil"/>
              <w:left w:val="nil"/>
              <w:bottom w:val="single" w:sz="4" w:space="0" w:color="auto"/>
              <w:right w:val="single" w:sz="4" w:space="0" w:color="auto"/>
            </w:tcBorders>
            <w:shd w:val="clear" w:color="auto" w:fill="auto"/>
            <w:noWrap/>
            <w:vAlign w:val="center"/>
            <w:hideMark/>
          </w:tcPr>
          <w:p w14:paraId="7179B0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3" w:type="pct"/>
            <w:tcBorders>
              <w:top w:val="nil"/>
              <w:left w:val="nil"/>
              <w:bottom w:val="single" w:sz="4" w:space="0" w:color="auto"/>
              <w:right w:val="single" w:sz="4" w:space="0" w:color="auto"/>
            </w:tcBorders>
            <w:shd w:val="clear" w:color="auto" w:fill="auto"/>
            <w:noWrap/>
            <w:vAlign w:val="center"/>
            <w:hideMark/>
          </w:tcPr>
          <w:p w14:paraId="64802A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4" w:type="pct"/>
            <w:tcBorders>
              <w:top w:val="nil"/>
              <w:left w:val="nil"/>
              <w:bottom w:val="single" w:sz="4" w:space="0" w:color="auto"/>
              <w:right w:val="single" w:sz="4" w:space="0" w:color="auto"/>
            </w:tcBorders>
            <w:shd w:val="clear" w:color="auto" w:fill="auto"/>
            <w:noWrap/>
            <w:vAlign w:val="center"/>
            <w:hideMark/>
          </w:tcPr>
          <w:p w14:paraId="23F3C01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591C23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3" w:type="pct"/>
            <w:tcBorders>
              <w:top w:val="nil"/>
              <w:left w:val="nil"/>
              <w:bottom w:val="single" w:sz="4" w:space="0" w:color="auto"/>
              <w:right w:val="single" w:sz="4" w:space="0" w:color="auto"/>
            </w:tcBorders>
            <w:shd w:val="clear" w:color="auto" w:fill="auto"/>
            <w:noWrap/>
            <w:vAlign w:val="center"/>
            <w:hideMark/>
          </w:tcPr>
          <w:p w14:paraId="2780DD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15CE0C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1CB1822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60DBD3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C466B2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784E336"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5B689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876" w:type="pct"/>
            <w:tcBorders>
              <w:top w:val="nil"/>
              <w:left w:val="nil"/>
              <w:bottom w:val="single" w:sz="4" w:space="0" w:color="auto"/>
              <w:right w:val="single" w:sz="4" w:space="0" w:color="auto"/>
            </w:tcBorders>
            <w:shd w:val="clear" w:color="auto" w:fill="auto"/>
            <w:noWrap/>
            <w:vAlign w:val="bottom"/>
            <w:hideMark/>
          </w:tcPr>
          <w:p w14:paraId="66C8D6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IC-ITO90-24</w:t>
            </w:r>
          </w:p>
        </w:tc>
        <w:tc>
          <w:tcPr>
            <w:tcW w:w="478" w:type="pct"/>
            <w:tcBorders>
              <w:top w:val="nil"/>
              <w:left w:val="nil"/>
              <w:bottom w:val="single" w:sz="4" w:space="0" w:color="auto"/>
              <w:right w:val="single" w:sz="4" w:space="0" w:color="auto"/>
            </w:tcBorders>
            <w:shd w:val="clear" w:color="auto" w:fill="auto"/>
            <w:noWrap/>
            <w:vAlign w:val="center"/>
            <w:hideMark/>
          </w:tcPr>
          <w:p w14:paraId="41D6B7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93" w:type="pct"/>
            <w:tcBorders>
              <w:top w:val="nil"/>
              <w:left w:val="nil"/>
              <w:bottom w:val="single" w:sz="4" w:space="0" w:color="auto"/>
              <w:right w:val="single" w:sz="4" w:space="0" w:color="auto"/>
            </w:tcBorders>
            <w:shd w:val="clear" w:color="auto" w:fill="auto"/>
            <w:noWrap/>
            <w:vAlign w:val="center"/>
            <w:hideMark/>
          </w:tcPr>
          <w:p w14:paraId="6538D13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4" w:type="pct"/>
            <w:tcBorders>
              <w:top w:val="nil"/>
              <w:left w:val="nil"/>
              <w:bottom w:val="single" w:sz="4" w:space="0" w:color="auto"/>
              <w:right w:val="single" w:sz="4" w:space="0" w:color="auto"/>
            </w:tcBorders>
            <w:shd w:val="clear" w:color="auto" w:fill="auto"/>
            <w:noWrap/>
            <w:vAlign w:val="center"/>
            <w:hideMark/>
          </w:tcPr>
          <w:p w14:paraId="4FC05D3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21C3EB9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13" w:type="pct"/>
            <w:tcBorders>
              <w:top w:val="nil"/>
              <w:left w:val="nil"/>
              <w:bottom w:val="single" w:sz="4" w:space="0" w:color="auto"/>
              <w:right w:val="single" w:sz="4" w:space="0" w:color="auto"/>
            </w:tcBorders>
            <w:shd w:val="clear" w:color="auto" w:fill="auto"/>
            <w:noWrap/>
            <w:vAlign w:val="center"/>
            <w:hideMark/>
          </w:tcPr>
          <w:p w14:paraId="743171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27D2479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4912480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5D62D16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3308E6A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3C683FE"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00D935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876" w:type="pct"/>
            <w:tcBorders>
              <w:top w:val="nil"/>
              <w:left w:val="nil"/>
              <w:bottom w:val="single" w:sz="4" w:space="0" w:color="auto"/>
              <w:right w:val="single" w:sz="4" w:space="0" w:color="auto"/>
            </w:tcBorders>
            <w:shd w:val="clear" w:color="auto" w:fill="auto"/>
            <w:noWrap/>
            <w:vAlign w:val="bottom"/>
            <w:hideMark/>
          </w:tcPr>
          <w:p w14:paraId="63D958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IC-ITO90-25</w:t>
            </w:r>
          </w:p>
        </w:tc>
        <w:tc>
          <w:tcPr>
            <w:tcW w:w="478" w:type="pct"/>
            <w:tcBorders>
              <w:top w:val="nil"/>
              <w:left w:val="nil"/>
              <w:bottom w:val="single" w:sz="4" w:space="0" w:color="auto"/>
              <w:right w:val="single" w:sz="4" w:space="0" w:color="auto"/>
            </w:tcBorders>
            <w:shd w:val="clear" w:color="auto" w:fill="auto"/>
            <w:noWrap/>
            <w:vAlign w:val="center"/>
            <w:hideMark/>
          </w:tcPr>
          <w:p w14:paraId="241C6B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71444BC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14" w:type="pct"/>
            <w:tcBorders>
              <w:top w:val="nil"/>
              <w:left w:val="nil"/>
              <w:bottom w:val="single" w:sz="4" w:space="0" w:color="auto"/>
              <w:right w:val="single" w:sz="4" w:space="0" w:color="auto"/>
            </w:tcBorders>
            <w:shd w:val="clear" w:color="auto" w:fill="auto"/>
            <w:noWrap/>
            <w:vAlign w:val="center"/>
            <w:hideMark/>
          </w:tcPr>
          <w:p w14:paraId="641B30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2" w:type="pct"/>
            <w:tcBorders>
              <w:top w:val="nil"/>
              <w:left w:val="nil"/>
              <w:bottom w:val="single" w:sz="4" w:space="0" w:color="auto"/>
              <w:right w:val="single" w:sz="4" w:space="0" w:color="auto"/>
            </w:tcBorders>
            <w:shd w:val="clear" w:color="auto" w:fill="auto"/>
            <w:noWrap/>
            <w:vAlign w:val="center"/>
            <w:hideMark/>
          </w:tcPr>
          <w:p w14:paraId="021FEB2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3" w:type="pct"/>
            <w:tcBorders>
              <w:top w:val="nil"/>
              <w:left w:val="nil"/>
              <w:bottom w:val="single" w:sz="4" w:space="0" w:color="auto"/>
              <w:right w:val="single" w:sz="4" w:space="0" w:color="auto"/>
            </w:tcBorders>
            <w:shd w:val="clear" w:color="auto" w:fill="auto"/>
            <w:noWrap/>
            <w:vAlign w:val="center"/>
            <w:hideMark/>
          </w:tcPr>
          <w:p w14:paraId="1D8DE6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67E0FA2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3CEA664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07630B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7DC9DA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04AE59C"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1C290B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876" w:type="pct"/>
            <w:tcBorders>
              <w:top w:val="nil"/>
              <w:left w:val="nil"/>
              <w:bottom w:val="single" w:sz="4" w:space="0" w:color="auto"/>
              <w:right w:val="single" w:sz="4" w:space="0" w:color="auto"/>
            </w:tcBorders>
            <w:shd w:val="clear" w:color="auto" w:fill="auto"/>
            <w:noWrap/>
            <w:vAlign w:val="bottom"/>
            <w:hideMark/>
          </w:tcPr>
          <w:p w14:paraId="1035EC4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IC-ITO90-26</w:t>
            </w:r>
          </w:p>
        </w:tc>
        <w:tc>
          <w:tcPr>
            <w:tcW w:w="478" w:type="pct"/>
            <w:tcBorders>
              <w:top w:val="nil"/>
              <w:left w:val="nil"/>
              <w:bottom w:val="single" w:sz="4" w:space="0" w:color="auto"/>
              <w:right w:val="single" w:sz="4" w:space="0" w:color="auto"/>
            </w:tcBorders>
            <w:shd w:val="clear" w:color="auto" w:fill="auto"/>
            <w:noWrap/>
            <w:vAlign w:val="center"/>
            <w:hideMark/>
          </w:tcPr>
          <w:p w14:paraId="7FB75E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3" w:type="pct"/>
            <w:tcBorders>
              <w:top w:val="nil"/>
              <w:left w:val="nil"/>
              <w:bottom w:val="single" w:sz="4" w:space="0" w:color="auto"/>
              <w:right w:val="single" w:sz="4" w:space="0" w:color="auto"/>
            </w:tcBorders>
            <w:shd w:val="clear" w:color="auto" w:fill="auto"/>
            <w:noWrap/>
            <w:vAlign w:val="center"/>
            <w:hideMark/>
          </w:tcPr>
          <w:p w14:paraId="38C093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14" w:type="pct"/>
            <w:tcBorders>
              <w:top w:val="nil"/>
              <w:left w:val="nil"/>
              <w:bottom w:val="single" w:sz="4" w:space="0" w:color="auto"/>
              <w:right w:val="single" w:sz="4" w:space="0" w:color="auto"/>
            </w:tcBorders>
            <w:shd w:val="clear" w:color="auto" w:fill="auto"/>
            <w:noWrap/>
            <w:vAlign w:val="center"/>
            <w:hideMark/>
          </w:tcPr>
          <w:p w14:paraId="4EE15F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2" w:type="pct"/>
            <w:tcBorders>
              <w:top w:val="nil"/>
              <w:left w:val="nil"/>
              <w:bottom w:val="single" w:sz="4" w:space="0" w:color="auto"/>
              <w:right w:val="single" w:sz="4" w:space="0" w:color="auto"/>
            </w:tcBorders>
            <w:shd w:val="clear" w:color="auto" w:fill="auto"/>
            <w:noWrap/>
            <w:vAlign w:val="center"/>
            <w:hideMark/>
          </w:tcPr>
          <w:p w14:paraId="370B256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3" w:type="pct"/>
            <w:tcBorders>
              <w:top w:val="nil"/>
              <w:left w:val="nil"/>
              <w:bottom w:val="single" w:sz="4" w:space="0" w:color="auto"/>
              <w:right w:val="single" w:sz="4" w:space="0" w:color="auto"/>
            </w:tcBorders>
            <w:shd w:val="clear" w:color="auto" w:fill="auto"/>
            <w:noWrap/>
            <w:vAlign w:val="center"/>
            <w:hideMark/>
          </w:tcPr>
          <w:p w14:paraId="41A6543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24F937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07DE25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7055BA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23E918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5493849"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45766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27</w:t>
            </w:r>
          </w:p>
        </w:tc>
        <w:tc>
          <w:tcPr>
            <w:tcW w:w="876" w:type="pct"/>
            <w:tcBorders>
              <w:top w:val="nil"/>
              <w:left w:val="nil"/>
              <w:bottom w:val="single" w:sz="4" w:space="0" w:color="auto"/>
              <w:right w:val="single" w:sz="4" w:space="0" w:color="auto"/>
            </w:tcBorders>
            <w:shd w:val="clear" w:color="auto" w:fill="auto"/>
            <w:noWrap/>
            <w:vAlign w:val="bottom"/>
            <w:hideMark/>
          </w:tcPr>
          <w:p w14:paraId="77F83B7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IC-ITO90-27</w:t>
            </w:r>
          </w:p>
        </w:tc>
        <w:tc>
          <w:tcPr>
            <w:tcW w:w="478" w:type="pct"/>
            <w:tcBorders>
              <w:top w:val="nil"/>
              <w:left w:val="nil"/>
              <w:bottom w:val="single" w:sz="4" w:space="0" w:color="auto"/>
              <w:right w:val="single" w:sz="4" w:space="0" w:color="auto"/>
            </w:tcBorders>
            <w:shd w:val="clear" w:color="auto" w:fill="auto"/>
            <w:noWrap/>
            <w:vAlign w:val="center"/>
            <w:hideMark/>
          </w:tcPr>
          <w:p w14:paraId="090D4F7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393" w:type="pct"/>
            <w:tcBorders>
              <w:top w:val="nil"/>
              <w:left w:val="nil"/>
              <w:bottom w:val="single" w:sz="4" w:space="0" w:color="auto"/>
              <w:right w:val="single" w:sz="4" w:space="0" w:color="auto"/>
            </w:tcBorders>
            <w:shd w:val="clear" w:color="auto" w:fill="auto"/>
            <w:noWrap/>
            <w:vAlign w:val="center"/>
            <w:hideMark/>
          </w:tcPr>
          <w:p w14:paraId="5EAF6E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14" w:type="pct"/>
            <w:tcBorders>
              <w:top w:val="nil"/>
              <w:left w:val="nil"/>
              <w:bottom w:val="single" w:sz="4" w:space="0" w:color="auto"/>
              <w:right w:val="single" w:sz="4" w:space="0" w:color="auto"/>
            </w:tcBorders>
            <w:shd w:val="clear" w:color="auto" w:fill="auto"/>
            <w:noWrap/>
            <w:vAlign w:val="center"/>
            <w:hideMark/>
          </w:tcPr>
          <w:p w14:paraId="0B3ECE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2" w:type="pct"/>
            <w:tcBorders>
              <w:top w:val="nil"/>
              <w:left w:val="nil"/>
              <w:bottom w:val="single" w:sz="4" w:space="0" w:color="auto"/>
              <w:right w:val="single" w:sz="4" w:space="0" w:color="auto"/>
            </w:tcBorders>
            <w:shd w:val="clear" w:color="auto" w:fill="auto"/>
            <w:noWrap/>
            <w:vAlign w:val="center"/>
            <w:hideMark/>
          </w:tcPr>
          <w:p w14:paraId="0378F6B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3" w:type="pct"/>
            <w:tcBorders>
              <w:top w:val="nil"/>
              <w:left w:val="nil"/>
              <w:bottom w:val="single" w:sz="4" w:space="0" w:color="auto"/>
              <w:right w:val="single" w:sz="4" w:space="0" w:color="auto"/>
            </w:tcBorders>
            <w:shd w:val="clear" w:color="auto" w:fill="auto"/>
            <w:noWrap/>
            <w:vAlign w:val="center"/>
            <w:hideMark/>
          </w:tcPr>
          <w:p w14:paraId="529D4D7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7B2255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084FB3F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74B866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613B26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0C37D86"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550121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876" w:type="pct"/>
            <w:tcBorders>
              <w:top w:val="nil"/>
              <w:left w:val="nil"/>
              <w:bottom w:val="single" w:sz="4" w:space="0" w:color="auto"/>
              <w:right w:val="single" w:sz="4" w:space="0" w:color="auto"/>
            </w:tcBorders>
            <w:shd w:val="clear" w:color="auto" w:fill="auto"/>
            <w:noWrap/>
            <w:vAlign w:val="bottom"/>
            <w:hideMark/>
          </w:tcPr>
          <w:p w14:paraId="276A96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IC-ITO90-28</w:t>
            </w:r>
          </w:p>
        </w:tc>
        <w:tc>
          <w:tcPr>
            <w:tcW w:w="478" w:type="pct"/>
            <w:tcBorders>
              <w:top w:val="nil"/>
              <w:left w:val="nil"/>
              <w:bottom w:val="single" w:sz="4" w:space="0" w:color="auto"/>
              <w:right w:val="single" w:sz="4" w:space="0" w:color="auto"/>
            </w:tcBorders>
            <w:shd w:val="clear" w:color="auto" w:fill="auto"/>
            <w:noWrap/>
            <w:vAlign w:val="center"/>
            <w:hideMark/>
          </w:tcPr>
          <w:p w14:paraId="3F2712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393" w:type="pct"/>
            <w:tcBorders>
              <w:top w:val="nil"/>
              <w:left w:val="nil"/>
              <w:bottom w:val="single" w:sz="4" w:space="0" w:color="auto"/>
              <w:right w:val="single" w:sz="4" w:space="0" w:color="auto"/>
            </w:tcBorders>
            <w:shd w:val="clear" w:color="auto" w:fill="auto"/>
            <w:noWrap/>
            <w:vAlign w:val="center"/>
            <w:hideMark/>
          </w:tcPr>
          <w:p w14:paraId="58FEB4C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4" w:type="pct"/>
            <w:tcBorders>
              <w:top w:val="nil"/>
              <w:left w:val="nil"/>
              <w:bottom w:val="single" w:sz="4" w:space="0" w:color="auto"/>
              <w:right w:val="single" w:sz="4" w:space="0" w:color="auto"/>
            </w:tcBorders>
            <w:shd w:val="clear" w:color="auto" w:fill="auto"/>
            <w:noWrap/>
            <w:vAlign w:val="center"/>
            <w:hideMark/>
          </w:tcPr>
          <w:p w14:paraId="3E6970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6DFAEE6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3" w:type="pct"/>
            <w:tcBorders>
              <w:top w:val="nil"/>
              <w:left w:val="nil"/>
              <w:bottom w:val="single" w:sz="4" w:space="0" w:color="auto"/>
              <w:right w:val="single" w:sz="4" w:space="0" w:color="auto"/>
            </w:tcBorders>
            <w:shd w:val="clear" w:color="auto" w:fill="auto"/>
            <w:noWrap/>
            <w:vAlign w:val="center"/>
            <w:hideMark/>
          </w:tcPr>
          <w:p w14:paraId="4E9861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46D69AF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320354E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44DD596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1" w:type="pct"/>
            <w:tcBorders>
              <w:top w:val="nil"/>
              <w:left w:val="nil"/>
              <w:bottom w:val="single" w:sz="4" w:space="0" w:color="auto"/>
              <w:right w:val="single" w:sz="4" w:space="0" w:color="auto"/>
            </w:tcBorders>
            <w:shd w:val="clear" w:color="auto" w:fill="auto"/>
            <w:noWrap/>
            <w:vAlign w:val="center"/>
            <w:hideMark/>
          </w:tcPr>
          <w:p w14:paraId="7ABC31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6FF8097"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6B353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876" w:type="pct"/>
            <w:tcBorders>
              <w:top w:val="nil"/>
              <w:left w:val="nil"/>
              <w:bottom w:val="single" w:sz="4" w:space="0" w:color="auto"/>
              <w:right w:val="single" w:sz="4" w:space="0" w:color="auto"/>
            </w:tcBorders>
            <w:shd w:val="clear" w:color="auto" w:fill="auto"/>
            <w:noWrap/>
            <w:vAlign w:val="bottom"/>
            <w:hideMark/>
          </w:tcPr>
          <w:p w14:paraId="28A7613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IC-ITO90-29</w:t>
            </w:r>
          </w:p>
        </w:tc>
        <w:tc>
          <w:tcPr>
            <w:tcW w:w="478" w:type="pct"/>
            <w:tcBorders>
              <w:top w:val="nil"/>
              <w:left w:val="nil"/>
              <w:bottom w:val="single" w:sz="4" w:space="0" w:color="auto"/>
              <w:right w:val="single" w:sz="4" w:space="0" w:color="auto"/>
            </w:tcBorders>
            <w:shd w:val="clear" w:color="auto" w:fill="auto"/>
            <w:noWrap/>
            <w:vAlign w:val="center"/>
            <w:hideMark/>
          </w:tcPr>
          <w:p w14:paraId="38489A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3" w:type="pct"/>
            <w:tcBorders>
              <w:top w:val="nil"/>
              <w:left w:val="nil"/>
              <w:bottom w:val="single" w:sz="4" w:space="0" w:color="auto"/>
              <w:right w:val="single" w:sz="4" w:space="0" w:color="auto"/>
            </w:tcBorders>
            <w:shd w:val="clear" w:color="auto" w:fill="auto"/>
            <w:noWrap/>
            <w:vAlign w:val="center"/>
            <w:hideMark/>
          </w:tcPr>
          <w:p w14:paraId="545DCF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14" w:type="pct"/>
            <w:tcBorders>
              <w:top w:val="nil"/>
              <w:left w:val="nil"/>
              <w:bottom w:val="single" w:sz="4" w:space="0" w:color="auto"/>
              <w:right w:val="single" w:sz="4" w:space="0" w:color="auto"/>
            </w:tcBorders>
            <w:shd w:val="clear" w:color="auto" w:fill="auto"/>
            <w:noWrap/>
            <w:vAlign w:val="center"/>
            <w:hideMark/>
          </w:tcPr>
          <w:p w14:paraId="2DECE39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73E31B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3" w:type="pct"/>
            <w:tcBorders>
              <w:top w:val="nil"/>
              <w:left w:val="nil"/>
              <w:bottom w:val="single" w:sz="4" w:space="0" w:color="auto"/>
              <w:right w:val="single" w:sz="4" w:space="0" w:color="auto"/>
            </w:tcBorders>
            <w:shd w:val="clear" w:color="auto" w:fill="auto"/>
            <w:noWrap/>
            <w:vAlign w:val="center"/>
            <w:hideMark/>
          </w:tcPr>
          <w:p w14:paraId="6AA79CD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3B37FA1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D81D0A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282E1B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0BE90F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4BDD305"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2F4C2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876" w:type="pct"/>
            <w:tcBorders>
              <w:top w:val="nil"/>
              <w:left w:val="nil"/>
              <w:bottom w:val="single" w:sz="4" w:space="0" w:color="auto"/>
              <w:right w:val="single" w:sz="4" w:space="0" w:color="auto"/>
            </w:tcBorders>
            <w:shd w:val="clear" w:color="auto" w:fill="auto"/>
            <w:noWrap/>
            <w:vAlign w:val="bottom"/>
            <w:hideMark/>
          </w:tcPr>
          <w:p w14:paraId="52D6715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IC-ITO90-30</w:t>
            </w:r>
          </w:p>
        </w:tc>
        <w:tc>
          <w:tcPr>
            <w:tcW w:w="478" w:type="pct"/>
            <w:tcBorders>
              <w:top w:val="nil"/>
              <w:left w:val="nil"/>
              <w:bottom w:val="single" w:sz="4" w:space="0" w:color="auto"/>
              <w:right w:val="single" w:sz="4" w:space="0" w:color="auto"/>
            </w:tcBorders>
            <w:shd w:val="clear" w:color="auto" w:fill="auto"/>
            <w:noWrap/>
            <w:vAlign w:val="center"/>
            <w:hideMark/>
          </w:tcPr>
          <w:p w14:paraId="07C692A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67F439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14" w:type="pct"/>
            <w:tcBorders>
              <w:top w:val="nil"/>
              <w:left w:val="nil"/>
              <w:bottom w:val="single" w:sz="4" w:space="0" w:color="auto"/>
              <w:right w:val="single" w:sz="4" w:space="0" w:color="auto"/>
            </w:tcBorders>
            <w:shd w:val="clear" w:color="auto" w:fill="auto"/>
            <w:noWrap/>
            <w:vAlign w:val="center"/>
            <w:hideMark/>
          </w:tcPr>
          <w:p w14:paraId="1F3BA14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2" w:type="pct"/>
            <w:tcBorders>
              <w:top w:val="nil"/>
              <w:left w:val="nil"/>
              <w:bottom w:val="single" w:sz="4" w:space="0" w:color="auto"/>
              <w:right w:val="single" w:sz="4" w:space="0" w:color="auto"/>
            </w:tcBorders>
            <w:shd w:val="clear" w:color="auto" w:fill="auto"/>
            <w:noWrap/>
            <w:vAlign w:val="center"/>
            <w:hideMark/>
          </w:tcPr>
          <w:p w14:paraId="4DA6BF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13" w:type="pct"/>
            <w:tcBorders>
              <w:top w:val="nil"/>
              <w:left w:val="nil"/>
              <w:bottom w:val="single" w:sz="4" w:space="0" w:color="auto"/>
              <w:right w:val="single" w:sz="4" w:space="0" w:color="auto"/>
            </w:tcBorders>
            <w:shd w:val="clear" w:color="auto" w:fill="auto"/>
            <w:noWrap/>
            <w:vAlign w:val="center"/>
            <w:hideMark/>
          </w:tcPr>
          <w:p w14:paraId="111F2F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70" w:type="pct"/>
            <w:tcBorders>
              <w:top w:val="nil"/>
              <w:left w:val="nil"/>
              <w:bottom w:val="single" w:sz="4" w:space="0" w:color="auto"/>
              <w:right w:val="single" w:sz="4" w:space="0" w:color="auto"/>
            </w:tcBorders>
            <w:shd w:val="clear" w:color="auto" w:fill="auto"/>
            <w:noWrap/>
            <w:vAlign w:val="center"/>
            <w:hideMark/>
          </w:tcPr>
          <w:p w14:paraId="74790FA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35B61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0" w:type="pct"/>
            <w:tcBorders>
              <w:top w:val="nil"/>
              <w:left w:val="nil"/>
              <w:bottom w:val="single" w:sz="4" w:space="0" w:color="auto"/>
              <w:right w:val="single" w:sz="4" w:space="0" w:color="auto"/>
            </w:tcBorders>
            <w:shd w:val="clear" w:color="auto" w:fill="auto"/>
            <w:noWrap/>
            <w:vAlign w:val="center"/>
            <w:hideMark/>
          </w:tcPr>
          <w:p w14:paraId="43CB61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71" w:type="pct"/>
            <w:tcBorders>
              <w:top w:val="nil"/>
              <w:left w:val="nil"/>
              <w:bottom w:val="single" w:sz="4" w:space="0" w:color="auto"/>
              <w:right w:val="single" w:sz="4" w:space="0" w:color="auto"/>
            </w:tcBorders>
            <w:shd w:val="clear" w:color="auto" w:fill="auto"/>
            <w:noWrap/>
            <w:vAlign w:val="center"/>
            <w:hideMark/>
          </w:tcPr>
          <w:p w14:paraId="6C5931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bl>
    <w:p w14:paraId="7155242E"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6A59EFD8"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r w:rsidRPr="001F3EF6">
        <w:rPr>
          <w:rFonts w:asciiTheme="minorEastAsia" w:hAnsiTheme="minorEastAsia" w:cs="Times New Roman" w:hint="eastAsia"/>
          <w:szCs w:val="21"/>
        </w:rPr>
        <w:t xml:space="preserve">                         表</w:t>
      </w:r>
      <w:r w:rsidRPr="001F3EF6">
        <w:rPr>
          <w:rFonts w:asciiTheme="minorEastAsia" w:hAnsiTheme="minorEastAsia" w:cs="Times New Roman"/>
          <w:szCs w:val="21"/>
        </w:rPr>
        <w:t>8</w:t>
      </w:r>
      <w:r w:rsidRPr="001F3EF6">
        <w:rPr>
          <w:rFonts w:asciiTheme="minorEastAsia" w:hAnsiTheme="minorEastAsia" w:cs="Times New Roman" w:hint="eastAsia"/>
          <w:szCs w:val="21"/>
        </w:rPr>
        <w:t xml:space="preserve"> 先导公司的氧化铟锡蒸发料的技术统计</w:t>
      </w:r>
      <w:r w:rsidRPr="001F3EF6">
        <w:rPr>
          <w:rFonts w:asciiTheme="minorEastAsia" w:hAnsiTheme="minorEastAsia" w:cs="Times New Roman"/>
          <w:szCs w:val="21"/>
        </w:rPr>
        <w:t>6</w:t>
      </w:r>
    </w:p>
    <w:tbl>
      <w:tblPr>
        <w:tblW w:w="5279" w:type="pct"/>
        <w:tblLook w:val="04A0" w:firstRow="1" w:lastRow="0" w:firstColumn="1" w:lastColumn="0" w:noHBand="0" w:noVBand="1"/>
      </w:tblPr>
      <w:tblGrid>
        <w:gridCol w:w="509"/>
        <w:gridCol w:w="1371"/>
        <w:gridCol w:w="1331"/>
        <w:gridCol w:w="949"/>
        <w:gridCol w:w="879"/>
        <w:gridCol w:w="1407"/>
        <w:gridCol w:w="1318"/>
        <w:gridCol w:w="1276"/>
      </w:tblGrid>
      <w:tr w:rsidR="00647796" w:rsidRPr="001F3EF6" w14:paraId="6C917192" w14:textId="77777777" w:rsidTr="001F3EF6">
        <w:trPr>
          <w:trHeight w:val="353"/>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17532A7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 外观检测数据统计表</w:t>
            </w:r>
          </w:p>
        </w:tc>
      </w:tr>
      <w:tr w:rsidR="001F3EF6" w:rsidRPr="001F3EF6" w14:paraId="6FD73AB7" w14:textId="77777777" w:rsidTr="001F3EF6">
        <w:trPr>
          <w:trHeight w:val="833"/>
        </w:trPr>
        <w:tc>
          <w:tcPr>
            <w:tcW w:w="282" w:type="pct"/>
            <w:tcBorders>
              <w:top w:val="nil"/>
              <w:left w:val="single" w:sz="4" w:space="0" w:color="auto"/>
              <w:bottom w:val="single" w:sz="4" w:space="0" w:color="auto"/>
              <w:right w:val="single" w:sz="4" w:space="0" w:color="auto"/>
            </w:tcBorders>
            <w:shd w:val="clear" w:color="000000" w:fill="C6E0B4"/>
            <w:vAlign w:val="center"/>
            <w:hideMark/>
          </w:tcPr>
          <w:p w14:paraId="22BED3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758" w:type="pct"/>
            <w:tcBorders>
              <w:top w:val="nil"/>
              <w:left w:val="nil"/>
              <w:bottom w:val="single" w:sz="4" w:space="0" w:color="auto"/>
              <w:right w:val="single" w:sz="4" w:space="0" w:color="auto"/>
            </w:tcBorders>
            <w:shd w:val="clear" w:color="000000" w:fill="C6E0B4"/>
            <w:vAlign w:val="center"/>
            <w:hideMark/>
          </w:tcPr>
          <w:p w14:paraId="0DC1809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736" w:type="pct"/>
            <w:tcBorders>
              <w:top w:val="nil"/>
              <w:left w:val="nil"/>
              <w:bottom w:val="single" w:sz="4" w:space="0" w:color="auto"/>
              <w:right w:val="single" w:sz="4" w:space="0" w:color="auto"/>
            </w:tcBorders>
            <w:shd w:val="clear" w:color="000000" w:fill="C6E0B4"/>
            <w:vAlign w:val="center"/>
            <w:hideMark/>
          </w:tcPr>
          <w:p w14:paraId="536E2C9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外观干净无粉尘、无色差</w:t>
            </w:r>
          </w:p>
        </w:tc>
        <w:tc>
          <w:tcPr>
            <w:tcW w:w="525" w:type="pct"/>
            <w:tcBorders>
              <w:top w:val="nil"/>
              <w:left w:val="nil"/>
              <w:bottom w:val="single" w:sz="4" w:space="0" w:color="auto"/>
              <w:right w:val="single" w:sz="4" w:space="0" w:color="auto"/>
            </w:tcBorders>
            <w:shd w:val="clear" w:color="000000" w:fill="C6E0B4"/>
            <w:vAlign w:val="center"/>
            <w:hideMark/>
          </w:tcPr>
          <w:p w14:paraId="44B0941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无异物</w:t>
            </w:r>
          </w:p>
        </w:tc>
        <w:tc>
          <w:tcPr>
            <w:tcW w:w="486" w:type="pct"/>
            <w:tcBorders>
              <w:top w:val="nil"/>
              <w:left w:val="nil"/>
              <w:bottom w:val="single" w:sz="4" w:space="0" w:color="auto"/>
              <w:right w:val="single" w:sz="4" w:space="0" w:color="auto"/>
            </w:tcBorders>
            <w:shd w:val="clear" w:color="000000" w:fill="C6E0B4"/>
            <w:vAlign w:val="center"/>
            <w:hideMark/>
          </w:tcPr>
          <w:p w14:paraId="452EE3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无刮痕</w:t>
            </w:r>
          </w:p>
        </w:tc>
        <w:tc>
          <w:tcPr>
            <w:tcW w:w="778" w:type="pct"/>
            <w:tcBorders>
              <w:top w:val="nil"/>
              <w:left w:val="nil"/>
              <w:bottom w:val="single" w:sz="4" w:space="0" w:color="auto"/>
              <w:right w:val="single" w:sz="4" w:space="0" w:color="auto"/>
            </w:tcBorders>
            <w:shd w:val="clear" w:color="000000" w:fill="C6E0B4"/>
            <w:vAlign w:val="center"/>
            <w:hideMark/>
          </w:tcPr>
          <w:p w14:paraId="32D7534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孔洞/坑点＜0.3x0.3mm，每颗≤5个</w:t>
            </w:r>
          </w:p>
        </w:tc>
        <w:tc>
          <w:tcPr>
            <w:tcW w:w="729" w:type="pct"/>
            <w:tcBorders>
              <w:top w:val="nil"/>
              <w:left w:val="nil"/>
              <w:bottom w:val="single" w:sz="4" w:space="0" w:color="auto"/>
              <w:right w:val="single" w:sz="4" w:space="0" w:color="auto"/>
            </w:tcBorders>
            <w:shd w:val="clear" w:color="000000" w:fill="C6E0B4"/>
            <w:vAlign w:val="center"/>
            <w:hideMark/>
          </w:tcPr>
          <w:p w14:paraId="09A237E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崩角＜0.5mm，每颗≤5个</w:t>
            </w:r>
          </w:p>
        </w:tc>
        <w:tc>
          <w:tcPr>
            <w:tcW w:w="706" w:type="pct"/>
            <w:tcBorders>
              <w:top w:val="nil"/>
              <w:left w:val="nil"/>
              <w:bottom w:val="single" w:sz="4" w:space="0" w:color="auto"/>
              <w:right w:val="single" w:sz="4" w:space="0" w:color="auto"/>
            </w:tcBorders>
            <w:shd w:val="clear" w:color="000000" w:fill="C6E0B4"/>
            <w:vAlign w:val="center"/>
            <w:hideMark/>
          </w:tcPr>
          <w:p w14:paraId="2F47C8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无裂纹</w:t>
            </w:r>
          </w:p>
        </w:tc>
      </w:tr>
      <w:tr w:rsidR="001F3EF6" w:rsidRPr="001F3EF6" w14:paraId="3FC7A156"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EF46C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758" w:type="pct"/>
            <w:tcBorders>
              <w:top w:val="nil"/>
              <w:left w:val="nil"/>
              <w:bottom w:val="single" w:sz="4" w:space="0" w:color="auto"/>
              <w:right w:val="single" w:sz="4" w:space="0" w:color="auto"/>
            </w:tcBorders>
            <w:shd w:val="clear" w:color="auto" w:fill="auto"/>
            <w:noWrap/>
            <w:vAlign w:val="bottom"/>
            <w:hideMark/>
          </w:tcPr>
          <w:p w14:paraId="71F5309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IC-ITO90-01</w:t>
            </w:r>
          </w:p>
        </w:tc>
        <w:tc>
          <w:tcPr>
            <w:tcW w:w="736" w:type="pct"/>
            <w:tcBorders>
              <w:top w:val="nil"/>
              <w:left w:val="nil"/>
              <w:bottom w:val="single" w:sz="4" w:space="0" w:color="auto"/>
              <w:right w:val="single" w:sz="4" w:space="0" w:color="auto"/>
            </w:tcBorders>
            <w:shd w:val="clear" w:color="auto" w:fill="auto"/>
            <w:noWrap/>
            <w:vAlign w:val="center"/>
            <w:hideMark/>
          </w:tcPr>
          <w:p w14:paraId="6656FD9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324C05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988DD7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2A559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C5534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0BD9DB8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EF2219A"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8852B2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758" w:type="pct"/>
            <w:tcBorders>
              <w:top w:val="nil"/>
              <w:left w:val="nil"/>
              <w:bottom w:val="single" w:sz="4" w:space="0" w:color="auto"/>
              <w:right w:val="single" w:sz="4" w:space="0" w:color="auto"/>
            </w:tcBorders>
            <w:shd w:val="clear" w:color="auto" w:fill="auto"/>
            <w:noWrap/>
            <w:vAlign w:val="bottom"/>
            <w:hideMark/>
          </w:tcPr>
          <w:p w14:paraId="57D603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IC-ITO90-02</w:t>
            </w:r>
          </w:p>
        </w:tc>
        <w:tc>
          <w:tcPr>
            <w:tcW w:w="736" w:type="pct"/>
            <w:tcBorders>
              <w:top w:val="nil"/>
              <w:left w:val="nil"/>
              <w:bottom w:val="single" w:sz="4" w:space="0" w:color="auto"/>
              <w:right w:val="single" w:sz="4" w:space="0" w:color="auto"/>
            </w:tcBorders>
            <w:shd w:val="clear" w:color="auto" w:fill="auto"/>
            <w:noWrap/>
            <w:vAlign w:val="center"/>
            <w:hideMark/>
          </w:tcPr>
          <w:p w14:paraId="483F581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41246D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D8FC26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F2224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5BCE65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06" w:type="pct"/>
            <w:tcBorders>
              <w:top w:val="nil"/>
              <w:left w:val="nil"/>
              <w:bottom w:val="single" w:sz="4" w:space="0" w:color="auto"/>
              <w:right w:val="single" w:sz="4" w:space="0" w:color="auto"/>
            </w:tcBorders>
            <w:shd w:val="clear" w:color="auto" w:fill="auto"/>
            <w:noWrap/>
            <w:vAlign w:val="center"/>
            <w:hideMark/>
          </w:tcPr>
          <w:p w14:paraId="181B009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4A73C53"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0A000A1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758" w:type="pct"/>
            <w:tcBorders>
              <w:top w:val="nil"/>
              <w:left w:val="nil"/>
              <w:bottom w:val="single" w:sz="4" w:space="0" w:color="auto"/>
              <w:right w:val="single" w:sz="4" w:space="0" w:color="auto"/>
            </w:tcBorders>
            <w:shd w:val="clear" w:color="auto" w:fill="auto"/>
            <w:noWrap/>
            <w:vAlign w:val="bottom"/>
            <w:hideMark/>
          </w:tcPr>
          <w:p w14:paraId="3E907CA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IC-ITO90-03</w:t>
            </w:r>
          </w:p>
        </w:tc>
        <w:tc>
          <w:tcPr>
            <w:tcW w:w="736" w:type="pct"/>
            <w:tcBorders>
              <w:top w:val="nil"/>
              <w:left w:val="nil"/>
              <w:bottom w:val="single" w:sz="4" w:space="0" w:color="auto"/>
              <w:right w:val="single" w:sz="4" w:space="0" w:color="auto"/>
            </w:tcBorders>
            <w:shd w:val="clear" w:color="auto" w:fill="auto"/>
            <w:noWrap/>
            <w:vAlign w:val="center"/>
            <w:hideMark/>
          </w:tcPr>
          <w:p w14:paraId="480A2FF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49DFCE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9F984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44B2BF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29" w:type="pct"/>
            <w:tcBorders>
              <w:top w:val="nil"/>
              <w:left w:val="nil"/>
              <w:bottom w:val="single" w:sz="4" w:space="0" w:color="auto"/>
              <w:right w:val="single" w:sz="4" w:space="0" w:color="auto"/>
            </w:tcBorders>
            <w:shd w:val="clear" w:color="auto" w:fill="auto"/>
            <w:noWrap/>
            <w:vAlign w:val="center"/>
            <w:hideMark/>
          </w:tcPr>
          <w:p w14:paraId="32E306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4A7AD0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730054A"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EC22F8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758" w:type="pct"/>
            <w:tcBorders>
              <w:top w:val="nil"/>
              <w:left w:val="nil"/>
              <w:bottom w:val="single" w:sz="4" w:space="0" w:color="auto"/>
              <w:right w:val="single" w:sz="4" w:space="0" w:color="auto"/>
            </w:tcBorders>
            <w:shd w:val="clear" w:color="auto" w:fill="auto"/>
            <w:noWrap/>
            <w:vAlign w:val="bottom"/>
            <w:hideMark/>
          </w:tcPr>
          <w:p w14:paraId="7AA6B6D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IC-ITO90-04</w:t>
            </w:r>
          </w:p>
        </w:tc>
        <w:tc>
          <w:tcPr>
            <w:tcW w:w="736" w:type="pct"/>
            <w:tcBorders>
              <w:top w:val="nil"/>
              <w:left w:val="nil"/>
              <w:bottom w:val="single" w:sz="4" w:space="0" w:color="auto"/>
              <w:right w:val="single" w:sz="4" w:space="0" w:color="auto"/>
            </w:tcBorders>
            <w:shd w:val="clear" w:color="auto" w:fill="auto"/>
            <w:noWrap/>
            <w:vAlign w:val="center"/>
            <w:hideMark/>
          </w:tcPr>
          <w:p w14:paraId="68C1641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5E29CEA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4E99F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119EB25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02CAA4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C8DCE4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A0F25FA"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5847ACE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758" w:type="pct"/>
            <w:tcBorders>
              <w:top w:val="nil"/>
              <w:left w:val="nil"/>
              <w:bottom w:val="single" w:sz="4" w:space="0" w:color="auto"/>
              <w:right w:val="single" w:sz="4" w:space="0" w:color="auto"/>
            </w:tcBorders>
            <w:shd w:val="clear" w:color="auto" w:fill="auto"/>
            <w:noWrap/>
            <w:vAlign w:val="bottom"/>
            <w:hideMark/>
          </w:tcPr>
          <w:p w14:paraId="50C08B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IC-ITO90-05</w:t>
            </w:r>
          </w:p>
        </w:tc>
        <w:tc>
          <w:tcPr>
            <w:tcW w:w="736" w:type="pct"/>
            <w:tcBorders>
              <w:top w:val="nil"/>
              <w:left w:val="nil"/>
              <w:bottom w:val="single" w:sz="4" w:space="0" w:color="auto"/>
              <w:right w:val="single" w:sz="4" w:space="0" w:color="auto"/>
            </w:tcBorders>
            <w:shd w:val="clear" w:color="auto" w:fill="auto"/>
            <w:noWrap/>
            <w:vAlign w:val="center"/>
            <w:hideMark/>
          </w:tcPr>
          <w:p w14:paraId="05C13E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618873D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4AD1052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FBF81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00CF98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7155F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4D7E744"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230C34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758" w:type="pct"/>
            <w:tcBorders>
              <w:top w:val="nil"/>
              <w:left w:val="nil"/>
              <w:bottom w:val="single" w:sz="4" w:space="0" w:color="auto"/>
              <w:right w:val="single" w:sz="4" w:space="0" w:color="auto"/>
            </w:tcBorders>
            <w:shd w:val="clear" w:color="auto" w:fill="auto"/>
            <w:noWrap/>
            <w:vAlign w:val="bottom"/>
            <w:hideMark/>
          </w:tcPr>
          <w:p w14:paraId="63C17F3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IC-ITO90-06</w:t>
            </w:r>
          </w:p>
        </w:tc>
        <w:tc>
          <w:tcPr>
            <w:tcW w:w="736" w:type="pct"/>
            <w:tcBorders>
              <w:top w:val="nil"/>
              <w:left w:val="nil"/>
              <w:bottom w:val="single" w:sz="4" w:space="0" w:color="auto"/>
              <w:right w:val="single" w:sz="4" w:space="0" w:color="auto"/>
            </w:tcBorders>
            <w:shd w:val="clear" w:color="auto" w:fill="auto"/>
            <w:noWrap/>
            <w:vAlign w:val="center"/>
            <w:hideMark/>
          </w:tcPr>
          <w:p w14:paraId="113A79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0B46F05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B7FEA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355F1A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C84C5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C8C139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FCB1D96"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39CFCEA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758" w:type="pct"/>
            <w:tcBorders>
              <w:top w:val="nil"/>
              <w:left w:val="nil"/>
              <w:bottom w:val="single" w:sz="4" w:space="0" w:color="auto"/>
              <w:right w:val="single" w:sz="4" w:space="0" w:color="auto"/>
            </w:tcBorders>
            <w:shd w:val="clear" w:color="auto" w:fill="auto"/>
            <w:noWrap/>
            <w:vAlign w:val="bottom"/>
            <w:hideMark/>
          </w:tcPr>
          <w:p w14:paraId="7437CA4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IC-ITO90-07</w:t>
            </w:r>
          </w:p>
        </w:tc>
        <w:tc>
          <w:tcPr>
            <w:tcW w:w="736" w:type="pct"/>
            <w:tcBorders>
              <w:top w:val="nil"/>
              <w:left w:val="nil"/>
              <w:bottom w:val="single" w:sz="4" w:space="0" w:color="auto"/>
              <w:right w:val="single" w:sz="4" w:space="0" w:color="auto"/>
            </w:tcBorders>
            <w:shd w:val="clear" w:color="auto" w:fill="auto"/>
            <w:noWrap/>
            <w:vAlign w:val="center"/>
            <w:hideMark/>
          </w:tcPr>
          <w:p w14:paraId="1B5848C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24EC063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DB7D16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FE98A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D61031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DBF52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04AE1FE"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E3AB71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758" w:type="pct"/>
            <w:tcBorders>
              <w:top w:val="nil"/>
              <w:left w:val="nil"/>
              <w:bottom w:val="single" w:sz="4" w:space="0" w:color="auto"/>
              <w:right w:val="single" w:sz="4" w:space="0" w:color="auto"/>
            </w:tcBorders>
            <w:shd w:val="clear" w:color="auto" w:fill="auto"/>
            <w:noWrap/>
            <w:vAlign w:val="bottom"/>
            <w:hideMark/>
          </w:tcPr>
          <w:p w14:paraId="3D8FD9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IC-ITO90-08</w:t>
            </w:r>
          </w:p>
        </w:tc>
        <w:tc>
          <w:tcPr>
            <w:tcW w:w="736" w:type="pct"/>
            <w:tcBorders>
              <w:top w:val="nil"/>
              <w:left w:val="nil"/>
              <w:bottom w:val="single" w:sz="4" w:space="0" w:color="auto"/>
              <w:right w:val="single" w:sz="4" w:space="0" w:color="auto"/>
            </w:tcBorders>
            <w:shd w:val="clear" w:color="auto" w:fill="auto"/>
            <w:noWrap/>
            <w:vAlign w:val="center"/>
            <w:hideMark/>
          </w:tcPr>
          <w:p w14:paraId="5298216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31452E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462325E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D71FE6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2939E6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D57119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BD56E1E"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53CC84B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758" w:type="pct"/>
            <w:tcBorders>
              <w:top w:val="nil"/>
              <w:left w:val="nil"/>
              <w:bottom w:val="single" w:sz="4" w:space="0" w:color="auto"/>
              <w:right w:val="single" w:sz="4" w:space="0" w:color="auto"/>
            </w:tcBorders>
            <w:shd w:val="clear" w:color="auto" w:fill="auto"/>
            <w:noWrap/>
            <w:vAlign w:val="bottom"/>
            <w:hideMark/>
          </w:tcPr>
          <w:p w14:paraId="680C709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IC-ITO90-09</w:t>
            </w:r>
          </w:p>
        </w:tc>
        <w:tc>
          <w:tcPr>
            <w:tcW w:w="736" w:type="pct"/>
            <w:tcBorders>
              <w:top w:val="nil"/>
              <w:left w:val="nil"/>
              <w:bottom w:val="single" w:sz="4" w:space="0" w:color="auto"/>
              <w:right w:val="single" w:sz="4" w:space="0" w:color="auto"/>
            </w:tcBorders>
            <w:shd w:val="clear" w:color="auto" w:fill="auto"/>
            <w:noWrap/>
            <w:vAlign w:val="center"/>
            <w:hideMark/>
          </w:tcPr>
          <w:p w14:paraId="40475E3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0CF6414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5E32AD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92427B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5B14EA0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706" w:type="pct"/>
            <w:tcBorders>
              <w:top w:val="nil"/>
              <w:left w:val="nil"/>
              <w:bottom w:val="single" w:sz="4" w:space="0" w:color="auto"/>
              <w:right w:val="single" w:sz="4" w:space="0" w:color="auto"/>
            </w:tcBorders>
            <w:shd w:val="clear" w:color="auto" w:fill="auto"/>
            <w:noWrap/>
            <w:vAlign w:val="center"/>
            <w:hideMark/>
          </w:tcPr>
          <w:p w14:paraId="4C62F81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C7EE73B"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15EE38D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758" w:type="pct"/>
            <w:tcBorders>
              <w:top w:val="nil"/>
              <w:left w:val="nil"/>
              <w:bottom w:val="single" w:sz="4" w:space="0" w:color="auto"/>
              <w:right w:val="single" w:sz="4" w:space="0" w:color="auto"/>
            </w:tcBorders>
            <w:shd w:val="clear" w:color="auto" w:fill="auto"/>
            <w:noWrap/>
            <w:vAlign w:val="bottom"/>
            <w:hideMark/>
          </w:tcPr>
          <w:p w14:paraId="6F08201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IC-ITO90-10</w:t>
            </w:r>
          </w:p>
        </w:tc>
        <w:tc>
          <w:tcPr>
            <w:tcW w:w="736" w:type="pct"/>
            <w:tcBorders>
              <w:top w:val="nil"/>
              <w:left w:val="nil"/>
              <w:bottom w:val="single" w:sz="4" w:space="0" w:color="auto"/>
              <w:right w:val="single" w:sz="4" w:space="0" w:color="auto"/>
            </w:tcBorders>
            <w:shd w:val="clear" w:color="auto" w:fill="auto"/>
            <w:noWrap/>
            <w:vAlign w:val="center"/>
            <w:hideMark/>
          </w:tcPr>
          <w:p w14:paraId="25C420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7013F2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483DDA1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7E5BF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3E46B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D088FB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A27A05C"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B79844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758" w:type="pct"/>
            <w:tcBorders>
              <w:top w:val="nil"/>
              <w:left w:val="nil"/>
              <w:bottom w:val="single" w:sz="4" w:space="0" w:color="auto"/>
              <w:right w:val="single" w:sz="4" w:space="0" w:color="auto"/>
            </w:tcBorders>
            <w:shd w:val="clear" w:color="auto" w:fill="auto"/>
            <w:noWrap/>
            <w:vAlign w:val="bottom"/>
            <w:hideMark/>
          </w:tcPr>
          <w:p w14:paraId="7FD5247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IC-ITO90-11</w:t>
            </w:r>
          </w:p>
        </w:tc>
        <w:tc>
          <w:tcPr>
            <w:tcW w:w="736" w:type="pct"/>
            <w:tcBorders>
              <w:top w:val="nil"/>
              <w:left w:val="nil"/>
              <w:bottom w:val="single" w:sz="4" w:space="0" w:color="auto"/>
              <w:right w:val="single" w:sz="4" w:space="0" w:color="auto"/>
            </w:tcBorders>
            <w:shd w:val="clear" w:color="auto" w:fill="auto"/>
            <w:noWrap/>
            <w:vAlign w:val="center"/>
            <w:hideMark/>
          </w:tcPr>
          <w:p w14:paraId="2EE590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37F777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BBF8B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E5472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38A7F89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EF8CE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8C9F4C7"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D3FB4B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758" w:type="pct"/>
            <w:tcBorders>
              <w:top w:val="nil"/>
              <w:left w:val="nil"/>
              <w:bottom w:val="single" w:sz="4" w:space="0" w:color="auto"/>
              <w:right w:val="single" w:sz="4" w:space="0" w:color="auto"/>
            </w:tcBorders>
            <w:shd w:val="clear" w:color="auto" w:fill="auto"/>
            <w:noWrap/>
            <w:vAlign w:val="bottom"/>
            <w:hideMark/>
          </w:tcPr>
          <w:p w14:paraId="40050C1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IC-ITO90-12</w:t>
            </w:r>
          </w:p>
        </w:tc>
        <w:tc>
          <w:tcPr>
            <w:tcW w:w="736" w:type="pct"/>
            <w:tcBorders>
              <w:top w:val="nil"/>
              <w:left w:val="nil"/>
              <w:bottom w:val="single" w:sz="4" w:space="0" w:color="auto"/>
              <w:right w:val="single" w:sz="4" w:space="0" w:color="auto"/>
            </w:tcBorders>
            <w:shd w:val="clear" w:color="auto" w:fill="auto"/>
            <w:noWrap/>
            <w:vAlign w:val="center"/>
            <w:hideMark/>
          </w:tcPr>
          <w:p w14:paraId="1CAE14B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5D5C9C9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44EF77D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31D43A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35C8EBD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780BD3D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9889117"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6C080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758" w:type="pct"/>
            <w:tcBorders>
              <w:top w:val="nil"/>
              <w:left w:val="nil"/>
              <w:bottom w:val="single" w:sz="4" w:space="0" w:color="auto"/>
              <w:right w:val="single" w:sz="4" w:space="0" w:color="auto"/>
            </w:tcBorders>
            <w:shd w:val="clear" w:color="auto" w:fill="auto"/>
            <w:noWrap/>
            <w:vAlign w:val="bottom"/>
            <w:hideMark/>
          </w:tcPr>
          <w:p w14:paraId="5204671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IC-ITO90-13</w:t>
            </w:r>
          </w:p>
        </w:tc>
        <w:tc>
          <w:tcPr>
            <w:tcW w:w="736" w:type="pct"/>
            <w:tcBorders>
              <w:top w:val="nil"/>
              <w:left w:val="nil"/>
              <w:bottom w:val="single" w:sz="4" w:space="0" w:color="auto"/>
              <w:right w:val="single" w:sz="4" w:space="0" w:color="auto"/>
            </w:tcBorders>
            <w:shd w:val="clear" w:color="auto" w:fill="auto"/>
            <w:noWrap/>
            <w:vAlign w:val="center"/>
            <w:hideMark/>
          </w:tcPr>
          <w:p w14:paraId="0DF2FF5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3E39C83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49C23D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3BBC0D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729" w:type="pct"/>
            <w:tcBorders>
              <w:top w:val="nil"/>
              <w:left w:val="nil"/>
              <w:bottom w:val="single" w:sz="4" w:space="0" w:color="auto"/>
              <w:right w:val="single" w:sz="4" w:space="0" w:color="auto"/>
            </w:tcBorders>
            <w:shd w:val="clear" w:color="auto" w:fill="auto"/>
            <w:noWrap/>
            <w:vAlign w:val="center"/>
            <w:hideMark/>
          </w:tcPr>
          <w:p w14:paraId="387179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743BE9E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B7B72D2"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733014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758" w:type="pct"/>
            <w:tcBorders>
              <w:top w:val="nil"/>
              <w:left w:val="nil"/>
              <w:bottom w:val="single" w:sz="4" w:space="0" w:color="auto"/>
              <w:right w:val="single" w:sz="4" w:space="0" w:color="auto"/>
            </w:tcBorders>
            <w:shd w:val="clear" w:color="auto" w:fill="auto"/>
            <w:noWrap/>
            <w:vAlign w:val="bottom"/>
            <w:hideMark/>
          </w:tcPr>
          <w:p w14:paraId="0AC536D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IC-ITO90-14</w:t>
            </w:r>
          </w:p>
        </w:tc>
        <w:tc>
          <w:tcPr>
            <w:tcW w:w="736" w:type="pct"/>
            <w:tcBorders>
              <w:top w:val="nil"/>
              <w:left w:val="nil"/>
              <w:bottom w:val="single" w:sz="4" w:space="0" w:color="auto"/>
              <w:right w:val="single" w:sz="4" w:space="0" w:color="auto"/>
            </w:tcBorders>
            <w:shd w:val="clear" w:color="auto" w:fill="auto"/>
            <w:noWrap/>
            <w:vAlign w:val="center"/>
            <w:hideMark/>
          </w:tcPr>
          <w:p w14:paraId="4AD6CB5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2D42FF7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7E4FBA5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3AD9A3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46010E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1A7BF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2373A7D"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19F095D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758" w:type="pct"/>
            <w:tcBorders>
              <w:top w:val="nil"/>
              <w:left w:val="nil"/>
              <w:bottom w:val="single" w:sz="4" w:space="0" w:color="auto"/>
              <w:right w:val="single" w:sz="4" w:space="0" w:color="auto"/>
            </w:tcBorders>
            <w:shd w:val="clear" w:color="auto" w:fill="auto"/>
            <w:noWrap/>
            <w:vAlign w:val="bottom"/>
            <w:hideMark/>
          </w:tcPr>
          <w:p w14:paraId="3DB131B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IC-ITO90-15</w:t>
            </w:r>
          </w:p>
        </w:tc>
        <w:tc>
          <w:tcPr>
            <w:tcW w:w="736" w:type="pct"/>
            <w:tcBorders>
              <w:top w:val="nil"/>
              <w:left w:val="nil"/>
              <w:bottom w:val="single" w:sz="4" w:space="0" w:color="auto"/>
              <w:right w:val="single" w:sz="4" w:space="0" w:color="auto"/>
            </w:tcBorders>
            <w:shd w:val="clear" w:color="auto" w:fill="auto"/>
            <w:noWrap/>
            <w:vAlign w:val="center"/>
            <w:hideMark/>
          </w:tcPr>
          <w:p w14:paraId="51CE41A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70B998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1B21471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6B0CE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27E9A8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49F39F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95C523A"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3BCBA1D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758" w:type="pct"/>
            <w:tcBorders>
              <w:top w:val="nil"/>
              <w:left w:val="nil"/>
              <w:bottom w:val="single" w:sz="4" w:space="0" w:color="auto"/>
              <w:right w:val="single" w:sz="4" w:space="0" w:color="auto"/>
            </w:tcBorders>
            <w:shd w:val="clear" w:color="auto" w:fill="auto"/>
            <w:noWrap/>
            <w:vAlign w:val="bottom"/>
            <w:hideMark/>
          </w:tcPr>
          <w:p w14:paraId="0E0D1D3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IC-ITO90-16</w:t>
            </w:r>
          </w:p>
        </w:tc>
        <w:tc>
          <w:tcPr>
            <w:tcW w:w="736" w:type="pct"/>
            <w:tcBorders>
              <w:top w:val="nil"/>
              <w:left w:val="nil"/>
              <w:bottom w:val="single" w:sz="4" w:space="0" w:color="auto"/>
              <w:right w:val="single" w:sz="4" w:space="0" w:color="auto"/>
            </w:tcBorders>
            <w:shd w:val="clear" w:color="auto" w:fill="auto"/>
            <w:noWrap/>
            <w:vAlign w:val="center"/>
            <w:hideMark/>
          </w:tcPr>
          <w:p w14:paraId="282755F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081AF14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CA6076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875F9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410452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DD903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741699A"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15CB7CB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758" w:type="pct"/>
            <w:tcBorders>
              <w:top w:val="nil"/>
              <w:left w:val="nil"/>
              <w:bottom w:val="single" w:sz="4" w:space="0" w:color="auto"/>
              <w:right w:val="single" w:sz="4" w:space="0" w:color="auto"/>
            </w:tcBorders>
            <w:shd w:val="clear" w:color="auto" w:fill="auto"/>
            <w:noWrap/>
            <w:vAlign w:val="bottom"/>
            <w:hideMark/>
          </w:tcPr>
          <w:p w14:paraId="3A7B9B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IC-ITO90-17</w:t>
            </w:r>
          </w:p>
        </w:tc>
        <w:tc>
          <w:tcPr>
            <w:tcW w:w="736" w:type="pct"/>
            <w:tcBorders>
              <w:top w:val="nil"/>
              <w:left w:val="nil"/>
              <w:bottom w:val="single" w:sz="4" w:space="0" w:color="auto"/>
              <w:right w:val="single" w:sz="4" w:space="0" w:color="auto"/>
            </w:tcBorders>
            <w:shd w:val="clear" w:color="auto" w:fill="auto"/>
            <w:noWrap/>
            <w:vAlign w:val="center"/>
            <w:hideMark/>
          </w:tcPr>
          <w:p w14:paraId="330EE0C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5CD147D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3BD18D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86F74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16C3350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9D5B9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A7623F8"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37D42E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758" w:type="pct"/>
            <w:tcBorders>
              <w:top w:val="nil"/>
              <w:left w:val="nil"/>
              <w:bottom w:val="single" w:sz="4" w:space="0" w:color="auto"/>
              <w:right w:val="single" w:sz="4" w:space="0" w:color="auto"/>
            </w:tcBorders>
            <w:shd w:val="clear" w:color="auto" w:fill="auto"/>
            <w:noWrap/>
            <w:vAlign w:val="bottom"/>
            <w:hideMark/>
          </w:tcPr>
          <w:p w14:paraId="177BE7B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IC-ITO90-18</w:t>
            </w:r>
          </w:p>
        </w:tc>
        <w:tc>
          <w:tcPr>
            <w:tcW w:w="736" w:type="pct"/>
            <w:tcBorders>
              <w:top w:val="nil"/>
              <w:left w:val="nil"/>
              <w:bottom w:val="single" w:sz="4" w:space="0" w:color="auto"/>
              <w:right w:val="single" w:sz="4" w:space="0" w:color="auto"/>
            </w:tcBorders>
            <w:shd w:val="clear" w:color="auto" w:fill="auto"/>
            <w:noWrap/>
            <w:vAlign w:val="center"/>
            <w:hideMark/>
          </w:tcPr>
          <w:p w14:paraId="07761F5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599E2D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447EE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6A496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232A53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9E327A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D490D85"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14E87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758" w:type="pct"/>
            <w:tcBorders>
              <w:top w:val="nil"/>
              <w:left w:val="nil"/>
              <w:bottom w:val="single" w:sz="4" w:space="0" w:color="auto"/>
              <w:right w:val="single" w:sz="4" w:space="0" w:color="auto"/>
            </w:tcBorders>
            <w:shd w:val="clear" w:color="auto" w:fill="auto"/>
            <w:noWrap/>
            <w:vAlign w:val="bottom"/>
            <w:hideMark/>
          </w:tcPr>
          <w:p w14:paraId="6CBDCC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IC-ITO90-19</w:t>
            </w:r>
          </w:p>
        </w:tc>
        <w:tc>
          <w:tcPr>
            <w:tcW w:w="736" w:type="pct"/>
            <w:tcBorders>
              <w:top w:val="nil"/>
              <w:left w:val="nil"/>
              <w:bottom w:val="single" w:sz="4" w:space="0" w:color="auto"/>
              <w:right w:val="single" w:sz="4" w:space="0" w:color="auto"/>
            </w:tcBorders>
            <w:shd w:val="clear" w:color="auto" w:fill="auto"/>
            <w:noWrap/>
            <w:vAlign w:val="center"/>
            <w:hideMark/>
          </w:tcPr>
          <w:p w14:paraId="4862AC1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0C70F0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3B633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FD0B3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729" w:type="pct"/>
            <w:tcBorders>
              <w:top w:val="nil"/>
              <w:left w:val="nil"/>
              <w:bottom w:val="single" w:sz="4" w:space="0" w:color="auto"/>
              <w:right w:val="single" w:sz="4" w:space="0" w:color="auto"/>
            </w:tcBorders>
            <w:shd w:val="clear" w:color="auto" w:fill="auto"/>
            <w:noWrap/>
            <w:vAlign w:val="center"/>
            <w:hideMark/>
          </w:tcPr>
          <w:p w14:paraId="6494E0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E736DD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8A706ED"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698874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758" w:type="pct"/>
            <w:tcBorders>
              <w:top w:val="nil"/>
              <w:left w:val="nil"/>
              <w:bottom w:val="single" w:sz="4" w:space="0" w:color="auto"/>
              <w:right w:val="single" w:sz="4" w:space="0" w:color="auto"/>
            </w:tcBorders>
            <w:shd w:val="clear" w:color="auto" w:fill="auto"/>
            <w:noWrap/>
            <w:vAlign w:val="bottom"/>
            <w:hideMark/>
          </w:tcPr>
          <w:p w14:paraId="448B62A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IC-ITO90-20</w:t>
            </w:r>
          </w:p>
        </w:tc>
        <w:tc>
          <w:tcPr>
            <w:tcW w:w="736" w:type="pct"/>
            <w:tcBorders>
              <w:top w:val="nil"/>
              <w:left w:val="nil"/>
              <w:bottom w:val="single" w:sz="4" w:space="0" w:color="auto"/>
              <w:right w:val="single" w:sz="4" w:space="0" w:color="auto"/>
            </w:tcBorders>
            <w:shd w:val="clear" w:color="auto" w:fill="auto"/>
            <w:noWrap/>
            <w:vAlign w:val="center"/>
            <w:hideMark/>
          </w:tcPr>
          <w:p w14:paraId="3255483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0CBF1B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1A9E24D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3FF72CB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087BF4B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06" w:type="pct"/>
            <w:tcBorders>
              <w:top w:val="nil"/>
              <w:left w:val="nil"/>
              <w:bottom w:val="single" w:sz="4" w:space="0" w:color="auto"/>
              <w:right w:val="single" w:sz="4" w:space="0" w:color="auto"/>
            </w:tcBorders>
            <w:shd w:val="clear" w:color="auto" w:fill="auto"/>
            <w:noWrap/>
            <w:vAlign w:val="center"/>
            <w:hideMark/>
          </w:tcPr>
          <w:p w14:paraId="166841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13885CD"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AC189F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758" w:type="pct"/>
            <w:tcBorders>
              <w:top w:val="nil"/>
              <w:left w:val="nil"/>
              <w:bottom w:val="single" w:sz="4" w:space="0" w:color="auto"/>
              <w:right w:val="single" w:sz="4" w:space="0" w:color="auto"/>
            </w:tcBorders>
            <w:shd w:val="clear" w:color="auto" w:fill="auto"/>
            <w:noWrap/>
            <w:vAlign w:val="bottom"/>
            <w:hideMark/>
          </w:tcPr>
          <w:p w14:paraId="6DD78B3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IC-ITO90-21</w:t>
            </w:r>
          </w:p>
        </w:tc>
        <w:tc>
          <w:tcPr>
            <w:tcW w:w="736" w:type="pct"/>
            <w:tcBorders>
              <w:top w:val="nil"/>
              <w:left w:val="nil"/>
              <w:bottom w:val="single" w:sz="4" w:space="0" w:color="auto"/>
              <w:right w:val="single" w:sz="4" w:space="0" w:color="auto"/>
            </w:tcBorders>
            <w:shd w:val="clear" w:color="auto" w:fill="auto"/>
            <w:noWrap/>
            <w:vAlign w:val="center"/>
            <w:hideMark/>
          </w:tcPr>
          <w:p w14:paraId="0104DB2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325852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1521DE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6526C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29" w:type="pct"/>
            <w:tcBorders>
              <w:top w:val="nil"/>
              <w:left w:val="nil"/>
              <w:bottom w:val="single" w:sz="4" w:space="0" w:color="auto"/>
              <w:right w:val="single" w:sz="4" w:space="0" w:color="auto"/>
            </w:tcBorders>
            <w:shd w:val="clear" w:color="auto" w:fill="auto"/>
            <w:noWrap/>
            <w:vAlign w:val="center"/>
            <w:hideMark/>
          </w:tcPr>
          <w:p w14:paraId="6306BB0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44189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E633EDD"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071C6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758" w:type="pct"/>
            <w:tcBorders>
              <w:top w:val="nil"/>
              <w:left w:val="nil"/>
              <w:bottom w:val="single" w:sz="4" w:space="0" w:color="auto"/>
              <w:right w:val="single" w:sz="4" w:space="0" w:color="auto"/>
            </w:tcBorders>
            <w:shd w:val="clear" w:color="auto" w:fill="auto"/>
            <w:noWrap/>
            <w:vAlign w:val="bottom"/>
            <w:hideMark/>
          </w:tcPr>
          <w:p w14:paraId="07C6584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IC-ITO90-22</w:t>
            </w:r>
          </w:p>
        </w:tc>
        <w:tc>
          <w:tcPr>
            <w:tcW w:w="736" w:type="pct"/>
            <w:tcBorders>
              <w:top w:val="nil"/>
              <w:left w:val="nil"/>
              <w:bottom w:val="single" w:sz="4" w:space="0" w:color="auto"/>
              <w:right w:val="single" w:sz="4" w:space="0" w:color="auto"/>
            </w:tcBorders>
            <w:shd w:val="clear" w:color="auto" w:fill="auto"/>
            <w:noWrap/>
            <w:vAlign w:val="center"/>
            <w:hideMark/>
          </w:tcPr>
          <w:p w14:paraId="5F365B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435EACE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21B21B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5E9F5A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7B81BE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B7C660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CAFC915"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306F64B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758" w:type="pct"/>
            <w:tcBorders>
              <w:top w:val="nil"/>
              <w:left w:val="nil"/>
              <w:bottom w:val="single" w:sz="4" w:space="0" w:color="auto"/>
              <w:right w:val="single" w:sz="4" w:space="0" w:color="auto"/>
            </w:tcBorders>
            <w:shd w:val="clear" w:color="auto" w:fill="auto"/>
            <w:noWrap/>
            <w:vAlign w:val="bottom"/>
            <w:hideMark/>
          </w:tcPr>
          <w:p w14:paraId="3C77EF2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IC-ITO90-23</w:t>
            </w:r>
          </w:p>
        </w:tc>
        <w:tc>
          <w:tcPr>
            <w:tcW w:w="736" w:type="pct"/>
            <w:tcBorders>
              <w:top w:val="nil"/>
              <w:left w:val="nil"/>
              <w:bottom w:val="single" w:sz="4" w:space="0" w:color="auto"/>
              <w:right w:val="single" w:sz="4" w:space="0" w:color="auto"/>
            </w:tcBorders>
            <w:shd w:val="clear" w:color="auto" w:fill="auto"/>
            <w:noWrap/>
            <w:vAlign w:val="center"/>
            <w:hideMark/>
          </w:tcPr>
          <w:p w14:paraId="601DFB1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79357D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141BF4B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F889F5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0755E5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053F69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8D9A069"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EC2252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758" w:type="pct"/>
            <w:tcBorders>
              <w:top w:val="nil"/>
              <w:left w:val="nil"/>
              <w:bottom w:val="single" w:sz="4" w:space="0" w:color="auto"/>
              <w:right w:val="single" w:sz="4" w:space="0" w:color="auto"/>
            </w:tcBorders>
            <w:shd w:val="clear" w:color="auto" w:fill="auto"/>
            <w:noWrap/>
            <w:vAlign w:val="bottom"/>
            <w:hideMark/>
          </w:tcPr>
          <w:p w14:paraId="691788F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IC-ITO90-24</w:t>
            </w:r>
          </w:p>
        </w:tc>
        <w:tc>
          <w:tcPr>
            <w:tcW w:w="736" w:type="pct"/>
            <w:tcBorders>
              <w:top w:val="nil"/>
              <w:left w:val="nil"/>
              <w:bottom w:val="single" w:sz="4" w:space="0" w:color="auto"/>
              <w:right w:val="single" w:sz="4" w:space="0" w:color="auto"/>
            </w:tcBorders>
            <w:shd w:val="clear" w:color="auto" w:fill="auto"/>
            <w:noWrap/>
            <w:vAlign w:val="center"/>
            <w:hideMark/>
          </w:tcPr>
          <w:p w14:paraId="46EDDF4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2E9C14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4C159C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89D02A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29" w:type="pct"/>
            <w:tcBorders>
              <w:top w:val="nil"/>
              <w:left w:val="nil"/>
              <w:bottom w:val="single" w:sz="4" w:space="0" w:color="auto"/>
              <w:right w:val="single" w:sz="4" w:space="0" w:color="auto"/>
            </w:tcBorders>
            <w:shd w:val="clear" w:color="auto" w:fill="auto"/>
            <w:noWrap/>
            <w:vAlign w:val="center"/>
            <w:hideMark/>
          </w:tcPr>
          <w:p w14:paraId="3A7C7E3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502D60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932737B"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FEBBC2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758" w:type="pct"/>
            <w:tcBorders>
              <w:top w:val="nil"/>
              <w:left w:val="nil"/>
              <w:bottom w:val="single" w:sz="4" w:space="0" w:color="auto"/>
              <w:right w:val="single" w:sz="4" w:space="0" w:color="auto"/>
            </w:tcBorders>
            <w:shd w:val="clear" w:color="auto" w:fill="auto"/>
            <w:noWrap/>
            <w:vAlign w:val="bottom"/>
            <w:hideMark/>
          </w:tcPr>
          <w:p w14:paraId="119D0B9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IC-ITO90-25</w:t>
            </w:r>
          </w:p>
        </w:tc>
        <w:tc>
          <w:tcPr>
            <w:tcW w:w="736" w:type="pct"/>
            <w:tcBorders>
              <w:top w:val="nil"/>
              <w:left w:val="nil"/>
              <w:bottom w:val="single" w:sz="4" w:space="0" w:color="auto"/>
              <w:right w:val="single" w:sz="4" w:space="0" w:color="auto"/>
            </w:tcBorders>
            <w:shd w:val="clear" w:color="auto" w:fill="auto"/>
            <w:noWrap/>
            <w:vAlign w:val="center"/>
            <w:hideMark/>
          </w:tcPr>
          <w:p w14:paraId="50D366C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591A5A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30141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241ED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76461A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06" w:type="pct"/>
            <w:tcBorders>
              <w:top w:val="nil"/>
              <w:left w:val="nil"/>
              <w:bottom w:val="single" w:sz="4" w:space="0" w:color="auto"/>
              <w:right w:val="single" w:sz="4" w:space="0" w:color="auto"/>
            </w:tcBorders>
            <w:shd w:val="clear" w:color="auto" w:fill="auto"/>
            <w:noWrap/>
            <w:vAlign w:val="center"/>
            <w:hideMark/>
          </w:tcPr>
          <w:p w14:paraId="7A7442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B921801"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F850F8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758" w:type="pct"/>
            <w:tcBorders>
              <w:top w:val="nil"/>
              <w:left w:val="nil"/>
              <w:bottom w:val="single" w:sz="4" w:space="0" w:color="auto"/>
              <w:right w:val="single" w:sz="4" w:space="0" w:color="auto"/>
            </w:tcBorders>
            <w:shd w:val="clear" w:color="auto" w:fill="auto"/>
            <w:noWrap/>
            <w:vAlign w:val="bottom"/>
            <w:hideMark/>
          </w:tcPr>
          <w:p w14:paraId="2EB1595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IC-ITO90-26</w:t>
            </w:r>
          </w:p>
        </w:tc>
        <w:tc>
          <w:tcPr>
            <w:tcW w:w="736" w:type="pct"/>
            <w:tcBorders>
              <w:top w:val="nil"/>
              <w:left w:val="nil"/>
              <w:bottom w:val="single" w:sz="4" w:space="0" w:color="auto"/>
              <w:right w:val="single" w:sz="4" w:space="0" w:color="auto"/>
            </w:tcBorders>
            <w:shd w:val="clear" w:color="auto" w:fill="auto"/>
            <w:noWrap/>
            <w:vAlign w:val="center"/>
            <w:hideMark/>
          </w:tcPr>
          <w:p w14:paraId="64BDAB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5B5EF8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581B8E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3C9E5C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224E1B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97153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43DAA31"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EAFD2F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758" w:type="pct"/>
            <w:tcBorders>
              <w:top w:val="nil"/>
              <w:left w:val="nil"/>
              <w:bottom w:val="single" w:sz="4" w:space="0" w:color="auto"/>
              <w:right w:val="single" w:sz="4" w:space="0" w:color="auto"/>
            </w:tcBorders>
            <w:shd w:val="clear" w:color="auto" w:fill="auto"/>
            <w:noWrap/>
            <w:vAlign w:val="bottom"/>
            <w:hideMark/>
          </w:tcPr>
          <w:p w14:paraId="2A3CA66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IC-ITO90-27</w:t>
            </w:r>
          </w:p>
        </w:tc>
        <w:tc>
          <w:tcPr>
            <w:tcW w:w="736" w:type="pct"/>
            <w:tcBorders>
              <w:top w:val="nil"/>
              <w:left w:val="nil"/>
              <w:bottom w:val="single" w:sz="4" w:space="0" w:color="auto"/>
              <w:right w:val="single" w:sz="4" w:space="0" w:color="auto"/>
            </w:tcBorders>
            <w:shd w:val="clear" w:color="auto" w:fill="auto"/>
            <w:noWrap/>
            <w:vAlign w:val="center"/>
            <w:hideMark/>
          </w:tcPr>
          <w:p w14:paraId="73C83CA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63CC4D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FB2F3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F45DA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35E0A65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065ACB8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F730B13"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CB6F89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758" w:type="pct"/>
            <w:tcBorders>
              <w:top w:val="nil"/>
              <w:left w:val="nil"/>
              <w:bottom w:val="single" w:sz="4" w:space="0" w:color="auto"/>
              <w:right w:val="single" w:sz="4" w:space="0" w:color="auto"/>
            </w:tcBorders>
            <w:shd w:val="clear" w:color="auto" w:fill="auto"/>
            <w:noWrap/>
            <w:vAlign w:val="bottom"/>
            <w:hideMark/>
          </w:tcPr>
          <w:p w14:paraId="026B63B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IC-ITO90-28</w:t>
            </w:r>
          </w:p>
        </w:tc>
        <w:tc>
          <w:tcPr>
            <w:tcW w:w="736" w:type="pct"/>
            <w:tcBorders>
              <w:top w:val="nil"/>
              <w:left w:val="nil"/>
              <w:bottom w:val="single" w:sz="4" w:space="0" w:color="auto"/>
              <w:right w:val="single" w:sz="4" w:space="0" w:color="auto"/>
            </w:tcBorders>
            <w:shd w:val="clear" w:color="auto" w:fill="auto"/>
            <w:noWrap/>
            <w:vAlign w:val="center"/>
            <w:hideMark/>
          </w:tcPr>
          <w:p w14:paraId="6CDD396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7DF0CB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19AFD1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8F28B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5BEDE3A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04343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4661FCD"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3B7CB9A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758" w:type="pct"/>
            <w:tcBorders>
              <w:top w:val="nil"/>
              <w:left w:val="nil"/>
              <w:bottom w:val="single" w:sz="4" w:space="0" w:color="auto"/>
              <w:right w:val="single" w:sz="4" w:space="0" w:color="auto"/>
            </w:tcBorders>
            <w:shd w:val="clear" w:color="auto" w:fill="auto"/>
            <w:noWrap/>
            <w:vAlign w:val="bottom"/>
            <w:hideMark/>
          </w:tcPr>
          <w:p w14:paraId="3AEC49F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IC-ITO90-29</w:t>
            </w:r>
          </w:p>
        </w:tc>
        <w:tc>
          <w:tcPr>
            <w:tcW w:w="736" w:type="pct"/>
            <w:tcBorders>
              <w:top w:val="nil"/>
              <w:left w:val="nil"/>
              <w:bottom w:val="single" w:sz="4" w:space="0" w:color="auto"/>
              <w:right w:val="single" w:sz="4" w:space="0" w:color="auto"/>
            </w:tcBorders>
            <w:shd w:val="clear" w:color="auto" w:fill="auto"/>
            <w:noWrap/>
            <w:vAlign w:val="center"/>
            <w:hideMark/>
          </w:tcPr>
          <w:p w14:paraId="15DF39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2FAC59C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1FE09E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9CFBD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01B8542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78214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ED3CF3C"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0CDEDF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758" w:type="pct"/>
            <w:tcBorders>
              <w:top w:val="nil"/>
              <w:left w:val="nil"/>
              <w:bottom w:val="single" w:sz="4" w:space="0" w:color="auto"/>
              <w:right w:val="single" w:sz="4" w:space="0" w:color="auto"/>
            </w:tcBorders>
            <w:shd w:val="clear" w:color="auto" w:fill="auto"/>
            <w:noWrap/>
            <w:vAlign w:val="bottom"/>
            <w:hideMark/>
          </w:tcPr>
          <w:p w14:paraId="5D1F26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IC-ITO90-30</w:t>
            </w:r>
          </w:p>
        </w:tc>
        <w:tc>
          <w:tcPr>
            <w:tcW w:w="736" w:type="pct"/>
            <w:tcBorders>
              <w:top w:val="nil"/>
              <w:left w:val="nil"/>
              <w:bottom w:val="single" w:sz="4" w:space="0" w:color="auto"/>
              <w:right w:val="single" w:sz="4" w:space="0" w:color="auto"/>
            </w:tcBorders>
            <w:shd w:val="clear" w:color="auto" w:fill="auto"/>
            <w:noWrap/>
            <w:vAlign w:val="center"/>
            <w:hideMark/>
          </w:tcPr>
          <w:p w14:paraId="0F26FB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5" w:type="pct"/>
            <w:tcBorders>
              <w:top w:val="nil"/>
              <w:left w:val="nil"/>
              <w:bottom w:val="single" w:sz="4" w:space="0" w:color="auto"/>
              <w:right w:val="single" w:sz="4" w:space="0" w:color="auto"/>
            </w:tcBorders>
            <w:shd w:val="clear" w:color="auto" w:fill="auto"/>
            <w:noWrap/>
            <w:vAlign w:val="center"/>
            <w:hideMark/>
          </w:tcPr>
          <w:p w14:paraId="659D26F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58EBE13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C2ACF0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29" w:type="pct"/>
            <w:tcBorders>
              <w:top w:val="nil"/>
              <w:left w:val="nil"/>
              <w:bottom w:val="single" w:sz="4" w:space="0" w:color="auto"/>
              <w:right w:val="single" w:sz="4" w:space="0" w:color="auto"/>
            </w:tcBorders>
            <w:shd w:val="clear" w:color="auto" w:fill="auto"/>
            <w:noWrap/>
            <w:vAlign w:val="center"/>
            <w:hideMark/>
          </w:tcPr>
          <w:p w14:paraId="4154D1D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6E0271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bl>
    <w:p w14:paraId="4EC21906"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0746C823"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r w:rsidRPr="001F3EF6">
        <w:rPr>
          <w:rFonts w:asciiTheme="minorEastAsia" w:hAnsiTheme="minorEastAsia" w:cs="Times New Roman" w:hint="eastAsia"/>
          <w:szCs w:val="21"/>
        </w:rPr>
        <w:lastRenderedPageBreak/>
        <w:t xml:space="preserve">                   表</w:t>
      </w:r>
      <w:r w:rsidRPr="001F3EF6">
        <w:rPr>
          <w:rFonts w:asciiTheme="minorEastAsia" w:hAnsiTheme="minorEastAsia" w:cs="Times New Roman"/>
          <w:szCs w:val="21"/>
        </w:rPr>
        <w:t>9</w:t>
      </w:r>
      <w:r w:rsidRPr="001F3EF6">
        <w:rPr>
          <w:rFonts w:asciiTheme="minorEastAsia" w:hAnsiTheme="minorEastAsia" w:cs="Times New Roman" w:hint="eastAsia"/>
          <w:szCs w:val="21"/>
        </w:rPr>
        <w:t xml:space="preserve"> 先导公司的氧化铟锡蒸发料的技术统计</w:t>
      </w:r>
      <w:r w:rsidRPr="001F3EF6">
        <w:rPr>
          <w:rFonts w:asciiTheme="minorEastAsia" w:hAnsiTheme="minorEastAsia" w:cs="Times New Roman"/>
          <w:szCs w:val="21"/>
        </w:rPr>
        <w:t>7</w:t>
      </w:r>
    </w:p>
    <w:tbl>
      <w:tblPr>
        <w:tblW w:w="5279" w:type="pct"/>
        <w:tblLook w:val="04A0" w:firstRow="1" w:lastRow="0" w:firstColumn="1" w:lastColumn="0" w:noHBand="0" w:noVBand="1"/>
      </w:tblPr>
      <w:tblGrid>
        <w:gridCol w:w="787"/>
        <w:gridCol w:w="2073"/>
        <w:gridCol w:w="1361"/>
        <w:gridCol w:w="1419"/>
        <w:gridCol w:w="1558"/>
        <w:gridCol w:w="1842"/>
      </w:tblGrid>
      <w:tr w:rsidR="00647796" w:rsidRPr="001F3EF6" w14:paraId="4822599B" w14:textId="77777777" w:rsidTr="001F3EF6">
        <w:trPr>
          <w:trHeight w:val="353"/>
        </w:trPr>
        <w:tc>
          <w:tcPr>
            <w:tcW w:w="5000" w:type="pct"/>
            <w:gridSpan w:val="6"/>
            <w:tcBorders>
              <w:top w:val="nil"/>
              <w:left w:val="single" w:sz="4" w:space="0" w:color="auto"/>
              <w:bottom w:val="single" w:sz="4" w:space="0" w:color="auto"/>
              <w:right w:val="nil"/>
            </w:tcBorders>
            <w:shd w:val="clear" w:color="000000" w:fill="C6E0B4"/>
            <w:noWrap/>
            <w:vAlign w:val="bottom"/>
            <w:hideMark/>
          </w:tcPr>
          <w:p w14:paraId="417888B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 SnO2含量、相对密度、厚度和直径数据统计表</w:t>
            </w:r>
          </w:p>
        </w:tc>
      </w:tr>
      <w:tr w:rsidR="001F3EF6" w:rsidRPr="001F3EF6" w14:paraId="3A78EE59" w14:textId="77777777" w:rsidTr="001F3EF6">
        <w:trPr>
          <w:trHeight w:val="278"/>
        </w:trPr>
        <w:tc>
          <w:tcPr>
            <w:tcW w:w="435" w:type="pct"/>
            <w:tcBorders>
              <w:top w:val="nil"/>
              <w:left w:val="single" w:sz="4" w:space="0" w:color="auto"/>
              <w:bottom w:val="single" w:sz="4" w:space="0" w:color="auto"/>
              <w:right w:val="single" w:sz="4" w:space="0" w:color="auto"/>
            </w:tcBorders>
            <w:shd w:val="clear" w:color="000000" w:fill="C6E0B4"/>
            <w:noWrap/>
            <w:vAlign w:val="bottom"/>
            <w:hideMark/>
          </w:tcPr>
          <w:p w14:paraId="68D469D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1146" w:type="pct"/>
            <w:tcBorders>
              <w:top w:val="nil"/>
              <w:left w:val="nil"/>
              <w:bottom w:val="single" w:sz="4" w:space="0" w:color="auto"/>
              <w:right w:val="single" w:sz="4" w:space="0" w:color="auto"/>
            </w:tcBorders>
            <w:shd w:val="clear" w:color="000000" w:fill="C6E0B4"/>
            <w:noWrap/>
            <w:vAlign w:val="bottom"/>
            <w:hideMark/>
          </w:tcPr>
          <w:p w14:paraId="37EC875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753" w:type="pct"/>
            <w:tcBorders>
              <w:top w:val="nil"/>
              <w:left w:val="nil"/>
              <w:bottom w:val="single" w:sz="4" w:space="0" w:color="auto"/>
              <w:right w:val="single" w:sz="4" w:space="0" w:color="auto"/>
            </w:tcBorders>
            <w:shd w:val="clear" w:color="000000" w:fill="C6E0B4"/>
            <w:noWrap/>
            <w:vAlign w:val="bottom"/>
            <w:hideMark/>
          </w:tcPr>
          <w:p w14:paraId="080FE2B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SnO2%</w:t>
            </w:r>
          </w:p>
        </w:tc>
        <w:tc>
          <w:tcPr>
            <w:tcW w:w="785" w:type="pct"/>
            <w:tcBorders>
              <w:top w:val="nil"/>
              <w:left w:val="nil"/>
              <w:bottom w:val="single" w:sz="4" w:space="0" w:color="auto"/>
              <w:right w:val="single" w:sz="4" w:space="0" w:color="auto"/>
            </w:tcBorders>
            <w:shd w:val="clear" w:color="000000" w:fill="C6E0B4"/>
            <w:noWrap/>
            <w:vAlign w:val="bottom"/>
            <w:hideMark/>
          </w:tcPr>
          <w:p w14:paraId="6479CB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p>
        </w:tc>
        <w:tc>
          <w:tcPr>
            <w:tcW w:w="862" w:type="pct"/>
            <w:tcBorders>
              <w:top w:val="nil"/>
              <w:left w:val="nil"/>
              <w:bottom w:val="single" w:sz="4" w:space="0" w:color="auto"/>
              <w:right w:val="single" w:sz="4" w:space="0" w:color="auto"/>
            </w:tcBorders>
            <w:shd w:val="clear" w:color="000000" w:fill="C6E0B4"/>
            <w:noWrap/>
            <w:vAlign w:val="bottom"/>
            <w:hideMark/>
          </w:tcPr>
          <w:p w14:paraId="2F74030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厚度/mm</w:t>
            </w:r>
          </w:p>
        </w:tc>
        <w:tc>
          <w:tcPr>
            <w:tcW w:w="1020" w:type="pct"/>
            <w:tcBorders>
              <w:top w:val="nil"/>
              <w:left w:val="nil"/>
              <w:bottom w:val="single" w:sz="4" w:space="0" w:color="auto"/>
              <w:right w:val="single" w:sz="4" w:space="0" w:color="auto"/>
            </w:tcBorders>
            <w:shd w:val="clear" w:color="000000" w:fill="C6E0B4"/>
            <w:noWrap/>
            <w:vAlign w:val="bottom"/>
            <w:hideMark/>
          </w:tcPr>
          <w:p w14:paraId="10A58F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直径/mm</w:t>
            </w:r>
          </w:p>
        </w:tc>
      </w:tr>
      <w:tr w:rsidR="001F3EF6" w:rsidRPr="001F3EF6" w14:paraId="73924D18"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4C5C9B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1146" w:type="pct"/>
            <w:tcBorders>
              <w:top w:val="nil"/>
              <w:left w:val="nil"/>
              <w:bottom w:val="single" w:sz="4" w:space="0" w:color="auto"/>
              <w:right w:val="single" w:sz="4" w:space="0" w:color="auto"/>
            </w:tcBorders>
            <w:shd w:val="clear" w:color="auto" w:fill="auto"/>
            <w:noWrap/>
            <w:vAlign w:val="bottom"/>
            <w:hideMark/>
          </w:tcPr>
          <w:p w14:paraId="17D309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IC-ITO95-01</w:t>
            </w:r>
          </w:p>
        </w:tc>
        <w:tc>
          <w:tcPr>
            <w:tcW w:w="753" w:type="pct"/>
            <w:tcBorders>
              <w:top w:val="nil"/>
              <w:left w:val="nil"/>
              <w:bottom w:val="single" w:sz="4" w:space="0" w:color="auto"/>
              <w:right w:val="single" w:sz="4" w:space="0" w:color="auto"/>
            </w:tcBorders>
            <w:shd w:val="clear" w:color="auto" w:fill="auto"/>
            <w:noWrap/>
            <w:vAlign w:val="center"/>
            <w:hideMark/>
          </w:tcPr>
          <w:p w14:paraId="16206C8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5.17</w:t>
            </w:r>
          </w:p>
        </w:tc>
        <w:tc>
          <w:tcPr>
            <w:tcW w:w="785" w:type="pct"/>
            <w:tcBorders>
              <w:top w:val="nil"/>
              <w:left w:val="nil"/>
              <w:bottom w:val="single" w:sz="4" w:space="0" w:color="auto"/>
              <w:right w:val="single" w:sz="4" w:space="0" w:color="auto"/>
            </w:tcBorders>
            <w:shd w:val="clear" w:color="auto" w:fill="auto"/>
            <w:noWrap/>
            <w:vAlign w:val="center"/>
            <w:hideMark/>
          </w:tcPr>
          <w:p w14:paraId="74EF9E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862" w:type="pct"/>
            <w:tcBorders>
              <w:top w:val="nil"/>
              <w:left w:val="nil"/>
              <w:bottom w:val="single" w:sz="4" w:space="0" w:color="auto"/>
              <w:right w:val="single" w:sz="4" w:space="0" w:color="auto"/>
            </w:tcBorders>
            <w:shd w:val="clear" w:color="auto" w:fill="auto"/>
            <w:noWrap/>
            <w:vAlign w:val="center"/>
            <w:hideMark/>
          </w:tcPr>
          <w:p w14:paraId="279F93B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20.12</w:t>
            </w:r>
          </w:p>
        </w:tc>
        <w:tc>
          <w:tcPr>
            <w:tcW w:w="1020" w:type="pct"/>
            <w:tcBorders>
              <w:top w:val="nil"/>
              <w:left w:val="nil"/>
              <w:bottom w:val="single" w:sz="4" w:space="0" w:color="auto"/>
              <w:right w:val="single" w:sz="4" w:space="0" w:color="auto"/>
            </w:tcBorders>
            <w:shd w:val="clear" w:color="auto" w:fill="auto"/>
            <w:noWrap/>
            <w:vAlign w:val="center"/>
            <w:hideMark/>
          </w:tcPr>
          <w:p w14:paraId="2FF20AB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20.06</w:t>
            </w:r>
          </w:p>
        </w:tc>
      </w:tr>
      <w:tr w:rsidR="001F3EF6" w:rsidRPr="001F3EF6" w14:paraId="4C5B529D"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4EA4958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1146" w:type="pct"/>
            <w:tcBorders>
              <w:top w:val="nil"/>
              <w:left w:val="nil"/>
              <w:bottom w:val="single" w:sz="4" w:space="0" w:color="auto"/>
              <w:right w:val="single" w:sz="4" w:space="0" w:color="auto"/>
            </w:tcBorders>
            <w:shd w:val="clear" w:color="auto" w:fill="auto"/>
            <w:noWrap/>
            <w:vAlign w:val="bottom"/>
            <w:hideMark/>
          </w:tcPr>
          <w:p w14:paraId="1B08D6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IC-ITO95-02</w:t>
            </w:r>
          </w:p>
        </w:tc>
        <w:tc>
          <w:tcPr>
            <w:tcW w:w="753" w:type="pct"/>
            <w:tcBorders>
              <w:top w:val="nil"/>
              <w:left w:val="nil"/>
              <w:bottom w:val="single" w:sz="4" w:space="0" w:color="auto"/>
              <w:right w:val="single" w:sz="4" w:space="0" w:color="auto"/>
            </w:tcBorders>
            <w:shd w:val="clear" w:color="auto" w:fill="auto"/>
            <w:noWrap/>
            <w:vAlign w:val="center"/>
            <w:hideMark/>
          </w:tcPr>
          <w:p w14:paraId="3D1115C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5.19</w:t>
            </w:r>
          </w:p>
        </w:tc>
        <w:tc>
          <w:tcPr>
            <w:tcW w:w="785" w:type="pct"/>
            <w:tcBorders>
              <w:top w:val="nil"/>
              <w:left w:val="nil"/>
              <w:bottom w:val="single" w:sz="4" w:space="0" w:color="auto"/>
              <w:right w:val="single" w:sz="4" w:space="0" w:color="auto"/>
            </w:tcBorders>
            <w:shd w:val="clear" w:color="auto" w:fill="auto"/>
            <w:noWrap/>
            <w:vAlign w:val="center"/>
            <w:hideMark/>
          </w:tcPr>
          <w:p w14:paraId="537DE8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62" w:type="pct"/>
            <w:tcBorders>
              <w:top w:val="nil"/>
              <w:left w:val="nil"/>
              <w:bottom w:val="single" w:sz="4" w:space="0" w:color="auto"/>
              <w:right w:val="single" w:sz="4" w:space="0" w:color="auto"/>
            </w:tcBorders>
            <w:shd w:val="clear" w:color="auto" w:fill="auto"/>
            <w:noWrap/>
            <w:vAlign w:val="center"/>
            <w:hideMark/>
          </w:tcPr>
          <w:p w14:paraId="205A164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20.25</w:t>
            </w:r>
          </w:p>
        </w:tc>
        <w:tc>
          <w:tcPr>
            <w:tcW w:w="1020" w:type="pct"/>
            <w:tcBorders>
              <w:top w:val="nil"/>
              <w:left w:val="nil"/>
              <w:bottom w:val="single" w:sz="4" w:space="0" w:color="auto"/>
              <w:right w:val="single" w:sz="4" w:space="0" w:color="auto"/>
            </w:tcBorders>
            <w:shd w:val="clear" w:color="auto" w:fill="auto"/>
            <w:noWrap/>
            <w:vAlign w:val="center"/>
            <w:hideMark/>
          </w:tcPr>
          <w:p w14:paraId="3B15BF5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20.04</w:t>
            </w:r>
          </w:p>
        </w:tc>
      </w:tr>
      <w:tr w:rsidR="001F3EF6" w:rsidRPr="001F3EF6" w14:paraId="583BAE8B"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667D263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1146" w:type="pct"/>
            <w:tcBorders>
              <w:top w:val="nil"/>
              <w:left w:val="nil"/>
              <w:bottom w:val="single" w:sz="4" w:space="0" w:color="auto"/>
              <w:right w:val="single" w:sz="4" w:space="0" w:color="auto"/>
            </w:tcBorders>
            <w:shd w:val="clear" w:color="auto" w:fill="auto"/>
            <w:noWrap/>
            <w:vAlign w:val="bottom"/>
            <w:hideMark/>
          </w:tcPr>
          <w:p w14:paraId="6A306D1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IC-ITO95-03</w:t>
            </w:r>
          </w:p>
        </w:tc>
        <w:tc>
          <w:tcPr>
            <w:tcW w:w="753" w:type="pct"/>
            <w:tcBorders>
              <w:top w:val="nil"/>
              <w:left w:val="nil"/>
              <w:bottom w:val="single" w:sz="4" w:space="0" w:color="auto"/>
              <w:right w:val="single" w:sz="4" w:space="0" w:color="auto"/>
            </w:tcBorders>
            <w:shd w:val="clear" w:color="auto" w:fill="auto"/>
            <w:noWrap/>
            <w:vAlign w:val="center"/>
            <w:hideMark/>
          </w:tcPr>
          <w:p w14:paraId="5ED4F1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4.95</w:t>
            </w:r>
          </w:p>
        </w:tc>
        <w:tc>
          <w:tcPr>
            <w:tcW w:w="785" w:type="pct"/>
            <w:tcBorders>
              <w:top w:val="nil"/>
              <w:left w:val="nil"/>
              <w:bottom w:val="single" w:sz="4" w:space="0" w:color="auto"/>
              <w:right w:val="single" w:sz="4" w:space="0" w:color="auto"/>
            </w:tcBorders>
            <w:shd w:val="clear" w:color="auto" w:fill="auto"/>
            <w:noWrap/>
            <w:vAlign w:val="center"/>
            <w:hideMark/>
          </w:tcPr>
          <w:p w14:paraId="2A42A5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862" w:type="pct"/>
            <w:tcBorders>
              <w:top w:val="nil"/>
              <w:left w:val="nil"/>
              <w:bottom w:val="single" w:sz="4" w:space="0" w:color="auto"/>
              <w:right w:val="single" w:sz="4" w:space="0" w:color="auto"/>
            </w:tcBorders>
            <w:shd w:val="clear" w:color="auto" w:fill="auto"/>
            <w:noWrap/>
            <w:vAlign w:val="center"/>
            <w:hideMark/>
          </w:tcPr>
          <w:p w14:paraId="59D046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20.16</w:t>
            </w:r>
          </w:p>
        </w:tc>
        <w:tc>
          <w:tcPr>
            <w:tcW w:w="1020" w:type="pct"/>
            <w:tcBorders>
              <w:top w:val="nil"/>
              <w:left w:val="nil"/>
              <w:bottom w:val="single" w:sz="4" w:space="0" w:color="auto"/>
              <w:right w:val="single" w:sz="4" w:space="0" w:color="auto"/>
            </w:tcBorders>
            <w:shd w:val="clear" w:color="auto" w:fill="auto"/>
            <w:noWrap/>
            <w:vAlign w:val="center"/>
            <w:hideMark/>
          </w:tcPr>
          <w:p w14:paraId="2634F22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503E8DD2"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04A3F0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1146" w:type="pct"/>
            <w:tcBorders>
              <w:top w:val="nil"/>
              <w:left w:val="nil"/>
              <w:bottom w:val="single" w:sz="4" w:space="0" w:color="auto"/>
              <w:right w:val="single" w:sz="4" w:space="0" w:color="auto"/>
            </w:tcBorders>
            <w:shd w:val="clear" w:color="auto" w:fill="auto"/>
            <w:noWrap/>
            <w:vAlign w:val="bottom"/>
            <w:hideMark/>
          </w:tcPr>
          <w:p w14:paraId="205013D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IC-ITO95-04</w:t>
            </w:r>
          </w:p>
        </w:tc>
        <w:tc>
          <w:tcPr>
            <w:tcW w:w="753" w:type="pct"/>
            <w:tcBorders>
              <w:top w:val="nil"/>
              <w:left w:val="nil"/>
              <w:bottom w:val="single" w:sz="4" w:space="0" w:color="auto"/>
              <w:right w:val="single" w:sz="4" w:space="0" w:color="auto"/>
            </w:tcBorders>
            <w:shd w:val="clear" w:color="auto" w:fill="auto"/>
            <w:noWrap/>
            <w:vAlign w:val="center"/>
            <w:hideMark/>
          </w:tcPr>
          <w:p w14:paraId="3B15BE9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5.23</w:t>
            </w:r>
          </w:p>
        </w:tc>
        <w:tc>
          <w:tcPr>
            <w:tcW w:w="785" w:type="pct"/>
            <w:tcBorders>
              <w:top w:val="nil"/>
              <w:left w:val="nil"/>
              <w:bottom w:val="single" w:sz="4" w:space="0" w:color="auto"/>
              <w:right w:val="single" w:sz="4" w:space="0" w:color="auto"/>
            </w:tcBorders>
            <w:shd w:val="clear" w:color="auto" w:fill="auto"/>
            <w:noWrap/>
            <w:vAlign w:val="center"/>
            <w:hideMark/>
          </w:tcPr>
          <w:p w14:paraId="4C3CF25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62" w:type="pct"/>
            <w:tcBorders>
              <w:top w:val="nil"/>
              <w:left w:val="nil"/>
              <w:bottom w:val="single" w:sz="4" w:space="0" w:color="auto"/>
              <w:right w:val="single" w:sz="4" w:space="0" w:color="auto"/>
            </w:tcBorders>
            <w:shd w:val="clear" w:color="auto" w:fill="auto"/>
            <w:noWrap/>
            <w:vAlign w:val="center"/>
            <w:hideMark/>
          </w:tcPr>
          <w:p w14:paraId="5929740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20.14</w:t>
            </w:r>
          </w:p>
        </w:tc>
        <w:tc>
          <w:tcPr>
            <w:tcW w:w="1020" w:type="pct"/>
            <w:tcBorders>
              <w:top w:val="nil"/>
              <w:left w:val="nil"/>
              <w:bottom w:val="single" w:sz="4" w:space="0" w:color="auto"/>
              <w:right w:val="single" w:sz="4" w:space="0" w:color="auto"/>
            </w:tcBorders>
            <w:shd w:val="clear" w:color="auto" w:fill="auto"/>
            <w:noWrap/>
            <w:vAlign w:val="center"/>
            <w:hideMark/>
          </w:tcPr>
          <w:p w14:paraId="26561A6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20.05</w:t>
            </w:r>
          </w:p>
        </w:tc>
      </w:tr>
      <w:tr w:rsidR="001F3EF6" w:rsidRPr="001F3EF6" w14:paraId="3CE9C261"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0AD38CE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1146" w:type="pct"/>
            <w:tcBorders>
              <w:top w:val="nil"/>
              <w:left w:val="nil"/>
              <w:bottom w:val="single" w:sz="4" w:space="0" w:color="auto"/>
              <w:right w:val="single" w:sz="4" w:space="0" w:color="auto"/>
            </w:tcBorders>
            <w:shd w:val="clear" w:color="auto" w:fill="auto"/>
            <w:noWrap/>
            <w:vAlign w:val="bottom"/>
            <w:hideMark/>
          </w:tcPr>
          <w:p w14:paraId="70D23F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IC-ITO95-05</w:t>
            </w:r>
          </w:p>
        </w:tc>
        <w:tc>
          <w:tcPr>
            <w:tcW w:w="753" w:type="pct"/>
            <w:tcBorders>
              <w:top w:val="nil"/>
              <w:left w:val="nil"/>
              <w:bottom w:val="single" w:sz="4" w:space="0" w:color="auto"/>
              <w:right w:val="single" w:sz="4" w:space="0" w:color="auto"/>
            </w:tcBorders>
            <w:shd w:val="clear" w:color="auto" w:fill="auto"/>
            <w:noWrap/>
            <w:vAlign w:val="center"/>
            <w:hideMark/>
          </w:tcPr>
          <w:p w14:paraId="4CDD142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5.19</w:t>
            </w:r>
          </w:p>
        </w:tc>
        <w:tc>
          <w:tcPr>
            <w:tcW w:w="785" w:type="pct"/>
            <w:tcBorders>
              <w:top w:val="nil"/>
              <w:left w:val="nil"/>
              <w:bottom w:val="single" w:sz="4" w:space="0" w:color="auto"/>
              <w:right w:val="single" w:sz="4" w:space="0" w:color="auto"/>
            </w:tcBorders>
            <w:shd w:val="clear" w:color="auto" w:fill="auto"/>
            <w:noWrap/>
            <w:vAlign w:val="center"/>
            <w:hideMark/>
          </w:tcPr>
          <w:p w14:paraId="585B402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56.50%</w:t>
            </w:r>
          </w:p>
        </w:tc>
        <w:tc>
          <w:tcPr>
            <w:tcW w:w="862" w:type="pct"/>
            <w:tcBorders>
              <w:top w:val="nil"/>
              <w:left w:val="nil"/>
              <w:bottom w:val="single" w:sz="4" w:space="0" w:color="auto"/>
              <w:right w:val="single" w:sz="4" w:space="0" w:color="auto"/>
            </w:tcBorders>
            <w:shd w:val="clear" w:color="auto" w:fill="auto"/>
            <w:noWrap/>
            <w:vAlign w:val="center"/>
            <w:hideMark/>
          </w:tcPr>
          <w:p w14:paraId="3FBA3C5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20.16</w:t>
            </w:r>
          </w:p>
        </w:tc>
        <w:tc>
          <w:tcPr>
            <w:tcW w:w="1020" w:type="pct"/>
            <w:tcBorders>
              <w:top w:val="nil"/>
              <w:left w:val="nil"/>
              <w:bottom w:val="single" w:sz="4" w:space="0" w:color="auto"/>
              <w:right w:val="single" w:sz="4" w:space="0" w:color="auto"/>
            </w:tcBorders>
            <w:shd w:val="clear" w:color="auto" w:fill="auto"/>
            <w:noWrap/>
            <w:vAlign w:val="center"/>
            <w:hideMark/>
          </w:tcPr>
          <w:p w14:paraId="66AAAE3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09384BBE"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6ED2D3A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1146" w:type="pct"/>
            <w:tcBorders>
              <w:top w:val="nil"/>
              <w:left w:val="nil"/>
              <w:bottom w:val="single" w:sz="4" w:space="0" w:color="auto"/>
              <w:right w:val="single" w:sz="4" w:space="0" w:color="auto"/>
            </w:tcBorders>
            <w:shd w:val="clear" w:color="auto" w:fill="auto"/>
            <w:noWrap/>
            <w:vAlign w:val="bottom"/>
            <w:hideMark/>
          </w:tcPr>
          <w:p w14:paraId="290DEA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IC-ITO95-06</w:t>
            </w:r>
          </w:p>
        </w:tc>
        <w:tc>
          <w:tcPr>
            <w:tcW w:w="753" w:type="pct"/>
            <w:tcBorders>
              <w:top w:val="nil"/>
              <w:left w:val="nil"/>
              <w:bottom w:val="single" w:sz="4" w:space="0" w:color="auto"/>
              <w:right w:val="single" w:sz="4" w:space="0" w:color="auto"/>
            </w:tcBorders>
            <w:shd w:val="clear" w:color="auto" w:fill="auto"/>
            <w:noWrap/>
            <w:vAlign w:val="center"/>
            <w:hideMark/>
          </w:tcPr>
          <w:p w14:paraId="15DFC75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5.06</w:t>
            </w:r>
          </w:p>
        </w:tc>
        <w:tc>
          <w:tcPr>
            <w:tcW w:w="785" w:type="pct"/>
            <w:tcBorders>
              <w:top w:val="nil"/>
              <w:left w:val="nil"/>
              <w:bottom w:val="single" w:sz="4" w:space="0" w:color="auto"/>
              <w:right w:val="single" w:sz="4" w:space="0" w:color="auto"/>
            </w:tcBorders>
            <w:shd w:val="clear" w:color="auto" w:fill="auto"/>
            <w:noWrap/>
            <w:vAlign w:val="center"/>
            <w:hideMark/>
          </w:tcPr>
          <w:p w14:paraId="44EFB37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58.50%</w:t>
            </w:r>
          </w:p>
        </w:tc>
        <w:tc>
          <w:tcPr>
            <w:tcW w:w="862" w:type="pct"/>
            <w:tcBorders>
              <w:top w:val="nil"/>
              <w:left w:val="nil"/>
              <w:bottom w:val="single" w:sz="4" w:space="0" w:color="auto"/>
              <w:right w:val="single" w:sz="4" w:space="0" w:color="auto"/>
            </w:tcBorders>
            <w:shd w:val="clear" w:color="auto" w:fill="auto"/>
            <w:noWrap/>
            <w:vAlign w:val="center"/>
            <w:hideMark/>
          </w:tcPr>
          <w:p w14:paraId="3AC3D7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20.09</w:t>
            </w:r>
          </w:p>
        </w:tc>
        <w:tc>
          <w:tcPr>
            <w:tcW w:w="1020" w:type="pct"/>
            <w:tcBorders>
              <w:top w:val="nil"/>
              <w:left w:val="nil"/>
              <w:bottom w:val="single" w:sz="4" w:space="0" w:color="auto"/>
              <w:right w:val="single" w:sz="4" w:space="0" w:color="auto"/>
            </w:tcBorders>
            <w:shd w:val="clear" w:color="auto" w:fill="auto"/>
            <w:noWrap/>
            <w:vAlign w:val="center"/>
            <w:hideMark/>
          </w:tcPr>
          <w:p w14:paraId="0630625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20.06</w:t>
            </w:r>
          </w:p>
        </w:tc>
      </w:tr>
      <w:tr w:rsidR="001F3EF6" w:rsidRPr="001F3EF6" w14:paraId="0A89AF93"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4FBE5FB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1146" w:type="pct"/>
            <w:tcBorders>
              <w:top w:val="nil"/>
              <w:left w:val="nil"/>
              <w:bottom w:val="single" w:sz="4" w:space="0" w:color="auto"/>
              <w:right w:val="single" w:sz="4" w:space="0" w:color="auto"/>
            </w:tcBorders>
            <w:shd w:val="clear" w:color="auto" w:fill="auto"/>
            <w:noWrap/>
            <w:vAlign w:val="bottom"/>
            <w:hideMark/>
          </w:tcPr>
          <w:p w14:paraId="556B93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IC-ITO95-07</w:t>
            </w:r>
          </w:p>
        </w:tc>
        <w:tc>
          <w:tcPr>
            <w:tcW w:w="753" w:type="pct"/>
            <w:tcBorders>
              <w:top w:val="nil"/>
              <w:left w:val="nil"/>
              <w:bottom w:val="single" w:sz="4" w:space="0" w:color="auto"/>
              <w:right w:val="single" w:sz="4" w:space="0" w:color="auto"/>
            </w:tcBorders>
            <w:shd w:val="clear" w:color="auto" w:fill="auto"/>
            <w:noWrap/>
            <w:vAlign w:val="center"/>
            <w:hideMark/>
          </w:tcPr>
          <w:p w14:paraId="1B05838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5.04</w:t>
            </w:r>
          </w:p>
        </w:tc>
        <w:tc>
          <w:tcPr>
            <w:tcW w:w="785" w:type="pct"/>
            <w:tcBorders>
              <w:top w:val="nil"/>
              <w:left w:val="nil"/>
              <w:bottom w:val="single" w:sz="4" w:space="0" w:color="auto"/>
              <w:right w:val="single" w:sz="4" w:space="0" w:color="auto"/>
            </w:tcBorders>
            <w:shd w:val="clear" w:color="auto" w:fill="auto"/>
            <w:noWrap/>
            <w:vAlign w:val="center"/>
            <w:hideMark/>
          </w:tcPr>
          <w:p w14:paraId="3D94254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62" w:type="pct"/>
            <w:tcBorders>
              <w:top w:val="nil"/>
              <w:left w:val="nil"/>
              <w:bottom w:val="single" w:sz="4" w:space="0" w:color="auto"/>
              <w:right w:val="single" w:sz="4" w:space="0" w:color="auto"/>
            </w:tcBorders>
            <w:shd w:val="clear" w:color="auto" w:fill="auto"/>
            <w:noWrap/>
            <w:vAlign w:val="center"/>
            <w:hideMark/>
          </w:tcPr>
          <w:p w14:paraId="77667D4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20.11</w:t>
            </w:r>
          </w:p>
        </w:tc>
        <w:tc>
          <w:tcPr>
            <w:tcW w:w="1020" w:type="pct"/>
            <w:tcBorders>
              <w:top w:val="nil"/>
              <w:left w:val="nil"/>
              <w:bottom w:val="single" w:sz="4" w:space="0" w:color="auto"/>
              <w:right w:val="single" w:sz="4" w:space="0" w:color="auto"/>
            </w:tcBorders>
            <w:shd w:val="clear" w:color="auto" w:fill="auto"/>
            <w:noWrap/>
            <w:vAlign w:val="center"/>
            <w:hideMark/>
          </w:tcPr>
          <w:p w14:paraId="31E072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20.02</w:t>
            </w:r>
          </w:p>
        </w:tc>
      </w:tr>
      <w:tr w:rsidR="001F3EF6" w:rsidRPr="001F3EF6" w14:paraId="30D1A54C"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5F2151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1146" w:type="pct"/>
            <w:tcBorders>
              <w:top w:val="nil"/>
              <w:left w:val="nil"/>
              <w:bottom w:val="single" w:sz="4" w:space="0" w:color="auto"/>
              <w:right w:val="single" w:sz="4" w:space="0" w:color="auto"/>
            </w:tcBorders>
            <w:shd w:val="clear" w:color="auto" w:fill="auto"/>
            <w:noWrap/>
            <w:vAlign w:val="bottom"/>
            <w:hideMark/>
          </w:tcPr>
          <w:p w14:paraId="1C4DDB8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IC-ITO95-08</w:t>
            </w:r>
          </w:p>
        </w:tc>
        <w:tc>
          <w:tcPr>
            <w:tcW w:w="753" w:type="pct"/>
            <w:tcBorders>
              <w:top w:val="nil"/>
              <w:left w:val="nil"/>
              <w:bottom w:val="single" w:sz="4" w:space="0" w:color="auto"/>
              <w:right w:val="single" w:sz="4" w:space="0" w:color="auto"/>
            </w:tcBorders>
            <w:shd w:val="clear" w:color="auto" w:fill="auto"/>
            <w:noWrap/>
            <w:vAlign w:val="center"/>
            <w:hideMark/>
          </w:tcPr>
          <w:p w14:paraId="71ECBBB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5.20</w:t>
            </w:r>
          </w:p>
        </w:tc>
        <w:tc>
          <w:tcPr>
            <w:tcW w:w="785" w:type="pct"/>
            <w:tcBorders>
              <w:top w:val="nil"/>
              <w:left w:val="nil"/>
              <w:bottom w:val="single" w:sz="4" w:space="0" w:color="auto"/>
              <w:right w:val="single" w:sz="4" w:space="0" w:color="auto"/>
            </w:tcBorders>
            <w:shd w:val="clear" w:color="auto" w:fill="auto"/>
            <w:noWrap/>
            <w:vAlign w:val="center"/>
            <w:hideMark/>
          </w:tcPr>
          <w:p w14:paraId="21EB23B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57.70%</w:t>
            </w:r>
          </w:p>
        </w:tc>
        <w:tc>
          <w:tcPr>
            <w:tcW w:w="862" w:type="pct"/>
            <w:tcBorders>
              <w:top w:val="nil"/>
              <w:left w:val="nil"/>
              <w:bottom w:val="single" w:sz="4" w:space="0" w:color="auto"/>
              <w:right w:val="single" w:sz="4" w:space="0" w:color="auto"/>
            </w:tcBorders>
            <w:shd w:val="clear" w:color="auto" w:fill="auto"/>
            <w:noWrap/>
            <w:vAlign w:val="center"/>
            <w:hideMark/>
          </w:tcPr>
          <w:p w14:paraId="54C7010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w:t>
            </w:r>
          </w:p>
        </w:tc>
        <w:tc>
          <w:tcPr>
            <w:tcW w:w="1020" w:type="pct"/>
            <w:tcBorders>
              <w:top w:val="nil"/>
              <w:left w:val="nil"/>
              <w:bottom w:val="single" w:sz="4" w:space="0" w:color="auto"/>
              <w:right w:val="single" w:sz="4" w:space="0" w:color="auto"/>
            </w:tcBorders>
            <w:shd w:val="clear" w:color="auto" w:fill="auto"/>
            <w:noWrap/>
            <w:vAlign w:val="center"/>
            <w:hideMark/>
          </w:tcPr>
          <w:p w14:paraId="717F043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20.09</w:t>
            </w:r>
          </w:p>
        </w:tc>
      </w:tr>
      <w:tr w:rsidR="001F3EF6" w:rsidRPr="001F3EF6" w14:paraId="496E8C61"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75BF1D1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1146" w:type="pct"/>
            <w:tcBorders>
              <w:top w:val="nil"/>
              <w:left w:val="nil"/>
              <w:bottom w:val="single" w:sz="4" w:space="0" w:color="auto"/>
              <w:right w:val="single" w:sz="4" w:space="0" w:color="auto"/>
            </w:tcBorders>
            <w:shd w:val="clear" w:color="auto" w:fill="auto"/>
            <w:noWrap/>
            <w:vAlign w:val="bottom"/>
            <w:hideMark/>
          </w:tcPr>
          <w:p w14:paraId="3FCAE17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IC-ITO95-09</w:t>
            </w:r>
          </w:p>
        </w:tc>
        <w:tc>
          <w:tcPr>
            <w:tcW w:w="753" w:type="pct"/>
            <w:tcBorders>
              <w:top w:val="nil"/>
              <w:left w:val="nil"/>
              <w:bottom w:val="single" w:sz="4" w:space="0" w:color="auto"/>
              <w:right w:val="single" w:sz="4" w:space="0" w:color="auto"/>
            </w:tcBorders>
            <w:shd w:val="clear" w:color="auto" w:fill="auto"/>
            <w:noWrap/>
            <w:vAlign w:val="center"/>
            <w:hideMark/>
          </w:tcPr>
          <w:p w14:paraId="6537F5A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5.07</w:t>
            </w:r>
          </w:p>
        </w:tc>
        <w:tc>
          <w:tcPr>
            <w:tcW w:w="785" w:type="pct"/>
            <w:tcBorders>
              <w:top w:val="nil"/>
              <w:left w:val="nil"/>
              <w:bottom w:val="single" w:sz="4" w:space="0" w:color="auto"/>
              <w:right w:val="single" w:sz="4" w:space="0" w:color="auto"/>
            </w:tcBorders>
            <w:shd w:val="clear" w:color="auto" w:fill="auto"/>
            <w:noWrap/>
            <w:vAlign w:val="center"/>
            <w:hideMark/>
          </w:tcPr>
          <w:p w14:paraId="2ED90C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56.90%</w:t>
            </w:r>
          </w:p>
        </w:tc>
        <w:tc>
          <w:tcPr>
            <w:tcW w:w="862" w:type="pct"/>
            <w:tcBorders>
              <w:top w:val="nil"/>
              <w:left w:val="nil"/>
              <w:bottom w:val="single" w:sz="4" w:space="0" w:color="auto"/>
              <w:right w:val="single" w:sz="4" w:space="0" w:color="auto"/>
            </w:tcBorders>
            <w:shd w:val="clear" w:color="auto" w:fill="auto"/>
            <w:noWrap/>
            <w:vAlign w:val="center"/>
            <w:hideMark/>
          </w:tcPr>
          <w:p w14:paraId="57C325C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20.02</w:t>
            </w:r>
          </w:p>
        </w:tc>
        <w:tc>
          <w:tcPr>
            <w:tcW w:w="1020" w:type="pct"/>
            <w:tcBorders>
              <w:top w:val="nil"/>
              <w:left w:val="nil"/>
              <w:bottom w:val="single" w:sz="4" w:space="0" w:color="auto"/>
              <w:right w:val="single" w:sz="4" w:space="0" w:color="auto"/>
            </w:tcBorders>
            <w:shd w:val="clear" w:color="auto" w:fill="auto"/>
            <w:noWrap/>
            <w:vAlign w:val="center"/>
            <w:hideMark/>
          </w:tcPr>
          <w:p w14:paraId="748C679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20.08</w:t>
            </w:r>
          </w:p>
        </w:tc>
      </w:tr>
      <w:tr w:rsidR="001F3EF6" w:rsidRPr="001F3EF6" w14:paraId="6E0286D2"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310C499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1146" w:type="pct"/>
            <w:tcBorders>
              <w:top w:val="nil"/>
              <w:left w:val="nil"/>
              <w:bottom w:val="single" w:sz="4" w:space="0" w:color="auto"/>
              <w:right w:val="single" w:sz="4" w:space="0" w:color="auto"/>
            </w:tcBorders>
            <w:shd w:val="clear" w:color="auto" w:fill="auto"/>
            <w:noWrap/>
            <w:vAlign w:val="bottom"/>
            <w:hideMark/>
          </w:tcPr>
          <w:p w14:paraId="3F6F21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IC-ITO95-10</w:t>
            </w:r>
          </w:p>
        </w:tc>
        <w:tc>
          <w:tcPr>
            <w:tcW w:w="753" w:type="pct"/>
            <w:tcBorders>
              <w:top w:val="nil"/>
              <w:left w:val="nil"/>
              <w:bottom w:val="single" w:sz="4" w:space="0" w:color="auto"/>
              <w:right w:val="single" w:sz="4" w:space="0" w:color="auto"/>
            </w:tcBorders>
            <w:shd w:val="clear" w:color="auto" w:fill="auto"/>
            <w:noWrap/>
            <w:vAlign w:val="center"/>
            <w:hideMark/>
          </w:tcPr>
          <w:p w14:paraId="2571C0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5.15</w:t>
            </w:r>
          </w:p>
        </w:tc>
        <w:tc>
          <w:tcPr>
            <w:tcW w:w="785" w:type="pct"/>
            <w:tcBorders>
              <w:top w:val="nil"/>
              <w:left w:val="nil"/>
              <w:bottom w:val="single" w:sz="4" w:space="0" w:color="auto"/>
              <w:right w:val="single" w:sz="4" w:space="0" w:color="auto"/>
            </w:tcBorders>
            <w:shd w:val="clear" w:color="auto" w:fill="auto"/>
            <w:noWrap/>
            <w:vAlign w:val="center"/>
            <w:hideMark/>
          </w:tcPr>
          <w:p w14:paraId="17E9F36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57.30%</w:t>
            </w:r>
          </w:p>
        </w:tc>
        <w:tc>
          <w:tcPr>
            <w:tcW w:w="862" w:type="pct"/>
            <w:tcBorders>
              <w:top w:val="nil"/>
              <w:left w:val="nil"/>
              <w:bottom w:val="single" w:sz="4" w:space="0" w:color="auto"/>
              <w:right w:val="single" w:sz="4" w:space="0" w:color="auto"/>
            </w:tcBorders>
            <w:shd w:val="clear" w:color="auto" w:fill="auto"/>
            <w:noWrap/>
            <w:vAlign w:val="center"/>
            <w:hideMark/>
          </w:tcPr>
          <w:p w14:paraId="052AA1B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20.07</w:t>
            </w:r>
          </w:p>
        </w:tc>
        <w:tc>
          <w:tcPr>
            <w:tcW w:w="1020" w:type="pct"/>
            <w:tcBorders>
              <w:top w:val="nil"/>
              <w:left w:val="nil"/>
              <w:bottom w:val="single" w:sz="4" w:space="0" w:color="auto"/>
              <w:right w:val="single" w:sz="4" w:space="0" w:color="auto"/>
            </w:tcBorders>
            <w:shd w:val="clear" w:color="auto" w:fill="auto"/>
            <w:noWrap/>
            <w:vAlign w:val="center"/>
            <w:hideMark/>
          </w:tcPr>
          <w:p w14:paraId="4F89A16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20.10</w:t>
            </w:r>
          </w:p>
        </w:tc>
      </w:tr>
      <w:tr w:rsidR="001F3EF6" w:rsidRPr="001F3EF6" w14:paraId="0DCF7659"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71FB17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1146" w:type="pct"/>
            <w:tcBorders>
              <w:top w:val="nil"/>
              <w:left w:val="nil"/>
              <w:bottom w:val="single" w:sz="4" w:space="0" w:color="auto"/>
              <w:right w:val="single" w:sz="4" w:space="0" w:color="auto"/>
            </w:tcBorders>
            <w:shd w:val="clear" w:color="auto" w:fill="auto"/>
            <w:noWrap/>
            <w:vAlign w:val="bottom"/>
            <w:hideMark/>
          </w:tcPr>
          <w:p w14:paraId="48B8FBB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IC-ITO95-11</w:t>
            </w:r>
          </w:p>
        </w:tc>
        <w:tc>
          <w:tcPr>
            <w:tcW w:w="753" w:type="pct"/>
            <w:tcBorders>
              <w:top w:val="nil"/>
              <w:left w:val="nil"/>
              <w:bottom w:val="single" w:sz="4" w:space="0" w:color="auto"/>
              <w:right w:val="single" w:sz="4" w:space="0" w:color="auto"/>
            </w:tcBorders>
            <w:shd w:val="clear" w:color="auto" w:fill="auto"/>
            <w:noWrap/>
            <w:vAlign w:val="center"/>
            <w:hideMark/>
          </w:tcPr>
          <w:p w14:paraId="7B9CD41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4.97</w:t>
            </w:r>
          </w:p>
        </w:tc>
        <w:tc>
          <w:tcPr>
            <w:tcW w:w="785" w:type="pct"/>
            <w:tcBorders>
              <w:top w:val="nil"/>
              <w:left w:val="nil"/>
              <w:bottom w:val="single" w:sz="4" w:space="0" w:color="auto"/>
              <w:right w:val="single" w:sz="4" w:space="0" w:color="auto"/>
            </w:tcBorders>
            <w:shd w:val="clear" w:color="auto" w:fill="auto"/>
            <w:noWrap/>
            <w:vAlign w:val="center"/>
            <w:hideMark/>
          </w:tcPr>
          <w:p w14:paraId="4A80B2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62" w:type="pct"/>
            <w:tcBorders>
              <w:top w:val="nil"/>
              <w:left w:val="nil"/>
              <w:bottom w:val="single" w:sz="4" w:space="0" w:color="auto"/>
              <w:right w:val="single" w:sz="4" w:space="0" w:color="auto"/>
            </w:tcBorders>
            <w:shd w:val="clear" w:color="auto" w:fill="auto"/>
            <w:noWrap/>
            <w:vAlign w:val="center"/>
            <w:hideMark/>
          </w:tcPr>
          <w:p w14:paraId="46570FB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20.11</w:t>
            </w:r>
          </w:p>
        </w:tc>
        <w:tc>
          <w:tcPr>
            <w:tcW w:w="1020" w:type="pct"/>
            <w:tcBorders>
              <w:top w:val="nil"/>
              <w:left w:val="nil"/>
              <w:bottom w:val="single" w:sz="4" w:space="0" w:color="auto"/>
              <w:right w:val="single" w:sz="4" w:space="0" w:color="auto"/>
            </w:tcBorders>
            <w:shd w:val="clear" w:color="auto" w:fill="auto"/>
            <w:noWrap/>
            <w:vAlign w:val="center"/>
            <w:hideMark/>
          </w:tcPr>
          <w:p w14:paraId="1502219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78F86F8A"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6AFBFB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1146" w:type="pct"/>
            <w:tcBorders>
              <w:top w:val="nil"/>
              <w:left w:val="nil"/>
              <w:bottom w:val="single" w:sz="4" w:space="0" w:color="auto"/>
              <w:right w:val="single" w:sz="4" w:space="0" w:color="auto"/>
            </w:tcBorders>
            <w:shd w:val="clear" w:color="auto" w:fill="auto"/>
            <w:noWrap/>
            <w:vAlign w:val="bottom"/>
            <w:hideMark/>
          </w:tcPr>
          <w:p w14:paraId="5FF27F9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IC-ITO95-12</w:t>
            </w:r>
          </w:p>
        </w:tc>
        <w:tc>
          <w:tcPr>
            <w:tcW w:w="753" w:type="pct"/>
            <w:tcBorders>
              <w:top w:val="nil"/>
              <w:left w:val="nil"/>
              <w:bottom w:val="single" w:sz="4" w:space="0" w:color="auto"/>
              <w:right w:val="single" w:sz="4" w:space="0" w:color="auto"/>
            </w:tcBorders>
            <w:shd w:val="clear" w:color="auto" w:fill="auto"/>
            <w:noWrap/>
            <w:vAlign w:val="center"/>
            <w:hideMark/>
          </w:tcPr>
          <w:p w14:paraId="7515FE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5.18</w:t>
            </w:r>
          </w:p>
        </w:tc>
        <w:tc>
          <w:tcPr>
            <w:tcW w:w="785" w:type="pct"/>
            <w:tcBorders>
              <w:top w:val="nil"/>
              <w:left w:val="nil"/>
              <w:bottom w:val="single" w:sz="4" w:space="0" w:color="auto"/>
              <w:right w:val="single" w:sz="4" w:space="0" w:color="auto"/>
            </w:tcBorders>
            <w:shd w:val="clear" w:color="auto" w:fill="auto"/>
            <w:noWrap/>
            <w:vAlign w:val="center"/>
            <w:hideMark/>
          </w:tcPr>
          <w:p w14:paraId="67D1603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56.50%</w:t>
            </w:r>
          </w:p>
        </w:tc>
        <w:tc>
          <w:tcPr>
            <w:tcW w:w="862" w:type="pct"/>
            <w:tcBorders>
              <w:top w:val="nil"/>
              <w:left w:val="nil"/>
              <w:bottom w:val="single" w:sz="4" w:space="0" w:color="auto"/>
              <w:right w:val="single" w:sz="4" w:space="0" w:color="auto"/>
            </w:tcBorders>
            <w:shd w:val="clear" w:color="auto" w:fill="auto"/>
            <w:noWrap/>
            <w:vAlign w:val="center"/>
            <w:hideMark/>
          </w:tcPr>
          <w:p w14:paraId="6666328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20.15</w:t>
            </w:r>
          </w:p>
        </w:tc>
        <w:tc>
          <w:tcPr>
            <w:tcW w:w="1020" w:type="pct"/>
            <w:tcBorders>
              <w:top w:val="nil"/>
              <w:left w:val="nil"/>
              <w:bottom w:val="single" w:sz="4" w:space="0" w:color="auto"/>
              <w:right w:val="single" w:sz="4" w:space="0" w:color="auto"/>
            </w:tcBorders>
            <w:shd w:val="clear" w:color="auto" w:fill="auto"/>
            <w:noWrap/>
            <w:vAlign w:val="center"/>
            <w:hideMark/>
          </w:tcPr>
          <w:p w14:paraId="79ACE5C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20.01</w:t>
            </w:r>
          </w:p>
        </w:tc>
      </w:tr>
      <w:tr w:rsidR="001F3EF6" w:rsidRPr="001F3EF6" w14:paraId="7E448D5D"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6DDBF66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1146" w:type="pct"/>
            <w:tcBorders>
              <w:top w:val="nil"/>
              <w:left w:val="nil"/>
              <w:bottom w:val="single" w:sz="4" w:space="0" w:color="auto"/>
              <w:right w:val="single" w:sz="4" w:space="0" w:color="auto"/>
            </w:tcBorders>
            <w:shd w:val="clear" w:color="auto" w:fill="auto"/>
            <w:noWrap/>
            <w:vAlign w:val="bottom"/>
            <w:hideMark/>
          </w:tcPr>
          <w:p w14:paraId="2A8864D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IC-ITO95-13</w:t>
            </w:r>
          </w:p>
        </w:tc>
        <w:tc>
          <w:tcPr>
            <w:tcW w:w="753" w:type="pct"/>
            <w:tcBorders>
              <w:top w:val="nil"/>
              <w:left w:val="nil"/>
              <w:bottom w:val="single" w:sz="4" w:space="0" w:color="auto"/>
              <w:right w:val="single" w:sz="4" w:space="0" w:color="auto"/>
            </w:tcBorders>
            <w:shd w:val="clear" w:color="auto" w:fill="auto"/>
            <w:noWrap/>
            <w:vAlign w:val="center"/>
            <w:hideMark/>
          </w:tcPr>
          <w:p w14:paraId="4D92934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5.17</w:t>
            </w:r>
          </w:p>
        </w:tc>
        <w:tc>
          <w:tcPr>
            <w:tcW w:w="785" w:type="pct"/>
            <w:tcBorders>
              <w:top w:val="nil"/>
              <w:left w:val="nil"/>
              <w:bottom w:val="single" w:sz="4" w:space="0" w:color="auto"/>
              <w:right w:val="single" w:sz="4" w:space="0" w:color="auto"/>
            </w:tcBorders>
            <w:shd w:val="clear" w:color="auto" w:fill="auto"/>
            <w:noWrap/>
            <w:vAlign w:val="center"/>
            <w:hideMark/>
          </w:tcPr>
          <w:p w14:paraId="0B29FE7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58.50%</w:t>
            </w:r>
          </w:p>
        </w:tc>
        <w:tc>
          <w:tcPr>
            <w:tcW w:w="862" w:type="pct"/>
            <w:tcBorders>
              <w:top w:val="nil"/>
              <w:left w:val="nil"/>
              <w:bottom w:val="single" w:sz="4" w:space="0" w:color="auto"/>
              <w:right w:val="single" w:sz="4" w:space="0" w:color="auto"/>
            </w:tcBorders>
            <w:shd w:val="clear" w:color="auto" w:fill="auto"/>
            <w:noWrap/>
            <w:vAlign w:val="center"/>
            <w:hideMark/>
          </w:tcPr>
          <w:p w14:paraId="6512E62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20.09</w:t>
            </w:r>
          </w:p>
        </w:tc>
        <w:tc>
          <w:tcPr>
            <w:tcW w:w="1020" w:type="pct"/>
            <w:tcBorders>
              <w:top w:val="nil"/>
              <w:left w:val="nil"/>
              <w:bottom w:val="single" w:sz="4" w:space="0" w:color="auto"/>
              <w:right w:val="single" w:sz="4" w:space="0" w:color="auto"/>
            </w:tcBorders>
            <w:shd w:val="clear" w:color="auto" w:fill="auto"/>
            <w:noWrap/>
            <w:vAlign w:val="center"/>
            <w:hideMark/>
          </w:tcPr>
          <w:p w14:paraId="211358D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20.06</w:t>
            </w:r>
          </w:p>
        </w:tc>
      </w:tr>
      <w:tr w:rsidR="001F3EF6" w:rsidRPr="001F3EF6" w14:paraId="38FD7775"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26F037C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1146" w:type="pct"/>
            <w:tcBorders>
              <w:top w:val="nil"/>
              <w:left w:val="nil"/>
              <w:bottom w:val="single" w:sz="4" w:space="0" w:color="auto"/>
              <w:right w:val="single" w:sz="4" w:space="0" w:color="auto"/>
            </w:tcBorders>
            <w:shd w:val="clear" w:color="auto" w:fill="auto"/>
            <w:noWrap/>
            <w:vAlign w:val="bottom"/>
            <w:hideMark/>
          </w:tcPr>
          <w:p w14:paraId="68978A1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IC-ITO95-14</w:t>
            </w:r>
          </w:p>
        </w:tc>
        <w:tc>
          <w:tcPr>
            <w:tcW w:w="753" w:type="pct"/>
            <w:tcBorders>
              <w:top w:val="nil"/>
              <w:left w:val="nil"/>
              <w:bottom w:val="single" w:sz="4" w:space="0" w:color="auto"/>
              <w:right w:val="single" w:sz="4" w:space="0" w:color="auto"/>
            </w:tcBorders>
            <w:shd w:val="clear" w:color="auto" w:fill="auto"/>
            <w:noWrap/>
            <w:vAlign w:val="center"/>
            <w:hideMark/>
          </w:tcPr>
          <w:p w14:paraId="189A00F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5.15</w:t>
            </w:r>
          </w:p>
        </w:tc>
        <w:tc>
          <w:tcPr>
            <w:tcW w:w="785" w:type="pct"/>
            <w:tcBorders>
              <w:top w:val="nil"/>
              <w:left w:val="nil"/>
              <w:bottom w:val="single" w:sz="4" w:space="0" w:color="auto"/>
              <w:right w:val="single" w:sz="4" w:space="0" w:color="auto"/>
            </w:tcBorders>
            <w:shd w:val="clear" w:color="auto" w:fill="auto"/>
            <w:noWrap/>
            <w:vAlign w:val="center"/>
            <w:hideMark/>
          </w:tcPr>
          <w:p w14:paraId="6724687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62" w:type="pct"/>
            <w:tcBorders>
              <w:top w:val="nil"/>
              <w:left w:val="nil"/>
              <w:bottom w:val="single" w:sz="4" w:space="0" w:color="auto"/>
              <w:right w:val="single" w:sz="4" w:space="0" w:color="auto"/>
            </w:tcBorders>
            <w:shd w:val="clear" w:color="auto" w:fill="auto"/>
            <w:noWrap/>
            <w:vAlign w:val="center"/>
            <w:hideMark/>
          </w:tcPr>
          <w:p w14:paraId="7AC94BF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20.16</w:t>
            </w:r>
          </w:p>
        </w:tc>
        <w:tc>
          <w:tcPr>
            <w:tcW w:w="1020" w:type="pct"/>
            <w:tcBorders>
              <w:top w:val="nil"/>
              <w:left w:val="nil"/>
              <w:bottom w:val="single" w:sz="4" w:space="0" w:color="auto"/>
              <w:right w:val="single" w:sz="4" w:space="0" w:color="auto"/>
            </w:tcBorders>
            <w:shd w:val="clear" w:color="auto" w:fill="auto"/>
            <w:noWrap/>
            <w:vAlign w:val="center"/>
            <w:hideMark/>
          </w:tcPr>
          <w:p w14:paraId="17732FC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20.05</w:t>
            </w:r>
          </w:p>
        </w:tc>
      </w:tr>
      <w:tr w:rsidR="001F3EF6" w:rsidRPr="001F3EF6" w14:paraId="59E9DF8C"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6EDC8EE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1146" w:type="pct"/>
            <w:tcBorders>
              <w:top w:val="nil"/>
              <w:left w:val="nil"/>
              <w:bottom w:val="single" w:sz="4" w:space="0" w:color="auto"/>
              <w:right w:val="single" w:sz="4" w:space="0" w:color="auto"/>
            </w:tcBorders>
            <w:shd w:val="clear" w:color="auto" w:fill="auto"/>
            <w:noWrap/>
            <w:vAlign w:val="bottom"/>
            <w:hideMark/>
          </w:tcPr>
          <w:p w14:paraId="1E62439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IC-ITO95-15</w:t>
            </w:r>
          </w:p>
        </w:tc>
        <w:tc>
          <w:tcPr>
            <w:tcW w:w="753" w:type="pct"/>
            <w:tcBorders>
              <w:top w:val="nil"/>
              <w:left w:val="nil"/>
              <w:bottom w:val="single" w:sz="4" w:space="0" w:color="auto"/>
              <w:right w:val="single" w:sz="4" w:space="0" w:color="auto"/>
            </w:tcBorders>
            <w:shd w:val="clear" w:color="auto" w:fill="auto"/>
            <w:noWrap/>
            <w:vAlign w:val="center"/>
            <w:hideMark/>
          </w:tcPr>
          <w:p w14:paraId="3AC83A2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5.14</w:t>
            </w:r>
          </w:p>
        </w:tc>
        <w:tc>
          <w:tcPr>
            <w:tcW w:w="785" w:type="pct"/>
            <w:tcBorders>
              <w:top w:val="nil"/>
              <w:left w:val="nil"/>
              <w:bottom w:val="single" w:sz="4" w:space="0" w:color="auto"/>
              <w:right w:val="single" w:sz="4" w:space="0" w:color="auto"/>
            </w:tcBorders>
            <w:shd w:val="clear" w:color="auto" w:fill="auto"/>
            <w:noWrap/>
            <w:vAlign w:val="center"/>
            <w:hideMark/>
          </w:tcPr>
          <w:p w14:paraId="2E6B770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57.70%</w:t>
            </w:r>
          </w:p>
        </w:tc>
        <w:tc>
          <w:tcPr>
            <w:tcW w:w="862" w:type="pct"/>
            <w:tcBorders>
              <w:top w:val="nil"/>
              <w:left w:val="nil"/>
              <w:bottom w:val="single" w:sz="4" w:space="0" w:color="auto"/>
              <w:right w:val="single" w:sz="4" w:space="0" w:color="auto"/>
            </w:tcBorders>
            <w:shd w:val="clear" w:color="auto" w:fill="auto"/>
            <w:noWrap/>
            <w:vAlign w:val="center"/>
            <w:hideMark/>
          </w:tcPr>
          <w:p w14:paraId="6BC3373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20.19</w:t>
            </w:r>
          </w:p>
        </w:tc>
        <w:tc>
          <w:tcPr>
            <w:tcW w:w="1020" w:type="pct"/>
            <w:tcBorders>
              <w:top w:val="nil"/>
              <w:left w:val="nil"/>
              <w:bottom w:val="single" w:sz="4" w:space="0" w:color="auto"/>
              <w:right w:val="single" w:sz="4" w:space="0" w:color="auto"/>
            </w:tcBorders>
            <w:shd w:val="clear" w:color="auto" w:fill="auto"/>
            <w:noWrap/>
            <w:vAlign w:val="center"/>
            <w:hideMark/>
          </w:tcPr>
          <w:p w14:paraId="3B2A1EB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20.11</w:t>
            </w:r>
          </w:p>
        </w:tc>
      </w:tr>
      <w:tr w:rsidR="001F3EF6" w:rsidRPr="001F3EF6" w14:paraId="5AD6B590"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7C31E21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1146" w:type="pct"/>
            <w:tcBorders>
              <w:top w:val="nil"/>
              <w:left w:val="nil"/>
              <w:bottom w:val="single" w:sz="4" w:space="0" w:color="auto"/>
              <w:right w:val="single" w:sz="4" w:space="0" w:color="auto"/>
            </w:tcBorders>
            <w:shd w:val="clear" w:color="auto" w:fill="auto"/>
            <w:noWrap/>
            <w:vAlign w:val="bottom"/>
            <w:hideMark/>
          </w:tcPr>
          <w:p w14:paraId="20BC4DB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IC-ITO95-16</w:t>
            </w:r>
          </w:p>
        </w:tc>
        <w:tc>
          <w:tcPr>
            <w:tcW w:w="753" w:type="pct"/>
            <w:tcBorders>
              <w:top w:val="nil"/>
              <w:left w:val="nil"/>
              <w:bottom w:val="single" w:sz="4" w:space="0" w:color="auto"/>
              <w:right w:val="single" w:sz="4" w:space="0" w:color="auto"/>
            </w:tcBorders>
            <w:shd w:val="clear" w:color="auto" w:fill="auto"/>
            <w:noWrap/>
            <w:vAlign w:val="center"/>
            <w:hideMark/>
          </w:tcPr>
          <w:p w14:paraId="72FE8E4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5.10</w:t>
            </w:r>
          </w:p>
        </w:tc>
        <w:tc>
          <w:tcPr>
            <w:tcW w:w="785" w:type="pct"/>
            <w:tcBorders>
              <w:top w:val="nil"/>
              <w:left w:val="nil"/>
              <w:bottom w:val="single" w:sz="4" w:space="0" w:color="auto"/>
              <w:right w:val="single" w:sz="4" w:space="0" w:color="auto"/>
            </w:tcBorders>
            <w:shd w:val="clear" w:color="auto" w:fill="auto"/>
            <w:noWrap/>
            <w:vAlign w:val="center"/>
            <w:hideMark/>
          </w:tcPr>
          <w:p w14:paraId="2AA5B62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56.90%</w:t>
            </w:r>
          </w:p>
        </w:tc>
        <w:tc>
          <w:tcPr>
            <w:tcW w:w="862" w:type="pct"/>
            <w:tcBorders>
              <w:top w:val="nil"/>
              <w:left w:val="nil"/>
              <w:bottom w:val="single" w:sz="4" w:space="0" w:color="auto"/>
              <w:right w:val="single" w:sz="4" w:space="0" w:color="auto"/>
            </w:tcBorders>
            <w:shd w:val="clear" w:color="auto" w:fill="auto"/>
            <w:noWrap/>
            <w:vAlign w:val="center"/>
            <w:hideMark/>
          </w:tcPr>
          <w:p w14:paraId="3249C70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20.16</w:t>
            </w:r>
          </w:p>
        </w:tc>
        <w:tc>
          <w:tcPr>
            <w:tcW w:w="1020" w:type="pct"/>
            <w:tcBorders>
              <w:top w:val="nil"/>
              <w:left w:val="nil"/>
              <w:bottom w:val="single" w:sz="4" w:space="0" w:color="auto"/>
              <w:right w:val="single" w:sz="4" w:space="0" w:color="auto"/>
            </w:tcBorders>
            <w:shd w:val="clear" w:color="auto" w:fill="auto"/>
            <w:noWrap/>
            <w:vAlign w:val="center"/>
            <w:hideMark/>
          </w:tcPr>
          <w:p w14:paraId="5364BDE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20.01</w:t>
            </w:r>
          </w:p>
        </w:tc>
      </w:tr>
      <w:tr w:rsidR="001F3EF6" w:rsidRPr="001F3EF6" w14:paraId="2E25642D"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7A00434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1146" w:type="pct"/>
            <w:tcBorders>
              <w:top w:val="nil"/>
              <w:left w:val="nil"/>
              <w:bottom w:val="single" w:sz="4" w:space="0" w:color="auto"/>
              <w:right w:val="single" w:sz="4" w:space="0" w:color="auto"/>
            </w:tcBorders>
            <w:shd w:val="clear" w:color="auto" w:fill="auto"/>
            <w:noWrap/>
            <w:vAlign w:val="bottom"/>
            <w:hideMark/>
          </w:tcPr>
          <w:p w14:paraId="7722FA0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IC-ITO95-17</w:t>
            </w:r>
          </w:p>
        </w:tc>
        <w:tc>
          <w:tcPr>
            <w:tcW w:w="753" w:type="pct"/>
            <w:tcBorders>
              <w:top w:val="nil"/>
              <w:left w:val="nil"/>
              <w:bottom w:val="single" w:sz="4" w:space="0" w:color="auto"/>
              <w:right w:val="single" w:sz="4" w:space="0" w:color="auto"/>
            </w:tcBorders>
            <w:shd w:val="clear" w:color="auto" w:fill="auto"/>
            <w:noWrap/>
            <w:vAlign w:val="center"/>
            <w:hideMark/>
          </w:tcPr>
          <w:p w14:paraId="13DFA22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5.14</w:t>
            </w:r>
          </w:p>
        </w:tc>
        <w:tc>
          <w:tcPr>
            <w:tcW w:w="785" w:type="pct"/>
            <w:tcBorders>
              <w:top w:val="nil"/>
              <w:left w:val="nil"/>
              <w:bottom w:val="single" w:sz="4" w:space="0" w:color="auto"/>
              <w:right w:val="single" w:sz="4" w:space="0" w:color="auto"/>
            </w:tcBorders>
            <w:shd w:val="clear" w:color="auto" w:fill="auto"/>
            <w:noWrap/>
            <w:vAlign w:val="center"/>
            <w:hideMark/>
          </w:tcPr>
          <w:p w14:paraId="055CC5D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57.30%</w:t>
            </w:r>
          </w:p>
        </w:tc>
        <w:tc>
          <w:tcPr>
            <w:tcW w:w="862" w:type="pct"/>
            <w:tcBorders>
              <w:top w:val="nil"/>
              <w:left w:val="nil"/>
              <w:bottom w:val="single" w:sz="4" w:space="0" w:color="auto"/>
              <w:right w:val="single" w:sz="4" w:space="0" w:color="auto"/>
            </w:tcBorders>
            <w:shd w:val="clear" w:color="auto" w:fill="auto"/>
            <w:noWrap/>
            <w:vAlign w:val="center"/>
            <w:hideMark/>
          </w:tcPr>
          <w:p w14:paraId="531F168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19.95</w:t>
            </w:r>
          </w:p>
        </w:tc>
        <w:tc>
          <w:tcPr>
            <w:tcW w:w="1020" w:type="pct"/>
            <w:tcBorders>
              <w:top w:val="nil"/>
              <w:left w:val="nil"/>
              <w:bottom w:val="single" w:sz="4" w:space="0" w:color="auto"/>
              <w:right w:val="single" w:sz="4" w:space="0" w:color="auto"/>
            </w:tcBorders>
            <w:shd w:val="clear" w:color="auto" w:fill="auto"/>
            <w:noWrap/>
            <w:vAlign w:val="center"/>
            <w:hideMark/>
          </w:tcPr>
          <w:p w14:paraId="6AB148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20.08</w:t>
            </w:r>
          </w:p>
        </w:tc>
      </w:tr>
      <w:tr w:rsidR="001F3EF6" w:rsidRPr="001F3EF6" w14:paraId="3BC8B523"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6B80E33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1146" w:type="pct"/>
            <w:tcBorders>
              <w:top w:val="nil"/>
              <w:left w:val="nil"/>
              <w:bottom w:val="single" w:sz="4" w:space="0" w:color="auto"/>
              <w:right w:val="single" w:sz="4" w:space="0" w:color="auto"/>
            </w:tcBorders>
            <w:shd w:val="clear" w:color="auto" w:fill="auto"/>
            <w:noWrap/>
            <w:vAlign w:val="bottom"/>
            <w:hideMark/>
          </w:tcPr>
          <w:p w14:paraId="4A98CEA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IC-ITO95-18</w:t>
            </w:r>
          </w:p>
        </w:tc>
        <w:tc>
          <w:tcPr>
            <w:tcW w:w="753" w:type="pct"/>
            <w:tcBorders>
              <w:top w:val="nil"/>
              <w:left w:val="nil"/>
              <w:bottom w:val="single" w:sz="4" w:space="0" w:color="auto"/>
              <w:right w:val="single" w:sz="4" w:space="0" w:color="auto"/>
            </w:tcBorders>
            <w:shd w:val="clear" w:color="auto" w:fill="auto"/>
            <w:noWrap/>
            <w:vAlign w:val="center"/>
            <w:hideMark/>
          </w:tcPr>
          <w:p w14:paraId="633BCB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5.22</w:t>
            </w:r>
          </w:p>
        </w:tc>
        <w:tc>
          <w:tcPr>
            <w:tcW w:w="785" w:type="pct"/>
            <w:tcBorders>
              <w:top w:val="nil"/>
              <w:left w:val="nil"/>
              <w:bottom w:val="single" w:sz="4" w:space="0" w:color="auto"/>
              <w:right w:val="single" w:sz="4" w:space="0" w:color="auto"/>
            </w:tcBorders>
            <w:shd w:val="clear" w:color="auto" w:fill="auto"/>
            <w:noWrap/>
            <w:vAlign w:val="center"/>
            <w:hideMark/>
          </w:tcPr>
          <w:p w14:paraId="08077FF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62" w:type="pct"/>
            <w:tcBorders>
              <w:top w:val="nil"/>
              <w:left w:val="nil"/>
              <w:bottom w:val="single" w:sz="4" w:space="0" w:color="auto"/>
              <w:right w:val="single" w:sz="4" w:space="0" w:color="auto"/>
            </w:tcBorders>
            <w:shd w:val="clear" w:color="auto" w:fill="auto"/>
            <w:noWrap/>
            <w:vAlign w:val="center"/>
            <w:hideMark/>
          </w:tcPr>
          <w:p w14:paraId="22C4516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20.15</w:t>
            </w:r>
          </w:p>
        </w:tc>
        <w:tc>
          <w:tcPr>
            <w:tcW w:w="1020" w:type="pct"/>
            <w:tcBorders>
              <w:top w:val="nil"/>
              <w:left w:val="nil"/>
              <w:bottom w:val="single" w:sz="4" w:space="0" w:color="auto"/>
              <w:right w:val="single" w:sz="4" w:space="0" w:color="auto"/>
            </w:tcBorders>
            <w:shd w:val="clear" w:color="auto" w:fill="auto"/>
            <w:noWrap/>
            <w:vAlign w:val="center"/>
            <w:hideMark/>
          </w:tcPr>
          <w:p w14:paraId="6073211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20.04</w:t>
            </w:r>
          </w:p>
        </w:tc>
      </w:tr>
      <w:tr w:rsidR="001F3EF6" w:rsidRPr="001F3EF6" w14:paraId="0751465A"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1DD9D46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1146" w:type="pct"/>
            <w:tcBorders>
              <w:top w:val="nil"/>
              <w:left w:val="nil"/>
              <w:bottom w:val="single" w:sz="4" w:space="0" w:color="auto"/>
              <w:right w:val="single" w:sz="4" w:space="0" w:color="auto"/>
            </w:tcBorders>
            <w:shd w:val="clear" w:color="auto" w:fill="auto"/>
            <w:noWrap/>
            <w:vAlign w:val="bottom"/>
            <w:hideMark/>
          </w:tcPr>
          <w:p w14:paraId="48B5972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IC-ITO95-19</w:t>
            </w:r>
          </w:p>
        </w:tc>
        <w:tc>
          <w:tcPr>
            <w:tcW w:w="753" w:type="pct"/>
            <w:tcBorders>
              <w:top w:val="nil"/>
              <w:left w:val="nil"/>
              <w:bottom w:val="single" w:sz="4" w:space="0" w:color="auto"/>
              <w:right w:val="single" w:sz="4" w:space="0" w:color="auto"/>
            </w:tcBorders>
            <w:shd w:val="clear" w:color="auto" w:fill="auto"/>
            <w:noWrap/>
            <w:vAlign w:val="center"/>
            <w:hideMark/>
          </w:tcPr>
          <w:p w14:paraId="7975A8E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5.13</w:t>
            </w:r>
          </w:p>
        </w:tc>
        <w:tc>
          <w:tcPr>
            <w:tcW w:w="785" w:type="pct"/>
            <w:tcBorders>
              <w:top w:val="nil"/>
              <w:left w:val="nil"/>
              <w:bottom w:val="single" w:sz="4" w:space="0" w:color="auto"/>
              <w:right w:val="single" w:sz="4" w:space="0" w:color="auto"/>
            </w:tcBorders>
            <w:shd w:val="clear" w:color="auto" w:fill="auto"/>
            <w:noWrap/>
            <w:vAlign w:val="center"/>
            <w:hideMark/>
          </w:tcPr>
          <w:p w14:paraId="31DDCD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62" w:type="pct"/>
            <w:tcBorders>
              <w:top w:val="nil"/>
              <w:left w:val="nil"/>
              <w:bottom w:val="single" w:sz="4" w:space="0" w:color="auto"/>
              <w:right w:val="single" w:sz="4" w:space="0" w:color="auto"/>
            </w:tcBorders>
            <w:shd w:val="clear" w:color="auto" w:fill="auto"/>
            <w:noWrap/>
            <w:vAlign w:val="center"/>
            <w:hideMark/>
          </w:tcPr>
          <w:p w14:paraId="251D013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20.13</w:t>
            </w:r>
          </w:p>
        </w:tc>
        <w:tc>
          <w:tcPr>
            <w:tcW w:w="1020" w:type="pct"/>
            <w:tcBorders>
              <w:top w:val="nil"/>
              <w:left w:val="nil"/>
              <w:bottom w:val="single" w:sz="4" w:space="0" w:color="auto"/>
              <w:right w:val="single" w:sz="4" w:space="0" w:color="auto"/>
            </w:tcBorders>
            <w:shd w:val="clear" w:color="auto" w:fill="auto"/>
            <w:noWrap/>
            <w:vAlign w:val="center"/>
            <w:hideMark/>
          </w:tcPr>
          <w:p w14:paraId="64C57CC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20.09</w:t>
            </w:r>
          </w:p>
        </w:tc>
      </w:tr>
      <w:tr w:rsidR="001F3EF6" w:rsidRPr="001F3EF6" w14:paraId="6199D651"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54048C9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1146" w:type="pct"/>
            <w:tcBorders>
              <w:top w:val="nil"/>
              <w:left w:val="nil"/>
              <w:bottom w:val="single" w:sz="4" w:space="0" w:color="auto"/>
              <w:right w:val="single" w:sz="4" w:space="0" w:color="auto"/>
            </w:tcBorders>
            <w:shd w:val="clear" w:color="auto" w:fill="auto"/>
            <w:noWrap/>
            <w:vAlign w:val="bottom"/>
            <w:hideMark/>
          </w:tcPr>
          <w:p w14:paraId="4D914E0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IC-ITO95-20</w:t>
            </w:r>
          </w:p>
        </w:tc>
        <w:tc>
          <w:tcPr>
            <w:tcW w:w="753" w:type="pct"/>
            <w:tcBorders>
              <w:top w:val="nil"/>
              <w:left w:val="nil"/>
              <w:bottom w:val="single" w:sz="4" w:space="0" w:color="auto"/>
              <w:right w:val="single" w:sz="4" w:space="0" w:color="auto"/>
            </w:tcBorders>
            <w:shd w:val="clear" w:color="auto" w:fill="auto"/>
            <w:noWrap/>
            <w:vAlign w:val="center"/>
            <w:hideMark/>
          </w:tcPr>
          <w:p w14:paraId="5A6C051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5.02</w:t>
            </w:r>
          </w:p>
        </w:tc>
        <w:tc>
          <w:tcPr>
            <w:tcW w:w="785" w:type="pct"/>
            <w:tcBorders>
              <w:top w:val="nil"/>
              <w:left w:val="nil"/>
              <w:bottom w:val="single" w:sz="4" w:space="0" w:color="auto"/>
              <w:right w:val="single" w:sz="4" w:space="0" w:color="auto"/>
            </w:tcBorders>
            <w:shd w:val="clear" w:color="auto" w:fill="auto"/>
            <w:noWrap/>
            <w:vAlign w:val="center"/>
            <w:hideMark/>
          </w:tcPr>
          <w:p w14:paraId="7D0D12C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862" w:type="pct"/>
            <w:tcBorders>
              <w:top w:val="nil"/>
              <w:left w:val="nil"/>
              <w:bottom w:val="single" w:sz="4" w:space="0" w:color="auto"/>
              <w:right w:val="single" w:sz="4" w:space="0" w:color="auto"/>
            </w:tcBorders>
            <w:shd w:val="clear" w:color="auto" w:fill="auto"/>
            <w:noWrap/>
            <w:vAlign w:val="center"/>
            <w:hideMark/>
          </w:tcPr>
          <w:p w14:paraId="799770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20.09</w:t>
            </w:r>
          </w:p>
        </w:tc>
        <w:tc>
          <w:tcPr>
            <w:tcW w:w="1020" w:type="pct"/>
            <w:tcBorders>
              <w:top w:val="nil"/>
              <w:left w:val="nil"/>
              <w:bottom w:val="single" w:sz="4" w:space="0" w:color="auto"/>
              <w:right w:val="single" w:sz="4" w:space="0" w:color="auto"/>
            </w:tcBorders>
            <w:shd w:val="clear" w:color="auto" w:fill="auto"/>
            <w:noWrap/>
            <w:vAlign w:val="center"/>
            <w:hideMark/>
          </w:tcPr>
          <w:p w14:paraId="41D348B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788F1966"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65BFDDF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1146" w:type="pct"/>
            <w:tcBorders>
              <w:top w:val="nil"/>
              <w:left w:val="nil"/>
              <w:bottom w:val="single" w:sz="4" w:space="0" w:color="auto"/>
              <w:right w:val="single" w:sz="4" w:space="0" w:color="auto"/>
            </w:tcBorders>
            <w:shd w:val="clear" w:color="auto" w:fill="auto"/>
            <w:noWrap/>
            <w:vAlign w:val="bottom"/>
            <w:hideMark/>
          </w:tcPr>
          <w:p w14:paraId="0CB2D5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IC-ITO95-21</w:t>
            </w:r>
          </w:p>
        </w:tc>
        <w:tc>
          <w:tcPr>
            <w:tcW w:w="753" w:type="pct"/>
            <w:tcBorders>
              <w:top w:val="nil"/>
              <w:left w:val="nil"/>
              <w:bottom w:val="single" w:sz="4" w:space="0" w:color="auto"/>
              <w:right w:val="single" w:sz="4" w:space="0" w:color="auto"/>
            </w:tcBorders>
            <w:shd w:val="clear" w:color="auto" w:fill="auto"/>
            <w:noWrap/>
            <w:vAlign w:val="center"/>
            <w:hideMark/>
          </w:tcPr>
          <w:p w14:paraId="43B54C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5.23</w:t>
            </w:r>
          </w:p>
        </w:tc>
        <w:tc>
          <w:tcPr>
            <w:tcW w:w="785" w:type="pct"/>
            <w:tcBorders>
              <w:top w:val="nil"/>
              <w:left w:val="nil"/>
              <w:bottom w:val="single" w:sz="4" w:space="0" w:color="auto"/>
              <w:right w:val="single" w:sz="4" w:space="0" w:color="auto"/>
            </w:tcBorders>
            <w:shd w:val="clear" w:color="auto" w:fill="auto"/>
            <w:noWrap/>
            <w:vAlign w:val="center"/>
            <w:hideMark/>
          </w:tcPr>
          <w:p w14:paraId="1D4A11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56.40%</w:t>
            </w:r>
          </w:p>
        </w:tc>
        <w:tc>
          <w:tcPr>
            <w:tcW w:w="862" w:type="pct"/>
            <w:tcBorders>
              <w:top w:val="nil"/>
              <w:left w:val="nil"/>
              <w:bottom w:val="single" w:sz="4" w:space="0" w:color="auto"/>
              <w:right w:val="single" w:sz="4" w:space="0" w:color="auto"/>
            </w:tcBorders>
            <w:shd w:val="clear" w:color="auto" w:fill="auto"/>
            <w:noWrap/>
            <w:vAlign w:val="center"/>
            <w:hideMark/>
          </w:tcPr>
          <w:p w14:paraId="3D9A110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19.85</w:t>
            </w:r>
          </w:p>
        </w:tc>
        <w:tc>
          <w:tcPr>
            <w:tcW w:w="1020" w:type="pct"/>
            <w:tcBorders>
              <w:top w:val="nil"/>
              <w:left w:val="nil"/>
              <w:bottom w:val="single" w:sz="4" w:space="0" w:color="auto"/>
              <w:right w:val="single" w:sz="4" w:space="0" w:color="auto"/>
            </w:tcBorders>
            <w:shd w:val="clear" w:color="auto" w:fill="auto"/>
            <w:noWrap/>
            <w:vAlign w:val="center"/>
            <w:hideMark/>
          </w:tcPr>
          <w:p w14:paraId="5A8D44A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20.04</w:t>
            </w:r>
          </w:p>
        </w:tc>
      </w:tr>
      <w:tr w:rsidR="001F3EF6" w:rsidRPr="001F3EF6" w14:paraId="2A56EC52"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24CE45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1146" w:type="pct"/>
            <w:tcBorders>
              <w:top w:val="nil"/>
              <w:left w:val="nil"/>
              <w:bottom w:val="single" w:sz="4" w:space="0" w:color="auto"/>
              <w:right w:val="single" w:sz="4" w:space="0" w:color="auto"/>
            </w:tcBorders>
            <w:shd w:val="clear" w:color="auto" w:fill="auto"/>
            <w:noWrap/>
            <w:vAlign w:val="bottom"/>
            <w:hideMark/>
          </w:tcPr>
          <w:p w14:paraId="184886A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IC-ITO95-22</w:t>
            </w:r>
          </w:p>
        </w:tc>
        <w:tc>
          <w:tcPr>
            <w:tcW w:w="753" w:type="pct"/>
            <w:tcBorders>
              <w:top w:val="nil"/>
              <w:left w:val="nil"/>
              <w:bottom w:val="single" w:sz="4" w:space="0" w:color="auto"/>
              <w:right w:val="single" w:sz="4" w:space="0" w:color="auto"/>
            </w:tcBorders>
            <w:shd w:val="clear" w:color="auto" w:fill="auto"/>
            <w:noWrap/>
            <w:vAlign w:val="center"/>
            <w:hideMark/>
          </w:tcPr>
          <w:p w14:paraId="3162D4D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5.26</w:t>
            </w:r>
          </w:p>
        </w:tc>
        <w:tc>
          <w:tcPr>
            <w:tcW w:w="785" w:type="pct"/>
            <w:tcBorders>
              <w:top w:val="nil"/>
              <w:left w:val="nil"/>
              <w:bottom w:val="single" w:sz="4" w:space="0" w:color="auto"/>
              <w:right w:val="single" w:sz="4" w:space="0" w:color="auto"/>
            </w:tcBorders>
            <w:shd w:val="clear" w:color="auto" w:fill="auto"/>
            <w:noWrap/>
            <w:vAlign w:val="center"/>
            <w:hideMark/>
          </w:tcPr>
          <w:p w14:paraId="378D09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862" w:type="pct"/>
            <w:tcBorders>
              <w:top w:val="nil"/>
              <w:left w:val="nil"/>
              <w:bottom w:val="single" w:sz="4" w:space="0" w:color="auto"/>
              <w:right w:val="single" w:sz="4" w:space="0" w:color="auto"/>
            </w:tcBorders>
            <w:shd w:val="clear" w:color="auto" w:fill="auto"/>
            <w:noWrap/>
            <w:vAlign w:val="center"/>
            <w:hideMark/>
          </w:tcPr>
          <w:p w14:paraId="38B0D2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20.11</w:t>
            </w:r>
          </w:p>
        </w:tc>
        <w:tc>
          <w:tcPr>
            <w:tcW w:w="1020" w:type="pct"/>
            <w:tcBorders>
              <w:top w:val="nil"/>
              <w:left w:val="nil"/>
              <w:bottom w:val="single" w:sz="4" w:space="0" w:color="auto"/>
              <w:right w:val="single" w:sz="4" w:space="0" w:color="auto"/>
            </w:tcBorders>
            <w:shd w:val="clear" w:color="auto" w:fill="auto"/>
            <w:noWrap/>
            <w:vAlign w:val="center"/>
            <w:hideMark/>
          </w:tcPr>
          <w:p w14:paraId="727FC28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20.02</w:t>
            </w:r>
          </w:p>
        </w:tc>
      </w:tr>
      <w:tr w:rsidR="001F3EF6" w:rsidRPr="001F3EF6" w14:paraId="43A6775D"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63B4C4A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1146" w:type="pct"/>
            <w:tcBorders>
              <w:top w:val="nil"/>
              <w:left w:val="nil"/>
              <w:bottom w:val="single" w:sz="4" w:space="0" w:color="auto"/>
              <w:right w:val="single" w:sz="4" w:space="0" w:color="auto"/>
            </w:tcBorders>
            <w:shd w:val="clear" w:color="auto" w:fill="auto"/>
            <w:noWrap/>
            <w:vAlign w:val="bottom"/>
            <w:hideMark/>
          </w:tcPr>
          <w:p w14:paraId="28E923B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IC-ITO95-23</w:t>
            </w:r>
          </w:p>
        </w:tc>
        <w:tc>
          <w:tcPr>
            <w:tcW w:w="753" w:type="pct"/>
            <w:tcBorders>
              <w:top w:val="nil"/>
              <w:left w:val="nil"/>
              <w:bottom w:val="single" w:sz="4" w:space="0" w:color="auto"/>
              <w:right w:val="single" w:sz="4" w:space="0" w:color="auto"/>
            </w:tcBorders>
            <w:shd w:val="clear" w:color="auto" w:fill="auto"/>
            <w:noWrap/>
            <w:vAlign w:val="center"/>
            <w:hideMark/>
          </w:tcPr>
          <w:p w14:paraId="130C16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4.95</w:t>
            </w:r>
          </w:p>
        </w:tc>
        <w:tc>
          <w:tcPr>
            <w:tcW w:w="785" w:type="pct"/>
            <w:tcBorders>
              <w:top w:val="nil"/>
              <w:left w:val="nil"/>
              <w:bottom w:val="single" w:sz="4" w:space="0" w:color="auto"/>
              <w:right w:val="single" w:sz="4" w:space="0" w:color="auto"/>
            </w:tcBorders>
            <w:shd w:val="clear" w:color="auto" w:fill="auto"/>
            <w:noWrap/>
            <w:vAlign w:val="center"/>
            <w:hideMark/>
          </w:tcPr>
          <w:p w14:paraId="51CD98B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59.50%</w:t>
            </w:r>
          </w:p>
        </w:tc>
        <w:tc>
          <w:tcPr>
            <w:tcW w:w="862" w:type="pct"/>
            <w:tcBorders>
              <w:top w:val="nil"/>
              <w:left w:val="nil"/>
              <w:bottom w:val="single" w:sz="4" w:space="0" w:color="auto"/>
              <w:right w:val="single" w:sz="4" w:space="0" w:color="auto"/>
            </w:tcBorders>
            <w:shd w:val="clear" w:color="auto" w:fill="auto"/>
            <w:noWrap/>
            <w:vAlign w:val="center"/>
            <w:hideMark/>
          </w:tcPr>
          <w:p w14:paraId="5769CB4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20.15</w:t>
            </w:r>
          </w:p>
        </w:tc>
        <w:tc>
          <w:tcPr>
            <w:tcW w:w="1020" w:type="pct"/>
            <w:tcBorders>
              <w:top w:val="nil"/>
              <w:left w:val="nil"/>
              <w:bottom w:val="single" w:sz="4" w:space="0" w:color="auto"/>
              <w:right w:val="single" w:sz="4" w:space="0" w:color="auto"/>
            </w:tcBorders>
            <w:shd w:val="clear" w:color="auto" w:fill="auto"/>
            <w:noWrap/>
            <w:vAlign w:val="center"/>
            <w:hideMark/>
          </w:tcPr>
          <w:p w14:paraId="10A922B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20.08</w:t>
            </w:r>
          </w:p>
        </w:tc>
      </w:tr>
      <w:tr w:rsidR="001F3EF6" w:rsidRPr="001F3EF6" w14:paraId="532EBBBC"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643E084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1146" w:type="pct"/>
            <w:tcBorders>
              <w:top w:val="nil"/>
              <w:left w:val="nil"/>
              <w:bottom w:val="single" w:sz="4" w:space="0" w:color="auto"/>
              <w:right w:val="single" w:sz="4" w:space="0" w:color="auto"/>
            </w:tcBorders>
            <w:shd w:val="clear" w:color="auto" w:fill="auto"/>
            <w:noWrap/>
            <w:vAlign w:val="bottom"/>
            <w:hideMark/>
          </w:tcPr>
          <w:p w14:paraId="3AD119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IC-ITO95-24</w:t>
            </w:r>
          </w:p>
        </w:tc>
        <w:tc>
          <w:tcPr>
            <w:tcW w:w="753" w:type="pct"/>
            <w:tcBorders>
              <w:top w:val="nil"/>
              <w:left w:val="nil"/>
              <w:bottom w:val="single" w:sz="4" w:space="0" w:color="auto"/>
              <w:right w:val="single" w:sz="4" w:space="0" w:color="auto"/>
            </w:tcBorders>
            <w:shd w:val="clear" w:color="auto" w:fill="auto"/>
            <w:noWrap/>
            <w:vAlign w:val="center"/>
            <w:hideMark/>
          </w:tcPr>
          <w:p w14:paraId="02CA932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5.20</w:t>
            </w:r>
          </w:p>
        </w:tc>
        <w:tc>
          <w:tcPr>
            <w:tcW w:w="785" w:type="pct"/>
            <w:tcBorders>
              <w:top w:val="nil"/>
              <w:left w:val="nil"/>
              <w:bottom w:val="single" w:sz="4" w:space="0" w:color="auto"/>
              <w:right w:val="single" w:sz="4" w:space="0" w:color="auto"/>
            </w:tcBorders>
            <w:shd w:val="clear" w:color="auto" w:fill="auto"/>
            <w:noWrap/>
            <w:vAlign w:val="center"/>
            <w:hideMark/>
          </w:tcPr>
          <w:p w14:paraId="307BAC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862" w:type="pct"/>
            <w:tcBorders>
              <w:top w:val="nil"/>
              <w:left w:val="nil"/>
              <w:bottom w:val="single" w:sz="4" w:space="0" w:color="auto"/>
              <w:right w:val="single" w:sz="4" w:space="0" w:color="auto"/>
            </w:tcBorders>
            <w:shd w:val="clear" w:color="auto" w:fill="auto"/>
            <w:noWrap/>
            <w:vAlign w:val="center"/>
            <w:hideMark/>
          </w:tcPr>
          <w:p w14:paraId="139BAE6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19.96</w:t>
            </w:r>
          </w:p>
        </w:tc>
        <w:tc>
          <w:tcPr>
            <w:tcW w:w="1020" w:type="pct"/>
            <w:tcBorders>
              <w:top w:val="nil"/>
              <w:left w:val="nil"/>
              <w:bottom w:val="single" w:sz="4" w:space="0" w:color="auto"/>
              <w:right w:val="single" w:sz="4" w:space="0" w:color="auto"/>
            </w:tcBorders>
            <w:shd w:val="clear" w:color="auto" w:fill="auto"/>
            <w:noWrap/>
            <w:vAlign w:val="center"/>
            <w:hideMark/>
          </w:tcPr>
          <w:p w14:paraId="567EA2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20.02</w:t>
            </w:r>
          </w:p>
        </w:tc>
      </w:tr>
      <w:tr w:rsidR="001F3EF6" w:rsidRPr="001F3EF6" w14:paraId="1DD547B6"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42E504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1146" w:type="pct"/>
            <w:tcBorders>
              <w:top w:val="nil"/>
              <w:left w:val="nil"/>
              <w:bottom w:val="single" w:sz="4" w:space="0" w:color="auto"/>
              <w:right w:val="single" w:sz="4" w:space="0" w:color="auto"/>
            </w:tcBorders>
            <w:shd w:val="clear" w:color="auto" w:fill="auto"/>
            <w:noWrap/>
            <w:vAlign w:val="bottom"/>
            <w:hideMark/>
          </w:tcPr>
          <w:p w14:paraId="66DED76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IC-ITO95-25</w:t>
            </w:r>
          </w:p>
        </w:tc>
        <w:tc>
          <w:tcPr>
            <w:tcW w:w="753" w:type="pct"/>
            <w:tcBorders>
              <w:top w:val="nil"/>
              <w:left w:val="nil"/>
              <w:bottom w:val="single" w:sz="4" w:space="0" w:color="auto"/>
              <w:right w:val="single" w:sz="4" w:space="0" w:color="auto"/>
            </w:tcBorders>
            <w:shd w:val="clear" w:color="auto" w:fill="auto"/>
            <w:noWrap/>
            <w:vAlign w:val="center"/>
            <w:hideMark/>
          </w:tcPr>
          <w:p w14:paraId="0DFA00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5.24</w:t>
            </w:r>
          </w:p>
        </w:tc>
        <w:tc>
          <w:tcPr>
            <w:tcW w:w="785" w:type="pct"/>
            <w:tcBorders>
              <w:top w:val="nil"/>
              <w:left w:val="nil"/>
              <w:bottom w:val="single" w:sz="4" w:space="0" w:color="auto"/>
              <w:right w:val="single" w:sz="4" w:space="0" w:color="auto"/>
            </w:tcBorders>
            <w:shd w:val="clear" w:color="auto" w:fill="auto"/>
            <w:noWrap/>
            <w:vAlign w:val="center"/>
            <w:hideMark/>
          </w:tcPr>
          <w:p w14:paraId="4AED560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58.50%</w:t>
            </w:r>
          </w:p>
        </w:tc>
        <w:tc>
          <w:tcPr>
            <w:tcW w:w="862" w:type="pct"/>
            <w:tcBorders>
              <w:top w:val="nil"/>
              <w:left w:val="nil"/>
              <w:bottom w:val="single" w:sz="4" w:space="0" w:color="auto"/>
              <w:right w:val="single" w:sz="4" w:space="0" w:color="auto"/>
            </w:tcBorders>
            <w:shd w:val="clear" w:color="auto" w:fill="auto"/>
            <w:noWrap/>
            <w:vAlign w:val="center"/>
            <w:hideMark/>
          </w:tcPr>
          <w:p w14:paraId="0E0A9E7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20.01</w:t>
            </w:r>
          </w:p>
        </w:tc>
        <w:tc>
          <w:tcPr>
            <w:tcW w:w="1020" w:type="pct"/>
            <w:tcBorders>
              <w:top w:val="nil"/>
              <w:left w:val="nil"/>
              <w:bottom w:val="single" w:sz="4" w:space="0" w:color="auto"/>
              <w:right w:val="single" w:sz="4" w:space="0" w:color="auto"/>
            </w:tcBorders>
            <w:shd w:val="clear" w:color="auto" w:fill="auto"/>
            <w:noWrap/>
            <w:vAlign w:val="center"/>
            <w:hideMark/>
          </w:tcPr>
          <w:p w14:paraId="486D229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20.10</w:t>
            </w:r>
          </w:p>
        </w:tc>
      </w:tr>
      <w:tr w:rsidR="001F3EF6" w:rsidRPr="001F3EF6" w14:paraId="68094AD7"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1A2CDBD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1146" w:type="pct"/>
            <w:tcBorders>
              <w:top w:val="nil"/>
              <w:left w:val="nil"/>
              <w:bottom w:val="single" w:sz="4" w:space="0" w:color="auto"/>
              <w:right w:val="single" w:sz="4" w:space="0" w:color="auto"/>
            </w:tcBorders>
            <w:shd w:val="clear" w:color="auto" w:fill="auto"/>
            <w:noWrap/>
            <w:vAlign w:val="bottom"/>
            <w:hideMark/>
          </w:tcPr>
          <w:p w14:paraId="45F9E4C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IC-ITO95-26</w:t>
            </w:r>
          </w:p>
        </w:tc>
        <w:tc>
          <w:tcPr>
            <w:tcW w:w="753" w:type="pct"/>
            <w:tcBorders>
              <w:top w:val="nil"/>
              <w:left w:val="nil"/>
              <w:bottom w:val="single" w:sz="4" w:space="0" w:color="auto"/>
              <w:right w:val="single" w:sz="4" w:space="0" w:color="auto"/>
            </w:tcBorders>
            <w:shd w:val="clear" w:color="auto" w:fill="auto"/>
            <w:noWrap/>
            <w:vAlign w:val="center"/>
            <w:hideMark/>
          </w:tcPr>
          <w:p w14:paraId="1ECB5A5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4.89</w:t>
            </w:r>
          </w:p>
        </w:tc>
        <w:tc>
          <w:tcPr>
            <w:tcW w:w="785" w:type="pct"/>
            <w:tcBorders>
              <w:top w:val="nil"/>
              <w:left w:val="nil"/>
              <w:bottom w:val="single" w:sz="4" w:space="0" w:color="auto"/>
              <w:right w:val="single" w:sz="4" w:space="0" w:color="auto"/>
            </w:tcBorders>
            <w:shd w:val="clear" w:color="auto" w:fill="auto"/>
            <w:noWrap/>
            <w:vAlign w:val="center"/>
            <w:hideMark/>
          </w:tcPr>
          <w:p w14:paraId="7A54F16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862" w:type="pct"/>
            <w:tcBorders>
              <w:top w:val="nil"/>
              <w:left w:val="nil"/>
              <w:bottom w:val="single" w:sz="4" w:space="0" w:color="auto"/>
              <w:right w:val="single" w:sz="4" w:space="0" w:color="auto"/>
            </w:tcBorders>
            <w:shd w:val="clear" w:color="auto" w:fill="auto"/>
            <w:noWrap/>
            <w:vAlign w:val="center"/>
            <w:hideMark/>
          </w:tcPr>
          <w:p w14:paraId="27BEC32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20.04</w:t>
            </w:r>
          </w:p>
        </w:tc>
        <w:tc>
          <w:tcPr>
            <w:tcW w:w="1020" w:type="pct"/>
            <w:tcBorders>
              <w:top w:val="nil"/>
              <w:left w:val="nil"/>
              <w:bottom w:val="single" w:sz="4" w:space="0" w:color="auto"/>
              <w:right w:val="single" w:sz="4" w:space="0" w:color="auto"/>
            </w:tcBorders>
            <w:shd w:val="clear" w:color="auto" w:fill="auto"/>
            <w:noWrap/>
            <w:vAlign w:val="center"/>
            <w:hideMark/>
          </w:tcPr>
          <w:p w14:paraId="5C529AC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69E1F039"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478905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1146" w:type="pct"/>
            <w:tcBorders>
              <w:top w:val="nil"/>
              <w:left w:val="nil"/>
              <w:bottom w:val="single" w:sz="4" w:space="0" w:color="auto"/>
              <w:right w:val="single" w:sz="4" w:space="0" w:color="auto"/>
            </w:tcBorders>
            <w:shd w:val="clear" w:color="auto" w:fill="auto"/>
            <w:noWrap/>
            <w:vAlign w:val="bottom"/>
            <w:hideMark/>
          </w:tcPr>
          <w:p w14:paraId="6EB53D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IC-ITO95-27</w:t>
            </w:r>
          </w:p>
        </w:tc>
        <w:tc>
          <w:tcPr>
            <w:tcW w:w="753" w:type="pct"/>
            <w:tcBorders>
              <w:top w:val="nil"/>
              <w:left w:val="nil"/>
              <w:bottom w:val="single" w:sz="4" w:space="0" w:color="auto"/>
              <w:right w:val="single" w:sz="4" w:space="0" w:color="auto"/>
            </w:tcBorders>
            <w:shd w:val="clear" w:color="auto" w:fill="auto"/>
            <w:noWrap/>
            <w:vAlign w:val="center"/>
            <w:hideMark/>
          </w:tcPr>
          <w:p w14:paraId="3A0705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5.23</w:t>
            </w:r>
          </w:p>
        </w:tc>
        <w:tc>
          <w:tcPr>
            <w:tcW w:w="785" w:type="pct"/>
            <w:tcBorders>
              <w:top w:val="nil"/>
              <w:left w:val="nil"/>
              <w:bottom w:val="single" w:sz="4" w:space="0" w:color="auto"/>
              <w:right w:val="single" w:sz="4" w:space="0" w:color="auto"/>
            </w:tcBorders>
            <w:shd w:val="clear" w:color="auto" w:fill="auto"/>
            <w:noWrap/>
            <w:vAlign w:val="center"/>
            <w:hideMark/>
          </w:tcPr>
          <w:p w14:paraId="3A70401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862" w:type="pct"/>
            <w:tcBorders>
              <w:top w:val="nil"/>
              <w:left w:val="nil"/>
              <w:bottom w:val="single" w:sz="4" w:space="0" w:color="auto"/>
              <w:right w:val="single" w:sz="4" w:space="0" w:color="auto"/>
            </w:tcBorders>
            <w:shd w:val="clear" w:color="auto" w:fill="auto"/>
            <w:noWrap/>
            <w:vAlign w:val="center"/>
            <w:hideMark/>
          </w:tcPr>
          <w:p w14:paraId="7F569D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19.96</w:t>
            </w:r>
          </w:p>
        </w:tc>
        <w:tc>
          <w:tcPr>
            <w:tcW w:w="1020" w:type="pct"/>
            <w:tcBorders>
              <w:top w:val="nil"/>
              <w:left w:val="nil"/>
              <w:bottom w:val="single" w:sz="4" w:space="0" w:color="auto"/>
              <w:right w:val="single" w:sz="4" w:space="0" w:color="auto"/>
            </w:tcBorders>
            <w:shd w:val="clear" w:color="auto" w:fill="auto"/>
            <w:noWrap/>
            <w:vAlign w:val="center"/>
            <w:hideMark/>
          </w:tcPr>
          <w:p w14:paraId="38ECA77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20.02</w:t>
            </w:r>
          </w:p>
        </w:tc>
      </w:tr>
      <w:tr w:rsidR="001F3EF6" w:rsidRPr="001F3EF6" w14:paraId="15EDC8DC"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1BC9B30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1146" w:type="pct"/>
            <w:tcBorders>
              <w:top w:val="nil"/>
              <w:left w:val="nil"/>
              <w:bottom w:val="single" w:sz="4" w:space="0" w:color="auto"/>
              <w:right w:val="single" w:sz="4" w:space="0" w:color="auto"/>
            </w:tcBorders>
            <w:shd w:val="clear" w:color="auto" w:fill="auto"/>
            <w:noWrap/>
            <w:vAlign w:val="bottom"/>
            <w:hideMark/>
          </w:tcPr>
          <w:p w14:paraId="23E67BE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IC-ITO95-28</w:t>
            </w:r>
          </w:p>
        </w:tc>
        <w:tc>
          <w:tcPr>
            <w:tcW w:w="753" w:type="pct"/>
            <w:tcBorders>
              <w:top w:val="nil"/>
              <w:left w:val="nil"/>
              <w:bottom w:val="single" w:sz="4" w:space="0" w:color="auto"/>
              <w:right w:val="single" w:sz="4" w:space="0" w:color="auto"/>
            </w:tcBorders>
            <w:shd w:val="clear" w:color="auto" w:fill="auto"/>
            <w:noWrap/>
            <w:vAlign w:val="center"/>
            <w:hideMark/>
          </w:tcPr>
          <w:p w14:paraId="5C2BE44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5.15</w:t>
            </w:r>
          </w:p>
        </w:tc>
        <w:tc>
          <w:tcPr>
            <w:tcW w:w="785" w:type="pct"/>
            <w:tcBorders>
              <w:top w:val="nil"/>
              <w:left w:val="nil"/>
              <w:bottom w:val="single" w:sz="4" w:space="0" w:color="auto"/>
              <w:right w:val="single" w:sz="4" w:space="0" w:color="auto"/>
            </w:tcBorders>
            <w:shd w:val="clear" w:color="auto" w:fill="auto"/>
            <w:noWrap/>
            <w:vAlign w:val="center"/>
            <w:hideMark/>
          </w:tcPr>
          <w:p w14:paraId="1AE204D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862" w:type="pct"/>
            <w:tcBorders>
              <w:top w:val="nil"/>
              <w:left w:val="nil"/>
              <w:bottom w:val="single" w:sz="4" w:space="0" w:color="auto"/>
              <w:right w:val="single" w:sz="4" w:space="0" w:color="auto"/>
            </w:tcBorders>
            <w:shd w:val="clear" w:color="auto" w:fill="auto"/>
            <w:noWrap/>
            <w:vAlign w:val="center"/>
            <w:hideMark/>
          </w:tcPr>
          <w:p w14:paraId="6BE150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20.01</w:t>
            </w:r>
          </w:p>
        </w:tc>
        <w:tc>
          <w:tcPr>
            <w:tcW w:w="1020" w:type="pct"/>
            <w:tcBorders>
              <w:top w:val="nil"/>
              <w:left w:val="nil"/>
              <w:bottom w:val="single" w:sz="4" w:space="0" w:color="auto"/>
              <w:right w:val="single" w:sz="4" w:space="0" w:color="auto"/>
            </w:tcBorders>
            <w:shd w:val="clear" w:color="auto" w:fill="auto"/>
            <w:noWrap/>
            <w:vAlign w:val="center"/>
            <w:hideMark/>
          </w:tcPr>
          <w:p w14:paraId="3DCDA98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0AD849CA"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5E3F5C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1146" w:type="pct"/>
            <w:tcBorders>
              <w:top w:val="nil"/>
              <w:left w:val="nil"/>
              <w:bottom w:val="single" w:sz="4" w:space="0" w:color="auto"/>
              <w:right w:val="single" w:sz="4" w:space="0" w:color="auto"/>
            </w:tcBorders>
            <w:shd w:val="clear" w:color="auto" w:fill="auto"/>
            <w:noWrap/>
            <w:vAlign w:val="bottom"/>
            <w:hideMark/>
          </w:tcPr>
          <w:p w14:paraId="3FCB121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IC-ITO95-29</w:t>
            </w:r>
          </w:p>
        </w:tc>
        <w:tc>
          <w:tcPr>
            <w:tcW w:w="753" w:type="pct"/>
            <w:tcBorders>
              <w:top w:val="nil"/>
              <w:left w:val="nil"/>
              <w:bottom w:val="single" w:sz="4" w:space="0" w:color="auto"/>
              <w:right w:val="single" w:sz="4" w:space="0" w:color="auto"/>
            </w:tcBorders>
            <w:shd w:val="clear" w:color="auto" w:fill="auto"/>
            <w:noWrap/>
            <w:vAlign w:val="center"/>
            <w:hideMark/>
          </w:tcPr>
          <w:p w14:paraId="6C8162B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5.20</w:t>
            </w:r>
          </w:p>
        </w:tc>
        <w:tc>
          <w:tcPr>
            <w:tcW w:w="785" w:type="pct"/>
            <w:tcBorders>
              <w:top w:val="nil"/>
              <w:left w:val="nil"/>
              <w:bottom w:val="single" w:sz="4" w:space="0" w:color="auto"/>
              <w:right w:val="single" w:sz="4" w:space="0" w:color="auto"/>
            </w:tcBorders>
            <w:shd w:val="clear" w:color="auto" w:fill="auto"/>
            <w:noWrap/>
            <w:vAlign w:val="center"/>
            <w:hideMark/>
          </w:tcPr>
          <w:p w14:paraId="3AB5752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56.00%</w:t>
            </w:r>
          </w:p>
        </w:tc>
        <w:tc>
          <w:tcPr>
            <w:tcW w:w="862" w:type="pct"/>
            <w:tcBorders>
              <w:top w:val="nil"/>
              <w:left w:val="nil"/>
              <w:bottom w:val="single" w:sz="4" w:space="0" w:color="auto"/>
              <w:right w:val="single" w:sz="4" w:space="0" w:color="auto"/>
            </w:tcBorders>
            <w:shd w:val="clear" w:color="auto" w:fill="auto"/>
            <w:noWrap/>
            <w:vAlign w:val="center"/>
            <w:hideMark/>
          </w:tcPr>
          <w:p w14:paraId="5E5B3AB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20.04</w:t>
            </w:r>
          </w:p>
        </w:tc>
        <w:tc>
          <w:tcPr>
            <w:tcW w:w="1020" w:type="pct"/>
            <w:tcBorders>
              <w:top w:val="nil"/>
              <w:left w:val="nil"/>
              <w:bottom w:val="single" w:sz="4" w:space="0" w:color="auto"/>
              <w:right w:val="single" w:sz="4" w:space="0" w:color="auto"/>
            </w:tcBorders>
            <w:shd w:val="clear" w:color="auto" w:fill="auto"/>
            <w:noWrap/>
            <w:vAlign w:val="center"/>
            <w:hideMark/>
          </w:tcPr>
          <w:p w14:paraId="6CE791F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20.01</w:t>
            </w:r>
          </w:p>
        </w:tc>
      </w:tr>
      <w:tr w:rsidR="001F3EF6" w:rsidRPr="001F3EF6" w14:paraId="2BBA2D4C" w14:textId="77777777" w:rsidTr="001F3EF6">
        <w:trPr>
          <w:trHeight w:val="300"/>
        </w:trPr>
        <w:tc>
          <w:tcPr>
            <w:tcW w:w="435" w:type="pct"/>
            <w:tcBorders>
              <w:top w:val="nil"/>
              <w:left w:val="single" w:sz="4" w:space="0" w:color="auto"/>
              <w:bottom w:val="single" w:sz="4" w:space="0" w:color="auto"/>
              <w:right w:val="single" w:sz="4" w:space="0" w:color="auto"/>
            </w:tcBorders>
            <w:shd w:val="clear" w:color="auto" w:fill="auto"/>
            <w:noWrap/>
            <w:vAlign w:val="bottom"/>
            <w:hideMark/>
          </w:tcPr>
          <w:p w14:paraId="26938AC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1146" w:type="pct"/>
            <w:tcBorders>
              <w:top w:val="nil"/>
              <w:left w:val="nil"/>
              <w:bottom w:val="single" w:sz="4" w:space="0" w:color="auto"/>
              <w:right w:val="single" w:sz="4" w:space="0" w:color="auto"/>
            </w:tcBorders>
            <w:shd w:val="clear" w:color="auto" w:fill="auto"/>
            <w:noWrap/>
            <w:vAlign w:val="bottom"/>
            <w:hideMark/>
          </w:tcPr>
          <w:p w14:paraId="053E9C5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IC-ITO95-30</w:t>
            </w:r>
          </w:p>
        </w:tc>
        <w:tc>
          <w:tcPr>
            <w:tcW w:w="753" w:type="pct"/>
            <w:tcBorders>
              <w:top w:val="nil"/>
              <w:left w:val="nil"/>
              <w:bottom w:val="single" w:sz="4" w:space="0" w:color="auto"/>
              <w:right w:val="single" w:sz="4" w:space="0" w:color="auto"/>
            </w:tcBorders>
            <w:shd w:val="clear" w:color="auto" w:fill="auto"/>
            <w:noWrap/>
            <w:vAlign w:val="center"/>
            <w:hideMark/>
          </w:tcPr>
          <w:p w14:paraId="4E00EFC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5.05</w:t>
            </w:r>
          </w:p>
        </w:tc>
        <w:tc>
          <w:tcPr>
            <w:tcW w:w="785" w:type="pct"/>
            <w:tcBorders>
              <w:top w:val="nil"/>
              <w:left w:val="nil"/>
              <w:bottom w:val="single" w:sz="4" w:space="0" w:color="auto"/>
              <w:right w:val="single" w:sz="4" w:space="0" w:color="auto"/>
            </w:tcBorders>
            <w:shd w:val="clear" w:color="auto" w:fill="auto"/>
            <w:noWrap/>
            <w:vAlign w:val="center"/>
            <w:hideMark/>
          </w:tcPr>
          <w:p w14:paraId="14FC73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56.50%</w:t>
            </w:r>
          </w:p>
        </w:tc>
        <w:tc>
          <w:tcPr>
            <w:tcW w:w="862" w:type="pct"/>
            <w:tcBorders>
              <w:top w:val="nil"/>
              <w:left w:val="nil"/>
              <w:bottom w:val="single" w:sz="4" w:space="0" w:color="auto"/>
              <w:right w:val="single" w:sz="4" w:space="0" w:color="auto"/>
            </w:tcBorders>
            <w:shd w:val="clear" w:color="auto" w:fill="auto"/>
            <w:noWrap/>
            <w:vAlign w:val="center"/>
            <w:hideMark/>
          </w:tcPr>
          <w:p w14:paraId="33F246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19.98</w:t>
            </w:r>
          </w:p>
        </w:tc>
        <w:tc>
          <w:tcPr>
            <w:tcW w:w="1020" w:type="pct"/>
            <w:tcBorders>
              <w:top w:val="nil"/>
              <w:left w:val="nil"/>
              <w:bottom w:val="single" w:sz="4" w:space="0" w:color="auto"/>
              <w:right w:val="single" w:sz="4" w:space="0" w:color="auto"/>
            </w:tcBorders>
            <w:shd w:val="clear" w:color="auto" w:fill="auto"/>
            <w:noWrap/>
            <w:vAlign w:val="center"/>
            <w:hideMark/>
          </w:tcPr>
          <w:p w14:paraId="7091FD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20.08</w:t>
            </w:r>
          </w:p>
        </w:tc>
      </w:tr>
    </w:tbl>
    <w:p w14:paraId="2068934E"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66E7D0E1"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r w:rsidRPr="001F3EF6">
        <w:rPr>
          <w:rFonts w:asciiTheme="minorEastAsia" w:hAnsiTheme="minorEastAsia" w:cs="Times New Roman" w:hint="eastAsia"/>
          <w:szCs w:val="21"/>
        </w:rPr>
        <w:t xml:space="preserve">                    表</w:t>
      </w:r>
      <w:r w:rsidRPr="001F3EF6">
        <w:rPr>
          <w:rFonts w:asciiTheme="minorEastAsia" w:hAnsiTheme="minorEastAsia" w:cs="Times New Roman"/>
          <w:szCs w:val="21"/>
        </w:rPr>
        <w:t>10</w:t>
      </w:r>
      <w:r w:rsidRPr="001F3EF6">
        <w:rPr>
          <w:rFonts w:asciiTheme="minorEastAsia" w:hAnsiTheme="minorEastAsia" w:cs="Times New Roman" w:hint="eastAsia"/>
          <w:szCs w:val="21"/>
        </w:rPr>
        <w:t xml:space="preserve"> 先导公司的氧化铟锡蒸发料的技术统计</w:t>
      </w:r>
      <w:r w:rsidRPr="001F3EF6">
        <w:rPr>
          <w:rFonts w:asciiTheme="minorEastAsia" w:hAnsiTheme="minorEastAsia" w:cs="Times New Roman"/>
          <w:szCs w:val="21"/>
        </w:rPr>
        <w:t>8</w:t>
      </w:r>
    </w:p>
    <w:tbl>
      <w:tblPr>
        <w:tblW w:w="5279" w:type="pct"/>
        <w:tblLook w:val="04A0" w:firstRow="1" w:lastRow="0" w:firstColumn="1" w:lastColumn="0" w:noHBand="0" w:noVBand="1"/>
      </w:tblPr>
      <w:tblGrid>
        <w:gridCol w:w="636"/>
        <w:gridCol w:w="1641"/>
        <w:gridCol w:w="665"/>
        <w:gridCol w:w="709"/>
        <w:gridCol w:w="709"/>
        <w:gridCol w:w="711"/>
        <w:gridCol w:w="709"/>
        <w:gridCol w:w="993"/>
        <w:gridCol w:w="848"/>
        <w:gridCol w:w="707"/>
        <w:gridCol w:w="712"/>
      </w:tblGrid>
      <w:tr w:rsidR="00647796" w:rsidRPr="001F3EF6" w14:paraId="0805DB55" w14:textId="77777777" w:rsidTr="001F3EF6">
        <w:trPr>
          <w:trHeight w:val="353"/>
        </w:trPr>
        <w:tc>
          <w:tcPr>
            <w:tcW w:w="5000" w:type="pct"/>
            <w:gridSpan w:val="11"/>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64534C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 杂质成分含量数据统计表（ppm)</w:t>
            </w:r>
          </w:p>
        </w:tc>
      </w:tr>
      <w:tr w:rsidR="001F3EF6" w:rsidRPr="001F3EF6" w14:paraId="336A0FAB" w14:textId="77777777" w:rsidTr="001F3EF6">
        <w:trPr>
          <w:trHeight w:val="278"/>
        </w:trPr>
        <w:tc>
          <w:tcPr>
            <w:tcW w:w="352" w:type="pct"/>
            <w:tcBorders>
              <w:top w:val="nil"/>
              <w:left w:val="single" w:sz="4" w:space="0" w:color="auto"/>
              <w:bottom w:val="single" w:sz="4" w:space="0" w:color="auto"/>
              <w:right w:val="single" w:sz="4" w:space="0" w:color="auto"/>
            </w:tcBorders>
            <w:shd w:val="clear" w:color="000000" w:fill="C6E0B4"/>
            <w:noWrap/>
            <w:vAlign w:val="bottom"/>
            <w:hideMark/>
          </w:tcPr>
          <w:p w14:paraId="63BC121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908" w:type="pct"/>
            <w:tcBorders>
              <w:top w:val="nil"/>
              <w:left w:val="nil"/>
              <w:bottom w:val="single" w:sz="4" w:space="0" w:color="auto"/>
              <w:right w:val="single" w:sz="4" w:space="0" w:color="auto"/>
            </w:tcBorders>
            <w:shd w:val="clear" w:color="000000" w:fill="C6E0B4"/>
            <w:noWrap/>
            <w:vAlign w:val="bottom"/>
            <w:hideMark/>
          </w:tcPr>
          <w:p w14:paraId="410EB76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368" w:type="pct"/>
            <w:tcBorders>
              <w:top w:val="nil"/>
              <w:left w:val="nil"/>
              <w:bottom w:val="single" w:sz="4" w:space="0" w:color="auto"/>
              <w:right w:val="single" w:sz="4" w:space="0" w:color="auto"/>
            </w:tcBorders>
            <w:shd w:val="clear" w:color="000000" w:fill="C6E0B4"/>
            <w:noWrap/>
            <w:vAlign w:val="bottom"/>
            <w:hideMark/>
          </w:tcPr>
          <w:p w14:paraId="6C9EA2F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Fe</w:t>
            </w:r>
          </w:p>
        </w:tc>
        <w:tc>
          <w:tcPr>
            <w:tcW w:w="392" w:type="pct"/>
            <w:tcBorders>
              <w:top w:val="nil"/>
              <w:left w:val="nil"/>
              <w:bottom w:val="single" w:sz="4" w:space="0" w:color="auto"/>
              <w:right w:val="single" w:sz="4" w:space="0" w:color="auto"/>
            </w:tcBorders>
            <w:shd w:val="clear" w:color="000000" w:fill="C6E0B4"/>
            <w:noWrap/>
            <w:vAlign w:val="bottom"/>
            <w:hideMark/>
          </w:tcPr>
          <w:p w14:paraId="1CDFA31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Al</w:t>
            </w:r>
          </w:p>
        </w:tc>
        <w:tc>
          <w:tcPr>
            <w:tcW w:w="392" w:type="pct"/>
            <w:tcBorders>
              <w:top w:val="nil"/>
              <w:left w:val="nil"/>
              <w:bottom w:val="single" w:sz="4" w:space="0" w:color="auto"/>
              <w:right w:val="single" w:sz="4" w:space="0" w:color="auto"/>
            </w:tcBorders>
            <w:shd w:val="clear" w:color="000000" w:fill="C6E0B4"/>
            <w:noWrap/>
            <w:vAlign w:val="bottom"/>
            <w:hideMark/>
          </w:tcPr>
          <w:p w14:paraId="4A7FB76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Si</w:t>
            </w:r>
          </w:p>
        </w:tc>
        <w:tc>
          <w:tcPr>
            <w:tcW w:w="393" w:type="pct"/>
            <w:tcBorders>
              <w:top w:val="nil"/>
              <w:left w:val="nil"/>
              <w:bottom w:val="single" w:sz="4" w:space="0" w:color="auto"/>
              <w:right w:val="single" w:sz="4" w:space="0" w:color="auto"/>
            </w:tcBorders>
            <w:shd w:val="clear" w:color="000000" w:fill="C6E0B4"/>
            <w:noWrap/>
            <w:vAlign w:val="bottom"/>
            <w:hideMark/>
          </w:tcPr>
          <w:p w14:paraId="20AB469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Sb</w:t>
            </w:r>
          </w:p>
        </w:tc>
        <w:tc>
          <w:tcPr>
            <w:tcW w:w="392" w:type="pct"/>
            <w:tcBorders>
              <w:top w:val="nil"/>
              <w:left w:val="nil"/>
              <w:bottom w:val="single" w:sz="4" w:space="0" w:color="auto"/>
              <w:right w:val="single" w:sz="4" w:space="0" w:color="auto"/>
            </w:tcBorders>
            <w:shd w:val="clear" w:color="000000" w:fill="C6E0B4"/>
            <w:noWrap/>
            <w:vAlign w:val="bottom"/>
            <w:hideMark/>
          </w:tcPr>
          <w:p w14:paraId="65C062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Pb</w:t>
            </w:r>
          </w:p>
        </w:tc>
        <w:tc>
          <w:tcPr>
            <w:tcW w:w="549" w:type="pct"/>
            <w:tcBorders>
              <w:top w:val="nil"/>
              <w:left w:val="nil"/>
              <w:bottom w:val="single" w:sz="4" w:space="0" w:color="auto"/>
              <w:right w:val="single" w:sz="4" w:space="0" w:color="auto"/>
            </w:tcBorders>
            <w:shd w:val="clear" w:color="000000" w:fill="C6E0B4"/>
            <w:noWrap/>
            <w:vAlign w:val="bottom"/>
            <w:hideMark/>
          </w:tcPr>
          <w:p w14:paraId="2090B40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Cd</w:t>
            </w:r>
          </w:p>
        </w:tc>
        <w:tc>
          <w:tcPr>
            <w:tcW w:w="469" w:type="pct"/>
            <w:tcBorders>
              <w:top w:val="nil"/>
              <w:left w:val="nil"/>
              <w:bottom w:val="single" w:sz="4" w:space="0" w:color="auto"/>
              <w:right w:val="single" w:sz="4" w:space="0" w:color="auto"/>
            </w:tcBorders>
            <w:shd w:val="clear" w:color="000000" w:fill="C6E0B4"/>
            <w:noWrap/>
            <w:vAlign w:val="bottom"/>
            <w:hideMark/>
          </w:tcPr>
          <w:p w14:paraId="6A583C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Ni</w:t>
            </w:r>
          </w:p>
        </w:tc>
        <w:tc>
          <w:tcPr>
            <w:tcW w:w="391" w:type="pct"/>
            <w:tcBorders>
              <w:top w:val="nil"/>
              <w:left w:val="nil"/>
              <w:bottom w:val="single" w:sz="4" w:space="0" w:color="auto"/>
              <w:right w:val="single" w:sz="4" w:space="0" w:color="auto"/>
            </w:tcBorders>
            <w:shd w:val="clear" w:color="000000" w:fill="C6E0B4"/>
            <w:noWrap/>
            <w:vAlign w:val="bottom"/>
            <w:hideMark/>
          </w:tcPr>
          <w:p w14:paraId="562340C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Cr</w:t>
            </w:r>
          </w:p>
        </w:tc>
        <w:tc>
          <w:tcPr>
            <w:tcW w:w="394" w:type="pct"/>
            <w:tcBorders>
              <w:top w:val="nil"/>
              <w:left w:val="nil"/>
              <w:bottom w:val="single" w:sz="4" w:space="0" w:color="auto"/>
              <w:right w:val="single" w:sz="4" w:space="0" w:color="auto"/>
            </w:tcBorders>
            <w:shd w:val="clear" w:color="000000" w:fill="C6E0B4"/>
            <w:noWrap/>
            <w:vAlign w:val="bottom"/>
            <w:hideMark/>
          </w:tcPr>
          <w:p w14:paraId="2178D40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 xml:space="preserve">   Tl</w:t>
            </w:r>
          </w:p>
        </w:tc>
      </w:tr>
      <w:tr w:rsidR="001F3EF6" w:rsidRPr="001F3EF6" w14:paraId="176486A1"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6E7DCC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908" w:type="pct"/>
            <w:tcBorders>
              <w:top w:val="nil"/>
              <w:left w:val="nil"/>
              <w:bottom w:val="single" w:sz="4" w:space="0" w:color="auto"/>
              <w:right w:val="single" w:sz="4" w:space="0" w:color="auto"/>
            </w:tcBorders>
            <w:shd w:val="clear" w:color="auto" w:fill="auto"/>
            <w:noWrap/>
            <w:vAlign w:val="bottom"/>
            <w:hideMark/>
          </w:tcPr>
          <w:p w14:paraId="080D86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IC-ITO95-01</w:t>
            </w:r>
          </w:p>
        </w:tc>
        <w:tc>
          <w:tcPr>
            <w:tcW w:w="368" w:type="pct"/>
            <w:tcBorders>
              <w:top w:val="nil"/>
              <w:left w:val="nil"/>
              <w:bottom w:val="single" w:sz="4" w:space="0" w:color="auto"/>
              <w:right w:val="single" w:sz="4" w:space="0" w:color="auto"/>
            </w:tcBorders>
            <w:shd w:val="clear" w:color="auto" w:fill="auto"/>
            <w:noWrap/>
            <w:vAlign w:val="center"/>
            <w:hideMark/>
          </w:tcPr>
          <w:p w14:paraId="09FFDF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3833609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2" w:type="pct"/>
            <w:tcBorders>
              <w:top w:val="nil"/>
              <w:left w:val="nil"/>
              <w:bottom w:val="single" w:sz="4" w:space="0" w:color="auto"/>
              <w:right w:val="single" w:sz="4" w:space="0" w:color="auto"/>
            </w:tcBorders>
            <w:shd w:val="clear" w:color="auto" w:fill="auto"/>
            <w:vAlign w:val="center"/>
            <w:hideMark/>
          </w:tcPr>
          <w:p w14:paraId="260E05D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030288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vAlign w:val="center"/>
            <w:hideMark/>
          </w:tcPr>
          <w:p w14:paraId="134CEA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vAlign w:val="center"/>
            <w:hideMark/>
          </w:tcPr>
          <w:p w14:paraId="08DCA03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vAlign w:val="center"/>
            <w:hideMark/>
          </w:tcPr>
          <w:p w14:paraId="12FA8D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311F0A6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vAlign w:val="center"/>
            <w:hideMark/>
          </w:tcPr>
          <w:p w14:paraId="0EDEE0D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6028B40"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68D7EE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908" w:type="pct"/>
            <w:tcBorders>
              <w:top w:val="nil"/>
              <w:left w:val="nil"/>
              <w:bottom w:val="single" w:sz="4" w:space="0" w:color="auto"/>
              <w:right w:val="single" w:sz="4" w:space="0" w:color="auto"/>
            </w:tcBorders>
            <w:shd w:val="clear" w:color="auto" w:fill="auto"/>
            <w:noWrap/>
            <w:vAlign w:val="bottom"/>
            <w:hideMark/>
          </w:tcPr>
          <w:p w14:paraId="7D49D7B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IC-ITO95-02</w:t>
            </w:r>
          </w:p>
        </w:tc>
        <w:tc>
          <w:tcPr>
            <w:tcW w:w="368" w:type="pct"/>
            <w:tcBorders>
              <w:top w:val="nil"/>
              <w:left w:val="nil"/>
              <w:bottom w:val="single" w:sz="4" w:space="0" w:color="auto"/>
              <w:right w:val="single" w:sz="4" w:space="0" w:color="auto"/>
            </w:tcBorders>
            <w:shd w:val="clear" w:color="auto" w:fill="auto"/>
            <w:noWrap/>
            <w:vAlign w:val="center"/>
            <w:hideMark/>
          </w:tcPr>
          <w:p w14:paraId="14E4FD4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2FD5E5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2" w:type="pct"/>
            <w:tcBorders>
              <w:top w:val="nil"/>
              <w:left w:val="nil"/>
              <w:bottom w:val="single" w:sz="4" w:space="0" w:color="auto"/>
              <w:right w:val="single" w:sz="4" w:space="0" w:color="auto"/>
            </w:tcBorders>
            <w:shd w:val="clear" w:color="auto" w:fill="auto"/>
            <w:vAlign w:val="center"/>
            <w:hideMark/>
          </w:tcPr>
          <w:p w14:paraId="3BC34C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3" w:type="pct"/>
            <w:tcBorders>
              <w:top w:val="nil"/>
              <w:left w:val="nil"/>
              <w:bottom w:val="single" w:sz="4" w:space="0" w:color="auto"/>
              <w:right w:val="single" w:sz="4" w:space="0" w:color="auto"/>
            </w:tcBorders>
            <w:shd w:val="clear" w:color="auto" w:fill="auto"/>
            <w:noWrap/>
            <w:vAlign w:val="center"/>
            <w:hideMark/>
          </w:tcPr>
          <w:p w14:paraId="4E4FF38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vAlign w:val="center"/>
            <w:hideMark/>
          </w:tcPr>
          <w:p w14:paraId="6C3DA3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vAlign w:val="center"/>
            <w:hideMark/>
          </w:tcPr>
          <w:p w14:paraId="13A45DD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vAlign w:val="center"/>
            <w:hideMark/>
          </w:tcPr>
          <w:p w14:paraId="23B01B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360D92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vAlign w:val="center"/>
            <w:hideMark/>
          </w:tcPr>
          <w:p w14:paraId="41C036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F5B31BE"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AA4BB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908" w:type="pct"/>
            <w:tcBorders>
              <w:top w:val="nil"/>
              <w:left w:val="nil"/>
              <w:bottom w:val="single" w:sz="4" w:space="0" w:color="auto"/>
              <w:right w:val="single" w:sz="4" w:space="0" w:color="auto"/>
            </w:tcBorders>
            <w:shd w:val="clear" w:color="auto" w:fill="auto"/>
            <w:noWrap/>
            <w:vAlign w:val="bottom"/>
            <w:hideMark/>
          </w:tcPr>
          <w:p w14:paraId="0CBF4E8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IC-ITO95-03</w:t>
            </w:r>
          </w:p>
        </w:tc>
        <w:tc>
          <w:tcPr>
            <w:tcW w:w="368" w:type="pct"/>
            <w:tcBorders>
              <w:top w:val="nil"/>
              <w:left w:val="nil"/>
              <w:bottom w:val="single" w:sz="4" w:space="0" w:color="auto"/>
              <w:right w:val="single" w:sz="4" w:space="0" w:color="auto"/>
            </w:tcBorders>
            <w:shd w:val="clear" w:color="auto" w:fill="auto"/>
            <w:noWrap/>
            <w:vAlign w:val="center"/>
            <w:hideMark/>
          </w:tcPr>
          <w:p w14:paraId="22357E7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794196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vAlign w:val="center"/>
            <w:hideMark/>
          </w:tcPr>
          <w:p w14:paraId="6428AC2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93" w:type="pct"/>
            <w:tcBorders>
              <w:top w:val="nil"/>
              <w:left w:val="nil"/>
              <w:bottom w:val="single" w:sz="4" w:space="0" w:color="auto"/>
              <w:right w:val="single" w:sz="4" w:space="0" w:color="auto"/>
            </w:tcBorders>
            <w:shd w:val="clear" w:color="auto" w:fill="auto"/>
            <w:noWrap/>
            <w:vAlign w:val="center"/>
            <w:hideMark/>
          </w:tcPr>
          <w:p w14:paraId="07622B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2" w:type="pct"/>
            <w:tcBorders>
              <w:top w:val="nil"/>
              <w:left w:val="nil"/>
              <w:bottom w:val="single" w:sz="4" w:space="0" w:color="auto"/>
              <w:right w:val="single" w:sz="4" w:space="0" w:color="auto"/>
            </w:tcBorders>
            <w:shd w:val="clear" w:color="auto" w:fill="auto"/>
            <w:vAlign w:val="center"/>
            <w:hideMark/>
          </w:tcPr>
          <w:p w14:paraId="5C399E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29788C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10A020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6A0FF27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noWrap/>
            <w:vAlign w:val="center"/>
            <w:hideMark/>
          </w:tcPr>
          <w:p w14:paraId="00D67BE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4326F18"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890190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908" w:type="pct"/>
            <w:tcBorders>
              <w:top w:val="nil"/>
              <w:left w:val="nil"/>
              <w:bottom w:val="single" w:sz="4" w:space="0" w:color="auto"/>
              <w:right w:val="single" w:sz="4" w:space="0" w:color="auto"/>
            </w:tcBorders>
            <w:shd w:val="clear" w:color="auto" w:fill="auto"/>
            <w:noWrap/>
            <w:vAlign w:val="bottom"/>
            <w:hideMark/>
          </w:tcPr>
          <w:p w14:paraId="3B1DAA3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IC-ITO95-04</w:t>
            </w:r>
          </w:p>
        </w:tc>
        <w:tc>
          <w:tcPr>
            <w:tcW w:w="368" w:type="pct"/>
            <w:tcBorders>
              <w:top w:val="nil"/>
              <w:left w:val="nil"/>
              <w:bottom w:val="single" w:sz="4" w:space="0" w:color="auto"/>
              <w:right w:val="single" w:sz="4" w:space="0" w:color="auto"/>
            </w:tcBorders>
            <w:shd w:val="clear" w:color="auto" w:fill="auto"/>
            <w:noWrap/>
            <w:vAlign w:val="center"/>
            <w:hideMark/>
          </w:tcPr>
          <w:p w14:paraId="7C16E2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14FE49B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2" w:type="pct"/>
            <w:tcBorders>
              <w:top w:val="nil"/>
              <w:left w:val="nil"/>
              <w:bottom w:val="single" w:sz="4" w:space="0" w:color="auto"/>
              <w:right w:val="single" w:sz="4" w:space="0" w:color="auto"/>
            </w:tcBorders>
            <w:shd w:val="clear" w:color="auto" w:fill="auto"/>
            <w:vAlign w:val="center"/>
            <w:hideMark/>
          </w:tcPr>
          <w:p w14:paraId="7A5F9DB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3" w:type="pct"/>
            <w:tcBorders>
              <w:top w:val="nil"/>
              <w:left w:val="nil"/>
              <w:bottom w:val="single" w:sz="4" w:space="0" w:color="auto"/>
              <w:right w:val="single" w:sz="4" w:space="0" w:color="auto"/>
            </w:tcBorders>
            <w:shd w:val="clear" w:color="auto" w:fill="auto"/>
            <w:noWrap/>
            <w:vAlign w:val="center"/>
            <w:hideMark/>
          </w:tcPr>
          <w:p w14:paraId="41326F5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46E537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628ABD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7F8D729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7070E99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noWrap/>
            <w:vAlign w:val="center"/>
            <w:hideMark/>
          </w:tcPr>
          <w:p w14:paraId="36BEE3B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681E615"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DDCCB7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5</w:t>
            </w:r>
          </w:p>
        </w:tc>
        <w:tc>
          <w:tcPr>
            <w:tcW w:w="908" w:type="pct"/>
            <w:tcBorders>
              <w:top w:val="nil"/>
              <w:left w:val="nil"/>
              <w:bottom w:val="single" w:sz="4" w:space="0" w:color="auto"/>
              <w:right w:val="single" w:sz="4" w:space="0" w:color="auto"/>
            </w:tcBorders>
            <w:shd w:val="clear" w:color="auto" w:fill="auto"/>
            <w:noWrap/>
            <w:vAlign w:val="bottom"/>
            <w:hideMark/>
          </w:tcPr>
          <w:p w14:paraId="0A76E6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IC-ITO95-05</w:t>
            </w:r>
          </w:p>
        </w:tc>
        <w:tc>
          <w:tcPr>
            <w:tcW w:w="368" w:type="pct"/>
            <w:tcBorders>
              <w:top w:val="nil"/>
              <w:left w:val="nil"/>
              <w:bottom w:val="single" w:sz="4" w:space="0" w:color="auto"/>
              <w:right w:val="single" w:sz="4" w:space="0" w:color="auto"/>
            </w:tcBorders>
            <w:shd w:val="clear" w:color="auto" w:fill="auto"/>
            <w:noWrap/>
            <w:vAlign w:val="center"/>
            <w:hideMark/>
          </w:tcPr>
          <w:p w14:paraId="0E71EA8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433E8F6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vAlign w:val="center"/>
            <w:hideMark/>
          </w:tcPr>
          <w:p w14:paraId="5210979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3" w:type="pct"/>
            <w:tcBorders>
              <w:top w:val="nil"/>
              <w:left w:val="nil"/>
              <w:bottom w:val="single" w:sz="4" w:space="0" w:color="auto"/>
              <w:right w:val="single" w:sz="4" w:space="0" w:color="auto"/>
            </w:tcBorders>
            <w:shd w:val="clear" w:color="auto" w:fill="auto"/>
            <w:noWrap/>
            <w:vAlign w:val="center"/>
            <w:hideMark/>
          </w:tcPr>
          <w:p w14:paraId="6194840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1998CF6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1659E0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10F5956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3870CD0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5A7786F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FE0EB1A"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064957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908" w:type="pct"/>
            <w:tcBorders>
              <w:top w:val="nil"/>
              <w:left w:val="nil"/>
              <w:bottom w:val="single" w:sz="4" w:space="0" w:color="auto"/>
              <w:right w:val="single" w:sz="4" w:space="0" w:color="auto"/>
            </w:tcBorders>
            <w:shd w:val="clear" w:color="auto" w:fill="auto"/>
            <w:noWrap/>
            <w:vAlign w:val="bottom"/>
            <w:hideMark/>
          </w:tcPr>
          <w:p w14:paraId="1DC7986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IC-ITO95-06</w:t>
            </w:r>
          </w:p>
        </w:tc>
        <w:tc>
          <w:tcPr>
            <w:tcW w:w="368" w:type="pct"/>
            <w:tcBorders>
              <w:top w:val="nil"/>
              <w:left w:val="nil"/>
              <w:bottom w:val="single" w:sz="4" w:space="0" w:color="auto"/>
              <w:right w:val="single" w:sz="4" w:space="0" w:color="auto"/>
            </w:tcBorders>
            <w:shd w:val="clear" w:color="auto" w:fill="auto"/>
            <w:noWrap/>
            <w:vAlign w:val="center"/>
            <w:hideMark/>
          </w:tcPr>
          <w:p w14:paraId="0D2F7A6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717744A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2" w:type="pct"/>
            <w:tcBorders>
              <w:top w:val="nil"/>
              <w:left w:val="nil"/>
              <w:bottom w:val="single" w:sz="4" w:space="0" w:color="auto"/>
              <w:right w:val="single" w:sz="4" w:space="0" w:color="auto"/>
            </w:tcBorders>
            <w:shd w:val="clear" w:color="auto" w:fill="auto"/>
            <w:noWrap/>
            <w:vAlign w:val="center"/>
            <w:hideMark/>
          </w:tcPr>
          <w:p w14:paraId="07911A2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93" w:type="pct"/>
            <w:tcBorders>
              <w:top w:val="nil"/>
              <w:left w:val="nil"/>
              <w:bottom w:val="single" w:sz="4" w:space="0" w:color="auto"/>
              <w:right w:val="single" w:sz="4" w:space="0" w:color="auto"/>
            </w:tcBorders>
            <w:shd w:val="clear" w:color="auto" w:fill="auto"/>
            <w:noWrap/>
            <w:vAlign w:val="center"/>
            <w:hideMark/>
          </w:tcPr>
          <w:p w14:paraId="64A504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29A0693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09F1EAC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20C9A9A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737ECDE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noWrap/>
            <w:vAlign w:val="center"/>
            <w:hideMark/>
          </w:tcPr>
          <w:p w14:paraId="62ACF2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17BA83F"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2A817E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908" w:type="pct"/>
            <w:tcBorders>
              <w:top w:val="nil"/>
              <w:left w:val="nil"/>
              <w:bottom w:val="single" w:sz="4" w:space="0" w:color="auto"/>
              <w:right w:val="single" w:sz="4" w:space="0" w:color="auto"/>
            </w:tcBorders>
            <w:shd w:val="clear" w:color="auto" w:fill="auto"/>
            <w:noWrap/>
            <w:vAlign w:val="bottom"/>
            <w:hideMark/>
          </w:tcPr>
          <w:p w14:paraId="55AA532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IC-ITO95-07</w:t>
            </w:r>
          </w:p>
        </w:tc>
        <w:tc>
          <w:tcPr>
            <w:tcW w:w="368" w:type="pct"/>
            <w:tcBorders>
              <w:top w:val="nil"/>
              <w:left w:val="nil"/>
              <w:bottom w:val="single" w:sz="4" w:space="0" w:color="auto"/>
              <w:right w:val="single" w:sz="4" w:space="0" w:color="auto"/>
            </w:tcBorders>
            <w:shd w:val="clear" w:color="auto" w:fill="auto"/>
            <w:noWrap/>
            <w:vAlign w:val="center"/>
            <w:hideMark/>
          </w:tcPr>
          <w:p w14:paraId="0246107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54F339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92" w:type="pct"/>
            <w:tcBorders>
              <w:top w:val="nil"/>
              <w:left w:val="nil"/>
              <w:bottom w:val="single" w:sz="4" w:space="0" w:color="auto"/>
              <w:right w:val="single" w:sz="4" w:space="0" w:color="auto"/>
            </w:tcBorders>
            <w:shd w:val="clear" w:color="auto" w:fill="auto"/>
            <w:noWrap/>
            <w:vAlign w:val="center"/>
            <w:hideMark/>
          </w:tcPr>
          <w:p w14:paraId="11FCE4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2DE77A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2454F8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6ACFC2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3F6049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6BFAD84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noWrap/>
            <w:vAlign w:val="center"/>
            <w:hideMark/>
          </w:tcPr>
          <w:p w14:paraId="114790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E683F9B"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FF230C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908" w:type="pct"/>
            <w:tcBorders>
              <w:top w:val="nil"/>
              <w:left w:val="nil"/>
              <w:bottom w:val="single" w:sz="4" w:space="0" w:color="auto"/>
              <w:right w:val="single" w:sz="4" w:space="0" w:color="auto"/>
            </w:tcBorders>
            <w:shd w:val="clear" w:color="auto" w:fill="auto"/>
            <w:noWrap/>
            <w:vAlign w:val="bottom"/>
            <w:hideMark/>
          </w:tcPr>
          <w:p w14:paraId="094655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IC-ITO95-08</w:t>
            </w:r>
          </w:p>
        </w:tc>
        <w:tc>
          <w:tcPr>
            <w:tcW w:w="368" w:type="pct"/>
            <w:tcBorders>
              <w:top w:val="nil"/>
              <w:left w:val="nil"/>
              <w:bottom w:val="single" w:sz="4" w:space="0" w:color="auto"/>
              <w:right w:val="single" w:sz="4" w:space="0" w:color="auto"/>
            </w:tcBorders>
            <w:shd w:val="clear" w:color="auto" w:fill="auto"/>
            <w:noWrap/>
            <w:vAlign w:val="center"/>
            <w:hideMark/>
          </w:tcPr>
          <w:p w14:paraId="6A577E0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398BC9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92" w:type="pct"/>
            <w:tcBorders>
              <w:top w:val="nil"/>
              <w:left w:val="nil"/>
              <w:bottom w:val="single" w:sz="4" w:space="0" w:color="auto"/>
              <w:right w:val="single" w:sz="4" w:space="0" w:color="auto"/>
            </w:tcBorders>
            <w:shd w:val="clear" w:color="auto" w:fill="auto"/>
            <w:noWrap/>
            <w:vAlign w:val="center"/>
            <w:hideMark/>
          </w:tcPr>
          <w:p w14:paraId="42B7B1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3" w:type="pct"/>
            <w:tcBorders>
              <w:top w:val="nil"/>
              <w:left w:val="nil"/>
              <w:bottom w:val="single" w:sz="4" w:space="0" w:color="auto"/>
              <w:right w:val="single" w:sz="4" w:space="0" w:color="auto"/>
            </w:tcBorders>
            <w:shd w:val="clear" w:color="auto" w:fill="auto"/>
            <w:noWrap/>
            <w:vAlign w:val="center"/>
            <w:hideMark/>
          </w:tcPr>
          <w:p w14:paraId="1C1F4E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78009C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4A85E0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0D1571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0A9FC8F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noWrap/>
            <w:vAlign w:val="center"/>
            <w:hideMark/>
          </w:tcPr>
          <w:p w14:paraId="2EED3D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33A7959"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05CF34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908" w:type="pct"/>
            <w:tcBorders>
              <w:top w:val="nil"/>
              <w:left w:val="nil"/>
              <w:bottom w:val="single" w:sz="4" w:space="0" w:color="auto"/>
              <w:right w:val="single" w:sz="4" w:space="0" w:color="auto"/>
            </w:tcBorders>
            <w:shd w:val="clear" w:color="auto" w:fill="auto"/>
            <w:noWrap/>
            <w:vAlign w:val="bottom"/>
            <w:hideMark/>
          </w:tcPr>
          <w:p w14:paraId="68ECC53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IC-ITO95-09</w:t>
            </w:r>
          </w:p>
        </w:tc>
        <w:tc>
          <w:tcPr>
            <w:tcW w:w="368" w:type="pct"/>
            <w:tcBorders>
              <w:top w:val="nil"/>
              <w:left w:val="nil"/>
              <w:bottom w:val="single" w:sz="4" w:space="0" w:color="auto"/>
              <w:right w:val="single" w:sz="4" w:space="0" w:color="auto"/>
            </w:tcBorders>
            <w:shd w:val="clear" w:color="auto" w:fill="auto"/>
            <w:noWrap/>
            <w:vAlign w:val="center"/>
            <w:hideMark/>
          </w:tcPr>
          <w:p w14:paraId="5E56256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29E574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11</w:t>
            </w:r>
          </w:p>
        </w:tc>
        <w:tc>
          <w:tcPr>
            <w:tcW w:w="392" w:type="pct"/>
            <w:tcBorders>
              <w:top w:val="nil"/>
              <w:left w:val="nil"/>
              <w:bottom w:val="single" w:sz="4" w:space="0" w:color="auto"/>
              <w:right w:val="single" w:sz="4" w:space="0" w:color="auto"/>
            </w:tcBorders>
            <w:shd w:val="clear" w:color="auto" w:fill="auto"/>
            <w:noWrap/>
            <w:vAlign w:val="center"/>
            <w:hideMark/>
          </w:tcPr>
          <w:p w14:paraId="62BE9F8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45FB140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4C3D02E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5BA60D8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0C6195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16BE098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noWrap/>
            <w:vAlign w:val="center"/>
            <w:hideMark/>
          </w:tcPr>
          <w:p w14:paraId="137FA7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7FC8533"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54E0A3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908" w:type="pct"/>
            <w:tcBorders>
              <w:top w:val="nil"/>
              <w:left w:val="nil"/>
              <w:bottom w:val="single" w:sz="4" w:space="0" w:color="auto"/>
              <w:right w:val="single" w:sz="4" w:space="0" w:color="auto"/>
            </w:tcBorders>
            <w:shd w:val="clear" w:color="auto" w:fill="auto"/>
            <w:noWrap/>
            <w:vAlign w:val="bottom"/>
            <w:hideMark/>
          </w:tcPr>
          <w:p w14:paraId="6DEA093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IC-ITO95-10</w:t>
            </w:r>
          </w:p>
        </w:tc>
        <w:tc>
          <w:tcPr>
            <w:tcW w:w="368" w:type="pct"/>
            <w:tcBorders>
              <w:top w:val="nil"/>
              <w:left w:val="nil"/>
              <w:bottom w:val="single" w:sz="4" w:space="0" w:color="auto"/>
              <w:right w:val="single" w:sz="4" w:space="0" w:color="auto"/>
            </w:tcBorders>
            <w:shd w:val="clear" w:color="auto" w:fill="auto"/>
            <w:noWrap/>
            <w:vAlign w:val="center"/>
            <w:hideMark/>
          </w:tcPr>
          <w:p w14:paraId="46704FC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392" w:type="pct"/>
            <w:tcBorders>
              <w:top w:val="nil"/>
              <w:left w:val="nil"/>
              <w:bottom w:val="single" w:sz="4" w:space="0" w:color="auto"/>
              <w:right w:val="single" w:sz="4" w:space="0" w:color="auto"/>
            </w:tcBorders>
            <w:shd w:val="clear" w:color="auto" w:fill="auto"/>
            <w:noWrap/>
            <w:vAlign w:val="center"/>
            <w:hideMark/>
          </w:tcPr>
          <w:p w14:paraId="5DB18C8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2" w:type="pct"/>
            <w:tcBorders>
              <w:top w:val="nil"/>
              <w:left w:val="nil"/>
              <w:bottom w:val="single" w:sz="4" w:space="0" w:color="auto"/>
              <w:right w:val="single" w:sz="4" w:space="0" w:color="auto"/>
            </w:tcBorders>
            <w:shd w:val="clear" w:color="auto" w:fill="auto"/>
            <w:noWrap/>
            <w:vAlign w:val="center"/>
            <w:hideMark/>
          </w:tcPr>
          <w:p w14:paraId="7F695EA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3" w:type="pct"/>
            <w:tcBorders>
              <w:top w:val="nil"/>
              <w:left w:val="nil"/>
              <w:bottom w:val="single" w:sz="4" w:space="0" w:color="auto"/>
              <w:right w:val="single" w:sz="4" w:space="0" w:color="auto"/>
            </w:tcBorders>
            <w:shd w:val="clear" w:color="auto" w:fill="auto"/>
            <w:noWrap/>
            <w:vAlign w:val="center"/>
            <w:hideMark/>
          </w:tcPr>
          <w:p w14:paraId="086102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0CA2823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516A58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77E2CAA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5286205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noWrap/>
            <w:vAlign w:val="center"/>
            <w:hideMark/>
          </w:tcPr>
          <w:p w14:paraId="7E94A7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532CB54"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D8EC0A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908" w:type="pct"/>
            <w:tcBorders>
              <w:top w:val="nil"/>
              <w:left w:val="nil"/>
              <w:bottom w:val="single" w:sz="4" w:space="0" w:color="auto"/>
              <w:right w:val="single" w:sz="4" w:space="0" w:color="auto"/>
            </w:tcBorders>
            <w:shd w:val="clear" w:color="auto" w:fill="auto"/>
            <w:noWrap/>
            <w:vAlign w:val="bottom"/>
            <w:hideMark/>
          </w:tcPr>
          <w:p w14:paraId="0882B4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IC-ITO95-11</w:t>
            </w:r>
          </w:p>
        </w:tc>
        <w:tc>
          <w:tcPr>
            <w:tcW w:w="368" w:type="pct"/>
            <w:tcBorders>
              <w:top w:val="nil"/>
              <w:left w:val="nil"/>
              <w:bottom w:val="single" w:sz="4" w:space="0" w:color="auto"/>
              <w:right w:val="single" w:sz="4" w:space="0" w:color="auto"/>
            </w:tcBorders>
            <w:shd w:val="clear" w:color="auto" w:fill="auto"/>
            <w:noWrap/>
            <w:vAlign w:val="center"/>
            <w:hideMark/>
          </w:tcPr>
          <w:p w14:paraId="1946B11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480550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2" w:type="pct"/>
            <w:tcBorders>
              <w:top w:val="nil"/>
              <w:left w:val="nil"/>
              <w:bottom w:val="single" w:sz="4" w:space="0" w:color="auto"/>
              <w:right w:val="single" w:sz="4" w:space="0" w:color="auto"/>
            </w:tcBorders>
            <w:shd w:val="clear" w:color="auto" w:fill="auto"/>
            <w:noWrap/>
            <w:vAlign w:val="center"/>
            <w:hideMark/>
          </w:tcPr>
          <w:p w14:paraId="0EF5881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3" w:type="pct"/>
            <w:tcBorders>
              <w:top w:val="nil"/>
              <w:left w:val="nil"/>
              <w:bottom w:val="single" w:sz="4" w:space="0" w:color="auto"/>
              <w:right w:val="single" w:sz="4" w:space="0" w:color="auto"/>
            </w:tcBorders>
            <w:shd w:val="clear" w:color="auto" w:fill="auto"/>
            <w:noWrap/>
            <w:vAlign w:val="center"/>
            <w:hideMark/>
          </w:tcPr>
          <w:p w14:paraId="7C73BD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7F348A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1DA4CD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56636E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3F84222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noWrap/>
            <w:vAlign w:val="center"/>
            <w:hideMark/>
          </w:tcPr>
          <w:p w14:paraId="4B1F27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EE98DCF"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8AF04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908" w:type="pct"/>
            <w:tcBorders>
              <w:top w:val="nil"/>
              <w:left w:val="nil"/>
              <w:bottom w:val="single" w:sz="4" w:space="0" w:color="auto"/>
              <w:right w:val="single" w:sz="4" w:space="0" w:color="auto"/>
            </w:tcBorders>
            <w:shd w:val="clear" w:color="auto" w:fill="auto"/>
            <w:noWrap/>
            <w:vAlign w:val="bottom"/>
            <w:hideMark/>
          </w:tcPr>
          <w:p w14:paraId="3D52117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IC-ITO95-12</w:t>
            </w:r>
          </w:p>
        </w:tc>
        <w:tc>
          <w:tcPr>
            <w:tcW w:w="368" w:type="pct"/>
            <w:tcBorders>
              <w:top w:val="nil"/>
              <w:left w:val="nil"/>
              <w:bottom w:val="single" w:sz="4" w:space="0" w:color="auto"/>
              <w:right w:val="single" w:sz="4" w:space="0" w:color="auto"/>
            </w:tcBorders>
            <w:shd w:val="clear" w:color="auto" w:fill="auto"/>
            <w:noWrap/>
            <w:vAlign w:val="center"/>
            <w:hideMark/>
          </w:tcPr>
          <w:p w14:paraId="107424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52AEAC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2" w:type="pct"/>
            <w:tcBorders>
              <w:top w:val="nil"/>
              <w:left w:val="nil"/>
              <w:bottom w:val="single" w:sz="4" w:space="0" w:color="auto"/>
              <w:right w:val="single" w:sz="4" w:space="0" w:color="auto"/>
            </w:tcBorders>
            <w:shd w:val="clear" w:color="auto" w:fill="auto"/>
            <w:noWrap/>
            <w:vAlign w:val="center"/>
            <w:hideMark/>
          </w:tcPr>
          <w:p w14:paraId="12280CA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3" w:type="pct"/>
            <w:tcBorders>
              <w:top w:val="nil"/>
              <w:left w:val="nil"/>
              <w:bottom w:val="single" w:sz="4" w:space="0" w:color="auto"/>
              <w:right w:val="single" w:sz="4" w:space="0" w:color="auto"/>
            </w:tcBorders>
            <w:shd w:val="clear" w:color="auto" w:fill="auto"/>
            <w:noWrap/>
            <w:vAlign w:val="center"/>
            <w:hideMark/>
          </w:tcPr>
          <w:p w14:paraId="257AA79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6D7BC0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3F851EB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70F7AC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688FF4D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noWrap/>
            <w:vAlign w:val="center"/>
            <w:hideMark/>
          </w:tcPr>
          <w:p w14:paraId="75B1BE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0341343"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0F207D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908" w:type="pct"/>
            <w:tcBorders>
              <w:top w:val="nil"/>
              <w:left w:val="nil"/>
              <w:bottom w:val="single" w:sz="4" w:space="0" w:color="auto"/>
              <w:right w:val="single" w:sz="4" w:space="0" w:color="auto"/>
            </w:tcBorders>
            <w:shd w:val="clear" w:color="auto" w:fill="auto"/>
            <w:noWrap/>
            <w:vAlign w:val="bottom"/>
            <w:hideMark/>
          </w:tcPr>
          <w:p w14:paraId="0024253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IC-ITO95-13</w:t>
            </w:r>
          </w:p>
        </w:tc>
        <w:tc>
          <w:tcPr>
            <w:tcW w:w="368" w:type="pct"/>
            <w:tcBorders>
              <w:top w:val="nil"/>
              <w:left w:val="nil"/>
              <w:bottom w:val="single" w:sz="4" w:space="0" w:color="auto"/>
              <w:right w:val="single" w:sz="4" w:space="0" w:color="auto"/>
            </w:tcBorders>
            <w:shd w:val="clear" w:color="auto" w:fill="auto"/>
            <w:noWrap/>
            <w:vAlign w:val="center"/>
            <w:hideMark/>
          </w:tcPr>
          <w:p w14:paraId="05B5765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392" w:type="pct"/>
            <w:tcBorders>
              <w:top w:val="nil"/>
              <w:left w:val="nil"/>
              <w:bottom w:val="single" w:sz="4" w:space="0" w:color="auto"/>
              <w:right w:val="single" w:sz="4" w:space="0" w:color="auto"/>
            </w:tcBorders>
            <w:shd w:val="clear" w:color="auto" w:fill="auto"/>
            <w:noWrap/>
            <w:vAlign w:val="center"/>
            <w:hideMark/>
          </w:tcPr>
          <w:p w14:paraId="1D89D8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92" w:type="pct"/>
            <w:tcBorders>
              <w:top w:val="nil"/>
              <w:left w:val="nil"/>
              <w:bottom w:val="single" w:sz="4" w:space="0" w:color="auto"/>
              <w:right w:val="single" w:sz="4" w:space="0" w:color="auto"/>
            </w:tcBorders>
            <w:shd w:val="clear" w:color="auto" w:fill="auto"/>
            <w:noWrap/>
            <w:vAlign w:val="center"/>
            <w:hideMark/>
          </w:tcPr>
          <w:p w14:paraId="4C304B8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3" w:type="pct"/>
            <w:tcBorders>
              <w:top w:val="nil"/>
              <w:left w:val="nil"/>
              <w:bottom w:val="single" w:sz="4" w:space="0" w:color="auto"/>
              <w:right w:val="single" w:sz="4" w:space="0" w:color="auto"/>
            </w:tcBorders>
            <w:shd w:val="clear" w:color="auto" w:fill="auto"/>
            <w:noWrap/>
            <w:vAlign w:val="center"/>
            <w:hideMark/>
          </w:tcPr>
          <w:p w14:paraId="73CE77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52D169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46B836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2403FC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47FB6AC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394" w:type="pct"/>
            <w:tcBorders>
              <w:top w:val="nil"/>
              <w:left w:val="nil"/>
              <w:bottom w:val="single" w:sz="4" w:space="0" w:color="auto"/>
              <w:right w:val="single" w:sz="4" w:space="0" w:color="auto"/>
            </w:tcBorders>
            <w:shd w:val="clear" w:color="auto" w:fill="auto"/>
            <w:noWrap/>
            <w:vAlign w:val="center"/>
            <w:hideMark/>
          </w:tcPr>
          <w:p w14:paraId="133C6D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6194CC7"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8D3BD9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908" w:type="pct"/>
            <w:tcBorders>
              <w:top w:val="nil"/>
              <w:left w:val="nil"/>
              <w:bottom w:val="single" w:sz="4" w:space="0" w:color="auto"/>
              <w:right w:val="single" w:sz="4" w:space="0" w:color="auto"/>
            </w:tcBorders>
            <w:shd w:val="clear" w:color="auto" w:fill="auto"/>
            <w:noWrap/>
            <w:vAlign w:val="bottom"/>
            <w:hideMark/>
          </w:tcPr>
          <w:p w14:paraId="2E1E2CC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IC-ITO95-14</w:t>
            </w:r>
          </w:p>
        </w:tc>
        <w:tc>
          <w:tcPr>
            <w:tcW w:w="368" w:type="pct"/>
            <w:tcBorders>
              <w:top w:val="nil"/>
              <w:left w:val="nil"/>
              <w:bottom w:val="single" w:sz="4" w:space="0" w:color="auto"/>
              <w:right w:val="single" w:sz="4" w:space="0" w:color="auto"/>
            </w:tcBorders>
            <w:shd w:val="clear" w:color="auto" w:fill="auto"/>
            <w:noWrap/>
            <w:vAlign w:val="center"/>
            <w:hideMark/>
          </w:tcPr>
          <w:p w14:paraId="56A92BC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392" w:type="pct"/>
            <w:tcBorders>
              <w:top w:val="nil"/>
              <w:left w:val="nil"/>
              <w:bottom w:val="single" w:sz="4" w:space="0" w:color="auto"/>
              <w:right w:val="single" w:sz="4" w:space="0" w:color="auto"/>
            </w:tcBorders>
            <w:shd w:val="clear" w:color="auto" w:fill="auto"/>
            <w:noWrap/>
            <w:vAlign w:val="center"/>
            <w:hideMark/>
          </w:tcPr>
          <w:p w14:paraId="33016E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59046B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3" w:type="pct"/>
            <w:tcBorders>
              <w:top w:val="nil"/>
              <w:left w:val="nil"/>
              <w:bottom w:val="single" w:sz="4" w:space="0" w:color="auto"/>
              <w:right w:val="single" w:sz="4" w:space="0" w:color="auto"/>
            </w:tcBorders>
            <w:shd w:val="clear" w:color="auto" w:fill="auto"/>
            <w:noWrap/>
            <w:vAlign w:val="center"/>
            <w:hideMark/>
          </w:tcPr>
          <w:p w14:paraId="199B88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7ED163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41EDC7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59FBE30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2F4127F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71A6C67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DE132DC"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3A33DF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908" w:type="pct"/>
            <w:tcBorders>
              <w:top w:val="nil"/>
              <w:left w:val="nil"/>
              <w:bottom w:val="single" w:sz="4" w:space="0" w:color="auto"/>
              <w:right w:val="single" w:sz="4" w:space="0" w:color="auto"/>
            </w:tcBorders>
            <w:shd w:val="clear" w:color="auto" w:fill="auto"/>
            <w:noWrap/>
            <w:vAlign w:val="bottom"/>
            <w:hideMark/>
          </w:tcPr>
          <w:p w14:paraId="188C239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IC-ITO95-15</w:t>
            </w:r>
          </w:p>
        </w:tc>
        <w:tc>
          <w:tcPr>
            <w:tcW w:w="368" w:type="pct"/>
            <w:tcBorders>
              <w:top w:val="nil"/>
              <w:left w:val="nil"/>
              <w:bottom w:val="single" w:sz="4" w:space="0" w:color="auto"/>
              <w:right w:val="single" w:sz="4" w:space="0" w:color="auto"/>
            </w:tcBorders>
            <w:shd w:val="clear" w:color="auto" w:fill="auto"/>
            <w:noWrap/>
            <w:vAlign w:val="center"/>
            <w:hideMark/>
          </w:tcPr>
          <w:p w14:paraId="533F087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343398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3A75764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474729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10049E9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1C43B8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6D0FBD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0FDE1CA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56FCDE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F6E98A6"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368EA3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908" w:type="pct"/>
            <w:tcBorders>
              <w:top w:val="nil"/>
              <w:left w:val="nil"/>
              <w:bottom w:val="single" w:sz="4" w:space="0" w:color="auto"/>
              <w:right w:val="single" w:sz="4" w:space="0" w:color="auto"/>
            </w:tcBorders>
            <w:shd w:val="clear" w:color="auto" w:fill="auto"/>
            <w:noWrap/>
            <w:vAlign w:val="bottom"/>
            <w:hideMark/>
          </w:tcPr>
          <w:p w14:paraId="6AEE97C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IC-ITO95-16</w:t>
            </w:r>
          </w:p>
        </w:tc>
        <w:tc>
          <w:tcPr>
            <w:tcW w:w="368" w:type="pct"/>
            <w:tcBorders>
              <w:top w:val="nil"/>
              <w:left w:val="nil"/>
              <w:bottom w:val="single" w:sz="4" w:space="0" w:color="auto"/>
              <w:right w:val="single" w:sz="4" w:space="0" w:color="auto"/>
            </w:tcBorders>
            <w:shd w:val="clear" w:color="auto" w:fill="auto"/>
            <w:noWrap/>
            <w:vAlign w:val="center"/>
            <w:hideMark/>
          </w:tcPr>
          <w:p w14:paraId="5E41659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0DE22F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92" w:type="pct"/>
            <w:tcBorders>
              <w:top w:val="nil"/>
              <w:left w:val="nil"/>
              <w:bottom w:val="single" w:sz="4" w:space="0" w:color="auto"/>
              <w:right w:val="single" w:sz="4" w:space="0" w:color="auto"/>
            </w:tcBorders>
            <w:shd w:val="clear" w:color="auto" w:fill="auto"/>
            <w:noWrap/>
            <w:vAlign w:val="center"/>
            <w:hideMark/>
          </w:tcPr>
          <w:p w14:paraId="393351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00C77E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0045BA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0E0AC8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4EC4E3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72630B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5CC9A9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B2949A6"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0E2EC1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908" w:type="pct"/>
            <w:tcBorders>
              <w:top w:val="nil"/>
              <w:left w:val="nil"/>
              <w:bottom w:val="single" w:sz="4" w:space="0" w:color="auto"/>
              <w:right w:val="single" w:sz="4" w:space="0" w:color="auto"/>
            </w:tcBorders>
            <w:shd w:val="clear" w:color="auto" w:fill="auto"/>
            <w:noWrap/>
            <w:vAlign w:val="bottom"/>
            <w:hideMark/>
          </w:tcPr>
          <w:p w14:paraId="6C87719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IC-ITO95-17</w:t>
            </w:r>
          </w:p>
        </w:tc>
        <w:tc>
          <w:tcPr>
            <w:tcW w:w="368" w:type="pct"/>
            <w:tcBorders>
              <w:top w:val="nil"/>
              <w:left w:val="nil"/>
              <w:bottom w:val="single" w:sz="4" w:space="0" w:color="auto"/>
              <w:right w:val="single" w:sz="4" w:space="0" w:color="auto"/>
            </w:tcBorders>
            <w:shd w:val="clear" w:color="auto" w:fill="auto"/>
            <w:noWrap/>
            <w:vAlign w:val="center"/>
            <w:hideMark/>
          </w:tcPr>
          <w:p w14:paraId="231D7BC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3D227D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6F44BD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3" w:type="pct"/>
            <w:tcBorders>
              <w:top w:val="nil"/>
              <w:left w:val="nil"/>
              <w:bottom w:val="single" w:sz="4" w:space="0" w:color="auto"/>
              <w:right w:val="single" w:sz="4" w:space="0" w:color="auto"/>
            </w:tcBorders>
            <w:shd w:val="clear" w:color="auto" w:fill="auto"/>
            <w:noWrap/>
            <w:vAlign w:val="center"/>
            <w:hideMark/>
          </w:tcPr>
          <w:p w14:paraId="3B1421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0E62F16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04D49E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6BD2F9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17CC267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0DEB690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8D20CEA"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9FB34C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908" w:type="pct"/>
            <w:tcBorders>
              <w:top w:val="nil"/>
              <w:left w:val="nil"/>
              <w:bottom w:val="single" w:sz="4" w:space="0" w:color="auto"/>
              <w:right w:val="single" w:sz="4" w:space="0" w:color="auto"/>
            </w:tcBorders>
            <w:shd w:val="clear" w:color="auto" w:fill="auto"/>
            <w:noWrap/>
            <w:vAlign w:val="bottom"/>
            <w:hideMark/>
          </w:tcPr>
          <w:p w14:paraId="552591F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IC-ITO95-18</w:t>
            </w:r>
          </w:p>
        </w:tc>
        <w:tc>
          <w:tcPr>
            <w:tcW w:w="368" w:type="pct"/>
            <w:tcBorders>
              <w:top w:val="nil"/>
              <w:left w:val="nil"/>
              <w:bottom w:val="single" w:sz="4" w:space="0" w:color="auto"/>
              <w:right w:val="single" w:sz="4" w:space="0" w:color="auto"/>
            </w:tcBorders>
            <w:shd w:val="clear" w:color="auto" w:fill="auto"/>
            <w:noWrap/>
            <w:vAlign w:val="center"/>
            <w:hideMark/>
          </w:tcPr>
          <w:p w14:paraId="1D5D5D0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21C623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2" w:type="pct"/>
            <w:tcBorders>
              <w:top w:val="nil"/>
              <w:left w:val="nil"/>
              <w:bottom w:val="single" w:sz="4" w:space="0" w:color="auto"/>
              <w:right w:val="single" w:sz="4" w:space="0" w:color="auto"/>
            </w:tcBorders>
            <w:shd w:val="clear" w:color="auto" w:fill="auto"/>
            <w:noWrap/>
            <w:vAlign w:val="center"/>
            <w:hideMark/>
          </w:tcPr>
          <w:p w14:paraId="4946A5F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3" w:type="pct"/>
            <w:tcBorders>
              <w:top w:val="nil"/>
              <w:left w:val="nil"/>
              <w:bottom w:val="single" w:sz="4" w:space="0" w:color="auto"/>
              <w:right w:val="single" w:sz="4" w:space="0" w:color="auto"/>
            </w:tcBorders>
            <w:shd w:val="clear" w:color="auto" w:fill="auto"/>
            <w:noWrap/>
            <w:vAlign w:val="center"/>
            <w:hideMark/>
          </w:tcPr>
          <w:p w14:paraId="365A852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49B3AD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0D158F0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0F1DD29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0624E82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50EA55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A8F911D"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D4652F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908" w:type="pct"/>
            <w:tcBorders>
              <w:top w:val="nil"/>
              <w:left w:val="nil"/>
              <w:bottom w:val="single" w:sz="4" w:space="0" w:color="auto"/>
              <w:right w:val="single" w:sz="4" w:space="0" w:color="auto"/>
            </w:tcBorders>
            <w:shd w:val="clear" w:color="auto" w:fill="auto"/>
            <w:noWrap/>
            <w:vAlign w:val="bottom"/>
            <w:hideMark/>
          </w:tcPr>
          <w:p w14:paraId="4DEA6F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IC-ITO95-19</w:t>
            </w:r>
          </w:p>
        </w:tc>
        <w:tc>
          <w:tcPr>
            <w:tcW w:w="368" w:type="pct"/>
            <w:tcBorders>
              <w:top w:val="nil"/>
              <w:left w:val="nil"/>
              <w:bottom w:val="single" w:sz="4" w:space="0" w:color="auto"/>
              <w:right w:val="single" w:sz="4" w:space="0" w:color="auto"/>
            </w:tcBorders>
            <w:shd w:val="clear" w:color="auto" w:fill="auto"/>
            <w:noWrap/>
            <w:vAlign w:val="center"/>
            <w:hideMark/>
          </w:tcPr>
          <w:p w14:paraId="35C6648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170BE6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3E9DBEA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93" w:type="pct"/>
            <w:tcBorders>
              <w:top w:val="nil"/>
              <w:left w:val="nil"/>
              <w:bottom w:val="single" w:sz="4" w:space="0" w:color="auto"/>
              <w:right w:val="single" w:sz="4" w:space="0" w:color="auto"/>
            </w:tcBorders>
            <w:shd w:val="clear" w:color="auto" w:fill="auto"/>
            <w:noWrap/>
            <w:vAlign w:val="center"/>
            <w:hideMark/>
          </w:tcPr>
          <w:p w14:paraId="44A73E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5F1EDC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3DFC61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163ED6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03AA29A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320CA7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E62B515"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0BECD3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908" w:type="pct"/>
            <w:tcBorders>
              <w:top w:val="nil"/>
              <w:left w:val="nil"/>
              <w:bottom w:val="single" w:sz="4" w:space="0" w:color="auto"/>
              <w:right w:val="single" w:sz="4" w:space="0" w:color="auto"/>
            </w:tcBorders>
            <w:shd w:val="clear" w:color="auto" w:fill="auto"/>
            <w:noWrap/>
            <w:vAlign w:val="bottom"/>
            <w:hideMark/>
          </w:tcPr>
          <w:p w14:paraId="12D496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IC-ITO95-20</w:t>
            </w:r>
          </w:p>
        </w:tc>
        <w:tc>
          <w:tcPr>
            <w:tcW w:w="368" w:type="pct"/>
            <w:tcBorders>
              <w:top w:val="nil"/>
              <w:left w:val="nil"/>
              <w:bottom w:val="single" w:sz="4" w:space="0" w:color="auto"/>
              <w:right w:val="single" w:sz="4" w:space="0" w:color="auto"/>
            </w:tcBorders>
            <w:shd w:val="clear" w:color="auto" w:fill="auto"/>
            <w:noWrap/>
            <w:vAlign w:val="center"/>
            <w:hideMark/>
          </w:tcPr>
          <w:p w14:paraId="00ABB5B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5666C7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3FFCB4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3" w:type="pct"/>
            <w:tcBorders>
              <w:top w:val="nil"/>
              <w:left w:val="nil"/>
              <w:bottom w:val="single" w:sz="4" w:space="0" w:color="auto"/>
              <w:right w:val="single" w:sz="4" w:space="0" w:color="auto"/>
            </w:tcBorders>
            <w:shd w:val="clear" w:color="auto" w:fill="auto"/>
            <w:noWrap/>
            <w:vAlign w:val="center"/>
            <w:hideMark/>
          </w:tcPr>
          <w:p w14:paraId="5CB00CF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68EEFF7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33CAF2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0BB8F3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516BD2F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3088E26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1072A70"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BC99F6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908" w:type="pct"/>
            <w:tcBorders>
              <w:top w:val="nil"/>
              <w:left w:val="nil"/>
              <w:bottom w:val="single" w:sz="4" w:space="0" w:color="auto"/>
              <w:right w:val="single" w:sz="4" w:space="0" w:color="auto"/>
            </w:tcBorders>
            <w:shd w:val="clear" w:color="auto" w:fill="auto"/>
            <w:noWrap/>
            <w:vAlign w:val="bottom"/>
            <w:hideMark/>
          </w:tcPr>
          <w:p w14:paraId="00F5E64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IC-ITO95-21</w:t>
            </w:r>
          </w:p>
        </w:tc>
        <w:tc>
          <w:tcPr>
            <w:tcW w:w="368" w:type="pct"/>
            <w:tcBorders>
              <w:top w:val="nil"/>
              <w:left w:val="nil"/>
              <w:bottom w:val="single" w:sz="4" w:space="0" w:color="auto"/>
              <w:right w:val="single" w:sz="4" w:space="0" w:color="auto"/>
            </w:tcBorders>
            <w:shd w:val="clear" w:color="auto" w:fill="auto"/>
            <w:noWrap/>
            <w:vAlign w:val="center"/>
            <w:hideMark/>
          </w:tcPr>
          <w:p w14:paraId="7490D9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73F0746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6AAE2C5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3" w:type="pct"/>
            <w:tcBorders>
              <w:top w:val="nil"/>
              <w:left w:val="nil"/>
              <w:bottom w:val="single" w:sz="4" w:space="0" w:color="auto"/>
              <w:right w:val="single" w:sz="4" w:space="0" w:color="auto"/>
            </w:tcBorders>
            <w:shd w:val="clear" w:color="auto" w:fill="auto"/>
            <w:noWrap/>
            <w:vAlign w:val="center"/>
            <w:hideMark/>
          </w:tcPr>
          <w:p w14:paraId="36E8FEB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2380BA4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1C76083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7724D23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5AA2157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171F90E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3D413D4"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AF3E4D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908" w:type="pct"/>
            <w:tcBorders>
              <w:top w:val="nil"/>
              <w:left w:val="nil"/>
              <w:bottom w:val="single" w:sz="4" w:space="0" w:color="auto"/>
              <w:right w:val="single" w:sz="4" w:space="0" w:color="auto"/>
            </w:tcBorders>
            <w:shd w:val="clear" w:color="auto" w:fill="auto"/>
            <w:noWrap/>
            <w:vAlign w:val="bottom"/>
            <w:hideMark/>
          </w:tcPr>
          <w:p w14:paraId="799E60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IC-ITO95-22</w:t>
            </w:r>
          </w:p>
        </w:tc>
        <w:tc>
          <w:tcPr>
            <w:tcW w:w="368" w:type="pct"/>
            <w:tcBorders>
              <w:top w:val="nil"/>
              <w:left w:val="nil"/>
              <w:bottom w:val="single" w:sz="4" w:space="0" w:color="auto"/>
              <w:right w:val="single" w:sz="4" w:space="0" w:color="auto"/>
            </w:tcBorders>
            <w:shd w:val="clear" w:color="auto" w:fill="auto"/>
            <w:noWrap/>
            <w:vAlign w:val="center"/>
            <w:hideMark/>
          </w:tcPr>
          <w:p w14:paraId="4BDD4D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03F62A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15D7430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393" w:type="pct"/>
            <w:tcBorders>
              <w:top w:val="nil"/>
              <w:left w:val="nil"/>
              <w:bottom w:val="single" w:sz="4" w:space="0" w:color="auto"/>
              <w:right w:val="single" w:sz="4" w:space="0" w:color="auto"/>
            </w:tcBorders>
            <w:shd w:val="clear" w:color="auto" w:fill="auto"/>
            <w:noWrap/>
            <w:vAlign w:val="center"/>
            <w:hideMark/>
          </w:tcPr>
          <w:p w14:paraId="7E33BF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225608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59A3A6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7631BF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6D955E7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165707D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FCD9988"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A096E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908" w:type="pct"/>
            <w:tcBorders>
              <w:top w:val="nil"/>
              <w:left w:val="nil"/>
              <w:bottom w:val="single" w:sz="4" w:space="0" w:color="auto"/>
              <w:right w:val="single" w:sz="4" w:space="0" w:color="auto"/>
            </w:tcBorders>
            <w:shd w:val="clear" w:color="auto" w:fill="auto"/>
            <w:noWrap/>
            <w:vAlign w:val="bottom"/>
            <w:hideMark/>
          </w:tcPr>
          <w:p w14:paraId="76D77CF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IC-ITO95-23</w:t>
            </w:r>
          </w:p>
        </w:tc>
        <w:tc>
          <w:tcPr>
            <w:tcW w:w="368" w:type="pct"/>
            <w:tcBorders>
              <w:top w:val="nil"/>
              <w:left w:val="nil"/>
              <w:bottom w:val="single" w:sz="4" w:space="0" w:color="auto"/>
              <w:right w:val="single" w:sz="4" w:space="0" w:color="auto"/>
            </w:tcBorders>
            <w:shd w:val="clear" w:color="auto" w:fill="auto"/>
            <w:noWrap/>
            <w:vAlign w:val="center"/>
            <w:hideMark/>
          </w:tcPr>
          <w:p w14:paraId="43E2094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518A41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3FF2720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393" w:type="pct"/>
            <w:tcBorders>
              <w:top w:val="nil"/>
              <w:left w:val="nil"/>
              <w:bottom w:val="single" w:sz="4" w:space="0" w:color="auto"/>
              <w:right w:val="single" w:sz="4" w:space="0" w:color="auto"/>
            </w:tcBorders>
            <w:shd w:val="clear" w:color="auto" w:fill="auto"/>
            <w:noWrap/>
            <w:vAlign w:val="center"/>
            <w:hideMark/>
          </w:tcPr>
          <w:p w14:paraId="530C35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165A3A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1E7EA55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7B997EA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4A9C9F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7592E7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B5BDF97"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D87C22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908" w:type="pct"/>
            <w:tcBorders>
              <w:top w:val="nil"/>
              <w:left w:val="nil"/>
              <w:bottom w:val="single" w:sz="4" w:space="0" w:color="auto"/>
              <w:right w:val="single" w:sz="4" w:space="0" w:color="auto"/>
            </w:tcBorders>
            <w:shd w:val="clear" w:color="auto" w:fill="auto"/>
            <w:noWrap/>
            <w:vAlign w:val="bottom"/>
            <w:hideMark/>
          </w:tcPr>
          <w:p w14:paraId="4C306AD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IC-ITO95-24</w:t>
            </w:r>
          </w:p>
        </w:tc>
        <w:tc>
          <w:tcPr>
            <w:tcW w:w="368" w:type="pct"/>
            <w:tcBorders>
              <w:top w:val="nil"/>
              <w:left w:val="nil"/>
              <w:bottom w:val="single" w:sz="4" w:space="0" w:color="auto"/>
              <w:right w:val="single" w:sz="4" w:space="0" w:color="auto"/>
            </w:tcBorders>
            <w:shd w:val="clear" w:color="auto" w:fill="auto"/>
            <w:noWrap/>
            <w:vAlign w:val="center"/>
            <w:hideMark/>
          </w:tcPr>
          <w:p w14:paraId="7880CDE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00679EB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2" w:type="pct"/>
            <w:tcBorders>
              <w:top w:val="nil"/>
              <w:left w:val="nil"/>
              <w:bottom w:val="single" w:sz="4" w:space="0" w:color="auto"/>
              <w:right w:val="single" w:sz="4" w:space="0" w:color="auto"/>
            </w:tcBorders>
            <w:shd w:val="clear" w:color="auto" w:fill="auto"/>
            <w:noWrap/>
            <w:vAlign w:val="center"/>
            <w:hideMark/>
          </w:tcPr>
          <w:p w14:paraId="224081C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93" w:type="pct"/>
            <w:tcBorders>
              <w:top w:val="nil"/>
              <w:left w:val="nil"/>
              <w:bottom w:val="single" w:sz="4" w:space="0" w:color="auto"/>
              <w:right w:val="single" w:sz="4" w:space="0" w:color="auto"/>
            </w:tcBorders>
            <w:shd w:val="clear" w:color="auto" w:fill="auto"/>
            <w:noWrap/>
            <w:vAlign w:val="center"/>
            <w:hideMark/>
          </w:tcPr>
          <w:p w14:paraId="1FBEE0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78C77F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187C9D3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7FA78D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59DB68F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5157AB8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F4FA123"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E9D684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908" w:type="pct"/>
            <w:tcBorders>
              <w:top w:val="nil"/>
              <w:left w:val="nil"/>
              <w:bottom w:val="single" w:sz="4" w:space="0" w:color="auto"/>
              <w:right w:val="single" w:sz="4" w:space="0" w:color="auto"/>
            </w:tcBorders>
            <w:shd w:val="clear" w:color="auto" w:fill="auto"/>
            <w:noWrap/>
            <w:vAlign w:val="bottom"/>
            <w:hideMark/>
          </w:tcPr>
          <w:p w14:paraId="77B5CC5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IC-ITO95-25</w:t>
            </w:r>
          </w:p>
        </w:tc>
        <w:tc>
          <w:tcPr>
            <w:tcW w:w="368" w:type="pct"/>
            <w:tcBorders>
              <w:top w:val="nil"/>
              <w:left w:val="nil"/>
              <w:bottom w:val="single" w:sz="4" w:space="0" w:color="auto"/>
              <w:right w:val="single" w:sz="4" w:space="0" w:color="auto"/>
            </w:tcBorders>
            <w:shd w:val="clear" w:color="auto" w:fill="auto"/>
            <w:noWrap/>
            <w:vAlign w:val="center"/>
            <w:hideMark/>
          </w:tcPr>
          <w:p w14:paraId="146C5AE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1BE826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92" w:type="pct"/>
            <w:tcBorders>
              <w:top w:val="nil"/>
              <w:left w:val="nil"/>
              <w:bottom w:val="single" w:sz="4" w:space="0" w:color="auto"/>
              <w:right w:val="single" w:sz="4" w:space="0" w:color="auto"/>
            </w:tcBorders>
            <w:shd w:val="clear" w:color="auto" w:fill="auto"/>
            <w:noWrap/>
            <w:vAlign w:val="center"/>
            <w:hideMark/>
          </w:tcPr>
          <w:p w14:paraId="340CCF5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3" w:type="pct"/>
            <w:tcBorders>
              <w:top w:val="nil"/>
              <w:left w:val="nil"/>
              <w:bottom w:val="single" w:sz="4" w:space="0" w:color="auto"/>
              <w:right w:val="single" w:sz="4" w:space="0" w:color="auto"/>
            </w:tcBorders>
            <w:shd w:val="clear" w:color="auto" w:fill="auto"/>
            <w:noWrap/>
            <w:vAlign w:val="center"/>
            <w:hideMark/>
          </w:tcPr>
          <w:p w14:paraId="6A7BB57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2" w:type="pct"/>
            <w:tcBorders>
              <w:top w:val="nil"/>
              <w:left w:val="nil"/>
              <w:bottom w:val="single" w:sz="4" w:space="0" w:color="auto"/>
              <w:right w:val="single" w:sz="4" w:space="0" w:color="auto"/>
            </w:tcBorders>
            <w:shd w:val="clear" w:color="auto" w:fill="auto"/>
            <w:noWrap/>
            <w:vAlign w:val="center"/>
            <w:hideMark/>
          </w:tcPr>
          <w:p w14:paraId="26EC92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5CC3125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42A48A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3D52B4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28EE0C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447050F"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CE591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908" w:type="pct"/>
            <w:tcBorders>
              <w:top w:val="nil"/>
              <w:left w:val="nil"/>
              <w:bottom w:val="single" w:sz="4" w:space="0" w:color="auto"/>
              <w:right w:val="single" w:sz="4" w:space="0" w:color="auto"/>
            </w:tcBorders>
            <w:shd w:val="clear" w:color="auto" w:fill="auto"/>
            <w:noWrap/>
            <w:vAlign w:val="bottom"/>
            <w:hideMark/>
          </w:tcPr>
          <w:p w14:paraId="4E0EE11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IC-ITO95-26</w:t>
            </w:r>
          </w:p>
        </w:tc>
        <w:tc>
          <w:tcPr>
            <w:tcW w:w="368" w:type="pct"/>
            <w:tcBorders>
              <w:top w:val="nil"/>
              <w:left w:val="nil"/>
              <w:bottom w:val="single" w:sz="4" w:space="0" w:color="auto"/>
              <w:right w:val="single" w:sz="4" w:space="0" w:color="auto"/>
            </w:tcBorders>
            <w:shd w:val="clear" w:color="auto" w:fill="auto"/>
            <w:noWrap/>
            <w:vAlign w:val="center"/>
            <w:hideMark/>
          </w:tcPr>
          <w:p w14:paraId="2BDEE3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20BD7C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2062F31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3" w:type="pct"/>
            <w:tcBorders>
              <w:top w:val="nil"/>
              <w:left w:val="nil"/>
              <w:bottom w:val="single" w:sz="4" w:space="0" w:color="auto"/>
              <w:right w:val="single" w:sz="4" w:space="0" w:color="auto"/>
            </w:tcBorders>
            <w:shd w:val="clear" w:color="auto" w:fill="auto"/>
            <w:noWrap/>
            <w:vAlign w:val="center"/>
            <w:hideMark/>
          </w:tcPr>
          <w:p w14:paraId="0F13D76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073C3A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2CAD772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15C00F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041D55D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7471FE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C8A1EDB"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399ED4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908" w:type="pct"/>
            <w:tcBorders>
              <w:top w:val="nil"/>
              <w:left w:val="nil"/>
              <w:bottom w:val="single" w:sz="4" w:space="0" w:color="auto"/>
              <w:right w:val="single" w:sz="4" w:space="0" w:color="auto"/>
            </w:tcBorders>
            <w:shd w:val="clear" w:color="auto" w:fill="auto"/>
            <w:noWrap/>
            <w:vAlign w:val="bottom"/>
            <w:hideMark/>
          </w:tcPr>
          <w:p w14:paraId="0330E56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IC-ITO95-27</w:t>
            </w:r>
          </w:p>
        </w:tc>
        <w:tc>
          <w:tcPr>
            <w:tcW w:w="368" w:type="pct"/>
            <w:tcBorders>
              <w:top w:val="nil"/>
              <w:left w:val="nil"/>
              <w:bottom w:val="single" w:sz="4" w:space="0" w:color="auto"/>
              <w:right w:val="single" w:sz="4" w:space="0" w:color="auto"/>
            </w:tcBorders>
            <w:shd w:val="clear" w:color="auto" w:fill="auto"/>
            <w:noWrap/>
            <w:vAlign w:val="center"/>
            <w:hideMark/>
          </w:tcPr>
          <w:p w14:paraId="05DCAE9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7E2327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25A218D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93" w:type="pct"/>
            <w:tcBorders>
              <w:top w:val="nil"/>
              <w:left w:val="nil"/>
              <w:bottom w:val="single" w:sz="4" w:space="0" w:color="auto"/>
              <w:right w:val="single" w:sz="4" w:space="0" w:color="auto"/>
            </w:tcBorders>
            <w:shd w:val="clear" w:color="auto" w:fill="auto"/>
            <w:noWrap/>
            <w:vAlign w:val="center"/>
            <w:hideMark/>
          </w:tcPr>
          <w:p w14:paraId="56A0C43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7093EAA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759D50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2F2DA2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04C54FA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208DD7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E60E99E"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59CEAEF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908" w:type="pct"/>
            <w:tcBorders>
              <w:top w:val="nil"/>
              <w:left w:val="nil"/>
              <w:bottom w:val="single" w:sz="4" w:space="0" w:color="auto"/>
              <w:right w:val="single" w:sz="4" w:space="0" w:color="auto"/>
            </w:tcBorders>
            <w:shd w:val="clear" w:color="auto" w:fill="auto"/>
            <w:noWrap/>
            <w:vAlign w:val="bottom"/>
            <w:hideMark/>
          </w:tcPr>
          <w:p w14:paraId="691C34C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IC-ITO95-28</w:t>
            </w:r>
          </w:p>
        </w:tc>
        <w:tc>
          <w:tcPr>
            <w:tcW w:w="368" w:type="pct"/>
            <w:tcBorders>
              <w:top w:val="nil"/>
              <w:left w:val="nil"/>
              <w:bottom w:val="single" w:sz="4" w:space="0" w:color="auto"/>
              <w:right w:val="single" w:sz="4" w:space="0" w:color="auto"/>
            </w:tcBorders>
            <w:shd w:val="clear" w:color="auto" w:fill="auto"/>
            <w:noWrap/>
            <w:vAlign w:val="center"/>
            <w:hideMark/>
          </w:tcPr>
          <w:p w14:paraId="7A22268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0B2C567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3EFDFC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3" w:type="pct"/>
            <w:tcBorders>
              <w:top w:val="nil"/>
              <w:left w:val="nil"/>
              <w:bottom w:val="single" w:sz="4" w:space="0" w:color="auto"/>
              <w:right w:val="single" w:sz="4" w:space="0" w:color="auto"/>
            </w:tcBorders>
            <w:shd w:val="clear" w:color="auto" w:fill="auto"/>
            <w:noWrap/>
            <w:vAlign w:val="center"/>
            <w:hideMark/>
          </w:tcPr>
          <w:p w14:paraId="30C143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013787E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4A6635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4E2F08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7D767D3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45AF3A6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A3B8193"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6EF4EE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908" w:type="pct"/>
            <w:tcBorders>
              <w:top w:val="nil"/>
              <w:left w:val="nil"/>
              <w:bottom w:val="single" w:sz="4" w:space="0" w:color="auto"/>
              <w:right w:val="single" w:sz="4" w:space="0" w:color="auto"/>
            </w:tcBorders>
            <w:shd w:val="clear" w:color="auto" w:fill="auto"/>
            <w:noWrap/>
            <w:vAlign w:val="bottom"/>
            <w:hideMark/>
          </w:tcPr>
          <w:p w14:paraId="75B3D61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IC-ITO95-29</w:t>
            </w:r>
          </w:p>
        </w:tc>
        <w:tc>
          <w:tcPr>
            <w:tcW w:w="368" w:type="pct"/>
            <w:tcBorders>
              <w:top w:val="nil"/>
              <w:left w:val="nil"/>
              <w:bottom w:val="single" w:sz="4" w:space="0" w:color="auto"/>
              <w:right w:val="single" w:sz="4" w:space="0" w:color="auto"/>
            </w:tcBorders>
            <w:shd w:val="clear" w:color="auto" w:fill="auto"/>
            <w:noWrap/>
            <w:vAlign w:val="center"/>
            <w:hideMark/>
          </w:tcPr>
          <w:p w14:paraId="0F2994E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92" w:type="pct"/>
            <w:tcBorders>
              <w:top w:val="nil"/>
              <w:left w:val="nil"/>
              <w:bottom w:val="single" w:sz="4" w:space="0" w:color="auto"/>
              <w:right w:val="single" w:sz="4" w:space="0" w:color="auto"/>
            </w:tcBorders>
            <w:shd w:val="clear" w:color="auto" w:fill="auto"/>
            <w:noWrap/>
            <w:vAlign w:val="center"/>
            <w:hideMark/>
          </w:tcPr>
          <w:p w14:paraId="4941A29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92" w:type="pct"/>
            <w:tcBorders>
              <w:top w:val="nil"/>
              <w:left w:val="nil"/>
              <w:bottom w:val="single" w:sz="4" w:space="0" w:color="auto"/>
              <w:right w:val="single" w:sz="4" w:space="0" w:color="auto"/>
            </w:tcBorders>
            <w:shd w:val="clear" w:color="auto" w:fill="auto"/>
            <w:noWrap/>
            <w:vAlign w:val="center"/>
            <w:hideMark/>
          </w:tcPr>
          <w:p w14:paraId="7607DB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3" w:type="pct"/>
            <w:tcBorders>
              <w:top w:val="nil"/>
              <w:left w:val="nil"/>
              <w:bottom w:val="single" w:sz="4" w:space="0" w:color="auto"/>
              <w:right w:val="single" w:sz="4" w:space="0" w:color="auto"/>
            </w:tcBorders>
            <w:shd w:val="clear" w:color="auto" w:fill="auto"/>
            <w:noWrap/>
            <w:vAlign w:val="center"/>
            <w:hideMark/>
          </w:tcPr>
          <w:p w14:paraId="267C39A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92" w:type="pct"/>
            <w:tcBorders>
              <w:top w:val="nil"/>
              <w:left w:val="nil"/>
              <w:bottom w:val="single" w:sz="4" w:space="0" w:color="auto"/>
              <w:right w:val="single" w:sz="4" w:space="0" w:color="auto"/>
            </w:tcBorders>
            <w:shd w:val="clear" w:color="auto" w:fill="auto"/>
            <w:noWrap/>
            <w:vAlign w:val="center"/>
            <w:hideMark/>
          </w:tcPr>
          <w:p w14:paraId="06BD98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327D6FB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1133F4B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114092B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75481AD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5B0F39D" w14:textId="77777777" w:rsidTr="001F3EF6">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7E6D6D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908" w:type="pct"/>
            <w:tcBorders>
              <w:top w:val="nil"/>
              <w:left w:val="nil"/>
              <w:bottom w:val="single" w:sz="4" w:space="0" w:color="auto"/>
              <w:right w:val="single" w:sz="4" w:space="0" w:color="auto"/>
            </w:tcBorders>
            <w:shd w:val="clear" w:color="auto" w:fill="auto"/>
            <w:noWrap/>
            <w:vAlign w:val="bottom"/>
            <w:hideMark/>
          </w:tcPr>
          <w:p w14:paraId="3DCBF7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IC-ITO95-30</w:t>
            </w:r>
          </w:p>
        </w:tc>
        <w:tc>
          <w:tcPr>
            <w:tcW w:w="368" w:type="pct"/>
            <w:tcBorders>
              <w:top w:val="nil"/>
              <w:left w:val="nil"/>
              <w:bottom w:val="single" w:sz="4" w:space="0" w:color="auto"/>
              <w:right w:val="single" w:sz="4" w:space="0" w:color="auto"/>
            </w:tcBorders>
            <w:shd w:val="clear" w:color="auto" w:fill="auto"/>
            <w:noWrap/>
            <w:vAlign w:val="center"/>
            <w:hideMark/>
          </w:tcPr>
          <w:p w14:paraId="54ED5DB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392" w:type="pct"/>
            <w:tcBorders>
              <w:top w:val="nil"/>
              <w:left w:val="nil"/>
              <w:bottom w:val="single" w:sz="4" w:space="0" w:color="auto"/>
              <w:right w:val="single" w:sz="4" w:space="0" w:color="auto"/>
            </w:tcBorders>
            <w:shd w:val="clear" w:color="auto" w:fill="auto"/>
            <w:noWrap/>
            <w:vAlign w:val="center"/>
            <w:hideMark/>
          </w:tcPr>
          <w:p w14:paraId="313025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2" w:type="pct"/>
            <w:tcBorders>
              <w:top w:val="nil"/>
              <w:left w:val="nil"/>
              <w:bottom w:val="single" w:sz="4" w:space="0" w:color="auto"/>
              <w:right w:val="single" w:sz="4" w:space="0" w:color="auto"/>
            </w:tcBorders>
            <w:shd w:val="clear" w:color="auto" w:fill="auto"/>
            <w:noWrap/>
            <w:vAlign w:val="center"/>
            <w:hideMark/>
          </w:tcPr>
          <w:p w14:paraId="1F14825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93" w:type="pct"/>
            <w:tcBorders>
              <w:top w:val="nil"/>
              <w:left w:val="nil"/>
              <w:bottom w:val="single" w:sz="4" w:space="0" w:color="auto"/>
              <w:right w:val="single" w:sz="4" w:space="0" w:color="auto"/>
            </w:tcBorders>
            <w:shd w:val="clear" w:color="auto" w:fill="auto"/>
            <w:noWrap/>
            <w:vAlign w:val="center"/>
            <w:hideMark/>
          </w:tcPr>
          <w:p w14:paraId="70D955B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92" w:type="pct"/>
            <w:tcBorders>
              <w:top w:val="nil"/>
              <w:left w:val="nil"/>
              <w:bottom w:val="single" w:sz="4" w:space="0" w:color="auto"/>
              <w:right w:val="single" w:sz="4" w:space="0" w:color="auto"/>
            </w:tcBorders>
            <w:shd w:val="clear" w:color="auto" w:fill="auto"/>
            <w:noWrap/>
            <w:vAlign w:val="center"/>
            <w:hideMark/>
          </w:tcPr>
          <w:p w14:paraId="5CBA2E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549" w:type="pct"/>
            <w:tcBorders>
              <w:top w:val="nil"/>
              <w:left w:val="nil"/>
              <w:bottom w:val="single" w:sz="4" w:space="0" w:color="auto"/>
              <w:right w:val="single" w:sz="4" w:space="0" w:color="auto"/>
            </w:tcBorders>
            <w:shd w:val="clear" w:color="auto" w:fill="auto"/>
            <w:noWrap/>
            <w:vAlign w:val="center"/>
            <w:hideMark/>
          </w:tcPr>
          <w:p w14:paraId="6DA879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69" w:type="pct"/>
            <w:tcBorders>
              <w:top w:val="nil"/>
              <w:left w:val="nil"/>
              <w:bottom w:val="single" w:sz="4" w:space="0" w:color="auto"/>
              <w:right w:val="single" w:sz="4" w:space="0" w:color="auto"/>
            </w:tcBorders>
            <w:shd w:val="clear" w:color="auto" w:fill="auto"/>
            <w:noWrap/>
            <w:vAlign w:val="center"/>
            <w:hideMark/>
          </w:tcPr>
          <w:p w14:paraId="734406F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91" w:type="pct"/>
            <w:tcBorders>
              <w:top w:val="nil"/>
              <w:left w:val="nil"/>
              <w:bottom w:val="single" w:sz="4" w:space="0" w:color="auto"/>
              <w:right w:val="single" w:sz="4" w:space="0" w:color="auto"/>
            </w:tcBorders>
            <w:shd w:val="clear" w:color="auto" w:fill="auto"/>
            <w:noWrap/>
            <w:vAlign w:val="center"/>
            <w:hideMark/>
          </w:tcPr>
          <w:p w14:paraId="13CC6E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394" w:type="pct"/>
            <w:tcBorders>
              <w:top w:val="nil"/>
              <w:left w:val="nil"/>
              <w:bottom w:val="single" w:sz="4" w:space="0" w:color="auto"/>
              <w:right w:val="single" w:sz="4" w:space="0" w:color="auto"/>
            </w:tcBorders>
            <w:shd w:val="clear" w:color="auto" w:fill="auto"/>
            <w:noWrap/>
            <w:vAlign w:val="center"/>
            <w:hideMark/>
          </w:tcPr>
          <w:p w14:paraId="24C286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bl>
    <w:p w14:paraId="007EBBCF"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18F7ABA6"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r w:rsidRPr="001F3EF6">
        <w:rPr>
          <w:rFonts w:asciiTheme="minorEastAsia" w:hAnsiTheme="minorEastAsia" w:cs="Times New Roman" w:hint="eastAsia"/>
          <w:szCs w:val="21"/>
        </w:rPr>
        <w:t xml:space="preserve">                        表</w:t>
      </w:r>
      <w:r w:rsidRPr="001F3EF6">
        <w:rPr>
          <w:rFonts w:asciiTheme="minorEastAsia" w:hAnsiTheme="minorEastAsia" w:cs="Times New Roman"/>
          <w:szCs w:val="21"/>
        </w:rPr>
        <w:t>11</w:t>
      </w:r>
      <w:r w:rsidRPr="001F3EF6">
        <w:rPr>
          <w:rFonts w:asciiTheme="minorEastAsia" w:hAnsiTheme="minorEastAsia" w:cs="Times New Roman" w:hint="eastAsia"/>
          <w:szCs w:val="21"/>
        </w:rPr>
        <w:t xml:space="preserve"> 先导公司的氧化铟锡蒸发料的技术统计</w:t>
      </w:r>
      <w:r w:rsidRPr="001F3EF6">
        <w:rPr>
          <w:rFonts w:asciiTheme="minorEastAsia" w:hAnsiTheme="minorEastAsia" w:cs="Times New Roman"/>
          <w:szCs w:val="21"/>
        </w:rPr>
        <w:t>9</w:t>
      </w:r>
    </w:p>
    <w:tbl>
      <w:tblPr>
        <w:tblW w:w="5279" w:type="pct"/>
        <w:tblLook w:val="04A0" w:firstRow="1" w:lastRow="0" w:firstColumn="1" w:lastColumn="0" w:noHBand="0" w:noVBand="1"/>
      </w:tblPr>
      <w:tblGrid>
        <w:gridCol w:w="509"/>
        <w:gridCol w:w="1371"/>
        <w:gridCol w:w="1329"/>
        <w:gridCol w:w="947"/>
        <w:gridCol w:w="879"/>
        <w:gridCol w:w="1407"/>
        <w:gridCol w:w="1322"/>
        <w:gridCol w:w="1276"/>
      </w:tblGrid>
      <w:tr w:rsidR="00647796" w:rsidRPr="001F3EF6" w14:paraId="16B8E46A" w14:textId="77777777" w:rsidTr="001F3EF6">
        <w:trPr>
          <w:trHeight w:val="353"/>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7080C2A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 外观检测数据统计表</w:t>
            </w:r>
          </w:p>
        </w:tc>
      </w:tr>
      <w:tr w:rsidR="00647796" w:rsidRPr="001F3EF6" w14:paraId="0CDFBA0C" w14:textId="77777777" w:rsidTr="001F3EF6">
        <w:trPr>
          <w:trHeight w:val="833"/>
        </w:trPr>
        <w:tc>
          <w:tcPr>
            <w:tcW w:w="282" w:type="pct"/>
            <w:tcBorders>
              <w:top w:val="nil"/>
              <w:left w:val="single" w:sz="4" w:space="0" w:color="auto"/>
              <w:bottom w:val="single" w:sz="4" w:space="0" w:color="auto"/>
              <w:right w:val="single" w:sz="4" w:space="0" w:color="auto"/>
            </w:tcBorders>
            <w:shd w:val="clear" w:color="000000" w:fill="C6E0B4"/>
            <w:vAlign w:val="center"/>
            <w:hideMark/>
          </w:tcPr>
          <w:p w14:paraId="4E1F80E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758" w:type="pct"/>
            <w:tcBorders>
              <w:top w:val="nil"/>
              <w:left w:val="nil"/>
              <w:bottom w:val="single" w:sz="4" w:space="0" w:color="auto"/>
              <w:right w:val="single" w:sz="4" w:space="0" w:color="auto"/>
            </w:tcBorders>
            <w:shd w:val="clear" w:color="000000" w:fill="C6E0B4"/>
            <w:vAlign w:val="center"/>
            <w:hideMark/>
          </w:tcPr>
          <w:p w14:paraId="29A152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735" w:type="pct"/>
            <w:tcBorders>
              <w:top w:val="nil"/>
              <w:left w:val="nil"/>
              <w:bottom w:val="single" w:sz="4" w:space="0" w:color="auto"/>
              <w:right w:val="single" w:sz="4" w:space="0" w:color="auto"/>
            </w:tcBorders>
            <w:shd w:val="clear" w:color="000000" w:fill="C6E0B4"/>
            <w:vAlign w:val="center"/>
            <w:hideMark/>
          </w:tcPr>
          <w:p w14:paraId="2CEC62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外观干净无粉尘、无色差</w:t>
            </w:r>
          </w:p>
        </w:tc>
        <w:tc>
          <w:tcPr>
            <w:tcW w:w="524" w:type="pct"/>
            <w:tcBorders>
              <w:top w:val="nil"/>
              <w:left w:val="nil"/>
              <w:bottom w:val="single" w:sz="4" w:space="0" w:color="auto"/>
              <w:right w:val="single" w:sz="4" w:space="0" w:color="auto"/>
            </w:tcBorders>
            <w:shd w:val="clear" w:color="000000" w:fill="C6E0B4"/>
            <w:vAlign w:val="center"/>
            <w:hideMark/>
          </w:tcPr>
          <w:p w14:paraId="03830B9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无异物</w:t>
            </w:r>
          </w:p>
        </w:tc>
        <w:tc>
          <w:tcPr>
            <w:tcW w:w="486" w:type="pct"/>
            <w:tcBorders>
              <w:top w:val="nil"/>
              <w:left w:val="nil"/>
              <w:bottom w:val="single" w:sz="4" w:space="0" w:color="auto"/>
              <w:right w:val="single" w:sz="4" w:space="0" w:color="auto"/>
            </w:tcBorders>
            <w:shd w:val="clear" w:color="000000" w:fill="C6E0B4"/>
            <w:vAlign w:val="center"/>
            <w:hideMark/>
          </w:tcPr>
          <w:p w14:paraId="555FA8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无刮痕</w:t>
            </w:r>
          </w:p>
        </w:tc>
        <w:tc>
          <w:tcPr>
            <w:tcW w:w="778" w:type="pct"/>
            <w:tcBorders>
              <w:top w:val="nil"/>
              <w:left w:val="nil"/>
              <w:bottom w:val="single" w:sz="4" w:space="0" w:color="auto"/>
              <w:right w:val="single" w:sz="4" w:space="0" w:color="auto"/>
            </w:tcBorders>
            <w:shd w:val="clear" w:color="000000" w:fill="C6E0B4"/>
            <w:vAlign w:val="center"/>
            <w:hideMark/>
          </w:tcPr>
          <w:p w14:paraId="51CA1CA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孔洞/坑点＜0.3x0.3mm，每颗≤5个</w:t>
            </w:r>
          </w:p>
        </w:tc>
        <w:tc>
          <w:tcPr>
            <w:tcW w:w="731" w:type="pct"/>
            <w:tcBorders>
              <w:top w:val="nil"/>
              <w:left w:val="nil"/>
              <w:bottom w:val="single" w:sz="4" w:space="0" w:color="auto"/>
              <w:right w:val="single" w:sz="4" w:space="0" w:color="auto"/>
            </w:tcBorders>
            <w:shd w:val="clear" w:color="000000" w:fill="C6E0B4"/>
            <w:vAlign w:val="center"/>
            <w:hideMark/>
          </w:tcPr>
          <w:p w14:paraId="51BAD11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崩角＜0.5mm，每颗≤5个</w:t>
            </w:r>
          </w:p>
        </w:tc>
        <w:tc>
          <w:tcPr>
            <w:tcW w:w="706" w:type="pct"/>
            <w:tcBorders>
              <w:top w:val="nil"/>
              <w:left w:val="nil"/>
              <w:bottom w:val="single" w:sz="4" w:space="0" w:color="auto"/>
              <w:right w:val="single" w:sz="4" w:space="0" w:color="auto"/>
            </w:tcBorders>
            <w:shd w:val="clear" w:color="000000" w:fill="C6E0B4"/>
            <w:vAlign w:val="center"/>
            <w:hideMark/>
          </w:tcPr>
          <w:p w14:paraId="06F555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无裂纹</w:t>
            </w:r>
          </w:p>
        </w:tc>
      </w:tr>
      <w:tr w:rsidR="001F3EF6" w:rsidRPr="001F3EF6" w14:paraId="595AB915"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DF11E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758" w:type="pct"/>
            <w:tcBorders>
              <w:top w:val="nil"/>
              <w:left w:val="nil"/>
              <w:bottom w:val="single" w:sz="4" w:space="0" w:color="auto"/>
              <w:right w:val="single" w:sz="4" w:space="0" w:color="auto"/>
            </w:tcBorders>
            <w:shd w:val="clear" w:color="auto" w:fill="auto"/>
            <w:noWrap/>
            <w:vAlign w:val="bottom"/>
            <w:hideMark/>
          </w:tcPr>
          <w:p w14:paraId="26205B1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IC-ITO95-01</w:t>
            </w:r>
          </w:p>
        </w:tc>
        <w:tc>
          <w:tcPr>
            <w:tcW w:w="735" w:type="pct"/>
            <w:tcBorders>
              <w:top w:val="nil"/>
              <w:left w:val="nil"/>
              <w:bottom w:val="single" w:sz="4" w:space="0" w:color="auto"/>
              <w:right w:val="single" w:sz="4" w:space="0" w:color="auto"/>
            </w:tcBorders>
            <w:shd w:val="clear" w:color="auto" w:fill="auto"/>
            <w:noWrap/>
            <w:vAlign w:val="center"/>
            <w:hideMark/>
          </w:tcPr>
          <w:p w14:paraId="4252CBE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7D6656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5A0232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214C0FF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7E0D36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BFECF1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7DB471B"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087B48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758" w:type="pct"/>
            <w:tcBorders>
              <w:top w:val="nil"/>
              <w:left w:val="nil"/>
              <w:bottom w:val="single" w:sz="4" w:space="0" w:color="auto"/>
              <w:right w:val="single" w:sz="4" w:space="0" w:color="auto"/>
            </w:tcBorders>
            <w:shd w:val="clear" w:color="auto" w:fill="auto"/>
            <w:noWrap/>
            <w:vAlign w:val="bottom"/>
            <w:hideMark/>
          </w:tcPr>
          <w:p w14:paraId="7CA3AE3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IC-ITO95-02</w:t>
            </w:r>
          </w:p>
        </w:tc>
        <w:tc>
          <w:tcPr>
            <w:tcW w:w="735" w:type="pct"/>
            <w:tcBorders>
              <w:top w:val="nil"/>
              <w:left w:val="nil"/>
              <w:bottom w:val="single" w:sz="4" w:space="0" w:color="auto"/>
              <w:right w:val="single" w:sz="4" w:space="0" w:color="auto"/>
            </w:tcBorders>
            <w:shd w:val="clear" w:color="auto" w:fill="auto"/>
            <w:noWrap/>
            <w:vAlign w:val="center"/>
            <w:hideMark/>
          </w:tcPr>
          <w:p w14:paraId="2E5F6F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1E43E8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E4A69A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7C47B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47CC11D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7AD491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60C736A"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243A8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758" w:type="pct"/>
            <w:tcBorders>
              <w:top w:val="nil"/>
              <w:left w:val="nil"/>
              <w:bottom w:val="single" w:sz="4" w:space="0" w:color="auto"/>
              <w:right w:val="single" w:sz="4" w:space="0" w:color="auto"/>
            </w:tcBorders>
            <w:shd w:val="clear" w:color="auto" w:fill="auto"/>
            <w:noWrap/>
            <w:vAlign w:val="bottom"/>
            <w:hideMark/>
          </w:tcPr>
          <w:p w14:paraId="389AB0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IC-ITO95-03</w:t>
            </w:r>
          </w:p>
        </w:tc>
        <w:tc>
          <w:tcPr>
            <w:tcW w:w="735" w:type="pct"/>
            <w:tcBorders>
              <w:top w:val="nil"/>
              <w:left w:val="nil"/>
              <w:bottom w:val="single" w:sz="4" w:space="0" w:color="auto"/>
              <w:right w:val="single" w:sz="4" w:space="0" w:color="auto"/>
            </w:tcBorders>
            <w:shd w:val="clear" w:color="auto" w:fill="auto"/>
            <w:noWrap/>
            <w:vAlign w:val="center"/>
            <w:hideMark/>
          </w:tcPr>
          <w:p w14:paraId="217079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72F048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70C16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5D7213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31" w:type="pct"/>
            <w:tcBorders>
              <w:top w:val="nil"/>
              <w:left w:val="nil"/>
              <w:bottom w:val="single" w:sz="4" w:space="0" w:color="auto"/>
              <w:right w:val="single" w:sz="4" w:space="0" w:color="auto"/>
            </w:tcBorders>
            <w:shd w:val="clear" w:color="auto" w:fill="auto"/>
            <w:noWrap/>
            <w:vAlign w:val="center"/>
            <w:hideMark/>
          </w:tcPr>
          <w:p w14:paraId="5922F70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D6BA7A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DA33D8B"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6B45BA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758" w:type="pct"/>
            <w:tcBorders>
              <w:top w:val="nil"/>
              <w:left w:val="nil"/>
              <w:bottom w:val="single" w:sz="4" w:space="0" w:color="auto"/>
              <w:right w:val="single" w:sz="4" w:space="0" w:color="auto"/>
            </w:tcBorders>
            <w:shd w:val="clear" w:color="auto" w:fill="auto"/>
            <w:noWrap/>
            <w:vAlign w:val="bottom"/>
            <w:hideMark/>
          </w:tcPr>
          <w:p w14:paraId="002C43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IC-ITO95-04</w:t>
            </w:r>
          </w:p>
        </w:tc>
        <w:tc>
          <w:tcPr>
            <w:tcW w:w="735" w:type="pct"/>
            <w:tcBorders>
              <w:top w:val="nil"/>
              <w:left w:val="nil"/>
              <w:bottom w:val="single" w:sz="4" w:space="0" w:color="auto"/>
              <w:right w:val="single" w:sz="4" w:space="0" w:color="auto"/>
            </w:tcBorders>
            <w:shd w:val="clear" w:color="auto" w:fill="auto"/>
            <w:noWrap/>
            <w:vAlign w:val="center"/>
            <w:hideMark/>
          </w:tcPr>
          <w:p w14:paraId="3D2828B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48AE48E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12E862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0DE4D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7B42C5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4B8F906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EB4FDC3"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5A7CE8F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758" w:type="pct"/>
            <w:tcBorders>
              <w:top w:val="nil"/>
              <w:left w:val="nil"/>
              <w:bottom w:val="single" w:sz="4" w:space="0" w:color="auto"/>
              <w:right w:val="single" w:sz="4" w:space="0" w:color="auto"/>
            </w:tcBorders>
            <w:shd w:val="clear" w:color="auto" w:fill="auto"/>
            <w:noWrap/>
            <w:vAlign w:val="bottom"/>
            <w:hideMark/>
          </w:tcPr>
          <w:p w14:paraId="050151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IC-ITO95-05</w:t>
            </w:r>
          </w:p>
        </w:tc>
        <w:tc>
          <w:tcPr>
            <w:tcW w:w="735" w:type="pct"/>
            <w:tcBorders>
              <w:top w:val="nil"/>
              <w:left w:val="nil"/>
              <w:bottom w:val="single" w:sz="4" w:space="0" w:color="auto"/>
              <w:right w:val="single" w:sz="4" w:space="0" w:color="auto"/>
            </w:tcBorders>
            <w:shd w:val="clear" w:color="auto" w:fill="auto"/>
            <w:noWrap/>
            <w:vAlign w:val="center"/>
            <w:hideMark/>
          </w:tcPr>
          <w:p w14:paraId="1EA151B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2DC83F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764969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965E2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54B454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507FE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306982C"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077F77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758" w:type="pct"/>
            <w:tcBorders>
              <w:top w:val="nil"/>
              <w:left w:val="nil"/>
              <w:bottom w:val="single" w:sz="4" w:space="0" w:color="auto"/>
              <w:right w:val="single" w:sz="4" w:space="0" w:color="auto"/>
            </w:tcBorders>
            <w:shd w:val="clear" w:color="auto" w:fill="auto"/>
            <w:noWrap/>
            <w:vAlign w:val="bottom"/>
            <w:hideMark/>
          </w:tcPr>
          <w:p w14:paraId="555E1B2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IC-ITO95-06</w:t>
            </w:r>
          </w:p>
        </w:tc>
        <w:tc>
          <w:tcPr>
            <w:tcW w:w="735" w:type="pct"/>
            <w:tcBorders>
              <w:top w:val="nil"/>
              <w:left w:val="nil"/>
              <w:bottom w:val="single" w:sz="4" w:space="0" w:color="auto"/>
              <w:right w:val="single" w:sz="4" w:space="0" w:color="auto"/>
            </w:tcBorders>
            <w:shd w:val="clear" w:color="auto" w:fill="auto"/>
            <w:noWrap/>
            <w:vAlign w:val="center"/>
            <w:hideMark/>
          </w:tcPr>
          <w:p w14:paraId="1643749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34DD8A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21CAD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11291A5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70E3F3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7404B0F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B3FA329"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5F08CE1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758" w:type="pct"/>
            <w:tcBorders>
              <w:top w:val="nil"/>
              <w:left w:val="nil"/>
              <w:bottom w:val="single" w:sz="4" w:space="0" w:color="auto"/>
              <w:right w:val="single" w:sz="4" w:space="0" w:color="auto"/>
            </w:tcBorders>
            <w:shd w:val="clear" w:color="auto" w:fill="auto"/>
            <w:noWrap/>
            <w:vAlign w:val="bottom"/>
            <w:hideMark/>
          </w:tcPr>
          <w:p w14:paraId="6FD716C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IC-ITO95-07</w:t>
            </w:r>
          </w:p>
        </w:tc>
        <w:tc>
          <w:tcPr>
            <w:tcW w:w="735" w:type="pct"/>
            <w:tcBorders>
              <w:top w:val="nil"/>
              <w:left w:val="nil"/>
              <w:bottom w:val="single" w:sz="4" w:space="0" w:color="auto"/>
              <w:right w:val="single" w:sz="4" w:space="0" w:color="auto"/>
            </w:tcBorders>
            <w:shd w:val="clear" w:color="auto" w:fill="auto"/>
            <w:noWrap/>
            <w:vAlign w:val="center"/>
            <w:hideMark/>
          </w:tcPr>
          <w:p w14:paraId="2992BD7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7D7C70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A04178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A064B5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5E85FB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5146A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6E2507A"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363076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758" w:type="pct"/>
            <w:tcBorders>
              <w:top w:val="nil"/>
              <w:left w:val="nil"/>
              <w:bottom w:val="single" w:sz="4" w:space="0" w:color="auto"/>
              <w:right w:val="single" w:sz="4" w:space="0" w:color="auto"/>
            </w:tcBorders>
            <w:shd w:val="clear" w:color="auto" w:fill="auto"/>
            <w:noWrap/>
            <w:vAlign w:val="bottom"/>
            <w:hideMark/>
          </w:tcPr>
          <w:p w14:paraId="2920CEE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IC-ITO95-08</w:t>
            </w:r>
          </w:p>
        </w:tc>
        <w:tc>
          <w:tcPr>
            <w:tcW w:w="735" w:type="pct"/>
            <w:tcBorders>
              <w:top w:val="nil"/>
              <w:left w:val="nil"/>
              <w:bottom w:val="single" w:sz="4" w:space="0" w:color="auto"/>
              <w:right w:val="single" w:sz="4" w:space="0" w:color="auto"/>
            </w:tcBorders>
            <w:shd w:val="clear" w:color="auto" w:fill="auto"/>
            <w:noWrap/>
            <w:vAlign w:val="center"/>
            <w:hideMark/>
          </w:tcPr>
          <w:p w14:paraId="6AADE90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2CD28AF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429E7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6953F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56C028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4D1276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5F5C248"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3335FD9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758" w:type="pct"/>
            <w:tcBorders>
              <w:top w:val="nil"/>
              <w:left w:val="nil"/>
              <w:bottom w:val="single" w:sz="4" w:space="0" w:color="auto"/>
              <w:right w:val="single" w:sz="4" w:space="0" w:color="auto"/>
            </w:tcBorders>
            <w:shd w:val="clear" w:color="auto" w:fill="auto"/>
            <w:noWrap/>
            <w:vAlign w:val="bottom"/>
            <w:hideMark/>
          </w:tcPr>
          <w:p w14:paraId="394D3B5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IC-ITO95-09</w:t>
            </w:r>
          </w:p>
        </w:tc>
        <w:tc>
          <w:tcPr>
            <w:tcW w:w="735" w:type="pct"/>
            <w:tcBorders>
              <w:top w:val="nil"/>
              <w:left w:val="nil"/>
              <w:bottom w:val="single" w:sz="4" w:space="0" w:color="auto"/>
              <w:right w:val="single" w:sz="4" w:space="0" w:color="auto"/>
            </w:tcBorders>
            <w:shd w:val="clear" w:color="auto" w:fill="auto"/>
            <w:noWrap/>
            <w:vAlign w:val="center"/>
            <w:hideMark/>
          </w:tcPr>
          <w:p w14:paraId="62EAD4D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65F350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42532C2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BD108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6D4551D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760C1C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1FEACC1"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02B34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758" w:type="pct"/>
            <w:tcBorders>
              <w:top w:val="nil"/>
              <w:left w:val="nil"/>
              <w:bottom w:val="single" w:sz="4" w:space="0" w:color="auto"/>
              <w:right w:val="single" w:sz="4" w:space="0" w:color="auto"/>
            </w:tcBorders>
            <w:shd w:val="clear" w:color="auto" w:fill="auto"/>
            <w:noWrap/>
            <w:vAlign w:val="bottom"/>
            <w:hideMark/>
          </w:tcPr>
          <w:p w14:paraId="44918A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IC-ITO95-10</w:t>
            </w:r>
          </w:p>
        </w:tc>
        <w:tc>
          <w:tcPr>
            <w:tcW w:w="735" w:type="pct"/>
            <w:tcBorders>
              <w:top w:val="nil"/>
              <w:left w:val="nil"/>
              <w:bottom w:val="single" w:sz="4" w:space="0" w:color="auto"/>
              <w:right w:val="single" w:sz="4" w:space="0" w:color="auto"/>
            </w:tcBorders>
            <w:shd w:val="clear" w:color="auto" w:fill="auto"/>
            <w:noWrap/>
            <w:vAlign w:val="center"/>
            <w:hideMark/>
          </w:tcPr>
          <w:p w14:paraId="1E7271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2783AAA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13757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3372DA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36DFF22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4858CEB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3573792"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236280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11</w:t>
            </w:r>
          </w:p>
        </w:tc>
        <w:tc>
          <w:tcPr>
            <w:tcW w:w="758" w:type="pct"/>
            <w:tcBorders>
              <w:top w:val="nil"/>
              <w:left w:val="nil"/>
              <w:bottom w:val="single" w:sz="4" w:space="0" w:color="auto"/>
              <w:right w:val="single" w:sz="4" w:space="0" w:color="auto"/>
            </w:tcBorders>
            <w:shd w:val="clear" w:color="auto" w:fill="auto"/>
            <w:noWrap/>
            <w:vAlign w:val="bottom"/>
            <w:hideMark/>
          </w:tcPr>
          <w:p w14:paraId="22AA6C1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IC-ITO95-11</w:t>
            </w:r>
          </w:p>
        </w:tc>
        <w:tc>
          <w:tcPr>
            <w:tcW w:w="735" w:type="pct"/>
            <w:tcBorders>
              <w:top w:val="nil"/>
              <w:left w:val="nil"/>
              <w:bottom w:val="single" w:sz="4" w:space="0" w:color="auto"/>
              <w:right w:val="single" w:sz="4" w:space="0" w:color="auto"/>
            </w:tcBorders>
            <w:shd w:val="clear" w:color="auto" w:fill="auto"/>
            <w:noWrap/>
            <w:vAlign w:val="center"/>
            <w:hideMark/>
          </w:tcPr>
          <w:p w14:paraId="7F005B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4BBABF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56463D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5FAD86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1EFAD76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826CB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4353B41"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3FB922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758" w:type="pct"/>
            <w:tcBorders>
              <w:top w:val="nil"/>
              <w:left w:val="nil"/>
              <w:bottom w:val="single" w:sz="4" w:space="0" w:color="auto"/>
              <w:right w:val="single" w:sz="4" w:space="0" w:color="auto"/>
            </w:tcBorders>
            <w:shd w:val="clear" w:color="auto" w:fill="auto"/>
            <w:noWrap/>
            <w:vAlign w:val="bottom"/>
            <w:hideMark/>
          </w:tcPr>
          <w:p w14:paraId="4522281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IC-ITO95-12</w:t>
            </w:r>
          </w:p>
        </w:tc>
        <w:tc>
          <w:tcPr>
            <w:tcW w:w="735" w:type="pct"/>
            <w:tcBorders>
              <w:top w:val="nil"/>
              <w:left w:val="nil"/>
              <w:bottom w:val="single" w:sz="4" w:space="0" w:color="auto"/>
              <w:right w:val="single" w:sz="4" w:space="0" w:color="auto"/>
            </w:tcBorders>
            <w:shd w:val="clear" w:color="auto" w:fill="auto"/>
            <w:noWrap/>
            <w:vAlign w:val="center"/>
            <w:hideMark/>
          </w:tcPr>
          <w:p w14:paraId="4A6929B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3F71204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71F007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2057E7E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676991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804336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F0A8BF1"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92F0CF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758" w:type="pct"/>
            <w:tcBorders>
              <w:top w:val="nil"/>
              <w:left w:val="nil"/>
              <w:bottom w:val="single" w:sz="4" w:space="0" w:color="auto"/>
              <w:right w:val="single" w:sz="4" w:space="0" w:color="auto"/>
            </w:tcBorders>
            <w:shd w:val="clear" w:color="auto" w:fill="auto"/>
            <w:noWrap/>
            <w:vAlign w:val="bottom"/>
            <w:hideMark/>
          </w:tcPr>
          <w:p w14:paraId="1D11769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IC-ITO95-13</w:t>
            </w:r>
          </w:p>
        </w:tc>
        <w:tc>
          <w:tcPr>
            <w:tcW w:w="735" w:type="pct"/>
            <w:tcBorders>
              <w:top w:val="nil"/>
              <w:left w:val="nil"/>
              <w:bottom w:val="single" w:sz="4" w:space="0" w:color="auto"/>
              <w:right w:val="single" w:sz="4" w:space="0" w:color="auto"/>
            </w:tcBorders>
            <w:shd w:val="clear" w:color="auto" w:fill="auto"/>
            <w:noWrap/>
            <w:vAlign w:val="center"/>
            <w:hideMark/>
          </w:tcPr>
          <w:p w14:paraId="41FE3E8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51B11D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12C0DA6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B872B7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31" w:type="pct"/>
            <w:tcBorders>
              <w:top w:val="nil"/>
              <w:left w:val="nil"/>
              <w:bottom w:val="single" w:sz="4" w:space="0" w:color="auto"/>
              <w:right w:val="single" w:sz="4" w:space="0" w:color="auto"/>
            </w:tcBorders>
            <w:shd w:val="clear" w:color="auto" w:fill="auto"/>
            <w:noWrap/>
            <w:vAlign w:val="center"/>
            <w:hideMark/>
          </w:tcPr>
          <w:p w14:paraId="5B9B0E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6683882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EDC946E"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32A7859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758" w:type="pct"/>
            <w:tcBorders>
              <w:top w:val="nil"/>
              <w:left w:val="nil"/>
              <w:bottom w:val="single" w:sz="4" w:space="0" w:color="auto"/>
              <w:right w:val="single" w:sz="4" w:space="0" w:color="auto"/>
            </w:tcBorders>
            <w:shd w:val="clear" w:color="auto" w:fill="auto"/>
            <w:noWrap/>
            <w:vAlign w:val="bottom"/>
            <w:hideMark/>
          </w:tcPr>
          <w:p w14:paraId="5FBD31B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IC-ITO95-14</w:t>
            </w:r>
          </w:p>
        </w:tc>
        <w:tc>
          <w:tcPr>
            <w:tcW w:w="735" w:type="pct"/>
            <w:tcBorders>
              <w:top w:val="nil"/>
              <w:left w:val="nil"/>
              <w:bottom w:val="single" w:sz="4" w:space="0" w:color="auto"/>
              <w:right w:val="single" w:sz="4" w:space="0" w:color="auto"/>
            </w:tcBorders>
            <w:shd w:val="clear" w:color="auto" w:fill="auto"/>
            <w:noWrap/>
            <w:vAlign w:val="center"/>
            <w:hideMark/>
          </w:tcPr>
          <w:p w14:paraId="782A4D3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09E044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7BB8FA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267ED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680DA1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6DF5EEF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D524231"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3F37039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758" w:type="pct"/>
            <w:tcBorders>
              <w:top w:val="nil"/>
              <w:left w:val="nil"/>
              <w:bottom w:val="single" w:sz="4" w:space="0" w:color="auto"/>
              <w:right w:val="single" w:sz="4" w:space="0" w:color="auto"/>
            </w:tcBorders>
            <w:shd w:val="clear" w:color="auto" w:fill="auto"/>
            <w:noWrap/>
            <w:vAlign w:val="bottom"/>
            <w:hideMark/>
          </w:tcPr>
          <w:p w14:paraId="3C92C56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IC-ITO95-15</w:t>
            </w:r>
          </w:p>
        </w:tc>
        <w:tc>
          <w:tcPr>
            <w:tcW w:w="735" w:type="pct"/>
            <w:tcBorders>
              <w:top w:val="nil"/>
              <w:left w:val="nil"/>
              <w:bottom w:val="single" w:sz="4" w:space="0" w:color="auto"/>
              <w:right w:val="single" w:sz="4" w:space="0" w:color="auto"/>
            </w:tcBorders>
            <w:shd w:val="clear" w:color="auto" w:fill="auto"/>
            <w:noWrap/>
            <w:vAlign w:val="center"/>
            <w:hideMark/>
          </w:tcPr>
          <w:p w14:paraId="65ACB83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2E2328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15D8D4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3A6A07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10ADEF8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7BCB9CF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D502A2D"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7C2392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758" w:type="pct"/>
            <w:tcBorders>
              <w:top w:val="nil"/>
              <w:left w:val="nil"/>
              <w:bottom w:val="single" w:sz="4" w:space="0" w:color="auto"/>
              <w:right w:val="single" w:sz="4" w:space="0" w:color="auto"/>
            </w:tcBorders>
            <w:shd w:val="clear" w:color="auto" w:fill="auto"/>
            <w:noWrap/>
            <w:vAlign w:val="bottom"/>
            <w:hideMark/>
          </w:tcPr>
          <w:p w14:paraId="21166C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IC-ITO95-16</w:t>
            </w:r>
          </w:p>
        </w:tc>
        <w:tc>
          <w:tcPr>
            <w:tcW w:w="735" w:type="pct"/>
            <w:tcBorders>
              <w:top w:val="nil"/>
              <w:left w:val="nil"/>
              <w:bottom w:val="single" w:sz="4" w:space="0" w:color="auto"/>
              <w:right w:val="single" w:sz="4" w:space="0" w:color="auto"/>
            </w:tcBorders>
            <w:shd w:val="clear" w:color="auto" w:fill="auto"/>
            <w:noWrap/>
            <w:vAlign w:val="center"/>
            <w:hideMark/>
          </w:tcPr>
          <w:p w14:paraId="745F58F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08E49A4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45005A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3989D6F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7809A7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06" w:type="pct"/>
            <w:tcBorders>
              <w:top w:val="nil"/>
              <w:left w:val="nil"/>
              <w:bottom w:val="single" w:sz="4" w:space="0" w:color="auto"/>
              <w:right w:val="single" w:sz="4" w:space="0" w:color="auto"/>
            </w:tcBorders>
            <w:shd w:val="clear" w:color="auto" w:fill="auto"/>
            <w:noWrap/>
            <w:vAlign w:val="center"/>
            <w:hideMark/>
          </w:tcPr>
          <w:p w14:paraId="255AF40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75F872A"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776EC95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758" w:type="pct"/>
            <w:tcBorders>
              <w:top w:val="nil"/>
              <w:left w:val="nil"/>
              <w:bottom w:val="single" w:sz="4" w:space="0" w:color="auto"/>
              <w:right w:val="single" w:sz="4" w:space="0" w:color="auto"/>
            </w:tcBorders>
            <w:shd w:val="clear" w:color="auto" w:fill="auto"/>
            <w:noWrap/>
            <w:vAlign w:val="bottom"/>
            <w:hideMark/>
          </w:tcPr>
          <w:p w14:paraId="702E723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IC-ITO95-17</w:t>
            </w:r>
          </w:p>
        </w:tc>
        <w:tc>
          <w:tcPr>
            <w:tcW w:w="735" w:type="pct"/>
            <w:tcBorders>
              <w:top w:val="nil"/>
              <w:left w:val="nil"/>
              <w:bottom w:val="single" w:sz="4" w:space="0" w:color="auto"/>
              <w:right w:val="single" w:sz="4" w:space="0" w:color="auto"/>
            </w:tcBorders>
            <w:shd w:val="clear" w:color="auto" w:fill="auto"/>
            <w:noWrap/>
            <w:vAlign w:val="center"/>
            <w:hideMark/>
          </w:tcPr>
          <w:p w14:paraId="40E03B3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754D60D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489BFA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23891F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5E8D9B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799D01E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5665D9B"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6D114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758" w:type="pct"/>
            <w:tcBorders>
              <w:top w:val="nil"/>
              <w:left w:val="nil"/>
              <w:bottom w:val="single" w:sz="4" w:space="0" w:color="auto"/>
              <w:right w:val="single" w:sz="4" w:space="0" w:color="auto"/>
            </w:tcBorders>
            <w:shd w:val="clear" w:color="auto" w:fill="auto"/>
            <w:noWrap/>
            <w:vAlign w:val="bottom"/>
            <w:hideMark/>
          </w:tcPr>
          <w:p w14:paraId="5E01B0D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IC-ITO95-18</w:t>
            </w:r>
          </w:p>
        </w:tc>
        <w:tc>
          <w:tcPr>
            <w:tcW w:w="735" w:type="pct"/>
            <w:tcBorders>
              <w:top w:val="nil"/>
              <w:left w:val="nil"/>
              <w:bottom w:val="single" w:sz="4" w:space="0" w:color="auto"/>
              <w:right w:val="single" w:sz="4" w:space="0" w:color="auto"/>
            </w:tcBorders>
            <w:shd w:val="clear" w:color="auto" w:fill="auto"/>
            <w:noWrap/>
            <w:vAlign w:val="center"/>
            <w:hideMark/>
          </w:tcPr>
          <w:p w14:paraId="01EAE62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2B8D28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615DACD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1BCB5F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1F9D49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701A8B7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0A7353A"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0321CE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758" w:type="pct"/>
            <w:tcBorders>
              <w:top w:val="nil"/>
              <w:left w:val="nil"/>
              <w:bottom w:val="single" w:sz="4" w:space="0" w:color="auto"/>
              <w:right w:val="single" w:sz="4" w:space="0" w:color="auto"/>
            </w:tcBorders>
            <w:shd w:val="clear" w:color="auto" w:fill="auto"/>
            <w:noWrap/>
            <w:vAlign w:val="bottom"/>
            <w:hideMark/>
          </w:tcPr>
          <w:p w14:paraId="42FA65D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IC-ITO95-19</w:t>
            </w:r>
          </w:p>
        </w:tc>
        <w:tc>
          <w:tcPr>
            <w:tcW w:w="735" w:type="pct"/>
            <w:tcBorders>
              <w:top w:val="nil"/>
              <w:left w:val="nil"/>
              <w:bottom w:val="single" w:sz="4" w:space="0" w:color="auto"/>
              <w:right w:val="single" w:sz="4" w:space="0" w:color="auto"/>
            </w:tcBorders>
            <w:shd w:val="clear" w:color="auto" w:fill="auto"/>
            <w:noWrap/>
            <w:vAlign w:val="center"/>
            <w:hideMark/>
          </w:tcPr>
          <w:p w14:paraId="1B212B2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6280EC9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701B8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8175BF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632F90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2D7ECE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8307F6E"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49B1C27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758" w:type="pct"/>
            <w:tcBorders>
              <w:top w:val="nil"/>
              <w:left w:val="nil"/>
              <w:bottom w:val="single" w:sz="4" w:space="0" w:color="auto"/>
              <w:right w:val="single" w:sz="4" w:space="0" w:color="auto"/>
            </w:tcBorders>
            <w:shd w:val="clear" w:color="auto" w:fill="auto"/>
            <w:noWrap/>
            <w:vAlign w:val="bottom"/>
            <w:hideMark/>
          </w:tcPr>
          <w:p w14:paraId="437E4B9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IC-ITO95-20</w:t>
            </w:r>
          </w:p>
        </w:tc>
        <w:tc>
          <w:tcPr>
            <w:tcW w:w="735" w:type="pct"/>
            <w:tcBorders>
              <w:top w:val="nil"/>
              <w:left w:val="nil"/>
              <w:bottom w:val="single" w:sz="4" w:space="0" w:color="auto"/>
              <w:right w:val="single" w:sz="4" w:space="0" w:color="auto"/>
            </w:tcBorders>
            <w:shd w:val="clear" w:color="auto" w:fill="auto"/>
            <w:noWrap/>
            <w:vAlign w:val="center"/>
            <w:hideMark/>
          </w:tcPr>
          <w:p w14:paraId="5F278D9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0B6FC59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59FC866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7BDE98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5BB3AE8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73BB2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9D1FB00"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79599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758" w:type="pct"/>
            <w:tcBorders>
              <w:top w:val="nil"/>
              <w:left w:val="nil"/>
              <w:bottom w:val="single" w:sz="4" w:space="0" w:color="auto"/>
              <w:right w:val="single" w:sz="4" w:space="0" w:color="auto"/>
            </w:tcBorders>
            <w:shd w:val="clear" w:color="auto" w:fill="auto"/>
            <w:noWrap/>
            <w:vAlign w:val="bottom"/>
            <w:hideMark/>
          </w:tcPr>
          <w:p w14:paraId="313049A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IC-ITO95-21</w:t>
            </w:r>
          </w:p>
        </w:tc>
        <w:tc>
          <w:tcPr>
            <w:tcW w:w="735" w:type="pct"/>
            <w:tcBorders>
              <w:top w:val="nil"/>
              <w:left w:val="nil"/>
              <w:bottom w:val="single" w:sz="4" w:space="0" w:color="auto"/>
              <w:right w:val="single" w:sz="4" w:space="0" w:color="auto"/>
            </w:tcBorders>
            <w:shd w:val="clear" w:color="auto" w:fill="auto"/>
            <w:noWrap/>
            <w:vAlign w:val="center"/>
            <w:hideMark/>
          </w:tcPr>
          <w:p w14:paraId="2485810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30B4A83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1DA60D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6598C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347F67C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6BC88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7D7C419"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79714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758" w:type="pct"/>
            <w:tcBorders>
              <w:top w:val="nil"/>
              <w:left w:val="nil"/>
              <w:bottom w:val="single" w:sz="4" w:space="0" w:color="auto"/>
              <w:right w:val="single" w:sz="4" w:space="0" w:color="auto"/>
            </w:tcBorders>
            <w:shd w:val="clear" w:color="auto" w:fill="auto"/>
            <w:noWrap/>
            <w:vAlign w:val="bottom"/>
            <w:hideMark/>
          </w:tcPr>
          <w:p w14:paraId="29FB5D9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IC-ITO95-22</w:t>
            </w:r>
          </w:p>
        </w:tc>
        <w:tc>
          <w:tcPr>
            <w:tcW w:w="735" w:type="pct"/>
            <w:tcBorders>
              <w:top w:val="nil"/>
              <w:left w:val="nil"/>
              <w:bottom w:val="single" w:sz="4" w:space="0" w:color="auto"/>
              <w:right w:val="single" w:sz="4" w:space="0" w:color="auto"/>
            </w:tcBorders>
            <w:shd w:val="clear" w:color="auto" w:fill="auto"/>
            <w:noWrap/>
            <w:vAlign w:val="center"/>
            <w:hideMark/>
          </w:tcPr>
          <w:p w14:paraId="2B42BFA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3ABE3F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F9444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61FCD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6D19AD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0D1BA00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FAE601C"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B8AE7D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758" w:type="pct"/>
            <w:tcBorders>
              <w:top w:val="nil"/>
              <w:left w:val="nil"/>
              <w:bottom w:val="single" w:sz="4" w:space="0" w:color="auto"/>
              <w:right w:val="single" w:sz="4" w:space="0" w:color="auto"/>
            </w:tcBorders>
            <w:shd w:val="clear" w:color="auto" w:fill="auto"/>
            <w:noWrap/>
            <w:vAlign w:val="bottom"/>
            <w:hideMark/>
          </w:tcPr>
          <w:p w14:paraId="0AEC3D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IC-ITO95-23</w:t>
            </w:r>
          </w:p>
        </w:tc>
        <w:tc>
          <w:tcPr>
            <w:tcW w:w="735" w:type="pct"/>
            <w:tcBorders>
              <w:top w:val="nil"/>
              <w:left w:val="nil"/>
              <w:bottom w:val="single" w:sz="4" w:space="0" w:color="auto"/>
              <w:right w:val="single" w:sz="4" w:space="0" w:color="auto"/>
            </w:tcBorders>
            <w:shd w:val="clear" w:color="auto" w:fill="auto"/>
            <w:noWrap/>
            <w:vAlign w:val="center"/>
            <w:hideMark/>
          </w:tcPr>
          <w:p w14:paraId="23F1ECA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1310E8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0ABF354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46A7DA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31" w:type="pct"/>
            <w:tcBorders>
              <w:top w:val="nil"/>
              <w:left w:val="nil"/>
              <w:bottom w:val="single" w:sz="4" w:space="0" w:color="auto"/>
              <w:right w:val="single" w:sz="4" w:space="0" w:color="auto"/>
            </w:tcBorders>
            <w:shd w:val="clear" w:color="auto" w:fill="auto"/>
            <w:noWrap/>
            <w:vAlign w:val="center"/>
            <w:hideMark/>
          </w:tcPr>
          <w:p w14:paraId="6462C8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3CB4D07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B8BE29E"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5FAA0E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758" w:type="pct"/>
            <w:tcBorders>
              <w:top w:val="nil"/>
              <w:left w:val="nil"/>
              <w:bottom w:val="single" w:sz="4" w:space="0" w:color="auto"/>
              <w:right w:val="single" w:sz="4" w:space="0" w:color="auto"/>
            </w:tcBorders>
            <w:shd w:val="clear" w:color="auto" w:fill="auto"/>
            <w:noWrap/>
            <w:vAlign w:val="bottom"/>
            <w:hideMark/>
          </w:tcPr>
          <w:p w14:paraId="19EEC5D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IC-ITO95-24</w:t>
            </w:r>
          </w:p>
        </w:tc>
        <w:tc>
          <w:tcPr>
            <w:tcW w:w="735" w:type="pct"/>
            <w:tcBorders>
              <w:top w:val="nil"/>
              <w:left w:val="nil"/>
              <w:bottom w:val="single" w:sz="4" w:space="0" w:color="auto"/>
              <w:right w:val="single" w:sz="4" w:space="0" w:color="auto"/>
            </w:tcBorders>
            <w:shd w:val="clear" w:color="auto" w:fill="auto"/>
            <w:noWrap/>
            <w:vAlign w:val="center"/>
            <w:hideMark/>
          </w:tcPr>
          <w:p w14:paraId="7829903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6D8F76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3AF22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60D28C6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086257A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06" w:type="pct"/>
            <w:tcBorders>
              <w:top w:val="nil"/>
              <w:left w:val="nil"/>
              <w:bottom w:val="single" w:sz="4" w:space="0" w:color="auto"/>
              <w:right w:val="single" w:sz="4" w:space="0" w:color="auto"/>
            </w:tcBorders>
            <w:shd w:val="clear" w:color="auto" w:fill="auto"/>
            <w:noWrap/>
            <w:vAlign w:val="center"/>
            <w:hideMark/>
          </w:tcPr>
          <w:p w14:paraId="3FC8F5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920C4F0"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081930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758" w:type="pct"/>
            <w:tcBorders>
              <w:top w:val="nil"/>
              <w:left w:val="nil"/>
              <w:bottom w:val="single" w:sz="4" w:space="0" w:color="auto"/>
              <w:right w:val="single" w:sz="4" w:space="0" w:color="auto"/>
            </w:tcBorders>
            <w:shd w:val="clear" w:color="auto" w:fill="auto"/>
            <w:noWrap/>
            <w:vAlign w:val="bottom"/>
            <w:hideMark/>
          </w:tcPr>
          <w:p w14:paraId="65F14B6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IC-ITO95-25</w:t>
            </w:r>
          </w:p>
        </w:tc>
        <w:tc>
          <w:tcPr>
            <w:tcW w:w="735" w:type="pct"/>
            <w:tcBorders>
              <w:top w:val="nil"/>
              <w:left w:val="nil"/>
              <w:bottom w:val="single" w:sz="4" w:space="0" w:color="auto"/>
              <w:right w:val="single" w:sz="4" w:space="0" w:color="auto"/>
            </w:tcBorders>
            <w:shd w:val="clear" w:color="auto" w:fill="auto"/>
            <w:noWrap/>
            <w:vAlign w:val="center"/>
            <w:hideMark/>
          </w:tcPr>
          <w:p w14:paraId="74E6978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4D5083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4C8A4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405D1D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4F548DA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79CA83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B7F796F"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9300B0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758" w:type="pct"/>
            <w:tcBorders>
              <w:top w:val="nil"/>
              <w:left w:val="nil"/>
              <w:bottom w:val="single" w:sz="4" w:space="0" w:color="auto"/>
              <w:right w:val="single" w:sz="4" w:space="0" w:color="auto"/>
            </w:tcBorders>
            <w:shd w:val="clear" w:color="auto" w:fill="auto"/>
            <w:noWrap/>
            <w:vAlign w:val="bottom"/>
            <w:hideMark/>
          </w:tcPr>
          <w:p w14:paraId="3323A4D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IC-ITO95-26</w:t>
            </w:r>
          </w:p>
        </w:tc>
        <w:tc>
          <w:tcPr>
            <w:tcW w:w="735" w:type="pct"/>
            <w:tcBorders>
              <w:top w:val="nil"/>
              <w:left w:val="nil"/>
              <w:bottom w:val="single" w:sz="4" w:space="0" w:color="auto"/>
              <w:right w:val="single" w:sz="4" w:space="0" w:color="auto"/>
            </w:tcBorders>
            <w:shd w:val="clear" w:color="auto" w:fill="auto"/>
            <w:noWrap/>
            <w:vAlign w:val="center"/>
            <w:hideMark/>
          </w:tcPr>
          <w:p w14:paraId="7978C19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28A8DC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713187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1438A9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5CB8426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3D9899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3E1ACA7"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1462778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758" w:type="pct"/>
            <w:tcBorders>
              <w:top w:val="nil"/>
              <w:left w:val="nil"/>
              <w:bottom w:val="single" w:sz="4" w:space="0" w:color="auto"/>
              <w:right w:val="single" w:sz="4" w:space="0" w:color="auto"/>
            </w:tcBorders>
            <w:shd w:val="clear" w:color="auto" w:fill="auto"/>
            <w:noWrap/>
            <w:vAlign w:val="bottom"/>
            <w:hideMark/>
          </w:tcPr>
          <w:p w14:paraId="20907EF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IC-ITO95-27</w:t>
            </w:r>
          </w:p>
        </w:tc>
        <w:tc>
          <w:tcPr>
            <w:tcW w:w="735" w:type="pct"/>
            <w:tcBorders>
              <w:top w:val="nil"/>
              <w:left w:val="nil"/>
              <w:bottom w:val="single" w:sz="4" w:space="0" w:color="auto"/>
              <w:right w:val="single" w:sz="4" w:space="0" w:color="auto"/>
            </w:tcBorders>
            <w:shd w:val="clear" w:color="auto" w:fill="auto"/>
            <w:noWrap/>
            <w:vAlign w:val="center"/>
            <w:hideMark/>
          </w:tcPr>
          <w:p w14:paraId="626291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7A76E2A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DE21A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2619C7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4618027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2223D6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D09440B"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13A96A9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758" w:type="pct"/>
            <w:tcBorders>
              <w:top w:val="nil"/>
              <w:left w:val="nil"/>
              <w:bottom w:val="single" w:sz="4" w:space="0" w:color="auto"/>
              <w:right w:val="single" w:sz="4" w:space="0" w:color="auto"/>
            </w:tcBorders>
            <w:shd w:val="clear" w:color="auto" w:fill="auto"/>
            <w:noWrap/>
            <w:vAlign w:val="bottom"/>
            <w:hideMark/>
          </w:tcPr>
          <w:p w14:paraId="656B20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IC-ITO95-28</w:t>
            </w:r>
          </w:p>
        </w:tc>
        <w:tc>
          <w:tcPr>
            <w:tcW w:w="735" w:type="pct"/>
            <w:tcBorders>
              <w:top w:val="nil"/>
              <w:left w:val="nil"/>
              <w:bottom w:val="single" w:sz="4" w:space="0" w:color="auto"/>
              <w:right w:val="single" w:sz="4" w:space="0" w:color="auto"/>
            </w:tcBorders>
            <w:shd w:val="clear" w:color="auto" w:fill="auto"/>
            <w:noWrap/>
            <w:vAlign w:val="center"/>
            <w:hideMark/>
          </w:tcPr>
          <w:p w14:paraId="59CDEC6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4BF2804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312F4C3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7E8B33C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31" w:type="pct"/>
            <w:tcBorders>
              <w:top w:val="nil"/>
              <w:left w:val="nil"/>
              <w:bottom w:val="single" w:sz="4" w:space="0" w:color="auto"/>
              <w:right w:val="single" w:sz="4" w:space="0" w:color="auto"/>
            </w:tcBorders>
            <w:shd w:val="clear" w:color="auto" w:fill="auto"/>
            <w:noWrap/>
            <w:vAlign w:val="center"/>
            <w:hideMark/>
          </w:tcPr>
          <w:p w14:paraId="3D4DCDF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6CE3DF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84D4D50"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678443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758" w:type="pct"/>
            <w:tcBorders>
              <w:top w:val="nil"/>
              <w:left w:val="nil"/>
              <w:bottom w:val="single" w:sz="4" w:space="0" w:color="auto"/>
              <w:right w:val="single" w:sz="4" w:space="0" w:color="auto"/>
            </w:tcBorders>
            <w:shd w:val="clear" w:color="auto" w:fill="auto"/>
            <w:noWrap/>
            <w:vAlign w:val="bottom"/>
            <w:hideMark/>
          </w:tcPr>
          <w:p w14:paraId="581B4F9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IC-ITO95-29</w:t>
            </w:r>
          </w:p>
        </w:tc>
        <w:tc>
          <w:tcPr>
            <w:tcW w:w="735" w:type="pct"/>
            <w:tcBorders>
              <w:top w:val="nil"/>
              <w:left w:val="nil"/>
              <w:bottom w:val="single" w:sz="4" w:space="0" w:color="auto"/>
              <w:right w:val="single" w:sz="4" w:space="0" w:color="auto"/>
            </w:tcBorders>
            <w:shd w:val="clear" w:color="auto" w:fill="auto"/>
            <w:noWrap/>
            <w:vAlign w:val="center"/>
            <w:hideMark/>
          </w:tcPr>
          <w:p w14:paraId="2AC9270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01EB02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2FD907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33FC4E0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714A722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500B306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E29E78F" w14:textId="77777777" w:rsidTr="001F3EF6">
        <w:trPr>
          <w:trHeight w:val="300"/>
        </w:trPr>
        <w:tc>
          <w:tcPr>
            <w:tcW w:w="282" w:type="pct"/>
            <w:tcBorders>
              <w:top w:val="nil"/>
              <w:left w:val="single" w:sz="4" w:space="0" w:color="auto"/>
              <w:bottom w:val="single" w:sz="4" w:space="0" w:color="auto"/>
              <w:right w:val="single" w:sz="4" w:space="0" w:color="auto"/>
            </w:tcBorders>
            <w:shd w:val="clear" w:color="auto" w:fill="auto"/>
            <w:noWrap/>
            <w:vAlign w:val="bottom"/>
            <w:hideMark/>
          </w:tcPr>
          <w:p w14:paraId="289BEB1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758" w:type="pct"/>
            <w:tcBorders>
              <w:top w:val="nil"/>
              <w:left w:val="nil"/>
              <w:bottom w:val="single" w:sz="4" w:space="0" w:color="auto"/>
              <w:right w:val="single" w:sz="4" w:space="0" w:color="auto"/>
            </w:tcBorders>
            <w:shd w:val="clear" w:color="auto" w:fill="auto"/>
            <w:noWrap/>
            <w:vAlign w:val="bottom"/>
            <w:hideMark/>
          </w:tcPr>
          <w:p w14:paraId="009713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IC-ITO95-30</w:t>
            </w:r>
          </w:p>
        </w:tc>
        <w:tc>
          <w:tcPr>
            <w:tcW w:w="735" w:type="pct"/>
            <w:tcBorders>
              <w:top w:val="nil"/>
              <w:left w:val="nil"/>
              <w:bottom w:val="single" w:sz="4" w:space="0" w:color="auto"/>
              <w:right w:val="single" w:sz="4" w:space="0" w:color="auto"/>
            </w:tcBorders>
            <w:shd w:val="clear" w:color="auto" w:fill="auto"/>
            <w:noWrap/>
            <w:vAlign w:val="center"/>
            <w:hideMark/>
          </w:tcPr>
          <w:p w14:paraId="3ED97A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24" w:type="pct"/>
            <w:tcBorders>
              <w:top w:val="nil"/>
              <w:left w:val="nil"/>
              <w:bottom w:val="single" w:sz="4" w:space="0" w:color="auto"/>
              <w:right w:val="single" w:sz="4" w:space="0" w:color="auto"/>
            </w:tcBorders>
            <w:shd w:val="clear" w:color="auto" w:fill="auto"/>
            <w:noWrap/>
            <w:vAlign w:val="center"/>
            <w:hideMark/>
          </w:tcPr>
          <w:p w14:paraId="383F7C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86" w:type="pct"/>
            <w:tcBorders>
              <w:top w:val="nil"/>
              <w:left w:val="nil"/>
              <w:bottom w:val="single" w:sz="4" w:space="0" w:color="auto"/>
              <w:right w:val="single" w:sz="4" w:space="0" w:color="auto"/>
            </w:tcBorders>
            <w:shd w:val="clear" w:color="auto" w:fill="auto"/>
            <w:noWrap/>
            <w:vAlign w:val="center"/>
            <w:hideMark/>
          </w:tcPr>
          <w:p w14:paraId="76A069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78" w:type="pct"/>
            <w:tcBorders>
              <w:top w:val="nil"/>
              <w:left w:val="nil"/>
              <w:bottom w:val="single" w:sz="4" w:space="0" w:color="auto"/>
              <w:right w:val="single" w:sz="4" w:space="0" w:color="auto"/>
            </w:tcBorders>
            <w:shd w:val="clear" w:color="auto" w:fill="auto"/>
            <w:noWrap/>
            <w:vAlign w:val="center"/>
            <w:hideMark/>
          </w:tcPr>
          <w:p w14:paraId="0303BD1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31" w:type="pct"/>
            <w:tcBorders>
              <w:top w:val="nil"/>
              <w:left w:val="nil"/>
              <w:bottom w:val="single" w:sz="4" w:space="0" w:color="auto"/>
              <w:right w:val="single" w:sz="4" w:space="0" w:color="auto"/>
            </w:tcBorders>
            <w:shd w:val="clear" w:color="auto" w:fill="auto"/>
            <w:noWrap/>
            <w:vAlign w:val="center"/>
            <w:hideMark/>
          </w:tcPr>
          <w:p w14:paraId="417AC74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06" w:type="pct"/>
            <w:tcBorders>
              <w:top w:val="nil"/>
              <w:left w:val="nil"/>
              <w:bottom w:val="single" w:sz="4" w:space="0" w:color="auto"/>
              <w:right w:val="single" w:sz="4" w:space="0" w:color="auto"/>
            </w:tcBorders>
            <w:shd w:val="clear" w:color="auto" w:fill="auto"/>
            <w:noWrap/>
            <w:vAlign w:val="center"/>
            <w:hideMark/>
          </w:tcPr>
          <w:p w14:paraId="1E3C66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bl>
    <w:p w14:paraId="78A5066D" w14:textId="77777777" w:rsidR="00647796" w:rsidRPr="001F3EF6" w:rsidRDefault="00647796" w:rsidP="00647796">
      <w:pPr>
        <w:widowControl/>
        <w:spacing w:line="360" w:lineRule="auto"/>
        <w:jc w:val="left"/>
        <w:rPr>
          <w:rFonts w:asciiTheme="minorEastAsia" w:hAnsiTheme="minorEastAsia" w:cs="Times New Roman"/>
          <w:szCs w:val="21"/>
        </w:rPr>
      </w:pPr>
    </w:p>
    <w:p w14:paraId="6DF48D9D" w14:textId="77777777" w:rsidR="00647796" w:rsidRPr="001F3EF6" w:rsidRDefault="00647796" w:rsidP="00647796">
      <w:pPr>
        <w:widowControl/>
        <w:spacing w:line="360" w:lineRule="auto"/>
        <w:ind w:firstLineChars="1300" w:firstLine="2730"/>
        <w:jc w:val="left"/>
        <w:rPr>
          <w:rFonts w:asciiTheme="minorEastAsia" w:hAnsiTheme="minorEastAsia" w:cs="Times New Roman"/>
          <w:szCs w:val="21"/>
        </w:rPr>
      </w:pPr>
      <w:r w:rsidRPr="001F3EF6">
        <w:rPr>
          <w:rFonts w:asciiTheme="minorEastAsia" w:hAnsiTheme="minorEastAsia" w:cs="Times New Roman" w:hint="eastAsia"/>
          <w:szCs w:val="21"/>
        </w:rPr>
        <w:t>表</w:t>
      </w:r>
      <w:r w:rsidRPr="001F3EF6">
        <w:rPr>
          <w:rFonts w:asciiTheme="minorEastAsia" w:hAnsiTheme="minorEastAsia" w:cs="Times New Roman"/>
          <w:szCs w:val="21"/>
        </w:rPr>
        <w:t>12</w:t>
      </w:r>
      <w:r w:rsidRPr="001F3EF6">
        <w:rPr>
          <w:rFonts w:asciiTheme="minorEastAsia" w:hAnsiTheme="minorEastAsia" w:cs="Times New Roman" w:hint="eastAsia"/>
          <w:szCs w:val="21"/>
        </w:rPr>
        <w:t xml:space="preserve"> 公司2的氧化铟锡蒸发料的技术统计1</w:t>
      </w:r>
    </w:p>
    <w:tbl>
      <w:tblPr>
        <w:tblW w:w="9067" w:type="dxa"/>
        <w:tblLook w:val="04A0" w:firstRow="1" w:lastRow="0" w:firstColumn="1" w:lastColumn="0" w:noHBand="0" w:noVBand="1"/>
      </w:tblPr>
      <w:tblGrid>
        <w:gridCol w:w="723"/>
        <w:gridCol w:w="1540"/>
        <w:gridCol w:w="1701"/>
        <w:gridCol w:w="1701"/>
        <w:gridCol w:w="1418"/>
        <w:gridCol w:w="1984"/>
      </w:tblGrid>
      <w:tr w:rsidR="00647796" w:rsidRPr="00121AEA" w14:paraId="751F5152" w14:textId="77777777" w:rsidTr="006444FC">
        <w:trPr>
          <w:trHeight w:val="641"/>
        </w:trPr>
        <w:tc>
          <w:tcPr>
            <w:tcW w:w="9067" w:type="dxa"/>
            <w:gridSpan w:val="6"/>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9E9B05A"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IC-ITO90 SnO2含量、相对密度、高度和直径数据统计表</w:t>
            </w:r>
          </w:p>
        </w:tc>
      </w:tr>
      <w:tr w:rsidR="00647796" w:rsidRPr="001F3EF6" w14:paraId="09A97247" w14:textId="77777777" w:rsidTr="006444FC">
        <w:trPr>
          <w:trHeight w:val="880"/>
        </w:trPr>
        <w:tc>
          <w:tcPr>
            <w:tcW w:w="723" w:type="dxa"/>
            <w:tcBorders>
              <w:top w:val="nil"/>
              <w:left w:val="single" w:sz="4" w:space="0" w:color="auto"/>
              <w:bottom w:val="single" w:sz="4" w:space="0" w:color="auto"/>
              <w:right w:val="single" w:sz="4" w:space="0" w:color="auto"/>
            </w:tcBorders>
            <w:shd w:val="clear" w:color="000000" w:fill="D0CECE"/>
            <w:noWrap/>
            <w:vAlign w:val="center"/>
            <w:hideMark/>
          </w:tcPr>
          <w:p w14:paraId="4D7FB4D1"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序号</w:t>
            </w:r>
          </w:p>
        </w:tc>
        <w:tc>
          <w:tcPr>
            <w:tcW w:w="1540" w:type="dxa"/>
            <w:tcBorders>
              <w:top w:val="nil"/>
              <w:left w:val="nil"/>
              <w:bottom w:val="single" w:sz="4" w:space="0" w:color="auto"/>
              <w:right w:val="single" w:sz="4" w:space="0" w:color="auto"/>
            </w:tcBorders>
            <w:shd w:val="clear" w:color="000000" w:fill="D0CECE"/>
            <w:noWrap/>
            <w:vAlign w:val="center"/>
            <w:hideMark/>
          </w:tcPr>
          <w:p w14:paraId="3748A3D9"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批次</w:t>
            </w:r>
          </w:p>
        </w:tc>
        <w:tc>
          <w:tcPr>
            <w:tcW w:w="1701" w:type="dxa"/>
            <w:tcBorders>
              <w:top w:val="nil"/>
              <w:left w:val="nil"/>
              <w:bottom w:val="single" w:sz="4" w:space="0" w:color="auto"/>
              <w:right w:val="single" w:sz="4" w:space="0" w:color="auto"/>
            </w:tcBorders>
            <w:shd w:val="clear" w:color="000000" w:fill="D0CECE"/>
            <w:noWrap/>
            <w:vAlign w:val="center"/>
            <w:hideMark/>
          </w:tcPr>
          <w:p w14:paraId="78C28136"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SnO2%</w:t>
            </w:r>
          </w:p>
        </w:tc>
        <w:tc>
          <w:tcPr>
            <w:tcW w:w="1701" w:type="dxa"/>
            <w:tcBorders>
              <w:top w:val="nil"/>
              <w:left w:val="nil"/>
              <w:bottom w:val="single" w:sz="4" w:space="0" w:color="auto"/>
              <w:right w:val="single" w:sz="4" w:space="0" w:color="auto"/>
            </w:tcBorders>
            <w:shd w:val="clear" w:color="000000" w:fill="D0CECE"/>
            <w:noWrap/>
            <w:vAlign w:val="center"/>
            <w:hideMark/>
          </w:tcPr>
          <w:p w14:paraId="58E3FC76"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相对密度</w:t>
            </w:r>
          </w:p>
        </w:tc>
        <w:tc>
          <w:tcPr>
            <w:tcW w:w="1418" w:type="dxa"/>
            <w:tcBorders>
              <w:top w:val="nil"/>
              <w:left w:val="nil"/>
              <w:bottom w:val="single" w:sz="4" w:space="0" w:color="auto"/>
              <w:right w:val="single" w:sz="4" w:space="0" w:color="auto"/>
            </w:tcBorders>
            <w:shd w:val="clear" w:color="000000" w:fill="D0CECE"/>
            <w:noWrap/>
            <w:vAlign w:val="center"/>
            <w:hideMark/>
          </w:tcPr>
          <w:p w14:paraId="3D5920D8"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高度/mm</w:t>
            </w:r>
          </w:p>
        </w:tc>
        <w:tc>
          <w:tcPr>
            <w:tcW w:w="1984" w:type="dxa"/>
            <w:tcBorders>
              <w:top w:val="nil"/>
              <w:left w:val="nil"/>
              <w:bottom w:val="single" w:sz="4" w:space="0" w:color="auto"/>
              <w:right w:val="single" w:sz="4" w:space="0" w:color="auto"/>
            </w:tcBorders>
            <w:shd w:val="clear" w:color="000000" w:fill="D0CECE"/>
            <w:noWrap/>
            <w:vAlign w:val="center"/>
            <w:hideMark/>
          </w:tcPr>
          <w:p w14:paraId="1F4DE07A"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直径/mm</w:t>
            </w:r>
          </w:p>
        </w:tc>
      </w:tr>
      <w:tr w:rsidR="00647796" w:rsidRPr="001F3EF6" w14:paraId="5ED097D5"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4491CBF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540" w:type="dxa"/>
            <w:tcBorders>
              <w:top w:val="nil"/>
              <w:left w:val="nil"/>
              <w:bottom w:val="single" w:sz="4" w:space="0" w:color="auto"/>
              <w:right w:val="single" w:sz="4" w:space="0" w:color="auto"/>
            </w:tcBorders>
            <w:shd w:val="clear" w:color="auto" w:fill="auto"/>
            <w:noWrap/>
            <w:vAlign w:val="center"/>
            <w:hideMark/>
          </w:tcPr>
          <w:p w14:paraId="284B533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IC-ITO90-01</w:t>
            </w:r>
          </w:p>
        </w:tc>
        <w:tc>
          <w:tcPr>
            <w:tcW w:w="1701" w:type="dxa"/>
            <w:tcBorders>
              <w:top w:val="nil"/>
              <w:left w:val="nil"/>
              <w:bottom w:val="single" w:sz="4" w:space="0" w:color="auto"/>
              <w:right w:val="single" w:sz="4" w:space="0" w:color="auto"/>
            </w:tcBorders>
            <w:shd w:val="clear" w:color="auto" w:fill="auto"/>
            <w:noWrap/>
            <w:vAlign w:val="center"/>
            <w:hideMark/>
          </w:tcPr>
          <w:p w14:paraId="6CC5636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10.00%</w:t>
            </w:r>
          </w:p>
        </w:tc>
        <w:tc>
          <w:tcPr>
            <w:tcW w:w="1701" w:type="dxa"/>
            <w:tcBorders>
              <w:top w:val="nil"/>
              <w:left w:val="nil"/>
              <w:bottom w:val="single" w:sz="4" w:space="0" w:color="auto"/>
              <w:right w:val="single" w:sz="4" w:space="0" w:color="auto"/>
            </w:tcBorders>
            <w:shd w:val="clear" w:color="auto" w:fill="auto"/>
            <w:noWrap/>
            <w:vAlign w:val="center"/>
            <w:hideMark/>
          </w:tcPr>
          <w:p w14:paraId="6B83B6F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60.82%</w:t>
            </w:r>
          </w:p>
        </w:tc>
        <w:tc>
          <w:tcPr>
            <w:tcW w:w="1418" w:type="dxa"/>
            <w:tcBorders>
              <w:top w:val="nil"/>
              <w:left w:val="nil"/>
              <w:bottom w:val="single" w:sz="4" w:space="0" w:color="auto"/>
              <w:right w:val="single" w:sz="4" w:space="0" w:color="auto"/>
            </w:tcBorders>
            <w:shd w:val="clear" w:color="auto" w:fill="auto"/>
            <w:noWrap/>
            <w:vAlign w:val="center"/>
            <w:hideMark/>
          </w:tcPr>
          <w:p w14:paraId="370E28D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39.95 </w:t>
            </w:r>
          </w:p>
        </w:tc>
        <w:tc>
          <w:tcPr>
            <w:tcW w:w="1984" w:type="dxa"/>
            <w:tcBorders>
              <w:top w:val="nil"/>
              <w:left w:val="nil"/>
              <w:bottom w:val="single" w:sz="4" w:space="0" w:color="auto"/>
              <w:right w:val="single" w:sz="4" w:space="0" w:color="auto"/>
            </w:tcBorders>
            <w:shd w:val="clear" w:color="auto" w:fill="auto"/>
            <w:noWrap/>
            <w:vAlign w:val="center"/>
            <w:hideMark/>
          </w:tcPr>
          <w:p w14:paraId="3542CD7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29.82 </w:t>
            </w:r>
          </w:p>
        </w:tc>
      </w:tr>
      <w:tr w:rsidR="00647796" w:rsidRPr="001F3EF6" w14:paraId="2A96B7E9"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35DA52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1540" w:type="dxa"/>
            <w:tcBorders>
              <w:top w:val="nil"/>
              <w:left w:val="nil"/>
              <w:bottom w:val="single" w:sz="4" w:space="0" w:color="auto"/>
              <w:right w:val="single" w:sz="4" w:space="0" w:color="auto"/>
            </w:tcBorders>
            <w:shd w:val="clear" w:color="auto" w:fill="auto"/>
            <w:noWrap/>
            <w:vAlign w:val="center"/>
            <w:hideMark/>
          </w:tcPr>
          <w:p w14:paraId="3A960D7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IC-ITO90-02</w:t>
            </w:r>
          </w:p>
        </w:tc>
        <w:tc>
          <w:tcPr>
            <w:tcW w:w="1701" w:type="dxa"/>
            <w:tcBorders>
              <w:top w:val="nil"/>
              <w:left w:val="nil"/>
              <w:bottom w:val="single" w:sz="4" w:space="0" w:color="auto"/>
              <w:right w:val="single" w:sz="4" w:space="0" w:color="auto"/>
            </w:tcBorders>
            <w:shd w:val="clear" w:color="auto" w:fill="auto"/>
            <w:noWrap/>
            <w:vAlign w:val="center"/>
            <w:hideMark/>
          </w:tcPr>
          <w:p w14:paraId="298FFDA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9.87%</w:t>
            </w:r>
          </w:p>
        </w:tc>
        <w:tc>
          <w:tcPr>
            <w:tcW w:w="1701" w:type="dxa"/>
            <w:tcBorders>
              <w:top w:val="nil"/>
              <w:left w:val="nil"/>
              <w:bottom w:val="single" w:sz="4" w:space="0" w:color="auto"/>
              <w:right w:val="single" w:sz="4" w:space="0" w:color="auto"/>
            </w:tcBorders>
            <w:shd w:val="clear" w:color="auto" w:fill="auto"/>
            <w:noWrap/>
            <w:vAlign w:val="center"/>
            <w:hideMark/>
          </w:tcPr>
          <w:p w14:paraId="1401CA1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59.02%</w:t>
            </w:r>
          </w:p>
        </w:tc>
        <w:tc>
          <w:tcPr>
            <w:tcW w:w="1418" w:type="dxa"/>
            <w:tcBorders>
              <w:top w:val="nil"/>
              <w:left w:val="nil"/>
              <w:bottom w:val="single" w:sz="4" w:space="0" w:color="auto"/>
              <w:right w:val="single" w:sz="4" w:space="0" w:color="auto"/>
            </w:tcBorders>
            <w:shd w:val="clear" w:color="auto" w:fill="auto"/>
            <w:noWrap/>
            <w:vAlign w:val="center"/>
            <w:hideMark/>
          </w:tcPr>
          <w:p w14:paraId="23B22AC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39.93 </w:t>
            </w:r>
          </w:p>
        </w:tc>
        <w:tc>
          <w:tcPr>
            <w:tcW w:w="1984" w:type="dxa"/>
            <w:tcBorders>
              <w:top w:val="nil"/>
              <w:left w:val="nil"/>
              <w:bottom w:val="single" w:sz="4" w:space="0" w:color="auto"/>
              <w:right w:val="single" w:sz="4" w:space="0" w:color="auto"/>
            </w:tcBorders>
            <w:shd w:val="clear" w:color="auto" w:fill="auto"/>
            <w:noWrap/>
            <w:vAlign w:val="center"/>
            <w:hideMark/>
          </w:tcPr>
          <w:p w14:paraId="051FA8A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30.19 </w:t>
            </w:r>
          </w:p>
        </w:tc>
      </w:tr>
      <w:tr w:rsidR="00647796" w:rsidRPr="001F3EF6" w14:paraId="4E1AF097"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731A2EE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1540" w:type="dxa"/>
            <w:tcBorders>
              <w:top w:val="nil"/>
              <w:left w:val="nil"/>
              <w:bottom w:val="single" w:sz="4" w:space="0" w:color="auto"/>
              <w:right w:val="single" w:sz="4" w:space="0" w:color="auto"/>
            </w:tcBorders>
            <w:shd w:val="clear" w:color="auto" w:fill="auto"/>
            <w:noWrap/>
            <w:vAlign w:val="center"/>
            <w:hideMark/>
          </w:tcPr>
          <w:p w14:paraId="4E87064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IC-ITO90-03</w:t>
            </w:r>
          </w:p>
        </w:tc>
        <w:tc>
          <w:tcPr>
            <w:tcW w:w="1701" w:type="dxa"/>
            <w:tcBorders>
              <w:top w:val="nil"/>
              <w:left w:val="nil"/>
              <w:bottom w:val="single" w:sz="4" w:space="0" w:color="auto"/>
              <w:right w:val="single" w:sz="4" w:space="0" w:color="auto"/>
            </w:tcBorders>
            <w:shd w:val="clear" w:color="auto" w:fill="auto"/>
            <w:noWrap/>
            <w:vAlign w:val="center"/>
            <w:hideMark/>
          </w:tcPr>
          <w:p w14:paraId="2D09877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10.02%</w:t>
            </w:r>
          </w:p>
        </w:tc>
        <w:tc>
          <w:tcPr>
            <w:tcW w:w="1701" w:type="dxa"/>
            <w:tcBorders>
              <w:top w:val="nil"/>
              <w:left w:val="nil"/>
              <w:bottom w:val="single" w:sz="4" w:space="0" w:color="auto"/>
              <w:right w:val="single" w:sz="4" w:space="0" w:color="auto"/>
            </w:tcBorders>
            <w:shd w:val="clear" w:color="auto" w:fill="auto"/>
            <w:noWrap/>
            <w:vAlign w:val="center"/>
            <w:hideMark/>
          </w:tcPr>
          <w:p w14:paraId="619EFC1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59.26%</w:t>
            </w:r>
          </w:p>
        </w:tc>
        <w:tc>
          <w:tcPr>
            <w:tcW w:w="1418" w:type="dxa"/>
            <w:tcBorders>
              <w:top w:val="nil"/>
              <w:left w:val="nil"/>
              <w:bottom w:val="single" w:sz="4" w:space="0" w:color="auto"/>
              <w:right w:val="single" w:sz="4" w:space="0" w:color="auto"/>
            </w:tcBorders>
            <w:shd w:val="clear" w:color="auto" w:fill="auto"/>
            <w:noWrap/>
            <w:vAlign w:val="center"/>
            <w:hideMark/>
          </w:tcPr>
          <w:p w14:paraId="2B39844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40.07 </w:t>
            </w:r>
          </w:p>
        </w:tc>
        <w:tc>
          <w:tcPr>
            <w:tcW w:w="1984" w:type="dxa"/>
            <w:tcBorders>
              <w:top w:val="nil"/>
              <w:left w:val="nil"/>
              <w:bottom w:val="single" w:sz="4" w:space="0" w:color="auto"/>
              <w:right w:val="single" w:sz="4" w:space="0" w:color="auto"/>
            </w:tcBorders>
            <w:shd w:val="clear" w:color="auto" w:fill="auto"/>
            <w:noWrap/>
            <w:vAlign w:val="center"/>
            <w:hideMark/>
          </w:tcPr>
          <w:p w14:paraId="589458A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30.19 </w:t>
            </w:r>
          </w:p>
        </w:tc>
      </w:tr>
      <w:tr w:rsidR="00647796" w:rsidRPr="001F3EF6" w14:paraId="0D324303"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7A8CA17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1540" w:type="dxa"/>
            <w:tcBorders>
              <w:top w:val="nil"/>
              <w:left w:val="nil"/>
              <w:bottom w:val="single" w:sz="4" w:space="0" w:color="auto"/>
              <w:right w:val="single" w:sz="4" w:space="0" w:color="auto"/>
            </w:tcBorders>
            <w:shd w:val="clear" w:color="auto" w:fill="auto"/>
            <w:noWrap/>
            <w:vAlign w:val="center"/>
            <w:hideMark/>
          </w:tcPr>
          <w:p w14:paraId="001BB03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IC-ITO90-04</w:t>
            </w:r>
          </w:p>
        </w:tc>
        <w:tc>
          <w:tcPr>
            <w:tcW w:w="1701" w:type="dxa"/>
            <w:tcBorders>
              <w:top w:val="nil"/>
              <w:left w:val="nil"/>
              <w:bottom w:val="single" w:sz="4" w:space="0" w:color="auto"/>
              <w:right w:val="single" w:sz="4" w:space="0" w:color="auto"/>
            </w:tcBorders>
            <w:shd w:val="clear" w:color="auto" w:fill="auto"/>
            <w:noWrap/>
            <w:vAlign w:val="center"/>
            <w:hideMark/>
          </w:tcPr>
          <w:p w14:paraId="41451C2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9.84%</w:t>
            </w:r>
          </w:p>
        </w:tc>
        <w:tc>
          <w:tcPr>
            <w:tcW w:w="1701" w:type="dxa"/>
            <w:tcBorders>
              <w:top w:val="nil"/>
              <w:left w:val="nil"/>
              <w:bottom w:val="single" w:sz="4" w:space="0" w:color="auto"/>
              <w:right w:val="single" w:sz="4" w:space="0" w:color="auto"/>
            </w:tcBorders>
            <w:shd w:val="clear" w:color="auto" w:fill="auto"/>
            <w:noWrap/>
            <w:vAlign w:val="center"/>
            <w:hideMark/>
          </w:tcPr>
          <w:p w14:paraId="1355F80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60.76%</w:t>
            </w:r>
          </w:p>
        </w:tc>
        <w:tc>
          <w:tcPr>
            <w:tcW w:w="1418" w:type="dxa"/>
            <w:tcBorders>
              <w:top w:val="nil"/>
              <w:left w:val="nil"/>
              <w:bottom w:val="single" w:sz="4" w:space="0" w:color="auto"/>
              <w:right w:val="single" w:sz="4" w:space="0" w:color="auto"/>
            </w:tcBorders>
            <w:shd w:val="clear" w:color="auto" w:fill="auto"/>
            <w:noWrap/>
            <w:vAlign w:val="center"/>
            <w:hideMark/>
          </w:tcPr>
          <w:p w14:paraId="641845E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39.83 </w:t>
            </w:r>
          </w:p>
        </w:tc>
        <w:tc>
          <w:tcPr>
            <w:tcW w:w="1984" w:type="dxa"/>
            <w:tcBorders>
              <w:top w:val="nil"/>
              <w:left w:val="nil"/>
              <w:bottom w:val="single" w:sz="4" w:space="0" w:color="auto"/>
              <w:right w:val="single" w:sz="4" w:space="0" w:color="auto"/>
            </w:tcBorders>
            <w:shd w:val="clear" w:color="auto" w:fill="auto"/>
            <w:noWrap/>
            <w:vAlign w:val="center"/>
            <w:hideMark/>
          </w:tcPr>
          <w:p w14:paraId="123EC5A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30.18 </w:t>
            </w:r>
          </w:p>
        </w:tc>
      </w:tr>
      <w:tr w:rsidR="00647796" w:rsidRPr="001F3EF6" w14:paraId="133A4012"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5C41704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1540" w:type="dxa"/>
            <w:tcBorders>
              <w:top w:val="nil"/>
              <w:left w:val="nil"/>
              <w:bottom w:val="single" w:sz="4" w:space="0" w:color="auto"/>
              <w:right w:val="single" w:sz="4" w:space="0" w:color="auto"/>
            </w:tcBorders>
            <w:shd w:val="clear" w:color="auto" w:fill="auto"/>
            <w:noWrap/>
            <w:vAlign w:val="center"/>
            <w:hideMark/>
          </w:tcPr>
          <w:p w14:paraId="557E2C3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IC-ITO90-05</w:t>
            </w:r>
          </w:p>
        </w:tc>
        <w:tc>
          <w:tcPr>
            <w:tcW w:w="1701" w:type="dxa"/>
            <w:tcBorders>
              <w:top w:val="nil"/>
              <w:left w:val="nil"/>
              <w:bottom w:val="single" w:sz="4" w:space="0" w:color="auto"/>
              <w:right w:val="single" w:sz="4" w:space="0" w:color="auto"/>
            </w:tcBorders>
            <w:shd w:val="clear" w:color="auto" w:fill="auto"/>
            <w:noWrap/>
            <w:vAlign w:val="center"/>
            <w:hideMark/>
          </w:tcPr>
          <w:p w14:paraId="6473FA1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9.91%</w:t>
            </w:r>
          </w:p>
        </w:tc>
        <w:tc>
          <w:tcPr>
            <w:tcW w:w="1701" w:type="dxa"/>
            <w:tcBorders>
              <w:top w:val="nil"/>
              <w:left w:val="nil"/>
              <w:bottom w:val="single" w:sz="4" w:space="0" w:color="auto"/>
              <w:right w:val="single" w:sz="4" w:space="0" w:color="auto"/>
            </w:tcBorders>
            <w:shd w:val="clear" w:color="auto" w:fill="auto"/>
            <w:noWrap/>
            <w:vAlign w:val="center"/>
            <w:hideMark/>
          </w:tcPr>
          <w:p w14:paraId="504D838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58.59%</w:t>
            </w:r>
          </w:p>
        </w:tc>
        <w:tc>
          <w:tcPr>
            <w:tcW w:w="1418" w:type="dxa"/>
            <w:tcBorders>
              <w:top w:val="nil"/>
              <w:left w:val="nil"/>
              <w:bottom w:val="single" w:sz="4" w:space="0" w:color="auto"/>
              <w:right w:val="single" w:sz="4" w:space="0" w:color="auto"/>
            </w:tcBorders>
            <w:shd w:val="clear" w:color="auto" w:fill="auto"/>
            <w:noWrap/>
            <w:vAlign w:val="center"/>
            <w:hideMark/>
          </w:tcPr>
          <w:p w14:paraId="48BC40C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40.08 </w:t>
            </w:r>
          </w:p>
        </w:tc>
        <w:tc>
          <w:tcPr>
            <w:tcW w:w="1984" w:type="dxa"/>
            <w:tcBorders>
              <w:top w:val="nil"/>
              <w:left w:val="nil"/>
              <w:bottom w:val="single" w:sz="4" w:space="0" w:color="auto"/>
              <w:right w:val="single" w:sz="4" w:space="0" w:color="auto"/>
            </w:tcBorders>
            <w:shd w:val="clear" w:color="auto" w:fill="auto"/>
            <w:noWrap/>
            <w:vAlign w:val="center"/>
            <w:hideMark/>
          </w:tcPr>
          <w:p w14:paraId="790D6DC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29.87 </w:t>
            </w:r>
          </w:p>
        </w:tc>
      </w:tr>
      <w:tr w:rsidR="00647796" w:rsidRPr="001F3EF6" w14:paraId="110C669E"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3CB8A9E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1540" w:type="dxa"/>
            <w:tcBorders>
              <w:top w:val="nil"/>
              <w:left w:val="nil"/>
              <w:bottom w:val="single" w:sz="4" w:space="0" w:color="auto"/>
              <w:right w:val="single" w:sz="4" w:space="0" w:color="auto"/>
            </w:tcBorders>
            <w:shd w:val="clear" w:color="auto" w:fill="auto"/>
            <w:noWrap/>
            <w:vAlign w:val="center"/>
            <w:hideMark/>
          </w:tcPr>
          <w:p w14:paraId="135B326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IC-ITO90-06</w:t>
            </w:r>
          </w:p>
        </w:tc>
        <w:tc>
          <w:tcPr>
            <w:tcW w:w="1701" w:type="dxa"/>
            <w:tcBorders>
              <w:top w:val="nil"/>
              <w:left w:val="nil"/>
              <w:bottom w:val="single" w:sz="4" w:space="0" w:color="auto"/>
              <w:right w:val="single" w:sz="4" w:space="0" w:color="auto"/>
            </w:tcBorders>
            <w:shd w:val="clear" w:color="auto" w:fill="auto"/>
            <w:noWrap/>
            <w:vAlign w:val="center"/>
            <w:hideMark/>
          </w:tcPr>
          <w:p w14:paraId="2CA95C5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10.02%</w:t>
            </w:r>
          </w:p>
        </w:tc>
        <w:tc>
          <w:tcPr>
            <w:tcW w:w="1701" w:type="dxa"/>
            <w:tcBorders>
              <w:top w:val="nil"/>
              <w:left w:val="nil"/>
              <w:bottom w:val="single" w:sz="4" w:space="0" w:color="auto"/>
              <w:right w:val="single" w:sz="4" w:space="0" w:color="auto"/>
            </w:tcBorders>
            <w:shd w:val="clear" w:color="auto" w:fill="auto"/>
            <w:noWrap/>
            <w:vAlign w:val="center"/>
            <w:hideMark/>
          </w:tcPr>
          <w:p w14:paraId="7847E43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59.15%</w:t>
            </w:r>
          </w:p>
        </w:tc>
        <w:tc>
          <w:tcPr>
            <w:tcW w:w="1418" w:type="dxa"/>
            <w:tcBorders>
              <w:top w:val="nil"/>
              <w:left w:val="nil"/>
              <w:bottom w:val="single" w:sz="4" w:space="0" w:color="auto"/>
              <w:right w:val="single" w:sz="4" w:space="0" w:color="auto"/>
            </w:tcBorders>
            <w:shd w:val="clear" w:color="auto" w:fill="auto"/>
            <w:noWrap/>
            <w:vAlign w:val="center"/>
            <w:hideMark/>
          </w:tcPr>
          <w:p w14:paraId="790B332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40.09 </w:t>
            </w:r>
          </w:p>
        </w:tc>
        <w:tc>
          <w:tcPr>
            <w:tcW w:w="1984" w:type="dxa"/>
            <w:tcBorders>
              <w:top w:val="nil"/>
              <w:left w:val="nil"/>
              <w:bottom w:val="single" w:sz="4" w:space="0" w:color="auto"/>
              <w:right w:val="single" w:sz="4" w:space="0" w:color="auto"/>
            </w:tcBorders>
            <w:shd w:val="clear" w:color="auto" w:fill="auto"/>
            <w:noWrap/>
            <w:vAlign w:val="center"/>
            <w:hideMark/>
          </w:tcPr>
          <w:p w14:paraId="3DB62DE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30.04 </w:t>
            </w:r>
          </w:p>
        </w:tc>
      </w:tr>
      <w:tr w:rsidR="00647796" w:rsidRPr="001F3EF6" w14:paraId="013C1DF7"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23C9718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1540" w:type="dxa"/>
            <w:tcBorders>
              <w:top w:val="nil"/>
              <w:left w:val="nil"/>
              <w:bottom w:val="single" w:sz="4" w:space="0" w:color="auto"/>
              <w:right w:val="single" w:sz="4" w:space="0" w:color="auto"/>
            </w:tcBorders>
            <w:shd w:val="clear" w:color="auto" w:fill="auto"/>
            <w:noWrap/>
            <w:vAlign w:val="center"/>
            <w:hideMark/>
          </w:tcPr>
          <w:p w14:paraId="0213F48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IC-ITO90-07</w:t>
            </w:r>
          </w:p>
        </w:tc>
        <w:tc>
          <w:tcPr>
            <w:tcW w:w="1701" w:type="dxa"/>
            <w:tcBorders>
              <w:top w:val="nil"/>
              <w:left w:val="nil"/>
              <w:bottom w:val="single" w:sz="4" w:space="0" w:color="auto"/>
              <w:right w:val="single" w:sz="4" w:space="0" w:color="auto"/>
            </w:tcBorders>
            <w:shd w:val="clear" w:color="auto" w:fill="auto"/>
            <w:noWrap/>
            <w:vAlign w:val="center"/>
            <w:hideMark/>
          </w:tcPr>
          <w:p w14:paraId="529874E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10.08%</w:t>
            </w:r>
          </w:p>
        </w:tc>
        <w:tc>
          <w:tcPr>
            <w:tcW w:w="1701" w:type="dxa"/>
            <w:tcBorders>
              <w:top w:val="nil"/>
              <w:left w:val="nil"/>
              <w:bottom w:val="single" w:sz="4" w:space="0" w:color="auto"/>
              <w:right w:val="single" w:sz="4" w:space="0" w:color="auto"/>
            </w:tcBorders>
            <w:shd w:val="clear" w:color="auto" w:fill="auto"/>
            <w:noWrap/>
            <w:vAlign w:val="center"/>
            <w:hideMark/>
          </w:tcPr>
          <w:p w14:paraId="3DCA5D1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60.16%</w:t>
            </w:r>
          </w:p>
        </w:tc>
        <w:tc>
          <w:tcPr>
            <w:tcW w:w="1418" w:type="dxa"/>
            <w:tcBorders>
              <w:top w:val="nil"/>
              <w:left w:val="nil"/>
              <w:bottom w:val="single" w:sz="4" w:space="0" w:color="auto"/>
              <w:right w:val="single" w:sz="4" w:space="0" w:color="auto"/>
            </w:tcBorders>
            <w:shd w:val="clear" w:color="auto" w:fill="auto"/>
            <w:noWrap/>
            <w:vAlign w:val="center"/>
            <w:hideMark/>
          </w:tcPr>
          <w:p w14:paraId="17617C7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39.97 </w:t>
            </w:r>
          </w:p>
        </w:tc>
        <w:tc>
          <w:tcPr>
            <w:tcW w:w="1984" w:type="dxa"/>
            <w:tcBorders>
              <w:top w:val="nil"/>
              <w:left w:val="nil"/>
              <w:bottom w:val="single" w:sz="4" w:space="0" w:color="auto"/>
              <w:right w:val="single" w:sz="4" w:space="0" w:color="auto"/>
            </w:tcBorders>
            <w:shd w:val="clear" w:color="auto" w:fill="auto"/>
            <w:noWrap/>
            <w:vAlign w:val="center"/>
            <w:hideMark/>
          </w:tcPr>
          <w:p w14:paraId="11F1B86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30.14 </w:t>
            </w:r>
          </w:p>
        </w:tc>
      </w:tr>
      <w:tr w:rsidR="00647796" w:rsidRPr="001F3EF6" w14:paraId="51D2F366"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7A56385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1540" w:type="dxa"/>
            <w:tcBorders>
              <w:top w:val="nil"/>
              <w:left w:val="nil"/>
              <w:bottom w:val="single" w:sz="4" w:space="0" w:color="auto"/>
              <w:right w:val="single" w:sz="4" w:space="0" w:color="auto"/>
            </w:tcBorders>
            <w:shd w:val="clear" w:color="auto" w:fill="auto"/>
            <w:noWrap/>
            <w:vAlign w:val="center"/>
            <w:hideMark/>
          </w:tcPr>
          <w:p w14:paraId="58BC308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IC-ITO90-08</w:t>
            </w:r>
          </w:p>
        </w:tc>
        <w:tc>
          <w:tcPr>
            <w:tcW w:w="1701" w:type="dxa"/>
            <w:tcBorders>
              <w:top w:val="nil"/>
              <w:left w:val="nil"/>
              <w:bottom w:val="single" w:sz="4" w:space="0" w:color="auto"/>
              <w:right w:val="single" w:sz="4" w:space="0" w:color="auto"/>
            </w:tcBorders>
            <w:shd w:val="clear" w:color="auto" w:fill="auto"/>
            <w:noWrap/>
            <w:vAlign w:val="center"/>
            <w:hideMark/>
          </w:tcPr>
          <w:p w14:paraId="469DB49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10.19%</w:t>
            </w:r>
          </w:p>
        </w:tc>
        <w:tc>
          <w:tcPr>
            <w:tcW w:w="1701" w:type="dxa"/>
            <w:tcBorders>
              <w:top w:val="nil"/>
              <w:left w:val="nil"/>
              <w:bottom w:val="single" w:sz="4" w:space="0" w:color="auto"/>
              <w:right w:val="single" w:sz="4" w:space="0" w:color="auto"/>
            </w:tcBorders>
            <w:shd w:val="clear" w:color="auto" w:fill="auto"/>
            <w:noWrap/>
            <w:vAlign w:val="center"/>
            <w:hideMark/>
          </w:tcPr>
          <w:p w14:paraId="2B258B4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58.52%</w:t>
            </w:r>
          </w:p>
        </w:tc>
        <w:tc>
          <w:tcPr>
            <w:tcW w:w="1418" w:type="dxa"/>
            <w:tcBorders>
              <w:top w:val="nil"/>
              <w:left w:val="nil"/>
              <w:bottom w:val="single" w:sz="4" w:space="0" w:color="auto"/>
              <w:right w:val="single" w:sz="4" w:space="0" w:color="auto"/>
            </w:tcBorders>
            <w:shd w:val="clear" w:color="auto" w:fill="auto"/>
            <w:noWrap/>
            <w:vAlign w:val="center"/>
            <w:hideMark/>
          </w:tcPr>
          <w:p w14:paraId="5A5DD44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40.03 </w:t>
            </w:r>
          </w:p>
        </w:tc>
        <w:tc>
          <w:tcPr>
            <w:tcW w:w="1984" w:type="dxa"/>
            <w:tcBorders>
              <w:top w:val="nil"/>
              <w:left w:val="nil"/>
              <w:bottom w:val="single" w:sz="4" w:space="0" w:color="auto"/>
              <w:right w:val="single" w:sz="4" w:space="0" w:color="auto"/>
            </w:tcBorders>
            <w:shd w:val="clear" w:color="auto" w:fill="auto"/>
            <w:noWrap/>
            <w:vAlign w:val="center"/>
            <w:hideMark/>
          </w:tcPr>
          <w:p w14:paraId="5CA5705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29.96 </w:t>
            </w:r>
          </w:p>
        </w:tc>
      </w:tr>
      <w:tr w:rsidR="00647796" w:rsidRPr="001F3EF6" w14:paraId="0B00A003"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24D0625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1540" w:type="dxa"/>
            <w:tcBorders>
              <w:top w:val="nil"/>
              <w:left w:val="nil"/>
              <w:bottom w:val="single" w:sz="4" w:space="0" w:color="auto"/>
              <w:right w:val="single" w:sz="4" w:space="0" w:color="auto"/>
            </w:tcBorders>
            <w:shd w:val="clear" w:color="auto" w:fill="auto"/>
            <w:noWrap/>
            <w:vAlign w:val="center"/>
            <w:hideMark/>
          </w:tcPr>
          <w:p w14:paraId="6958F4E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IC-ITO90-09</w:t>
            </w:r>
          </w:p>
        </w:tc>
        <w:tc>
          <w:tcPr>
            <w:tcW w:w="1701" w:type="dxa"/>
            <w:tcBorders>
              <w:top w:val="nil"/>
              <w:left w:val="nil"/>
              <w:bottom w:val="single" w:sz="4" w:space="0" w:color="auto"/>
              <w:right w:val="single" w:sz="4" w:space="0" w:color="auto"/>
            </w:tcBorders>
            <w:shd w:val="clear" w:color="auto" w:fill="auto"/>
            <w:noWrap/>
            <w:vAlign w:val="center"/>
            <w:hideMark/>
          </w:tcPr>
          <w:p w14:paraId="14B8FBB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9.83%</w:t>
            </w:r>
          </w:p>
        </w:tc>
        <w:tc>
          <w:tcPr>
            <w:tcW w:w="1701" w:type="dxa"/>
            <w:tcBorders>
              <w:top w:val="nil"/>
              <w:left w:val="nil"/>
              <w:bottom w:val="single" w:sz="4" w:space="0" w:color="auto"/>
              <w:right w:val="single" w:sz="4" w:space="0" w:color="auto"/>
            </w:tcBorders>
            <w:shd w:val="clear" w:color="auto" w:fill="auto"/>
            <w:noWrap/>
            <w:vAlign w:val="center"/>
            <w:hideMark/>
          </w:tcPr>
          <w:p w14:paraId="179D909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58.98%</w:t>
            </w:r>
          </w:p>
        </w:tc>
        <w:tc>
          <w:tcPr>
            <w:tcW w:w="1418" w:type="dxa"/>
            <w:tcBorders>
              <w:top w:val="nil"/>
              <w:left w:val="nil"/>
              <w:bottom w:val="single" w:sz="4" w:space="0" w:color="auto"/>
              <w:right w:val="single" w:sz="4" w:space="0" w:color="auto"/>
            </w:tcBorders>
            <w:shd w:val="clear" w:color="auto" w:fill="auto"/>
            <w:noWrap/>
            <w:vAlign w:val="center"/>
            <w:hideMark/>
          </w:tcPr>
          <w:p w14:paraId="12C0ED6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40.11 </w:t>
            </w:r>
          </w:p>
        </w:tc>
        <w:tc>
          <w:tcPr>
            <w:tcW w:w="1984" w:type="dxa"/>
            <w:tcBorders>
              <w:top w:val="nil"/>
              <w:left w:val="nil"/>
              <w:bottom w:val="single" w:sz="4" w:space="0" w:color="auto"/>
              <w:right w:val="single" w:sz="4" w:space="0" w:color="auto"/>
            </w:tcBorders>
            <w:shd w:val="clear" w:color="auto" w:fill="auto"/>
            <w:noWrap/>
            <w:vAlign w:val="center"/>
            <w:hideMark/>
          </w:tcPr>
          <w:p w14:paraId="0E5FC47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30.08 </w:t>
            </w:r>
          </w:p>
        </w:tc>
      </w:tr>
      <w:tr w:rsidR="00647796" w:rsidRPr="001F3EF6" w14:paraId="0647CDDC"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32074EF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w:t>
            </w:r>
          </w:p>
        </w:tc>
        <w:tc>
          <w:tcPr>
            <w:tcW w:w="1540" w:type="dxa"/>
            <w:tcBorders>
              <w:top w:val="nil"/>
              <w:left w:val="nil"/>
              <w:bottom w:val="single" w:sz="4" w:space="0" w:color="auto"/>
              <w:right w:val="single" w:sz="4" w:space="0" w:color="auto"/>
            </w:tcBorders>
            <w:shd w:val="clear" w:color="auto" w:fill="auto"/>
            <w:noWrap/>
            <w:vAlign w:val="center"/>
            <w:hideMark/>
          </w:tcPr>
          <w:p w14:paraId="5D6CEBD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IC-ITO90-10</w:t>
            </w:r>
          </w:p>
        </w:tc>
        <w:tc>
          <w:tcPr>
            <w:tcW w:w="1701" w:type="dxa"/>
            <w:tcBorders>
              <w:top w:val="nil"/>
              <w:left w:val="nil"/>
              <w:bottom w:val="single" w:sz="4" w:space="0" w:color="auto"/>
              <w:right w:val="single" w:sz="4" w:space="0" w:color="auto"/>
            </w:tcBorders>
            <w:shd w:val="clear" w:color="auto" w:fill="auto"/>
            <w:noWrap/>
            <w:vAlign w:val="center"/>
            <w:hideMark/>
          </w:tcPr>
          <w:p w14:paraId="36A1557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9.95%</w:t>
            </w:r>
          </w:p>
        </w:tc>
        <w:tc>
          <w:tcPr>
            <w:tcW w:w="1701" w:type="dxa"/>
            <w:tcBorders>
              <w:top w:val="nil"/>
              <w:left w:val="nil"/>
              <w:bottom w:val="single" w:sz="4" w:space="0" w:color="auto"/>
              <w:right w:val="single" w:sz="4" w:space="0" w:color="auto"/>
            </w:tcBorders>
            <w:shd w:val="clear" w:color="auto" w:fill="auto"/>
            <w:noWrap/>
            <w:vAlign w:val="center"/>
            <w:hideMark/>
          </w:tcPr>
          <w:p w14:paraId="6658FB2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60.52%</w:t>
            </w:r>
          </w:p>
        </w:tc>
        <w:tc>
          <w:tcPr>
            <w:tcW w:w="1418" w:type="dxa"/>
            <w:tcBorders>
              <w:top w:val="nil"/>
              <w:left w:val="nil"/>
              <w:bottom w:val="single" w:sz="4" w:space="0" w:color="auto"/>
              <w:right w:val="single" w:sz="4" w:space="0" w:color="auto"/>
            </w:tcBorders>
            <w:shd w:val="clear" w:color="auto" w:fill="auto"/>
            <w:noWrap/>
            <w:vAlign w:val="center"/>
            <w:hideMark/>
          </w:tcPr>
          <w:p w14:paraId="7EA77B6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40.01 </w:t>
            </w:r>
          </w:p>
        </w:tc>
        <w:tc>
          <w:tcPr>
            <w:tcW w:w="1984" w:type="dxa"/>
            <w:tcBorders>
              <w:top w:val="nil"/>
              <w:left w:val="nil"/>
              <w:bottom w:val="single" w:sz="4" w:space="0" w:color="auto"/>
              <w:right w:val="single" w:sz="4" w:space="0" w:color="auto"/>
            </w:tcBorders>
            <w:shd w:val="clear" w:color="auto" w:fill="auto"/>
            <w:noWrap/>
            <w:vAlign w:val="center"/>
            <w:hideMark/>
          </w:tcPr>
          <w:p w14:paraId="7A360AC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29.88 </w:t>
            </w:r>
          </w:p>
        </w:tc>
      </w:tr>
      <w:tr w:rsidR="00647796" w:rsidRPr="001F3EF6" w14:paraId="333B67FF"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BB11D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11</w:t>
            </w:r>
          </w:p>
        </w:tc>
        <w:tc>
          <w:tcPr>
            <w:tcW w:w="1540" w:type="dxa"/>
            <w:tcBorders>
              <w:top w:val="nil"/>
              <w:left w:val="nil"/>
              <w:bottom w:val="single" w:sz="4" w:space="0" w:color="auto"/>
              <w:right w:val="single" w:sz="4" w:space="0" w:color="auto"/>
            </w:tcBorders>
            <w:shd w:val="clear" w:color="auto" w:fill="auto"/>
            <w:noWrap/>
            <w:vAlign w:val="center"/>
            <w:hideMark/>
          </w:tcPr>
          <w:p w14:paraId="24C5BAA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IC-ITO90-11</w:t>
            </w:r>
          </w:p>
        </w:tc>
        <w:tc>
          <w:tcPr>
            <w:tcW w:w="1701" w:type="dxa"/>
            <w:tcBorders>
              <w:top w:val="nil"/>
              <w:left w:val="nil"/>
              <w:bottom w:val="single" w:sz="4" w:space="0" w:color="auto"/>
              <w:right w:val="single" w:sz="4" w:space="0" w:color="auto"/>
            </w:tcBorders>
            <w:shd w:val="clear" w:color="auto" w:fill="auto"/>
            <w:noWrap/>
            <w:vAlign w:val="center"/>
            <w:hideMark/>
          </w:tcPr>
          <w:p w14:paraId="5095610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9.93%</w:t>
            </w:r>
          </w:p>
        </w:tc>
        <w:tc>
          <w:tcPr>
            <w:tcW w:w="1701" w:type="dxa"/>
            <w:tcBorders>
              <w:top w:val="nil"/>
              <w:left w:val="nil"/>
              <w:bottom w:val="single" w:sz="4" w:space="0" w:color="auto"/>
              <w:right w:val="single" w:sz="4" w:space="0" w:color="auto"/>
            </w:tcBorders>
            <w:shd w:val="clear" w:color="auto" w:fill="auto"/>
            <w:noWrap/>
            <w:vAlign w:val="center"/>
            <w:hideMark/>
          </w:tcPr>
          <w:p w14:paraId="0DB7CEF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59.10%</w:t>
            </w:r>
          </w:p>
        </w:tc>
        <w:tc>
          <w:tcPr>
            <w:tcW w:w="1418" w:type="dxa"/>
            <w:tcBorders>
              <w:top w:val="nil"/>
              <w:left w:val="nil"/>
              <w:bottom w:val="single" w:sz="4" w:space="0" w:color="auto"/>
              <w:right w:val="single" w:sz="4" w:space="0" w:color="auto"/>
            </w:tcBorders>
            <w:shd w:val="clear" w:color="auto" w:fill="auto"/>
            <w:noWrap/>
            <w:vAlign w:val="center"/>
            <w:hideMark/>
          </w:tcPr>
          <w:p w14:paraId="5F8AAA0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39.83 </w:t>
            </w:r>
          </w:p>
        </w:tc>
        <w:tc>
          <w:tcPr>
            <w:tcW w:w="1984" w:type="dxa"/>
            <w:tcBorders>
              <w:top w:val="nil"/>
              <w:left w:val="nil"/>
              <w:bottom w:val="single" w:sz="4" w:space="0" w:color="auto"/>
              <w:right w:val="single" w:sz="4" w:space="0" w:color="auto"/>
            </w:tcBorders>
            <w:shd w:val="clear" w:color="auto" w:fill="auto"/>
            <w:noWrap/>
            <w:vAlign w:val="center"/>
            <w:hideMark/>
          </w:tcPr>
          <w:p w14:paraId="65A9840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29.99 </w:t>
            </w:r>
          </w:p>
        </w:tc>
      </w:tr>
      <w:tr w:rsidR="00647796" w:rsidRPr="001F3EF6" w14:paraId="4A7B9E84"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9117ED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12</w:t>
            </w:r>
          </w:p>
        </w:tc>
        <w:tc>
          <w:tcPr>
            <w:tcW w:w="1540" w:type="dxa"/>
            <w:tcBorders>
              <w:top w:val="nil"/>
              <w:left w:val="nil"/>
              <w:bottom w:val="single" w:sz="4" w:space="0" w:color="auto"/>
              <w:right w:val="single" w:sz="4" w:space="0" w:color="auto"/>
            </w:tcBorders>
            <w:shd w:val="clear" w:color="auto" w:fill="auto"/>
            <w:noWrap/>
            <w:vAlign w:val="center"/>
            <w:hideMark/>
          </w:tcPr>
          <w:p w14:paraId="7F3C232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IC-ITO90-12</w:t>
            </w:r>
          </w:p>
        </w:tc>
        <w:tc>
          <w:tcPr>
            <w:tcW w:w="1701" w:type="dxa"/>
            <w:tcBorders>
              <w:top w:val="nil"/>
              <w:left w:val="nil"/>
              <w:bottom w:val="single" w:sz="4" w:space="0" w:color="auto"/>
              <w:right w:val="single" w:sz="4" w:space="0" w:color="auto"/>
            </w:tcBorders>
            <w:shd w:val="clear" w:color="auto" w:fill="auto"/>
            <w:noWrap/>
            <w:vAlign w:val="center"/>
            <w:hideMark/>
          </w:tcPr>
          <w:p w14:paraId="411E2EB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10.01%</w:t>
            </w:r>
          </w:p>
        </w:tc>
        <w:tc>
          <w:tcPr>
            <w:tcW w:w="1701" w:type="dxa"/>
            <w:tcBorders>
              <w:top w:val="nil"/>
              <w:left w:val="nil"/>
              <w:bottom w:val="single" w:sz="4" w:space="0" w:color="auto"/>
              <w:right w:val="single" w:sz="4" w:space="0" w:color="auto"/>
            </w:tcBorders>
            <w:shd w:val="clear" w:color="auto" w:fill="auto"/>
            <w:noWrap/>
            <w:vAlign w:val="center"/>
            <w:hideMark/>
          </w:tcPr>
          <w:p w14:paraId="3DF40E4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58.71%</w:t>
            </w:r>
          </w:p>
        </w:tc>
        <w:tc>
          <w:tcPr>
            <w:tcW w:w="1418" w:type="dxa"/>
            <w:tcBorders>
              <w:top w:val="nil"/>
              <w:left w:val="nil"/>
              <w:bottom w:val="single" w:sz="4" w:space="0" w:color="auto"/>
              <w:right w:val="single" w:sz="4" w:space="0" w:color="auto"/>
            </w:tcBorders>
            <w:shd w:val="clear" w:color="auto" w:fill="auto"/>
            <w:noWrap/>
            <w:vAlign w:val="center"/>
            <w:hideMark/>
          </w:tcPr>
          <w:p w14:paraId="56D3CEA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39.94 </w:t>
            </w:r>
          </w:p>
        </w:tc>
        <w:tc>
          <w:tcPr>
            <w:tcW w:w="1984" w:type="dxa"/>
            <w:tcBorders>
              <w:top w:val="nil"/>
              <w:left w:val="nil"/>
              <w:bottom w:val="single" w:sz="4" w:space="0" w:color="auto"/>
              <w:right w:val="single" w:sz="4" w:space="0" w:color="auto"/>
            </w:tcBorders>
            <w:shd w:val="clear" w:color="auto" w:fill="auto"/>
            <w:noWrap/>
            <w:vAlign w:val="center"/>
            <w:hideMark/>
          </w:tcPr>
          <w:p w14:paraId="16AB738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30.18 </w:t>
            </w:r>
          </w:p>
        </w:tc>
      </w:tr>
      <w:tr w:rsidR="00647796" w:rsidRPr="001F3EF6" w14:paraId="321A0D34"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37D08B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13</w:t>
            </w:r>
          </w:p>
        </w:tc>
        <w:tc>
          <w:tcPr>
            <w:tcW w:w="1540" w:type="dxa"/>
            <w:tcBorders>
              <w:top w:val="nil"/>
              <w:left w:val="nil"/>
              <w:bottom w:val="single" w:sz="4" w:space="0" w:color="auto"/>
              <w:right w:val="single" w:sz="4" w:space="0" w:color="auto"/>
            </w:tcBorders>
            <w:shd w:val="clear" w:color="auto" w:fill="auto"/>
            <w:noWrap/>
            <w:vAlign w:val="center"/>
            <w:hideMark/>
          </w:tcPr>
          <w:p w14:paraId="6EC346D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IC-ITO90-13</w:t>
            </w:r>
          </w:p>
        </w:tc>
        <w:tc>
          <w:tcPr>
            <w:tcW w:w="1701" w:type="dxa"/>
            <w:tcBorders>
              <w:top w:val="nil"/>
              <w:left w:val="nil"/>
              <w:bottom w:val="single" w:sz="4" w:space="0" w:color="auto"/>
              <w:right w:val="single" w:sz="4" w:space="0" w:color="auto"/>
            </w:tcBorders>
            <w:shd w:val="clear" w:color="auto" w:fill="auto"/>
            <w:noWrap/>
            <w:vAlign w:val="center"/>
            <w:hideMark/>
          </w:tcPr>
          <w:p w14:paraId="548280F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10.16%</w:t>
            </w:r>
          </w:p>
        </w:tc>
        <w:tc>
          <w:tcPr>
            <w:tcW w:w="1701" w:type="dxa"/>
            <w:tcBorders>
              <w:top w:val="nil"/>
              <w:left w:val="nil"/>
              <w:bottom w:val="single" w:sz="4" w:space="0" w:color="auto"/>
              <w:right w:val="single" w:sz="4" w:space="0" w:color="auto"/>
            </w:tcBorders>
            <w:shd w:val="clear" w:color="auto" w:fill="auto"/>
            <w:noWrap/>
            <w:vAlign w:val="center"/>
            <w:hideMark/>
          </w:tcPr>
          <w:p w14:paraId="2D99BD1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60.45%</w:t>
            </w:r>
          </w:p>
        </w:tc>
        <w:tc>
          <w:tcPr>
            <w:tcW w:w="1418" w:type="dxa"/>
            <w:tcBorders>
              <w:top w:val="nil"/>
              <w:left w:val="nil"/>
              <w:bottom w:val="single" w:sz="4" w:space="0" w:color="auto"/>
              <w:right w:val="single" w:sz="4" w:space="0" w:color="auto"/>
            </w:tcBorders>
            <w:shd w:val="clear" w:color="auto" w:fill="auto"/>
            <w:noWrap/>
            <w:vAlign w:val="center"/>
            <w:hideMark/>
          </w:tcPr>
          <w:p w14:paraId="7DF750B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39.87 </w:t>
            </w:r>
          </w:p>
        </w:tc>
        <w:tc>
          <w:tcPr>
            <w:tcW w:w="1984" w:type="dxa"/>
            <w:tcBorders>
              <w:top w:val="nil"/>
              <w:left w:val="nil"/>
              <w:bottom w:val="single" w:sz="4" w:space="0" w:color="auto"/>
              <w:right w:val="single" w:sz="4" w:space="0" w:color="auto"/>
            </w:tcBorders>
            <w:shd w:val="clear" w:color="auto" w:fill="auto"/>
            <w:noWrap/>
            <w:vAlign w:val="center"/>
            <w:hideMark/>
          </w:tcPr>
          <w:p w14:paraId="13E0CCB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30.00 </w:t>
            </w:r>
          </w:p>
        </w:tc>
      </w:tr>
      <w:tr w:rsidR="00647796" w:rsidRPr="001F3EF6" w14:paraId="4FE23390"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2C79486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1540" w:type="dxa"/>
            <w:tcBorders>
              <w:top w:val="nil"/>
              <w:left w:val="nil"/>
              <w:bottom w:val="single" w:sz="4" w:space="0" w:color="auto"/>
              <w:right w:val="single" w:sz="4" w:space="0" w:color="auto"/>
            </w:tcBorders>
            <w:shd w:val="clear" w:color="auto" w:fill="auto"/>
            <w:noWrap/>
            <w:vAlign w:val="center"/>
            <w:hideMark/>
          </w:tcPr>
          <w:p w14:paraId="43DA657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IC-ITO90-14</w:t>
            </w:r>
          </w:p>
        </w:tc>
        <w:tc>
          <w:tcPr>
            <w:tcW w:w="1701" w:type="dxa"/>
            <w:tcBorders>
              <w:top w:val="nil"/>
              <w:left w:val="nil"/>
              <w:bottom w:val="single" w:sz="4" w:space="0" w:color="auto"/>
              <w:right w:val="single" w:sz="4" w:space="0" w:color="auto"/>
            </w:tcBorders>
            <w:shd w:val="clear" w:color="auto" w:fill="auto"/>
            <w:noWrap/>
            <w:vAlign w:val="center"/>
            <w:hideMark/>
          </w:tcPr>
          <w:p w14:paraId="2C7350D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10.03%</w:t>
            </w:r>
          </w:p>
        </w:tc>
        <w:tc>
          <w:tcPr>
            <w:tcW w:w="1701" w:type="dxa"/>
            <w:tcBorders>
              <w:top w:val="nil"/>
              <w:left w:val="nil"/>
              <w:bottom w:val="single" w:sz="4" w:space="0" w:color="auto"/>
              <w:right w:val="single" w:sz="4" w:space="0" w:color="auto"/>
            </w:tcBorders>
            <w:shd w:val="clear" w:color="auto" w:fill="auto"/>
            <w:noWrap/>
            <w:vAlign w:val="center"/>
            <w:hideMark/>
          </w:tcPr>
          <w:p w14:paraId="5EF1DE7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60.50%</w:t>
            </w:r>
          </w:p>
        </w:tc>
        <w:tc>
          <w:tcPr>
            <w:tcW w:w="1418" w:type="dxa"/>
            <w:tcBorders>
              <w:top w:val="nil"/>
              <w:left w:val="nil"/>
              <w:bottom w:val="single" w:sz="4" w:space="0" w:color="auto"/>
              <w:right w:val="single" w:sz="4" w:space="0" w:color="auto"/>
            </w:tcBorders>
            <w:shd w:val="clear" w:color="auto" w:fill="auto"/>
            <w:noWrap/>
            <w:vAlign w:val="center"/>
            <w:hideMark/>
          </w:tcPr>
          <w:p w14:paraId="7FF04D3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40.04 </w:t>
            </w:r>
          </w:p>
        </w:tc>
        <w:tc>
          <w:tcPr>
            <w:tcW w:w="1984" w:type="dxa"/>
            <w:tcBorders>
              <w:top w:val="nil"/>
              <w:left w:val="nil"/>
              <w:bottom w:val="single" w:sz="4" w:space="0" w:color="auto"/>
              <w:right w:val="single" w:sz="4" w:space="0" w:color="auto"/>
            </w:tcBorders>
            <w:shd w:val="clear" w:color="auto" w:fill="auto"/>
            <w:noWrap/>
            <w:vAlign w:val="center"/>
            <w:hideMark/>
          </w:tcPr>
          <w:p w14:paraId="40CE92C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29.96 </w:t>
            </w:r>
          </w:p>
        </w:tc>
      </w:tr>
      <w:tr w:rsidR="00647796" w:rsidRPr="001F3EF6" w14:paraId="699B79E7"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33E0EF8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15</w:t>
            </w:r>
          </w:p>
        </w:tc>
        <w:tc>
          <w:tcPr>
            <w:tcW w:w="1540" w:type="dxa"/>
            <w:tcBorders>
              <w:top w:val="nil"/>
              <w:left w:val="nil"/>
              <w:bottom w:val="single" w:sz="4" w:space="0" w:color="auto"/>
              <w:right w:val="single" w:sz="4" w:space="0" w:color="auto"/>
            </w:tcBorders>
            <w:shd w:val="clear" w:color="auto" w:fill="auto"/>
            <w:noWrap/>
            <w:vAlign w:val="center"/>
            <w:hideMark/>
          </w:tcPr>
          <w:p w14:paraId="5752148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IC-ITO90-15</w:t>
            </w:r>
          </w:p>
        </w:tc>
        <w:tc>
          <w:tcPr>
            <w:tcW w:w="1701" w:type="dxa"/>
            <w:tcBorders>
              <w:top w:val="nil"/>
              <w:left w:val="nil"/>
              <w:bottom w:val="single" w:sz="4" w:space="0" w:color="auto"/>
              <w:right w:val="single" w:sz="4" w:space="0" w:color="auto"/>
            </w:tcBorders>
            <w:shd w:val="clear" w:color="auto" w:fill="auto"/>
            <w:noWrap/>
            <w:vAlign w:val="center"/>
            <w:hideMark/>
          </w:tcPr>
          <w:p w14:paraId="02EACDB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10.05%</w:t>
            </w:r>
          </w:p>
        </w:tc>
        <w:tc>
          <w:tcPr>
            <w:tcW w:w="1701" w:type="dxa"/>
            <w:tcBorders>
              <w:top w:val="nil"/>
              <w:left w:val="nil"/>
              <w:bottom w:val="single" w:sz="4" w:space="0" w:color="auto"/>
              <w:right w:val="single" w:sz="4" w:space="0" w:color="auto"/>
            </w:tcBorders>
            <w:shd w:val="clear" w:color="auto" w:fill="auto"/>
            <w:noWrap/>
            <w:vAlign w:val="center"/>
            <w:hideMark/>
          </w:tcPr>
          <w:p w14:paraId="04E1FE2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59.85%</w:t>
            </w:r>
          </w:p>
        </w:tc>
        <w:tc>
          <w:tcPr>
            <w:tcW w:w="1418" w:type="dxa"/>
            <w:tcBorders>
              <w:top w:val="nil"/>
              <w:left w:val="nil"/>
              <w:bottom w:val="single" w:sz="4" w:space="0" w:color="auto"/>
              <w:right w:val="single" w:sz="4" w:space="0" w:color="auto"/>
            </w:tcBorders>
            <w:shd w:val="clear" w:color="auto" w:fill="auto"/>
            <w:noWrap/>
            <w:vAlign w:val="center"/>
            <w:hideMark/>
          </w:tcPr>
          <w:p w14:paraId="6CE00BD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39.88 </w:t>
            </w:r>
          </w:p>
        </w:tc>
        <w:tc>
          <w:tcPr>
            <w:tcW w:w="1984" w:type="dxa"/>
            <w:tcBorders>
              <w:top w:val="nil"/>
              <w:left w:val="nil"/>
              <w:bottom w:val="single" w:sz="4" w:space="0" w:color="auto"/>
              <w:right w:val="single" w:sz="4" w:space="0" w:color="auto"/>
            </w:tcBorders>
            <w:shd w:val="clear" w:color="auto" w:fill="auto"/>
            <w:noWrap/>
            <w:vAlign w:val="center"/>
            <w:hideMark/>
          </w:tcPr>
          <w:p w14:paraId="6A340B1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29.81 </w:t>
            </w:r>
          </w:p>
        </w:tc>
      </w:tr>
      <w:tr w:rsidR="00647796" w:rsidRPr="001F3EF6" w14:paraId="4B2DB7D8"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CA0845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lastRenderedPageBreak/>
              <w:t>16</w:t>
            </w:r>
          </w:p>
        </w:tc>
        <w:tc>
          <w:tcPr>
            <w:tcW w:w="1540" w:type="dxa"/>
            <w:tcBorders>
              <w:top w:val="nil"/>
              <w:left w:val="nil"/>
              <w:bottom w:val="single" w:sz="4" w:space="0" w:color="auto"/>
              <w:right w:val="single" w:sz="4" w:space="0" w:color="auto"/>
            </w:tcBorders>
            <w:shd w:val="clear" w:color="auto" w:fill="auto"/>
            <w:noWrap/>
            <w:vAlign w:val="center"/>
            <w:hideMark/>
          </w:tcPr>
          <w:p w14:paraId="0502976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IC-ITO90-16</w:t>
            </w:r>
          </w:p>
        </w:tc>
        <w:tc>
          <w:tcPr>
            <w:tcW w:w="1701" w:type="dxa"/>
            <w:tcBorders>
              <w:top w:val="nil"/>
              <w:left w:val="nil"/>
              <w:bottom w:val="single" w:sz="4" w:space="0" w:color="auto"/>
              <w:right w:val="single" w:sz="4" w:space="0" w:color="auto"/>
            </w:tcBorders>
            <w:shd w:val="clear" w:color="auto" w:fill="auto"/>
            <w:noWrap/>
            <w:vAlign w:val="center"/>
            <w:hideMark/>
          </w:tcPr>
          <w:p w14:paraId="4F7776C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9.91%</w:t>
            </w:r>
          </w:p>
        </w:tc>
        <w:tc>
          <w:tcPr>
            <w:tcW w:w="1701" w:type="dxa"/>
            <w:tcBorders>
              <w:top w:val="nil"/>
              <w:left w:val="nil"/>
              <w:bottom w:val="single" w:sz="4" w:space="0" w:color="auto"/>
              <w:right w:val="single" w:sz="4" w:space="0" w:color="auto"/>
            </w:tcBorders>
            <w:shd w:val="clear" w:color="auto" w:fill="auto"/>
            <w:noWrap/>
            <w:vAlign w:val="center"/>
            <w:hideMark/>
          </w:tcPr>
          <w:p w14:paraId="35139B4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61.35%</w:t>
            </w:r>
          </w:p>
        </w:tc>
        <w:tc>
          <w:tcPr>
            <w:tcW w:w="1418" w:type="dxa"/>
            <w:tcBorders>
              <w:top w:val="nil"/>
              <w:left w:val="nil"/>
              <w:bottom w:val="single" w:sz="4" w:space="0" w:color="auto"/>
              <w:right w:val="single" w:sz="4" w:space="0" w:color="auto"/>
            </w:tcBorders>
            <w:shd w:val="clear" w:color="auto" w:fill="auto"/>
            <w:noWrap/>
            <w:vAlign w:val="center"/>
            <w:hideMark/>
          </w:tcPr>
          <w:p w14:paraId="4C38285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40.02 </w:t>
            </w:r>
          </w:p>
        </w:tc>
        <w:tc>
          <w:tcPr>
            <w:tcW w:w="1984" w:type="dxa"/>
            <w:tcBorders>
              <w:top w:val="nil"/>
              <w:left w:val="nil"/>
              <w:bottom w:val="single" w:sz="4" w:space="0" w:color="auto"/>
              <w:right w:val="single" w:sz="4" w:space="0" w:color="auto"/>
            </w:tcBorders>
            <w:shd w:val="clear" w:color="auto" w:fill="auto"/>
            <w:noWrap/>
            <w:vAlign w:val="center"/>
            <w:hideMark/>
          </w:tcPr>
          <w:p w14:paraId="216F702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30.12 </w:t>
            </w:r>
          </w:p>
        </w:tc>
      </w:tr>
      <w:tr w:rsidR="00647796" w:rsidRPr="001F3EF6" w14:paraId="065ECDA4"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33F2BE1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17</w:t>
            </w:r>
          </w:p>
        </w:tc>
        <w:tc>
          <w:tcPr>
            <w:tcW w:w="1540" w:type="dxa"/>
            <w:tcBorders>
              <w:top w:val="nil"/>
              <w:left w:val="nil"/>
              <w:bottom w:val="single" w:sz="4" w:space="0" w:color="auto"/>
              <w:right w:val="single" w:sz="4" w:space="0" w:color="auto"/>
            </w:tcBorders>
            <w:shd w:val="clear" w:color="auto" w:fill="auto"/>
            <w:noWrap/>
            <w:vAlign w:val="center"/>
            <w:hideMark/>
          </w:tcPr>
          <w:p w14:paraId="02739CC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IC-ITO90-17</w:t>
            </w:r>
          </w:p>
        </w:tc>
        <w:tc>
          <w:tcPr>
            <w:tcW w:w="1701" w:type="dxa"/>
            <w:tcBorders>
              <w:top w:val="nil"/>
              <w:left w:val="nil"/>
              <w:bottom w:val="single" w:sz="4" w:space="0" w:color="auto"/>
              <w:right w:val="single" w:sz="4" w:space="0" w:color="auto"/>
            </w:tcBorders>
            <w:shd w:val="clear" w:color="auto" w:fill="auto"/>
            <w:noWrap/>
            <w:vAlign w:val="center"/>
            <w:hideMark/>
          </w:tcPr>
          <w:p w14:paraId="2851392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10.17%</w:t>
            </w:r>
          </w:p>
        </w:tc>
        <w:tc>
          <w:tcPr>
            <w:tcW w:w="1701" w:type="dxa"/>
            <w:tcBorders>
              <w:top w:val="nil"/>
              <w:left w:val="nil"/>
              <w:bottom w:val="single" w:sz="4" w:space="0" w:color="auto"/>
              <w:right w:val="single" w:sz="4" w:space="0" w:color="auto"/>
            </w:tcBorders>
            <w:shd w:val="clear" w:color="auto" w:fill="auto"/>
            <w:noWrap/>
            <w:vAlign w:val="center"/>
            <w:hideMark/>
          </w:tcPr>
          <w:p w14:paraId="4F0A915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61.01%</w:t>
            </w:r>
          </w:p>
        </w:tc>
        <w:tc>
          <w:tcPr>
            <w:tcW w:w="1418" w:type="dxa"/>
            <w:tcBorders>
              <w:top w:val="nil"/>
              <w:left w:val="nil"/>
              <w:bottom w:val="single" w:sz="4" w:space="0" w:color="auto"/>
              <w:right w:val="single" w:sz="4" w:space="0" w:color="auto"/>
            </w:tcBorders>
            <w:shd w:val="clear" w:color="auto" w:fill="auto"/>
            <w:noWrap/>
            <w:vAlign w:val="center"/>
            <w:hideMark/>
          </w:tcPr>
          <w:p w14:paraId="6376B75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39.89 </w:t>
            </w:r>
          </w:p>
        </w:tc>
        <w:tc>
          <w:tcPr>
            <w:tcW w:w="1984" w:type="dxa"/>
            <w:tcBorders>
              <w:top w:val="nil"/>
              <w:left w:val="nil"/>
              <w:bottom w:val="single" w:sz="4" w:space="0" w:color="auto"/>
              <w:right w:val="single" w:sz="4" w:space="0" w:color="auto"/>
            </w:tcBorders>
            <w:shd w:val="clear" w:color="auto" w:fill="auto"/>
            <w:noWrap/>
            <w:vAlign w:val="center"/>
            <w:hideMark/>
          </w:tcPr>
          <w:p w14:paraId="5C6413F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30.10 </w:t>
            </w:r>
          </w:p>
        </w:tc>
      </w:tr>
      <w:tr w:rsidR="00647796" w:rsidRPr="001F3EF6" w14:paraId="429C7FE9"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7E03B70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18</w:t>
            </w:r>
          </w:p>
        </w:tc>
        <w:tc>
          <w:tcPr>
            <w:tcW w:w="1540" w:type="dxa"/>
            <w:tcBorders>
              <w:top w:val="nil"/>
              <w:left w:val="nil"/>
              <w:bottom w:val="single" w:sz="4" w:space="0" w:color="auto"/>
              <w:right w:val="single" w:sz="4" w:space="0" w:color="auto"/>
            </w:tcBorders>
            <w:shd w:val="clear" w:color="auto" w:fill="auto"/>
            <w:noWrap/>
            <w:vAlign w:val="center"/>
            <w:hideMark/>
          </w:tcPr>
          <w:p w14:paraId="6F92BA4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IC-ITO90-18</w:t>
            </w:r>
          </w:p>
        </w:tc>
        <w:tc>
          <w:tcPr>
            <w:tcW w:w="1701" w:type="dxa"/>
            <w:tcBorders>
              <w:top w:val="nil"/>
              <w:left w:val="nil"/>
              <w:bottom w:val="single" w:sz="4" w:space="0" w:color="auto"/>
              <w:right w:val="single" w:sz="4" w:space="0" w:color="auto"/>
            </w:tcBorders>
            <w:shd w:val="clear" w:color="auto" w:fill="auto"/>
            <w:noWrap/>
            <w:vAlign w:val="center"/>
            <w:hideMark/>
          </w:tcPr>
          <w:p w14:paraId="6B010B2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9.87%</w:t>
            </w:r>
          </w:p>
        </w:tc>
        <w:tc>
          <w:tcPr>
            <w:tcW w:w="1701" w:type="dxa"/>
            <w:tcBorders>
              <w:top w:val="nil"/>
              <w:left w:val="nil"/>
              <w:bottom w:val="single" w:sz="4" w:space="0" w:color="auto"/>
              <w:right w:val="single" w:sz="4" w:space="0" w:color="auto"/>
            </w:tcBorders>
            <w:shd w:val="clear" w:color="auto" w:fill="auto"/>
            <w:noWrap/>
            <w:vAlign w:val="center"/>
            <w:hideMark/>
          </w:tcPr>
          <w:p w14:paraId="2215135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59.33%</w:t>
            </w:r>
          </w:p>
        </w:tc>
        <w:tc>
          <w:tcPr>
            <w:tcW w:w="1418" w:type="dxa"/>
            <w:tcBorders>
              <w:top w:val="nil"/>
              <w:left w:val="nil"/>
              <w:bottom w:val="single" w:sz="4" w:space="0" w:color="auto"/>
              <w:right w:val="single" w:sz="4" w:space="0" w:color="auto"/>
            </w:tcBorders>
            <w:shd w:val="clear" w:color="auto" w:fill="auto"/>
            <w:noWrap/>
            <w:vAlign w:val="center"/>
            <w:hideMark/>
          </w:tcPr>
          <w:p w14:paraId="1D947B9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39.91 </w:t>
            </w:r>
          </w:p>
        </w:tc>
        <w:tc>
          <w:tcPr>
            <w:tcW w:w="1984" w:type="dxa"/>
            <w:tcBorders>
              <w:top w:val="nil"/>
              <w:left w:val="nil"/>
              <w:bottom w:val="single" w:sz="4" w:space="0" w:color="auto"/>
              <w:right w:val="single" w:sz="4" w:space="0" w:color="auto"/>
            </w:tcBorders>
            <w:shd w:val="clear" w:color="auto" w:fill="auto"/>
            <w:noWrap/>
            <w:vAlign w:val="center"/>
            <w:hideMark/>
          </w:tcPr>
          <w:p w14:paraId="6455975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29.82 </w:t>
            </w:r>
          </w:p>
        </w:tc>
      </w:tr>
      <w:tr w:rsidR="00647796" w:rsidRPr="001F3EF6" w14:paraId="6B961236"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8E3DF2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19</w:t>
            </w:r>
          </w:p>
        </w:tc>
        <w:tc>
          <w:tcPr>
            <w:tcW w:w="1540" w:type="dxa"/>
            <w:tcBorders>
              <w:top w:val="nil"/>
              <w:left w:val="nil"/>
              <w:bottom w:val="single" w:sz="4" w:space="0" w:color="auto"/>
              <w:right w:val="single" w:sz="4" w:space="0" w:color="auto"/>
            </w:tcBorders>
            <w:shd w:val="clear" w:color="auto" w:fill="auto"/>
            <w:noWrap/>
            <w:vAlign w:val="center"/>
            <w:hideMark/>
          </w:tcPr>
          <w:p w14:paraId="28F5401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IC-ITO90-19</w:t>
            </w:r>
          </w:p>
        </w:tc>
        <w:tc>
          <w:tcPr>
            <w:tcW w:w="1701" w:type="dxa"/>
            <w:tcBorders>
              <w:top w:val="nil"/>
              <w:left w:val="nil"/>
              <w:bottom w:val="single" w:sz="4" w:space="0" w:color="auto"/>
              <w:right w:val="single" w:sz="4" w:space="0" w:color="auto"/>
            </w:tcBorders>
            <w:shd w:val="clear" w:color="auto" w:fill="auto"/>
            <w:noWrap/>
            <w:vAlign w:val="center"/>
            <w:hideMark/>
          </w:tcPr>
          <w:p w14:paraId="63A7EF5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9.86%</w:t>
            </w:r>
          </w:p>
        </w:tc>
        <w:tc>
          <w:tcPr>
            <w:tcW w:w="1701" w:type="dxa"/>
            <w:tcBorders>
              <w:top w:val="nil"/>
              <w:left w:val="nil"/>
              <w:bottom w:val="single" w:sz="4" w:space="0" w:color="auto"/>
              <w:right w:val="single" w:sz="4" w:space="0" w:color="auto"/>
            </w:tcBorders>
            <w:shd w:val="clear" w:color="auto" w:fill="auto"/>
            <w:noWrap/>
            <w:vAlign w:val="center"/>
            <w:hideMark/>
          </w:tcPr>
          <w:p w14:paraId="3C96DA8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60.57%</w:t>
            </w:r>
          </w:p>
        </w:tc>
        <w:tc>
          <w:tcPr>
            <w:tcW w:w="1418" w:type="dxa"/>
            <w:tcBorders>
              <w:top w:val="nil"/>
              <w:left w:val="nil"/>
              <w:bottom w:val="single" w:sz="4" w:space="0" w:color="auto"/>
              <w:right w:val="single" w:sz="4" w:space="0" w:color="auto"/>
            </w:tcBorders>
            <w:shd w:val="clear" w:color="auto" w:fill="auto"/>
            <w:noWrap/>
            <w:vAlign w:val="center"/>
            <w:hideMark/>
          </w:tcPr>
          <w:p w14:paraId="0249CCF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39.98 </w:t>
            </w:r>
          </w:p>
        </w:tc>
        <w:tc>
          <w:tcPr>
            <w:tcW w:w="1984" w:type="dxa"/>
            <w:tcBorders>
              <w:top w:val="nil"/>
              <w:left w:val="nil"/>
              <w:bottom w:val="single" w:sz="4" w:space="0" w:color="auto"/>
              <w:right w:val="single" w:sz="4" w:space="0" w:color="auto"/>
            </w:tcBorders>
            <w:shd w:val="clear" w:color="auto" w:fill="auto"/>
            <w:noWrap/>
            <w:vAlign w:val="center"/>
            <w:hideMark/>
          </w:tcPr>
          <w:p w14:paraId="6449502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30.11 </w:t>
            </w:r>
          </w:p>
        </w:tc>
      </w:tr>
      <w:tr w:rsidR="00647796" w:rsidRPr="001F3EF6" w14:paraId="2845DE53" w14:textId="77777777" w:rsidTr="006444FC">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77458B1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20</w:t>
            </w:r>
          </w:p>
        </w:tc>
        <w:tc>
          <w:tcPr>
            <w:tcW w:w="1540" w:type="dxa"/>
            <w:tcBorders>
              <w:top w:val="nil"/>
              <w:left w:val="nil"/>
              <w:bottom w:val="single" w:sz="4" w:space="0" w:color="auto"/>
              <w:right w:val="single" w:sz="4" w:space="0" w:color="auto"/>
            </w:tcBorders>
            <w:shd w:val="clear" w:color="auto" w:fill="auto"/>
            <w:noWrap/>
            <w:vAlign w:val="center"/>
            <w:hideMark/>
          </w:tcPr>
          <w:p w14:paraId="41F6CE2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IC-ITO90-20</w:t>
            </w:r>
          </w:p>
        </w:tc>
        <w:tc>
          <w:tcPr>
            <w:tcW w:w="1701" w:type="dxa"/>
            <w:tcBorders>
              <w:top w:val="nil"/>
              <w:left w:val="nil"/>
              <w:bottom w:val="single" w:sz="4" w:space="0" w:color="auto"/>
              <w:right w:val="single" w:sz="4" w:space="0" w:color="auto"/>
            </w:tcBorders>
            <w:shd w:val="clear" w:color="auto" w:fill="auto"/>
            <w:noWrap/>
            <w:vAlign w:val="center"/>
            <w:hideMark/>
          </w:tcPr>
          <w:p w14:paraId="344F4FF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9.93%</w:t>
            </w:r>
          </w:p>
        </w:tc>
        <w:tc>
          <w:tcPr>
            <w:tcW w:w="1701" w:type="dxa"/>
            <w:tcBorders>
              <w:top w:val="nil"/>
              <w:left w:val="nil"/>
              <w:bottom w:val="single" w:sz="4" w:space="0" w:color="auto"/>
              <w:right w:val="single" w:sz="4" w:space="0" w:color="auto"/>
            </w:tcBorders>
            <w:shd w:val="clear" w:color="auto" w:fill="auto"/>
            <w:noWrap/>
            <w:vAlign w:val="center"/>
            <w:hideMark/>
          </w:tcPr>
          <w:p w14:paraId="61BB672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60.10%</w:t>
            </w:r>
          </w:p>
        </w:tc>
        <w:tc>
          <w:tcPr>
            <w:tcW w:w="1418" w:type="dxa"/>
            <w:tcBorders>
              <w:top w:val="nil"/>
              <w:left w:val="nil"/>
              <w:bottom w:val="single" w:sz="4" w:space="0" w:color="auto"/>
              <w:right w:val="single" w:sz="4" w:space="0" w:color="auto"/>
            </w:tcBorders>
            <w:shd w:val="clear" w:color="auto" w:fill="auto"/>
            <w:noWrap/>
            <w:vAlign w:val="center"/>
            <w:hideMark/>
          </w:tcPr>
          <w:p w14:paraId="6D706A3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39.86 </w:t>
            </w:r>
          </w:p>
        </w:tc>
        <w:tc>
          <w:tcPr>
            <w:tcW w:w="1984" w:type="dxa"/>
            <w:tcBorders>
              <w:top w:val="nil"/>
              <w:left w:val="nil"/>
              <w:bottom w:val="single" w:sz="4" w:space="0" w:color="auto"/>
              <w:right w:val="single" w:sz="4" w:space="0" w:color="auto"/>
            </w:tcBorders>
            <w:shd w:val="clear" w:color="auto" w:fill="auto"/>
            <w:noWrap/>
            <w:vAlign w:val="center"/>
            <w:hideMark/>
          </w:tcPr>
          <w:p w14:paraId="0CA81BF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30.15 </w:t>
            </w:r>
          </w:p>
        </w:tc>
      </w:tr>
    </w:tbl>
    <w:p w14:paraId="1B6ED8D7" w14:textId="77777777" w:rsidR="00647796" w:rsidRPr="001F3EF6" w:rsidRDefault="00647796" w:rsidP="00647796">
      <w:pPr>
        <w:widowControl/>
        <w:spacing w:line="360" w:lineRule="auto"/>
        <w:jc w:val="left"/>
        <w:rPr>
          <w:rFonts w:ascii="黑体" w:eastAsia="黑体" w:hAnsi="黑体" w:cs="黑体"/>
          <w:b/>
          <w:szCs w:val="21"/>
        </w:rPr>
      </w:pPr>
    </w:p>
    <w:p w14:paraId="06817CE9" w14:textId="77777777" w:rsidR="00647796" w:rsidRPr="001F3EF6" w:rsidRDefault="00647796" w:rsidP="00647796">
      <w:pPr>
        <w:widowControl/>
        <w:spacing w:line="360" w:lineRule="auto"/>
        <w:jc w:val="left"/>
        <w:rPr>
          <w:rFonts w:ascii="黑体" w:eastAsia="黑体" w:hAnsi="黑体" w:cs="黑体"/>
          <w:b/>
          <w:szCs w:val="21"/>
        </w:rPr>
      </w:pPr>
      <w:r w:rsidRPr="001F3EF6">
        <w:rPr>
          <w:rFonts w:ascii="黑体" w:eastAsia="黑体" w:hAnsi="黑体" w:cs="黑体" w:hint="eastAsia"/>
          <w:b/>
          <w:szCs w:val="21"/>
        </w:rPr>
        <w:t xml:space="preserve">                           </w:t>
      </w:r>
      <w:r w:rsidRPr="001F3EF6">
        <w:rPr>
          <w:rFonts w:asciiTheme="minorEastAsia" w:hAnsiTheme="minorEastAsia" w:cs="Times New Roman" w:hint="eastAsia"/>
          <w:szCs w:val="21"/>
        </w:rPr>
        <w:t>表</w:t>
      </w:r>
      <w:r w:rsidRPr="001F3EF6">
        <w:rPr>
          <w:rFonts w:asciiTheme="minorEastAsia" w:hAnsiTheme="minorEastAsia" w:cs="Times New Roman"/>
          <w:szCs w:val="21"/>
        </w:rPr>
        <w:t>13</w:t>
      </w:r>
      <w:r w:rsidRPr="001F3EF6">
        <w:rPr>
          <w:rFonts w:asciiTheme="minorEastAsia" w:hAnsiTheme="minorEastAsia" w:cs="Times New Roman" w:hint="eastAsia"/>
          <w:szCs w:val="21"/>
        </w:rPr>
        <w:t xml:space="preserve"> 公司2的氧化铟锡蒸发料的技术统计</w:t>
      </w:r>
      <w:r w:rsidRPr="001F3EF6">
        <w:rPr>
          <w:rFonts w:asciiTheme="minorEastAsia" w:hAnsiTheme="minorEastAsia" w:cs="Times New Roman"/>
          <w:szCs w:val="21"/>
        </w:rPr>
        <w:t>2</w:t>
      </w:r>
      <w:r w:rsidRPr="001F3EF6">
        <w:rPr>
          <w:rFonts w:ascii="黑体" w:eastAsia="黑体" w:hAnsi="黑体" w:cs="黑体" w:hint="eastAsia"/>
          <w:b/>
          <w:szCs w:val="21"/>
        </w:rPr>
        <w:t xml:space="preserve"> </w:t>
      </w:r>
    </w:p>
    <w:tbl>
      <w:tblPr>
        <w:tblW w:w="9067" w:type="dxa"/>
        <w:tblLook w:val="04A0" w:firstRow="1" w:lastRow="0" w:firstColumn="1" w:lastColumn="0" w:noHBand="0" w:noVBand="1"/>
      </w:tblPr>
      <w:tblGrid>
        <w:gridCol w:w="771"/>
        <w:gridCol w:w="1492"/>
        <w:gridCol w:w="971"/>
        <w:gridCol w:w="730"/>
        <w:gridCol w:w="567"/>
        <w:gridCol w:w="709"/>
        <w:gridCol w:w="709"/>
        <w:gridCol w:w="850"/>
        <w:gridCol w:w="709"/>
        <w:gridCol w:w="709"/>
        <w:gridCol w:w="850"/>
      </w:tblGrid>
      <w:tr w:rsidR="00647796" w:rsidRPr="00121AEA" w14:paraId="46138CE8" w14:textId="77777777" w:rsidTr="006444FC">
        <w:trPr>
          <w:trHeight w:val="641"/>
        </w:trPr>
        <w:tc>
          <w:tcPr>
            <w:tcW w:w="9067" w:type="dxa"/>
            <w:gridSpan w:val="11"/>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30A1B117"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IC-ITO90 杂质成分含量数据统计表（ppm）</w:t>
            </w:r>
          </w:p>
        </w:tc>
      </w:tr>
      <w:tr w:rsidR="00647796" w:rsidRPr="001F3EF6" w14:paraId="091D667D" w14:textId="77777777" w:rsidTr="006444FC">
        <w:trPr>
          <w:trHeight w:val="880"/>
        </w:trPr>
        <w:tc>
          <w:tcPr>
            <w:tcW w:w="771" w:type="dxa"/>
            <w:tcBorders>
              <w:top w:val="nil"/>
              <w:left w:val="single" w:sz="4" w:space="0" w:color="auto"/>
              <w:bottom w:val="single" w:sz="4" w:space="0" w:color="auto"/>
              <w:right w:val="single" w:sz="4" w:space="0" w:color="auto"/>
            </w:tcBorders>
            <w:shd w:val="clear" w:color="000000" w:fill="D0CECE"/>
            <w:noWrap/>
            <w:vAlign w:val="center"/>
            <w:hideMark/>
          </w:tcPr>
          <w:p w14:paraId="77117A0B"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序号</w:t>
            </w:r>
          </w:p>
        </w:tc>
        <w:tc>
          <w:tcPr>
            <w:tcW w:w="1492" w:type="dxa"/>
            <w:tcBorders>
              <w:top w:val="nil"/>
              <w:left w:val="nil"/>
              <w:bottom w:val="single" w:sz="4" w:space="0" w:color="auto"/>
              <w:right w:val="single" w:sz="4" w:space="0" w:color="auto"/>
            </w:tcBorders>
            <w:shd w:val="clear" w:color="000000" w:fill="D0CECE"/>
            <w:noWrap/>
            <w:vAlign w:val="center"/>
            <w:hideMark/>
          </w:tcPr>
          <w:p w14:paraId="7483E90F"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批次</w:t>
            </w:r>
          </w:p>
        </w:tc>
        <w:tc>
          <w:tcPr>
            <w:tcW w:w="971" w:type="dxa"/>
            <w:tcBorders>
              <w:top w:val="nil"/>
              <w:left w:val="nil"/>
              <w:bottom w:val="single" w:sz="4" w:space="0" w:color="auto"/>
              <w:right w:val="single" w:sz="4" w:space="0" w:color="auto"/>
            </w:tcBorders>
            <w:shd w:val="clear" w:color="000000" w:fill="D0CECE"/>
            <w:noWrap/>
            <w:vAlign w:val="center"/>
            <w:hideMark/>
          </w:tcPr>
          <w:p w14:paraId="0390E867"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Fe</w:t>
            </w:r>
          </w:p>
        </w:tc>
        <w:tc>
          <w:tcPr>
            <w:tcW w:w="730" w:type="dxa"/>
            <w:tcBorders>
              <w:top w:val="nil"/>
              <w:left w:val="nil"/>
              <w:bottom w:val="single" w:sz="4" w:space="0" w:color="auto"/>
              <w:right w:val="single" w:sz="4" w:space="0" w:color="auto"/>
            </w:tcBorders>
            <w:shd w:val="clear" w:color="000000" w:fill="D0CECE"/>
            <w:noWrap/>
            <w:vAlign w:val="center"/>
            <w:hideMark/>
          </w:tcPr>
          <w:p w14:paraId="693065F2"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Al</w:t>
            </w:r>
          </w:p>
        </w:tc>
        <w:tc>
          <w:tcPr>
            <w:tcW w:w="567" w:type="dxa"/>
            <w:tcBorders>
              <w:top w:val="nil"/>
              <w:left w:val="nil"/>
              <w:bottom w:val="single" w:sz="4" w:space="0" w:color="auto"/>
              <w:right w:val="single" w:sz="4" w:space="0" w:color="auto"/>
            </w:tcBorders>
            <w:shd w:val="clear" w:color="000000" w:fill="D0CECE"/>
            <w:noWrap/>
            <w:vAlign w:val="center"/>
            <w:hideMark/>
          </w:tcPr>
          <w:p w14:paraId="00C3ED67"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Si</w:t>
            </w:r>
          </w:p>
        </w:tc>
        <w:tc>
          <w:tcPr>
            <w:tcW w:w="709" w:type="dxa"/>
            <w:tcBorders>
              <w:top w:val="nil"/>
              <w:left w:val="nil"/>
              <w:bottom w:val="single" w:sz="4" w:space="0" w:color="auto"/>
              <w:right w:val="single" w:sz="4" w:space="0" w:color="auto"/>
            </w:tcBorders>
            <w:shd w:val="clear" w:color="000000" w:fill="D0CECE"/>
            <w:noWrap/>
            <w:vAlign w:val="center"/>
            <w:hideMark/>
          </w:tcPr>
          <w:p w14:paraId="77773EE3"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Sb</w:t>
            </w:r>
          </w:p>
        </w:tc>
        <w:tc>
          <w:tcPr>
            <w:tcW w:w="709" w:type="dxa"/>
            <w:tcBorders>
              <w:top w:val="nil"/>
              <w:left w:val="nil"/>
              <w:bottom w:val="single" w:sz="4" w:space="0" w:color="auto"/>
              <w:right w:val="single" w:sz="4" w:space="0" w:color="auto"/>
            </w:tcBorders>
            <w:shd w:val="clear" w:color="000000" w:fill="D0CECE"/>
            <w:noWrap/>
            <w:vAlign w:val="center"/>
            <w:hideMark/>
          </w:tcPr>
          <w:p w14:paraId="34B48CB1"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Pd</w:t>
            </w:r>
          </w:p>
        </w:tc>
        <w:tc>
          <w:tcPr>
            <w:tcW w:w="850" w:type="dxa"/>
            <w:tcBorders>
              <w:top w:val="nil"/>
              <w:left w:val="nil"/>
              <w:bottom w:val="single" w:sz="4" w:space="0" w:color="auto"/>
              <w:right w:val="single" w:sz="4" w:space="0" w:color="auto"/>
            </w:tcBorders>
            <w:shd w:val="clear" w:color="000000" w:fill="D0CECE"/>
            <w:noWrap/>
            <w:vAlign w:val="center"/>
            <w:hideMark/>
          </w:tcPr>
          <w:p w14:paraId="0D863BD8"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Cd</w:t>
            </w:r>
          </w:p>
        </w:tc>
        <w:tc>
          <w:tcPr>
            <w:tcW w:w="709" w:type="dxa"/>
            <w:tcBorders>
              <w:top w:val="nil"/>
              <w:left w:val="nil"/>
              <w:bottom w:val="single" w:sz="4" w:space="0" w:color="auto"/>
              <w:right w:val="single" w:sz="4" w:space="0" w:color="auto"/>
            </w:tcBorders>
            <w:shd w:val="clear" w:color="000000" w:fill="D0CECE"/>
            <w:noWrap/>
            <w:vAlign w:val="center"/>
            <w:hideMark/>
          </w:tcPr>
          <w:p w14:paraId="71B28344"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Ni</w:t>
            </w:r>
          </w:p>
        </w:tc>
        <w:tc>
          <w:tcPr>
            <w:tcW w:w="709" w:type="dxa"/>
            <w:tcBorders>
              <w:top w:val="nil"/>
              <w:left w:val="nil"/>
              <w:bottom w:val="single" w:sz="4" w:space="0" w:color="auto"/>
              <w:right w:val="single" w:sz="4" w:space="0" w:color="auto"/>
            </w:tcBorders>
            <w:shd w:val="clear" w:color="000000" w:fill="D0CECE"/>
            <w:noWrap/>
            <w:vAlign w:val="center"/>
            <w:hideMark/>
          </w:tcPr>
          <w:p w14:paraId="6862B193"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Cr</w:t>
            </w:r>
          </w:p>
        </w:tc>
        <w:tc>
          <w:tcPr>
            <w:tcW w:w="850" w:type="dxa"/>
            <w:tcBorders>
              <w:top w:val="nil"/>
              <w:left w:val="nil"/>
              <w:bottom w:val="single" w:sz="4" w:space="0" w:color="auto"/>
              <w:right w:val="single" w:sz="4" w:space="0" w:color="auto"/>
            </w:tcBorders>
            <w:shd w:val="clear" w:color="000000" w:fill="D0CECE"/>
            <w:noWrap/>
            <w:vAlign w:val="center"/>
            <w:hideMark/>
          </w:tcPr>
          <w:p w14:paraId="2D434792"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Tl</w:t>
            </w:r>
          </w:p>
        </w:tc>
      </w:tr>
      <w:tr w:rsidR="00647796" w:rsidRPr="001F3EF6" w14:paraId="0A5E4880"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7F1709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492" w:type="dxa"/>
            <w:tcBorders>
              <w:top w:val="nil"/>
              <w:left w:val="nil"/>
              <w:bottom w:val="single" w:sz="4" w:space="0" w:color="auto"/>
              <w:right w:val="single" w:sz="4" w:space="0" w:color="auto"/>
            </w:tcBorders>
            <w:shd w:val="clear" w:color="auto" w:fill="auto"/>
            <w:noWrap/>
            <w:vAlign w:val="center"/>
            <w:hideMark/>
          </w:tcPr>
          <w:p w14:paraId="1479775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IC-ITO90-01</w:t>
            </w:r>
          </w:p>
        </w:tc>
        <w:tc>
          <w:tcPr>
            <w:tcW w:w="971" w:type="dxa"/>
            <w:tcBorders>
              <w:top w:val="nil"/>
              <w:left w:val="nil"/>
              <w:bottom w:val="single" w:sz="4" w:space="0" w:color="auto"/>
              <w:right w:val="single" w:sz="4" w:space="0" w:color="auto"/>
            </w:tcBorders>
            <w:shd w:val="clear" w:color="auto" w:fill="auto"/>
            <w:noWrap/>
            <w:vAlign w:val="center"/>
            <w:hideMark/>
          </w:tcPr>
          <w:p w14:paraId="12E45C0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12</w:t>
            </w:r>
          </w:p>
        </w:tc>
        <w:tc>
          <w:tcPr>
            <w:tcW w:w="730" w:type="dxa"/>
            <w:tcBorders>
              <w:top w:val="nil"/>
              <w:left w:val="nil"/>
              <w:bottom w:val="single" w:sz="4" w:space="0" w:color="auto"/>
              <w:right w:val="single" w:sz="4" w:space="0" w:color="auto"/>
            </w:tcBorders>
            <w:shd w:val="clear" w:color="auto" w:fill="auto"/>
            <w:noWrap/>
            <w:vAlign w:val="center"/>
            <w:hideMark/>
          </w:tcPr>
          <w:p w14:paraId="5DABA2C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567" w:type="dxa"/>
            <w:tcBorders>
              <w:top w:val="nil"/>
              <w:left w:val="nil"/>
              <w:bottom w:val="single" w:sz="4" w:space="0" w:color="auto"/>
              <w:right w:val="single" w:sz="4" w:space="0" w:color="auto"/>
            </w:tcBorders>
            <w:shd w:val="clear" w:color="auto" w:fill="auto"/>
            <w:noWrap/>
            <w:vAlign w:val="center"/>
            <w:hideMark/>
          </w:tcPr>
          <w:p w14:paraId="1C90A0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736A6A7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709" w:type="dxa"/>
            <w:tcBorders>
              <w:top w:val="nil"/>
              <w:left w:val="nil"/>
              <w:bottom w:val="single" w:sz="4" w:space="0" w:color="auto"/>
              <w:right w:val="single" w:sz="4" w:space="0" w:color="auto"/>
            </w:tcBorders>
            <w:shd w:val="clear" w:color="auto" w:fill="auto"/>
            <w:noWrap/>
            <w:vAlign w:val="center"/>
            <w:hideMark/>
          </w:tcPr>
          <w:p w14:paraId="5484911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7CBEB1B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3AB4803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39A7837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6A6A482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7F2CCCE2"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E100B8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1492" w:type="dxa"/>
            <w:tcBorders>
              <w:top w:val="nil"/>
              <w:left w:val="nil"/>
              <w:bottom w:val="single" w:sz="4" w:space="0" w:color="auto"/>
              <w:right w:val="single" w:sz="4" w:space="0" w:color="auto"/>
            </w:tcBorders>
            <w:shd w:val="clear" w:color="auto" w:fill="auto"/>
            <w:noWrap/>
            <w:vAlign w:val="center"/>
            <w:hideMark/>
          </w:tcPr>
          <w:p w14:paraId="2897EAC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IC-ITO90-02</w:t>
            </w:r>
          </w:p>
        </w:tc>
        <w:tc>
          <w:tcPr>
            <w:tcW w:w="971" w:type="dxa"/>
            <w:tcBorders>
              <w:top w:val="nil"/>
              <w:left w:val="nil"/>
              <w:bottom w:val="single" w:sz="4" w:space="0" w:color="auto"/>
              <w:right w:val="single" w:sz="4" w:space="0" w:color="auto"/>
            </w:tcBorders>
            <w:shd w:val="clear" w:color="auto" w:fill="auto"/>
            <w:noWrap/>
            <w:vAlign w:val="center"/>
            <w:hideMark/>
          </w:tcPr>
          <w:p w14:paraId="6716A3D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30" w:type="dxa"/>
            <w:tcBorders>
              <w:top w:val="nil"/>
              <w:left w:val="nil"/>
              <w:bottom w:val="single" w:sz="4" w:space="0" w:color="auto"/>
              <w:right w:val="single" w:sz="4" w:space="0" w:color="auto"/>
            </w:tcBorders>
            <w:shd w:val="clear" w:color="auto" w:fill="auto"/>
            <w:noWrap/>
            <w:vAlign w:val="center"/>
            <w:hideMark/>
          </w:tcPr>
          <w:p w14:paraId="6A9951B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567" w:type="dxa"/>
            <w:tcBorders>
              <w:top w:val="nil"/>
              <w:left w:val="nil"/>
              <w:bottom w:val="single" w:sz="4" w:space="0" w:color="auto"/>
              <w:right w:val="single" w:sz="4" w:space="0" w:color="auto"/>
            </w:tcBorders>
            <w:shd w:val="clear" w:color="auto" w:fill="auto"/>
            <w:noWrap/>
            <w:vAlign w:val="center"/>
            <w:hideMark/>
          </w:tcPr>
          <w:p w14:paraId="16E1B48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6BD8467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noWrap/>
            <w:vAlign w:val="center"/>
            <w:hideMark/>
          </w:tcPr>
          <w:p w14:paraId="6314E4E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339E547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5C1A942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2B23D8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0AEE9DE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36ADF5FF"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4BCF7B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1492" w:type="dxa"/>
            <w:tcBorders>
              <w:top w:val="nil"/>
              <w:left w:val="nil"/>
              <w:bottom w:val="single" w:sz="4" w:space="0" w:color="auto"/>
              <w:right w:val="single" w:sz="4" w:space="0" w:color="auto"/>
            </w:tcBorders>
            <w:shd w:val="clear" w:color="auto" w:fill="auto"/>
            <w:noWrap/>
            <w:vAlign w:val="center"/>
            <w:hideMark/>
          </w:tcPr>
          <w:p w14:paraId="10793C7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IC-ITO90-03</w:t>
            </w:r>
          </w:p>
        </w:tc>
        <w:tc>
          <w:tcPr>
            <w:tcW w:w="971" w:type="dxa"/>
            <w:tcBorders>
              <w:top w:val="nil"/>
              <w:left w:val="nil"/>
              <w:bottom w:val="single" w:sz="4" w:space="0" w:color="auto"/>
              <w:right w:val="single" w:sz="4" w:space="0" w:color="auto"/>
            </w:tcBorders>
            <w:shd w:val="clear" w:color="auto" w:fill="auto"/>
            <w:noWrap/>
            <w:vAlign w:val="center"/>
            <w:hideMark/>
          </w:tcPr>
          <w:p w14:paraId="1611989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730" w:type="dxa"/>
            <w:tcBorders>
              <w:top w:val="nil"/>
              <w:left w:val="nil"/>
              <w:bottom w:val="single" w:sz="4" w:space="0" w:color="auto"/>
              <w:right w:val="single" w:sz="4" w:space="0" w:color="auto"/>
            </w:tcBorders>
            <w:shd w:val="clear" w:color="auto" w:fill="auto"/>
            <w:noWrap/>
            <w:vAlign w:val="center"/>
            <w:hideMark/>
          </w:tcPr>
          <w:p w14:paraId="3C17C04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567" w:type="dxa"/>
            <w:tcBorders>
              <w:top w:val="nil"/>
              <w:left w:val="nil"/>
              <w:bottom w:val="single" w:sz="4" w:space="0" w:color="auto"/>
              <w:right w:val="single" w:sz="4" w:space="0" w:color="auto"/>
            </w:tcBorders>
            <w:shd w:val="clear" w:color="auto" w:fill="auto"/>
            <w:noWrap/>
            <w:vAlign w:val="center"/>
            <w:hideMark/>
          </w:tcPr>
          <w:p w14:paraId="763770E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47F422D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7BE97DE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4790D58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1A5D3DC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61857B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6EEA899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25697931"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AC306B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1492" w:type="dxa"/>
            <w:tcBorders>
              <w:top w:val="nil"/>
              <w:left w:val="nil"/>
              <w:bottom w:val="single" w:sz="4" w:space="0" w:color="auto"/>
              <w:right w:val="single" w:sz="4" w:space="0" w:color="auto"/>
            </w:tcBorders>
            <w:shd w:val="clear" w:color="auto" w:fill="auto"/>
            <w:noWrap/>
            <w:vAlign w:val="center"/>
            <w:hideMark/>
          </w:tcPr>
          <w:p w14:paraId="36E4599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IC-ITO90-04</w:t>
            </w:r>
          </w:p>
        </w:tc>
        <w:tc>
          <w:tcPr>
            <w:tcW w:w="971" w:type="dxa"/>
            <w:tcBorders>
              <w:top w:val="nil"/>
              <w:left w:val="nil"/>
              <w:bottom w:val="single" w:sz="4" w:space="0" w:color="auto"/>
              <w:right w:val="single" w:sz="4" w:space="0" w:color="auto"/>
            </w:tcBorders>
            <w:shd w:val="clear" w:color="auto" w:fill="auto"/>
            <w:noWrap/>
            <w:vAlign w:val="center"/>
            <w:hideMark/>
          </w:tcPr>
          <w:p w14:paraId="714EC76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730" w:type="dxa"/>
            <w:tcBorders>
              <w:top w:val="nil"/>
              <w:left w:val="nil"/>
              <w:bottom w:val="single" w:sz="4" w:space="0" w:color="auto"/>
              <w:right w:val="single" w:sz="4" w:space="0" w:color="auto"/>
            </w:tcBorders>
            <w:shd w:val="clear" w:color="auto" w:fill="auto"/>
            <w:noWrap/>
            <w:vAlign w:val="center"/>
            <w:hideMark/>
          </w:tcPr>
          <w:p w14:paraId="7644C5C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567" w:type="dxa"/>
            <w:tcBorders>
              <w:top w:val="nil"/>
              <w:left w:val="nil"/>
              <w:bottom w:val="single" w:sz="4" w:space="0" w:color="auto"/>
              <w:right w:val="single" w:sz="4" w:space="0" w:color="auto"/>
            </w:tcBorders>
            <w:shd w:val="clear" w:color="auto" w:fill="auto"/>
            <w:noWrap/>
            <w:vAlign w:val="center"/>
            <w:hideMark/>
          </w:tcPr>
          <w:p w14:paraId="4764842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762F187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07CBA6C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2ACA678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31F27F3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3F06F3F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08C9164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22CB5B14"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A5B11E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1492" w:type="dxa"/>
            <w:tcBorders>
              <w:top w:val="nil"/>
              <w:left w:val="nil"/>
              <w:bottom w:val="single" w:sz="4" w:space="0" w:color="auto"/>
              <w:right w:val="single" w:sz="4" w:space="0" w:color="auto"/>
            </w:tcBorders>
            <w:shd w:val="clear" w:color="auto" w:fill="auto"/>
            <w:noWrap/>
            <w:vAlign w:val="center"/>
            <w:hideMark/>
          </w:tcPr>
          <w:p w14:paraId="72C9F71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IC-ITO90-05</w:t>
            </w:r>
          </w:p>
        </w:tc>
        <w:tc>
          <w:tcPr>
            <w:tcW w:w="971" w:type="dxa"/>
            <w:tcBorders>
              <w:top w:val="nil"/>
              <w:left w:val="nil"/>
              <w:bottom w:val="single" w:sz="4" w:space="0" w:color="auto"/>
              <w:right w:val="single" w:sz="4" w:space="0" w:color="auto"/>
            </w:tcBorders>
            <w:shd w:val="clear" w:color="auto" w:fill="auto"/>
            <w:noWrap/>
            <w:vAlign w:val="center"/>
            <w:hideMark/>
          </w:tcPr>
          <w:p w14:paraId="491863E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30" w:type="dxa"/>
            <w:tcBorders>
              <w:top w:val="nil"/>
              <w:left w:val="nil"/>
              <w:bottom w:val="single" w:sz="4" w:space="0" w:color="auto"/>
              <w:right w:val="single" w:sz="4" w:space="0" w:color="auto"/>
            </w:tcBorders>
            <w:shd w:val="clear" w:color="auto" w:fill="auto"/>
            <w:noWrap/>
            <w:vAlign w:val="center"/>
            <w:hideMark/>
          </w:tcPr>
          <w:p w14:paraId="47BE54A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567" w:type="dxa"/>
            <w:tcBorders>
              <w:top w:val="nil"/>
              <w:left w:val="nil"/>
              <w:bottom w:val="single" w:sz="4" w:space="0" w:color="auto"/>
              <w:right w:val="single" w:sz="4" w:space="0" w:color="auto"/>
            </w:tcBorders>
            <w:shd w:val="clear" w:color="auto" w:fill="auto"/>
            <w:noWrap/>
            <w:vAlign w:val="center"/>
            <w:hideMark/>
          </w:tcPr>
          <w:p w14:paraId="6BC1CD6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noWrap/>
            <w:vAlign w:val="center"/>
            <w:hideMark/>
          </w:tcPr>
          <w:p w14:paraId="04F0C5C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noWrap/>
            <w:vAlign w:val="center"/>
            <w:hideMark/>
          </w:tcPr>
          <w:p w14:paraId="23DF238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4263B90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6BE357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A15A34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3B2558C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0746D35A"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E71DC1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1492" w:type="dxa"/>
            <w:tcBorders>
              <w:top w:val="nil"/>
              <w:left w:val="nil"/>
              <w:bottom w:val="single" w:sz="4" w:space="0" w:color="auto"/>
              <w:right w:val="single" w:sz="4" w:space="0" w:color="auto"/>
            </w:tcBorders>
            <w:shd w:val="clear" w:color="auto" w:fill="auto"/>
            <w:noWrap/>
            <w:vAlign w:val="center"/>
            <w:hideMark/>
          </w:tcPr>
          <w:p w14:paraId="21163A2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IC-ITO90-06</w:t>
            </w:r>
          </w:p>
        </w:tc>
        <w:tc>
          <w:tcPr>
            <w:tcW w:w="971" w:type="dxa"/>
            <w:tcBorders>
              <w:top w:val="nil"/>
              <w:left w:val="nil"/>
              <w:bottom w:val="single" w:sz="4" w:space="0" w:color="auto"/>
              <w:right w:val="single" w:sz="4" w:space="0" w:color="auto"/>
            </w:tcBorders>
            <w:shd w:val="clear" w:color="auto" w:fill="auto"/>
            <w:noWrap/>
            <w:vAlign w:val="center"/>
            <w:hideMark/>
          </w:tcPr>
          <w:p w14:paraId="6CC28AB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730" w:type="dxa"/>
            <w:tcBorders>
              <w:top w:val="nil"/>
              <w:left w:val="nil"/>
              <w:bottom w:val="single" w:sz="4" w:space="0" w:color="auto"/>
              <w:right w:val="single" w:sz="4" w:space="0" w:color="auto"/>
            </w:tcBorders>
            <w:shd w:val="clear" w:color="auto" w:fill="auto"/>
            <w:noWrap/>
            <w:vAlign w:val="center"/>
            <w:hideMark/>
          </w:tcPr>
          <w:p w14:paraId="7E507B6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567" w:type="dxa"/>
            <w:tcBorders>
              <w:top w:val="nil"/>
              <w:left w:val="nil"/>
              <w:bottom w:val="single" w:sz="4" w:space="0" w:color="auto"/>
              <w:right w:val="single" w:sz="4" w:space="0" w:color="auto"/>
            </w:tcBorders>
            <w:shd w:val="clear" w:color="auto" w:fill="auto"/>
            <w:noWrap/>
            <w:vAlign w:val="center"/>
            <w:hideMark/>
          </w:tcPr>
          <w:p w14:paraId="709BE2A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2752393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709" w:type="dxa"/>
            <w:tcBorders>
              <w:top w:val="nil"/>
              <w:left w:val="nil"/>
              <w:bottom w:val="single" w:sz="4" w:space="0" w:color="auto"/>
              <w:right w:val="single" w:sz="4" w:space="0" w:color="auto"/>
            </w:tcBorders>
            <w:shd w:val="clear" w:color="auto" w:fill="auto"/>
            <w:noWrap/>
            <w:vAlign w:val="center"/>
            <w:hideMark/>
          </w:tcPr>
          <w:p w14:paraId="1868ECA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0C4AE8E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30D5CEE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156EED0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5B87E41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780840D3"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326DA9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1492" w:type="dxa"/>
            <w:tcBorders>
              <w:top w:val="nil"/>
              <w:left w:val="nil"/>
              <w:bottom w:val="single" w:sz="4" w:space="0" w:color="auto"/>
              <w:right w:val="single" w:sz="4" w:space="0" w:color="auto"/>
            </w:tcBorders>
            <w:shd w:val="clear" w:color="auto" w:fill="auto"/>
            <w:noWrap/>
            <w:vAlign w:val="center"/>
            <w:hideMark/>
          </w:tcPr>
          <w:p w14:paraId="449DBEB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IC-ITO90-07</w:t>
            </w:r>
          </w:p>
        </w:tc>
        <w:tc>
          <w:tcPr>
            <w:tcW w:w="971" w:type="dxa"/>
            <w:tcBorders>
              <w:top w:val="nil"/>
              <w:left w:val="nil"/>
              <w:bottom w:val="single" w:sz="4" w:space="0" w:color="auto"/>
              <w:right w:val="single" w:sz="4" w:space="0" w:color="auto"/>
            </w:tcBorders>
            <w:shd w:val="clear" w:color="auto" w:fill="auto"/>
            <w:noWrap/>
            <w:vAlign w:val="center"/>
            <w:hideMark/>
          </w:tcPr>
          <w:p w14:paraId="72AA016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12</w:t>
            </w:r>
          </w:p>
        </w:tc>
        <w:tc>
          <w:tcPr>
            <w:tcW w:w="730" w:type="dxa"/>
            <w:tcBorders>
              <w:top w:val="nil"/>
              <w:left w:val="nil"/>
              <w:bottom w:val="single" w:sz="4" w:space="0" w:color="auto"/>
              <w:right w:val="single" w:sz="4" w:space="0" w:color="auto"/>
            </w:tcBorders>
            <w:shd w:val="clear" w:color="auto" w:fill="auto"/>
            <w:noWrap/>
            <w:vAlign w:val="center"/>
            <w:hideMark/>
          </w:tcPr>
          <w:p w14:paraId="7F0438C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567" w:type="dxa"/>
            <w:tcBorders>
              <w:top w:val="nil"/>
              <w:left w:val="nil"/>
              <w:bottom w:val="single" w:sz="4" w:space="0" w:color="auto"/>
              <w:right w:val="single" w:sz="4" w:space="0" w:color="auto"/>
            </w:tcBorders>
            <w:shd w:val="clear" w:color="auto" w:fill="auto"/>
            <w:noWrap/>
            <w:vAlign w:val="center"/>
            <w:hideMark/>
          </w:tcPr>
          <w:p w14:paraId="600360B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709" w:type="dxa"/>
            <w:tcBorders>
              <w:top w:val="nil"/>
              <w:left w:val="nil"/>
              <w:bottom w:val="single" w:sz="4" w:space="0" w:color="auto"/>
              <w:right w:val="single" w:sz="4" w:space="0" w:color="auto"/>
            </w:tcBorders>
            <w:shd w:val="clear" w:color="auto" w:fill="auto"/>
            <w:noWrap/>
            <w:vAlign w:val="center"/>
            <w:hideMark/>
          </w:tcPr>
          <w:p w14:paraId="7CA33E4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709" w:type="dxa"/>
            <w:tcBorders>
              <w:top w:val="nil"/>
              <w:left w:val="nil"/>
              <w:bottom w:val="single" w:sz="4" w:space="0" w:color="auto"/>
              <w:right w:val="single" w:sz="4" w:space="0" w:color="auto"/>
            </w:tcBorders>
            <w:shd w:val="clear" w:color="auto" w:fill="auto"/>
            <w:noWrap/>
            <w:vAlign w:val="center"/>
            <w:hideMark/>
          </w:tcPr>
          <w:p w14:paraId="1D98064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6C3684E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296407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5934742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4C58718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50004585"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FABD75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1492" w:type="dxa"/>
            <w:tcBorders>
              <w:top w:val="nil"/>
              <w:left w:val="nil"/>
              <w:bottom w:val="single" w:sz="4" w:space="0" w:color="auto"/>
              <w:right w:val="single" w:sz="4" w:space="0" w:color="auto"/>
            </w:tcBorders>
            <w:shd w:val="clear" w:color="auto" w:fill="auto"/>
            <w:noWrap/>
            <w:vAlign w:val="center"/>
            <w:hideMark/>
          </w:tcPr>
          <w:p w14:paraId="2E71D63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IC-ITO90-08</w:t>
            </w:r>
          </w:p>
        </w:tc>
        <w:tc>
          <w:tcPr>
            <w:tcW w:w="971" w:type="dxa"/>
            <w:tcBorders>
              <w:top w:val="nil"/>
              <w:left w:val="nil"/>
              <w:bottom w:val="single" w:sz="4" w:space="0" w:color="auto"/>
              <w:right w:val="single" w:sz="4" w:space="0" w:color="auto"/>
            </w:tcBorders>
            <w:shd w:val="clear" w:color="auto" w:fill="auto"/>
            <w:noWrap/>
            <w:vAlign w:val="center"/>
            <w:hideMark/>
          </w:tcPr>
          <w:p w14:paraId="6034B8B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730" w:type="dxa"/>
            <w:tcBorders>
              <w:top w:val="nil"/>
              <w:left w:val="nil"/>
              <w:bottom w:val="single" w:sz="4" w:space="0" w:color="auto"/>
              <w:right w:val="single" w:sz="4" w:space="0" w:color="auto"/>
            </w:tcBorders>
            <w:shd w:val="clear" w:color="auto" w:fill="auto"/>
            <w:noWrap/>
            <w:vAlign w:val="center"/>
            <w:hideMark/>
          </w:tcPr>
          <w:p w14:paraId="619EA35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567" w:type="dxa"/>
            <w:tcBorders>
              <w:top w:val="nil"/>
              <w:left w:val="nil"/>
              <w:bottom w:val="single" w:sz="4" w:space="0" w:color="auto"/>
              <w:right w:val="single" w:sz="4" w:space="0" w:color="auto"/>
            </w:tcBorders>
            <w:shd w:val="clear" w:color="auto" w:fill="auto"/>
            <w:noWrap/>
            <w:vAlign w:val="center"/>
            <w:hideMark/>
          </w:tcPr>
          <w:p w14:paraId="1DEDF5B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CF71EA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709" w:type="dxa"/>
            <w:tcBorders>
              <w:top w:val="nil"/>
              <w:left w:val="nil"/>
              <w:bottom w:val="single" w:sz="4" w:space="0" w:color="auto"/>
              <w:right w:val="single" w:sz="4" w:space="0" w:color="auto"/>
            </w:tcBorders>
            <w:shd w:val="clear" w:color="auto" w:fill="auto"/>
            <w:noWrap/>
            <w:vAlign w:val="center"/>
            <w:hideMark/>
          </w:tcPr>
          <w:p w14:paraId="3F60C67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7EAA811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6E285D7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1D95E0D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19E0614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5C0724E8"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577D4A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1492" w:type="dxa"/>
            <w:tcBorders>
              <w:top w:val="nil"/>
              <w:left w:val="nil"/>
              <w:bottom w:val="single" w:sz="4" w:space="0" w:color="auto"/>
              <w:right w:val="single" w:sz="4" w:space="0" w:color="auto"/>
            </w:tcBorders>
            <w:shd w:val="clear" w:color="auto" w:fill="auto"/>
            <w:noWrap/>
            <w:vAlign w:val="center"/>
            <w:hideMark/>
          </w:tcPr>
          <w:p w14:paraId="51262CF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IC-ITO90-09</w:t>
            </w:r>
          </w:p>
        </w:tc>
        <w:tc>
          <w:tcPr>
            <w:tcW w:w="971" w:type="dxa"/>
            <w:tcBorders>
              <w:top w:val="nil"/>
              <w:left w:val="nil"/>
              <w:bottom w:val="single" w:sz="4" w:space="0" w:color="auto"/>
              <w:right w:val="single" w:sz="4" w:space="0" w:color="auto"/>
            </w:tcBorders>
            <w:shd w:val="clear" w:color="auto" w:fill="auto"/>
            <w:noWrap/>
            <w:vAlign w:val="center"/>
            <w:hideMark/>
          </w:tcPr>
          <w:p w14:paraId="4097C3D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730" w:type="dxa"/>
            <w:tcBorders>
              <w:top w:val="nil"/>
              <w:left w:val="nil"/>
              <w:bottom w:val="single" w:sz="4" w:space="0" w:color="auto"/>
              <w:right w:val="single" w:sz="4" w:space="0" w:color="auto"/>
            </w:tcBorders>
            <w:shd w:val="clear" w:color="auto" w:fill="auto"/>
            <w:noWrap/>
            <w:vAlign w:val="center"/>
            <w:hideMark/>
          </w:tcPr>
          <w:p w14:paraId="1940ED3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567" w:type="dxa"/>
            <w:tcBorders>
              <w:top w:val="nil"/>
              <w:left w:val="nil"/>
              <w:bottom w:val="single" w:sz="4" w:space="0" w:color="auto"/>
              <w:right w:val="single" w:sz="4" w:space="0" w:color="auto"/>
            </w:tcBorders>
            <w:shd w:val="clear" w:color="auto" w:fill="auto"/>
            <w:noWrap/>
            <w:vAlign w:val="center"/>
            <w:hideMark/>
          </w:tcPr>
          <w:p w14:paraId="6AD9363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2A01B0A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noWrap/>
            <w:vAlign w:val="center"/>
            <w:hideMark/>
          </w:tcPr>
          <w:p w14:paraId="1DE2B40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1D218E0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2B530E7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2C5FD11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72E5269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475F05B5"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91FCA6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w:t>
            </w:r>
          </w:p>
        </w:tc>
        <w:tc>
          <w:tcPr>
            <w:tcW w:w="1492" w:type="dxa"/>
            <w:tcBorders>
              <w:top w:val="nil"/>
              <w:left w:val="nil"/>
              <w:bottom w:val="single" w:sz="4" w:space="0" w:color="auto"/>
              <w:right w:val="single" w:sz="4" w:space="0" w:color="auto"/>
            </w:tcBorders>
            <w:shd w:val="clear" w:color="auto" w:fill="auto"/>
            <w:noWrap/>
            <w:vAlign w:val="center"/>
            <w:hideMark/>
          </w:tcPr>
          <w:p w14:paraId="73A4770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IC-ITO90-10</w:t>
            </w:r>
          </w:p>
        </w:tc>
        <w:tc>
          <w:tcPr>
            <w:tcW w:w="971" w:type="dxa"/>
            <w:tcBorders>
              <w:top w:val="nil"/>
              <w:left w:val="nil"/>
              <w:bottom w:val="single" w:sz="4" w:space="0" w:color="auto"/>
              <w:right w:val="single" w:sz="4" w:space="0" w:color="auto"/>
            </w:tcBorders>
            <w:shd w:val="clear" w:color="auto" w:fill="auto"/>
            <w:noWrap/>
            <w:vAlign w:val="center"/>
            <w:hideMark/>
          </w:tcPr>
          <w:p w14:paraId="07774EC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30" w:type="dxa"/>
            <w:tcBorders>
              <w:top w:val="nil"/>
              <w:left w:val="nil"/>
              <w:bottom w:val="single" w:sz="4" w:space="0" w:color="auto"/>
              <w:right w:val="single" w:sz="4" w:space="0" w:color="auto"/>
            </w:tcBorders>
            <w:shd w:val="clear" w:color="auto" w:fill="auto"/>
            <w:noWrap/>
            <w:vAlign w:val="center"/>
            <w:hideMark/>
          </w:tcPr>
          <w:p w14:paraId="07166FF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567" w:type="dxa"/>
            <w:tcBorders>
              <w:top w:val="nil"/>
              <w:left w:val="nil"/>
              <w:bottom w:val="single" w:sz="4" w:space="0" w:color="auto"/>
              <w:right w:val="single" w:sz="4" w:space="0" w:color="auto"/>
            </w:tcBorders>
            <w:shd w:val="clear" w:color="auto" w:fill="auto"/>
            <w:noWrap/>
            <w:vAlign w:val="center"/>
            <w:hideMark/>
          </w:tcPr>
          <w:p w14:paraId="02D2A67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709" w:type="dxa"/>
            <w:tcBorders>
              <w:top w:val="nil"/>
              <w:left w:val="nil"/>
              <w:bottom w:val="single" w:sz="4" w:space="0" w:color="auto"/>
              <w:right w:val="single" w:sz="4" w:space="0" w:color="auto"/>
            </w:tcBorders>
            <w:shd w:val="clear" w:color="auto" w:fill="auto"/>
            <w:noWrap/>
            <w:vAlign w:val="center"/>
            <w:hideMark/>
          </w:tcPr>
          <w:p w14:paraId="6647B74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709" w:type="dxa"/>
            <w:tcBorders>
              <w:top w:val="nil"/>
              <w:left w:val="nil"/>
              <w:bottom w:val="single" w:sz="4" w:space="0" w:color="auto"/>
              <w:right w:val="single" w:sz="4" w:space="0" w:color="auto"/>
            </w:tcBorders>
            <w:shd w:val="clear" w:color="auto" w:fill="auto"/>
            <w:noWrap/>
            <w:vAlign w:val="center"/>
            <w:hideMark/>
          </w:tcPr>
          <w:p w14:paraId="684F1F8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3E79246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876839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5A43C7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08AF47B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0C2571F5"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36ABC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11</w:t>
            </w:r>
          </w:p>
        </w:tc>
        <w:tc>
          <w:tcPr>
            <w:tcW w:w="1492" w:type="dxa"/>
            <w:tcBorders>
              <w:top w:val="nil"/>
              <w:left w:val="nil"/>
              <w:bottom w:val="single" w:sz="4" w:space="0" w:color="auto"/>
              <w:right w:val="single" w:sz="4" w:space="0" w:color="auto"/>
            </w:tcBorders>
            <w:shd w:val="clear" w:color="auto" w:fill="auto"/>
            <w:noWrap/>
            <w:vAlign w:val="center"/>
            <w:hideMark/>
          </w:tcPr>
          <w:p w14:paraId="50CE933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IC-ITO90-11</w:t>
            </w:r>
          </w:p>
        </w:tc>
        <w:tc>
          <w:tcPr>
            <w:tcW w:w="971" w:type="dxa"/>
            <w:tcBorders>
              <w:top w:val="nil"/>
              <w:left w:val="nil"/>
              <w:bottom w:val="single" w:sz="4" w:space="0" w:color="auto"/>
              <w:right w:val="single" w:sz="4" w:space="0" w:color="auto"/>
            </w:tcBorders>
            <w:shd w:val="clear" w:color="auto" w:fill="auto"/>
            <w:noWrap/>
            <w:vAlign w:val="center"/>
            <w:hideMark/>
          </w:tcPr>
          <w:p w14:paraId="1FF212C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730" w:type="dxa"/>
            <w:tcBorders>
              <w:top w:val="nil"/>
              <w:left w:val="nil"/>
              <w:bottom w:val="single" w:sz="4" w:space="0" w:color="auto"/>
              <w:right w:val="single" w:sz="4" w:space="0" w:color="auto"/>
            </w:tcBorders>
            <w:shd w:val="clear" w:color="auto" w:fill="auto"/>
            <w:noWrap/>
            <w:vAlign w:val="center"/>
            <w:hideMark/>
          </w:tcPr>
          <w:p w14:paraId="24C70A7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567" w:type="dxa"/>
            <w:tcBorders>
              <w:top w:val="nil"/>
              <w:left w:val="nil"/>
              <w:bottom w:val="single" w:sz="4" w:space="0" w:color="auto"/>
              <w:right w:val="single" w:sz="4" w:space="0" w:color="auto"/>
            </w:tcBorders>
            <w:shd w:val="clear" w:color="auto" w:fill="auto"/>
            <w:noWrap/>
            <w:vAlign w:val="center"/>
            <w:hideMark/>
          </w:tcPr>
          <w:p w14:paraId="02E8B36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noWrap/>
            <w:vAlign w:val="center"/>
            <w:hideMark/>
          </w:tcPr>
          <w:p w14:paraId="3438015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noWrap/>
            <w:vAlign w:val="center"/>
            <w:hideMark/>
          </w:tcPr>
          <w:p w14:paraId="6397340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3AB4CD5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536245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91C53F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5ECD7C4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160FC22C"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391866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12</w:t>
            </w:r>
          </w:p>
        </w:tc>
        <w:tc>
          <w:tcPr>
            <w:tcW w:w="1492" w:type="dxa"/>
            <w:tcBorders>
              <w:top w:val="nil"/>
              <w:left w:val="nil"/>
              <w:bottom w:val="single" w:sz="4" w:space="0" w:color="auto"/>
              <w:right w:val="single" w:sz="4" w:space="0" w:color="auto"/>
            </w:tcBorders>
            <w:shd w:val="clear" w:color="auto" w:fill="auto"/>
            <w:noWrap/>
            <w:vAlign w:val="center"/>
            <w:hideMark/>
          </w:tcPr>
          <w:p w14:paraId="50DD819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IC-ITO90-12</w:t>
            </w:r>
          </w:p>
        </w:tc>
        <w:tc>
          <w:tcPr>
            <w:tcW w:w="971" w:type="dxa"/>
            <w:tcBorders>
              <w:top w:val="nil"/>
              <w:left w:val="nil"/>
              <w:bottom w:val="single" w:sz="4" w:space="0" w:color="auto"/>
              <w:right w:val="single" w:sz="4" w:space="0" w:color="auto"/>
            </w:tcBorders>
            <w:shd w:val="clear" w:color="auto" w:fill="auto"/>
            <w:noWrap/>
            <w:vAlign w:val="center"/>
            <w:hideMark/>
          </w:tcPr>
          <w:p w14:paraId="5CC27BB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30" w:type="dxa"/>
            <w:tcBorders>
              <w:top w:val="nil"/>
              <w:left w:val="nil"/>
              <w:bottom w:val="single" w:sz="4" w:space="0" w:color="auto"/>
              <w:right w:val="single" w:sz="4" w:space="0" w:color="auto"/>
            </w:tcBorders>
            <w:shd w:val="clear" w:color="auto" w:fill="auto"/>
            <w:noWrap/>
            <w:vAlign w:val="center"/>
            <w:hideMark/>
          </w:tcPr>
          <w:p w14:paraId="2C10015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567" w:type="dxa"/>
            <w:tcBorders>
              <w:top w:val="nil"/>
              <w:left w:val="nil"/>
              <w:bottom w:val="single" w:sz="4" w:space="0" w:color="auto"/>
              <w:right w:val="single" w:sz="4" w:space="0" w:color="auto"/>
            </w:tcBorders>
            <w:shd w:val="clear" w:color="auto" w:fill="auto"/>
            <w:noWrap/>
            <w:vAlign w:val="center"/>
            <w:hideMark/>
          </w:tcPr>
          <w:p w14:paraId="7D10C18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6DDE84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noWrap/>
            <w:vAlign w:val="center"/>
            <w:hideMark/>
          </w:tcPr>
          <w:p w14:paraId="0A24021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22703B1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696BC7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1FC7F68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554A14E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39870CFE"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598E1E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13</w:t>
            </w:r>
          </w:p>
        </w:tc>
        <w:tc>
          <w:tcPr>
            <w:tcW w:w="1492" w:type="dxa"/>
            <w:tcBorders>
              <w:top w:val="nil"/>
              <w:left w:val="nil"/>
              <w:bottom w:val="single" w:sz="4" w:space="0" w:color="auto"/>
              <w:right w:val="single" w:sz="4" w:space="0" w:color="auto"/>
            </w:tcBorders>
            <w:shd w:val="clear" w:color="auto" w:fill="auto"/>
            <w:noWrap/>
            <w:vAlign w:val="center"/>
            <w:hideMark/>
          </w:tcPr>
          <w:p w14:paraId="0520606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IC-ITO90-13</w:t>
            </w:r>
          </w:p>
        </w:tc>
        <w:tc>
          <w:tcPr>
            <w:tcW w:w="971" w:type="dxa"/>
            <w:tcBorders>
              <w:top w:val="nil"/>
              <w:left w:val="nil"/>
              <w:bottom w:val="single" w:sz="4" w:space="0" w:color="auto"/>
              <w:right w:val="single" w:sz="4" w:space="0" w:color="auto"/>
            </w:tcBorders>
            <w:shd w:val="clear" w:color="auto" w:fill="auto"/>
            <w:noWrap/>
            <w:vAlign w:val="center"/>
            <w:hideMark/>
          </w:tcPr>
          <w:p w14:paraId="461EE32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730" w:type="dxa"/>
            <w:tcBorders>
              <w:top w:val="nil"/>
              <w:left w:val="nil"/>
              <w:bottom w:val="single" w:sz="4" w:space="0" w:color="auto"/>
              <w:right w:val="single" w:sz="4" w:space="0" w:color="auto"/>
            </w:tcBorders>
            <w:shd w:val="clear" w:color="auto" w:fill="auto"/>
            <w:noWrap/>
            <w:vAlign w:val="center"/>
            <w:hideMark/>
          </w:tcPr>
          <w:p w14:paraId="29FC13B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567" w:type="dxa"/>
            <w:tcBorders>
              <w:top w:val="nil"/>
              <w:left w:val="nil"/>
              <w:bottom w:val="single" w:sz="4" w:space="0" w:color="auto"/>
              <w:right w:val="single" w:sz="4" w:space="0" w:color="auto"/>
            </w:tcBorders>
            <w:shd w:val="clear" w:color="auto" w:fill="auto"/>
            <w:noWrap/>
            <w:vAlign w:val="center"/>
            <w:hideMark/>
          </w:tcPr>
          <w:p w14:paraId="468C820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17655C1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noWrap/>
            <w:vAlign w:val="center"/>
            <w:hideMark/>
          </w:tcPr>
          <w:p w14:paraId="268B1A3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4178FEA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59CF1F1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79E9ADC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14BD342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79F1F04C"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D0A4F0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1492" w:type="dxa"/>
            <w:tcBorders>
              <w:top w:val="nil"/>
              <w:left w:val="nil"/>
              <w:bottom w:val="single" w:sz="4" w:space="0" w:color="auto"/>
              <w:right w:val="single" w:sz="4" w:space="0" w:color="auto"/>
            </w:tcBorders>
            <w:shd w:val="clear" w:color="auto" w:fill="auto"/>
            <w:noWrap/>
            <w:vAlign w:val="center"/>
            <w:hideMark/>
          </w:tcPr>
          <w:p w14:paraId="5F86A8D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IC-ITO90-14</w:t>
            </w:r>
          </w:p>
        </w:tc>
        <w:tc>
          <w:tcPr>
            <w:tcW w:w="971" w:type="dxa"/>
            <w:tcBorders>
              <w:top w:val="nil"/>
              <w:left w:val="nil"/>
              <w:bottom w:val="single" w:sz="4" w:space="0" w:color="auto"/>
              <w:right w:val="single" w:sz="4" w:space="0" w:color="auto"/>
            </w:tcBorders>
            <w:shd w:val="clear" w:color="auto" w:fill="auto"/>
            <w:noWrap/>
            <w:vAlign w:val="center"/>
            <w:hideMark/>
          </w:tcPr>
          <w:p w14:paraId="4C073BA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13</w:t>
            </w:r>
          </w:p>
        </w:tc>
        <w:tc>
          <w:tcPr>
            <w:tcW w:w="730" w:type="dxa"/>
            <w:tcBorders>
              <w:top w:val="nil"/>
              <w:left w:val="nil"/>
              <w:bottom w:val="single" w:sz="4" w:space="0" w:color="auto"/>
              <w:right w:val="single" w:sz="4" w:space="0" w:color="auto"/>
            </w:tcBorders>
            <w:shd w:val="clear" w:color="auto" w:fill="auto"/>
            <w:noWrap/>
            <w:vAlign w:val="center"/>
            <w:hideMark/>
          </w:tcPr>
          <w:p w14:paraId="4C878A4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567" w:type="dxa"/>
            <w:tcBorders>
              <w:top w:val="nil"/>
              <w:left w:val="nil"/>
              <w:bottom w:val="single" w:sz="4" w:space="0" w:color="auto"/>
              <w:right w:val="single" w:sz="4" w:space="0" w:color="auto"/>
            </w:tcBorders>
            <w:shd w:val="clear" w:color="auto" w:fill="auto"/>
            <w:noWrap/>
            <w:vAlign w:val="center"/>
            <w:hideMark/>
          </w:tcPr>
          <w:p w14:paraId="06D1544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279B43B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709" w:type="dxa"/>
            <w:tcBorders>
              <w:top w:val="nil"/>
              <w:left w:val="nil"/>
              <w:bottom w:val="single" w:sz="4" w:space="0" w:color="auto"/>
              <w:right w:val="single" w:sz="4" w:space="0" w:color="auto"/>
            </w:tcBorders>
            <w:shd w:val="clear" w:color="auto" w:fill="auto"/>
            <w:noWrap/>
            <w:vAlign w:val="center"/>
            <w:hideMark/>
          </w:tcPr>
          <w:p w14:paraId="0A81C37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2F3442A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2ED269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5EEED56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0B7DF37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2769C66B"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19C8C2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15</w:t>
            </w:r>
          </w:p>
        </w:tc>
        <w:tc>
          <w:tcPr>
            <w:tcW w:w="1492" w:type="dxa"/>
            <w:tcBorders>
              <w:top w:val="nil"/>
              <w:left w:val="nil"/>
              <w:bottom w:val="single" w:sz="4" w:space="0" w:color="auto"/>
              <w:right w:val="single" w:sz="4" w:space="0" w:color="auto"/>
            </w:tcBorders>
            <w:shd w:val="clear" w:color="auto" w:fill="auto"/>
            <w:noWrap/>
            <w:vAlign w:val="center"/>
            <w:hideMark/>
          </w:tcPr>
          <w:p w14:paraId="7DBA317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IC-ITO90-15</w:t>
            </w:r>
          </w:p>
        </w:tc>
        <w:tc>
          <w:tcPr>
            <w:tcW w:w="971" w:type="dxa"/>
            <w:tcBorders>
              <w:top w:val="nil"/>
              <w:left w:val="nil"/>
              <w:bottom w:val="single" w:sz="4" w:space="0" w:color="auto"/>
              <w:right w:val="single" w:sz="4" w:space="0" w:color="auto"/>
            </w:tcBorders>
            <w:shd w:val="clear" w:color="auto" w:fill="auto"/>
            <w:noWrap/>
            <w:vAlign w:val="center"/>
            <w:hideMark/>
          </w:tcPr>
          <w:p w14:paraId="6B09DA3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13</w:t>
            </w:r>
          </w:p>
        </w:tc>
        <w:tc>
          <w:tcPr>
            <w:tcW w:w="730" w:type="dxa"/>
            <w:tcBorders>
              <w:top w:val="nil"/>
              <w:left w:val="nil"/>
              <w:bottom w:val="single" w:sz="4" w:space="0" w:color="auto"/>
              <w:right w:val="single" w:sz="4" w:space="0" w:color="auto"/>
            </w:tcBorders>
            <w:shd w:val="clear" w:color="auto" w:fill="auto"/>
            <w:noWrap/>
            <w:vAlign w:val="center"/>
            <w:hideMark/>
          </w:tcPr>
          <w:p w14:paraId="740513D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567" w:type="dxa"/>
            <w:tcBorders>
              <w:top w:val="nil"/>
              <w:left w:val="nil"/>
              <w:bottom w:val="single" w:sz="4" w:space="0" w:color="auto"/>
              <w:right w:val="single" w:sz="4" w:space="0" w:color="auto"/>
            </w:tcBorders>
            <w:shd w:val="clear" w:color="auto" w:fill="auto"/>
            <w:noWrap/>
            <w:vAlign w:val="center"/>
            <w:hideMark/>
          </w:tcPr>
          <w:p w14:paraId="01D82C2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5D229B6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13B1747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19CE289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14F6F7A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6187854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270FE24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15AB880D"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FEDC8E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16</w:t>
            </w:r>
          </w:p>
        </w:tc>
        <w:tc>
          <w:tcPr>
            <w:tcW w:w="1492" w:type="dxa"/>
            <w:tcBorders>
              <w:top w:val="nil"/>
              <w:left w:val="nil"/>
              <w:bottom w:val="single" w:sz="4" w:space="0" w:color="auto"/>
              <w:right w:val="single" w:sz="4" w:space="0" w:color="auto"/>
            </w:tcBorders>
            <w:shd w:val="clear" w:color="auto" w:fill="auto"/>
            <w:noWrap/>
            <w:vAlign w:val="center"/>
            <w:hideMark/>
          </w:tcPr>
          <w:p w14:paraId="0041B53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IC-ITO90-16</w:t>
            </w:r>
          </w:p>
        </w:tc>
        <w:tc>
          <w:tcPr>
            <w:tcW w:w="971" w:type="dxa"/>
            <w:tcBorders>
              <w:top w:val="nil"/>
              <w:left w:val="nil"/>
              <w:bottom w:val="single" w:sz="4" w:space="0" w:color="auto"/>
              <w:right w:val="single" w:sz="4" w:space="0" w:color="auto"/>
            </w:tcBorders>
            <w:shd w:val="clear" w:color="auto" w:fill="auto"/>
            <w:noWrap/>
            <w:vAlign w:val="center"/>
            <w:hideMark/>
          </w:tcPr>
          <w:p w14:paraId="73D2C52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11</w:t>
            </w:r>
          </w:p>
        </w:tc>
        <w:tc>
          <w:tcPr>
            <w:tcW w:w="730" w:type="dxa"/>
            <w:tcBorders>
              <w:top w:val="nil"/>
              <w:left w:val="nil"/>
              <w:bottom w:val="single" w:sz="4" w:space="0" w:color="auto"/>
              <w:right w:val="single" w:sz="4" w:space="0" w:color="auto"/>
            </w:tcBorders>
            <w:shd w:val="clear" w:color="auto" w:fill="auto"/>
            <w:noWrap/>
            <w:vAlign w:val="center"/>
            <w:hideMark/>
          </w:tcPr>
          <w:p w14:paraId="77E1EA1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567" w:type="dxa"/>
            <w:tcBorders>
              <w:top w:val="nil"/>
              <w:left w:val="nil"/>
              <w:bottom w:val="single" w:sz="4" w:space="0" w:color="auto"/>
              <w:right w:val="single" w:sz="4" w:space="0" w:color="auto"/>
            </w:tcBorders>
            <w:shd w:val="clear" w:color="auto" w:fill="auto"/>
            <w:noWrap/>
            <w:vAlign w:val="center"/>
            <w:hideMark/>
          </w:tcPr>
          <w:p w14:paraId="30DD7D4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noWrap/>
            <w:vAlign w:val="center"/>
            <w:hideMark/>
          </w:tcPr>
          <w:p w14:paraId="3C1C8E7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709" w:type="dxa"/>
            <w:tcBorders>
              <w:top w:val="nil"/>
              <w:left w:val="nil"/>
              <w:bottom w:val="single" w:sz="4" w:space="0" w:color="auto"/>
              <w:right w:val="single" w:sz="4" w:space="0" w:color="auto"/>
            </w:tcBorders>
            <w:shd w:val="clear" w:color="auto" w:fill="auto"/>
            <w:noWrap/>
            <w:vAlign w:val="center"/>
            <w:hideMark/>
          </w:tcPr>
          <w:p w14:paraId="2E9284D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45FEC72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5A2B12F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18341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6374DF6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08EF46D0"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08F2A7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17</w:t>
            </w:r>
          </w:p>
        </w:tc>
        <w:tc>
          <w:tcPr>
            <w:tcW w:w="1492" w:type="dxa"/>
            <w:tcBorders>
              <w:top w:val="nil"/>
              <w:left w:val="nil"/>
              <w:bottom w:val="single" w:sz="4" w:space="0" w:color="auto"/>
              <w:right w:val="single" w:sz="4" w:space="0" w:color="auto"/>
            </w:tcBorders>
            <w:shd w:val="clear" w:color="auto" w:fill="auto"/>
            <w:noWrap/>
            <w:vAlign w:val="center"/>
            <w:hideMark/>
          </w:tcPr>
          <w:p w14:paraId="3F5C3B7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IC-ITO90-17</w:t>
            </w:r>
          </w:p>
        </w:tc>
        <w:tc>
          <w:tcPr>
            <w:tcW w:w="971" w:type="dxa"/>
            <w:tcBorders>
              <w:top w:val="nil"/>
              <w:left w:val="nil"/>
              <w:bottom w:val="single" w:sz="4" w:space="0" w:color="auto"/>
              <w:right w:val="single" w:sz="4" w:space="0" w:color="auto"/>
            </w:tcBorders>
            <w:shd w:val="clear" w:color="auto" w:fill="auto"/>
            <w:noWrap/>
            <w:vAlign w:val="center"/>
            <w:hideMark/>
          </w:tcPr>
          <w:p w14:paraId="50614AC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w:t>
            </w:r>
          </w:p>
        </w:tc>
        <w:tc>
          <w:tcPr>
            <w:tcW w:w="730" w:type="dxa"/>
            <w:tcBorders>
              <w:top w:val="nil"/>
              <w:left w:val="nil"/>
              <w:bottom w:val="single" w:sz="4" w:space="0" w:color="auto"/>
              <w:right w:val="single" w:sz="4" w:space="0" w:color="auto"/>
            </w:tcBorders>
            <w:shd w:val="clear" w:color="auto" w:fill="auto"/>
            <w:noWrap/>
            <w:vAlign w:val="center"/>
            <w:hideMark/>
          </w:tcPr>
          <w:p w14:paraId="3F7E56E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567" w:type="dxa"/>
            <w:tcBorders>
              <w:top w:val="nil"/>
              <w:left w:val="nil"/>
              <w:bottom w:val="single" w:sz="4" w:space="0" w:color="auto"/>
              <w:right w:val="single" w:sz="4" w:space="0" w:color="auto"/>
            </w:tcBorders>
            <w:shd w:val="clear" w:color="auto" w:fill="auto"/>
            <w:noWrap/>
            <w:vAlign w:val="center"/>
            <w:hideMark/>
          </w:tcPr>
          <w:p w14:paraId="6CD8FF5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709" w:type="dxa"/>
            <w:tcBorders>
              <w:top w:val="nil"/>
              <w:left w:val="nil"/>
              <w:bottom w:val="single" w:sz="4" w:space="0" w:color="auto"/>
              <w:right w:val="single" w:sz="4" w:space="0" w:color="auto"/>
            </w:tcBorders>
            <w:shd w:val="clear" w:color="auto" w:fill="auto"/>
            <w:noWrap/>
            <w:vAlign w:val="center"/>
            <w:hideMark/>
          </w:tcPr>
          <w:p w14:paraId="5BC8662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709" w:type="dxa"/>
            <w:tcBorders>
              <w:top w:val="nil"/>
              <w:left w:val="nil"/>
              <w:bottom w:val="single" w:sz="4" w:space="0" w:color="auto"/>
              <w:right w:val="single" w:sz="4" w:space="0" w:color="auto"/>
            </w:tcBorders>
            <w:shd w:val="clear" w:color="auto" w:fill="auto"/>
            <w:noWrap/>
            <w:vAlign w:val="center"/>
            <w:hideMark/>
          </w:tcPr>
          <w:p w14:paraId="3203ACD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5209FF8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649BE46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B9757B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080D7FD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6BAFBECD"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E7C40E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18</w:t>
            </w:r>
          </w:p>
        </w:tc>
        <w:tc>
          <w:tcPr>
            <w:tcW w:w="1492" w:type="dxa"/>
            <w:tcBorders>
              <w:top w:val="nil"/>
              <w:left w:val="nil"/>
              <w:bottom w:val="single" w:sz="4" w:space="0" w:color="auto"/>
              <w:right w:val="single" w:sz="4" w:space="0" w:color="auto"/>
            </w:tcBorders>
            <w:shd w:val="clear" w:color="auto" w:fill="auto"/>
            <w:noWrap/>
            <w:vAlign w:val="center"/>
            <w:hideMark/>
          </w:tcPr>
          <w:p w14:paraId="5FD29F4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IC-ITO90-18</w:t>
            </w:r>
          </w:p>
        </w:tc>
        <w:tc>
          <w:tcPr>
            <w:tcW w:w="971" w:type="dxa"/>
            <w:tcBorders>
              <w:top w:val="nil"/>
              <w:left w:val="nil"/>
              <w:bottom w:val="single" w:sz="4" w:space="0" w:color="auto"/>
              <w:right w:val="single" w:sz="4" w:space="0" w:color="auto"/>
            </w:tcBorders>
            <w:shd w:val="clear" w:color="auto" w:fill="auto"/>
            <w:noWrap/>
            <w:vAlign w:val="center"/>
            <w:hideMark/>
          </w:tcPr>
          <w:p w14:paraId="2E34697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730" w:type="dxa"/>
            <w:tcBorders>
              <w:top w:val="nil"/>
              <w:left w:val="nil"/>
              <w:bottom w:val="single" w:sz="4" w:space="0" w:color="auto"/>
              <w:right w:val="single" w:sz="4" w:space="0" w:color="auto"/>
            </w:tcBorders>
            <w:shd w:val="clear" w:color="auto" w:fill="auto"/>
            <w:noWrap/>
            <w:vAlign w:val="center"/>
            <w:hideMark/>
          </w:tcPr>
          <w:p w14:paraId="2BBDCBF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567" w:type="dxa"/>
            <w:tcBorders>
              <w:top w:val="nil"/>
              <w:left w:val="nil"/>
              <w:bottom w:val="single" w:sz="4" w:space="0" w:color="auto"/>
              <w:right w:val="single" w:sz="4" w:space="0" w:color="auto"/>
            </w:tcBorders>
            <w:shd w:val="clear" w:color="auto" w:fill="auto"/>
            <w:noWrap/>
            <w:vAlign w:val="center"/>
            <w:hideMark/>
          </w:tcPr>
          <w:p w14:paraId="2B45F01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noWrap/>
            <w:vAlign w:val="center"/>
            <w:hideMark/>
          </w:tcPr>
          <w:p w14:paraId="3518486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noWrap/>
            <w:vAlign w:val="center"/>
            <w:hideMark/>
          </w:tcPr>
          <w:p w14:paraId="7F9F153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14FD27B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EE83C9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3E6A3D4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0CBDE2B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3A9EC0A2"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037B86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19</w:t>
            </w:r>
          </w:p>
        </w:tc>
        <w:tc>
          <w:tcPr>
            <w:tcW w:w="1492" w:type="dxa"/>
            <w:tcBorders>
              <w:top w:val="nil"/>
              <w:left w:val="nil"/>
              <w:bottom w:val="single" w:sz="4" w:space="0" w:color="auto"/>
              <w:right w:val="single" w:sz="4" w:space="0" w:color="auto"/>
            </w:tcBorders>
            <w:shd w:val="clear" w:color="auto" w:fill="auto"/>
            <w:noWrap/>
            <w:vAlign w:val="center"/>
            <w:hideMark/>
          </w:tcPr>
          <w:p w14:paraId="04A94F7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IC-ITO90-19</w:t>
            </w:r>
          </w:p>
        </w:tc>
        <w:tc>
          <w:tcPr>
            <w:tcW w:w="971" w:type="dxa"/>
            <w:tcBorders>
              <w:top w:val="nil"/>
              <w:left w:val="nil"/>
              <w:bottom w:val="single" w:sz="4" w:space="0" w:color="auto"/>
              <w:right w:val="single" w:sz="4" w:space="0" w:color="auto"/>
            </w:tcBorders>
            <w:shd w:val="clear" w:color="auto" w:fill="auto"/>
            <w:noWrap/>
            <w:vAlign w:val="center"/>
            <w:hideMark/>
          </w:tcPr>
          <w:p w14:paraId="6E5A1CC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13</w:t>
            </w:r>
          </w:p>
        </w:tc>
        <w:tc>
          <w:tcPr>
            <w:tcW w:w="730" w:type="dxa"/>
            <w:tcBorders>
              <w:top w:val="nil"/>
              <w:left w:val="nil"/>
              <w:bottom w:val="single" w:sz="4" w:space="0" w:color="auto"/>
              <w:right w:val="single" w:sz="4" w:space="0" w:color="auto"/>
            </w:tcBorders>
            <w:shd w:val="clear" w:color="auto" w:fill="auto"/>
            <w:noWrap/>
            <w:vAlign w:val="center"/>
            <w:hideMark/>
          </w:tcPr>
          <w:p w14:paraId="120E35D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567" w:type="dxa"/>
            <w:tcBorders>
              <w:top w:val="nil"/>
              <w:left w:val="nil"/>
              <w:bottom w:val="single" w:sz="4" w:space="0" w:color="auto"/>
              <w:right w:val="single" w:sz="4" w:space="0" w:color="auto"/>
            </w:tcBorders>
            <w:shd w:val="clear" w:color="auto" w:fill="auto"/>
            <w:noWrap/>
            <w:vAlign w:val="center"/>
            <w:hideMark/>
          </w:tcPr>
          <w:p w14:paraId="46343A3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5CAA4A4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709" w:type="dxa"/>
            <w:tcBorders>
              <w:top w:val="nil"/>
              <w:left w:val="nil"/>
              <w:bottom w:val="single" w:sz="4" w:space="0" w:color="auto"/>
              <w:right w:val="single" w:sz="4" w:space="0" w:color="auto"/>
            </w:tcBorders>
            <w:shd w:val="clear" w:color="auto" w:fill="auto"/>
            <w:noWrap/>
            <w:vAlign w:val="center"/>
            <w:hideMark/>
          </w:tcPr>
          <w:p w14:paraId="0BEFD6F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0B16876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7A55C47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76037E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514E0EE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647796" w:rsidRPr="001F3EF6" w14:paraId="64752B0D" w14:textId="77777777" w:rsidTr="006444FC">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750E55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20</w:t>
            </w:r>
          </w:p>
        </w:tc>
        <w:tc>
          <w:tcPr>
            <w:tcW w:w="1492" w:type="dxa"/>
            <w:tcBorders>
              <w:top w:val="nil"/>
              <w:left w:val="nil"/>
              <w:bottom w:val="single" w:sz="4" w:space="0" w:color="auto"/>
              <w:right w:val="single" w:sz="4" w:space="0" w:color="auto"/>
            </w:tcBorders>
            <w:shd w:val="clear" w:color="auto" w:fill="auto"/>
            <w:noWrap/>
            <w:vAlign w:val="center"/>
            <w:hideMark/>
          </w:tcPr>
          <w:p w14:paraId="757AEFF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IC-ITO90-20</w:t>
            </w:r>
          </w:p>
        </w:tc>
        <w:tc>
          <w:tcPr>
            <w:tcW w:w="971" w:type="dxa"/>
            <w:tcBorders>
              <w:top w:val="nil"/>
              <w:left w:val="nil"/>
              <w:bottom w:val="single" w:sz="4" w:space="0" w:color="auto"/>
              <w:right w:val="single" w:sz="4" w:space="0" w:color="auto"/>
            </w:tcBorders>
            <w:shd w:val="clear" w:color="auto" w:fill="auto"/>
            <w:noWrap/>
            <w:vAlign w:val="center"/>
            <w:hideMark/>
          </w:tcPr>
          <w:p w14:paraId="08544A1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730" w:type="dxa"/>
            <w:tcBorders>
              <w:top w:val="nil"/>
              <w:left w:val="nil"/>
              <w:bottom w:val="single" w:sz="4" w:space="0" w:color="auto"/>
              <w:right w:val="single" w:sz="4" w:space="0" w:color="auto"/>
            </w:tcBorders>
            <w:shd w:val="clear" w:color="auto" w:fill="auto"/>
            <w:noWrap/>
            <w:vAlign w:val="center"/>
            <w:hideMark/>
          </w:tcPr>
          <w:p w14:paraId="24AA53B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567" w:type="dxa"/>
            <w:tcBorders>
              <w:top w:val="nil"/>
              <w:left w:val="nil"/>
              <w:bottom w:val="single" w:sz="4" w:space="0" w:color="auto"/>
              <w:right w:val="single" w:sz="4" w:space="0" w:color="auto"/>
            </w:tcBorders>
            <w:shd w:val="clear" w:color="auto" w:fill="auto"/>
            <w:noWrap/>
            <w:vAlign w:val="center"/>
            <w:hideMark/>
          </w:tcPr>
          <w:p w14:paraId="3559FEF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noWrap/>
            <w:vAlign w:val="center"/>
            <w:hideMark/>
          </w:tcPr>
          <w:p w14:paraId="589692F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709" w:type="dxa"/>
            <w:tcBorders>
              <w:top w:val="nil"/>
              <w:left w:val="nil"/>
              <w:bottom w:val="single" w:sz="4" w:space="0" w:color="auto"/>
              <w:right w:val="single" w:sz="4" w:space="0" w:color="auto"/>
            </w:tcBorders>
            <w:shd w:val="clear" w:color="auto" w:fill="auto"/>
            <w:noWrap/>
            <w:vAlign w:val="center"/>
            <w:hideMark/>
          </w:tcPr>
          <w:p w14:paraId="2390A35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0" w:type="dxa"/>
            <w:tcBorders>
              <w:top w:val="nil"/>
              <w:left w:val="nil"/>
              <w:bottom w:val="single" w:sz="4" w:space="0" w:color="auto"/>
              <w:right w:val="single" w:sz="4" w:space="0" w:color="auto"/>
            </w:tcBorders>
            <w:shd w:val="clear" w:color="auto" w:fill="auto"/>
            <w:noWrap/>
            <w:vAlign w:val="center"/>
            <w:hideMark/>
          </w:tcPr>
          <w:p w14:paraId="7ED5F38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70EC561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35B068E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4BB4718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bl>
    <w:p w14:paraId="7E018316" w14:textId="77777777" w:rsidR="00647796" w:rsidRPr="001F3EF6" w:rsidRDefault="00647796" w:rsidP="00647796">
      <w:pPr>
        <w:widowControl/>
        <w:spacing w:line="360" w:lineRule="auto"/>
        <w:jc w:val="left"/>
        <w:rPr>
          <w:rFonts w:ascii="黑体" w:eastAsia="黑体" w:hAnsi="黑体" w:cs="黑体"/>
          <w:b/>
          <w:szCs w:val="21"/>
        </w:rPr>
      </w:pPr>
    </w:p>
    <w:p w14:paraId="1B0EDC61" w14:textId="77777777" w:rsidR="00647796" w:rsidRPr="001F3EF6" w:rsidRDefault="00647796" w:rsidP="00647796">
      <w:pPr>
        <w:widowControl/>
        <w:spacing w:line="360" w:lineRule="auto"/>
        <w:ind w:firstLineChars="200" w:firstLine="422"/>
        <w:jc w:val="left"/>
        <w:rPr>
          <w:rFonts w:ascii="黑体" w:eastAsia="黑体" w:hAnsi="黑体" w:cs="黑体"/>
          <w:b/>
          <w:szCs w:val="21"/>
        </w:rPr>
      </w:pPr>
      <w:r w:rsidRPr="001F3EF6">
        <w:rPr>
          <w:rFonts w:ascii="黑体" w:eastAsia="黑体" w:hAnsi="黑体" w:cs="黑体" w:hint="eastAsia"/>
          <w:b/>
          <w:szCs w:val="21"/>
        </w:rPr>
        <w:t xml:space="preserve">       </w:t>
      </w:r>
      <w:r w:rsidRPr="001F3EF6">
        <w:rPr>
          <w:rFonts w:ascii="黑体" w:eastAsia="黑体" w:hAnsi="黑体" w:cs="黑体"/>
          <w:b/>
          <w:szCs w:val="21"/>
        </w:rPr>
        <w:t xml:space="preserve">            </w:t>
      </w:r>
      <w:r w:rsidRPr="001F3EF6">
        <w:rPr>
          <w:rFonts w:asciiTheme="minorEastAsia" w:hAnsiTheme="minorEastAsia" w:cs="Times New Roman" w:hint="eastAsia"/>
          <w:szCs w:val="21"/>
        </w:rPr>
        <w:t>表</w:t>
      </w:r>
      <w:r w:rsidRPr="001F3EF6">
        <w:rPr>
          <w:rFonts w:asciiTheme="minorEastAsia" w:hAnsiTheme="minorEastAsia" w:cs="Times New Roman"/>
          <w:szCs w:val="21"/>
        </w:rPr>
        <w:t>14</w:t>
      </w:r>
      <w:r w:rsidRPr="001F3EF6">
        <w:rPr>
          <w:rFonts w:asciiTheme="minorEastAsia" w:hAnsiTheme="minorEastAsia" w:cs="Times New Roman" w:hint="eastAsia"/>
          <w:szCs w:val="21"/>
        </w:rPr>
        <w:t xml:space="preserve"> 公司2的氧化铟锡蒸发料的技术统计</w:t>
      </w:r>
      <w:r w:rsidRPr="001F3EF6">
        <w:rPr>
          <w:rFonts w:asciiTheme="minorEastAsia" w:hAnsiTheme="minorEastAsia" w:cs="Times New Roman"/>
          <w:szCs w:val="21"/>
        </w:rPr>
        <w:t>3</w:t>
      </w:r>
      <w:r w:rsidRPr="001F3EF6">
        <w:rPr>
          <w:rFonts w:ascii="黑体" w:eastAsia="黑体" w:hAnsi="黑体" w:cs="黑体" w:hint="eastAsia"/>
          <w:b/>
          <w:szCs w:val="21"/>
        </w:rPr>
        <w:t xml:space="preserve"> </w:t>
      </w:r>
    </w:p>
    <w:tbl>
      <w:tblPr>
        <w:tblW w:w="9039" w:type="dxa"/>
        <w:tblLook w:val="04A0" w:firstRow="1" w:lastRow="0" w:firstColumn="1" w:lastColumn="0" w:noHBand="0" w:noVBand="1"/>
      </w:tblPr>
      <w:tblGrid>
        <w:gridCol w:w="643"/>
        <w:gridCol w:w="1690"/>
        <w:gridCol w:w="1206"/>
        <w:gridCol w:w="964"/>
        <w:gridCol w:w="992"/>
        <w:gridCol w:w="1559"/>
        <w:gridCol w:w="1276"/>
        <w:gridCol w:w="709"/>
      </w:tblGrid>
      <w:tr w:rsidR="00647796" w:rsidRPr="00121AEA" w14:paraId="5B873514" w14:textId="77777777" w:rsidTr="001F3EF6">
        <w:trPr>
          <w:trHeight w:val="641"/>
        </w:trPr>
        <w:tc>
          <w:tcPr>
            <w:tcW w:w="9039" w:type="dxa"/>
            <w:gridSpan w:val="8"/>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2429329B"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IC-ITO90 外观检测数据统计表</w:t>
            </w:r>
          </w:p>
        </w:tc>
      </w:tr>
      <w:tr w:rsidR="00647796" w:rsidRPr="001F3EF6" w14:paraId="774C97B4" w14:textId="77777777" w:rsidTr="001F3EF6">
        <w:trPr>
          <w:trHeight w:val="880"/>
        </w:trPr>
        <w:tc>
          <w:tcPr>
            <w:tcW w:w="643" w:type="dxa"/>
            <w:tcBorders>
              <w:top w:val="nil"/>
              <w:left w:val="single" w:sz="4" w:space="0" w:color="auto"/>
              <w:bottom w:val="single" w:sz="4" w:space="0" w:color="auto"/>
              <w:right w:val="single" w:sz="4" w:space="0" w:color="auto"/>
            </w:tcBorders>
            <w:shd w:val="clear" w:color="000000" w:fill="D0CECE"/>
            <w:noWrap/>
            <w:vAlign w:val="center"/>
            <w:hideMark/>
          </w:tcPr>
          <w:p w14:paraId="6D0C391F"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序号</w:t>
            </w:r>
          </w:p>
        </w:tc>
        <w:tc>
          <w:tcPr>
            <w:tcW w:w="1690" w:type="dxa"/>
            <w:tcBorders>
              <w:top w:val="nil"/>
              <w:left w:val="nil"/>
              <w:bottom w:val="single" w:sz="4" w:space="0" w:color="auto"/>
              <w:right w:val="single" w:sz="4" w:space="0" w:color="auto"/>
            </w:tcBorders>
            <w:shd w:val="clear" w:color="000000" w:fill="D0CECE"/>
            <w:noWrap/>
            <w:vAlign w:val="center"/>
            <w:hideMark/>
          </w:tcPr>
          <w:p w14:paraId="08F859F1"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批次</w:t>
            </w:r>
          </w:p>
        </w:tc>
        <w:tc>
          <w:tcPr>
            <w:tcW w:w="1206" w:type="dxa"/>
            <w:tcBorders>
              <w:top w:val="nil"/>
              <w:left w:val="nil"/>
              <w:bottom w:val="single" w:sz="4" w:space="0" w:color="auto"/>
              <w:right w:val="single" w:sz="4" w:space="0" w:color="auto"/>
            </w:tcBorders>
            <w:shd w:val="clear" w:color="000000" w:fill="D0CECE"/>
            <w:vAlign w:val="center"/>
            <w:hideMark/>
          </w:tcPr>
          <w:p w14:paraId="3A9F39CF"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外观干净无</w:t>
            </w:r>
            <w:r w:rsidRPr="00121AEA">
              <w:rPr>
                <w:rFonts w:ascii="宋体" w:eastAsia="宋体" w:hAnsi="宋体" w:cs="宋体" w:hint="eastAsia"/>
                <w:b/>
                <w:bCs/>
                <w:color w:val="000000"/>
                <w:kern w:val="0"/>
                <w:szCs w:val="21"/>
              </w:rPr>
              <w:br/>
              <w:t>粉尘、无色差</w:t>
            </w:r>
          </w:p>
        </w:tc>
        <w:tc>
          <w:tcPr>
            <w:tcW w:w="964" w:type="dxa"/>
            <w:tcBorders>
              <w:top w:val="nil"/>
              <w:left w:val="nil"/>
              <w:bottom w:val="single" w:sz="4" w:space="0" w:color="auto"/>
              <w:right w:val="single" w:sz="4" w:space="0" w:color="auto"/>
            </w:tcBorders>
            <w:shd w:val="clear" w:color="000000" w:fill="D0CECE"/>
            <w:noWrap/>
            <w:vAlign w:val="center"/>
            <w:hideMark/>
          </w:tcPr>
          <w:p w14:paraId="09798A14"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无异物</w:t>
            </w:r>
          </w:p>
        </w:tc>
        <w:tc>
          <w:tcPr>
            <w:tcW w:w="992" w:type="dxa"/>
            <w:tcBorders>
              <w:top w:val="nil"/>
              <w:left w:val="nil"/>
              <w:bottom w:val="single" w:sz="4" w:space="0" w:color="auto"/>
              <w:right w:val="single" w:sz="4" w:space="0" w:color="auto"/>
            </w:tcBorders>
            <w:shd w:val="clear" w:color="000000" w:fill="D0CECE"/>
            <w:noWrap/>
            <w:vAlign w:val="center"/>
            <w:hideMark/>
          </w:tcPr>
          <w:p w14:paraId="16B2C682"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无刮痕</w:t>
            </w:r>
          </w:p>
        </w:tc>
        <w:tc>
          <w:tcPr>
            <w:tcW w:w="1559" w:type="dxa"/>
            <w:tcBorders>
              <w:top w:val="nil"/>
              <w:left w:val="nil"/>
              <w:bottom w:val="single" w:sz="4" w:space="0" w:color="auto"/>
              <w:right w:val="single" w:sz="4" w:space="0" w:color="auto"/>
            </w:tcBorders>
            <w:shd w:val="clear" w:color="000000" w:fill="D0CECE"/>
            <w:vAlign w:val="center"/>
            <w:hideMark/>
          </w:tcPr>
          <w:p w14:paraId="63762744"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孔洞/坑点＜0.3*0.3mm</w:t>
            </w:r>
            <w:r w:rsidRPr="00121AEA">
              <w:rPr>
                <w:rFonts w:ascii="宋体" w:eastAsia="宋体" w:hAnsi="宋体" w:cs="宋体" w:hint="eastAsia"/>
                <w:b/>
                <w:bCs/>
                <w:color w:val="000000"/>
                <w:kern w:val="0"/>
                <w:szCs w:val="21"/>
              </w:rPr>
              <w:br/>
              <w:t>每颗≤5个</w:t>
            </w:r>
          </w:p>
        </w:tc>
        <w:tc>
          <w:tcPr>
            <w:tcW w:w="1276" w:type="dxa"/>
            <w:tcBorders>
              <w:top w:val="nil"/>
              <w:left w:val="nil"/>
              <w:bottom w:val="single" w:sz="4" w:space="0" w:color="auto"/>
              <w:right w:val="single" w:sz="4" w:space="0" w:color="auto"/>
            </w:tcBorders>
            <w:shd w:val="clear" w:color="000000" w:fill="D0CECE"/>
            <w:vAlign w:val="center"/>
            <w:hideMark/>
          </w:tcPr>
          <w:p w14:paraId="46CD44D4"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崩角＜0.5mm</w:t>
            </w:r>
            <w:r w:rsidRPr="00121AEA">
              <w:rPr>
                <w:rFonts w:ascii="宋体" w:eastAsia="宋体" w:hAnsi="宋体" w:cs="宋体" w:hint="eastAsia"/>
                <w:b/>
                <w:bCs/>
                <w:color w:val="000000"/>
                <w:kern w:val="0"/>
                <w:szCs w:val="21"/>
              </w:rPr>
              <w:br/>
              <w:t>每颗≤5个</w:t>
            </w:r>
          </w:p>
        </w:tc>
        <w:tc>
          <w:tcPr>
            <w:tcW w:w="709" w:type="dxa"/>
            <w:tcBorders>
              <w:top w:val="nil"/>
              <w:left w:val="nil"/>
              <w:bottom w:val="single" w:sz="4" w:space="0" w:color="auto"/>
              <w:right w:val="single" w:sz="4" w:space="0" w:color="auto"/>
            </w:tcBorders>
            <w:shd w:val="clear" w:color="000000" w:fill="D0CECE"/>
            <w:noWrap/>
            <w:vAlign w:val="center"/>
            <w:hideMark/>
          </w:tcPr>
          <w:p w14:paraId="4BD64CC9"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无裂纹</w:t>
            </w:r>
          </w:p>
        </w:tc>
      </w:tr>
      <w:tr w:rsidR="00647796" w:rsidRPr="001F3EF6" w14:paraId="49E725BD"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064C8A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690" w:type="dxa"/>
            <w:tcBorders>
              <w:top w:val="nil"/>
              <w:left w:val="nil"/>
              <w:bottom w:val="single" w:sz="4" w:space="0" w:color="auto"/>
              <w:right w:val="single" w:sz="4" w:space="0" w:color="auto"/>
            </w:tcBorders>
            <w:shd w:val="clear" w:color="auto" w:fill="auto"/>
            <w:noWrap/>
            <w:vAlign w:val="center"/>
            <w:hideMark/>
          </w:tcPr>
          <w:p w14:paraId="4573917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IC-ITO90-01</w:t>
            </w:r>
          </w:p>
        </w:tc>
        <w:tc>
          <w:tcPr>
            <w:tcW w:w="1206" w:type="dxa"/>
            <w:tcBorders>
              <w:top w:val="nil"/>
              <w:left w:val="nil"/>
              <w:bottom w:val="single" w:sz="4" w:space="0" w:color="auto"/>
              <w:right w:val="single" w:sz="4" w:space="0" w:color="auto"/>
            </w:tcBorders>
            <w:shd w:val="clear" w:color="auto" w:fill="auto"/>
            <w:noWrap/>
            <w:vAlign w:val="center"/>
            <w:hideMark/>
          </w:tcPr>
          <w:p w14:paraId="7D9FEB9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7B1E525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549433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76A3B78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276" w:type="dxa"/>
            <w:tcBorders>
              <w:top w:val="nil"/>
              <w:left w:val="nil"/>
              <w:bottom w:val="single" w:sz="4" w:space="0" w:color="auto"/>
              <w:right w:val="single" w:sz="4" w:space="0" w:color="auto"/>
            </w:tcBorders>
            <w:shd w:val="clear" w:color="auto" w:fill="auto"/>
            <w:noWrap/>
            <w:vAlign w:val="center"/>
            <w:hideMark/>
          </w:tcPr>
          <w:p w14:paraId="01C53C4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06A6D93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081159C9"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439F949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lastRenderedPageBreak/>
              <w:t>2</w:t>
            </w:r>
          </w:p>
        </w:tc>
        <w:tc>
          <w:tcPr>
            <w:tcW w:w="1690" w:type="dxa"/>
            <w:tcBorders>
              <w:top w:val="nil"/>
              <w:left w:val="nil"/>
              <w:bottom w:val="single" w:sz="4" w:space="0" w:color="auto"/>
              <w:right w:val="single" w:sz="4" w:space="0" w:color="auto"/>
            </w:tcBorders>
            <w:shd w:val="clear" w:color="auto" w:fill="auto"/>
            <w:noWrap/>
            <w:vAlign w:val="center"/>
            <w:hideMark/>
          </w:tcPr>
          <w:p w14:paraId="5C139C8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IC-ITO90-02</w:t>
            </w:r>
          </w:p>
        </w:tc>
        <w:tc>
          <w:tcPr>
            <w:tcW w:w="1206" w:type="dxa"/>
            <w:tcBorders>
              <w:top w:val="nil"/>
              <w:left w:val="nil"/>
              <w:bottom w:val="single" w:sz="4" w:space="0" w:color="auto"/>
              <w:right w:val="single" w:sz="4" w:space="0" w:color="auto"/>
            </w:tcBorders>
            <w:shd w:val="clear" w:color="auto" w:fill="auto"/>
            <w:noWrap/>
            <w:vAlign w:val="center"/>
            <w:hideMark/>
          </w:tcPr>
          <w:p w14:paraId="77699C3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299A153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172D8E5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49BB716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276" w:type="dxa"/>
            <w:tcBorders>
              <w:top w:val="nil"/>
              <w:left w:val="nil"/>
              <w:bottom w:val="single" w:sz="4" w:space="0" w:color="auto"/>
              <w:right w:val="single" w:sz="4" w:space="0" w:color="auto"/>
            </w:tcBorders>
            <w:shd w:val="clear" w:color="auto" w:fill="auto"/>
            <w:noWrap/>
            <w:vAlign w:val="center"/>
            <w:hideMark/>
          </w:tcPr>
          <w:p w14:paraId="36F9902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1F1BC99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062F3609"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1CAE22C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1690" w:type="dxa"/>
            <w:tcBorders>
              <w:top w:val="nil"/>
              <w:left w:val="nil"/>
              <w:bottom w:val="single" w:sz="4" w:space="0" w:color="auto"/>
              <w:right w:val="single" w:sz="4" w:space="0" w:color="auto"/>
            </w:tcBorders>
            <w:shd w:val="clear" w:color="auto" w:fill="auto"/>
            <w:noWrap/>
            <w:vAlign w:val="center"/>
            <w:hideMark/>
          </w:tcPr>
          <w:p w14:paraId="5F78ECF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IC-ITO90-03</w:t>
            </w:r>
          </w:p>
        </w:tc>
        <w:tc>
          <w:tcPr>
            <w:tcW w:w="1206" w:type="dxa"/>
            <w:tcBorders>
              <w:top w:val="nil"/>
              <w:left w:val="nil"/>
              <w:bottom w:val="single" w:sz="4" w:space="0" w:color="auto"/>
              <w:right w:val="single" w:sz="4" w:space="0" w:color="auto"/>
            </w:tcBorders>
            <w:shd w:val="clear" w:color="auto" w:fill="auto"/>
            <w:noWrap/>
            <w:vAlign w:val="center"/>
            <w:hideMark/>
          </w:tcPr>
          <w:p w14:paraId="3D27437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26547C4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1231A62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5BF527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14:paraId="67CBC9E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100E0DA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033EDA12"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C38B3B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1690" w:type="dxa"/>
            <w:tcBorders>
              <w:top w:val="nil"/>
              <w:left w:val="nil"/>
              <w:bottom w:val="single" w:sz="4" w:space="0" w:color="auto"/>
              <w:right w:val="single" w:sz="4" w:space="0" w:color="auto"/>
            </w:tcBorders>
            <w:shd w:val="clear" w:color="auto" w:fill="auto"/>
            <w:noWrap/>
            <w:vAlign w:val="center"/>
            <w:hideMark/>
          </w:tcPr>
          <w:p w14:paraId="0654238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IC-ITO90-04</w:t>
            </w:r>
          </w:p>
        </w:tc>
        <w:tc>
          <w:tcPr>
            <w:tcW w:w="1206" w:type="dxa"/>
            <w:tcBorders>
              <w:top w:val="nil"/>
              <w:left w:val="nil"/>
              <w:bottom w:val="single" w:sz="4" w:space="0" w:color="auto"/>
              <w:right w:val="single" w:sz="4" w:space="0" w:color="auto"/>
            </w:tcBorders>
            <w:shd w:val="clear" w:color="auto" w:fill="auto"/>
            <w:noWrap/>
            <w:vAlign w:val="center"/>
            <w:hideMark/>
          </w:tcPr>
          <w:p w14:paraId="64E442B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23E061A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720F81E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57F7A89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14:paraId="530BF79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0D25EE9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6E80C36F"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1D40956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1690" w:type="dxa"/>
            <w:tcBorders>
              <w:top w:val="nil"/>
              <w:left w:val="nil"/>
              <w:bottom w:val="single" w:sz="4" w:space="0" w:color="auto"/>
              <w:right w:val="single" w:sz="4" w:space="0" w:color="auto"/>
            </w:tcBorders>
            <w:shd w:val="clear" w:color="auto" w:fill="auto"/>
            <w:noWrap/>
            <w:vAlign w:val="center"/>
            <w:hideMark/>
          </w:tcPr>
          <w:p w14:paraId="51B007A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IC-ITO90-05</w:t>
            </w:r>
          </w:p>
        </w:tc>
        <w:tc>
          <w:tcPr>
            <w:tcW w:w="1206" w:type="dxa"/>
            <w:tcBorders>
              <w:top w:val="nil"/>
              <w:left w:val="nil"/>
              <w:bottom w:val="single" w:sz="4" w:space="0" w:color="auto"/>
              <w:right w:val="single" w:sz="4" w:space="0" w:color="auto"/>
            </w:tcBorders>
            <w:shd w:val="clear" w:color="auto" w:fill="auto"/>
            <w:noWrap/>
            <w:vAlign w:val="center"/>
            <w:hideMark/>
          </w:tcPr>
          <w:p w14:paraId="692278D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6A82D4E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82D907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470CA93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276" w:type="dxa"/>
            <w:tcBorders>
              <w:top w:val="nil"/>
              <w:left w:val="nil"/>
              <w:bottom w:val="single" w:sz="4" w:space="0" w:color="auto"/>
              <w:right w:val="single" w:sz="4" w:space="0" w:color="auto"/>
            </w:tcBorders>
            <w:shd w:val="clear" w:color="auto" w:fill="auto"/>
            <w:noWrap/>
            <w:vAlign w:val="center"/>
            <w:hideMark/>
          </w:tcPr>
          <w:p w14:paraId="4BC5218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64A379B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22DE1CA6"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CD6596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1690" w:type="dxa"/>
            <w:tcBorders>
              <w:top w:val="nil"/>
              <w:left w:val="nil"/>
              <w:bottom w:val="single" w:sz="4" w:space="0" w:color="auto"/>
              <w:right w:val="single" w:sz="4" w:space="0" w:color="auto"/>
            </w:tcBorders>
            <w:shd w:val="clear" w:color="auto" w:fill="auto"/>
            <w:noWrap/>
            <w:vAlign w:val="center"/>
            <w:hideMark/>
          </w:tcPr>
          <w:p w14:paraId="262FD95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IC-ITO90-06</w:t>
            </w:r>
          </w:p>
        </w:tc>
        <w:tc>
          <w:tcPr>
            <w:tcW w:w="1206" w:type="dxa"/>
            <w:tcBorders>
              <w:top w:val="nil"/>
              <w:left w:val="nil"/>
              <w:bottom w:val="single" w:sz="4" w:space="0" w:color="auto"/>
              <w:right w:val="single" w:sz="4" w:space="0" w:color="auto"/>
            </w:tcBorders>
            <w:shd w:val="clear" w:color="auto" w:fill="auto"/>
            <w:noWrap/>
            <w:vAlign w:val="center"/>
            <w:hideMark/>
          </w:tcPr>
          <w:p w14:paraId="14B1EF8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093E800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DC28E0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6BCF2AD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276" w:type="dxa"/>
            <w:tcBorders>
              <w:top w:val="nil"/>
              <w:left w:val="nil"/>
              <w:bottom w:val="single" w:sz="4" w:space="0" w:color="auto"/>
              <w:right w:val="single" w:sz="4" w:space="0" w:color="auto"/>
            </w:tcBorders>
            <w:shd w:val="clear" w:color="auto" w:fill="auto"/>
            <w:noWrap/>
            <w:vAlign w:val="center"/>
            <w:hideMark/>
          </w:tcPr>
          <w:p w14:paraId="05AC19F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366D86E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3CA9759E"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3DFDCB0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1690" w:type="dxa"/>
            <w:tcBorders>
              <w:top w:val="nil"/>
              <w:left w:val="nil"/>
              <w:bottom w:val="single" w:sz="4" w:space="0" w:color="auto"/>
              <w:right w:val="single" w:sz="4" w:space="0" w:color="auto"/>
            </w:tcBorders>
            <w:shd w:val="clear" w:color="auto" w:fill="auto"/>
            <w:noWrap/>
            <w:vAlign w:val="center"/>
            <w:hideMark/>
          </w:tcPr>
          <w:p w14:paraId="4C6259E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IC-ITO90-07</w:t>
            </w:r>
          </w:p>
        </w:tc>
        <w:tc>
          <w:tcPr>
            <w:tcW w:w="1206" w:type="dxa"/>
            <w:tcBorders>
              <w:top w:val="nil"/>
              <w:left w:val="nil"/>
              <w:bottom w:val="single" w:sz="4" w:space="0" w:color="auto"/>
              <w:right w:val="single" w:sz="4" w:space="0" w:color="auto"/>
            </w:tcBorders>
            <w:shd w:val="clear" w:color="auto" w:fill="auto"/>
            <w:noWrap/>
            <w:vAlign w:val="center"/>
            <w:hideMark/>
          </w:tcPr>
          <w:p w14:paraId="7420D48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2A8538E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3E58A7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27FE54D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14:paraId="630AADB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2BB793A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2B02FF90"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4C120E7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1690" w:type="dxa"/>
            <w:tcBorders>
              <w:top w:val="nil"/>
              <w:left w:val="nil"/>
              <w:bottom w:val="single" w:sz="4" w:space="0" w:color="auto"/>
              <w:right w:val="single" w:sz="4" w:space="0" w:color="auto"/>
            </w:tcBorders>
            <w:shd w:val="clear" w:color="auto" w:fill="auto"/>
            <w:noWrap/>
            <w:vAlign w:val="center"/>
            <w:hideMark/>
          </w:tcPr>
          <w:p w14:paraId="6BC1731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IC-ITO90-08</w:t>
            </w:r>
          </w:p>
        </w:tc>
        <w:tc>
          <w:tcPr>
            <w:tcW w:w="1206" w:type="dxa"/>
            <w:tcBorders>
              <w:top w:val="nil"/>
              <w:left w:val="nil"/>
              <w:bottom w:val="single" w:sz="4" w:space="0" w:color="auto"/>
              <w:right w:val="single" w:sz="4" w:space="0" w:color="auto"/>
            </w:tcBorders>
            <w:shd w:val="clear" w:color="auto" w:fill="auto"/>
            <w:noWrap/>
            <w:vAlign w:val="center"/>
            <w:hideMark/>
          </w:tcPr>
          <w:p w14:paraId="776962B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20FC0DA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00A3673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7BAF29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276" w:type="dxa"/>
            <w:tcBorders>
              <w:top w:val="nil"/>
              <w:left w:val="nil"/>
              <w:bottom w:val="single" w:sz="4" w:space="0" w:color="auto"/>
              <w:right w:val="single" w:sz="4" w:space="0" w:color="auto"/>
            </w:tcBorders>
            <w:shd w:val="clear" w:color="auto" w:fill="auto"/>
            <w:noWrap/>
            <w:vAlign w:val="center"/>
            <w:hideMark/>
          </w:tcPr>
          <w:p w14:paraId="79F91CE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64D719B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4A8A6DD0"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2D130EF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1690" w:type="dxa"/>
            <w:tcBorders>
              <w:top w:val="nil"/>
              <w:left w:val="nil"/>
              <w:bottom w:val="single" w:sz="4" w:space="0" w:color="auto"/>
              <w:right w:val="single" w:sz="4" w:space="0" w:color="auto"/>
            </w:tcBorders>
            <w:shd w:val="clear" w:color="auto" w:fill="auto"/>
            <w:noWrap/>
            <w:vAlign w:val="center"/>
            <w:hideMark/>
          </w:tcPr>
          <w:p w14:paraId="4F327A9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IC-ITO90-09</w:t>
            </w:r>
          </w:p>
        </w:tc>
        <w:tc>
          <w:tcPr>
            <w:tcW w:w="1206" w:type="dxa"/>
            <w:tcBorders>
              <w:top w:val="nil"/>
              <w:left w:val="nil"/>
              <w:bottom w:val="single" w:sz="4" w:space="0" w:color="auto"/>
              <w:right w:val="single" w:sz="4" w:space="0" w:color="auto"/>
            </w:tcBorders>
            <w:shd w:val="clear" w:color="auto" w:fill="auto"/>
            <w:noWrap/>
            <w:vAlign w:val="center"/>
            <w:hideMark/>
          </w:tcPr>
          <w:p w14:paraId="5E95D0A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3472F37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8F39AD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7487E5D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276" w:type="dxa"/>
            <w:tcBorders>
              <w:top w:val="nil"/>
              <w:left w:val="nil"/>
              <w:bottom w:val="single" w:sz="4" w:space="0" w:color="auto"/>
              <w:right w:val="single" w:sz="4" w:space="0" w:color="auto"/>
            </w:tcBorders>
            <w:shd w:val="clear" w:color="auto" w:fill="auto"/>
            <w:noWrap/>
            <w:vAlign w:val="center"/>
            <w:hideMark/>
          </w:tcPr>
          <w:p w14:paraId="1C88A09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408507D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1BD53FCF"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3BA3B2E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w:t>
            </w:r>
          </w:p>
        </w:tc>
        <w:tc>
          <w:tcPr>
            <w:tcW w:w="1690" w:type="dxa"/>
            <w:tcBorders>
              <w:top w:val="nil"/>
              <w:left w:val="nil"/>
              <w:bottom w:val="single" w:sz="4" w:space="0" w:color="auto"/>
              <w:right w:val="single" w:sz="4" w:space="0" w:color="auto"/>
            </w:tcBorders>
            <w:shd w:val="clear" w:color="auto" w:fill="auto"/>
            <w:noWrap/>
            <w:vAlign w:val="center"/>
            <w:hideMark/>
          </w:tcPr>
          <w:p w14:paraId="121443A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IC-ITO90-10</w:t>
            </w:r>
          </w:p>
        </w:tc>
        <w:tc>
          <w:tcPr>
            <w:tcW w:w="1206" w:type="dxa"/>
            <w:tcBorders>
              <w:top w:val="nil"/>
              <w:left w:val="nil"/>
              <w:bottom w:val="single" w:sz="4" w:space="0" w:color="auto"/>
              <w:right w:val="single" w:sz="4" w:space="0" w:color="auto"/>
            </w:tcBorders>
            <w:shd w:val="clear" w:color="auto" w:fill="auto"/>
            <w:noWrap/>
            <w:vAlign w:val="center"/>
            <w:hideMark/>
          </w:tcPr>
          <w:p w14:paraId="2E744CC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3EB2A32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662A94E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A9EDAB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276" w:type="dxa"/>
            <w:tcBorders>
              <w:top w:val="nil"/>
              <w:left w:val="nil"/>
              <w:bottom w:val="single" w:sz="4" w:space="0" w:color="auto"/>
              <w:right w:val="single" w:sz="4" w:space="0" w:color="auto"/>
            </w:tcBorders>
            <w:shd w:val="clear" w:color="auto" w:fill="auto"/>
            <w:noWrap/>
            <w:vAlign w:val="center"/>
            <w:hideMark/>
          </w:tcPr>
          <w:p w14:paraId="0B39DAA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58509C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7E055758"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EFDAF3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11</w:t>
            </w:r>
          </w:p>
        </w:tc>
        <w:tc>
          <w:tcPr>
            <w:tcW w:w="1690" w:type="dxa"/>
            <w:tcBorders>
              <w:top w:val="nil"/>
              <w:left w:val="nil"/>
              <w:bottom w:val="single" w:sz="4" w:space="0" w:color="auto"/>
              <w:right w:val="single" w:sz="4" w:space="0" w:color="auto"/>
            </w:tcBorders>
            <w:shd w:val="clear" w:color="auto" w:fill="auto"/>
            <w:noWrap/>
            <w:vAlign w:val="center"/>
            <w:hideMark/>
          </w:tcPr>
          <w:p w14:paraId="45384BC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IC-ITO90-11</w:t>
            </w:r>
          </w:p>
        </w:tc>
        <w:tc>
          <w:tcPr>
            <w:tcW w:w="1206" w:type="dxa"/>
            <w:tcBorders>
              <w:top w:val="nil"/>
              <w:left w:val="nil"/>
              <w:bottom w:val="single" w:sz="4" w:space="0" w:color="auto"/>
              <w:right w:val="single" w:sz="4" w:space="0" w:color="auto"/>
            </w:tcBorders>
            <w:shd w:val="clear" w:color="auto" w:fill="auto"/>
            <w:noWrap/>
            <w:vAlign w:val="center"/>
            <w:hideMark/>
          </w:tcPr>
          <w:p w14:paraId="1BBF762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1B2532E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7D1E953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95056C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276" w:type="dxa"/>
            <w:tcBorders>
              <w:top w:val="nil"/>
              <w:left w:val="nil"/>
              <w:bottom w:val="single" w:sz="4" w:space="0" w:color="auto"/>
              <w:right w:val="single" w:sz="4" w:space="0" w:color="auto"/>
            </w:tcBorders>
            <w:shd w:val="clear" w:color="auto" w:fill="auto"/>
            <w:noWrap/>
            <w:vAlign w:val="center"/>
            <w:hideMark/>
          </w:tcPr>
          <w:p w14:paraId="3A1CB48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7A46826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125F2009"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2DF4D8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12</w:t>
            </w:r>
          </w:p>
        </w:tc>
        <w:tc>
          <w:tcPr>
            <w:tcW w:w="1690" w:type="dxa"/>
            <w:tcBorders>
              <w:top w:val="nil"/>
              <w:left w:val="nil"/>
              <w:bottom w:val="single" w:sz="4" w:space="0" w:color="auto"/>
              <w:right w:val="single" w:sz="4" w:space="0" w:color="auto"/>
            </w:tcBorders>
            <w:shd w:val="clear" w:color="auto" w:fill="auto"/>
            <w:noWrap/>
            <w:vAlign w:val="center"/>
            <w:hideMark/>
          </w:tcPr>
          <w:p w14:paraId="2522D1B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IC-ITO90-12</w:t>
            </w:r>
          </w:p>
        </w:tc>
        <w:tc>
          <w:tcPr>
            <w:tcW w:w="1206" w:type="dxa"/>
            <w:tcBorders>
              <w:top w:val="nil"/>
              <w:left w:val="nil"/>
              <w:bottom w:val="single" w:sz="4" w:space="0" w:color="auto"/>
              <w:right w:val="single" w:sz="4" w:space="0" w:color="auto"/>
            </w:tcBorders>
            <w:shd w:val="clear" w:color="auto" w:fill="auto"/>
            <w:noWrap/>
            <w:vAlign w:val="center"/>
            <w:hideMark/>
          </w:tcPr>
          <w:p w14:paraId="43D40ED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3949C17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D8EF18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4FD3B97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14:paraId="087E7DF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77B2687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380F181D"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665CBBB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13</w:t>
            </w:r>
          </w:p>
        </w:tc>
        <w:tc>
          <w:tcPr>
            <w:tcW w:w="1690" w:type="dxa"/>
            <w:tcBorders>
              <w:top w:val="nil"/>
              <w:left w:val="nil"/>
              <w:bottom w:val="single" w:sz="4" w:space="0" w:color="auto"/>
              <w:right w:val="single" w:sz="4" w:space="0" w:color="auto"/>
            </w:tcBorders>
            <w:shd w:val="clear" w:color="auto" w:fill="auto"/>
            <w:noWrap/>
            <w:vAlign w:val="center"/>
            <w:hideMark/>
          </w:tcPr>
          <w:p w14:paraId="0E9AD33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IC-ITO90-13</w:t>
            </w:r>
          </w:p>
        </w:tc>
        <w:tc>
          <w:tcPr>
            <w:tcW w:w="1206" w:type="dxa"/>
            <w:tcBorders>
              <w:top w:val="nil"/>
              <w:left w:val="nil"/>
              <w:bottom w:val="single" w:sz="4" w:space="0" w:color="auto"/>
              <w:right w:val="single" w:sz="4" w:space="0" w:color="auto"/>
            </w:tcBorders>
            <w:shd w:val="clear" w:color="auto" w:fill="auto"/>
            <w:noWrap/>
            <w:vAlign w:val="center"/>
            <w:hideMark/>
          </w:tcPr>
          <w:p w14:paraId="64A4EBF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25FD7BE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0886716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28BA6B1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276" w:type="dxa"/>
            <w:tcBorders>
              <w:top w:val="nil"/>
              <w:left w:val="nil"/>
              <w:bottom w:val="single" w:sz="4" w:space="0" w:color="auto"/>
              <w:right w:val="single" w:sz="4" w:space="0" w:color="auto"/>
            </w:tcBorders>
            <w:shd w:val="clear" w:color="auto" w:fill="auto"/>
            <w:noWrap/>
            <w:vAlign w:val="center"/>
            <w:hideMark/>
          </w:tcPr>
          <w:p w14:paraId="12AC35C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739862B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098A0CC6"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361CD51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1690" w:type="dxa"/>
            <w:tcBorders>
              <w:top w:val="nil"/>
              <w:left w:val="nil"/>
              <w:bottom w:val="single" w:sz="4" w:space="0" w:color="auto"/>
              <w:right w:val="single" w:sz="4" w:space="0" w:color="auto"/>
            </w:tcBorders>
            <w:shd w:val="clear" w:color="auto" w:fill="auto"/>
            <w:noWrap/>
            <w:vAlign w:val="center"/>
            <w:hideMark/>
          </w:tcPr>
          <w:p w14:paraId="0B27DB4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IC-ITO90-14</w:t>
            </w:r>
          </w:p>
        </w:tc>
        <w:tc>
          <w:tcPr>
            <w:tcW w:w="1206" w:type="dxa"/>
            <w:tcBorders>
              <w:top w:val="nil"/>
              <w:left w:val="nil"/>
              <w:bottom w:val="single" w:sz="4" w:space="0" w:color="auto"/>
              <w:right w:val="single" w:sz="4" w:space="0" w:color="auto"/>
            </w:tcBorders>
            <w:shd w:val="clear" w:color="auto" w:fill="auto"/>
            <w:noWrap/>
            <w:vAlign w:val="center"/>
            <w:hideMark/>
          </w:tcPr>
          <w:p w14:paraId="1313F94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004FD5E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11CD5A4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E0D367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276" w:type="dxa"/>
            <w:tcBorders>
              <w:top w:val="nil"/>
              <w:left w:val="nil"/>
              <w:bottom w:val="single" w:sz="4" w:space="0" w:color="auto"/>
              <w:right w:val="single" w:sz="4" w:space="0" w:color="auto"/>
            </w:tcBorders>
            <w:shd w:val="clear" w:color="auto" w:fill="auto"/>
            <w:noWrap/>
            <w:vAlign w:val="center"/>
            <w:hideMark/>
          </w:tcPr>
          <w:p w14:paraId="2BEECE2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366605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23014BDD"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1018B96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15</w:t>
            </w:r>
          </w:p>
        </w:tc>
        <w:tc>
          <w:tcPr>
            <w:tcW w:w="1690" w:type="dxa"/>
            <w:tcBorders>
              <w:top w:val="nil"/>
              <w:left w:val="nil"/>
              <w:bottom w:val="single" w:sz="4" w:space="0" w:color="auto"/>
              <w:right w:val="single" w:sz="4" w:space="0" w:color="auto"/>
            </w:tcBorders>
            <w:shd w:val="clear" w:color="auto" w:fill="auto"/>
            <w:noWrap/>
            <w:vAlign w:val="center"/>
            <w:hideMark/>
          </w:tcPr>
          <w:p w14:paraId="1F8CB9F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IC-ITO90-15</w:t>
            </w:r>
          </w:p>
        </w:tc>
        <w:tc>
          <w:tcPr>
            <w:tcW w:w="1206" w:type="dxa"/>
            <w:tcBorders>
              <w:top w:val="nil"/>
              <w:left w:val="nil"/>
              <w:bottom w:val="single" w:sz="4" w:space="0" w:color="auto"/>
              <w:right w:val="single" w:sz="4" w:space="0" w:color="auto"/>
            </w:tcBorders>
            <w:shd w:val="clear" w:color="auto" w:fill="auto"/>
            <w:noWrap/>
            <w:vAlign w:val="center"/>
            <w:hideMark/>
          </w:tcPr>
          <w:p w14:paraId="74C64E7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76BDAF2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65F56FB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3CBA5C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14:paraId="06A2DAF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30B8221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471A2A39"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03C81FE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16</w:t>
            </w:r>
          </w:p>
        </w:tc>
        <w:tc>
          <w:tcPr>
            <w:tcW w:w="1690" w:type="dxa"/>
            <w:tcBorders>
              <w:top w:val="nil"/>
              <w:left w:val="nil"/>
              <w:bottom w:val="single" w:sz="4" w:space="0" w:color="auto"/>
              <w:right w:val="single" w:sz="4" w:space="0" w:color="auto"/>
            </w:tcBorders>
            <w:shd w:val="clear" w:color="auto" w:fill="auto"/>
            <w:noWrap/>
            <w:vAlign w:val="center"/>
            <w:hideMark/>
          </w:tcPr>
          <w:p w14:paraId="2F7C806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IC-ITO90-16</w:t>
            </w:r>
          </w:p>
        </w:tc>
        <w:tc>
          <w:tcPr>
            <w:tcW w:w="1206" w:type="dxa"/>
            <w:tcBorders>
              <w:top w:val="nil"/>
              <w:left w:val="nil"/>
              <w:bottom w:val="single" w:sz="4" w:space="0" w:color="auto"/>
              <w:right w:val="single" w:sz="4" w:space="0" w:color="auto"/>
            </w:tcBorders>
            <w:shd w:val="clear" w:color="auto" w:fill="auto"/>
            <w:noWrap/>
            <w:vAlign w:val="center"/>
            <w:hideMark/>
          </w:tcPr>
          <w:p w14:paraId="56563AE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451E305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232636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521D78A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14:paraId="4FA9BA7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3D642CD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144AA171"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1D2A3E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17</w:t>
            </w:r>
          </w:p>
        </w:tc>
        <w:tc>
          <w:tcPr>
            <w:tcW w:w="1690" w:type="dxa"/>
            <w:tcBorders>
              <w:top w:val="nil"/>
              <w:left w:val="nil"/>
              <w:bottom w:val="single" w:sz="4" w:space="0" w:color="auto"/>
              <w:right w:val="single" w:sz="4" w:space="0" w:color="auto"/>
            </w:tcBorders>
            <w:shd w:val="clear" w:color="auto" w:fill="auto"/>
            <w:noWrap/>
            <w:vAlign w:val="center"/>
            <w:hideMark/>
          </w:tcPr>
          <w:p w14:paraId="18E77F0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IC-ITO90-17</w:t>
            </w:r>
          </w:p>
        </w:tc>
        <w:tc>
          <w:tcPr>
            <w:tcW w:w="1206" w:type="dxa"/>
            <w:tcBorders>
              <w:top w:val="nil"/>
              <w:left w:val="nil"/>
              <w:bottom w:val="single" w:sz="4" w:space="0" w:color="auto"/>
              <w:right w:val="single" w:sz="4" w:space="0" w:color="auto"/>
            </w:tcBorders>
            <w:shd w:val="clear" w:color="auto" w:fill="auto"/>
            <w:noWrap/>
            <w:vAlign w:val="center"/>
            <w:hideMark/>
          </w:tcPr>
          <w:p w14:paraId="040232A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635CE53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7DD3291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28DBCEE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14:paraId="139CC69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007B467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58C12FB3"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0E20229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18</w:t>
            </w:r>
          </w:p>
        </w:tc>
        <w:tc>
          <w:tcPr>
            <w:tcW w:w="1690" w:type="dxa"/>
            <w:tcBorders>
              <w:top w:val="nil"/>
              <w:left w:val="nil"/>
              <w:bottom w:val="single" w:sz="4" w:space="0" w:color="auto"/>
              <w:right w:val="single" w:sz="4" w:space="0" w:color="auto"/>
            </w:tcBorders>
            <w:shd w:val="clear" w:color="auto" w:fill="auto"/>
            <w:noWrap/>
            <w:vAlign w:val="center"/>
            <w:hideMark/>
          </w:tcPr>
          <w:p w14:paraId="01DC35E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IC-ITO90-18</w:t>
            </w:r>
          </w:p>
        </w:tc>
        <w:tc>
          <w:tcPr>
            <w:tcW w:w="1206" w:type="dxa"/>
            <w:tcBorders>
              <w:top w:val="nil"/>
              <w:left w:val="nil"/>
              <w:bottom w:val="single" w:sz="4" w:space="0" w:color="auto"/>
              <w:right w:val="single" w:sz="4" w:space="0" w:color="auto"/>
            </w:tcBorders>
            <w:shd w:val="clear" w:color="auto" w:fill="auto"/>
            <w:noWrap/>
            <w:vAlign w:val="center"/>
            <w:hideMark/>
          </w:tcPr>
          <w:p w14:paraId="780D2A8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2C25A7C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BA2093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52480B8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14:paraId="30EEE24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576BAC6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197290FC"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064FC8C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19</w:t>
            </w:r>
          </w:p>
        </w:tc>
        <w:tc>
          <w:tcPr>
            <w:tcW w:w="1690" w:type="dxa"/>
            <w:tcBorders>
              <w:top w:val="nil"/>
              <w:left w:val="nil"/>
              <w:bottom w:val="single" w:sz="4" w:space="0" w:color="auto"/>
              <w:right w:val="single" w:sz="4" w:space="0" w:color="auto"/>
            </w:tcBorders>
            <w:shd w:val="clear" w:color="auto" w:fill="auto"/>
            <w:noWrap/>
            <w:vAlign w:val="center"/>
            <w:hideMark/>
          </w:tcPr>
          <w:p w14:paraId="3DD689E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IC-ITO90-19</w:t>
            </w:r>
          </w:p>
        </w:tc>
        <w:tc>
          <w:tcPr>
            <w:tcW w:w="1206" w:type="dxa"/>
            <w:tcBorders>
              <w:top w:val="nil"/>
              <w:left w:val="nil"/>
              <w:bottom w:val="single" w:sz="4" w:space="0" w:color="auto"/>
              <w:right w:val="single" w:sz="4" w:space="0" w:color="auto"/>
            </w:tcBorders>
            <w:shd w:val="clear" w:color="auto" w:fill="auto"/>
            <w:noWrap/>
            <w:vAlign w:val="center"/>
            <w:hideMark/>
          </w:tcPr>
          <w:p w14:paraId="6A76512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5814B31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2D2661D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484B76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14:paraId="627C774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5BF9CE7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394759AA"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B30E0A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20</w:t>
            </w:r>
          </w:p>
        </w:tc>
        <w:tc>
          <w:tcPr>
            <w:tcW w:w="1690" w:type="dxa"/>
            <w:tcBorders>
              <w:top w:val="nil"/>
              <w:left w:val="nil"/>
              <w:bottom w:val="single" w:sz="4" w:space="0" w:color="auto"/>
              <w:right w:val="single" w:sz="4" w:space="0" w:color="auto"/>
            </w:tcBorders>
            <w:shd w:val="clear" w:color="auto" w:fill="auto"/>
            <w:noWrap/>
            <w:vAlign w:val="center"/>
            <w:hideMark/>
          </w:tcPr>
          <w:p w14:paraId="7D27169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IC-ITO90-20</w:t>
            </w:r>
          </w:p>
        </w:tc>
        <w:tc>
          <w:tcPr>
            <w:tcW w:w="1206" w:type="dxa"/>
            <w:tcBorders>
              <w:top w:val="nil"/>
              <w:left w:val="nil"/>
              <w:bottom w:val="single" w:sz="4" w:space="0" w:color="auto"/>
              <w:right w:val="single" w:sz="4" w:space="0" w:color="auto"/>
            </w:tcBorders>
            <w:shd w:val="clear" w:color="auto" w:fill="auto"/>
            <w:noWrap/>
            <w:vAlign w:val="center"/>
            <w:hideMark/>
          </w:tcPr>
          <w:p w14:paraId="5F9BB53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964" w:type="dxa"/>
            <w:tcBorders>
              <w:top w:val="nil"/>
              <w:left w:val="nil"/>
              <w:bottom w:val="single" w:sz="4" w:space="0" w:color="auto"/>
              <w:right w:val="single" w:sz="4" w:space="0" w:color="auto"/>
            </w:tcBorders>
            <w:shd w:val="clear" w:color="auto" w:fill="auto"/>
            <w:noWrap/>
            <w:vAlign w:val="center"/>
            <w:hideMark/>
          </w:tcPr>
          <w:p w14:paraId="7382F42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01DCCCA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EA4699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276" w:type="dxa"/>
            <w:tcBorders>
              <w:top w:val="nil"/>
              <w:left w:val="nil"/>
              <w:bottom w:val="single" w:sz="4" w:space="0" w:color="auto"/>
              <w:right w:val="single" w:sz="4" w:space="0" w:color="auto"/>
            </w:tcBorders>
            <w:shd w:val="clear" w:color="auto" w:fill="auto"/>
            <w:noWrap/>
            <w:vAlign w:val="center"/>
            <w:hideMark/>
          </w:tcPr>
          <w:p w14:paraId="54741C9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noWrap/>
            <w:vAlign w:val="center"/>
            <w:hideMark/>
          </w:tcPr>
          <w:p w14:paraId="057A20C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bl>
    <w:p w14:paraId="0147A887" w14:textId="77777777" w:rsidR="00647796" w:rsidRPr="001F3EF6" w:rsidRDefault="00647796" w:rsidP="00647796">
      <w:pPr>
        <w:widowControl/>
        <w:spacing w:line="360" w:lineRule="auto"/>
        <w:ind w:firstLineChars="200" w:firstLine="422"/>
        <w:jc w:val="left"/>
        <w:rPr>
          <w:rFonts w:ascii="黑体" w:eastAsia="黑体" w:hAnsi="黑体" w:cs="黑体"/>
          <w:b/>
          <w:szCs w:val="21"/>
        </w:rPr>
      </w:pPr>
      <w:r w:rsidRPr="001F3EF6">
        <w:rPr>
          <w:rFonts w:ascii="黑体" w:eastAsia="黑体" w:hAnsi="黑体" w:cs="黑体" w:hint="eastAsia"/>
          <w:b/>
          <w:szCs w:val="21"/>
        </w:rPr>
        <w:t xml:space="preserve">           </w:t>
      </w:r>
    </w:p>
    <w:p w14:paraId="3518E762" w14:textId="77777777" w:rsidR="00647796" w:rsidRPr="001F3EF6" w:rsidRDefault="00647796" w:rsidP="00647796">
      <w:pPr>
        <w:widowControl/>
        <w:spacing w:line="360" w:lineRule="auto"/>
        <w:ind w:firstLineChars="1300" w:firstLine="2730"/>
        <w:jc w:val="left"/>
        <w:rPr>
          <w:rFonts w:ascii="黑体" w:eastAsia="黑体" w:hAnsi="黑体" w:cs="黑体"/>
          <w:b/>
          <w:szCs w:val="21"/>
        </w:rPr>
      </w:pPr>
      <w:r w:rsidRPr="001F3EF6">
        <w:rPr>
          <w:rFonts w:asciiTheme="minorEastAsia" w:hAnsiTheme="minorEastAsia" w:cs="Times New Roman" w:hint="eastAsia"/>
          <w:szCs w:val="21"/>
        </w:rPr>
        <w:t>表</w:t>
      </w:r>
      <w:r w:rsidRPr="001F3EF6">
        <w:rPr>
          <w:rFonts w:asciiTheme="minorEastAsia" w:hAnsiTheme="minorEastAsia" w:cs="Times New Roman"/>
          <w:szCs w:val="21"/>
        </w:rPr>
        <w:t>15</w:t>
      </w:r>
      <w:r w:rsidRPr="001F3EF6">
        <w:rPr>
          <w:rFonts w:asciiTheme="minorEastAsia" w:hAnsiTheme="minorEastAsia" w:cs="Times New Roman" w:hint="eastAsia"/>
          <w:szCs w:val="21"/>
        </w:rPr>
        <w:t xml:space="preserve"> 公司2的氧化铟锡蒸发料的技术统计</w:t>
      </w:r>
      <w:r w:rsidRPr="001F3EF6">
        <w:rPr>
          <w:rFonts w:asciiTheme="minorEastAsia" w:hAnsiTheme="minorEastAsia" w:cs="Times New Roman"/>
          <w:szCs w:val="21"/>
        </w:rPr>
        <w:t>4</w:t>
      </w:r>
    </w:p>
    <w:tbl>
      <w:tblPr>
        <w:tblW w:w="9039" w:type="dxa"/>
        <w:tblLook w:val="04A0" w:firstRow="1" w:lastRow="0" w:firstColumn="1" w:lastColumn="0" w:noHBand="0" w:noVBand="1"/>
      </w:tblPr>
      <w:tblGrid>
        <w:gridCol w:w="739"/>
        <w:gridCol w:w="1939"/>
        <w:gridCol w:w="1428"/>
        <w:gridCol w:w="1843"/>
        <w:gridCol w:w="1701"/>
        <w:gridCol w:w="1389"/>
      </w:tblGrid>
      <w:tr w:rsidR="00647796" w:rsidRPr="00121AEA" w14:paraId="7719C9E2" w14:textId="77777777" w:rsidTr="001F3EF6">
        <w:trPr>
          <w:trHeight w:val="641"/>
        </w:trPr>
        <w:tc>
          <w:tcPr>
            <w:tcW w:w="9039" w:type="dxa"/>
            <w:gridSpan w:val="6"/>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771781E"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IC-ITO95 SnO2含量、相对密度、高度和直径数据统计表</w:t>
            </w:r>
          </w:p>
        </w:tc>
      </w:tr>
      <w:tr w:rsidR="00647796" w:rsidRPr="001F3EF6" w14:paraId="27674524" w14:textId="77777777" w:rsidTr="001F3EF6">
        <w:trPr>
          <w:trHeight w:val="880"/>
        </w:trPr>
        <w:tc>
          <w:tcPr>
            <w:tcW w:w="739" w:type="dxa"/>
            <w:tcBorders>
              <w:top w:val="nil"/>
              <w:left w:val="single" w:sz="4" w:space="0" w:color="auto"/>
              <w:bottom w:val="single" w:sz="4" w:space="0" w:color="auto"/>
              <w:right w:val="single" w:sz="4" w:space="0" w:color="auto"/>
            </w:tcBorders>
            <w:shd w:val="clear" w:color="000000" w:fill="D0CECE"/>
            <w:noWrap/>
            <w:vAlign w:val="center"/>
            <w:hideMark/>
          </w:tcPr>
          <w:p w14:paraId="3362E763"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序号</w:t>
            </w:r>
          </w:p>
        </w:tc>
        <w:tc>
          <w:tcPr>
            <w:tcW w:w="1939" w:type="dxa"/>
            <w:tcBorders>
              <w:top w:val="nil"/>
              <w:left w:val="nil"/>
              <w:bottom w:val="single" w:sz="4" w:space="0" w:color="auto"/>
              <w:right w:val="single" w:sz="4" w:space="0" w:color="auto"/>
            </w:tcBorders>
            <w:shd w:val="clear" w:color="000000" w:fill="D0CECE"/>
            <w:noWrap/>
            <w:vAlign w:val="center"/>
            <w:hideMark/>
          </w:tcPr>
          <w:p w14:paraId="7453A1FE"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批次</w:t>
            </w:r>
          </w:p>
        </w:tc>
        <w:tc>
          <w:tcPr>
            <w:tcW w:w="1428" w:type="dxa"/>
            <w:tcBorders>
              <w:top w:val="nil"/>
              <w:left w:val="nil"/>
              <w:bottom w:val="single" w:sz="4" w:space="0" w:color="auto"/>
              <w:right w:val="single" w:sz="4" w:space="0" w:color="auto"/>
            </w:tcBorders>
            <w:shd w:val="clear" w:color="000000" w:fill="D0CECE"/>
            <w:noWrap/>
            <w:vAlign w:val="center"/>
            <w:hideMark/>
          </w:tcPr>
          <w:p w14:paraId="477A9618"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SnO2%</w:t>
            </w:r>
          </w:p>
        </w:tc>
        <w:tc>
          <w:tcPr>
            <w:tcW w:w="1843" w:type="dxa"/>
            <w:tcBorders>
              <w:top w:val="nil"/>
              <w:left w:val="nil"/>
              <w:bottom w:val="single" w:sz="4" w:space="0" w:color="auto"/>
              <w:right w:val="single" w:sz="4" w:space="0" w:color="auto"/>
            </w:tcBorders>
            <w:shd w:val="clear" w:color="000000" w:fill="D0CECE"/>
            <w:noWrap/>
            <w:vAlign w:val="center"/>
            <w:hideMark/>
          </w:tcPr>
          <w:p w14:paraId="44DCE445"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相对密度</w:t>
            </w:r>
          </w:p>
        </w:tc>
        <w:tc>
          <w:tcPr>
            <w:tcW w:w="1701" w:type="dxa"/>
            <w:tcBorders>
              <w:top w:val="nil"/>
              <w:left w:val="nil"/>
              <w:bottom w:val="single" w:sz="4" w:space="0" w:color="auto"/>
              <w:right w:val="single" w:sz="4" w:space="0" w:color="auto"/>
            </w:tcBorders>
            <w:shd w:val="clear" w:color="000000" w:fill="D0CECE"/>
            <w:noWrap/>
            <w:vAlign w:val="center"/>
            <w:hideMark/>
          </w:tcPr>
          <w:p w14:paraId="692E04D4"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高度/mm</w:t>
            </w:r>
          </w:p>
        </w:tc>
        <w:tc>
          <w:tcPr>
            <w:tcW w:w="1389" w:type="dxa"/>
            <w:tcBorders>
              <w:top w:val="nil"/>
              <w:left w:val="nil"/>
              <w:bottom w:val="single" w:sz="4" w:space="0" w:color="auto"/>
              <w:right w:val="single" w:sz="4" w:space="0" w:color="auto"/>
            </w:tcBorders>
            <w:shd w:val="clear" w:color="000000" w:fill="D0CECE"/>
            <w:noWrap/>
            <w:vAlign w:val="center"/>
            <w:hideMark/>
          </w:tcPr>
          <w:p w14:paraId="257C2A16"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直径/mm</w:t>
            </w:r>
          </w:p>
        </w:tc>
      </w:tr>
      <w:tr w:rsidR="00647796" w:rsidRPr="001F3EF6" w14:paraId="449CADA2"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3FD443E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939" w:type="dxa"/>
            <w:tcBorders>
              <w:top w:val="nil"/>
              <w:left w:val="nil"/>
              <w:bottom w:val="single" w:sz="4" w:space="0" w:color="auto"/>
              <w:right w:val="single" w:sz="4" w:space="0" w:color="auto"/>
            </w:tcBorders>
            <w:shd w:val="clear" w:color="auto" w:fill="auto"/>
            <w:noWrap/>
            <w:vAlign w:val="center"/>
            <w:hideMark/>
          </w:tcPr>
          <w:p w14:paraId="4D3ED0B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IC-ITO95-01</w:t>
            </w:r>
          </w:p>
        </w:tc>
        <w:tc>
          <w:tcPr>
            <w:tcW w:w="1428" w:type="dxa"/>
            <w:tcBorders>
              <w:top w:val="nil"/>
              <w:left w:val="nil"/>
              <w:bottom w:val="single" w:sz="4" w:space="0" w:color="auto"/>
              <w:right w:val="single" w:sz="4" w:space="0" w:color="auto"/>
            </w:tcBorders>
            <w:shd w:val="clear" w:color="auto" w:fill="auto"/>
            <w:noWrap/>
            <w:vAlign w:val="center"/>
            <w:hideMark/>
          </w:tcPr>
          <w:p w14:paraId="7DDA9CE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5.15%</w:t>
            </w:r>
          </w:p>
        </w:tc>
        <w:tc>
          <w:tcPr>
            <w:tcW w:w="1843" w:type="dxa"/>
            <w:tcBorders>
              <w:top w:val="nil"/>
              <w:left w:val="nil"/>
              <w:bottom w:val="single" w:sz="4" w:space="0" w:color="auto"/>
              <w:right w:val="single" w:sz="4" w:space="0" w:color="auto"/>
            </w:tcBorders>
            <w:shd w:val="clear" w:color="auto" w:fill="auto"/>
            <w:noWrap/>
            <w:vAlign w:val="center"/>
            <w:hideMark/>
          </w:tcPr>
          <w:p w14:paraId="46C142B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57.09%</w:t>
            </w:r>
          </w:p>
        </w:tc>
        <w:tc>
          <w:tcPr>
            <w:tcW w:w="1701" w:type="dxa"/>
            <w:tcBorders>
              <w:top w:val="nil"/>
              <w:left w:val="nil"/>
              <w:bottom w:val="single" w:sz="4" w:space="0" w:color="auto"/>
              <w:right w:val="single" w:sz="4" w:space="0" w:color="auto"/>
            </w:tcBorders>
            <w:shd w:val="clear" w:color="auto" w:fill="auto"/>
            <w:noWrap/>
            <w:vAlign w:val="center"/>
            <w:hideMark/>
          </w:tcPr>
          <w:p w14:paraId="7F2A7F8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9.88 </w:t>
            </w:r>
          </w:p>
        </w:tc>
        <w:tc>
          <w:tcPr>
            <w:tcW w:w="1389" w:type="dxa"/>
            <w:tcBorders>
              <w:top w:val="nil"/>
              <w:left w:val="nil"/>
              <w:bottom w:val="single" w:sz="4" w:space="0" w:color="auto"/>
              <w:right w:val="single" w:sz="4" w:space="0" w:color="auto"/>
            </w:tcBorders>
            <w:shd w:val="clear" w:color="auto" w:fill="auto"/>
            <w:noWrap/>
            <w:vAlign w:val="center"/>
            <w:hideMark/>
          </w:tcPr>
          <w:p w14:paraId="1C6AB48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8.18 </w:t>
            </w:r>
          </w:p>
        </w:tc>
      </w:tr>
      <w:tr w:rsidR="00647796" w:rsidRPr="001F3EF6" w14:paraId="522F5FE2"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49BDECB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1939" w:type="dxa"/>
            <w:tcBorders>
              <w:top w:val="nil"/>
              <w:left w:val="nil"/>
              <w:bottom w:val="single" w:sz="4" w:space="0" w:color="auto"/>
              <w:right w:val="single" w:sz="4" w:space="0" w:color="auto"/>
            </w:tcBorders>
            <w:shd w:val="clear" w:color="auto" w:fill="auto"/>
            <w:noWrap/>
            <w:vAlign w:val="center"/>
            <w:hideMark/>
          </w:tcPr>
          <w:p w14:paraId="162F835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IC-ITO95-02</w:t>
            </w:r>
          </w:p>
        </w:tc>
        <w:tc>
          <w:tcPr>
            <w:tcW w:w="1428" w:type="dxa"/>
            <w:tcBorders>
              <w:top w:val="nil"/>
              <w:left w:val="nil"/>
              <w:bottom w:val="single" w:sz="4" w:space="0" w:color="auto"/>
              <w:right w:val="single" w:sz="4" w:space="0" w:color="auto"/>
            </w:tcBorders>
            <w:shd w:val="clear" w:color="auto" w:fill="auto"/>
            <w:noWrap/>
            <w:vAlign w:val="center"/>
            <w:hideMark/>
          </w:tcPr>
          <w:p w14:paraId="37CEB6C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4.95%</w:t>
            </w:r>
          </w:p>
        </w:tc>
        <w:tc>
          <w:tcPr>
            <w:tcW w:w="1843" w:type="dxa"/>
            <w:tcBorders>
              <w:top w:val="nil"/>
              <w:left w:val="nil"/>
              <w:bottom w:val="single" w:sz="4" w:space="0" w:color="auto"/>
              <w:right w:val="single" w:sz="4" w:space="0" w:color="auto"/>
            </w:tcBorders>
            <w:shd w:val="clear" w:color="auto" w:fill="auto"/>
            <w:noWrap/>
            <w:vAlign w:val="center"/>
            <w:hideMark/>
          </w:tcPr>
          <w:p w14:paraId="104630F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57.08%</w:t>
            </w:r>
          </w:p>
        </w:tc>
        <w:tc>
          <w:tcPr>
            <w:tcW w:w="1701" w:type="dxa"/>
            <w:tcBorders>
              <w:top w:val="nil"/>
              <w:left w:val="nil"/>
              <w:bottom w:val="single" w:sz="4" w:space="0" w:color="auto"/>
              <w:right w:val="single" w:sz="4" w:space="0" w:color="auto"/>
            </w:tcBorders>
            <w:shd w:val="clear" w:color="auto" w:fill="auto"/>
            <w:noWrap/>
            <w:vAlign w:val="center"/>
            <w:hideMark/>
          </w:tcPr>
          <w:p w14:paraId="6FD1D45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9.98 </w:t>
            </w:r>
          </w:p>
        </w:tc>
        <w:tc>
          <w:tcPr>
            <w:tcW w:w="1389" w:type="dxa"/>
            <w:tcBorders>
              <w:top w:val="nil"/>
              <w:left w:val="nil"/>
              <w:bottom w:val="single" w:sz="4" w:space="0" w:color="auto"/>
              <w:right w:val="single" w:sz="4" w:space="0" w:color="auto"/>
            </w:tcBorders>
            <w:shd w:val="clear" w:color="auto" w:fill="auto"/>
            <w:noWrap/>
            <w:vAlign w:val="center"/>
            <w:hideMark/>
          </w:tcPr>
          <w:p w14:paraId="5FCCE30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7.80 </w:t>
            </w:r>
          </w:p>
        </w:tc>
      </w:tr>
      <w:tr w:rsidR="00647796" w:rsidRPr="001F3EF6" w14:paraId="61705485"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7E7E4C1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1939" w:type="dxa"/>
            <w:tcBorders>
              <w:top w:val="nil"/>
              <w:left w:val="nil"/>
              <w:bottom w:val="single" w:sz="4" w:space="0" w:color="auto"/>
              <w:right w:val="single" w:sz="4" w:space="0" w:color="auto"/>
            </w:tcBorders>
            <w:shd w:val="clear" w:color="auto" w:fill="auto"/>
            <w:noWrap/>
            <w:vAlign w:val="center"/>
            <w:hideMark/>
          </w:tcPr>
          <w:p w14:paraId="4E3A439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IC-ITO95-03</w:t>
            </w:r>
          </w:p>
        </w:tc>
        <w:tc>
          <w:tcPr>
            <w:tcW w:w="1428" w:type="dxa"/>
            <w:tcBorders>
              <w:top w:val="nil"/>
              <w:left w:val="nil"/>
              <w:bottom w:val="single" w:sz="4" w:space="0" w:color="auto"/>
              <w:right w:val="single" w:sz="4" w:space="0" w:color="auto"/>
            </w:tcBorders>
            <w:shd w:val="clear" w:color="auto" w:fill="auto"/>
            <w:noWrap/>
            <w:vAlign w:val="center"/>
            <w:hideMark/>
          </w:tcPr>
          <w:p w14:paraId="2C407A2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4.91%</w:t>
            </w:r>
          </w:p>
        </w:tc>
        <w:tc>
          <w:tcPr>
            <w:tcW w:w="1843" w:type="dxa"/>
            <w:tcBorders>
              <w:top w:val="nil"/>
              <w:left w:val="nil"/>
              <w:bottom w:val="single" w:sz="4" w:space="0" w:color="auto"/>
              <w:right w:val="single" w:sz="4" w:space="0" w:color="auto"/>
            </w:tcBorders>
            <w:shd w:val="clear" w:color="auto" w:fill="auto"/>
            <w:noWrap/>
            <w:vAlign w:val="center"/>
            <w:hideMark/>
          </w:tcPr>
          <w:p w14:paraId="409A489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57.04%</w:t>
            </w:r>
          </w:p>
        </w:tc>
        <w:tc>
          <w:tcPr>
            <w:tcW w:w="1701" w:type="dxa"/>
            <w:tcBorders>
              <w:top w:val="nil"/>
              <w:left w:val="nil"/>
              <w:bottom w:val="single" w:sz="4" w:space="0" w:color="auto"/>
              <w:right w:val="single" w:sz="4" w:space="0" w:color="auto"/>
            </w:tcBorders>
            <w:shd w:val="clear" w:color="auto" w:fill="auto"/>
            <w:noWrap/>
            <w:vAlign w:val="center"/>
            <w:hideMark/>
          </w:tcPr>
          <w:p w14:paraId="79E075D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9.93 </w:t>
            </w:r>
          </w:p>
        </w:tc>
        <w:tc>
          <w:tcPr>
            <w:tcW w:w="1389" w:type="dxa"/>
            <w:tcBorders>
              <w:top w:val="nil"/>
              <w:left w:val="nil"/>
              <w:bottom w:val="single" w:sz="4" w:space="0" w:color="auto"/>
              <w:right w:val="single" w:sz="4" w:space="0" w:color="auto"/>
            </w:tcBorders>
            <w:shd w:val="clear" w:color="auto" w:fill="auto"/>
            <w:noWrap/>
            <w:vAlign w:val="center"/>
            <w:hideMark/>
          </w:tcPr>
          <w:p w14:paraId="3315ABE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7.80 </w:t>
            </w:r>
          </w:p>
        </w:tc>
      </w:tr>
      <w:tr w:rsidR="00647796" w:rsidRPr="001F3EF6" w14:paraId="5797091D"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2D67547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1939" w:type="dxa"/>
            <w:tcBorders>
              <w:top w:val="nil"/>
              <w:left w:val="nil"/>
              <w:bottom w:val="single" w:sz="4" w:space="0" w:color="auto"/>
              <w:right w:val="single" w:sz="4" w:space="0" w:color="auto"/>
            </w:tcBorders>
            <w:shd w:val="clear" w:color="auto" w:fill="auto"/>
            <w:noWrap/>
            <w:vAlign w:val="center"/>
            <w:hideMark/>
          </w:tcPr>
          <w:p w14:paraId="70207DD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IC-ITO95-04</w:t>
            </w:r>
          </w:p>
        </w:tc>
        <w:tc>
          <w:tcPr>
            <w:tcW w:w="1428" w:type="dxa"/>
            <w:tcBorders>
              <w:top w:val="nil"/>
              <w:left w:val="nil"/>
              <w:bottom w:val="single" w:sz="4" w:space="0" w:color="auto"/>
              <w:right w:val="single" w:sz="4" w:space="0" w:color="auto"/>
            </w:tcBorders>
            <w:shd w:val="clear" w:color="auto" w:fill="auto"/>
            <w:noWrap/>
            <w:vAlign w:val="center"/>
            <w:hideMark/>
          </w:tcPr>
          <w:p w14:paraId="2988CA2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5.08%</w:t>
            </w:r>
          </w:p>
        </w:tc>
        <w:tc>
          <w:tcPr>
            <w:tcW w:w="1843" w:type="dxa"/>
            <w:tcBorders>
              <w:top w:val="nil"/>
              <w:left w:val="nil"/>
              <w:bottom w:val="single" w:sz="4" w:space="0" w:color="auto"/>
              <w:right w:val="single" w:sz="4" w:space="0" w:color="auto"/>
            </w:tcBorders>
            <w:shd w:val="clear" w:color="auto" w:fill="auto"/>
            <w:noWrap/>
            <w:vAlign w:val="center"/>
            <w:hideMark/>
          </w:tcPr>
          <w:p w14:paraId="7FBFBEE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59.21%</w:t>
            </w:r>
          </w:p>
        </w:tc>
        <w:tc>
          <w:tcPr>
            <w:tcW w:w="1701" w:type="dxa"/>
            <w:tcBorders>
              <w:top w:val="nil"/>
              <w:left w:val="nil"/>
              <w:bottom w:val="single" w:sz="4" w:space="0" w:color="auto"/>
              <w:right w:val="single" w:sz="4" w:space="0" w:color="auto"/>
            </w:tcBorders>
            <w:shd w:val="clear" w:color="auto" w:fill="auto"/>
            <w:noWrap/>
            <w:vAlign w:val="center"/>
            <w:hideMark/>
          </w:tcPr>
          <w:p w14:paraId="7A0AF54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10.09 </w:t>
            </w:r>
          </w:p>
        </w:tc>
        <w:tc>
          <w:tcPr>
            <w:tcW w:w="1389" w:type="dxa"/>
            <w:tcBorders>
              <w:top w:val="nil"/>
              <w:left w:val="nil"/>
              <w:bottom w:val="single" w:sz="4" w:space="0" w:color="auto"/>
              <w:right w:val="single" w:sz="4" w:space="0" w:color="auto"/>
            </w:tcBorders>
            <w:shd w:val="clear" w:color="auto" w:fill="auto"/>
            <w:noWrap/>
            <w:vAlign w:val="center"/>
            <w:hideMark/>
          </w:tcPr>
          <w:p w14:paraId="1171D8C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7.85 </w:t>
            </w:r>
          </w:p>
        </w:tc>
      </w:tr>
      <w:tr w:rsidR="00647796" w:rsidRPr="001F3EF6" w14:paraId="6C8DA6F0"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584572C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1939" w:type="dxa"/>
            <w:tcBorders>
              <w:top w:val="nil"/>
              <w:left w:val="nil"/>
              <w:bottom w:val="single" w:sz="4" w:space="0" w:color="auto"/>
              <w:right w:val="single" w:sz="4" w:space="0" w:color="auto"/>
            </w:tcBorders>
            <w:shd w:val="clear" w:color="auto" w:fill="auto"/>
            <w:noWrap/>
            <w:vAlign w:val="center"/>
            <w:hideMark/>
          </w:tcPr>
          <w:p w14:paraId="7B52176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IC-ITO95-05</w:t>
            </w:r>
          </w:p>
        </w:tc>
        <w:tc>
          <w:tcPr>
            <w:tcW w:w="1428" w:type="dxa"/>
            <w:tcBorders>
              <w:top w:val="nil"/>
              <w:left w:val="nil"/>
              <w:bottom w:val="single" w:sz="4" w:space="0" w:color="auto"/>
              <w:right w:val="single" w:sz="4" w:space="0" w:color="auto"/>
            </w:tcBorders>
            <w:shd w:val="clear" w:color="auto" w:fill="auto"/>
            <w:noWrap/>
            <w:vAlign w:val="center"/>
            <w:hideMark/>
          </w:tcPr>
          <w:p w14:paraId="1759EBE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5.12%</w:t>
            </w:r>
          </w:p>
        </w:tc>
        <w:tc>
          <w:tcPr>
            <w:tcW w:w="1843" w:type="dxa"/>
            <w:tcBorders>
              <w:top w:val="nil"/>
              <w:left w:val="nil"/>
              <w:bottom w:val="single" w:sz="4" w:space="0" w:color="auto"/>
              <w:right w:val="single" w:sz="4" w:space="0" w:color="auto"/>
            </w:tcBorders>
            <w:shd w:val="clear" w:color="auto" w:fill="auto"/>
            <w:noWrap/>
            <w:vAlign w:val="center"/>
            <w:hideMark/>
          </w:tcPr>
          <w:p w14:paraId="6FBC741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56.67%</w:t>
            </w:r>
          </w:p>
        </w:tc>
        <w:tc>
          <w:tcPr>
            <w:tcW w:w="1701" w:type="dxa"/>
            <w:tcBorders>
              <w:top w:val="nil"/>
              <w:left w:val="nil"/>
              <w:bottom w:val="single" w:sz="4" w:space="0" w:color="auto"/>
              <w:right w:val="single" w:sz="4" w:space="0" w:color="auto"/>
            </w:tcBorders>
            <w:shd w:val="clear" w:color="auto" w:fill="auto"/>
            <w:noWrap/>
            <w:vAlign w:val="center"/>
            <w:hideMark/>
          </w:tcPr>
          <w:p w14:paraId="2BBF129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9.87 </w:t>
            </w:r>
          </w:p>
        </w:tc>
        <w:tc>
          <w:tcPr>
            <w:tcW w:w="1389" w:type="dxa"/>
            <w:tcBorders>
              <w:top w:val="nil"/>
              <w:left w:val="nil"/>
              <w:bottom w:val="single" w:sz="4" w:space="0" w:color="auto"/>
              <w:right w:val="single" w:sz="4" w:space="0" w:color="auto"/>
            </w:tcBorders>
            <w:shd w:val="clear" w:color="auto" w:fill="auto"/>
            <w:noWrap/>
            <w:vAlign w:val="center"/>
            <w:hideMark/>
          </w:tcPr>
          <w:p w14:paraId="5C3807B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8.04 </w:t>
            </w:r>
          </w:p>
        </w:tc>
      </w:tr>
      <w:tr w:rsidR="00647796" w:rsidRPr="001F3EF6" w14:paraId="390EB5CF"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114A37C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1939" w:type="dxa"/>
            <w:tcBorders>
              <w:top w:val="nil"/>
              <w:left w:val="nil"/>
              <w:bottom w:val="single" w:sz="4" w:space="0" w:color="auto"/>
              <w:right w:val="single" w:sz="4" w:space="0" w:color="auto"/>
            </w:tcBorders>
            <w:shd w:val="clear" w:color="auto" w:fill="auto"/>
            <w:noWrap/>
            <w:vAlign w:val="center"/>
            <w:hideMark/>
          </w:tcPr>
          <w:p w14:paraId="6749B69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IC-ITO95-06</w:t>
            </w:r>
          </w:p>
        </w:tc>
        <w:tc>
          <w:tcPr>
            <w:tcW w:w="1428" w:type="dxa"/>
            <w:tcBorders>
              <w:top w:val="nil"/>
              <w:left w:val="nil"/>
              <w:bottom w:val="single" w:sz="4" w:space="0" w:color="auto"/>
              <w:right w:val="single" w:sz="4" w:space="0" w:color="auto"/>
            </w:tcBorders>
            <w:shd w:val="clear" w:color="auto" w:fill="auto"/>
            <w:noWrap/>
            <w:vAlign w:val="center"/>
            <w:hideMark/>
          </w:tcPr>
          <w:p w14:paraId="11EF742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4.89%</w:t>
            </w:r>
          </w:p>
        </w:tc>
        <w:tc>
          <w:tcPr>
            <w:tcW w:w="1843" w:type="dxa"/>
            <w:tcBorders>
              <w:top w:val="nil"/>
              <w:left w:val="nil"/>
              <w:bottom w:val="single" w:sz="4" w:space="0" w:color="auto"/>
              <w:right w:val="single" w:sz="4" w:space="0" w:color="auto"/>
            </w:tcBorders>
            <w:shd w:val="clear" w:color="auto" w:fill="auto"/>
            <w:noWrap/>
            <w:vAlign w:val="center"/>
            <w:hideMark/>
          </w:tcPr>
          <w:p w14:paraId="2A481B8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56.67%</w:t>
            </w:r>
          </w:p>
        </w:tc>
        <w:tc>
          <w:tcPr>
            <w:tcW w:w="1701" w:type="dxa"/>
            <w:tcBorders>
              <w:top w:val="nil"/>
              <w:left w:val="nil"/>
              <w:bottom w:val="single" w:sz="4" w:space="0" w:color="auto"/>
              <w:right w:val="single" w:sz="4" w:space="0" w:color="auto"/>
            </w:tcBorders>
            <w:shd w:val="clear" w:color="auto" w:fill="auto"/>
            <w:noWrap/>
            <w:vAlign w:val="center"/>
            <w:hideMark/>
          </w:tcPr>
          <w:p w14:paraId="2B55646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10.11 </w:t>
            </w:r>
          </w:p>
        </w:tc>
        <w:tc>
          <w:tcPr>
            <w:tcW w:w="1389" w:type="dxa"/>
            <w:tcBorders>
              <w:top w:val="nil"/>
              <w:left w:val="nil"/>
              <w:bottom w:val="single" w:sz="4" w:space="0" w:color="auto"/>
              <w:right w:val="single" w:sz="4" w:space="0" w:color="auto"/>
            </w:tcBorders>
            <w:shd w:val="clear" w:color="auto" w:fill="auto"/>
            <w:noWrap/>
            <w:vAlign w:val="center"/>
            <w:hideMark/>
          </w:tcPr>
          <w:p w14:paraId="05F8E8F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8.08 </w:t>
            </w:r>
          </w:p>
        </w:tc>
      </w:tr>
      <w:tr w:rsidR="00647796" w:rsidRPr="001F3EF6" w14:paraId="7D909D5A"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04618AC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1939" w:type="dxa"/>
            <w:tcBorders>
              <w:top w:val="nil"/>
              <w:left w:val="nil"/>
              <w:bottom w:val="single" w:sz="4" w:space="0" w:color="auto"/>
              <w:right w:val="single" w:sz="4" w:space="0" w:color="auto"/>
            </w:tcBorders>
            <w:shd w:val="clear" w:color="auto" w:fill="auto"/>
            <w:noWrap/>
            <w:vAlign w:val="center"/>
            <w:hideMark/>
          </w:tcPr>
          <w:p w14:paraId="2D15160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IC-ITO95-07</w:t>
            </w:r>
          </w:p>
        </w:tc>
        <w:tc>
          <w:tcPr>
            <w:tcW w:w="1428" w:type="dxa"/>
            <w:tcBorders>
              <w:top w:val="nil"/>
              <w:left w:val="nil"/>
              <w:bottom w:val="single" w:sz="4" w:space="0" w:color="auto"/>
              <w:right w:val="single" w:sz="4" w:space="0" w:color="auto"/>
            </w:tcBorders>
            <w:shd w:val="clear" w:color="auto" w:fill="auto"/>
            <w:noWrap/>
            <w:vAlign w:val="center"/>
            <w:hideMark/>
          </w:tcPr>
          <w:p w14:paraId="1CFB1DC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4.88%</w:t>
            </w:r>
          </w:p>
        </w:tc>
        <w:tc>
          <w:tcPr>
            <w:tcW w:w="1843" w:type="dxa"/>
            <w:tcBorders>
              <w:top w:val="nil"/>
              <w:left w:val="nil"/>
              <w:bottom w:val="single" w:sz="4" w:space="0" w:color="auto"/>
              <w:right w:val="single" w:sz="4" w:space="0" w:color="auto"/>
            </w:tcBorders>
            <w:shd w:val="clear" w:color="auto" w:fill="auto"/>
            <w:noWrap/>
            <w:vAlign w:val="center"/>
            <w:hideMark/>
          </w:tcPr>
          <w:p w14:paraId="68B2323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58.47%</w:t>
            </w:r>
          </w:p>
        </w:tc>
        <w:tc>
          <w:tcPr>
            <w:tcW w:w="1701" w:type="dxa"/>
            <w:tcBorders>
              <w:top w:val="nil"/>
              <w:left w:val="nil"/>
              <w:bottom w:val="single" w:sz="4" w:space="0" w:color="auto"/>
              <w:right w:val="single" w:sz="4" w:space="0" w:color="auto"/>
            </w:tcBorders>
            <w:shd w:val="clear" w:color="auto" w:fill="auto"/>
            <w:noWrap/>
            <w:vAlign w:val="center"/>
            <w:hideMark/>
          </w:tcPr>
          <w:p w14:paraId="173D101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10.04 </w:t>
            </w:r>
          </w:p>
        </w:tc>
        <w:tc>
          <w:tcPr>
            <w:tcW w:w="1389" w:type="dxa"/>
            <w:tcBorders>
              <w:top w:val="nil"/>
              <w:left w:val="nil"/>
              <w:bottom w:val="single" w:sz="4" w:space="0" w:color="auto"/>
              <w:right w:val="single" w:sz="4" w:space="0" w:color="auto"/>
            </w:tcBorders>
            <w:shd w:val="clear" w:color="auto" w:fill="auto"/>
            <w:noWrap/>
            <w:vAlign w:val="center"/>
            <w:hideMark/>
          </w:tcPr>
          <w:p w14:paraId="1C9E3CD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7.83 </w:t>
            </w:r>
          </w:p>
        </w:tc>
      </w:tr>
      <w:tr w:rsidR="00647796" w:rsidRPr="001F3EF6" w14:paraId="5787E389"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2FF18E1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1939" w:type="dxa"/>
            <w:tcBorders>
              <w:top w:val="nil"/>
              <w:left w:val="nil"/>
              <w:bottom w:val="single" w:sz="4" w:space="0" w:color="auto"/>
              <w:right w:val="single" w:sz="4" w:space="0" w:color="auto"/>
            </w:tcBorders>
            <w:shd w:val="clear" w:color="auto" w:fill="auto"/>
            <w:noWrap/>
            <w:vAlign w:val="center"/>
            <w:hideMark/>
          </w:tcPr>
          <w:p w14:paraId="60E3EC2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IC-ITO95-08</w:t>
            </w:r>
          </w:p>
        </w:tc>
        <w:tc>
          <w:tcPr>
            <w:tcW w:w="1428" w:type="dxa"/>
            <w:tcBorders>
              <w:top w:val="nil"/>
              <w:left w:val="nil"/>
              <w:bottom w:val="single" w:sz="4" w:space="0" w:color="auto"/>
              <w:right w:val="single" w:sz="4" w:space="0" w:color="auto"/>
            </w:tcBorders>
            <w:shd w:val="clear" w:color="auto" w:fill="auto"/>
            <w:noWrap/>
            <w:vAlign w:val="center"/>
            <w:hideMark/>
          </w:tcPr>
          <w:p w14:paraId="22E6928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4.94%</w:t>
            </w:r>
          </w:p>
        </w:tc>
        <w:tc>
          <w:tcPr>
            <w:tcW w:w="1843" w:type="dxa"/>
            <w:tcBorders>
              <w:top w:val="nil"/>
              <w:left w:val="nil"/>
              <w:bottom w:val="single" w:sz="4" w:space="0" w:color="auto"/>
              <w:right w:val="single" w:sz="4" w:space="0" w:color="auto"/>
            </w:tcBorders>
            <w:shd w:val="clear" w:color="auto" w:fill="auto"/>
            <w:noWrap/>
            <w:vAlign w:val="center"/>
            <w:hideMark/>
          </w:tcPr>
          <w:p w14:paraId="0290AF3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57.43%</w:t>
            </w:r>
          </w:p>
        </w:tc>
        <w:tc>
          <w:tcPr>
            <w:tcW w:w="1701" w:type="dxa"/>
            <w:tcBorders>
              <w:top w:val="nil"/>
              <w:left w:val="nil"/>
              <w:bottom w:val="single" w:sz="4" w:space="0" w:color="auto"/>
              <w:right w:val="single" w:sz="4" w:space="0" w:color="auto"/>
            </w:tcBorders>
            <w:shd w:val="clear" w:color="auto" w:fill="auto"/>
            <w:noWrap/>
            <w:vAlign w:val="center"/>
            <w:hideMark/>
          </w:tcPr>
          <w:p w14:paraId="039DDCB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9.93 </w:t>
            </w:r>
          </w:p>
        </w:tc>
        <w:tc>
          <w:tcPr>
            <w:tcW w:w="1389" w:type="dxa"/>
            <w:tcBorders>
              <w:top w:val="nil"/>
              <w:left w:val="nil"/>
              <w:bottom w:val="single" w:sz="4" w:space="0" w:color="auto"/>
              <w:right w:val="single" w:sz="4" w:space="0" w:color="auto"/>
            </w:tcBorders>
            <w:shd w:val="clear" w:color="auto" w:fill="auto"/>
            <w:noWrap/>
            <w:vAlign w:val="center"/>
            <w:hideMark/>
          </w:tcPr>
          <w:p w14:paraId="5A284FB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8.07 </w:t>
            </w:r>
          </w:p>
        </w:tc>
      </w:tr>
      <w:tr w:rsidR="00647796" w:rsidRPr="001F3EF6" w14:paraId="23D2BF15"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1330E02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1939" w:type="dxa"/>
            <w:tcBorders>
              <w:top w:val="nil"/>
              <w:left w:val="nil"/>
              <w:bottom w:val="single" w:sz="4" w:space="0" w:color="auto"/>
              <w:right w:val="single" w:sz="4" w:space="0" w:color="auto"/>
            </w:tcBorders>
            <w:shd w:val="clear" w:color="auto" w:fill="auto"/>
            <w:noWrap/>
            <w:vAlign w:val="center"/>
            <w:hideMark/>
          </w:tcPr>
          <w:p w14:paraId="5514FD4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IC-ITO95-09</w:t>
            </w:r>
          </w:p>
        </w:tc>
        <w:tc>
          <w:tcPr>
            <w:tcW w:w="1428" w:type="dxa"/>
            <w:tcBorders>
              <w:top w:val="nil"/>
              <w:left w:val="nil"/>
              <w:bottom w:val="single" w:sz="4" w:space="0" w:color="auto"/>
              <w:right w:val="single" w:sz="4" w:space="0" w:color="auto"/>
            </w:tcBorders>
            <w:shd w:val="clear" w:color="auto" w:fill="auto"/>
            <w:noWrap/>
            <w:vAlign w:val="center"/>
            <w:hideMark/>
          </w:tcPr>
          <w:p w14:paraId="2145925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5.07%</w:t>
            </w:r>
          </w:p>
        </w:tc>
        <w:tc>
          <w:tcPr>
            <w:tcW w:w="1843" w:type="dxa"/>
            <w:tcBorders>
              <w:top w:val="nil"/>
              <w:left w:val="nil"/>
              <w:bottom w:val="single" w:sz="4" w:space="0" w:color="auto"/>
              <w:right w:val="single" w:sz="4" w:space="0" w:color="auto"/>
            </w:tcBorders>
            <w:shd w:val="clear" w:color="auto" w:fill="auto"/>
            <w:noWrap/>
            <w:vAlign w:val="center"/>
            <w:hideMark/>
          </w:tcPr>
          <w:p w14:paraId="050AFB2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59.17%</w:t>
            </w:r>
          </w:p>
        </w:tc>
        <w:tc>
          <w:tcPr>
            <w:tcW w:w="1701" w:type="dxa"/>
            <w:tcBorders>
              <w:top w:val="nil"/>
              <w:left w:val="nil"/>
              <w:bottom w:val="single" w:sz="4" w:space="0" w:color="auto"/>
              <w:right w:val="single" w:sz="4" w:space="0" w:color="auto"/>
            </w:tcBorders>
            <w:shd w:val="clear" w:color="auto" w:fill="auto"/>
            <w:noWrap/>
            <w:vAlign w:val="center"/>
            <w:hideMark/>
          </w:tcPr>
          <w:p w14:paraId="1150E25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10.09 </w:t>
            </w:r>
          </w:p>
        </w:tc>
        <w:tc>
          <w:tcPr>
            <w:tcW w:w="1389" w:type="dxa"/>
            <w:tcBorders>
              <w:top w:val="nil"/>
              <w:left w:val="nil"/>
              <w:bottom w:val="single" w:sz="4" w:space="0" w:color="auto"/>
              <w:right w:val="single" w:sz="4" w:space="0" w:color="auto"/>
            </w:tcBorders>
            <w:shd w:val="clear" w:color="auto" w:fill="auto"/>
            <w:noWrap/>
            <w:vAlign w:val="center"/>
            <w:hideMark/>
          </w:tcPr>
          <w:p w14:paraId="670772F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8.01 </w:t>
            </w:r>
          </w:p>
        </w:tc>
      </w:tr>
      <w:tr w:rsidR="00647796" w:rsidRPr="001F3EF6" w14:paraId="03F07EBC"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66F94F6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w:t>
            </w:r>
          </w:p>
        </w:tc>
        <w:tc>
          <w:tcPr>
            <w:tcW w:w="1939" w:type="dxa"/>
            <w:tcBorders>
              <w:top w:val="nil"/>
              <w:left w:val="nil"/>
              <w:bottom w:val="single" w:sz="4" w:space="0" w:color="auto"/>
              <w:right w:val="single" w:sz="4" w:space="0" w:color="auto"/>
            </w:tcBorders>
            <w:shd w:val="clear" w:color="auto" w:fill="auto"/>
            <w:noWrap/>
            <w:vAlign w:val="center"/>
            <w:hideMark/>
          </w:tcPr>
          <w:p w14:paraId="0569481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IC-ITO95-10</w:t>
            </w:r>
          </w:p>
        </w:tc>
        <w:tc>
          <w:tcPr>
            <w:tcW w:w="1428" w:type="dxa"/>
            <w:tcBorders>
              <w:top w:val="nil"/>
              <w:left w:val="nil"/>
              <w:bottom w:val="single" w:sz="4" w:space="0" w:color="auto"/>
              <w:right w:val="single" w:sz="4" w:space="0" w:color="auto"/>
            </w:tcBorders>
            <w:shd w:val="clear" w:color="auto" w:fill="auto"/>
            <w:noWrap/>
            <w:vAlign w:val="center"/>
            <w:hideMark/>
          </w:tcPr>
          <w:p w14:paraId="330064D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5.15%</w:t>
            </w:r>
          </w:p>
        </w:tc>
        <w:tc>
          <w:tcPr>
            <w:tcW w:w="1843" w:type="dxa"/>
            <w:tcBorders>
              <w:top w:val="nil"/>
              <w:left w:val="nil"/>
              <w:bottom w:val="single" w:sz="4" w:space="0" w:color="auto"/>
              <w:right w:val="single" w:sz="4" w:space="0" w:color="auto"/>
            </w:tcBorders>
            <w:shd w:val="clear" w:color="auto" w:fill="auto"/>
            <w:noWrap/>
            <w:vAlign w:val="center"/>
            <w:hideMark/>
          </w:tcPr>
          <w:p w14:paraId="312A547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56.93%</w:t>
            </w:r>
          </w:p>
        </w:tc>
        <w:tc>
          <w:tcPr>
            <w:tcW w:w="1701" w:type="dxa"/>
            <w:tcBorders>
              <w:top w:val="nil"/>
              <w:left w:val="nil"/>
              <w:bottom w:val="single" w:sz="4" w:space="0" w:color="auto"/>
              <w:right w:val="single" w:sz="4" w:space="0" w:color="auto"/>
            </w:tcBorders>
            <w:shd w:val="clear" w:color="auto" w:fill="auto"/>
            <w:noWrap/>
            <w:vAlign w:val="center"/>
            <w:hideMark/>
          </w:tcPr>
          <w:p w14:paraId="3FF64AF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10.15 </w:t>
            </w:r>
          </w:p>
        </w:tc>
        <w:tc>
          <w:tcPr>
            <w:tcW w:w="1389" w:type="dxa"/>
            <w:tcBorders>
              <w:top w:val="nil"/>
              <w:left w:val="nil"/>
              <w:bottom w:val="single" w:sz="4" w:space="0" w:color="auto"/>
              <w:right w:val="single" w:sz="4" w:space="0" w:color="auto"/>
            </w:tcBorders>
            <w:shd w:val="clear" w:color="auto" w:fill="auto"/>
            <w:noWrap/>
            <w:vAlign w:val="center"/>
            <w:hideMark/>
          </w:tcPr>
          <w:p w14:paraId="66A5DBD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8.10 </w:t>
            </w:r>
          </w:p>
        </w:tc>
      </w:tr>
      <w:tr w:rsidR="00647796" w:rsidRPr="001F3EF6" w14:paraId="3F827BB8"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3C3AB6C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11</w:t>
            </w:r>
          </w:p>
        </w:tc>
        <w:tc>
          <w:tcPr>
            <w:tcW w:w="1939" w:type="dxa"/>
            <w:tcBorders>
              <w:top w:val="nil"/>
              <w:left w:val="nil"/>
              <w:bottom w:val="single" w:sz="4" w:space="0" w:color="auto"/>
              <w:right w:val="single" w:sz="4" w:space="0" w:color="auto"/>
            </w:tcBorders>
            <w:shd w:val="clear" w:color="auto" w:fill="auto"/>
            <w:noWrap/>
            <w:vAlign w:val="center"/>
            <w:hideMark/>
          </w:tcPr>
          <w:p w14:paraId="3382F13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IC-ITO95-11</w:t>
            </w:r>
          </w:p>
        </w:tc>
        <w:tc>
          <w:tcPr>
            <w:tcW w:w="1428" w:type="dxa"/>
            <w:tcBorders>
              <w:top w:val="nil"/>
              <w:left w:val="nil"/>
              <w:bottom w:val="single" w:sz="4" w:space="0" w:color="auto"/>
              <w:right w:val="single" w:sz="4" w:space="0" w:color="auto"/>
            </w:tcBorders>
            <w:shd w:val="clear" w:color="auto" w:fill="auto"/>
            <w:noWrap/>
            <w:vAlign w:val="center"/>
            <w:hideMark/>
          </w:tcPr>
          <w:p w14:paraId="416DC88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4.84%</w:t>
            </w:r>
          </w:p>
        </w:tc>
        <w:tc>
          <w:tcPr>
            <w:tcW w:w="1843" w:type="dxa"/>
            <w:tcBorders>
              <w:top w:val="nil"/>
              <w:left w:val="nil"/>
              <w:bottom w:val="single" w:sz="4" w:space="0" w:color="auto"/>
              <w:right w:val="single" w:sz="4" w:space="0" w:color="auto"/>
            </w:tcBorders>
            <w:shd w:val="clear" w:color="auto" w:fill="auto"/>
            <w:noWrap/>
            <w:vAlign w:val="center"/>
            <w:hideMark/>
          </w:tcPr>
          <w:p w14:paraId="2BB2467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59.45%</w:t>
            </w:r>
          </w:p>
        </w:tc>
        <w:tc>
          <w:tcPr>
            <w:tcW w:w="1701" w:type="dxa"/>
            <w:tcBorders>
              <w:top w:val="nil"/>
              <w:left w:val="nil"/>
              <w:bottom w:val="single" w:sz="4" w:space="0" w:color="auto"/>
              <w:right w:val="single" w:sz="4" w:space="0" w:color="auto"/>
            </w:tcBorders>
            <w:shd w:val="clear" w:color="auto" w:fill="auto"/>
            <w:noWrap/>
            <w:vAlign w:val="center"/>
            <w:hideMark/>
          </w:tcPr>
          <w:p w14:paraId="7147481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9.96 </w:t>
            </w:r>
          </w:p>
        </w:tc>
        <w:tc>
          <w:tcPr>
            <w:tcW w:w="1389" w:type="dxa"/>
            <w:tcBorders>
              <w:top w:val="nil"/>
              <w:left w:val="nil"/>
              <w:bottom w:val="single" w:sz="4" w:space="0" w:color="auto"/>
              <w:right w:val="single" w:sz="4" w:space="0" w:color="auto"/>
            </w:tcBorders>
            <w:shd w:val="clear" w:color="auto" w:fill="auto"/>
            <w:noWrap/>
            <w:vAlign w:val="center"/>
            <w:hideMark/>
          </w:tcPr>
          <w:p w14:paraId="56A6291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7.85 </w:t>
            </w:r>
          </w:p>
        </w:tc>
      </w:tr>
      <w:tr w:rsidR="00647796" w:rsidRPr="001F3EF6" w14:paraId="073200E7"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0BD1161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12</w:t>
            </w:r>
          </w:p>
        </w:tc>
        <w:tc>
          <w:tcPr>
            <w:tcW w:w="1939" w:type="dxa"/>
            <w:tcBorders>
              <w:top w:val="nil"/>
              <w:left w:val="nil"/>
              <w:bottom w:val="single" w:sz="4" w:space="0" w:color="auto"/>
              <w:right w:val="single" w:sz="4" w:space="0" w:color="auto"/>
            </w:tcBorders>
            <w:shd w:val="clear" w:color="auto" w:fill="auto"/>
            <w:noWrap/>
            <w:vAlign w:val="center"/>
            <w:hideMark/>
          </w:tcPr>
          <w:p w14:paraId="6F4843F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IC-ITO95-12</w:t>
            </w:r>
          </w:p>
        </w:tc>
        <w:tc>
          <w:tcPr>
            <w:tcW w:w="1428" w:type="dxa"/>
            <w:tcBorders>
              <w:top w:val="nil"/>
              <w:left w:val="nil"/>
              <w:bottom w:val="single" w:sz="4" w:space="0" w:color="auto"/>
              <w:right w:val="single" w:sz="4" w:space="0" w:color="auto"/>
            </w:tcBorders>
            <w:shd w:val="clear" w:color="auto" w:fill="auto"/>
            <w:noWrap/>
            <w:vAlign w:val="center"/>
            <w:hideMark/>
          </w:tcPr>
          <w:p w14:paraId="4263767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5.12%</w:t>
            </w:r>
          </w:p>
        </w:tc>
        <w:tc>
          <w:tcPr>
            <w:tcW w:w="1843" w:type="dxa"/>
            <w:tcBorders>
              <w:top w:val="nil"/>
              <w:left w:val="nil"/>
              <w:bottom w:val="single" w:sz="4" w:space="0" w:color="auto"/>
              <w:right w:val="single" w:sz="4" w:space="0" w:color="auto"/>
            </w:tcBorders>
            <w:shd w:val="clear" w:color="auto" w:fill="auto"/>
            <w:noWrap/>
            <w:vAlign w:val="center"/>
            <w:hideMark/>
          </w:tcPr>
          <w:p w14:paraId="7CC4FEF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56.62%</w:t>
            </w:r>
          </w:p>
        </w:tc>
        <w:tc>
          <w:tcPr>
            <w:tcW w:w="1701" w:type="dxa"/>
            <w:tcBorders>
              <w:top w:val="nil"/>
              <w:left w:val="nil"/>
              <w:bottom w:val="single" w:sz="4" w:space="0" w:color="auto"/>
              <w:right w:val="single" w:sz="4" w:space="0" w:color="auto"/>
            </w:tcBorders>
            <w:shd w:val="clear" w:color="auto" w:fill="auto"/>
            <w:noWrap/>
            <w:vAlign w:val="center"/>
            <w:hideMark/>
          </w:tcPr>
          <w:p w14:paraId="2C75F8A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10.13 </w:t>
            </w:r>
          </w:p>
        </w:tc>
        <w:tc>
          <w:tcPr>
            <w:tcW w:w="1389" w:type="dxa"/>
            <w:tcBorders>
              <w:top w:val="nil"/>
              <w:left w:val="nil"/>
              <w:bottom w:val="single" w:sz="4" w:space="0" w:color="auto"/>
              <w:right w:val="single" w:sz="4" w:space="0" w:color="auto"/>
            </w:tcBorders>
            <w:shd w:val="clear" w:color="auto" w:fill="auto"/>
            <w:noWrap/>
            <w:vAlign w:val="center"/>
            <w:hideMark/>
          </w:tcPr>
          <w:p w14:paraId="44D053F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8.00 </w:t>
            </w:r>
          </w:p>
        </w:tc>
      </w:tr>
      <w:tr w:rsidR="00647796" w:rsidRPr="001F3EF6" w14:paraId="2D738227"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24594D0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13</w:t>
            </w:r>
          </w:p>
        </w:tc>
        <w:tc>
          <w:tcPr>
            <w:tcW w:w="1939" w:type="dxa"/>
            <w:tcBorders>
              <w:top w:val="nil"/>
              <w:left w:val="nil"/>
              <w:bottom w:val="single" w:sz="4" w:space="0" w:color="auto"/>
              <w:right w:val="single" w:sz="4" w:space="0" w:color="auto"/>
            </w:tcBorders>
            <w:shd w:val="clear" w:color="auto" w:fill="auto"/>
            <w:noWrap/>
            <w:vAlign w:val="center"/>
            <w:hideMark/>
          </w:tcPr>
          <w:p w14:paraId="10EDA8D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IC-ITO95-13</w:t>
            </w:r>
          </w:p>
        </w:tc>
        <w:tc>
          <w:tcPr>
            <w:tcW w:w="1428" w:type="dxa"/>
            <w:tcBorders>
              <w:top w:val="nil"/>
              <w:left w:val="nil"/>
              <w:bottom w:val="single" w:sz="4" w:space="0" w:color="auto"/>
              <w:right w:val="single" w:sz="4" w:space="0" w:color="auto"/>
            </w:tcBorders>
            <w:shd w:val="clear" w:color="auto" w:fill="auto"/>
            <w:noWrap/>
            <w:vAlign w:val="center"/>
            <w:hideMark/>
          </w:tcPr>
          <w:p w14:paraId="0874088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5.01%</w:t>
            </w:r>
          </w:p>
        </w:tc>
        <w:tc>
          <w:tcPr>
            <w:tcW w:w="1843" w:type="dxa"/>
            <w:tcBorders>
              <w:top w:val="nil"/>
              <w:left w:val="nil"/>
              <w:bottom w:val="single" w:sz="4" w:space="0" w:color="auto"/>
              <w:right w:val="single" w:sz="4" w:space="0" w:color="auto"/>
            </w:tcBorders>
            <w:shd w:val="clear" w:color="auto" w:fill="auto"/>
            <w:noWrap/>
            <w:vAlign w:val="center"/>
            <w:hideMark/>
          </w:tcPr>
          <w:p w14:paraId="66778EC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56.72%</w:t>
            </w:r>
          </w:p>
        </w:tc>
        <w:tc>
          <w:tcPr>
            <w:tcW w:w="1701" w:type="dxa"/>
            <w:tcBorders>
              <w:top w:val="nil"/>
              <w:left w:val="nil"/>
              <w:bottom w:val="single" w:sz="4" w:space="0" w:color="auto"/>
              <w:right w:val="single" w:sz="4" w:space="0" w:color="auto"/>
            </w:tcBorders>
            <w:shd w:val="clear" w:color="auto" w:fill="auto"/>
            <w:noWrap/>
            <w:vAlign w:val="center"/>
            <w:hideMark/>
          </w:tcPr>
          <w:p w14:paraId="13AE99C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10.17 </w:t>
            </w:r>
          </w:p>
        </w:tc>
        <w:tc>
          <w:tcPr>
            <w:tcW w:w="1389" w:type="dxa"/>
            <w:tcBorders>
              <w:top w:val="nil"/>
              <w:left w:val="nil"/>
              <w:bottom w:val="single" w:sz="4" w:space="0" w:color="auto"/>
              <w:right w:val="single" w:sz="4" w:space="0" w:color="auto"/>
            </w:tcBorders>
            <w:shd w:val="clear" w:color="auto" w:fill="auto"/>
            <w:noWrap/>
            <w:vAlign w:val="center"/>
            <w:hideMark/>
          </w:tcPr>
          <w:p w14:paraId="2C4D52F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8.09 </w:t>
            </w:r>
          </w:p>
        </w:tc>
      </w:tr>
      <w:tr w:rsidR="00647796" w:rsidRPr="001F3EF6" w14:paraId="0B6ECB83"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4354D82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1939" w:type="dxa"/>
            <w:tcBorders>
              <w:top w:val="nil"/>
              <w:left w:val="nil"/>
              <w:bottom w:val="single" w:sz="4" w:space="0" w:color="auto"/>
              <w:right w:val="single" w:sz="4" w:space="0" w:color="auto"/>
            </w:tcBorders>
            <w:shd w:val="clear" w:color="auto" w:fill="auto"/>
            <w:noWrap/>
            <w:vAlign w:val="center"/>
            <w:hideMark/>
          </w:tcPr>
          <w:p w14:paraId="28F51CA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IC-ITO95-14</w:t>
            </w:r>
          </w:p>
        </w:tc>
        <w:tc>
          <w:tcPr>
            <w:tcW w:w="1428" w:type="dxa"/>
            <w:tcBorders>
              <w:top w:val="nil"/>
              <w:left w:val="nil"/>
              <w:bottom w:val="single" w:sz="4" w:space="0" w:color="auto"/>
              <w:right w:val="single" w:sz="4" w:space="0" w:color="auto"/>
            </w:tcBorders>
            <w:shd w:val="clear" w:color="auto" w:fill="auto"/>
            <w:noWrap/>
            <w:vAlign w:val="center"/>
            <w:hideMark/>
          </w:tcPr>
          <w:p w14:paraId="5E59B76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4.80%</w:t>
            </w:r>
          </w:p>
        </w:tc>
        <w:tc>
          <w:tcPr>
            <w:tcW w:w="1843" w:type="dxa"/>
            <w:tcBorders>
              <w:top w:val="nil"/>
              <w:left w:val="nil"/>
              <w:bottom w:val="single" w:sz="4" w:space="0" w:color="auto"/>
              <w:right w:val="single" w:sz="4" w:space="0" w:color="auto"/>
            </w:tcBorders>
            <w:shd w:val="clear" w:color="auto" w:fill="auto"/>
            <w:noWrap/>
            <w:vAlign w:val="center"/>
            <w:hideMark/>
          </w:tcPr>
          <w:p w14:paraId="32DE61E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57.66%</w:t>
            </w:r>
          </w:p>
        </w:tc>
        <w:tc>
          <w:tcPr>
            <w:tcW w:w="1701" w:type="dxa"/>
            <w:tcBorders>
              <w:top w:val="nil"/>
              <w:left w:val="nil"/>
              <w:bottom w:val="single" w:sz="4" w:space="0" w:color="auto"/>
              <w:right w:val="single" w:sz="4" w:space="0" w:color="auto"/>
            </w:tcBorders>
            <w:shd w:val="clear" w:color="auto" w:fill="auto"/>
            <w:noWrap/>
            <w:vAlign w:val="center"/>
            <w:hideMark/>
          </w:tcPr>
          <w:p w14:paraId="185ED98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9.87 </w:t>
            </w:r>
          </w:p>
        </w:tc>
        <w:tc>
          <w:tcPr>
            <w:tcW w:w="1389" w:type="dxa"/>
            <w:tcBorders>
              <w:top w:val="nil"/>
              <w:left w:val="nil"/>
              <w:bottom w:val="single" w:sz="4" w:space="0" w:color="auto"/>
              <w:right w:val="single" w:sz="4" w:space="0" w:color="auto"/>
            </w:tcBorders>
            <w:shd w:val="clear" w:color="auto" w:fill="auto"/>
            <w:noWrap/>
            <w:vAlign w:val="center"/>
            <w:hideMark/>
          </w:tcPr>
          <w:p w14:paraId="09CCA8A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8.15 </w:t>
            </w:r>
          </w:p>
        </w:tc>
      </w:tr>
      <w:tr w:rsidR="00647796" w:rsidRPr="001F3EF6" w14:paraId="52E65FFC"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348226F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15</w:t>
            </w:r>
          </w:p>
        </w:tc>
        <w:tc>
          <w:tcPr>
            <w:tcW w:w="1939" w:type="dxa"/>
            <w:tcBorders>
              <w:top w:val="nil"/>
              <w:left w:val="nil"/>
              <w:bottom w:val="single" w:sz="4" w:space="0" w:color="auto"/>
              <w:right w:val="single" w:sz="4" w:space="0" w:color="auto"/>
            </w:tcBorders>
            <w:shd w:val="clear" w:color="auto" w:fill="auto"/>
            <w:noWrap/>
            <w:vAlign w:val="center"/>
            <w:hideMark/>
          </w:tcPr>
          <w:p w14:paraId="001D014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IC-ITO95-15</w:t>
            </w:r>
          </w:p>
        </w:tc>
        <w:tc>
          <w:tcPr>
            <w:tcW w:w="1428" w:type="dxa"/>
            <w:tcBorders>
              <w:top w:val="nil"/>
              <w:left w:val="nil"/>
              <w:bottom w:val="single" w:sz="4" w:space="0" w:color="auto"/>
              <w:right w:val="single" w:sz="4" w:space="0" w:color="auto"/>
            </w:tcBorders>
            <w:shd w:val="clear" w:color="auto" w:fill="auto"/>
            <w:noWrap/>
            <w:vAlign w:val="center"/>
            <w:hideMark/>
          </w:tcPr>
          <w:p w14:paraId="73C617A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5.11%</w:t>
            </w:r>
          </w:p>
        </w:tc>
        <w:tc>
          <w:tcPr>
            <w:tcW w:w="1843" w:type="dxa"/>
            <w:tcBorders>
              <w:top w:val="nil"/>
              <w:left w:val="nil"/>
              <w:bottom w:val="single" w:sz="4" w:space="0" w:color="auto"/>
              <w:right w:val="single" w:sz="4" w:space="0" w:color="auto"/>
            </w:tcBorders>
            <w:shd w:val="clear" w:color="auto" w:fill="auto"/>
            <w:noWrap/>
            <w:vAlign w:val="center"/>
            <w:hideMark/>
          </w:tcPr>
          <w:p w14:paraId="1186DB0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56.86%</w:t>
            </w:r>
          </w:p>
        </w:tc>
        <w:tc>
          <w:tcPr>
            <w:tcW w:w="1701" w:type="dxa"/>
            <w:tcBorders>
              <w:top w:val="nil"/>
              <w:left w:val="nil"/>
              <w:bottom w:val="single" w:sz="4" w:space="0" w:color="auto"/>
              <w:right w:val="single" w:sz="4" w:space="0" w:color="auto"/>
            </w:tcBorders>
            <w:shd w:val="clear" w:color="auto" w:fill="auto"/>
            <w:noWrap/>
            <w:vAlign w:val="center"/>
            <w:hideMark/>
          </w:tcPr>
          <w:p w14:paraId="7D8D96F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10.03 </w:t>
            </w:r>
          </w:p>
        </w:tc>
        <w:tc>
          <w:tcPr>
            <w:tcW w:w="1389" w:type="dxa"/>
            <w:tcBorders>
              <w:top w:val="nil"/>
              <w:left w:val="nil"/>
              <w:bottom w:val="single" w:sz="4" w:space="0" w:color="auto"/>
              <w:right w:val="single" w:sz="4" w:space="0" w:color="auto"/>
            </w:tcBorders>
            <w:shd w:val="clear" w:color="auto" w:fill="auto"/>
            <w:noWrap/>
            <w:vAlign w:val="center"/>
            <w:hideMark/>
          </w:tcPr>
          <w:p w14:paraId="3BE4C85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8.07 </w:t>
            </w:r>
          </w:p>
        </w:tc>
      </w:tr>
      <w:tr w:rsidR="00647796" w:rsidRPr="001F3EF6" w14:paraId="3DFEDBBA"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6AFD311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16</w:t>
            </w:r>
          </w:p>
        </w:tc>
        <w:tc>
          <w:tcPr>
            <w:tcW w:w="1939" w:type="dxa"/>
            <w:tcBorders>
              <w:top w:val="nil"/>
              <w:left w:val="nil"/>
              <w:bottom w:val="single" w:sz="4" w:space="0" w:color="auto"/>
              <w:right w:val="single" w:sz="4" w:space="0" w:color="auto"/>
            </w:tcBorders>
            <w:shd w:val="clear" w:color="auto" w:fill="auto"/>
            <w:noWrap/>
            <w:vAlign w:val="center"/>
            <w:hideMark/>
          </w:tcPr>
          <w:p w14:paraId="0E514AC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IC-ITO95-16</w:t>
            </w:r>
          </w:p>
        </w:tc>
        <w:tc>
          <w:tcPr>
            <w:tcW w:w="1428" w:type="dxa"/>
            <w:tcBorders>
              <w:top w:val="nil"/>
              <w:left w:val="nil"/>
              <w:bottom w:val="single" w:sz="4" w:space="0" w:color="auto"/>
              <w:right w:val="single" w:sz="4" w:space="0" w:color="auto"/>
            </w:tcBorders>
            <w:shd w:val="clear" w:color="auto" w:fill="auto"/>
            <w:noWrap/>
            <w:vAlign w:val="center"/>
            <w:hideMark/>
          </w:tcPr>
          <w:p w14:paraId="5FAF4F4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5.16%</w:t>
            </w:r>
          </w:p>
        </w:tc>
        <w:tc>
          <w:tcPr>
            <w:tcW w:w="1843" w:type="dxa"/>
            <w:tcBorders>
              <w:top w:val="nil"/>
              <w:left w:val="nil"/>
              <w:bottom w:val="single" w:sz="4" w:space="0" w:color="auto"/>
              <w:right w:val="single" w:sz="4" w:space="0" w:color="auto"/>
            </w:tcBorders>
            <w:shd w:val="clear" w:color="auto" w:fill="auto"/>
            <w:noWrap/>
            <w:vAlign w:val="center"/>
            <w:hideMark/>
          </w:tcPr>
          <w:p w14:paraId="6381F29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56.73%</w:t>
            </w:r>
          </w:p>
        </w:tc>
        <w:tc>
          <w:tcPr>
            <w:tcW w:w="1701" w:type="dxa"/>
            <w:tcBorders>
              <w:top w:val="nil"/>
              <w:left w:val="nil"/>
              <w:bottom w:val="single" w:sz="4" w:space="0" w:color="auto"/>
              <w:right w:val="single" w:sz="4" w:space="0" w:color="auto"/>
            </w:tcBorders>
            <w:shd w:val="clear" w:color="auto" w:fill="auto"/>
            <w:noWrap/>
            <w:vAlign w:val="center"/>
            <w:hideMark/>
          </w:tcPr>
          <w:p w14:paraId="0B4599B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10.15 </w:t>
            </w:r>
          </w:p>
        </w:tc>
        <w:tc>
          <w:tcPr>
            <w:tcW w:w="1389" w:type="dxa"/>
            <w:tcBorders>
              <w:top w:val="nil"/>
              <w:left w:val="nil"/>
              <w:bottom w:val="single" w:sz="4" w:space="0" w:color="auto"/>
              <w:right w:val="single" w:sz="4" w:space="0" w:color="auto"/>
            </w:tcBorders>
            <w:shd w:val="clear" w:color="auto" w:fill="auto"/>
            <w:noWrap/>
            <w:vAlign w:val="center"/>
            <w:hideMark/>
          </w:tcPr>
          <w:p w14:paraId="08263D0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7.85 </w:t>
            </w:r>
          </w:p>
        </w:tc>
      </w:tr>
      <w:tr w:rsidR="00647796" w:rsidRPr="001F3EF6" w14:paraId="5172D355"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7540474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lastRenderedPageBreak/>
              <w:t>17</w:t>
            </w:r>
          </w:p>
        </w:tc>
        <w:tc>
          <w:tcPr>
            <w:tcW w:w="1939" w:type="dxa"/>
            <w:tcBorders>
              <w:top w:val="nil"/>
              <w:left w:val="nil"/>
              <w:bottom w:val="single" w:sz="4" w:space="0" w:color="auto"/>
              <w:right w:val="single" w:sz="4" w:space="0" w:color="auto"/>
            </w:tcBorders>
            <w:shd w:val="clear" w:color="auto" w:fill="auto"/>
            <w:noWrap/>
            <w:vAlign w:val="center"/>
            <w:hideMark/>
          </w:tcPr>
          <w:p w14:paraId="3DFB97C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IC-ITO95-17</w:t>
            </w:r>
          </w:p>
        </w:tc>
        <w:tc>
          <w:tcPr>
            <w:tcW w:w="1428" w:type="dxa"/>
            <w:tcBorders>
              <w:top w:val="nil"/>
              <w:left w:val="nil"/>
              <w:bottom w:val="single" w:sz="4" w:space="0" w:color="auto"/>
              <w:right w:val="single" w:sz="4" w:space="0" w:color="auto"/>
            </w:tcBorders>
            <w:shd w:val="clear" w:color="auto" w:fill="auto"/>
            <w:noWrap/>
            <w:vAlign w:val="center"/>
            <w:hideMark/>
          </w:tcPr>
          <w:p w14:paraId="77F9B80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5.06%</w:t>
            </w:r>
          </w:p>
        </w:tc>
        <w:tc>
          <w:tcPr>
            <w:tcW w:w="1843" w:type="dxa"/>
            <w:tcBorders>
              <w:top w:val="nil"/>
              <w:left w:val="nil"/>
              <w:bottom w:val="single" w:sz="4" w:space="0" w:color="auto"/>
              <w:right w:val="single" w:sz="4" w:space="0" w:color="auto"/>
            </w:tcBorders>
            <w:shd w:val="clear" w:color="auto" w:fill="auto"/>
            <w:noWrap/>
            <w:vAlign w:val="center"/>
            <w:hideMark/>
          </w:tcPr>
          <w:p w14:paraId="4215DA7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57.63%</w:t>
            </w:r>
          </w:p>
        </w:tc>
        <w:tc>
          <w:tcPr>
            <w:tcW w:w="1701" w:type="dxa"/>
            <w:tcBorders>
              <w:top w:val="nil"/>
              <w:left w:val="nil"/>
              <w:bottom w:val="single" w:sz="4" w:space="0" w:color="auto"/>
              <w:right w:val="single" w:sz="4" w:space="0" w:color="auto"/>
            </w:tcBorders>
            <w:shd w:val="clear" w:color="auto" w:fill="auto"/>
            <w:noWrap/>
            <w:vAlign w:val="center"/>
            <w:hideMark/>
          </w:tcPr>
          <w:p w14:paraId="5B6B76E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10.08 </w:t>
            </w:r>
          </w:p>
        </w:tc>
        <w:tc>
          <w:tcPr>
            <w:tcW w:w="1389" w:type="dxa"/>
            <w:tcBorders>
              <w:top w:val="nil"/>
              <w:left w:val="nil"/>
              <w:bottom w:val="single" w:sz="4" w:space="0" w:color="auto"/>
              <w:right w:val="single" w:sz="4" w:space="0" w:color="auto"/>
            </w:tcBorders>
            <w:shd w:val="clear" w:color="auto" w:fill="auto"/>
            <w:noWrap/>
            <w:vAlign w:val="center"/>
            <w:hideMark/>
          </w:tcPr>
          <w:p w14:paraId="44BE3E8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8.00 </w:t>
            </w:r>
          </w:p>
        </w:tc>
      </w:tr>
      <w:tr w:rsidR="00647796" w:rsidRPr="001F3EF6" w14:paraId="67646149"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3D22467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18</w:t>
            </w:r>
          </w:p>
        </w:tc>
        <w:tc>
          <w:tcPr>
            <w:tcW w:w="1939" w:type="dxa"/>
            <w:tcBorders>
              <w:top w:val="nil"/>
              <w:left w:val="nil"/>
              <w:bottom w:val="single" w:sz="4" w:space="0" w:color="auto"/>
              <w:right w:val="single" w:sz="4" w:space="0" w:color="auto"/>
            </w:tcBorders>
            <w:shd w:val="clear" w:color="auto" w:fill="auto"/>
            <w:noWrap/>
            <w:vAlign w:val="center"/>
            <w:hideMark/>
          </w:tcPr>
          <w:p w14:paraId="66F6DE6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IC-ITO95-18</w:t>
            </w:r>
          </w:p>
        </w:tc>
        <w:tc>
          <w:tcPr>
            <w:tcW w:w="1428" w:type="dxa"/>
            <w:tcBorders>
              <w:top w:val="nil"/>
              <w:left w:val="nil"/>
              <w:bottom w:val="single" w:sz="4" w:space="0" w:color="auto"/>
              <w:right w:val="single" w:sz="4" w:space="0" w:color="auto"/>
            </w:tcBorders>
            <w:shd w:val="clear" w:color="auto" w:fill="auto"/>
            <w:noWrap/>
            <w:vAlign w:val="center"/>
            <w:hideMark/>
          </w:tcPr>
          <w:p w14:paraId="27BE3F8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5.18%</w:t>
            </w:r>
          </w:p>
        </w:tc>
        <w:tc>
          <w:tcPr>
            <w:tcW w:w="1843" w:type="dxa"/>
            <w:tcBorders>
              <w:top w:val="nil"/>
              <w:left w:val="nil"/>
              <w:bottom w:val="single" w:sz="4" w:space="0" w:color="auto"/>
              <w:right w:val="single" w:sz="4" w:space="0" w:color="auto"/>
            </w:tcBorders>
            <w:shd w:val="clear" w:color="auto" w:fill="auto"/>
            <w:noWrap/>
            <w:vAlign w:val="center"/>
            <w:hideMark/>
          </w:tcPr>
          <w:p w14:paraId="4898D7E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58.00%</w:t>
            </w:r>
          </w:p>
        </w:tc>
        <w:tc>
          <w:tcPr>
            <w:tcW w:w="1701" w:type="dxa"/>
            <w:tcBorders>
              <w:top w:val="nil"/>
              <w:left w:val="nil"/>
              <w:bottom w:val="single" w:sz="4" w:space="0" w:color="auto"/>
              <w:right w:val="single" w:sz="4" w:space="0" w:color="auto"/>
            </w:tcBorders>
            <w:shd w:val="clear" w:color="auto" w:fill="auto"/>
            <w:noWrap/>
            <w:vAlign w:val="center"/>
            <w:hideMark/>
          </w:tcPr>
          <w:p w14:paraId="2AA0281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10.14 </w:t>
            </w:r>
          </w:p>
        </w:tc>
        <w:tc>
          <w:tcPr>
            <w:tcW w:w="1389" w:type="dxa"/>
            <w:tcBorders>
              <w:top w:val="nil"/>
              <w:left w:val="nil"/>
              <w:bottom w:val="single" w:sz="4" w:space="0" w:color="auto"/>
              <w:right w:val="single" w:sz="4" w:space="0" w:color="auto"/>
            </w:tcBorders>
            <w:shd w:val="clear" w:color="auto" w:fill="auto"/>
            <w:noWrap/>
            <w:vAlign w:val="center"/>
            <w:hideMark/>
          </w:tcPr>
          <w:p w14:paraId="5D2ECC6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8.18 </w:t>
            </w:r>
          </w:p>
        </w:tc>
      </w:tr>
      <w:tr w:rsidR="00647796" w:rsidRPr="001F3EF6" w14:paraId="792D0CE4"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10F50D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19</w:t>
            </w:r>
          </w:p>
        </w:tc>
        <w:tc>
          <w:tcPr>
            <w:tcW w:w="1939" w:type="dxa"/>
            <w:tcBorders>
              <w:top w:val="nil"/>
              <w:left w:val="nil"/>
              <w:bottom w:val="single" w:sz="4" w:space="0" w:color="auto"/>
              <w:right w:val="single" w:sz="4" w:space="0" w:color="auto"/>
            </w:tcBorders>
            <w:shd w:val="clear" w:color="auto" w:fill="auto"/>
            <w:noWrap/>
            <w:vAlign w:val="center"/>
            <w:hideMark/>
          </w:tcPr>
          <w:p w14:paraId="2413DB7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IC-ITO95-19</w:t>
            </w:r>
          </w:p>
        </w:tc>
        <w:tc>
          <w:tcPr>
            <w:tcW w:w="1428" w:type="dxa"/>
            <w:tcBorders>
              <w:top w:val="nil"/>
              <w:left w:val="nil"/>
              <w:bottom w:val="single" w:sz="4" w:space="0" w:color="auto"/>
              <w:right w:val="single" w:sz="4" w:space="0" w:color="auto"/>
            </w:tcBorders>
            <w:shd w:val="clear" w:color="auto" w:fill="auto"/>
            <w:noWrap/>
            <w:vAlign w:val="center"/>
            <w:hideMark/>
          </w:tcPr>
          <w:p w14:paraId="28D82B2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5.18%</w:t>
            </w:r>
          </w:p>
        </w:tc>
        <w:tc>
          <w:tcPr>
            <w:tcW w:w="1843" w:type="dxa"/>
            <w:tcBorders>
              <w:top w:val="nil"/>
              <w:left w:val="nil"/>
              <w:bottom w:val="single" w:sz="4" w:space="0" w:color="auto"/>
              <w:right w:val="single" w:sz="4" w:space="0" w:color="auto"/>
            </w:tcBorders>
            <w:shd w:val="clear" w:color="auto" w:fill="auto"/>
            <w:noWrap/>
            <w:vAlign w:val="center"/>
            <w:hideMark/>
          </w:tcPr>
          <w:p w14:paraId="07FBF10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57.87%</w:t>
            </w:r>
          </w:p>
        </w:tc>
        <w:tc>
          <w:tcPr>
            <w:tcW w:w="1701" w:type="dxa"/>
            <w:tcBorders>
              <w:top w:val="nil"/>
              <w:left w:val="nil"/>
              <w:bottom w:val="single" w:sz="4" w:space="0" w:color="auto"/>
              <w:right w:val="single" w:sz="4" w:space="0" w:color="auto"/>
            </w:tcBorders>
            <w:shd w:val="clear" w:color="auto" w:fill="auto"/>
            <w:noWrap/>
            <w:vAlign w:val="center"/>
            <w:hideMark/>
          </w:tcPr>
          <w:p w14:paraId="675A511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9.96 </w:t>
            </w:r>
          </w:p>
        </w:tc>
        <w:tc>
          <w:tcPr>
            <w:tcW w:w="1389" w:type="dxa"/>
            <w:tcBorders>
              <w:top w:val="nil"/>
              <w:left w:val="nil"/>
              <w:bottom w:val="single" w:sz="4" w:space="0" w:color="auto"/>
              <w:right w:val="single" w:sz="4" w:space="0" w:color="auto"/>
            </w:tcBorders>
            <w:shd w:val="clear" w:color="auto" w:fill="auto"/>
            <w:noWrap/>
            <w:vAlign w:val="center"/>
            <w:hideMark/>
          </w:tcPr>
          <w:p w14:paraId="0EE4C3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7.84 </w:t>
            </w:r>
          </w:p>
        </w:tc>
      </w:tr>
      <w:tr w:rsidR="00647796" w:rsidRPr="001F3EF6" w14:paraId="14118F9B" w14:textId="77777777" w:rsidTr="001F3EF6">
        <w:trPr>
          <w:trHeight w:val="263"/>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50548FA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20</w:t>
            </w:r>
          </w:p>
        </w:tc>
        <w:tc>
          <w:tcPr>
            <w:tcW w:w="1939" w:type="dxa"/>
            <w:tcBorders>
              <w:top w:val="nil"/>
              <w:left w:val="nil"/>
              <w:bottom w:val="single" w:sz="4" w:space="0" w:color="auto"/>
              <w:right w:val="single" w:sz="4" w:space="0" w:color="auto"/>
            </w:tcBorders>
            <w:shd w:val="clear" w:color="auto" w:fill="auto"/>
            <w:noWrap/>
            <w:vAlign w:val="center"/>
            <w:hideMark/>
          </w:tcPr>
          <w:p w14:paraId="5717A0D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IC-ITO95-20</w:t>
            </w:r>
          </w:p>
        </w:tc>
        <w:tc>
          <w:tcPr>
            <w:tcW w:w="1428" w:type="dxa"/>
            <w:tcBorders>
              <w:top w:val="nil"/>
              <w:left w:val="nil"/>
              <w:bottom w:val="single" w:sz="4" w:space="0" w:color="auto"/>
              <w:right w:val="single" w:sz="4" w:space="0" w:color="auto"/>
            </w:tcBorders>
            <w:shd w:val="clear" w:color="auto" w:fill="auto"/>
            <w:noWrap/>
            <w:vAlign w:val="center"/>
            <w:hideMark/>
          </w:tcPr>
          <w:p w14:paraId="4082CB5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4.95%</w:t>
            </w:r>
          </w:p>
        </w:tc>
        <w:tc>
          <w:tcPr>
            <w:tcW w:w="1843" w:type="dxa"/>
            <w:tcBorders>
              <w:top w:val="nil"/>
              <w:left w:val="nil"/>
              <w:bottom w:val="single" w:sz="4" w:space="0" w:color="auto"/>
              <w:right w:val="single" w:sz="4" w:space="0" w:color="auto"/>
            </w:tcBorders>
            <w:shd w:val="clear" w:color="auto" w:fill="auto"/>
            <w:noWrap/>
            <w:vAlign w:val="center"/>
            <w:hideMark/>
          </w:tcPr>
          <w:p w14:paraId="74BEF9D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57.70%</w:t>
            </w:r>
          </w:p>
        </w:tc>
        <w:tc>
          <w:tcPr>
            <w:tcW w:w="1701" w:type="dxa"/>
            <w:tcBorders>
              <w:top w:val="nil"/>
              <w:left w:val="nil"/>
              <w:bottom w:val="single" w:sz="4" w:space="0" w:color="auto"/>
              <w:right w:val="single" w:sz="4" w:space="0" w:color="auto"/>
            </w:tcBorders>
            <w:shd w:val="clear" w:color="auto" w:fill="auto"/>
            <w:noWrap/>
            <w:vAlign w:val="center"/>
            <w:hideMark/>
          </w:tcPr>
          <w:p w14:paraId="5D84241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10.15 </w:t>
            </w:r>
          </w:p>
        </w:tc>
        <w:tc>
          <w:tcPr>
            <w:tcW w:w="1389" w:type="dxa"/>
            <w:tcBorders>
              <w:top w:val="nil"/>
              <w:left w:val="nil"/>
              <w:bottom w:val="single" w:sz="4" w:space="0" w:color="auto"/>
              <w:right w:val="single" w:sz="4" w:space="0" w:color="auto"/>
            </w:tcBorders>
            <w:shd w:val="clear" w:color="auto" w:fill="auto"/>
            <w:noWrap/>
            <w:vAlign w:val="center"/>
            <w:hideMark/>
          </w:tcPr>
          <w:p w14:paraId="3168946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 xml:space="preserve">7.80 </w:t>
            </w:r>
          </w:p>
        </w:tc>
      </w:tr>
    </w:tbl>
    <w:p w14:paraId="00BEE788" w14:textId="77777777" w:rsidR="00647796" w:rsidRPr="001F3EF6" w:rsidRDefault="00647796" w:rsidP="00647796">
      <w:pPr>
        <w:widowControl/>
        <w:spacing w:line="360" w:lineRule="auto"/>
        <w:ind w:firstLineChars="200" w:firstLine="422"/>
        <w:jc w:val="left"/>
        <w:rPr>
          <w:rFonts w:ascii="黑体" w:eastAsia="黑体" w:hAnsi="黑体" w:cs="黑体"/>
          <w:b/>
          <w:szCs w:val="21"/>
        </w:rPr>
      </w:pPr>
    </w:p>
    <w:p w14:paraId="36C5050E" w14:textId="77777777" w:rsidR="00647796" w:rsidRPr="001F3EF6" w:rsidRDefault="00647796" w:rsidP="00647796">
      <w:pPr>
        <w:widowControl/>
        <w:spacing w:line="360" w:lineRule="auto"/>
        <w:ind w:firstLineChars="1500" w:firstLine="3150"/>
        <w:jc w:val="left"/>
        <w:rPr>
          <w:rFonts w:asciiTheme="minorEastAsia" w:hAnsiTheme="minorEastAsia" w:cs="Times New Roman"/>
          <w:szCs w:val="21"/>
        </w:rPr>
      </w:pPr>
    </w:p>
    <w:p w14:paraId="3F5FA9DA" w14:textId="77777777" w:rsidR="00647796" w:rsidRPr="001F3EF6" w:rsidRDefault="00647796" w:rsidP="00647796">
      <w:pPr>
        <w:widowControl/>
        <w:spacing w:line="360" w:lineRule="auto"/>
        <w:ind w:firstLineChars="1300" w:firstLine="2730"/>
        <w:jc w:val="left"/>
        <w:rPr>
          <w:rFonts w:asciiTheme="minorEastAsia" w:hAnsiTheme="minorEastAsia" w:cs="Times New Roman"/>
          <w:szCs w:val="21"/>
        </w:rPr>
      </w:pPr>
      <w:r w:rsidRPr="001F3EF6">
        <w:rPr>
          <w:rFonts w:asciiTheme="minorEastAsia" w:hAnsiTheme="minorEastAsia" w:cs="Times New Roman" w:hint="eastAsia"/>
          <w:szCs w:val="21"/>
        </w:rPr>
        <w:t>表</w:t>
      </w:r>
      <w:r w:rsidRPr="001F3EF6">
        <w:rPr>
          <w:rFonts w:asciiTheme="minorEastAsia" w:hAnsiTheme="minorEastAsia" w:cs="Times New Roman"/>
          <w:szCs w:val="21"/>
        </w:rPr>
        <w:t>16</w:t>
      </w:r>
      <w:r w:rsidRPr="001F3EF6">
        <w:rPr>
          <w:rFonts w:asciiTheme="minorEastAsia" w:hAnsiTheme="minorEastAsia" w:cs="Times New Roman" w:hint="eastAsia"/>
          <w:szCs w:val="21"/>
        </w:rPr>
        <w:t xml:space="preserve"> 公司2的氧化铟锡蒸发料的技术统计</w:t>
      </w:r>
      <w:r w:rsidRPr="001F3EF6">
        <w:rPr>
          <w:rFonts w:asciiTheme="minorEastAsia" w:hAnsiTheme="minorEastAsia" w:cs="Times New Roman"/>
          <w:szCs w:val="21"/>
        </w:rPr>
        <w:t>5</w:t>
      </w:r>
    </w:p>
    <w:tbl>
      <w:tblPr>
        <w:tblW w:w="9416" w:type="dxa"/>
        <w:tblLook w:val="04A0" w:firstRow="1" w:lastRow="0" w:firstColumn="1" w:lastColumn="0" w:noHBand="0" w:noVBand="1"/>
      </w:tblPr>
      <w:tblGrid>
        <w:gridCol w:w="771"/>
        <w:gridCol w:w="1371"/>
        <w:gridCol w:w="801"/>
        <w:gridCol w:w="851"/>
        <w:gridCol w:w="850"/>
        <w:gridCol w:w="851"/>
        <w:gridCol w:w="850"/>
        <w:gridCol w:w="851"/>
        <w:gridCol w:w="850"/>
        <w:gridCol w:w="709"/>
        <w:gridCol w:w="661"/>
      </w:tblGrid>
      <w:tr w:rsidR="00647796" w:rsidRPr="00121AEA" w14:paraId="347E3538" w14:textId="77777777" w:rsidTr="001F3EF6">
        <w:trPr>
          <w:trHeight w:val="641"/>
        </w:trPr>
        <w:tc>
          <w:tcPr>
            <w:tcW w:w="9416" w:type="dxa"/>
            <w:gridSpan w:val="11"/>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403E53D"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IC-ITO95 杂质成分含量数据统计表（ppm）</w:t>
            </w:r>
          </w:p>
        </w:tc>
      </w:tr>
      <w:tr w:rsidR="00647796" w:rsidRPr="001F3EF6" w14:paraId="5537A657" w14:textId="77777777" w:rsidTr="001F3EF6">
        <w:trPr>
          <w:trHeight w:val="880"/>
        </w:trPr>
        <w:tc>
          <w:tcPr>
            <w:tcW w:w="771" w:type="dxa"/>
            <w:tcBorders>
              <w:top w:val="nil"/>
              <w:left w:val="single" w:sz="4" w:space="0" w:color="auto"/>
              <w:bottom w:val="single" w:sz="4" w:space="0" w:color="auto"/>
              <w:right w:val="single" w:sz="4" w:space="0" w:color="auto"/>
            </w:tcBorders>
            <w:shd w:val="clear" w:color="000000" w:fill="D0CECE"/>
            <w:noWrap/>
            <w:vAlign w:val="center"/>
            <w:hideMark/>
          </w:tcPr>
          <w:p w14:paraId="68CC79F0"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序号</w:t>
            </w:r>
          </w:p>
        </w:tc>
        <w:tc>
          <w:tcPr>
            <w:tcW w:w="1371" w:type="dxa"/>
            <w:tcBorders>
              <w:top w:val="nil"/>
              <w:left w:val="nil"/>
              <w:bottom w:val="single" w:sz="4" w:space="0" w:color="auto"/>
              <w:right w:val="single" w:sz="4" w:space="0" w:color="auto"/>
            </w:tcBorders>
            <w:shd w:val="clear" w:color="000000" w:fill="D0CECE"/>
            <w:noWrap/>
            <w:vAlign w:val="center"/>
            <w:hideMark/>
          </w:tcPr>
          <w:p w14:paraId="076EC8CD"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批次</w:t>
            </w:r>
          </w:p>
        </w:tc>
        <w:tc>
          <w:tcPr>
            <w:tcW w:w="801" w:type="dxa"/>
            <w:tcBorders>
              <w:top w:val="nil"/>
              <w:left w:val="nil"/>
              <w:bottom w:val="single" w:sz="4" w:space="0" w:color="auto"/>
              <w:right w:val="single" w:sz="4" w:space="0" w:color="auto"/>
            </w:tcBorders>
            <w:shd w:val="clear" w:color="000000" w:fill="D0CECE"/>
            <w:noWrap/>
            <w:vAlign w:val="center"/>
            <w:hideMark/>
          </w:tcPr>
          <w:p w14:paraId="401A276E"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Fe</w:t>
            </w:r>
          </w:p>
        </w:tc>
        <w:tc>
          <w:tcPr>
            <w:tcW w:w="851" w:type="dxa"/>
            <w:tcBorders>
              <w:top w:val="nil"/>
              <w:left w:val="nil"/>
              <w:bottom w:val="single" w:sz="4" w:space="0" w:color="auto"/>
              <w:right w:val="single" w:sz="4" w:space="0" w:color="auto"/>
            </w:tcBorders>
            <w:shd w:val="clear" w:color="000000" w:fill="D0CECE"/>
            <w:noWrap/>
            <w:vAlign w:val="center"/>
            <w:hideMark/>
          </w:tcPr>
          <w:p w14:paraId="46678153"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Al</w:t>
            </w:r>
          </w:p>
        </w:tc>
        <w:tc>
          <w:tcPr>
            <w:tcW w:w="850" w:type="dxa"/>
            <w:tcBorders>
              <w:top w:val="nil"/>
              <w:left w:val="nil"/>
              <w:bottom w:val="single" w:sz="4" w:space="0" w:color="auto"/>
              <w:right w:val="single" w:sz="4" w:space="0" w:color="auto"/>
            </w:tcBorders>
            <w:shd w:val="clear" w:color="000000" w:fill="D0CECE"/>
            <w:noWrap/>
            <w:vAlign w:val="center"/>
            <w:hideMark/>
          </w:tcPr>
          <w:p w14:paraId="0BD9293E"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Si</w:t>
            </w:r>
          </w:p>
        </w:tc>
        <w:tc>
          <w:tcPr>
            <w:tcW w:w="851" w:type="dxa"/>
            <w:tcBorders>
              <w:top w:val="nil"/>
              <w:left w:val="nil"/>
              <w:bottom w:val="single" w:sz="4" w:space="0" w:color="auto"/>
              <w:right w:val="single" w:sz="4" w:space="0" w:color="auto"/>
            </w:tcBorders>
            <w:shd w:val="clear" w:color="000000" w:fill="D0CECE"/>
            <w:noWrap/>
            <w:vAlign w:val="center"/>
            <w:hideMark/>
          </w:tcPr>
          <w:p w14:paraId="250FEC11"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Sb</w:t>
            </w:r>
          </w:p>
        </w:tc>
        <w:tc>
          <w:tcPr>
            <w:tcW w:w="850" w:type="dxa"/>
            <w:tcBorders>
              <w:top w:val="nil"/>
              <w:left w:val="nil"/>
              <w:bottom w:val="single" w:sz="4" w:space="0" w:color="auto"/>
              <w:right w:val="single" w:sz="4" w:space="0" w:color="auto"/>
            </w:tcBorders>
            <w:shd w:val="clear" w:color="000000" w:fill="D0CECE"/>
            <w:noWrap/>
            <w:vAlign w:val="center"/>
            <w:hideMark/>
          </w:tcPr>
          <w:p w14:paraId="6EE01905"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Pd</w:t>
            </w:r>
          </w:p>
        </w:tc>
        <w:tc>
          <w:tcPr>
            <w:tcW w:w="851" w:type="dxa"/>
            <w:tcBorders>
              <w:top w:val="nil"/>
              <w:left w:val="nil"/>
              <w:bottom w:val="single" w:sz="4" w:space="0" w:color="auto"/>
              <w:right w:val="single" w:sz="4" w:space="0" w:color="auto"/>
            </w:tcBorders>
            <w:shd w:val="clear" w:color="000000" w:fill="D0CECE"/>
            <w:noWrap/>
            <w:vAlign w:val="center"/>
            <w:hideMark/>
          </w:tcPr>
          <w:p w14:paraId="262CD4A5"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Cd</w:t>
            </w:r>
          </w:p>
        </w:tc>
        <w:tc>
          <w:tcPr>
            <w:tcW w:w="850" w:type="dxa"/>
            <w:tcBorders>
              <w:top w:val="nil"/>
              <w:left w:val="nil"/>
              <w:bottom w:val="single" w:sz="4" w:space="0" w:color="auto"/>
              <w:right w:val="single" w:sz="4" w:space="0" w:color="auto"/>
            </w:tcBorders>
            <w:shd w:val="clear" w:color="000000" w:fill="D0CECE"/>
            <w:noWrap/>
            <w:vAlign w:val="center"/>
            <w:hideMark/>
          </w:tcPr>
          <w:p w14:paraId="20E69349"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Ni</w:t>
            </w:r>
          </w:p>
        </w:tc>
        <w:tc>
          <w:tcPr>
            <w:tcW w:w="709" w:type="dxa"/>
            <w:tcBorders>
              <w:top w:val="nil"/>
              <w:left w:val="nil"/>
              <w:bottom w:val="single" w:sz="4" w:space="0" w:color="auto"/>
              <w:right w:val="single" w:sz="4" w:space="0" w:color="auto"/>
            </w:tcBorders>
            <w:shd w:val="clear" w:color="000000" w:fill="D0CECE"/>
            <w:noWrap/>
            <w:vAlign w:val="center"/>
            <w:hideMark/>
          </w:tcPr>
          <w:p w14:paraId="48AD2D16"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Cr</w:t>
            </w:r>
          </w:p>
        </w:tc>
        <w:tc>
          <w:tcPr>
            <w:tcW w:w="661" w:type="dxa"/>
            <w:tcBorders>
              <w:top w:val="nil"/>
              <w:left w:val="nil"/>
              <w:bottom w:val="single" w:sz="4" w:space="0" w:color="auto"/>
              <w:right w:val="single" w:sz="4" w:space="0" w:color="auto"/>
            </w:tcBorders>
            <w:shd w:val="clear" w:color="000000" w:fill="D0CECE"/>
            <w:noWrap/>
            <w:vAlign w:val="center"/>
            <w:hideMark/>
          </w:tcPr>
          <w:p w14:paraId="36A78F77"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Tl</w:t>
            </w:r>
          </w:p>
        </w:tc>
      </w:tr>
      <w:tr w:rsidR="001F3EF6" w:rsidRPr="001F3EF6" w14:paraId="58E0B38F"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2F536D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371" w:type="dxa"/>
            <w:tcBorders>
              <w:top w:val="nil"/>
              <w:left w:val="nil"/>
              <w:bottom w:val="single" w:sz="4" w:space="0" w:color="auto"/>
              <w:right w:val="single" w:sz="4" w:space="0" w:color="auto"/>
            </w:tcBorders>
            <w:shd w:val="clear" w:color="auto" w:fill="auto"/>
            <w:noWrap/>
            <w:vAlign w:val="center"/>
            <w:hideMark/>
          </w:tcPr>
          <w:p w14:paraId="2445AAC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IC-ITO95-01</w:t>
            </w:r>
          </w:p>
        </w:tc>
        <w:tc>
          <w:tcPr>
            <w:tcW w:w="801" w:type="dxa"/>
            <w:tcBorders>
              <w:top w:val="nil"/>
              <w:left w:val="nil"/>
              <w:bottom w:val="single" w:sz="4" w:space="0" w:color="auto"/>
              <w:right w:val="single" w:sz="4" w:space="0" w:color="auto"/>
            </w:tcBorders>
            <w:shd w:val="clear" w:color="auto" w:fill="auto"/>
            <w:noWrap/>
            <w:vAlign w:val="center"/>
            <w:hideMark/>
          </w:tcPr>
          <w:p w14:paraId="1FB5518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1" w:type="dxa"/>
            <w:tcBorders>
              <w:top w:val="nil"/>
              <w:left w:val="nil"/>
              <w:bottom w:val="single" w:sz="4" w:space="0" w:color="auto"/>
              <w:right w:val="single" w:sz="4" w:space="0" w:color="auto"/>
            </w:tcBorders>
            <w:shd w:val="clear" w:color="auto" w:fill="auto"/>
            <w:noWrap/>
            <w:vAlign w:val="center"/>
            <w:hideMark/>
          </w:tcPr>
          <w:p w14:paraId="0A04D16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75E31D5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24E944C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240187A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69BDCBF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3146825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79034BF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0E867FC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66161E58"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F554C9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1371" w:type="dxa"/>
            <w:tcBorders>
              <w:top w:val="nil"/>
              <w:left w:val="nil"/>
              <w:bottom w:val="single" w:sz="4" w:space="0" w:color="auto"/>
              <w:right w:val="single" w:sz="4" w:space="0" w:color="auto"/>
            </w:tcBorders>
            <w:shd w:val="clear" w:color="auto" w:fill="auto"/>
            <w:noWrap/>
            <w:vAlign w:val="center"/>
            <w:hideMark/>
          </w:tcPr>
          <w:p w14:paraId="466910C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IC-ITO95-02</w:t>
            </w:r>
          </w:p>
        </w:tc>
        <w:tc>
          <w:tcPr>
            <w:tcW w:w="801" w:type="dxa"/>
            <w:tcBorders>
              <w:top w:val="nil"/>
              <w:left w:val="nil"/>
              <w:bottom w:val="single" w:sz="4" w:space="0" w:color="auto"/>
              <w:right w:val="single" w:sz="4" w:space="0" w:color="auto"/>
            </w:tcBorders>
            <w:shd w:val="clear" w:color="auto" w:fill="auto"/>
            <w:noWrap/>
            <w:vAlign w:val="center"/>
            <w:hideMark/>
          </w:tcPr>
          <w:p w14:paraId="47B68CA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851" w:type="dxa"/>
            <w:tcBorders>
              <w:top w:val="nil"/>
              <w:left w:val="nil"/>
              <w:bottom w:val="single" w:sz="4" w:space="0" w:color="auto"/>
              <w:right w:val="single" w:sz="4" w:space="0" w:color="auto"/>
            </w:tcBorders>
            <w:shd w:val="clear" w:color="auto" w:fill="auto"/>
            <w:noWrap/>
            <w:vAlign w:val="center"/>
            <w:hideMark/>
          </w:tcPr>
          <w:p w14:paraId="413E7FA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0" w:type="dxa"/>
            <w:tcBorders>
              <w:top w:val="nil"/>
              <w:left w:val="nil"/>
              <w:bottom w:val="single" w:sz="4" w:space="0" w:color="auto"/>
              <w:right w:val="single" w:sz="4" w:space="0" w:color="auto"/>
            </w:tcBorders>
            <w:shd w:val="clear" w:color="auto" w:fill="auto"/>
            <w:noWrap/>
            <w:vAlign w:val="center"/>
            <w:hideMark/>
          </w:tcPr>
          <w:p w14:paraId="15B481E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851" w:type="dxa"/>
            <w:tcBorders>
              <w:top w:val="nil"/>
              <w:left w:val="nil"/>
              <w:bottom w:val="single" w:sz="4" w:space="0" w:color="auto"/>
              <w:right w:val="single" w:sz="4" w:space="0" w:color="auto"/>
            </w:tcBorders>
            <w:shd w:val="clear" w:color="auto" w:fill="auto"/>
            <w:noWrap/>
            <w:vAlign w:val="center"/>
            <w:hideMark/>
          </w:tcPr>
          <w:p w14:paraId="48E8A9B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0" w:type="dxa"/>
            <w:tcBorders>
              <w:top w:val="nil"/>
              <w:left w:val="nil"/>
              <w:bottom w:val="single" w:sz="4" w:space="0" w:color="auto"/>
              <w:right w:val="single" w:sz="4" w:space="0" w:color="auto"/>
            </w:tcBorders>
            <w:shd w:val="clear" w:color="auto" w:fill="auto"/>
            <w:noWrap/>
            <w:vAlign w:val="center"/>
            <w:hideMark/>
          </w:tcPr>
          <w:p w14:paraId="20C4157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1D79633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54DFB95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25D5938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0D89448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7748E1A5"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996FE1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1371" w:type="dxa"/>
            <w:tcBorders>
              <w:top w:val="nil"/>
              <w:left w:val="nil"/>
              <w:bottom w:val="single" w:sz="4" w:space="0" w:color="auto"/>
              <w:right w:val="single" w:sz="4" w:space="0" w:color="auto"/>
            </w:tcBorders>
            <w:shd w:val="clear" w:color="auto" w:fill="auto"/>
            <w:noWrap/>
            <w:vAlign w:val="center"/>
            <w:hideMark/>
          </w:tcPr>
          <w:p w14:paraId="309FB12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IC-ITO95-03</w:t>
            </w:r>
          </w:p>
        </w:tc>
        <w:tc>
          <w:tcPr>
            <w:tcW w:w="801" w:type="dxa"/>
            <w:tcBorders>
              <w:top w:val="nil"/>
              <w:left w:val="nil"/>
              <w:bottom w:val="single" w:sz="4" w:space="0" w:color="auto"/>
              <w:right w:val="single" w:sz="4" w:space="0" w:color="auto"/>
            </w:tcBorders>
            <w:shd w:val="clear" w:color="auto" w:fill="auto"/>
            <w:noWrap/>
            <w:vAlign w:val="center"/>
            <w:hideMark/>
          </w:tcPr>
          <w:p w14:paraId="795CAA9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7309593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0" w:type="dxa"/>
            <w:tcBorders>
              <w:top w:val="nil"/>
              <w:left w:val="nil"/>
              <w:bottom w:val="single" w:sz="4" w:space="0" w:color="auto"/>
              <w:right w:val="single" w:sz="4" w:space="0" w:color="auto"/>
            </w:tcBorders>
            <w:shd w:val="clear" w:color="auto" w:fill="auto"/>
            <w:noWrap/>
            <w:vAlign w:val="center"/>
            <w:hideMark/>
          </w:tcPr>
          <w:p w14:paraId="48B1791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851" w:type="dxa"/>
            <w:tcBorders>
              <w:top w:val="nil"/>
              <w:left w:val="nil"/>
              <w:bottom w:val="single" w:sz="4" w:space="0" w:color="auto"/>
              <w:right w:val="single" w:sz="4" w:space="0" w:color="auto"/>
            </w:tcBorders>
            <w:shd w:val="clear" w:color="auto" w:fill="auto"/>
            <w:noWrap/>
            <w:vAlign w:val="center"/>
            <w:hideMark/>
          </w:tcPr>
          <w:p w14:paraId="5B7E370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0" w:type="dxa"/>
            <w:tcBorders>
              <w:top w:val="nil"/>
              <w:left w:val="nil"/>
              <w:bottom w:val="single" w:sz="4" w:space="0" w:color="auto"/>
              <w:right w:val="single" w:sz="4" w:space="0" w:color="auto"/>
            </w:tcBorders>
            <w:shd w:val="clear" w:color="auto" w:fill="auto"/>
            <w:noWrap/>
            <w:vAlign w:val="center"/>
            <w:hideMark/>
          </w:tcPr>
          <w:p w14:paraId="1412B83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2D316B7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5BF5C15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7E0767D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7D27B49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3B55DCD4"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205657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1371" w:type="dxa"/>
            <w:tcBorders>
              <w:top w:val="nil"/>
              <w:left w:val="nil"/>
              <w:bottom w:val="single" w:sz="4" w:space="0" w:color="auto"/>
              <w:right w:val="single" w:sz="4" w:space="0" w:color="auto"/>
            </w:tcBorders>
            <w:shd w:val="clear" w:color="auto" w:fill="auto"/>
            <w:noWrap/>
            <w:vAlign w:val="center"/>
            <w:hideMark/>
          </w:tcPr>
          <w:p w14:paraId="641236B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IC-ITO95-04</w:t>
            </w:r>
          </w:p>
        </w:tc>
        <w:tc>
          <w:tcPr>
            <w:tcW w:w="801" w:type="dxa"/>
            <w:tcBorders>
              <w:top w:val="nil"/>
              <w:left w:val="nil"/>
              <w:bottom w:val="single" w:sz="4" w:space="0" w:color="auto"/>
              <w:right w:val="single" w:sz="4" w:space="0" w:color="auto"/>
            </w:tcBorders>
            <w:shd w:val="clear" w:color="auto" w:fill="auto"/>
            <w:noWrap/>
            <w:vAlign w:val="center"/>
            <w:hideMark/>
          </w:tcPr>
          <w:p w14:paraId="29C9AB9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1" w:type="dxa"/>
            <w:tcBorders>
              <w:top w:val="nil"/>
              <w:left w:val="nil"/>
              <w:bottom w:val="single" w:sz="4" w:space="0" w:color="auto"/>
              <w:right w:val="single" w:sz="4" w:space="0" w:color="auto"/>
            </w:tcBorders>
            <w:shd w:val="clear" w:color="auto" w:fill="auto"/>
            <w:noWrap/>
            <w:vAlign w:val="center"/>
            <w:hideMark/>
          </w:tcPr>
          <w:p w14:paraId="38C8F15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0" w:type="dxa"/>
            <w:tcBorders>
              <w:top w:val="nil"/>
              <w:left w:val="nil"/>
              <w:bottom w:val="single" w:sz="4" w:space="0" w:color="auto"/>
              <w:right w:val="single" w:sz="4" w:space="0" w:color="auto"/>
            </w:tcBorders>
            <w:shd w:val="clear" w:color="auto" w:fill="auto"/>
            <w:noWrap/>
            <w:vAlign w:val="center"/>
            <w:hideMark/>
          </w:tcPr>
          <w:p w14:paraId="0FE03C0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286B97B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42A7D95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3C48B4B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4C4ABF5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6A9ADF5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5277070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29974567"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80594D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1371" w:type="dxa"/>
            <w:tcBorders>
              <w:top w:val="nil"/>
              <w:left w:val="nil"/>
              <w:bottom w:val="single" w:sz="4" w:space="0" w:color="auto"/>
              <w:right w:val="single" w:sz="4" w:space="0" w:color="auto"/>
            </w:tcBorders>
            <w:shd w:val="clear" w:color="auto" w:fill="auto"/>
            <w:noWrap/>
            <w:vAlign w:val="center"/>
            <w:hideMark/>
          </w:tcPr>
          <w:p w14:paraId="392B140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IC-ITO95-05</w:t>
            </w:r>
          </w:p>
        </w:tc>
        <w:tc>
          <w:tcPr>
            <w:tcW w:w="801" w:type="dxa"/>
            <w:tcBorders>
              <w:top w:val="nil"/>
              <w:left w:val="nil"/>
              <w:bottom w:val="single" w:sz="4" w:space="0" w:color="auto"/>
              <w:right w:val="single" w:sz="4" w:space="0" w:color="auto"/>
            </w:tcBorders>
            <w:shd w:val="clear" w:color="auto" w:fill="auto"/>
            <w:noWrap/>
            <w:vAlign w:val="center"/>
            <w:hideMark/>
          </w:tcPr>
          <w:p w14:paraId="44AC454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851" w:type="dxa"/>
            <w:tcBorders>
              <w:top w:val="nil"/>
              <w:left w:val="nil"/>
              <w:bottom w:val="single" w:sz="4" w:space="0" w:color="auto"/>
              <w:right w:val="single" w:sz="4" w:space="0" w:color="auto"/>
            </w:tcBorders>
            <w:shd w:val="clear" w:color="auto" w:fill="auto"/>
            <w:noWrap/>
            <w:vAlign w:val="center"/>
            <w:hideMark/>
          </w:tcPr>
          <w:p w14:paraId="1FEAB4D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850" w:type="dxa"/>
            <w:tcBorders>
              <w:top w:val="nil"/>
              <w:left w:val="nil"/>
              <w:bottom w:val="single" w:sz="4" w:space="0" w:color="auto"/>
              <w:right w:val="single" w:sz="4" w:space="0" w:color="auto"/>
            </w:tcBorders>
            <w:shd w:val="clear" w:color="auto" w:fill="auto"/>
            <w:noWrap/>
            <w:vAlign w:val="center"/>
            <w:hideMark/>
          </w:tcPr>
          <w:p w14:paraId="0A28AC9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851" w:type="dxa"/>
            <w:tcBorders>
              <w:top w:val="nil"/>
              <w:left w:val="nil"/>
              <w:bottom w:val="single" w:sz="4" w:space="0" w:color="auto"/>
              <w:right w:val="single" w:sz="4" w:space="0" w:color="auto"/>
            </w:tcBorders>
            <w:shd w:val="clear" w:color="auto" w:fill="auto"/>
            <w:noWrap/>
            <w:vAlign w:val="center"/>
            <w:hideMark/>
          </w:tcPr>
          <w:p w14:paraId="5571184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0" w:type="dxa"/>
            <w:tcBorders>
              <w:top w:val="nil"/>
              <w:left w:val="nil"/>
              <w:bottom w:val="single" w:sz="4" w:space="0" w:color="auto"/>
              <w:right w:val="single" w:sz="4" w:space="0" w:color="auto"/>
            </w:tcBorders>
            <w:shd w:val="clear" w:color="auto" w:fill="auto"/>
            <w:noWrap/>
            <w:vAlign w:val="center"/>
            <w:hideMark/>
          </w:tcPr>
          <w:p w14:paraId="6EBE5C2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17E2FD2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7A16435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432244B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14B2C75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5AB1C266"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B4E5B9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1371" w:type="dxa"/>
            <w:tcBorders>
              <w:top w:val="nil"/>
              <w:left w:val="nil"/>
              <w:bottom w:val="single" w:sz="4" w:space="0" w:color="auto"/>
              <w:right w:val="single" w:sz="4" w:space="0" w:color="auto"/>
            </w:tcBorders>
            <w:shd w:val="clear" w:color="auto" w:fill="auto"/>
            <w:noWrap/>
            <w:vAlign w:val="center"/>
            <w:hideMark/>
          </w:tcPr>
          <w:p w14:paraId="781D255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IC-ITO95-06</w:t>
            </w:r>
          </w:p>
        </w:tc>
        <w:tc>
          <w:tcPr>
            <w:tcW w:w="801" w:type="dxa"/>
            <w:tcBorders>
              <w:top w:val="nil"/>
              <w:left w:val="nil"/>
              <w:bottom w:val="single" w:sz="4" w:space="0" w:color="auto"/>
              <w:right w:val="single" w:sz="4" w:space="0" w:color="auto"/>
            </w:tcBorders>
            <w:shd w:val="clear" w:color="auto" w:fill="auto"/>
            <w:noWrap/>
            <w:vAlign w:val="center"/>
            <w:hideMark/>
          </w:tcPr>
          <w:p w14:paraId="112D96B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851" w:type="dxa"/>
            <w:tcBorders>
              <w:top w:val="nil"/>
              <w:left w:val="nil"/>
              <w:bottom w:val="single" w:sz="4" w:space="0" w:color="auto"/>
              <w:right w:val="single" w:sz="4" w:space="0" w:color="auto"/>
            </w:tcBorders>
            <w:shd w:val="clear" w:color="auto" w:fill="auto"/>
            <w:noWrap/>
            <w:vAlign w:val="center"/>
            <w:hideMark/>
          </w:tcPr>
          <w:p w14:paraId="1CFC329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0" w:type="dxa"/>
            <w:tcBorders>
              <w:top w:val="nil"/>
              <w:left w:val="nil"/>
              <w:bottom w:val="single" w:sz="4" w:space="0" w:color="auto"/>
              <w:right w:val="single" w:sz="4" w:space="0" w:color="auto"/>
            </w:tcBorders>
            <w:shd w:val="clear" w:color="auto" w:fill="auto"/>
            <w:noWrap/>
            <w:vAlign w:val="center"/>
            <w:hideMark/>
          </w:tcPr>
          <w:p w14:paraId="122E911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851" w:type="dxa"/>
            <w:tcBorders>
              <w:top w:val="nil"/>
              <w:left w:val="nil"/>
              <w:bottom w:val="single" w:sz="4" w:space="0" w:color="auto"/>
              <w:right w:val="single" w:sz="4" w:space="0" w:color="auto"/>
            </w:tcBorders>
            <w:shd w:val="clear" w:color="auto" w:fill="auto"/>
            <w:noWrap/>
            <w:vAlign w:val="center"/>
            <w:hideMark/>
          </w:tcPr>
          <w:p w14:paraId="1F811A5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36DB4BA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15F2F2C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2459A33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1DD6B79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514EE4F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5CF12569"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07B9C8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1371" w:type="dxa"/>
            <w:tcBorders>
              <w:top w:val="nil"/>
              <w:left w:val="nil"/>
              <w:bottom w:val="single" w:sz="4" w:space="0" w:color="auto"/>
              <w:right w:val="single" w:sz="4" w:space="0" w:color="auto"/>
            </w:tcBorders>
            <w:shd w:val="clear" w:color="auto" w:fill="auto"/>
            <w:noWrap/>
            <w:vAlign w:val="center"/>
            <w:hideMark/>
          </w:tcPr>
          <w:p w14:paraId="51306F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IC-ITO95-07</w:t>
            </w:r>
          </w:p>
        </w:tc>
        <w:tc>
          <w:tcPr>
            <w:tcW w:w="801" w:type="dxa"/>
            <w:tcBorders>
              <w:top w:val="nil"/>
              <w:left w:val="nil"/>
              <w:bottom w:val="single" w:sz="4" w:space="0" w:color="auto"/>
              <w:right w:val="single" w:sz="4" w:space="0" w:color="auto"/>
            </w:tcBorders>
            <w:shd w:val="clear" w:color="auto" w:fill="auto"/>
            <w:noWrap/>
            <w:vAlign w:val="center"/>
            <w:hideMark/>
          </w:tcPr>
          <w:p w14:paraId="4A32BC4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851" w:type="dxa"/>
            <w:tcBorders>
              <w:top w:val="nil"/>
              <w:left w:val="nil"/>
              <w:bottom w:val="single" w:sz="4" w:space="0" w:color="auto"/>
              <w:right w:val="single" w:sz="4" w:space="0" w:color="auto"/>
            </w:tcBorders>
            <w:shd w:val="clear" w:color="auto" w:fill="auto"/>
            <w:noWrap/>
            <w:vAlign w:val="center"/>
            <w:hideMark/>
          </w:tcPr>
          <w:p w14:paraId="176E82E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0" w:type="dxa"/>
            <w:tcBorders>
              <w:top w:val="nil"/>
              <w:left w:val="nil"/>
              <w:bottom w:val="single" w:sz="4" w:space="0" w:color="auto"/>
              <w:right w:val="single" w:sz="4" w:space="0" w:color="auto"/>
            </w:tcBorders>
            <w:shd w:val="clear" w:color="auto" w:fill="auto"/>
            <w:noWrap/>
            <w:vAlign w:val="center"/>
            <w:hideMark/>
          </w:tcPr>
          <w:p w14:paraId="05A1BDB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28F762A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0" w:type="dxa"/>
            <w:tcBorders>
              <w:top w:val="nil"/>
              <w:left w:val="nil"/>
              <w:bottom w:val="single" w:sz="4" w:space="0" w:color="auto"/>
              <w:right w:val="single" w:sz="4" w:space="0" w:color="auto"/>
            </w:tcBorders>
            <w:shd w:val="clear" w:color="auto" w:fill="auto"/>
            <w:noWrap/>
            <w:vAlign w:val="center"/>
            <w:hideMark/>
          </w:tcPr>
          <w:p w14:paraId="3591813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2A16997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400AEB9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7DFD970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04982C8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5E1C9131"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A351C5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1371" w:type="dxa"/>
            <w:tcBorders>
              <w:top w:val="nil"/>
              <w:left w:val="nil"/>
              <w:bottom w:val="single" w:sz="4" w:space="0" w:color="auto"/>
              <w:right w:val="single" w:sz="4" w:space="0" w:color="auto"/>
            </w:tcBorders>
            <w:shd w:val="clear" w:color="auto" w:fill="auto"/>
            <w:noWrap/>
            <w:vAlign w:val="center"/>
            <w:hideMark/>
          </w:tcPr>
          <w:p w14:paraId="528CFE5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IC-ITO95-08</w:t>
            </w:r>
          </w:p>
        </w:tc>
        <w:tc>
          <w:tcPr>
            <w:tcW w:w="801" w:type="dxa"/>
            <w:tcBorders>
              <w:top w:val="nil"/>
              <w:left w:val="nil"/>
              <w:bottom w:val="single" w:sz="4" w:space="0" w:color="auto"/>
              <w:right w:val="single" w:sz="4" w:space="0" w:color="auto"/>
            </w:tcBorders>
            <w:shd w:val="clear" w:color="auto" w:fill="auto"/>
            <w:noWrap/>
            <w:vAlign w:val="center"/>
            <w:hideMark/>
          </w:tcPr>
          <w:p w14:paraId="0606F79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13</w:t>
            </w:r>
          </w:p>
        </w:tc>
        <w:tc>
          <w:tcPr>
            <w:tcW w:w="851" w:type="dxa"/>
            <w:tcBorders>
              <w:top w:val="nil"/>
              <w:left w:val="nil"/>
              <w:bottom w:val="single" w:sz="4" w:space="0" w:color="auto"/>
              <w:right w:val="single" w:sz="4" w:space="0" w:color="auto"/>
            </w:tcBorders>
            <w:shd w:val="clear" w:color="auto" w:fill="auto"/>
            <w:noWrap/>
            <w:vAlign w:val="center"/>
            <w:hideMark/>
          </w:tcPr>
          <w:p w14:paraId="5454884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850" w:type="dxa"/>
            <w:tcBorders>
              <w:top w:val="nil"/>
              <w:left w:val="nil"/>
              <w:bottom w:val="single" w:sz="4" w:space="0" w:color="auto"/>
              <w:right w:val="single" w:sz="4" w:space="0" w:color="auto"/>
            </w:tcBorders>
            <w:shd w:val="clear" w:color="auto" w:fill="auto"/>
            <w:noWrap/>
            <w:vAlign w:val="center"/>
            <w:hideMark/>
          </w:tcPr>
          <w:p w14:paraId="49FE2A9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851" w:type="dxa"/>
            <w:tcBorders>
              <w:top w:val="nil"/>
              <w:left w:val="nil"/>
              <w:bottom w:val="single" w:sz="4" w:space="0" w:color="auto"/>
              <w:right w:val="single" w:sz="4" w:space="0" w:color="auto"/>
            </w:tcBorders>
            <w:shd w:val="clear" w:color="auto" w:fill="auto"/>
            <w:noWrap/>
            <w:vAlign w:val="center"/>
            <w:hideMark/>
          </w:tcPr>
          <w:p w14:paraId="36B4F8A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0" w:type="dxa"/>
            <w:tcBorders>
              <w:top w:val="nil"/>
              <w:left w:val="nil"/>
              <w:bottom w:val="single" w:sz="4" w:space="0" w:color="auto"/>
              <w:right w:val="single" w:sz="4" w:space="0" w:color="auto"/>
            </w:tcBorders>
            <w:shd w:val="clear" w:color="auto" w:fill="auto"/>
            <w:noWrap/>
            <w:vAlign w:val="center"/>
            <w:hideMark/>
          </w:tcPr>
          <w:p w14:paraId="57B362E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17E5072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48509D4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57AF013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6FCE72F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7BFC6E6A"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8FAF89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1371" w:type="dxa"/>
            <w:tcBorders>
              <w:top w:val="nil"/>
              <w:left w:val="nil"/>
              <w:bottom w:val="single" w:sz="4" w:space="0" w:color="auto"/>
              <w:right w:val="single" w:sz="4" w:space="0" w:color="auto"/>
            </w:tcBorders>
            <w:shd w:val="clear" w:color="auto" w:fill="auto"/>
            <w:noWrap/>
            <w:vAlign w:val="center"/>
            <w:hideMark/>
          </w:tcPr>
          <w:p w14:paraId="1F1E9E8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IC-ITO95-09</w:t>
            </w:r>
          </w:p>
        </w:tc>
        <w:tc>
          <w:tcPr>
            <w:tcW w:w="801" w:type="dxa"/>
            <w:tcBorders>
              <w:top w:val="nil"/>
              <w:left w:val="nil"/>
              <w:bottom w:val="single" w:sz="4" w:space="0" w:color="auto"/>
              <w:right w:val="single" w:sz="4" w:space="0" w:color="auto"/>
            </w:tcBorders>
            <w:shd w:val="clear" w:color="auto" w:fill="auto"/>
            <w:noWrap/>
            <w:vAlign w:val="center"/>
            <w:hideMark/>
          </w:tcPr>
          <w:p w14:paraId="74B38DC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851" w:type="dxa"/>
            <w:tcBorders>
              <w:top w:val="nil"/>
              <w:left w:val="nil"/>
              <w:bottom w:val="single" w:sz="4" w:space="0" w:color="auto"/>
              <w:right w:val="single" w:sz="4" w:space="0" w:color="auto"/>
            </w:tcBorders>
            <w:shd w:val="clear" w:color="auto" w:fill="auto"/>
            <w:noWrap/>
            <w:vAlign w:val="center"/>
            <w:hideMark/>
          </w:tcPr>
          <w:p w14:paraId="27541AF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0" w:type="dxa"/>
            <w:tcBorders>
              <w:top w:val="nil"/>
              <w:left w:val="nil"/>
              <w:bottom w:val="single" w:sz="4" w:space="0" w:color="auto"/>
              <w:right w:val="single" w:sz="4" w:space="0" w:color="auto"/>
            </w:tcBorders>
            <w:shd w:val="clear" w:color="auto" w:fill="auto"/>
            <w:noWrap/>
            <w:vAlign w:val="center"/>
            <w:hideMark/>
          </w:tcPr>
          <w:p w14:paraId="609B246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3AD0B03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73048F7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110164A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7D7F6E5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1CB94D1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0BCE14B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340711B1"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E24C77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w:t>
            </w:r>
          </w:p>
        </w:tc>
        <w:tc>
          <w:tcPr>
            <w:tcW w:w="1371" w:type="dxa"/>
            <w:tcBorders>
              <w:top w:val="nil"/>
              <w:left w:val="nil"/>
              <w:bottom w:val="single" w:sz="4" w:space="0" w:color="auto"/>
              <w:right w:val="single" w:sz="4" w:space="0" w:color="auto"/>
            </w:tcBorders>
            <w:shd w:val="clear" w:color="auto" w:fill="auto"/>
            <w:noWrap/>
            <w:vAlign w:val="center"/>
            <w:hideMark/>
          </w:tcPr>
          <w:p w14:paraId="04056D9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IC-ITO95-10</w:t>
            </w:r>
          </w:p>
        </w:tc>
        <w:tc>
          <w:tcPr>
            <w:tcW w:w="801" w:type="dxa"/>
            <w:tcBorders>
              <w:top w:val="nil"/>
              <w:left w:val="nil"/>
              <w:bottom w:val="single" w:sz="4" w:space="0" w:color="auto"/>
              <w:right w:val="single" w:sz="4" w:space="0" w:color="auto"/>
            </w:tcBorders>
            <w:shd w:val="clear" w:color="auto" w:fill="auto"/>
            <w:noWrap/>
            <w:vAlign w:val="center"/>
            <w:hideMark/>
          </w:tcPr>
          <w:p w14:paraId="5F4ACEC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851" w:type="dxa"/>
            <w:tcBorders>
              <w:top w:val="nil"/>
              <w:left w:val="nil"/>
              <w:bottom w:val="single" w:sz="4" w:space="0" w:color="auto"/>
              <w:right w:val="single" w:sz="4" w:space="0" w:color="auto"/>
            </w:tcBorders>
            <w:shd w:val="clear" w:color="auto" w:fill="auto"/>
            <w:noWrap/>
            <w:vAlign w:val="center"/>
            <w:hideMark/>
          </w:tcPr>
          <w:p w14:paraId="53EC026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0" w:type="dxa"/>
            <w:tcBorders>
              <w:top w:val="nil"/>
              <w:left w:val="nil"/>
              <w:bottom w:val="single" w:sz="4" w:space="0" w:color="auto"/>
              <w:right w:val="single" w:sz="4" w:space="0" w:color="auto"/>
            </w:tcBorders>
            <w:shd w:val="clear" w:color="auto" w:fill="auto"/>
            <w:noWrap/>
            <w:vAlign w:val="center"/>
            <w:hideMark/>
          </w:tcPr>
          <w:p w14:paraId="2025469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851" w:type="dxa"/>
            <w:tcBorders>
              <w:top w:val="nil"/>
              <w:left w:val="nil"/>
              <w:bottom w:val="single" w:sz="4" w:space="0" w:color="auto"/>
              <w:right w:val="single" w:sz="4" w:space="0" w:color="auto"/>
            </w:tcBorders>
            <w:shd w:val="clear" w:color="auto" w:fill="auto"/>
            <w:noWrap/>
            <w:vAlign w:val="center"/>
            <w:hideMark/>
          </w:tcPr>
          <w:p w14:paraId="5112F86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0" w:type="dxa"/>
            <w:tcBorders>
              <w:top w:val="nil"/>
              <w:left w:val="nil"/>
              <w:bottom w:val="single" w:sz="4" w:space="0" w:color="auto"/>
              <w:right w:val="single" w:sz="4" w:space="0" w:color="auto"/>
            </w:tcBorders>
            <w:shd w:val="clear" w:color="auto" w:fill="auto"/>
            <w:noWrap/>
            <w:vAlign w:val="center"/>
            <w:hideMark/>
          </w:tcPr>
          <w:p w14:paraId="5FCFB16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3DD5822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42EFD64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5FD660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653EC48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634F901E"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E3E7D2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11</w:t>
            </w:r>
          </w:p>
        </w:tc>
        <w:tc>
          <w:tcPr>
            <w:tcW w:w="1371" w:type="dxa"/>
            <w:tcBorders>
              <w:top w:val="nil"/>
              <w:left w:val="nil"/>
              <w:bottom w:val="single" w:sz="4" w:space="0" w:color="auto"/>
              <w:right w:val="single" w:sz="4" w:space="0" w:color="auto"/>
            </w:tcBorders>
            <w:shd w:val="clear" w:color="auto" w:fill="auto"/>
            <w:noWrap/>
            <w:vAlign w:val="center"/>
            <w:hideMark/>
          </w:tcPr>
          <w:p w14:paraId="0E552B4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IC-ITO95-11</w:t>
            </w:r>
          </w:p>
        </w:tc>
        <w:tc>
          <w:tcPr>
            <w:tcW w:w="801" w:type="dxa"/>
            <w:tcBorders>
              <w:top w:val="nil"/>
              <w:left w:val="nil"/>
              <w:bottom w:val="single" w:sz="4" w:space="0" w:color="auto"/>
              <w:right w:val="single" w:sz="4" w:space="0" w:color="auto"/>
            </w:tcBorders>
            <w:shd w:val="clear" w:color="auto" w:fill="auto"/>
            <w:noWrap/>
            <w:vAlign w:val="center"/>
            <w:hideMark/>
          </w:tcPr>
          <w:p w14:paraId="746AD76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851" w:type="dxa"/>
            <w:tcBorders>
              <w:top w:val="nil"/>
              <w:left w:val="nil"/>
              <w:bottom w:val="single" w:sz="4" w:space="0" w:color="auto"/>
              <w:right w:val="single" w:sz="4" w:space="0" w:color="auto"/>
            </w:tcBorders>
            <w:shd w:val="clear" w:color="auto" w:fill="auto"/>
            <w:noWrap/>
            <w:vAlign w:val="center"/>
            <w:hideMark/>
          </w:tcPr>
          <w:p w14:paraId="41D7621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7EDBD39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851" w:type="dxa"/>
            <w:tcBorders>
              <w:top w:val="nil"/>
              <w:left w:val="nil"/>
              <w:bottom w:val="single" w:sz="4" w:space="0" w:color="auto"/>
              <w:right w:val="single" w:sz="4" w:space="0" w:color="auto"/>
            </w:tcBorders>
            <w:shd w:val="clear" w:color="auto" w:fill="auto"/>
            <w:noWrap/>
            <w:vAlign w:val="center"/>
            <w:hideMark/>
          </w:tcPr>
          <w:p w14:paraId="5250442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850" w:type="dxa"/>
            <w:tcBorders>
              <w:top w:val="nil"/>
              <w:left w:val="nil"/>
              <w:bottom w:val="single" w:sz="4" w:space="0" w:color="auto"/>
              <w:right w:val="single" w:sz="4" w:space="0" w:color="auto"/>
            </w:tcBorders>
            <w:shd w:val="clear" w:color="auto" w:fill="auto"/>
            <w:noWrap/>
            <w:vAlign w:val="center"/>
            <w:hideMark/>
          </w:tcPr>
          <w:p w14:paraId="6C5299E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37E70CA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35DE606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2F26210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64CE8EF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4051D1C8"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E58A86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12</w:t>
            </w:r>
          </w:p>
        </w:tc>
        <w:tc>
          <w:tcPr>
            <w:tcW w:w="1371" w:type="dxa"/>
            <w:tcBorders>
              <w:top w:val="nil"/>
              <w:left w:val="nil"/>
              <w:bottom w:val="single" w:sz="4" w:space="0" w:color="auto"/>
              <w:right w:val="single" w:sz="4" w:space="0" w:color="auto"/>
            </w:tcBorders>
            <w:shd w:val="clear" w:color="auto" w:fill="auto"/>
            <w:noWrap/>
            <w:vAlign w:val="center"/>
            <w:hideMark/>
          </w:tcPr>
          <w:p w14:paraId="2A42ACD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IC-ITO95-12</w:t>
            </w:r>
          </w:p>
        </w:tc>
        <w:tc>
          <w:tcPr>
            <w:tcW w:w="801" w:type="dxa"/>
            <w:tcBorders>
              <w:top w:val="nil"/>
              <w:left w:val="nil"/>
              <w:bottom w:val="single" w:sz="4" w:space="0" w:color="auto"/>
              <w:right w:val="single" w:sz="4" w:space="0" w:color="auto"/>
            </w:tcBorders>
            <w:shd w:val="clear" w:color="auto" w:fill="auto"/>
            <w:noWrap/>
            <w:vAlign w:val="center"/>
            <w:hideMark/>
          </w:tcPr>
          <w:p w14:paraId="5AEDEAD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7457AE3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62C3924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851" w:type="dxa"/>
            <w:tcBorders>
              <w:top w:val="nil"/>
              <w:left w:val="nil"/>
              <w:bottom w:val="single" w:sz="4" w:space="0" w:color="auto"/>
              <w:right w:val="single" w:sz="4" w:space="0" w:color="auto"/>
            </w:tcBorders>
            <w:shd w:val="clear" w:color="auto" w:fill="auto"/>
            <w:noWrap/>
            <w:vAlign w:val="center"/>
            <w:hideMark/>
          </w:tcPr>
          <w:p w14:paraId="03D08CD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72B7A0B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099C93E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56E394A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73CBD02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6CFCFBB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72FE9FF1"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DE9BCF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13</w:t>
            </w:r>
          </w:p>
        </w:tc>
        <w:tc>
          <w:tcPr>
            <w:tcW w:w="1371" w:type="dxa"/>
            <w:tcBorders>
              <w:top w:val="nil"/>
              <w:left w:val="nil"/>
              <w:bottom w:val="single" w:sz="4" w:space="0" w:color="auto"/>
              <w:right w:val="single" w:sz="4" w:space="0" w:color="auto"/>
            </w:tcBorders>
            <w:shd w:val="clear" w:color="auto" w:fill="auto"/>
            <w:noWrap/>
            <w:vAlign w:val="center"/>
            <w:hideMark/>
          </w:tcPr>
          <w:p w14:paraId="2B02813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IC-ITO95-13</w:t>
            </w:r>
          </w:p>
        </w:tc>
        <w:tc>
          <w:tcPr>
            <w:tcW w:w="801" w:type="dxa"/>
            <w:tcBorders>
              <w:top w:val="nil"/>
              <w:left w:val="nil"/>
              <w:bottom w:val="single" w:sz="4" w:space="0" w:color="auto"/>
              <w:right w:val="single" w:sz="4" w:space="0" w:color="auto"/>
            </w:tcBorders>
            <w:shd w:val="clear" w:color="auto" w:fill="auto"/>
            <w:noWrap/>
            <w:vAlign w:val="center"/>
            <w:hideMark/>
          </w:tcPr>
          <w:p w14:paraId="1A239A4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1" w:type="dxa"/>
            <w:tcBorders>
              <w:top w:val="nil"/>
              <w:left w:val="nil"/>
              <w:bottom w:val="single" w:sz="4" w:space="0" w:color="auto"/>
              <w:right w:val="single" w:sz="4" w:space="0" w:color="auto"/>
            </w:tcBorders>
            <w:shd w:val="clear" w:color="auto" w:fill="auto"/>
            <w:noWrap/>
            <w:vAlign w:val="center"/>
            <w:hideMark/>
          </w:tcPr>
          <w:p w14:paraId="62E38A2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4E3923D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1" w:type="dxa"/>
            <w:tcBorders>
              <w:top w:val="nil"/>
              <w:left w:val="nil"/>
              <w:bottom w:val="single" w:sz="4" w:space="0" w:color="auto"/>
              <w:right w:val="single" w:sz="4" w:space="0" w:color="auto"/>
            </w:tcBorders>
            <w:shd w:val="clear" w:color="auto" w:fill="auto"/>
            <w:noWrap/>
            <w:vAlign w:val="center"/>
            <w:hideMark/>
          </w:tcPr>
          <w:p w14:paraId="01209EC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850" w:type="dxa"/>
            <w:tcBorders>
              <w:top w:val="nil"/>
              <w:left w:val="nil"/>
              <w:bottom w:val="single" w:sz="4" w:space="0" w:color="auto"/>
              <w:right w:val="single" w:sz="4" w:space="0" w:color="auto"/>
            </w:tcBorders>
            <w:shd w:val="clear" w:color="auto" w:fill="auto"/>
            <w:noWrap/>
            <w:vAlign w:val="center"/>
            <w:hideMark/>
          </w:tcPr>
          <w:p w14:paraId="5B77666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0EA01C7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2F6FE1A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722FE1B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31F3D9F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62EDE94D"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D4AC30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1371" w:type="dxa"/>
            <w:tcBorders>
              <w:top w:val="nil"/>
              <w:left w:val="nil"/>
              <w:bottom w:val="single" w:sz="4" w:space="0" w:color="auto"/>
              <w:right w:val="single" w:sz="4" w:space="0" w:color="auto"/>
            </w:tcBorders>
            <w:shd w:val="clear" w:color="auto" w:fill="auto"/>
            <w:noWrap/>
            <w:vAlign w:val="center"/>
            <w:hideMark/>
          </w:tcPr>
          <w:p w14:paraId="2827F14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IC-ITO95-14</w:t>
            </w:r>
          </w:p>
        </w:tc>
        <w:tc>
          <w:tcPr>
            <w:tcW w:w="801" w:type="dxa"/>
            <w:tcBorders>
              <w:top w:val="nil"/>
              <w:left w:val="nil"/>
              <w:bottom w:val="single" w:sz="4" w:space="0" w:color="auto"/>
              <w:right w:val="single" w:sz="4" w:space="0" w:color="auto"/>
            </w:tcBorders>
            <w:shd w:val="clear" w:color="auto" w:fill="auto"/>
            <w:noWrap/>
            <w:vAlign w:val="center"/>
            <w:hideMark/>
          </w:tcPr>
          <w:p w14:paraId="1F600A8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851" w:type="dxa"/>
            <w:tcBorders>
              <w:top w:val="nil"/>
              <w:left w:val="nil"/>
              <w:bottom w:val="single" w:sz="4" w:space="0" w:color="auto"/>
              <w:right w:val="single" w:sz="4" w:space="0" w:color="auto"/>
            </w:tcBorders>
            <w:shd w:val="clear" w:color="auto" w:fill="auto"/>
            <w:noWrap/>
            <w:vAlign w:val="center"/>
            <w:hideMark/>
          </w:tcPr>
          <w:p w14:paraId="4281DAA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0" w:type="dxa"/>
            <w:tcBorders>
              <w:top w:val="nil"/>
              <w:left w:val="nil"/>
              <w:bottom w:val="single" w:sz="4" w:space="0" w:color="auto"/>
              <w:right w:val="single" w:sz="4" w:space="0" w:color="auto"/>
            </w:tcBorders>
            <w:shd w:val="clear" w:color="auto" w:fill="auto"/>
            <w:noWrap/>
            <w:vAlign w:val="center"/>
            <w:hideMark/>
          </w:tcPr>
          <w:p w14:paraId="0AAE162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851" w:type="dxa"/>
            <w:tcBorders>
              <w:top w:val="nil"/>
              <w:left w:val="nil"/>
              <w:bottom w:val="single" w:sz="4" w:space="0" w:color="auto"/>
              <w:right w:val="single" w:sz="4" w:space="0" w:color="auto"/>
            </w:tcBorders>
            <w:shd w:val="clear" w:color="auto" w:fill="auto"/>
            <w:noWrap/>
            <w:vAlign w:val="center"/>
            <w:hideMark/>
          </w:tcPr>
          <w:p w14:paraId="5395B09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30A3539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04CA821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67ECF1E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8095DC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6A5F3E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24AE62F5"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C1C144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15</w:t>
            </w:r>
          </w:p>
        </w:tc>
        <w:tc>
          <w:tcPr>
            <w:tcW w:w="1371" w:type="dxa"/>
            <w:tcBorders>
              <w:top w:val="nil"/>
              <w:left w:val="nil"/>
              <w:bottom w:val="single" w:sz="4" w:space="0" w:color="auto"/>
              <w:right w:val="single" w:sz="4" w:space="0" w:color="auto"/>
            </w:tcBorders>
            <w:shd w:val="clear" w:color="auto" w:fill="auto"/>
            <w:noWrap/>
            <w:vAlign w:val="center"/>
            <w:hideMark/>
          </w:tcPr>
          <w:p w14:paraId="3C42B17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IC-ITO95-15</w:t>
            </w:r>
          </w:p>
        </w:tc>
        <w:tc>
          <w:tcPr>
            <w:tcW w:w="801" w:type="dxa"/>
            <w:tcBorders>
              <w:top w:val="nil"/>
              <w:left w:val="nil"/>
              <w:bottom w:val="single" w:sz="4" w:space="0" w:color="auto"/>
              <w:right w:val="single" w:sz="4" w:space="0" w:color="auto"/>
            </w:tcBorders>
            <w:shd w:val="clear" w:color="auto" w:fill="auto"/>
            <w:noWrap/>
            <w:vAlign w:val="center"/>
            <w:hideMark/>
          </w:tcPr>
          <w:p w14:paraId="659E517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851" w:type="dxa"/>
            <w:tcBorders>
              <w:top w:val="nil"/>
              <w:left w:val="nil"/>
              <w:bottom w:val="single" w:sz="4" w:space="0" w:color="auto"/>
              <w:right w:val="single" w:sz="4" w:space="0" w:color="auto"/>
            </w:tcBorders>
            <w:shd w:val="clear" w:color="auto" w:fill="auto"/>
            <w:noWrap/>
            <w:vAlign w:val="center"/>
            <w:hideMark/>
          </w:tcPr>
          <w:p w14:paraId="05A7D6B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12E3E7F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851" w:type="dxa"/>
            <w:tcBorders>
              <w:top w:val="nil"/>
              <w:left w:val="nil"/>
              <w:bottom w:val="single" w:sz="4" w:space="0" w:color="auto"/>
              <w:right w:val="single" w:sz="4" w:space="0" w:color="auto"/>
            </w:tcBorders>
            <w:shd w:val="clear" w:color="auto" w:fill="auto"/>
            <w:noWrap/>
            <w:vAlign w:val="center"/>
            <w:hideMark/>
          </w:tcPr>
          <w:p w14:paraId="4C46DA4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0" w:type="dxa"/>
            <w:tcBorders>
              <w:top w:val="nil"/>
              <w:left w:val="nil"/>
              <w:bottom w:val="single" w:sz="4" w:space="0" w:color="auto"/>
              <w:right w:val="single" w:sz="4" w:space="0" w:color="auto"/>
            </w:tcBorders>
            <w:shd w:val="clear" w:color="auto" w:fill="auto"/>
            <w:noWrap/>
            <w:vAlign w:val="center"/>
            <w:hideMark/>
          </w:tcPr>
          <w:p w14:paraId="552FBC3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23536FB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52F1264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085756F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19B08A1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3F0372EB"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117193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16</w:t>
            </w:r>
          </w:p>
        </w:tc>
        <w:tc>
          <w:tcPr>
            <w:tcW w:w="1371" w:type="dxa"/>
            <w:tcBorders>
              <w:top w:val="nil"/>
              <w:left w:val="nil"/>
              <w:bottom w:val="single" w:sz="4" w:space="0" w:color="auto"/>
              <w:right w:val="single" w:sz="4" w:space="0" w:color="auto"/>
            </w:tcBorders>
            <w:shd w:val="clear" w:color="auto" w:fill="auto"/>
            <w:noWrap/>
            <w:vAlign w:val="center"/>
            <w:hideMark/>
          </w:tcPr>
          <w:p w14:paraId="7E2FF08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IC-ITO95-16</w:t>
            </w:r>
          </w:p>
        </w:tc>
        <w:tc>
          <w:tcPr>
            <w:tcW w:w="801" w:type="dxa"/>
            <w:tcBorders>
              <w:top w:val="nil"/>
              <w:left w:val="nil"/>
              <w:bottom w:val="single" w:sz="4" w:space="0" w:color="auto"/>
              <w:right w:val="single" w:sz="4" w:space="0" w:color="auto"/>
            </w:tcBorders>
            <w:shd w:val="clear" w:color="auto" w:fill="auto"/>
            <w:noWrap/>
            <w:vAlign w:val="center"/>
            <w:hideMark/>
          </w:tcPr>
          <w:p w14:paraId="102B742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6E14325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850" w:type="dxa"/>
            <w:tcBorders>
              <w:top w:val="nil"/>
              <w:left w:val="nil"/>
              <w:bottom w:val="single" w:sz="4" w:space="0" w:color="auto"/>
              <w:right w:val="single" w:sz="4" w:space="0" w:color="auto"/>
            </w:tcBorders>
            <w:shd w:val="clear" w:color="auto" w:fill="auto"/>
            <w:noWrap/>
            <w:vAlign w:val="center"/>
            <w:hideMark/>
          </w:tcPr>
          <w:p w14:paraId="17DB3D1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50C2A7E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56AFB33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2D7A1EB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40F929F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31CCFB7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1FD810A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0B1AFD6A"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25C673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17</w:t>
            </w:r>
          </w:p>
        </w:tc>
        <w:tc>
          <w:tcPr>
            <w:tcW w:w="1371" w:type="dxa"/>
            <w:tcBorders>
              <w:top w:val="nil"/>
              <w:left w:val="nil"/>
              <w:bottom w:val="single" w:sz="4" w:space="0" w:color="auto"/>
              <w:right w:val="single" w:sz="4" w:space="0" w:color="auto"/>
            </w:tcBorders>
            <w:shd w:val="clear" w:color="auto" w:fill="auto"/>
            <w:noWrap/>
            <w:vAlign w:val="center"/>
            <w:hideMark/>
          </w:tcPr>
          <w:p w14:paraId="2DF01AD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IC-ITO95-17</w:t>
            </w:r>
          </w:p>
        </w:tc>
        <w:tc>
          <w:tcPr>
            <w:tcW w:w="801" w:type="dxa"/>
            <w:tcBorders>
              <w:top w:val="nil"/>
              <w:left w:val="nil"/>
              <w:bottom w:val="single" w:sz="4" w:space="0" w:color="auto"/>
              <w:right w:val="single" w:sz="4" w:space="0" w:color="auto"/>
            </w:tcBorders>
            <w:shd w:val="clear" w:color="auto" w:fill="auto"/>
            <w:noWrap/>
            <w:vAlign w:val="center"/>
            <w:hideMark/>
          </w:tcPr>
          <w:p w14:paraId="6F41B77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851" w:type="dxa"/>
            <w:tcBorders>
              <w:top w:val="nil"/>
              <w:left w:val="nil"/>
              <w:bottom w:val="single" w:sz="4" w:space="0" w:color="auto"/>
              <w:right w:val="single" w:sz="4" w:space="0" w:color="auto"/>
            </w:tcBorders>
            <w:shd w:val="clear" w:color="auto" w:fill="auto"/>
            <w:noWrap/>
            <w:vAlign w:val="center"/>
            <w:hideMark/>
          </w:tcPr>
          <w:p w14:paraId="4728448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0" w:type="dxa"/>
            <w:tcBorders>
              <w:top w:val="nil"/>
              <w:left w:val="nil"/>
              <w:bottom w:val="single" w:sz="4" w:space="0" w:color="auto"/>
              <w:right w:val="single" w:sz="4" w:space="0" w:color="auto"/>
            </w:tcBorders>
            <w:shd w:val="clear" w:color="auto" w:fill="auto"/>
            <w:noWrap/>
            <w:vAlign w:val="center"/>
            <w:hideMark/>
          </w:tcPr>
          <w:p w14:paraId="6ED9788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851" w:type="dxa"/>
            <w:tcBorders>
              <w:top w:val="nil"/>
              <w:left w:val="nil"/>
              <w:bottom w:val="single" w:sz="4" w:space="0" w:color="auto"/>
              <w:right w:val="single" w:sz="4" w:space="0" w:color="auto"/>
            </w:tcBorders>
            <w:shd w:val="clear" w:color="auto" w:fill="auto"/>
            <w:noWrap/>
            <w:vAlign w:val="center"/>
            <w:hideMark/>
          </w:tcPr>
          <w:p w14:paraId="27F2E26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2BE4B5A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001A9E6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183B356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327D5AE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0E165DD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783A0F9A"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5788C1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18</w:t>
            </w:r>
          </w:p>
        </w:tc>
        <w:tc>
          <w:tcPr>
            <w:tcW w:w="1371" w:type="dxa"/>
            <w:tcBorders>
              <w:top w:val="nil"/>
              <w:left w:val="nil"/>
              <w:bottom w:val="single" w:sz="4" w:space="0" w:color="auto"/>
              <w:right w:val="single" w:sz="4" w:space="0" w:color="auto"/>
            </w:tcBorders>
            <w:shd w:val="clear" w:color="auto" w:fill="auto"/>
            <w:noWrap/>
            <w:vAlign w:val="center"/>
            <w:hideMark/>
          </w:tcPr>
          <w:p w14:paraId="1CA3649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IC-ITO95-18</w:t>
            </w:r>
          </w:p>
        </w:tc>
        <w:tc>
          <w:tcPr>
            <w:tcW w:w="801" w:type="dxa"/>
            <w:tcBorders>
              <w:top w:val="nil"/>
              <w:left w:val="nil"/>
              <w:bottom w:val="single" w:sz="4" w:space="0" w:color="auto"/>
              <w:right w:val="single" w:sz="4" w:space="0" w:color="auto"/>
            </w:tcBorders>
            <w:shd w:val="clear" w:color="auto" w:fill="auto"/>
            <w:noWrap/>
            <w:vAlign w:val="center"/>
            <w:hideMark/>
          </w:tcPr>
          <w:p w14:paraId="4356AF9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6F9B6A0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850" w:type="dxa"/>
            <w:tcBorders>
              <w:top w:val="nil"/>
              <w:left w:val="nil"/>
              <w:bottom w:val="single" w:sz="4" w:space="0" w:color="auto"/>
              <w:right w:val="single" w:sz="4" w:space="0" w:color="auto"/>
            </w:tcBorders>
            <w:shd w:val="clear" w:color="auto" w:fill="auto"/>
            <w:noWrap/>
            <w:vAlign w:val="center"/>
            <w:hideMark/>
          </w:tcPr>
          <w:p w14:paraId="383E980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1" w:type="dxa"/>
            <w:tcBorders>
              <w:top w:val="nil"/>
              <w:left w:val="nil"/>
              <w:bottom w:val="single" w:sz="4" w:space="0" w:color="auto"/>
              <w:right w:val="single" w:sz="4" w:space="0" w:color="auto"/>
            </w:tcBorders>
            <w:shd w:val="clear" w:color="auto" w:fill="auto"/>
            <w:noWrap/>
            <w:vAlign w:val="center"/>
            <w:hideMark/>
          </w:tcPr>
          <w:p w14:paraId="545A511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850" w:type="dxa"/>
            <w:tcBorders>
              <w:top w:val="nil"/>
              <w:left w:val="nil"/>
              <w:bottom w:val="single" w:sz="4" w:space="0" w:color="auto"/>
              <w:right w:val="single" w:sz="4" w:space="0" w:color="auto"/>
            </w:tcBorders>
            <w:shd w:val="clear" w:color="auto" w:fill="auto"/>
            <w:noWrap/>
            <w:vAlign w:val="center"/>
            <w:hideMark/>
          </w:tcPr>
          <w:p w14:paraId="27E549A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2246656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01ACF7F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63B06BA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021EF21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4961CDF1"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675907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19</w:t>
            </w:r>
          </w:p>
        </w:tc>
        <w:tc>
          <w:tcPr>
            <w:tcW w:w="1371" w:type="dxa"/>
            <w:tcBorders>
              <w:top w:val="nil"/>
              <w:left w:val="nil"/>
              <w:bottom w:val="single" w:sz="4" w:space="0" w:color="auto"/>
              <w:right w:val="single" w:sz="4" w:space="0" w:color="auto"/>
            </w:tcBorders>
            <w:shd w:val="clear" w:color="auto" w:fill="auto"/>
            <w:noWrap/>
            <w:vAlign w:val="center"/>
            <w:hideMark/>
          </w:tcPr>
          <w:p w14:paraId="4733157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IC-ITO95-19</w:t>
            </w:r>
          </w:p>
        </w:tc>
        <w:tc>
          <w:tcPr>
            <w:tcW w:w="801" w:type="dxa"/>
            <w:tcBorders>
              <w:top w:val="nil"/>
              <w:left w:val="nil"/>
              <w:bottom w:val="single" w:sz="4" w:space="0" w:color="auto"/>
              <w:right w:val="single" w:sz="4" w:space="0" w:color="auto"/>
            </w:tcBorders>
            <w:shd w:val="clear" w:color="auto" w:fill="auto"/>
            <w:noWrap/>
            <w:vAlign w:val="center"/>
            <w:hideMark/>
          </w:tcPr>
          <w:p w14:paraId="0DCA7A7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2BC864E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0" w:type="dxa"/>
            <w:tcBorders>
              <w:top w:val="nil"/>
              <w:left w:val="nil"/>
              <w:bottom w:val="single" w:sz="4" w:space="0" w:color="auto"/>
              <w:right w:val="single" w:sz="4" w:space="0" w:color="auto"/>
            </w:tcBorders>
            <w:shd w:val="clear" w:color="auto" w:fill="auto"/>
            <w:noWrap/>
            <w:vAlign w:val="center"/>
            <w:hideMark/>
          </w:tcPr>
          <w:p w14:paraId="41D46EB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1" w:type="dxa"/>
            <w:tcBorders>
              <w:top w:val="nil"/>
              <w:left w:val="nil"/>
              <w:bottom w:val="single" w:sz="4" w:space="0" w:color="auto"/>
              <w:right w:val="single" w:sz="4" w:space="0" w:color="auto"/>
            </w:tcBorders>
            <w:shd w:val="clear" w:color="auto" w:fill="auto"/>
            <w:noWrap/>
            <w:vAlign w:val="center"/>
            <w:hideMark/>
          </w:tcPr>
          <w:p w14:paraId="0DA8A9D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0" w:type="dxa"/>
            <w:tcBorders>
              <w:top w:val="nil"/>
              <w:left w:val="nil"/>
              <w:bottom w:val="single" w:sz="4" w:space="0" w:color="auto"/>
              <w:right w:val="single" w:sz="4" w:space="0" w:color="auto"/>
            </w:tcBorders>
            <w:shd w:val="clear" w:color="auto" w:fill="auto"/>
            <w:noWrap/>
            <w:vAlign w:val="center"/>
            <w:hideMark/>
          </w:tcPr>
          <w:p w14:paraId="1A896A6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24C32F6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6EFE81A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34C0811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58261E3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r w:rsidR="001F3EF6" w:rsidRPr="001F3EF6" w14:paraId="27E1577D" w14:textId="77777777" w:rsidTr="001F3EF6">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826659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20</w:t>
            </w:r>
          </w:p>
        </w:tc>
        <w:tc>
          <w:tcPr>
            <w:tcW w:w="1371" w:type="dxa"/>
            <w:tcBorders>
              <w:top w:val="nil"/>
              <w:left w:val="nil"/>
              <w:bottom w:val="single" w:sz="4" w:space="0" w:color="auto"/>
              <w:right w:val="single" w:sz="4" w:space="0" w:color="auto"/>
            </w:tcBorders>
            <w:shd w:val="clear" w:color="auto" w:fill="auto"/>
            <w:noWrap/>
            <w:vAlign w:val="center"/>
            <w:hideMark/>
          </w:tcPr>
          <w:p w14:paraId="041490A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IC-ITO95-20</w:t>
            </w:r>
          </w:p>
        </w:tc>
        <w:tc>
          <w:tcPr>
            <w:tcW w:w="801" w:type="dxa"/>
            <w:tcBorders>
              <w:top w:val="nil"/>
              <w:left w:val="nil"/>
              <w:bottom w:val="single" w:sz="4" w:space="0" w:color="auto"/>
              <w:right w:val="single" w:sz="4" w:space="0" w:color="auto"/>
            </w:tcBorders>
            <w:shd w:val="clear" w:color="auto" w:fill="auto"/>
            <w:noWrap/>
            <w:vAlign w:val="center"/>
            <w:hideMark/>
          </w:tcPr>
          <w:p w14:paraId="23FD0F2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851" w:type="dxa"/>
            <w:tcBorders>
              <w:top w:val="nil"/>
              <w:left w:val="nil"/>
              <w:bottom w:val="single" w:sz="4" w:space="0" w:color="auto"/>
              <w:right w:val="single" w:sz="4" w:space="0" w:color="auto"/>
            </w:tcBorders>
            <w:shd w:val="clear" w:color="auto" w:fill="auto"/>
            <w:noWrap/>
            <w:vAlign w:val="center"/>
            <w:hideMark/>
          </w:tcPr>
          <w:p w14:paraId="3E3A705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850" w:type="dxa"/>
            <w:tcBorders>
              <w:top w:val="nil"/>
              <w:left w:val="nil"/>
              <w:bottom w:val="single" w:sz="4" w:space="0" w:color="auto"/>
              <w:right w:val="single" w:sz="4" w:space="0" w:color="auto"/>
            </w:tcBorders>
            <w:shd w:val="clear" w:color="auto" w:fill="auto"/>
            <w:noWrap/>
            <w:vAlign w:val="center"/>
            <w:hideMark/>
          </w:tcPr>
          <w:p w14:paraId="62F5273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851" w:type="dxa"/>
            <w:tcBorders>
              <w:top w:val="nil"/>
              <w:left w:val="nil"/>
              <w:bottom w:val="single" w:sz="4" w:space="0" w:color="auto"/>
              <w:right w:val="single" w:sz="4" w:space="0" w:color="auto"/>
            </w:tcBorders>
            <w:shd w:val="clear" w:color="auto" w:fill="auto"/>
            <w:noWrap/>
            <w:vAlign w:val="center"/>
            <w:hideMark/>
          </w:tcPr>
          <w:p w14:paraId="71EDCF0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850" w:type="dxa"/>
            <w:tcBorders>
              <w:top w:val="nil"/>
              <w:left w:val="nil"/>
              <w:bottom w:val="single" w:sz="4" w:space="0" w:color="auto"/>
              <w:right w:val="single" w:sz="4" w:space="0" w:color="auto"/>
            </w:tcBorders>
            <w:shd w:val="clear" w:color="auto" w:fill="auto"/>
            <w:noWrap/>
            <w:vAlign w:val="center"/>
            <w:hideMark/>
          </w:tcPr>
          <w:p w14:paraId="4B2D2BC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≤3</w:t>
            </w:r>
          </w:p>
        </w:tc>
        <w:tc>
          <w:tcPr>
            <w:tcW w:w="851" w:type="dxa"/>
            <w:tcBorders>
              <w:top w:val="nil"/>
              <w:left w:val="nil"/>
              <w:bottom w:val="single" w:sz="4" w:space="0" w:color="auto"/>
              <w:right w:val="single" w:sz="4" w:space="0" w:color="auto"/>
            </w:tcBorders>
            <w:shd w:val="clear" w:color="auto" w:fill="auto"/>
            <w:noWrap/>
            <w:vAlign w:val="center"/>
            <w:hideMark/>
          </w:tcPr>
          <w:p w14:paraId="1EF4FCC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50" w:type="dxa"/>
            <w:tcBorders>
              <w:top w:val="nil"/>
              <w:left w:val="nil"/>
              <w:bottom w:val="single" w:sz="4" w:space="0" w:color="auto"/>
              <w:right w:val="single" w:sz="4" w:space="0" w:color="auto"/>
            </w:tcBorders>
            <w:shd w:val="clear" w:color="auto" w:fill="auto"/>
            <w:noWrap/>
            <w:vAlign w:val="center"/>
            <w:hideMark/>
          </w:tcPr>
          <w:p w14:paraId="3791704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noWrap/>
            <w:vAlign w:val="center"/>
            <w:hideMark/>
          </w:tcPr>
          <w:p w14:paraId="618DFAE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661" w:type="dxa"/>
            <w:tcBorders>
              <w:top w:val="nil"/>
              <w:left w:val="nil"/>
              <w:bottom w:val="single" w:sz="4" w:space="0" w:color="auto"/>
              <w:right w:val="single" w:sz="4" w:space="0" w:color="auto"/>
            </w:tcBorders>
            <w:shd w:val="clear" w:color="auto" w:fill="auto"/>
            <w:noWrap/>
            <w:vAlign w:val="center"/>
            <w:hideMark/>
          </w:tcPr>
          <w:p w14:paraId="1EE08F2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r>
    </w:tbl>
    <w:p w14:paraId="0AE61B59" w14:textId="77777777" w:rsidR="00647796" w:rsidRPr="001F3EF6" w:rsidRDefault="00647796" w:rsidP="00647796">
      <w:pPr>
        <w:widowControl/>
        <w:spacing w:line="360" w:lineRule="auto"/>
        <w:jc w:val="left"/>
        <w:rPr>
          <w:rFonts w:ascii="黑体" w:eastAsia="黑体" w:hAnsi="黑体" w:cs="黑体"/>
          <w:b/>
          <w:szCs w:val="21"/>
        </w:rPr>
      </w:pPr>
    </w:p>
    <w:p w14:paraId="38B3DD01" w14:textId="77777777" w:rsidR="00647796" w:rsidRPr="001F3EF6" w:rsidRDefault="00647796" w:rsidP="00647796">
      <w:pPr>
        <w:widowControl/>
        <w:spacing w:line="360" w:lineRule="auto"/>
        <w:ind w:firstLineChars="1500" w:firstLine="3150"/>
        <w:jc w:val="left"/>
        <w:rPr>
          <w:rFonts w:asciiTheme="minorEastAsia" w:hAnsiTheme="minorEastAsia" w:cs="Times New Roman"/>
          <w:szCs w:val="21"/>
        </w:rPr>
      </w:pPr>
      <w:r w:rsidRPr="001F3EF6">
        <w:rPr>
          <w:rFonts w:asciiTheme="minorEastAsia" w:hAnsiTheme="minorEastAsia" w:cs="Times New Roman" w:hint="eastAsia"/>
          <w:szCs w:val="21"/>
        </w:rPr>
        <w:t>表</w:t>
      </w:r>
      <w:r w:rsidRPr="001F3EF6">
        <w:rPr>
          <w:rFonts w:asciiTheme="minorEastAsia" w:hAnsiTheme="minorEastAsia" w:cs="Times New Roman"/>
          <w:szCs w:val="21"/>
        </w:rPr>
        <w:t>17</w:t>
      </w:r>
      <w:r w:rsidRPr="001F3EF6">
        <w:rPr>
          <w:rFonts w:asciiTheme="minorEastAsia" w:hAnsiTheme="minorEastAsia" w:cs="Times New Roman" w:hint="eastAsia"/>
          <w:szCs w:val="21"/>
        </w:rPr>
        <w:t xml:space="preserve"> 公司2的氧化铟锡蒸发料的技术统计</w:t>
      </w:r>
      <w:r w:rsidRPr="001F3EF6">
        <w:rPr>
          <w:rFonts w:asciiTheme="minorEastAsia" w:hAnsiTheme="minorEastAsia" w:cs="Times New Roman"/>
          <w:szCs w:val="21"/>
        </w:rPr>
        <w:t>6</w:t>
      </w:r>
    </w:p>
    <w:tbl>
      <w:tblPr>
        <w:tblW w:w="9353" w:type="dxa"/>
        <w:tblLook w:val="04A0" w:firstRow="1" w:lastRow="0" w:firstColumn="1" w:lastColumn="0" w:noHBand="0" w:noVBand="1"/>
      </w:tblPr>
      <w:tblGrid>
        <w:gridCol w:w="643"/>
        <w:gridCol w:w="1690"/>
        <w:gridCol w:w="1467"/>
        <w:gridCol w:w="703"/>
        <w:gridCol w:w="992"/>
        <w:gridCol w:w="1559"/>
        <w:gridCol w:w="1418"/>
        <w:gridCol w:w="881"/>
      </w:tblGrid>
      <w:tr w:rsidR="00647796" w:rsidRPr="00121AEA" w14:paraId="0EF2C448" w14:textId="77777777" w:rsidTr="001F3EF6">
        <w:trPr>
          <w:trHeight w:val="641"/>
        </w:trPr>
        <w:tc>
          <w:tcPr>
            <w:tcW w:w="9353" w:type="dxa"/>
            <w:gridSpan w:val="8"/>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73247A0"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IC-ITO95 外观检测数据统计表</w:t>
            </w:r>
          </w:p>
        </w:tc>
      </w:tr>
      <w:tr w:rsidR="00647796" w:rsidRPr="001F3EF6" w14:paraId="45AFC9EE" w14:textId="77777777" w:rsidTr="001F3EF6">
        <w:trPr>
          <w:trHeight w:val="880"/>
        </w:trPr>
        <w:tc>
          <w:tcPr>
            <w:tcW w:w="643" w:type="dxa"/>
            <w:tcBorders>
              <w:top w:val="nil"/>
              <w:left w:val="single" w:sz="4" w:space="0" w:color="auto"/>
              <w:bottom w:val="single" w:sz="4" w:space="0" w:color="auto"/>
              <w:right w:val="single" w:sz="4" w:space="0" w:color="auto"/>
            </w:tcBorders>
            <w:shd w:val="clear" w:color="000000" w:fill="D0CECE"/>
            <w:noWrap/>
            <w:vAlign w:val="center"/>
            <w:hideMark/>
          </w:tcPr>
          <w:p w14:paraId="1260BB00"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序号</w:t>
            </w:r>
          </w:p>
        </w:tc>
        <w:tc>
          <w:tcPr>
            <w:tcW w:w="1690" w:type="dxa"/>
            <w:tcBorders>
              <w:top w:val="nil"/>
              <w:left w:val="nil"/>
              <w:bottom w:val="single" w:sz="4" w:space="0" w:color="auto"/>
              <w:right w:val="single" w:sz="4" w:space="0" w:color="auto"/>
            </w:tcBorders>
            <w:shd w:val="clear" w:color="000000" w:fill="D0CECE"/>
            <w:noWrap/>
            <w:vAlign w:val="center"/>
            <w:hideMark/>
          </w:tcPr>
          <w:p w14:paraId="23F2B55C"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批次</w:t>
            </w:r>
          </w:p>
        </w:tc>
        <w:tc>
          <w:tcPr>
            <w:tcW w:w="1467" w:type="dxa"/>
            <w:tcBorders>
              <w:top w:val="nil"/>
              <w:left w:val="nil"/>
              <w:bottom w:val="single" w:sz="4" w:space="0" w:color="auto"/>
              <w:right w:val="single" w:sz="4" w:space="0" w:color="auto"/>
            </w:tcBorders>
            <w:shd w:val="clear" w:color="000000" w:fill="D0CECE"/>
            <w:vAlign w:val="center"/>
            <w:hideMark/>
          </w:tcPr>
          <w:p w14:paraId="31245367"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外观干净无</w:t>
            </w:r>
            <w:r w:rsidRPr="00121AEA">
              <w:rPr>
                <w:rFonts w:ascii="宋体" w:eastAsia="宋体" w:hAnsi="宋体" w:cs="宋体" w:hint="eastAsia"/>
                <w:b/>
                <w:bCs/>
                <w:color w:val="000000"/>
                <w:kern w:val="0"/>
                <w:szCs w:val="21"/>
              </w:rPr>
              <w:br/>
              <w:t>粉尘、无色差</w:t>
            </w:r>
          </w:p>
        </w:tc>
        <w:tc>
          <w:tcPr>
            <w:tcW w:w="703" w:type="dxa"/>
            <w:tcBorders>
              <w:top w:val="nil"/>
              <w:left w:val="nil"/>
              <w:bottom w:val="single" w:sz="4" w:space="0" w:color="auto"/>
              <w:right w:val="single" w:sz="4" w:space="0" w:color="auto"/>
            </w:tcBorders>
            <w:shd w:val="clear" w:color="000000" w:fill="D0CECE"/>
            <w:noWrap/>
            <w:vAlign w:val="center"/>
            <w:hideMark/>
          </w:tcPr>
          <w:p w14:paraId="59A06D1C"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无异物</w:t>
            </w:r>
          </w:p>
        </w:tc>
        <w:tc>
          <w:tcPr>
            <w:tcW w:w="992" w:type="dxa"/>
            <w:tcBorders>
              <w:top w:val="nil"/>
              <w:left w:val="nil"/>
              <w:bottom w:val="single" w:sz="4" w:space="0" w:color="auto"/>
              <w:right w:val="single" w:sz="4" w:space="0" w:color="auto"/>
            </w:tcBorders>
            <w:shd w:val="clear" w:color="000000" w:fill="D0CECE"/>
            <w:noWrap/>
            <w:vAlign w:val="center"/>
            <w:hideMark/>
          </w:tcPr>
          <w:p w14:paraId="7A86AB14"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无刮痕</w:t>
            </w:r>
          </w:p>
        </w:tc>
        <w:tc>
          <w:tcPr>
            <w:tcW w:w="1559" w:type="dxa"/>
            <w:tcBorders>
              <w:top w:val="nil"/>
              <w:left w:val="nil"/>
              <w:bottom w:val="single" w:sz="4" w:space="0" w:color="auto"/>
              <w:right w:val="single" w:sz="4" w:space="0" w:color="auto"/>
            </w:tcBorders>
            <w:shd w:val="clear" w:color="000000" w:fill="D0CECE"/>
            <w:vAlign w:val="center"/>
            <w:hideMark/>
          </w:tcPr>
          <w:p w14:paraId="1B5E0B4A"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孔洞/坑点＜0.3*0.3mm</w:t>
            </w:r>
            <w:r w:rsidRPr="00121AEA">
              <w:rPr>
                <w:rFonts w:ascii="宋体" w:eastAsia="宋体" w:hAnsi="宋体" w:cs="宋体" w:hint="eastAsia"/>
                <w:b/>
                <w:bCs/>
                <w:color w:val="000000"/>
                <w:kern w:val="0"/>
                <w:szCs w:val="21"/>
              </w:rPr>
              <w:br/>
              <w:t>每颗≤5个</w:t>
            </w:r>
          </w:p>
        </w:tc>
        <w:tc>
          <w:tcPr>
            <w:tcW w:w="1418" w:type="dxa"/>
            <w:tcBorders>
              <w:top w:val="nil"/>
              <w:left w:val="nil"/>
              <w:bottom w:val="single" w:sz="4" w:space="0" w:color="auto"/>
              <w:right w:val="single" w:sz="4" w:space="0" w:color="auto"/>
            </w:tcBorders>
            <w:shd w:val="clear" w:color="000000" w:fill="D0CECE"/>
            <w:vAlign w:val="center"/>
            <w:hideMark/>
          </w:tcPr>
          <w:p w14:paraId="01E3D474"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崩角＜0.5mm</w:t>
            </w:r>
            <w:r w:rsidRPr="00121AEA">
              <w:rPr>
                <w:rFonts w:ascii="宋体" w:eastAsia="宋体" w:hAnsi="宋体" w:cs="宋体" w:hint="eastAsia"/>
                <w:b/>
                <w:bCs/>
                <w:color w:val="000000"/>
                <w:kern w:val="0"/>
                <w:szCs w:val="21"/>
              </w:rPr>
              <w:br/>
              <w:t>每颗≤5个</w:t>
            </w:r>
          </w:p>
        </w:tc>
        <w:tc>
          <w:tcPr>
            <w:tcW w:w="881" w:type="dxa"/>
            <w:tcBorders>
              <w:top w:val="nil"/>
              <w:left w:val="nil"/>
              <w:bottom w:val="single" w:sz="4" w:space="0" w:color="auto"/>
              <w:right w:val="single" w:sz="4" w:space="0" w:color="auto"/>
            </w:tcBorders>
            <w:shd w:val="clear" w:color="000000" w:fill="D0CECE"/>
            <w:noWrap/>
            <w:vAlign w:val="center"/>
            <w:hideMark/>
          </w:tcPr>
          <w:p w14:paraId="1C5A0CF5" w14:textId="77777777" w:rsidR="00647796" w:rsidRPr="00121AEA" w:rsidRDefault="00647796" w:rsidP="006444FC">
            <w:pPr>
              <w:widowControl/>
              <w:jc w:val="center"/>
              <w:rPr>
                <w:rFonts w:ascii="宋体" w:eastAsia="宋体" w:hAnsi="宋体" w:cs="宋体"/>
                <w:b/>
                <w:bCs/>
                <w:color w:val="000000"/>
                <w:kern w:val="0"/>
                <w:szCs w:val="21"/>
              </w:rPr>
            </w:pPr>
            <w:r w:rsidRPr="00121AEA">
              <w:rPr>
                <w:rFonts w:ascii="宋体" w:eastAsia="宋体" w:hAnsi="宋体" w:cs="宋体" w:hint="eastAsia"/>
                <w:b/>
                <w:bCs/>
                <w:color w:val="000000"/>
                <w:kern w:val="0"/>
                <w:szCs w:val="21"/>
              </w:rPr>
              <w:t>无裂纹</w:t>
            </w:r>
          </w:p>
        </w:tc>
      </w:tr>
      <w:tr w:rsidR="00647796" w:rsidRPr="001F3EF6" w14:paraId="0586E8BE"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03E27F6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690" w:type="dxa"/>
            <w:tcBorders>
              <w:top w:val="nil"/>
              <w:left w:val="nil"/>
              <w:bottom w:val="single" w:sz="4" w:space="0" w:color="auto"/>
              <w:right w:val="single" w:sz="4" w:space="0" w:color="auto"/>
            </w:tcBorders>
            <w:shd w:val="clear" w:color="auto" w:fill="auto"/>
            <w:noWrap/>
            <w:vAlign w:val="center"/>
            <w:hideMark/>
          </w:tcPr>
          <w:p w14:paraId="233EB1B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IC-ITO95-01</w:t>
            </w:r>
          </w:p>
        </w:tc>
        <w:tc>
          <w:tcPr>
            <w:tcW w:w="1467" w:type="dxa"/>
            <w:tcBorders>
              <w:top w:val="nil"/>
              <w:left w:val="nil"/>
              <w:bottom w:val="single" w:sz="4" w:space="0" w:color="auto"/>
              <w:right w:val="single" w:sz="4" w:space="0" w:color="auto"/>
            </w:tcBorders>
            <w:shd w:val="clear" w:color="auto" w:fill="auto"/>
            <w:noWrap/>
            <w:vAlign w:val="center"/>
            <w:hideMark/>
          </w:tcPr>
          <w:p w14:paraId="373499C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77FBB75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0EB554D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5D851DB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56D1CC3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499573C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66563449"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239B7FE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w:t>
            </w:r>
          </w:p>
        </w:tc>
        <w:tc>
          <w:tcPr>
            <w:tcW w:w="1690" w:type="dxa"/>
            <w:tcBorders>
              <w:top w:val="nil"/>
              <w:left w:val="nil"/>
              <w:bottom w:val="single" w:sz="4" w:space="0" w:color="auto"/>
              <w:right w:val="single" w:sz="4" w:space="0" w:color="auto"/>
            </w:tcBorders>
            <w:shd w:val="clear" w:color="auto" w:fill="auto"/>
            <w:noWrap/>
            <w:vAlign w:val="center"/>
            <w:hideMark/>
          </w:tcPr>
          <w:p w14:paraId="1F86108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IC-ITO95-02</w:t>
            </w:r>
          </w:p>
        </w:tc>
        <w:tc>
          <w:tcPr>
            <w:tcW w:w="1467" w:type="dxa"/>
            <w:tcBorders>
              <w:top w:val="nil"/>
              <w:left w:val="nil"/>
              <w:bottom w:val="single" w:sz="4" w:space="0" w:color="auto"/>
              <w:right w:val="single" w:sz="4" w:space="0" w:color="auto"/>
            </w:tcBorders>
            <w:shd w:val="clear" w:color="auto" w:fill="auto"/>
            <w:noWrap/>
            <w:vAlign w:val="center"/>
            <w:hideMark/>
          </w:tcPr>
          <w:p w14:paraId="753464C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760A20E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7D9DCB4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298C895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418" w:type="dxa"/>
            <w:tcBorders>
              <w:top w:val="nil"/>
              <w:left w:val="nil"/>
              <w:bottom w:val="single" w:sz="4" w:space="0" w:color="auto"/>
              <w:right w:val="single" w:sz="4" w:space="0" w:color="auto"/>
            </w:tcBorders>
            <w:shd w:val="clear" w:color="auto" w:fill="auto"/>
            <w:noWrap/>
            <w:vAlign w:val="center"/>
            <w:hideMark/>
          </w:tcPr>
          <w:p w14:paraId="0F7E602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81" w:type="dxa"/>
            <w:tcBorders>
              <w:top w:val="nil"/>
              <w:left w:val="nil"/>
              <w:bottom w:val="single" w:sz="4" w:space="0" w:color="auto"/>
              <w:right w:val="single" w:sz="4" w:space="0" w:color="auto"/>
            </w:tcBorders>
            <w:shd w:val="clear" w:color="auto" w:fill="auto"/>
            <w:noWrap/>
            <w:vAlign w:val="center"/>
            <w:hideMark/>
          </w:tcPr>
          <w:p w14:paraId="7E3C31F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53724591"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1420C71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lastRenderedPageBreak/>
              <w:t>3</w:t>
            </w:r>
          </w:p>
        </w:tc>
        <w:tc>
          <w:tcPr>
            <w:tcW w:w="1690" w:type="dxa"/>
            <w:tcBorders>
              <w:top w:val="nil"/>
              <w:left w:val="nil"/>
              <w:bottom w:val="single" w:sz="4" w:space="0" w:color="auto"/>
              <w:right w:val="single" w:sz="4" w:space="0" w:color="auto"/>
            </w:tcBorders>
            <w:shd w:val="clear" w:color="auto" w:fill="auto"/>
            <w:noWrap/>
            <w:vAlign w:val="center"/>
            <w:hideMark/>
          </w:tcPr>
          <w:p w14:paraId="4882666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IC-ITO95-03</w:t>
            </w:r>
          </w:p>
        </w:tc>
        <w:tc>
          <w:tcPr>
            <w:tcW w:w="1467" w:type="dxa"/>
            <w:tcBorders>
              <w:top w:val="nil"/>
              <w:left w:val="nil"/>
              <w:bottom w:val="single" w:sz="4" w:space="0" w:color="auto"/>
              <w:right w:val="single" w:sz="4" w:space="0" w:color="auto"/>
            </w:tcBorders>
            <w:shd w:val="clear" w:color="auto" w:fill="auto"/>
            <w:noWrap/>
            <w:vAlign w:val="center"/>
            <w:hideMark/>
          </w:tcPr>
          <w:p w14:paraId="4D9FDF0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093BE65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9FF4B9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2032F4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3F3A823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42A1C79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034D3D74"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61E3AC7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4</w:t>
            </w:r>
          </w:p>
        </w:tc>
        <w:tc>
          <w:tcPr>
            <w:tcW w:w="1690" w:type="dxa"/>
            <w:tcBorders>
              <w:top w:val="nil"/>
              <w:left w:val="nil"/>
              <w:bottom w:val="single" w:sz="4" w:space="0" w:color="auto"/>
              <w:right w:val="single" w:sz="4" w:space="0" w:color="auto"/>
            </w:tcBorders>
            <w:shd w:val="clear" w:color="auto" w:fill="auto"/>
            <w:noWrap/>
            <w:vAlign w:val="center"/>
            <w:hideMark/>
          </w:tcPr>
          <w:p w14:paraId="765CDE9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IC-ITO95-04</w:t>
            </w:r>
          </w:p>
        </w:tc>
        <w:tc>
          <w:tcPr>
            <w:tcW w:w="1467" w:type="dxa"/>
            <w:tcBorders>
              <w:top w:val="nil"/>
              <w:left w:val="nil"/>
              <w:bottom w:val="single" w:sz="4" w:space="0" w:color="auto"/>
              <w:right w:val="single" w:sz="4" w:space="0" w:color="auto"/>
            </w:tcBorders>
            <w:shd w:val="clear" w:color="auto" w:fill="auto"/>
            <w:noWrap/>
            <w:vAlign w:val="center"/>
            <w:hideMark/>
          </w:tcPr>
          <w:p w14:paraId="63D46D5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6773BA2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DBA888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5814424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418" w:type="dxa"/>
            <w:tcBorders>
              <w:top w:val="nil"/>
              <w:left w:val="nil"/>
              <w:bottom w:val="single" w:sz="4" w:space="0" w:color="auto"/>
              <w:right w:val="single" w:sz="4" w:space="0" w:color="auto"/>
            </w:tcBorders>
            <w:shd w:val="clear" w:color="auto" w:fill="auto"/>
            <w:noWrap/>
            <w:vAlign w:val="center"/>
            <w:hideMark/>
          </w:tcPr>
          <w:p w14:paraId="1C3FE0E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59A3FDD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5A3BD550"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453B4EA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5</w:t>
            </w:r>
          </w:p>
        </w:tc>
        <w:tc>
          <w:tcPr>
            <w:tcW w:w="1690" w:type="dxa"/>
            <w:tcBorders>
              <w:top w:val="nil"/>
              <w:left w:val="nil"/>
              <w:bottom w:val="single" w:sz="4" w:space="0" w:color="auto"/>
              <w:right w:val="single" w:sz="4" w:space="0" w:color="auto"/>
            </w:tcBorders>
            <w:shd w:val="clear" w:color="auto" w:fill="auto"/>
            <w:noWrap/>
            <w:vAlign w:val="center"/>
            <w:hideMark/>
          </w:tcPr>
          <w:p w14:paraId="0F45296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IC-ITO95-05</w:t>
            </w:r>
          </w:p>
        </w:tc>
        <w:tc>
          <w:tcPr>
            <w:tcW w:w="1467" w:type="dxa"/>
            <w:tcBorders>
              <w:top w:val="nil"/>
              <w:left w:val="nil"/>
              <w:bottom w:val="single" w:sz="4" w:space="0" w:color="auto"/>
              <w:right w:val="single" w:sz="4" w:space="0" w:color="auto"/>
            </w:tcBorders>
            <w:shd w:val="clear" w:color="auto" w:fill="auto"/>
            <w:noWrap/>
            <w:vAlign w:val="center"/>
            <w:hideMark/>
          </w:tcPr>
          <w:p w14:paraId="6B51F88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42B8686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789052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E97F16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418" w:type="dxa"/>
            <w:tcBorders>
              <w:top w:val="nil"/>
              <w:left w:val="nil"/>
              <w:bottom w:val="single" w:sz="4" w:space="0" w:color="auto"/>
              <w:right w:val="single" w:sz="4" w:space="0" w:color="auto"/>
            </w:tcBorders>
            <w:shd w:val="clear" w:color="auto" w:fill="auto"/>
            <w:noWrap/>
            <w:vAlign w:val="center"/>
            <w:hideMark/>
          </w:tcPr>
          <w:p w14:paraId="4613D6E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02282C6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3F9F3AD0"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447347D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6</w:t>
            </w:r>
          </w:p>
        </w:tc>
        <w:tc>
          <w:tcPr>
            <w:tcW w:w="1690" w:type="dxa"/>
            <w:tcBorders>
              <w:top w:val="nil"/>
              <w:left w:val="nil"/>
              <w:bottom w:val="single" w:sz="4" w:space="0" w:color="auto"/>
              <w:right w:val="single" w:sz="4" w:space="0" w:color="auto"/>
            </w:tcBorders>
            <w:shd w:val="clear" w:color="auto" w:fill="auto"/>
            <w:noWrap/>
            <w:vAlign w:val="center"/>
            <w:hideMark/>
          </w:tcPr>
          <w:p w14:paraId="1598C60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IC-ITO95-06</w:t>
            </w:r>
          </w:p>
        </w:tc>
        <w:tc>
          <w:tcPr>
            <w:tcW w:w="1467" w:type="dxa"/>
            <w:tcBorders>
              <w:top w:val="nil"/>
              <w:left w:val="nil"/>
              <w:bottom w:val="single" w:sz="4" w:space="0" w:color="auto"/>
              <w:right w:val="single" w:sz="4" w:space="0" w:color="auto"/>
            </w:tcBorders>
            <w:shd w:val="clear" w:color="auto" w:fill="auto"/>
            <w:noWrap/>
            <w:vAlign w:val="center"/>
            <w:hideMark/>
          </w:tcPr>
          <w:p w14:paraId="20F28F4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146E82B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6E9A432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2F0E4B3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52684B2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06171C2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1E806FC8"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AA01E1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7</w:t>
            </w:r>
          </w:p>
        </w:tc>
        <w:tc>
          <w:tcPr>
            <w:tcW w:w="1690" w:type="dxa"/>
            <w:tcBorders>
              <w:top w:val="nil"/>
              <w:left w:val="nil"/>
              <w:bottom w:val="single" w:sz="4" w:space="0" w:color="auto"/>
              <w:right w:val="single" w:sz="4" w:space="0" w:color="auto"/>
            </w:tcBorders>
            <w:shd w:val="clear" w:color="auto" w:fill="auto"/>
            <w:noWrap/>
            <w:vAlign w:val="center"/>
            <w:hideMark/>
          </w:tcPr>
          <w:p w14:paraId="4BAE709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IC-ITO95-07</w:t>
            </w:r>
          </w:p>
        </w:tc>
        <w:tc>
          <w:tcPr>
            <w:tcW w:w="1467" w:type="dxa"/>
            <w:tcBorders>
              <w:top w:val="nil"/>
              <w:left w:val="nil"/>
              <w:bottom w:val="single" w:sz="4" w:space="0" w:color="auto"/>
              <w:right w:val="single" w:sz="4" w:space="0" w:color="auto"/>
            </w:tcBorders>
            <w:shd w:val="clear" w:color="auto" w:fill="auto"/>
            <w:noWrap/>
            <w:vAlign w:val="center"/>
            <w:hideMark/>
          </w:tcPr>
          <w:p w14:paraId="7E21C80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71030AA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1CBCBAB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F5365F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418" w:type="dxa"/>
            <w:tcBorders>
              <w:top w:val="nil"/>
              <w:left w:val="nil"/>
              <w:bottom w:val="single" w:sz="4" w:space="0" w:color="auto"/>
              <w:right w:val="single" w:sz="4" w:space="0" w:color="auto"/>
            </w:tcBorders>
            <w:shd w:val="clear" w:color="auto" w:fill="auto"/>
            <w:noWrap/>
            <w:vAlign w:val="center"/>
            <w:hideMark/>
          </w:tcPr>
          <w:p w14:paraId="0D7C18D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6CD0BA1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2C183E69"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404D1AB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8</w:t>
            </w:r>
          </w:p>
        </w:tc>
        <w:tc>
          <w:tcPr>
            <w:tcW w:w="1690" w:type="dxa"/>
            <w:tcBorders>
              <w:top w:val="nil"/>
              <w:left w:val="nil"/>
              <w:bottom w:val="single" w:sz="4" w:space="0" w:color="auto"/>
              <w:right w:val="single" w:sz="4" w:space="0" w:color="auto"/>
            </w:tcBorders>
            <w:shd w:val="clear" w:color="auto" w:fill="auto"/>
            <w:noWrap/>
            <w:vAlign w:val="center"/>
            <w:hideMark/>
          </w:tcPr>
          <w:p w14:paraId="69065D6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IC-ITO95-08</w:t>
            </w:r>
          </w:p>
        </w:tc>
        <w:tc>
          <w:tcPr>
            <w:tcW w:w="1467" w:type="dxa"/>
            <w:tcBorders>
              <w:top w:val="nil"/>
              <w:left w:val="nil"/>
              <w:bottom w:val="single" w:sz="4" w:space="0" w:color="auto"/>
              <w:right w:val="single" w:sz="4" w:space="0" w:color="auto"/>
            </w:tcBorders>
            <w:shd w:val="clear" w:color="auto" w:fill="auto"/>
            <w:noWrap/>
            <w:vAlign w:val="center"/>
            <w:hideMark/>
          </w:tcPr>
          <w:p w14:paraId="343B305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5DBA11E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464CDF3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E1D4D0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418" w:type="dxa"/>
            <w:tcBorders>
              <w:top w:val="nil"/>
              <w:left w:val="nil"/>
              <w:bottom w:val="single" w:sz="4" w:space="0" w:color="auto"/>
              <w:right w:val="single" w:sz="4" w:space="0" w:color="auto"/>
            </w:tcBorders>
            <w:shd w:val="clear" w:color="auto" w:fill="auto"/>
            <w:noWrap/>
            <w:vAlign w:val="center"/>
            <w:hideMark/>
          </w:tcPr>
          <w:p w14:paraId="1521CB6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4C852CE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7C4F57E8"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391F073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9</w:t>
            </w:r>
          </w:p>
        </w:tc>
        <w:tc>
          <w:tcPr>
            <w:tcW w:w="1690" w:type="dxa"/>
            <w:tcBorders>
              <w:top w:val="nil"/>
              <w:left w:val="nil"/>
              <w:bottom w:val="single" w:sz="4" w:space="0" w:color="auto"/>
              <w:right w:val="single" w:sz="4" w:space="0" w:color="auto"/>
            </w:tcBorders>
            <w:shd w:val="clear" w:color="auto" w:fill="auto"/>
            <w:noWrap/>
            <w:vAlign w:val="center"/>
            <w:hideMark/>
          </w:tcPr>
          <w:p w14:paraId="7665280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IC-ITO95-09</w:t>
            </w:r>
          </w:p>
        </w:tc>
        <w:tc>
          <w:tcPr>
            <w:tcW w:w="1467" w:type="dxa"/>
            <w:tcBorders>
              <w:top w:val="nil"/>
              <w:left w:val="nil"/>
              <w:bottom w:val="single" w:sz="4" w:space="0" w:color="auto"/>
              <w:right w:val="single" w:sz="4" w:space="0" w:color="auto"/>
            </w:tcBorders>
            <w:shd w:val="clear" w:color="auto" w:fill="auto"/>
            <w:noWrap/>
            <w:vAlign w:val="center"/>
            <w:hideMark/>
          </w:tcPr>
          <w:p w14:paraId="21BDFE0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10C6DF5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873823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4257883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3311991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81" w:type="dxa"/>
            <w:tcBorders>
              <w:top w:val="nil"/>
              <w:left w:val="nil"/>
              <w:bottom w:val="single" w:sz="4" w:space="0" w:color="auto"/>
              <w:right w:val="single" w:sz="4" w:space="0" w:color="auto"/>
            </w:tcBorders>
            <w:shd w:val="clear" w:color="auto" w:fill="auto"/>
            <w:noWrap/>
            <w:vAlign w:val="center"/>
            <w:hideMark/>
          </w:tcPr>
          <w:p w14:paraId="452A216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32E292EA"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0AEC5F0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10</w:t>
            </w:r>
          </w:p>
        </w:tc>
        <w:tc>
          <w:tcPr>
            <w:tcW w:w="1690" w:type="dxa"/>
            <w:tcBorders>
              <w:top w:val="nil"/>
              <w:left w:val="nil"/>
              <w:bottom w:val="single" w:sz="4" w:space="0" w:color="auto"/>
              <w:right w:val="single" w:sz="4" w:space="0" w:color="auto"/>
            </w:tcBorders>
            <w:shd w:val="clear" w:color="auto" w:fill="auto"/>
            <w:noWrap/>
            <w:vAlign w:val="center"/>
            <w:hideMark/>
          </w:tcPr>
          <w:p w14:paraId="2906AA9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IC-ITO95-10</w:t>
            </w:r>
          </w:p>
        </w:tc>
        <w:tc>
          <w:tcPr>
            <w:tcW w:w="1467" w:type="dxa"/>
            <w:tcBorders>
              <w:top w:val="nil"/>
              <w:left w:val="nil"/>
              <w:bottom w:val="single" w:sz="4" w:space="0" w:color="auto"/>
              <w:right w:val="single" w:sz="4" w:space="0" w:color="auto"/>
            </w:tcBorders>
            <w:shd w:val="clear" w:color="auto" w:fill="auto"/>
            <w:noWrap/>
            <w:vAlign w:val="center"/>
            <w:hideMark/>
          </w:tcPr>
          <w:p w14:paraId="7FCA75C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151481B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4EC06AF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46D5909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0A19473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06CE496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6FF00C44"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392AF21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11</w:t>
            </w:r>
          </w:p>
        </w:tc>
        <w:tc>
          <w:tcPr>
            <w:tcW w:w="1690" w:type="dxa"/>
            <w:tcBorders>
              <w:top w:val="nil"/>
              <w:left w:val="nil"/>
              <w:bottom w:val="single" w:sz="4" w:space="0" w:color="auto"/>
              <w:right w:val="single" w:sz="4" w:space="0" w:color="auto"/>
            </w:tcBorders>
            <w:shd w:val="clear" w:color="auto" w:fill="auto"/>
            <w:noWrap/>
            <w:vAlign w:val="center"/>
            <w:hideMark/>
          </w:tcPr>
          <w:p w14:paraId="3F959F4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IC-ITO95-11</w:t>
            </w:r>
          </w:p>
        </w:tc>
        <w:tc>
          <w:tcPr>
            <w:tcW w:w="1467" w:type="dxa"/>
            <w:tcBorders>
              <w:top w:val="nil"/>
              <w:left w:val="nil"/>
              <w:bottom w:val="single" w:sz="4" w:space="0" w:color="auto"/>
              <w:right w:val="single" w:sz="4" w:space="0" w:color="auto"/>
            </w:tcBorders>
            <w:shd w:val="clear" w:color="auto" w:fill="auto"/>
            <w:noWrap/>
            <w:vAlign w:val="center"/>
            <w:hideMark/>
          </w:tcPr>
          <w:p w14:paraId="6A0CB24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0420F45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7F4A623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63A6525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7EB27BC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20441BE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17F6663F"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67137D3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12</w:t>
            </w:r>
          </w:p>
        </w:tc>
        <w:tc>
          <w:tcPr>
            <w:tcW w:w="1690" w:type="dxa"/>
            <w:tcBorders>
              <w:top w:val="nil"/>
              <w:left w:val="nil"/>
              <w:bottom w:val="single" w:sz="4" w:space="0" w:color="auto"/>
              <w:right w:val="single" w:sz="4" w:space="0" w:color="auto"/>
            </w:tcBorders>
            <w:shd w:val="clear" w:color="auto" w:fill="auto"/>
            <w:noWrap/>
            <w:vAlign w:val="center"/>
            <w:hideMark/>
          </w:tcPr>
          <w:p w14:paraId="71B8AD2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IC-ITO95-12</w:t>
            </w:r>
          </w:p>
        </w:tc>
        <w:tc>
          <w:tcPr>
            <w:tcW w:w="1467" w:type="dxa"/>
            <w:tcBorders>
              <w:top w:val="nil"/>
              <w:left w:val="nil"/>
              <w:bottom w:val="single" w:sz="4" w:space="0" w:color="auto"/>
              <w:right w:val="single" w:sz="4" w:space="0" w:color="auto"/>
            </w:tcBorders>
            <w:shd w:val="clear" w:color="auto" w:fill="auto"/>
            <w:noWrap/>
            <w:vAlign w:val="center"/>
            <w:hideMark/>
          </w:tcPr>
          <w:p w14:paraId="54D6C39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4E1B95A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134A3C2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21F1AAD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4F3490D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2EA5568F"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59A45429"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62BD3E8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13</w:t>
            </w:r>
          </w:p>
        </w:tc>
        <w:tc>
          <w:tcPr>
            <w:tcW w:w="1690" w:type="dxa"/>
            <w:tcBorders>
              <w:top w:val="nil"/>
              <w:left w:val="nil"/>
              <w:bottom w:val="single" w:sz="4" w:space="0" w:color="auto"/>
              <w:right w:val="single" w:sz="4" w:space="0" w:color="auto"/>
            </w:tcBorders>
            <w:shd w:val="clear" w:color="auto" w:fill="auto"/>
            <w:noWrap/>
            <w:vAlign w:val="center"/>
            <w:hideMark/>
          </w:tcPr>
          <w:p w14:paraId="111396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IC-ITO95-13</w:t>
            </w:r>
          </w:p>
        </w:tc>
        <w:tc>
          <w:tcPr>
            <w:tcW w:w="1467" w:type="dxa"/>
            <w:tcBorders>
              <w:top w:val="nil"/>
              <w:left w:val="nil"/>
              <w:bottom w:val="single" w:sz="4" w:space="0" w:color="auto"/>
              <w:right w:val="single" w:sz="4" w:space="0" w:color="auto"/>
            </w:tcBorders>
            <w:shd w:val="clear" w:color="auto" w:fill="auto"/>
            <w:noWrap/>
            <w:vAlign w:val="center"/>
            <w:hideMark/>
          </w:tcPr>
          <w:p w14:paraId="3781C32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0829A04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FF6216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606C37F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32AB1C5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696B6F9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593CE979"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103D891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14</w:t>
            </w:r>
          </w:p>
        </w:tc>
        <w:tc>
          <w:tcPr>
            <w:tcW w:w="1690" w:type="dxa"/>
            <w:tcBorders>
              <w:top w:val="nil"/>
              <w:left w:val="nil"/>
              <w:bottom w:val="single" w:sz="4" w:space="0" w:color="auto"/>
              <w:right w:val="single" w:sz="4" w:space="0" w:color="auto"/>
            </w:tcBorders>
            <w:shd w:val="clear" w:color="auto" w:fill="auto"/>
            <w:noWrap/>
            <w:vAlign w:val="center"/>
            <w:hideMark/>
          </w:tcPr>
          <w:p w14:paraId="23C18CF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IC-ITO95-14</w:t>
            </w:r>
          </w:p>
        </w:tc>
        <w:tc>
          <w:tcPr>
            <w:tcW w:w="1467" w:type="dxa"/>
            <w:tcBorders>
              <w:top w:val="nil"/>
              <w:left w:val="nil"/>
              <w:bottom w:val="single" w:sz="4" w:space="0" w:color="auto"/>
              <w:right w:val="single" w:sz="4" w:space="0" w:color="auto"/>
            </w:tcBorders>
            <w:shd w:val="clear" w:color="auto" w:fill="auto"/>
            <w:noWrap/>
            <w:vAlign w:val="center"/>
            <w:hideMark/>
          </w:tcPr>
          <w:p w14:paraId="534A273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5ECE4A8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2B0D308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40C441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559D59B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81" w:type="dxa"/>
            <w:tcBorders>
              <w:top w:val="nil"/>
              <w:left w:val="nil"/>
              <w:bottom w:val="single" w:sz="4" w:space="0" w:color="auto"/>
              <w:right w:val="single" w:sz="4" w:space="0" w:color="auto"/>
            </w:tcBorders>
            <w:shd w:val="clear" w:color="auto" w:fill="auto"/>
            <w:noWrap/>
            <w:vAlign w:val="center"/>
            <w:hideMark/>
          </w:tcPr>
          <w:p w14:paraId="1088554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0B9C099F"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10D5AEE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15</w:t>
            </w:r>
          </w:p>
        </w:tc>
        <w:tc>
          <w:tcPr>
            <w:tcW w:w="1690" w:type="dxa"/>
            <w:tcBorders>
              <w:top w:val="nil"/>
              <w:left w:val="nil"/>
              <w:bottom w:val="single" w:sz="4" w:space="0" w:color="auto"/>
              <w:right w:val="single" w:sz="4" w:space="0" w:color="auto"/>
            </w:tcBorders>
            <w:shd w:val="clear" w:color="auto" w:fill="auto"/>
            <w:noWrap/>
            <w:vAlign w:val="center"/>
            <w:hideMark/>
          </w:tcPr>
          <w:p w14:paraId="70A2EB7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IC-ITO95-15</w:t>
            </w:r>
          </w:p>
        </w:tc>
        <w:tc>
          <w:tcPr>
            <w:tcW w:w="1467" w:type="dxa"/>
            <w:tcBorders>
              <w:top w:val="nil"/>
              <w:left w:val="nil"/>
              <w:bottom w:val="single" w:sz="4" w:space="0" w:color="auto"/>
              <w:right w:val="single" w:sz="4" w:space="0" w:color="auto"/>
            </w:tcBorders>
            <w:shd w:val="clear" w:color="auto" w:fill="auto"/>
            <w:noWrap/>
            <w:vAlign w:val="center"/>
            <w:hideMark/>
          </w:tcPr>
          <w:p w14:paraId="35302C7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1427A5C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00FB27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53F2E2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63DAE968"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6039270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423561AB"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7C29E1D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16</w:t>
            </w:r>
          </w:p>
        </w:tc>
        <w:tc>
          <w:tcPr>
            <w:tcW w:w="1690" w:type="dxa"/>
            <w:tcBorders>
              <w:top w:val="nil"/>
              <w:left w:val="nil"/>
              <w:bottom w:val="single" w:sz="4" w:space="0" w:color="auto"/>
              <w:right w:val="single" w:sz="4" w:space="0" w:color="auto"/>
            </w:tcBorders>
            <w:shd w:val="clear" w:color="auto" w:fill="auto"/>
            <w:noWrap/>
            <w:vAlign w:val="center"/>
            <w:hideMark/>
          </w:tcPr>
          <w:p w14:paraId="6DC8EC9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IC-ITO95-16</w:t>
            </w:r>
          </w:p>
        </w:tc>
        <w:tc>
          <w:tcPr>
            <w:tcW w:w="1467" w:type="dxa"/>
            <w:tcBorders>
              <w:top w:val="nil"/>
              <w:left w:val="nil"/>
              <w:bottom w:val="single" w:sz="4" w:space="0" w:color="auto"/>
              <w:right w:val="single" w:sz="4" w:space="0" w:color="auto"/>
            </w:tcBorders>
            <w:shd w:val="clear" w:color="auto" w:fill="auto"/>
            <w:noWrap/>
            <w:vAlign w:val="center"/>
            <w:hideMark/>
          </w:tcPr>
          <w:p w14:paraId="5029126E"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52B4DB0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7F42956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86B24D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0170B5B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5BF7885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45F829C6"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14F0C50D"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17</w:t>
            </w:r>
          </w:p>
        </w:tc>
        <w:tc>
          <w:tcPr>
            <w:tcW w:w="1690" w:type="dxa"/>
            <w:tcBorders>
              <w:top w:val="nil"/>
              <w:left w:val="nil"/>
              <w:bottom w:val="single" w:sz="4" w:space="0" w:color="auto"/>
              <w:right w:val="single" w:sz="4" w:space="0" w:color="auto"/>
            </w:tcBorders>
            <w:shd w:val="clear" w:color="auto" w:fill="auto"/>
            <w:noWrap/>
            <w:vAlign w:val="center"/>
            <w:hideMark/>
          </w:tcPr>
          <w:p w14:paraId="73C434B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IC-ITO95-17</w:t>
            </w:r>
          </w:p>
        </w:tc>
        <w:tc>
          <w:tcPr>
            <w:tcW w:w="1467" w:type="dxa"/>
            <w:tcBorders>
              <w:top w:val="nil"/>
              <w:left w:val="nil"/>
              <w:bottom w:val="single" w:sz="4" w:space="0" w:color="auto"/>
              <w:right w:val="single" w:sz="4" w:space="0" w:color="auto"/>
            </w:tcBorders>
            <w:shd w:val="clear" w:color="auto" w:fill="auto"/>
            <w:noWrap/>
            <w:vAlign w:val="center"/>
            <w:hideMark/>
          </w:tcPr>
          <w:p w14:paraId="4927957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0E9DE49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A57B0C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71258B0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418" w:type="dxa"/>
            <w:tcBorders>
              <w:top w:val="nil"/>
              <w:left w:val="nil"/>
              <w:bottom w:val="single" w:sz="4" w:space="0" w:color="auto"/>
              <w:right w:val="single" w:sz="4" w:space="0" w:color="auto"/>
            </w:tcBorders>
            <w:shd w:val="clear" w:color="auto" w:fill="auto"/>
            <w:noWrap/>
            <w:vAlign w:val="center"/>
            <w:hideMark/>
          </w:tcPr>
          <w:p w14:paraId="48543382"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6148EEA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3614532A"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5C67781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18</w:t>
            </w:r>
          </w:p>
        </w:tc>
        <w:tc>
          <w:tcPr>
            <w:tcW w:w="1690" w:type="dxa"/>
            <w:tcBorders>
              <w:top w:val="nil"/>
              <w:left w:val="nil"/>
              <w:bottom w:val="single" w:sz="4" w:space="0" w:color="auto"/>
              <w:right w:val="single" w:sz="4" w:space="0" w:color="auto"/>
            </w:tcBorders>
            <w:shd w:val="clear" w:color="auto" w:fill="auto"/>
            <w:noWrap/>
            <w:vAlign w:val="center"/>
            <w:hideMark/>
          </w:tcPr>
          <w:p w14:paraId="0877823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IC-ITO95-18</w:t>
            </w:r>
          </w:p>
        </w:tc>
        <w:tc>
          <w:tcPr>
            <w:tcW w:w="1467" w:type="dxa"/>
            <w:tcBorders>
              <w:top w:val="nil"/>
              <w:left w:val="nil"/>
              <w:bottom w:val="single" w:sz="4" w:space="0" w:color="auto"/>
              <w:right w:val="single" w:sz="4" w:space="0" w:color="auto"/>
            </w:tcBorders>
            <w:shd w:val="clear" w:color="auto" w:fill="auto"/>
            <w:noWrap/>
            <w:vAlign w:val="center"/>
            <w:hideMark/>
          </w:tcPr>
          <w:p w14:paraId="6BCB7316"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770AFD8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7BAD7C5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4988BE8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1418" w:type="dxa"/>
            <w:tcBorders>
              <w:top w:val="nil"/>
              <w:left w:val="nil"/>
              <w:bottom w:val="single" w:sz="4" w:space="0" w:color="auto"/>
              <w:right w:val="single" w:sz="4" w:space="0" w:color="auto"/>
            </w:tcBorders>
            <w:shd w:val="clear" w:color="auto" w:fill="auto"/>
            <w:noWrap/>
            <w:vAlign w:val="center"/>
            <w:hideMark/>
          </w:tcPr>
          <w:p w14:paraId="1E02D4B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6DA6E10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540A04A3"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44C748F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19</w:t>
            </w:r>
          </w:p>
        </w:tc>
        <w:tc>
          <w:tcPr>
            <w:tcW w:w="1690" w:type="dxa"/>
            <w:tcBorders>
              <w:top w:val="nil"/>
              <w:left w:val="nil"/>
              <w:bottom w:val="single" w:sz="4" w:space="0" w:color="auto"/>
              <w:right w:val="single" w:sz="4" w:space="0" w:color="auto"/>
            </w:tcBorders>
            <w:shd w:val="clear" w:color="auto" w:fill="auto"/>
            <w:noWrap/>
            <w:vAlign w:val="center"/>
            <w:hideMark/>
          </w:tcPr>
          <w:p w14:paraId="2C46723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IC-ITO95-19</w:t>
            </w:r>
          </w:p>
        </w:tc>
        <w:tc>
          <w:tcPr>
            <w:tcW w:w="1467" w:type="dxa"/>
            <w:tcBorders>
              <w:top w:val="nil"/>
              <w:left w:val="nil"/>
              <w:bottom w:val="single" w:sz="4" w:space="0" w:color="auto"/>
              <w:right w:val="single" w:sz="4" w:space="0" w:color="auto"/>
            </w:tcBorders>
            <w:shd w:val="clear" w:color="auto" w:fill="auto"/>
            <w:noWrap/>
            <w:vAlign w:val="center"/>
            <w:hideMark/>
          </w:tcPr>
          <w:p w14:paraId="25976219"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3B9B179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47E4289C"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6F6CA1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418" w:type="dxa"/>
            <w:tcBorders>
              <w:top w:val="nil"/>
              <w:left w:val="nil"/>
              <w:bottom w:val="single" w:sz="4" w:space="0" w:color="auto"/>
              <w:right w:val="single" w:sz="4" w:space="0" w:color="auto"/>
            </w:tcBorders>
            <w:shd w:val="clear" w:color="auto" w:fill="auto"/>
            <w:noWrap/>
            <w:vAlign w:val="center"/>
            <w:hideMark/>
          </w:tcPr>
          <w:p w14:paraId="14B34034"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881" w:type="dxa"/>
            <w:tcBorders>
              <w:top w:val="nil"/>
              <w:left w:val="nil"/>
              <w:bottom w:val="single" w:sz="4" w:space="0" w:color="auto"/>
              <w:right w:val="single" w:sz="4" w:space="0" w:color="auto"/>
            </w:tcBorders>
            <w:shd w:val="clear" w:color="auto" w:fill="auto"/>
            <w:noWrap/>
            <w:vAlign w:val="center"/>
            <w:hideMark/>
          </w:tcPr>
          <w:p w14:paraId="3BB2C3B0"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r w:rsidR="00647796" w:rsidRPr="001F3EF6" w14:paraId="1CBA0892" w14:textId="77777777" w:rsidTr="001F3EF6">
        <w:trPr>
          <w:trHeight w:val="263"/>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14:paraId="1F60C8EB"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20</w:t>
            </w:r>
          </w:p>
        </w:tc>
        <w:tc>
          <w:tcPr>
            <w:tcW w:w="1690" w:type="dxa"/>
            <w:tcBorders>
              <w:top w:val="nil"/>
              <w:left w:val="nil"/>
              <w:bottom w:val="single" w:sz="4" w:space="0" w:color="auto"/>
              <w:right w:val="single" w:sz="4" w:space="0" w:color="auto"/>
            </w:tcBorders>
            <w:shd w:val="clear" w:color="auto" w:fill="auto"/>
            <w:noWrap/>
            <w:vAlign w:val="center"/>
            <w:hideMark/>
          </w:tcPr>
          <w:p w14:paraId="5F08A1D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IC-ITO95-20</w:t>
            </w:r>
          </w:p>
        </w:tc>
        <w:tc>
          <w:tcPr>
            <w:tcW w:w="1467" w:type="dxa"/>
            <w:tcBorders>
              <w:top w:val="nil"/>
              <w:left w:val="nil"/>
              <w:bottom w:val="single" w:sz="4" w:space="0" w:color="auto"/>
              <w:right w:val="single" w:sz="4" w:space="0" w:color="auto"/>
            </w:tcBorders>
            <w:shd w:val="clear" w:color="auto" w:fill="auto"/>
            <w:noWrap/>
            <w:vAlign w:val="center"/>
            <w:hideMark/>
          </w:tcPr>
          <w:p w14:paraId="693546A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OK</w:t>
            </w:r>
          </w:p>
        </w:tc>
        <w:tc>
          <w:tcPr>
            <w:tcW w:w="703" w:type="dxa"/>
            <w:tcBorders>
              <w:top w:val="nil"/>
              <w:left w:val="nil"/>
              <w:bottom w:val="single" w:sz="4" w:space="0" w:color="auto"/>
              <w:right w:val="single" w:sz="4" w:space="0" w:color="auto"/>
            </w:tcBorders>
            <w:shd w:val="clear" w:color="auto" w:fill="auto"/>
            <w:noWrap/>
            <w:vAlign w:val="center"/>
            <w:hideMark/>
          </w:tcPr>
          <w:p w14:paraId="3BE3C863"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992" w:type="dxa"/>
            <w:tcBorders>
              <w:top w:val="nil"/>
              <w:left w:val="nil"/>
              <w:bottom w:val="single" w:sz="4" w:space="0" w:color="auto"/>
              <w:right w:val="single" w:sz="4" w:space="0" w:color="auto"/>
            </w:tcBorders>
            <w:shd w:val="clear" w:color="auto" w:fill="auto"/>
            <w:noWrap/>
            <w:vAlign w:val="center"/>
            <w:hideMark/>
          </w:tcPr>
          <w:p w14:paraId="2C8B4A65"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76B1C2A7"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1</w:t>
            </w:r>
          </w:p>
        </w:tc>
        <w:tc>
          <w:tcPr>
            <w:tcW w:w="1418" w:type="dxa"/>
            <w:tcBorders>
              <w:top w:val="nil"/>
              <w:left w:val="nil"/>
              <w:bottom w:val="single" w:sz="4" w:space="0" w:color="auto"/>
              <w:right w:val="single" w:sz="4" w:space="0" w:color="auto"/>
            </w:tcBorders>
            <w:shd w:val="clear" w:color="auto" w:fill="auto"/>
            <w:noWrap/>
            <w:vAlign w:val="center"/>
            <w:hideMark/>
          </w:tcPr>
          <w:p w14:paraId="1C858931"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0</w:t>
            </w:r>
          </w:p>
        </w:tc>
        <w:tc>
          <w:tcPr>
            <w:tcW w:w="881" w:type="dxa"/>
            <w:tcBorders>
              <w:top w:val="nil"/>
              <w:left w:val="nil"/>
              <w:bottom w:val="single" w:sz="4" w:space="0" w:color="auto"/>
              <w:right w:val="single" w:sz="4" w:space="0" w:color="auto"/>
            </w:tcBorders>
            <w:shd w:val="clear" w:color="auto" w:fill="auto"/>
            <w:noWrap/>
            <w:vAlign w:val="center"/>
            <w:hideMark/>
          </w:tcPr>
          <w:p w14:paraId="49ECCE7A" w14:textId="77777777" w:rsidR="00647796" w:rsidRPr="00121AEA" w:rsidRDefault="00647796" w:rsidP="006444FC">
            <w:pPr>
              <w:widowControl/>
              <w:jc w:val="center"/>
              <w:rPr>
                <w:rFonts w:ascii="宋体" w:eastAsia="宋体" w:hAnsi="宋体" w:cs="宋体"/>
                <w:color w:val="000000"/>
                <w:kern w:val="0"/>
                <w:szCs w:val="21"/>
              </w:rPr>
            </w:pPr>
            <w:r w:rsidRPr="00121AEA">
              <w:rPr>
                <w:rFonts w:ascii="宋体" w:eastAsia="宋体" w:hAnsi="宋体" w:cs="宋体" w:hint="eastAsia"/>
                <w:color w:val="000000"/>
                <w:kern w:val="0"/>
                <w:szCs w:val="21"/>
              </w:rPr>
              <w:t>无</w:t>
            </w:r>
          </w:p>
        </w:tc>
      </w:tr>
    </w:tbl>
    <w:p w14:paraId="27E7923F" w14:textId="77777777" w:rsidR="00647796" w:rsidRPr="001F3EF6" w:rsidRDefault="00647796" w:rsidP="00647796">
      <w:pPr>
        <w:widowControl/>
        <w:spacing w:line="360" w:lineRule="auto"/>
        <w:jc w:val="left"/>
        <w:rPr>
          <w:rFonts w:asciiTheme="minorEastAsia" w:hAnsiTheme="minorEastAsia" w:cs="Times New Roman"/>
          <w:szCs w:val="21"/>
        </w:rPr>
      </w:pPr>
    </w:p>
    <w:p w14:paraId="79E2401E" w14:textId="77777777" w:rsidR="00647796" w:rsidRPr="001F3EF6" w:rsidRDefault="00647796" w:rsidP="00647796">
      <w:pPr>
        <w:widowControl/>
        <w:spacing w:line="360" w:lineRule="auto"/>
        <w:ind w:firstLineChars="1400" w:firstLine="2940"/>
        <w:jc w:val="left"/>
        <w:rPr>
          <w:rFonts w:asciiTheme="minorEastAsia" w:hAnsiTheme="minorEastAsia" w:cs="Times New Roman"/>
          <w:szCs w:val="21"/>
        </w:rPr>
      </w:pPr>
      <w:r w:rsidRPr="001F3EF6">
        <w:rPr>
          <w:rFonts w:asciiTheme="minorEastAsia" w:hAnsiTheme="minorEastAsia" w:cs="Times New Roman" w:hint="eastAsia"/>
          <w:szCs w:val="21"/>
        </w:rPr>
        <w:t>表</w:t>
      </w:r>
      <w:r w:rsidRPr="001F3EF6">
        <w:rPr>
          <w:rFonts w:asciiTheme="minorEastAsia" w:hAnsiTheme="minorEastAsia" w:cs="Times New Roman"/>
          <w:szCs w:val="21"/>
        </w:rPr>
        <w:t>18</w:t>
      </w:r>
      <w:r w:rsidRPr="001F3EF6">
        <w:rPr>
          <w:rFonts w:asciiTheme="minorEastAsia" w:hAnsiTheme="minorEastAsia" w:cs="Times New Roman" w:hint="eastAsia"/>
          <w:szCs w:val="21"/>
        </w:rPr>
        <w:t xml:space="preserve"> 公司</w:t>
      </w:r>
      <w:r w:rsidRPr="001F3EF6">
        <w:rPr>
          <w:rFonts w:asciiTheme="minorEastAsia" w:hAnsiTheme="minorEastAsia" w:cs="Times New Roman"/>
          <w:szCs w:val="21"/>
        </w:rPr>
        <w:t>3</w:t>
      </w:r>
      <w:r w:rsidRPr="001F3EF6">
        <w:rPr>
          <w:rFonts w:asciiTheme="minorEastAsia" w:hAnsiTheme="minorEastAsia" w:cs="Times New Roman" w:hint="eastAsia"/>
          <w:szCs w:val="21"/>
        </w:rPr>
        <w:t>的氧化铟锡蒸发料的技术统计</w:t>
      </w:r>
      <w:r w:rsidRPr="001F3EF6">
        <w:rPr>
          <w:rFonts w:asciiTheme="minorEastAsia" w:hAnsiTheme="minorEastAsia" w:cs="Times New Roman"/>
          <w:szCs w:val="21"/>
        </w:rPr>
        <w:t>1</w:t>
      </w:r>
    </w:p>
    <w:tbl>
      <w:tblPr>
        <w:tblW w:w="5444" w:type="pct"/>
        <w:tblLook w:val="04A0" w:firstRow="1" w:lastRow="0" w:firstColumn="1" w:lastColumn="0" w:noHBand="0" w:noVBand="1"/>
      </w:tblPr>
      <w:tblGrid>
        <w:gridCol w:w="785"/>
        <w:gridCol w:w="2071"/>
        <w:gridCol w:w="1506"/>
        <w:gridCol w:w="1275"/>
        <w:gridCol w:w="1382"/>
        <w:gridCol w:w="2303"/>
      </w:tblGrid>
      <w:tr w:rsidR="00647796" w:rsidRPr="001F3EF6" w14:paraId="0438A50F" w14:textId="77777777" w:rsidTr="001F3EF6">
        <w:trPr>
          <w:trHeight w:val="353"/>
        </w:trPr>
        <w:tc>
          <w:tcPr>
            <w:tcW w:w="5000" w:type="pct"/>
            <w:gridSpan w:val="6"/>
            <w:tcBorders>
              <w:top w:val="nil"/>
              <w:left w:val="single" w:sz="4" w:space="0" w:color="auto"/>
              <w:bottom w:val="single" w:sz="4" w:space="0" w:color="auto"/>
              <w:right w:val="nil"/>
            </w:tcBorders>
            <w:shd w:val="clear" w:color="000000" w:fill="C6E0B4"/>
            <w:noWrap/>
            <w:vAlign w:val="bottom"/>
          </w:tcPr>
          <w:p w14:paraId="77C2B8CE"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IC-ITO90 SnO2含量、相对密度、厚度和直径数据统计表</w:t>
            </w:r>
          </w:p>
        </w:tc>
      </w:tr>
      <w:tr w:rsidR="001F3EF6" w:rsidRPr="001F3EF6" w14:paraId="6E75E9D5" w14:textId="77777777" w:rsidTr="001F3EF6">
        <w:trPr>
          <w:trHeight w:val="278"/>
        </w:trPr>
        <w:tc>
          <w:tcPr>
            <w:tcW w:w="421" w:type="pct"/>
            <w:tcBorders>
              <w:top w:val="nil"/>
              <w:left w:val="single" w:sz="4" w:space="0" w:color="auto"/>
              <w:bottom w:val="single" w:sz="4" w:space="0" w:color="auto"/>
              <w:right w:val="single" w:sz="4" w:space="0" w:color="auto"/>
            </w:tcBorders>
            <w:shd w:val="clear" w:color="000000" w:fill="C6E0B4"/>
            <w:noWrap/>
            <w:vAlign w:val="bottom"/>
          </w:tcPr>
          <w:p w14:paraId="0C20EB6C"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序号</w:t>
            </w:r>
          </w:p>
        </w:tc>
        <w:tc>
          <w:tcPr>
            <w:tcW w:w="1111" w:type="pct"/>
            <w:tcBorders>
              <w:top w:val="nil"/>
              <w:left w:val="nil"/>
              <w:bottom w:val="single" w:sz="4" w:space="0" w:color="auto"/>
              <w:right w:val="single" w:sz="4" w:space="0" w:color="auto"/>
            </w:tcBorders>
            <w:shd w:val="clear" w:color="000000" w:fill="C6E0B4"/>
            <w:noWrap/>
            <w:vAlign w:val="bottom"/>
          </w:tcPr>
          <w:p w14:paraId="65F43FD6"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批次</w:t>
            </w:r>
          </w:p>
        </w:tc>
        <w:tc>
          <w:tcPr>
            <w:tcW w:w="808" w:type="pct"/>
            <w:tcBorders>
              <w:top w:val="nil"/>
              <w:left w:val="nil"/>
              <w:bottom w:val="single" w:sz="4" w:space="0" w:color="auto"/>
              <w:right w:val="single" w:sz="4" w:space="0" w:color="auto"/>
            </w:tcBorders>
            <w:shd w:val="clear" w:color="000000" w:fill="C6E0B4"/>
            <w:noWrap/>
            <w:vAlign w:val="bottom"/>
          </w:tcPr>
          <w:p w14:paraId="6641D805"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SnO2%</w:t>
            </w:r>
          </w:p>
        </w:tc>
        <w:tc>
          <w:tcPr>
            <w:tcW w:w="684" w:type="pct"/>
            <w:tcBorders>
              <w:top w:val="nil"/>
              <w:left w:val="nil"/>
              <w:bottom w:val="single" w:sz="4" w:space="0" w:color="auto"/>
              <w:right w:val="single" w:sz="4" w:space="0" w:color="auto"/>
            </w:tcBorders>
            <w:shd w:val="clear" w:color="000000" w:fill="C6E0B4"/>
            <w:noWrap/>
            <w:vAlign w:val="bottom"/>
          </w:tcPr>
          <w:p w14:paraId="07092B82"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相对密度</w:t>
            </w:r>
          </w:p>
        </w:tc>
        <w:tc>
          <w:tcPr>
            <w:tcW w:w="741" w:type="pct"/>
            <w:tcBorders>
              <w:top w:val="nil"/>
              <w:left w:val="nil"/>
              <w:bottom w:val="single" w:sz="4" w:space="0" w:color="auto"/>
              <w:right w:val="single" w:sz="4" w:space="0" w:color="auto"/>
            </w:tcBorders>
            <w:shd w:val="clear" w:color="000000" w:fill="C6E0B4"/>
            <w:noWrap/>
            <w:vAlign w:val="bottom"/>
          </w:tcPr>
          <w:p w14:paraId="05D6DF17"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厚度/mm</w:t>
            </w:r>
          </w:p>
        </w:tc>
        <w:tc>
          <w:tcPr>
            <w:tcW w:w="1235" w:type="pct"/>
            <w:tcBorders>
              <w:top w:val="nil"/>
              <w:left w:val="nil"/>
              <w:bottom w:val="single" w:sz="4" w:space="0" w:color="auto"/>
              <w:right w:val="single" w:sz="4" w:space="0" w:color="auto"/>
            </w:tcBorders>
            <w:shd w:val="clear" w:color="000000" w:fill="C6E0B4"/>
            <w:noWrap/>
            <w:vAlign w:val="bottom"/>
          </w:tcPr>
          <w:p w14:paraId="1F392610"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直径/mm</w:t>
            </w:r>
          </w:p>
        </w:tc>
      </w:tr>
      <w:tr w:rsidR="001F3EF6" w:rsidRPr="001F3EF6" w14:paraId="4310F3DD"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3C988F2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1111" w:type="pct"/>
            <w:tcBorders>
              <w:top w:val="nil"/>
              <w:left w:val="nil"/>
              <w:bottom w:val="single" w:sz="4" w:space="0" w:color="auto"/>
              <w:right w:val="single" w:sz="4" w:space="0" w:color="auto"/>
            </w:tcBorders>
            <w:shd w:val="clear" w:color="auto" w:fill="auto"/>
            <w:noWrap/>
            <w:vAlign w:val="bottom"/>
          </w:tcPr>
          <w:p w14:paraId="43B8D84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IC-ITO90-01</w:t>
            </w:r>
          </w:p>
        </w:tc>
        <w:tc>
          <w:tcPr>
            <w:tcW w:w="808" w:type="pct"/>
            <w:tcBorders>
              <w:top w:val="nil"/>
              <w:left w:val="nil"/>
              <w:bottom w:val="single" w:sz="4" w:space="0" w:color="auto"/>
              <w:right w:val="single" w:sz="4" w:space="0" w:color="auto"/>
            </w:tcBorders>
            <w:shd w:val="clear" w:color="auto" w:fill="auto"/>
            <w:noWrap/>
            <w:vAlign w:val="center"/>
          </w:tcPr>
          <w:p w14:paraId="254D36F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10.05</w:t>
            </w:r>
          </w:p>
        </w:tc>
        <w:tc>
          <w:tcPr>
            <w:tcW w:w="684" w:type="pct"/>
            <w:tcBorders>
              <w:top w:val="nil"/>
              <w:left w:val="nil"/>
              <w:bottom w:val="single" w:sz="4" w:space="0" w:color="auto"/>
              <w:right w:val="single" w:sz="4" w:space="0" w:color="auto"/>
            </w:tcBorders>
            <w:shd w:val="clear" w:color="auto" w:fill="auto"/>
            <w:noWrap/>
            <w:vAlign w:val="center"/>
          </w:tcPr>
          <w:p w14:paraId="1E4182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61.00%</w:t>
            </w:r>
          </w:p>
        </w:tc>
        <w:tc>
          <w:tcPr>
            <w:tcW w:w="741" w:type="pct"/>
            <w:tcBorders>
              <w:top w:val="nil"/>
              <w:left w:val="nil"/>
              <w:bottom w:val="single" w:sz="4" w:space="0" w:color="auto"/>
              <w:right w:val="single" w:sz="4" w:space="0" w:color="auto"/>
            </w:tcBorders>
            <w:shd w:val="clear" w:color="auto" w:fill="auto"/>
            <w:noWrap/>
            <w:vAlign w:val="center"/>
          </w:tcPr>
          <w:p w14:paraId="523E4F5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40.10</w:t>
            </w:r>
          </w:p>
        </w:tc>
        <w:tc>
          <w:tcPr>
            <w:tcW w:w="1235" w:type="pct"/>
            <w:tcBorders>
              <w:top w:val="nil"/>
              <w:left w:val="nil"/>
              <w:bottom w:val="single" w:sz="4" w:space="0" w:color="auto"/>
              <w:right w:val="single" w:sz="4" w:space="0" w:color="auto"/>
            </w:tcBorders>
            <w:shd w:val="clear" w:color="auto" w:fill="auto"/>
            <w:noWrap/>
            <w:vAlign w:val="center"/>
          </w:tcPr>
          <w:p w14:paraId="3B7643B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30.05</w:t>
            </w:r>
          </w:p>
        </w:tc>
      </w:tr>
      <w:tr w:rsidR="001F3EF6" w:rsidRPr="001F3EF6" w14:paraId="6D95712F"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7C682F1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1111" w:type="pct"/>
            <w:tcBorders>
              <w:top w:val="nil"/>
              <w:left w:val="nil"/>
              <w:bottom w:val="single" w:sz="4" w:space="0" w:color="auto"/>
              <w:right w:val="single" w:sz="4" w:space="0" w:color="auto"/>
            </w:tcBorders>
            <w:shd w:val="clear" w:color="auto" w:fill="auto"/>
            <w:noWrap/>
            <w:vAlign w:val="bottom"/>
          </w:tcPr>
          <w:p w14:paraId="43E35B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IC-ITO90-02</w:t>
            </w:r>
          </w:p>
        </w:tc>
        <w:tc>
          <w:tcPr>
            <w:tcW w:w="808" w:type="pct"/>
            <w:tcBorders>
              <w:top w:val="nil"/>
              <w:left w:val="nil"/>
              <w:bottom w:val="single" w:sz="4" w:space="0" w:color="auto"/>
              <w:right w:val="single" w:sz="4" w:space="0" w:color="auto"/>
            </w:tcBorders>
            <w:shd w:val="clear" w:color="auto" w:fill="auto"/>
            <w:noWrap/>
            <w:vAlign w:val="center"/>
          </w:tcPr>
          <w:p w14:paraId="044C386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10.02</w:t>
            </w:r>
          </w:p>
        </w:tc>
        <w:tc>
          <w:tcPr>
            <w:tcW w:w="684" w:type="pct"/>
            <w:tcBorders>
              <w:top w:val="nil"/>
              <w:left w:val="nil"/>
              <w:bottom w:val="single" w:sz="4" w:space="0" w:color="auto"/>
              <w:right w:val="single" w:sz="4" w:space="0" w:color="auto"/>
            </w:tcBorders>
            <w:shd w:val="clear" w:color="auto" w:fill="auto"/>
            <w:noWrap/>
            <w:vAlign w:val="center"/>
          </w:tcPr>
          <w:p w14:paraId="7B1C6B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61.50%</w:t>
            </w:r>
          </w:p>
        </w:tc>
        <w:tc>
          <w:tcPr>
            <w:tcW w:w="741" w:type="pct"/>
            <w:tcBorders>
              <w:top w:val="nil"/>
              <w:left w:val="nil"/>
              <w:bottom w:val="single" w:sz="4" w:space="0" w:color="auto"/>
              <w:right w:val="single" w:sz="4" w:space="0" w:color="auto"/>
            </w:tcBorders>
            <w:shd w:val="clear" w:color="auto" w:fill="auto"/>
            <w:noWrap/>
            <w:vAlign w:val="center"/>
          </w:tcPr>
          <w:p w14:paraId="0C61AED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40.35</w:t>
            </w:r>
          </w:p>
        </w:tc>
        <w:tc>
          <w:tcPr>
            <w:tcW w:w="1235" w:type="pct"/>
            <w:tcBorders>
              <w:top w:val="nil"/>
              <w:left w:val="nil"/>
              <w:bottom w:val="single" w:sz="4" w:space="0" w:color="auto"/>
              <w:right w:val="single" w:sz="4" w:space="0" w:color="auto"/>
            </w:tcBorders>
            <w:shd w:val="clear" w:color="auto" w:fill="auto"/>
            <w:noWrap/>
            <w:vAlign w:val="center"/>
          </w:tcPr>
          <w:p w14:paraId="1A7DF7B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30.02</w:t>
            </w:r>
          </w:p>
        </w:tc>
      </w:tr>
      <w:tr w:rsidR="001F3EF6" w:rsidRPr="001F3EF6" w14:paraId="2863583C"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924176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1111" w:type="pct"/>
            <w:tcBorders>
              <w:top w:val="nil"/>
              <w:left w:val="nil"/>
              <w:bottom w:val="single" w:sz="4" w:space="0" w:color="auto"/>
              <w:right w:val="single" w:sz="4" w:space="0" w:color="auto"/>
            </w:tcBorders>
            <w:shd w:val="clear" w:color="auto" w:fill="auto"/>
            <w:noWrap/>
            <w:vAlign w:val="bottom"/>
          </w:tcPr>
          <w:p w14:paraId="18A1AF1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IC-ITO90-03</w:t>
            </w:r>
          </w:p>
        </w:tc>
        <w:tc>
          <w:tcPr>
            <w:tcW w:w="808" w:type="pct"/>
            <w:tcBorders>
              <w:top w:val="nil"/>
              <w:left w:val="nil"/>
              <w:bottom w:val="single" w:sz="4" w:space="0" w:color="auto"/>
              <w:right w:val="single" w:sz="4" w:space="0" w:color="auto"/>
            </w:tcBorders>
            <w:shd w:val="clear" w:color="auto" w:fill="auto"/>
            <w:noWrap/>
            <w:vAlign w:val="center"/>
          </w:tcPr>
          <w:p w14:paraId="0DC6F0C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9.98</w:t>
            </w:r>
          </w:p>
        </w:tc>
        <w:tc>
          <w:tcPr>
            <w:tcW w:w="684" w:type="pct"/>
            <w:tcBorders>
              <w:top w:val="nil"/>
              <w:left w:val="nil"/>
              <w:bottom w:val="single" w:sz="4" w:space="0" w:color="auto"/>
              <w:right w:val="single" w:sz="4" w:space="0" w:color="auto"/>
            </w:tcBorders>
            <w:shd w:val="clear" w:color="auto" w:fill="auto"/>
            <w:noWrap/>
            <w:vAlign w:val="center"/>
          </w:tcPr>
          <w:p w14:paraId="2410D47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741" w:type="pct"/>
            <w:tcBorders>
              <w:top w:val="nil"/>
              <w:left w:val="nil"/>
              <w:bottom w:val="single" w:sz="4" w:space="0" w:color="auto"/>
              <w:right w:val="single" w:sz="4" w:space="0" w:color="auto"/>
            </w:tcBorders>
            <w:shd w:val="clear" w:color="auto" w:fill="auto"/>
            <w:noWrap/>
            <w:vAlign w:val="center"/>
          </w:tcPr>
          <w:p w14:paraId="34B2E97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39.86</w:t>
            </w:r>
          </w:p>
        </w:tc>
        <w:tc>
          <w:tcPr>
            <w:tcW w:w="1235" w:type="pct"/>
            <w:tcBorders>
              <w:top w:val="nil"/>
              <w:left w:val="nil"/>
              <w:bottom w:val="single" w:sz="4" w:space="0" w:color="auto"/>
              <w:right w:val="single" w:sz="4" w:space="0" w:color="auto"/>
            </w:tcBorders>
            <w:shd w:val="clear" w:color="auto" w:fill="auto"/>
            <w:noWrap/>
            <w:vAlign w:val="center"/>
          </w:tcPr>
          <w:p w14:paraId="4EB2473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30.01</w:t>
            </w:r>
          </w:p>
        </w:tc>
      </w:tr>
      <w:tr w:rsidR="001F3EF6" w:rsidRPr="001F3EF6" w14:paraId="2DFF1123"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63CB95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1111" w:type="pct"/>
            <w:tcBorders>
              <w:top w:val="nil"/>
              <w:left w:val="nil"/>
              <w:bottom w:val="single" w:sz="4" w:space="0" w:color="auto"/>
              <w:right w:val="single" w:sz="4" w:space="0" w:color="auto"/>
            </w:tcBorders>
            <w:shd w:val="clear" w:color="auto" w:fill="auto"/>
            <w:noWrap/>
            <w:vAlign w:val="bottom"/>
          </w:tcPr>
          <w:p w14:paraId="629DD86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IC-ITO90-04</w:t>
            </w:r>
          </w:p>
        </w:tc>
        <w:tc>
          <w:tcPr>
            <w:tcW w:w="808" w:type="pct"/>
            <w:tcBorders>
              <w:top w:val="nil"/>
              <w:left w:val="nil"/>
              <w:bottom w:val="single" w:sz="4" w:space="0" w:color="auto"/>
              <w:right w:val="single" w:sz="4" w:space="0" w:color="auto"/>
            </w:tcBorders>
            <w:shd w:val="clear" w:color="auto" w:fill="auto"/>
            <w:noWrap/>
            <w:vAlign w:val="center"/>
          </w:tcPr>
          <w:p w14:paraId="5C84A7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9.95</w:t>
            </w:r>
          </w:p>
        </w:tc>
        <w:tc>
          <w:tcPr>
            <w:tcW w:w="684" w:type="pct"/>
            <w:tcBorders>
              <w:top w:val="nil"/>
              <w:left w:val="nil"/>
              <w:bottom w:val="single" w:sz="4" w:space="0" w:color="auto"/>
              <w:right w:val="single" w:sz="4" w:space="0" w:color="auto"/>
            </w:tcBorders>
            <w:shd w:val="clear" w:color="auto" w:fill="auto"/>
            <w:noWrap/>
            <w:vAlign w:val="center"/>
          </w:tcPr>
          <w:p w14:paraId="6818455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61.50%</w:t>
            </w:r>
          </w:p>
        </w:tc>
        <w:tc>
          <w:tcPr>
            <w:tcW w:w="741" w:type="pct"/>
            <w:tcBorders>
              <w:top w:val="nil"/>
              <w:left w:val="nil"/>
              <w:bottom w:val="single" w:sz="4" w:space="0" w:color="auto"/>
              <w:right w:val="single" w:sz="4" w:space="0" w:color="auto"/>
            </w:tcBorders>
            <w:shd w:val="clear" w:color="auto" w:fill="auto"/>
            <w:noWrap/>
            <w:vAlign w:val="center"/>
          </w:tcPr>
          <w:p w14:paraId="0629B3D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39.78</w:t>
            </w:r>
          </w:p>
        </w:tc>
        <w:tc>
          <w:tcPr>
            <w:tcW w:w="1235" w:type="pct"/>
            <w:tcBorders>
              <w:top w:val="nil"/>
              <w:left w:val="nil"/>
              <w:bottom w:val="single" w:sz="4" w:space="0" w:color="auto"/>
              <w:right w:val="single" w:sz="4" w:space="0" w:color="auto"/>
            </w:tcBorders>
            <w:shd w:val="clear" w:color="auto" w:fill="auto"/>
            <w:noWrap/>
            <w:vAlign w:val="center"/>
          </w:tcPr>
          <w:p w14:paraId="08E400C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1F3EF6" w:rsidRPr="001F3EF6" w14:paraId="787D5689"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2D4137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1111" w:type="pct"/>
            <w:tcBorders>
              <w:top w:val="nil"/>
              <w:left w:val="nil"/>
              <w:bottom w:val="single" w:sz="4" w:space="0" w:color="auto"/>
              <w:right w:val="single" w:sz="4" w:space="0" w:color="auto"/>
            </w:tcBorders>
            <w:shd w:val="clear" w:color="auto" w:fill="auto"/>
            <w:noWrap/>
            <w:vAlign w:val="bottom"/>
          </w:tcPr>
          <w:p w14:paraId="3A02622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IC-ITO90-05</w:t>
            </w:r>
          </w:p>
        </w:tc>
        <w:tc>
          <w:tcPr>
            <w:tcW w:w="808" w:type="pct"/>
            <w:tcBorders>
              <w:top w:val="nil"/>
              <w:left w:val="nil"/>
              <w:bottom w:val="single" w:sz="4" w:space="0" w:color="auto"/>
              <w:right w:val="single" w:sz="4" w:space="0" w:color="auto"/>
            </w:tcBorders>
            <w:shd w:val="clear" w:color="auto" w:fill="auto"/>
            <w:noWrap/>
            <w:vAlign w:val="center"/>
          </w:tcPr>
          <w:p w14:paraId="087D799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10.15</w:t>
            </w:r>
          </w:p>
        </w:tc>
        <w:tc>
          <w:tcPr>
            <w:tcW w:w="684" w:type="pct"/>
            <w:tcBorders>
              <w:top w:val="nil"/>
              <w:left w:val="nil"/>
              <w:bottom w:val="single" w:sz="4" w:space="0" w:color="auto"/>
              <w:right w:val="single" w:sz="4" w:space="0" w:color="auto"/>
            </w:tcBorders>
            <w:shd w:val="clear" w:color="auto" w:fill="auto"/>
            <w:noWrap/>
            <w:vAlign w:val="center"/>
          </w:tcPr>
          <w:p w14:paraId="50AE91D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741" w:type="pct"/>
            <w:tcBorders>
              <w:top w:val="nil"/>
              <w:left w:val="nil"/>
              <w:bottom w:val="single" w:sz="4" w:space="0" w:color="auto"/>
              <w:right w:val="single" w:sz="4" w:space="0" w:color="auto"/>
            </w:tcBorders>
            <w:shd w:val="clear" w:color="auto" w:fill="auto"/>
            <w:noWrap/>
            <w:vAlign w:val="center"/>
          </w:tcPr>
          <w:p w14:paraId="541E965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40.04</w:t>
            </w:r>
          </w:p>
        </w:tc>
        <w:tc>
          <w:tcPr>
            <w:tcW w:w="1235" w:type="pct"/>
            <w:tcBorders>
              <w:top w:val="nil"/>
              <w:left w:val="nil"/>
              <w:bottom w:val="single" w:sz="4" w:space="0" w:color="auto"/>
              <w:right w:val="single" w:sz="4" w:space="0" w:color="auto"/>
            </w:tcBorders>
            <w:shd w:val="clear" w:color="auto" w:fill="auto"/>
            <w:noWrap/>
            <w:vAlign w:val="center"/>
          </w:tcPr>
          <w:p w14:paraId="347B47C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30.03</w:t>
            </w:r>
          </w:p>
        </w:tc>
      </w:tr>
      <w:tr w:rsidR="001F3EF6" w:rsidRPr="001F3EF6" w14:paraId="3A62B5EC"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7B6DBD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1111" w:type="pct"/>
            <w:tcBorders>
              <w:top w:val="nil"/>
              <w:left w:val="nil"/>
              <w:bottom w:val="single" w:sz="4" w:space="0" w:color="auto"/>
              <w:right w:val="single" w:sz="4" w:space="0" w:color="auto"/>
            </w:tcBorders>
            <w:shd w:val="clear" w:color="auto" w:fill="auto"/>
            <w:noWrap/>
            <w:vAlign w:val="bottom"/>
          </w:tcPr>
          <w:p w14:paraId="3C03423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IC-ITO90-06</w:t>
            </w:r>
          </w:p>
        </w:tc>
        <w:tc>
          <w:tcPr>
            <w:tcW w:w="808" w:type="pct"/>
            <w:tcBorders>
              <w:top w:val="nil"/>
              <w:left w:val="nil"/>
              <w:bottom w:val="single" w:sz="4" w:space="0" w:color="auto"/>
              <w:right w:val="single" w:sz="4" w:space="0" w:color="auto"/>
            </w:tcBorders>
            <w:shd w:val="clear" w:color="auto" w:fill="auto"/>
            <w:noWrap/>
            <w:vAlign w:val="center"/>
          </w:tcPr>
          <w:p w14:paraId="640FB70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10.16</w:t>
            </w:r>
          </w:p>
        </w:tc>
        <w:tc>
          <w:tcPr>
            <w:tcW w:w="684" w:type="pct"/>
            <w:tcBorders>
              <w:top w:val="nil"/>
              <w:left w:val="nil"/>
              <w:bottom w:val="single" w:sz="4" w:space="0" w:color="auto"/>
              <w:right w:val="single" w:sz="4" w:space="0" w:color="auto"/>
            </w:tcBorders>
            <w:shd w:val="clear" w:color="auto" w:fill="auto"/>
            <w:noWrap/>
            <w:vAlign w:val="center"/>
          </w:tcPr>
          <w:p w14:paraId="49EC93B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61.50%</w:t>
            </w:r>
          </w:p>
        </w:tc>
        <w:tc>
          <w:tcPr>
            <w:tcW w:w="741" w:type="pct"/>
            <w:tcBorders>
              <w:top w:val="nil"/>
              <w:left w:val="nil"/>
              <w:bottom w:val="single" w:sz="4" w:space="0" w:color="auto"/>
              <w:right w:val="single" w:sz="4" w:space="0" w:color="auto"/>
            </w:tcBorders>
            <w:shd w:val="clear" w:color="auto" w:fill="auto"/>
            <w:noWrap/>
            <w:vAlign w:val="center"/>
          </w:tcPr>
          <w:p w14:paraId="13EB41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40.10</w:t>
            </w:r>
          </w:p>
        </w:tc>
        <w:tc>
          <w:tcPr>
            <w:tcW w:w="1235" w:type="pct"/>
            <w:tcBorders>
              <w:top w:val="nil"/>
              <w:left w:val="nil"/>
              <w:bottom w:val="single" w:sz="4" w:space="0" w:color="auto"/>
              <w:right w:val="single" w:sz="4" w:space="0" w:color="auto"/>
            </w:tcBorders>
            <w:shd w:val="clear" w:color="auto" w:fill="auto"/>
            <w:noWrap/>
            <w:vAlign w:val="center"/>
          </w:tcPr>
          <w:p w14:paraId="4333EEF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1F3EF6" w:rsidRPr="001F3EF6" w14:paraId="13ABB78C"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77E9E9C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1111" w:type="pct"/>
            <w:tcBorders>
              <w:top w:val="nil"/>
              <w:left w:val="nil"/>
              <w:bottom w:val="single" w:sz="4" w:space="0" w:color="auto"/>
              <w:right w:val="single" w:sz="4" w:space="0" w:color="auto"/>
            </w:tcBorders>
            <w:shd w:val="clear" w:color="auto" w:fill="auto"/>
            <w:noWrap/>
            <w:vAlign w:val="bottom"/>
          </w:tcPr>
          <w:p w14:paraId="63BBAA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IC-ITO90-07</w:t>
            </w:r>
          </w:p>
        </w:tc>
        <w:tc>
          <w:tcPr>
            <w:tcW w:w="808" w:type="pct"/>
            <w:tcBorders>
              <w:top w:val="nil"/>
              <w:left w:val="nil"/>
              <w:bottom w:val="single" w:sz="4" w:space="0" w:color="auto"/>
              <w:right w:val="single" w:sz="4" w:space="0" w:color="auto"/>
            </w:tcBorders>
            <w:shd w:val="clear" w:color="auto" w:fill="auto"/>
            <w:noWrap/>
            <w:vAlign w:val="center"/>
          </w:tcPr>
          <w:p w14:paraId="318AC2E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10.02</w:t>
            </w:r>
          </w:p>
        </w:tc>
        <w:tc>
          <w:tcPr>
            <w:tcW w:w="684" w:type="pct"/>
            <w:tcBorders>
              <w:top w:val="nil"/>
              <w:left w:val="nil"/>
              <w:bottom w:val="single" w:sz="4" w:space="0" w:color="auto"/>
              <w:right w:val="single" w:sz="4" w:space="0" w:color="auto"/>
            </w:tcBorders>
            <w:shd w:val="clear" w:color="auto" w:fill="auto"/>
            <w:noWrap/>
            <w:vAlign w:val="center"/>
          </w:tcPr>
          <w:p w14:paraId="3364166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61.00%</w:t>
            </w:r>
          </w:p>
        </w:tc>
        <w:tc>
          <w:tcPr>
            <w:tcW w:w="741" w:type="pct"/>
            <w:tcBorders>
              <w:top w:val="nil"/>
              <w:left w:val="nil"/>
              <w:bottom w:val="single" w:sz="4" w:space="0" w:color="auto"/>
              <w:right w:val="single" w:sz="4" w:space="0" w:color="auto"/>
            </w:tcBorders>
            <w:shd w:val="clear" w:color="auto" w:fill="auto"/>
            <w:noWrap/>
            <w:vAlign w:val="center"/>
          </w:tcPr>
          <w:p w14:paraId="21BC11E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40.16</w:t>
            </w:r>
          </w:p>
        </w:tc>
        <w:tc>
          <w:tcPr>
            <w:tcW w:w="1235" w:type="pct"/>
            <w:tcBorders>
              <w:top w:val="nil"/>
              <w:left w:val="nil"/>
              <w:bottom w:val="single" w:sz="4" w:space="0" w:color="auto"/>
              <w:right w:val="single" w:sz="4" w:space="0" w:color="auto"/>
            </w:tcBorders>
            <w:shd w:val="clear" w:color="auto" w:fill="auto"/>
            <w:noWrap/>
            <w:vAlign w:val="center"/>
          </w:tcPr>
          <w:p w14:paraId="4707DCB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30.02</w:t>
            </w:r>
          </w:p>
        </w:tc>
      </w:tr>
      <w:tr w:rsidR="001F3EF6" w:rsidRPr="001F3EF6" w14:paraId="69619D68"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3DAD1F8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1111" w:type="pct"/>
            <w:tcBorders>
              <w:top w:val="nil"/>
              <w:left w:val="nil"/>
              <w:bottom w:val="single" w:sz="4" w:space="0" w:color="auto"/>
              <w:right w:val="single" w:sz="4" w:space="0" w:color="auto"/>
            </w:tcBorders>
            <w:shd w:val="clear" w:color="auto" w:fill="auto"/>
            <w:noWrap/>
            <w:vAlign w:val="bottom"/>
          </w:tcPr>
          <w:p w14:paraId="359F0AD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IC-ITO90-08</w:t>
            </w:r>
          </w:p>
        </w:tc>
        <w:tc>
          <w:tcPr>
            <w:tcW w:w="808" w:type="pct"/>
            <w:tcBorders>
              <w:top w:val="nil"/>
              <w:left w:val="nil"/>
              <w:bottom w:val="single" w:sz="4" w:space="0" w:color="auto"/>
              <w:right w:val="single" w:sz="4" w:space="0" w:color="auto"/>
            </w:tcBorders>
            <w:shd w:val="clear" w:color="auto" w:fill="auto"/>
            <w:noWrap/>
            <w:vAlign w:val="center"/>
          </w:tcPr>
          <w:p w14:paraId="31704FB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9.98</w:t>
            </w:r>
          </w:p>
        </w:tc>
        <w:tc>
          <w:tcPr>
            <w:tcW w:w="684" w:type="pct"/>
            <w:tcBorders>
              <w:top w:val="nil"/>
              <w:left w:val="nil"/>
              <w:bottom w:val="single" w:sz="4" w:space="0" w:color="auto"/>
              <w:right w:val="single" w:sz="4" w:space="0" w:color="auto"/>
            </w:tcBorders>
            <w:shd w:val="clear" w:color="auto" w:fill="auto"/>
            <w:noWrap/>
            <w:vAlign w:val="center"/>
          </w:tcPr>
          <w:p w14:paraId="3CAF2FB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59.80%</w:t>
            </w:r>
          </w:p>
        </w:tc>
        <w:tc>
          <w:tcPr>
            <w:tcW w:w="741" w:type="pct"/>
            <w:tcBorders>
              <w:top w:val="nil"/>
              <w:left w:val="nil"/>
              <w:bottom w:val="single" w:sz="4" w:space="0" w:color="auto"/>
              <w:right w:val="single" w:sz="4" w:space="0" w:color="auto"/>
            </w:tcBorders>
            <w:shd w:val="clear" w:color="auto" w:fill="auto"/>
            <w:noWrap/>
            <w:vAlign w:val="center"/>
          </w:tcPr>
          <w:p w14:paraId="27C6729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39.98</w:t>
            </w:r>
          </w:p>
        </w:tc>
        <w:tc>
          <w:tcPr>
            <w:tcW w:w="1235" w:type="pct"/>
            <w:tcBorders>
              <w:top w:val="nil"/>
              <w:left w:val="nil"/>
              <w:bottom w:val="single" w:sz="4" w:space="0" w:color="auto"/>
              <w:right w:val="single" w:sz="4" w:space="0" w:color="auto"/>
            </w:tcBorders>
            <w:shd w:val="clear" w:color="auto" w:fill="auto"/>
            <w:noWrap/>
            <w:vAlign w:val="center"/>
          </w:tcPr>
          <w:p w14:paraId="032624E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1F3EF6" w:rsidRPr="001F3EF6" w14:paraId="7C010A34"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60E09E8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1111" w:type="pct"/>
            <w:tcBorders>
              <w:top w:val="nil"/>
              <w:left w:val="nil"/>
              <w:bottom w:val="single" w:sz="4" w:space="0" w:color="auto"/>
              <w:right w:val="single" w:sz="4" w:space="0" w:color="auto"/>
            </w:tcBorders>
            <w:shd w:val="clear" w:color="auto" w:fill="auto"/>
            <w:noWrap/>
            <w:vAlign w:val="bottom"/>
          </w:tcPr>
          <w:p w14:paraId="242ED30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IC-ITO90-09</w:t>
            </w:r>
          </w:p>
        </w:tc>
        <w:tc>
          <w:tcPr>
            <w:tcW w:w="808" w:type="pct"/>
            <w:tcBorders>
              <w:top w:val="nil"/>
              <w:left w:val="nil"/>
              <w:bottom w:val="single" w:sz="4" w:space="0" w:color="auto"/>
              <w:right w:val="single" w:sz="4" w:space="0" w:color="auto"/>
            </w:tcBorders>
            <w:shd w:val="clear" w:color="auto" w:fill="auto"/>
            <w:noWrap/>
            <w:vAlign w:val="center"/>
          </w:tcPr>
          <w:p w14:paraId="336169B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9.95</w:t>
            </w:r>
          </w:p>
        </w:tc>
        <w:tc>
          <w:tcPr>
            <w:tcW w:w="684" w:type="pct"/>
            <w:tcBorders>
              <w:top w:val="nil"/>
              <w:left w:val="nil"/>
              <w:bottom w:val="single" w:sz="4" w:space="0" w:color="auto"/>
              <w:right w:val="single" w:sz="4" w:space="0" w:color="auto"/>
            </w:tcBorders>
            <w:shd w:val="clear" w:color="auto" w:fill="auto"/>
            <w:noWrap/>
            <w:vAlign w:val="center"/>
          </w:tcPr>
          <w:p w14:paraId="3B2051B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59.70%</w:t>
            </w:r>
          </w:p>
        </w:tc>
        <w:tc>
          <w:tcPr>
            <w:tcW w:w="741" w:type="pct"/>
            <w:tcBorders>
              <w:top w:val="nil"/>
              <w:left w:val="nil"/>
              <w:bottom w:val="single" w:sz="4" w:space="0" w:color="auto"/>
              <w:right w:val="single" w:sz="4" w:space="0" w:color="auto"/>
            </w:tcBorders>
            <w:shd w:val="clear" w:color="auto" w:fill="auto"/>
            <w:noWrap/>
            <w:vAlign w:val="center"/>
          </w:tcPr>
          <w:p w14:paraId="61ECA0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40.26</w:t>
            </w:r>
          </w:p>
        </w:tc>
        <w:tc>
          <w:tcPr>
            <w:tcW w:w="1235" w:type="pct"/>
            <w:tcBorders>
              <w:top w:val="nil"/>
              <w:left w:val="nil"/>
              <w:bottom w:val="single" w:sz="4" w:space="0" w:color="auto"/>
              <w:right w:val="single" w:sz="4" w:space="0" w:color="auto"/>
            </w:tcBorders>
            <w:shd w:val="clear" w:color="auto" w:fill="auto"/>
            <w:noWrap/>
            <w:vAlign w:val="center"/>
          </w:tcPr>
          <w:p w14:paraId="4DD4E92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1F3EF6" w:rsidRPr="001F3EF6" w14:paraId="0188D360"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4EF15DF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1111" w:type="pct"/>
            <w:tcBorders>
              <w:top w:val="nil"/>
              <w:left w:val="nil"/>
              <w:bottom w:val="single" w:sz="4" w:space="0" w:color="auto"/>
              <w:right w:val="single" w:sz="4" w:space="0" w:color="auto"/>
            </w:tcBorders>
            <w:shd w:val="clear" w:color="auto" w:fill="auto"/>
            <w:noWrap/>
            <w:vAlign w:val="bottom"/>
          </w:tcPr>
          <w:p w14:paraId="1CAE5D9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IC-ITO90-10</w:t>
            </w:r>
          </w:p>
        </w:tc>
        <w:tc>
          <w:tcPr>
            <w:tcW w:w="808" w:type="pct"/>
            <w:tcBorders>
              <w:top w:val="nil"/>
              <w:left w:val="nil"/>
              <w:bottom w:val="single" w:sz="4" w:space="0" w:color="auto"/>
              <w:right w:val="single" w:sz="4" w:space="0" w:color="auto"/>
            </w:tcBorders>
            <w:shd w:val="clear" w:color="auto" w:fill="auto"/>
            <w:noWrap/>
            <w:vAlign w:val="center"/>
          </w:tcPr>
          <w:p w14:paraId="68493EA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10.12</w:t>
            </w:r>
          </w:p>
        </w:tc>
        <w:tc>
          <w:tcPr>
            <w:tcW w:w="684" w:type="pct"/>
            <w:tcBorders>
              <w:top w:val="nil"/>
              <w:left w:val="nil"/>
              <w:bottom w:val="single" w:sz="4" w:space="0" w:color="auto"/>
              <w:right w:val="single" w:sz="4" w:space="0" w:color="auto"/>
            </w:tcBorders>
            <w:shd w:val="clear" w:color="auto" w:fill="auto"/>
            <w:noWrap/>
            <w:vAlign w:val="center"/>
          </w:tcPr>
          <w:p w14:paraId="5CF63E0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60.70%</w:t>
            </w:r>
          </w:p>
        </w:tc>
        <w:tc>
          <w:tcPr>
            <w:tcW w:w="741" w:type="pct"/>
            <w:tcBorders>
              <w:top w:val="nil"/>
              <w:left w:val="nil"/>
              <w:bottom w:val="single" w:sz="4" w:space="0" w:color="auto"/>
              <w:right w:val="single" w:sz="4" w:space="0" w:color="auto"/>
            </w:tcBorders>
            <w:shd w:val="clear" w:color="auto" w:fill="auto"/>
            <w:noWrap/>
            <w:vAlign w:val="center"/>
          </w:tcPr>
          <w:p w14:paraId="6DB566F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40.40</w:t>
            </w:r>
          </w:p>
        </w:tc>
        <w:tc>
          <w:tcPr>
            <w:tcW w:w="1235" w:type="pct"/>
            <w:tcBorders>
              <w:top w:val="nil"/>
              <w:left w:val="nil"/>
              <w:bottom w:val="single" w:sz="4" w:space="0" w:color="auto"/>
              <w:right w:val="single" w:sz="4" w:space="0" w:color="auto"/>
            </w:tcBorders>
            <w:shd w:val="clear" w:color="auto" w:fill="auto"/>
            <w:noWrap/>
            <w:vAlign w:val="center"/>
          </w:tcPr>
          <w:p w14:paraId="633BA07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30.07</w:t>
            </w:r>
          </w:p>
        </w:tc>
      </w:tr>
      <w:tr w:rsidR="001F3EF6" w:rsidRPr="001F3EF6" w14:paraId="6C15BCEF"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7921B5E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1111" w:type="pct"/>
            <w:tcBorders>
              <w:top w:val="nil"/>
              <w:left w:val="nil"/>
              <w:bottom w:val="single" w:sz="4" w:space="0" w:color="auto"/>
              <w:right w:val="single" w:sz="4" w:space="0" w:color="auto"/>
            </w:tcBorders>
            <w:shd w:val="clear" w:color="auto" w:fill="auto"/>
            <w:noWrap/>
            <w:vAlign w:val="bottom"/>
          </w:tcPr>
          <w:p w14:paraId="1D4D64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IC-ITO90-11</w:t>
            </w:r>
          </w:p>
        </w:tc>
        <w:tc>
          <w:tcPr>
            <w:tcW w:w="808" w:type="pct"/>
            <w:tcBorders>
              <w:top w:val="nil"/>
              <w:left w:val="nil"/>
              <w:bottom w:val="single" w:sz="4" w:space="0" w:color="auto"/>
              <w:right w:val="single" w:sz="4" w:space="0" w:color="auto"/>
            </w:tcBorders>
            <w:shd w:val="clear" w:color="auto" w:fill="auto"/>
            <w:noWrap/>
            <w:vAlign w:val="center"/>
          </w:tcPr>
          <w:p w14:paraId="3D08C2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9.98</w:t>
            </w:r>
          </w:p>
        </w:tc>
        <w:tc>
          <w:tcPr>
            <w:tcW w:w="684" w:type="pct"/>
            <w:tcBorders>
              <w:top w:val="nil"/>
              <w:left w:val="nil"/>
              <w:bottom w:val="single" w:sz="4" w:space="0" w:color="auto"/>
              <w:right w:val="single" w:sz="4" w:space="0" w:color="auto"/>
            </w:tcBorders>
            <w:shd w:val="clear" w:color="auto" w:fill="auto"/>
            <w:noWrap/>
            <w:vAlign w:val="center"/>
          </w:tcPr>
          <w:p w14:paraId="142CC63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59.80%</w:t>
            </w:r>
          </w:p>
        </w:tc>
        <w:tc>
          <w:tcPr>
            <w:tcW w:w="741" w:type="pct"/>
            <w:tcBorders>
              <w:top w:val="nil"/>
              <w:left w:val="nil"/>
              <w:bottom w:val="single" w:sz="4" w:space="0" w:color="auto"/>
              <w:right w:val="single" w:sz="4" w:space="0" w:color="auto"/>
            </w:tcBorders>
            <w:shd w:val="clear" w:color="auto" w:fill="auto"/>
            <w:noWrap/>
            <w:vAlign w:val="center"/>
          </w:tcPr>
          <w:p w14:paraId="14BDEEB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40.32</w:t>
            </w:r>
          </w:p>
        </w:tc>
        <w:tc>
          <w:tcPr>
            <w:tcW w:w="1235" w:type="pct"/>
            <w:tcBorders>
              <w:top w:val="nil"/>
              <w:left w:val="nil"/>
              <w:bottom w:val="single" w:sz="4" w:space="0" w:color="auto"/>
              <w:right w:val="single" w:sz="4" w:space="0" w:color="auto"/>
            </w:tcBorders>
            <w:shd w:val="clear" w:color="auto" w:fill="auto"/>
            <w:noWrap/>
            <w:vAlign w:val="center"/>
          </w:tcPr>
          <w:p w14:paraId="557B090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30.01</w:t>
            </w:r>
          </w:p>
        </w:tc>
      </w:tr>
      <w:tr w:rsidR="001F3EF6" w:rsidRPr="001F3EF6" w14:paraId="41E351CA"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8FE1E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1111" w:type="pct"/>
            <w:tcBorders>
              <w:top w:val="nil"/>
              <w:left w:val="nil"/>
              <w:bottom w:val="single" w:sz="4" w:space="0" w:color="auto"/>
              <w:right w:val="single" w:sz="4" w:space="0" w:color="auto"/>
            </w:tcBorders>
            <w:shd w:val="clear" w:color="auto" w:fill="auto"/>
            <w:noWrap/>
            <w:vAlign w:val="bottom"/>
          </w:tcPr>
          <w:p w14:paraId="67F443F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IC-ITO90-12</w:t>
            </w:r>
          </w:p>
        </w:tc>
        <w:tc>
          <w:tcPr>
            <w:tcW w:w="808" w:type="pct"/>
            <w:tcBorders>
              <w:top w:val="nil"/>
              <w:left w:val="nil"/>
              <w:bottom w:val="single" w:sz="4" w:space="0" w:color="auto"/>
              <w:right w:val="single" w:sz="4" w:space="0" w:color="auto"/>
            </w:tcBorders>
            <w:shd w:val="clear" w:color="auto" w:fill="auto"/>
            <w:noWrap/>
            <w:vAlign w:val="center"/>
          </w:tcPr>
          <w:p w14:paraId="20E0D9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9.92</w:t>
            </w:r>
          </w:p>
        </w:tc>
        <w:tc>
          <w:tcPr>
            <w:tcW w:w="684" w:type="pct"/>
            <w:tcBorders>
              <w:top w:val="nil"/>
              <w:left w:val="nil"/>
              <w:bottom w:val="single" w:sz="4" w:space="0" w:color="auto"/>
              <w:right w:val="single" w:sz="4" w:space="0" w:color="auto"/>
            </w:tcBorders>
            <w:shd w:val="clear" w:color="auto" w:fill="auto"/>
            <w:noWrap/>
            <w:vAlign w:val="center"/>
          </w:tcPr>
          <w:p w14:paraId="6D0A19C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741" w:type="pct"/>
            <w:tcBorders>
              <w:top w:val="nil"/>
              <w:left w:val="nil"/>
              <w:bottom w:val="single" w:sz="4" w:space="0" w:color="auto"/>
              <w:right w:val="single" w:sz="4" w:space="0" w:color="auto"/>
            </w:tcBorders>
            <w:shd w:val="clear" w:color="auto" w:fill="auto"/>
            <w:noWrap/>
            <w:vAlign w:val="center"/>
          </w:tcPr>
          <w:p w14:paraId="378CDAA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39.88</w:t>
            </w:r>
          </w:p>
        </w:tc>
        <w:tc>
          <w:tcPr>
            <w:tcW w:w="1235" w:type="pct"/>
            <w:tcBorders>
              <w:top w:val="nil"/>
              <w:left w:val="nil"/>
              <w:bottom w:val="single" w:sz="4" w:space="0" w:color="auto"/>
              <w:right w:val="single" w:sz="4" w:space="0" w:color="auto"/>
            </w:tcBorders>
            <w:shd w:val="clear" w:color="auto" w:fill="auto"/>
            <w:noWrap/>
            <w:vAlign w:val="center"/>
          </w:tcPr>
          <w:p w14:paraId="31AC812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30.10</w:t>
            </w:r>
          </w:p>
        </w:tc>
      </w:tr>
      <w:tr w:rsidR="001F3EF6" w:rsidRPr="001F3EF6" w14:paraId="40B5A865"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48C59B0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1111" w:type="pct"/>
            <w:tcBorders>
              <w:top w:val="nil"/>
              <w:left w:val="nil"/>
              <w:bottom w:val="single" w:sz="4" w:space="0" w:color="auto"/>
              <w:right w:val="single" w:sz="4" w:space="0" w:color="auto"/>
            </w:tcBorders>
            <w:shd w:val="clear" w:color="auto" w:fill="auto"/>
            <w:noWrap/>
            <w:vAlign w:val="bottom"/>
          </w:tcPr>
          <w:p w14:paraId="5FDA5E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IC-ITO90-13</w:t>
            </w:r>
          </w:p>
        </w:tc>
        <w:tc>
          <w:tcPr>
            <w:tcW w:w="808" w:type="pct"/>
            <w:tcBorders>
              <w:top w:val="nil"/>
              <w:left w:val="nil"/>
              <w:bottom w:val="single" w:sz="4" w:space="0" w:color="auto"/>
              <w:right w:val="single" w:sz="4" w:space="0" w:color="auto"/>
            </w:tcBorders>
            <w:shd w:val="clear" w:color="auto" w:fill="auto"/>
            <w:noWrap/>
            <w:vAlign w:val="center"/>
          </w:tcPr>
          <w:p w14:paraId="5772A0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9.96</w:t>
            </w:r>
          </w:p>
        </w:tc>
        <w:tc>
          <w:tcPr>
            <w:tcW w:w="684" w:type="pct"/>
            <w:tcBorders>
              <w:top w:val="nil"/>
              <w:left w:val="nil"/>
              <w:bottom w:val="single" w:sz="4" w:space="0" w:color="auto"/>
              <w:right w:val="single" w:sz="4" w:space="0" w:color="auto"/>
            </w:tcBorders>
            <w:shd w:val="clear" w:color="auto" w:fill="auto"/>
            <w:noWrap/>
            <w:vAlign w:val="center"/>
          </w:tcPr>
          <w:p w14:paraId="639688D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61.00%</w:t>
            </w:r>
          </w:p>
        </w:tc>
        <w:tc>
          <w:tcPr>
            <w:tcW w:w="741" w:type="pct"/>
            <w:tcBorders>
              <w:top w:val="nil"/>
              <w:left w:val="nil"/>
              <w:bottom w:val="single" w:sz="4" w:space="0" w:color="auto"/>
              <w:right w:val="single" w:sz="4" w:space="0" w:color="auto"/>
            </w:tcBorders>
            <w:shd w:val="clear" w:color="auto" w:fill="auto"/>
            <w:noWrap/>
            <w:vAlign w:val="center"/>
          </w:tcPr>
          <w:p w14:paraId="210D4B4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40.26</w:t>
            </w:r>
          </w:p>
        </w:tc>
        <w:tc>
          <w:tcPr>
            <w:tcW w:w="1235" w:type="pct"/>
            <w:tcBorders>
              <w:top w:val="nil"/>
              <w:left w:val="nil"/>
              <w:bottom w:val="single" w:sz="4" w:space="0" w:color="auto"/>
              <w:right w:val="single" w:sz="4" w:space="0" w:color="auto"/>
            </w:tcBorders>
            <w:shd w:val="clear" w:color="auto" w:fill="auto"/>
            <w:noWrap/>
            <w:vAlign w:val="center"/>
          </w:tcPr>
          <w:p w14:paraId="160E61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30.05</w:t>
            </w:r>
          </w:p>
        </w:tc>
      </w:tr>
      <w:tr w:rsidR="001F3EF6" w:rsidRPr="001F3EF6" w14:paraId="2B693823"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40A03D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1111" w:type="pct"/>
            <w:tcBorders>
              <w:top w:val="nil"/>
              <w:left w:val="nil"/>
              <w:bottom w:val="single" w:sz="4" w:space="0" w:color="auto"/>
              <w:right w:val="single" w:sz="4" w:space="0" w:color="auto"/>
            </w:tcBorders>
            <w:shd w:val="clear" w:color="auto" w:fill="auto"/>
            <w:noWrap/>
            <w:vAlign w:val="bottom"/>
          </w:tcPr>
          <w:p w14:paraId="5F42C83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IC-ITO90-14</w:t>
            </w:r>
          </w:p>
        </w:tc>
        <w:tc>
          <w:tcPr>
            <w:tcW w:w="808" w:type="pct"/>
            <w:tcBorders>
              <w:top w:val="nil"/>
              <w:left w:val="nil"/>
              <w:bottom w:val="single" w:sz="4" w:space="0" w:color="auto"/>
              <w:right w:val="single" w:sz="4" w:space="0" w:color="auto"/>
            </w:tcBorders>
            <w:shd w:val="clear" w:color="auto" w:fill="auto"/>
            <w:noWrap/>
            <w:vAlign w:val="center"/>
          </w:tcPr>
          <w:p w14:paraId="2008CAA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10.12</w:t>
            </w:r>
          </w:p>
        </w:tc>
        <w:tc>
          <w:tcPr>
            <w:tcW w:w="684" w:type="pct"/>
            <w:tcBorders>
              <w:top w:val="nil"/>
              <w:left w:val="nil"/>
              <w:bottom w:val="single" w:sz="4" w:space="0" w:color="auto"/>
              <w:right w:val="single" w:sz="4" w:space="0" w:color="auto"/>
            </w:tcBorders>
            <w:shd w:val="clear" w:color="auto" w:fill="auto"/>
            <w:noWrap/>
            <w:vAlign w:val="center"/>
          </w:tcPr>
          <w:p w14:paraId="0C52C0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61.50%</w:t>
            </w:r>
          </w:p>
        </w:tc>
        <w:tc>
          <w:tcPr>
            <w:tcW w:w="741" w:type="pct"/>
            <w:tcBorders>
              <w:top w:val="nil"/>
              <w:left w:val="nil"/>
              <w:bottom w:val="single" w:sz="4" w:space="0" w:color="auto"/>
              <w:right w:val="single" w:sz="4" w:space="0" w:color="auto"/>
            </w:tcBorders>
            <w:shd w:val="clear" w:color="auto" w:fill="auto"/>
            <w:noWrap/>
            <w:vAlign w:val="center"/>
          </w:tcPr>
          <w:p w14:paraId="5DAD27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40.18</w:t>
            </w:r>
          </w:p>
        </w:tc>
        <w:tc>
          <w:tcPr>
            <w:tcW w:w="1235" w:type="pct"/>
            <w:tcBorders>
              <w:top w:val="nil"/>
              <w:left w:val="nil"/>
              <w:bottom w:val="single" w:sz="4" w:space="0" w:color="auto"/>
              <w:right w:val="single" w:sz="4" w:space="0" w:color="auto"/>
            </w:tcBorders>
            <w:shd w:val="clear" w:color="auto" w:fill="auto"/>
            <w:noWrap/>
            <w:vAlign w:val="center"/>
          </w:tcPr>
          <w:p w14:paraId="56CDACC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1F3EF6" w:rsidRPr="001F3EF6" w14:paraId="1729143C"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7E9B704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1111" w:type="pct"/>
            <w:tcBorders>
              <w:top w:val="nil"/>
              <w:left w:val="nil"/>
              <w:bottom w:val="single" w:sz="4" w:space="0" w:color="auto"/>
              <w:right w:val="single" w:sz="4" w:space="0" w:color="auto"/>
            </w:tcBorders>
            <w:shd w:val="clear" w:color="auto" w:fill="auto"/>
            <w:noWrap/>
            <w:vAlign w:val="bottom"/>
          </w:tcPr>
          <w:p w14:paraId="2C2E49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IC-ITO90-15</w:t>
            </w:r>
          </w:p>
        </w:tc>
        <w:tc>
          <w:tcPr>
            <w:tcW w:w="808" w:type="pct"/>
            <w:tcBorders>
              <w:top w:val="nil"/>
              <w:left w:val="nil"/>
              <w:bottom w:val="single" w:sz="4" w:space="0" w:color="auto"/>
              <w:right w:val="single" w:sz="4" w:space="0" w:color="auto"/>
            </w:tcBorders>
            <w:shd w:val="clear" w:color="auto" w:fill="auto"/>
            <w:noWrap/>
            <w:vAlign w:val="center"/>
          </w:tcPr>
          <w:p w14:paraId="06D11AF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10.14</w:t>
            </w:r>
          </w:p>
        </w:tc>
        <w:tc>
          <w:tcPr>
            <w:tcW w:w="684" w:type="pct"/>
            <w:tcBorders>
              <w:top w:val="nil"/>
              <w:left w:val="nil"/>
              <w:bottom w:val="single" w:sz="4" w:space="0" w:color="auto"/>
              <w:right w:val="single" w:sz="4" w:space="0" w:color="auto"/>
            </w:tcBorders>
            <w:shd w:val="clear" w:color="auto" w:fill="auto"/>
            <w:noWrap/>
            <w:vAlign w:val="center"/>
          </w:tcPr>
          <w:p w14:paraId="1F03DD4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741" w:type="pct"/>
            <w:tcBorders>
              <w:top w:val="nil"/>
              <w:left w:val="nil"/>
              <w:bottom w:val="single" w:sz="4" w:space="0" w:color="auto"/>
              <w:right w:val="single" w:sz="4" w:space="0" w:color="auto"/>
            </w:tcBorders>
            <w:shd w:val="clear" w:color="auto" w:fill="auto"/>
            <w:noWrap/>
            <w:vAlign w:val="center"/>
          </w:tcPr>
          <w:p w14:paraId="724DCAE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40.05</w:t>
            </w:r>
          </w:p>
        </w:tc>
        <w:tc>
          <w:tcPr>
            <w:tcW w:w="1235" w:type="pct"/>
            <w:tcBorders>
              <w:top w:val="nil"/>
              <w:left w:val="nil"/>
              <w:bottom w:val="single" w:sz="4" w:space="0" w:color="auto"/>
              <w:right w:val="single" w:sz="4" w:space="0" w:color="auto"/>
            </w:tcBorders>
            <w:shd w:val="clear" w:color="auto" w:fill="auto"/>
            <w:noWrap/>
            <w:vAlign w:val="center"/>
          </w:tcPr>
          <w:p w14:paraId="2D6F053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1F3EF6" w:rsidRPr="001F3EF6" w14:paraId="44BE4D5A"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DFA0D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1111" w:type="pct"/>
            <w:tcBorders>
              <w:top w:val="nil"/>
              <w:left w:val="nil"/>
              <w:bottom w:val="single" w:sz="4" w:space="0" w:color="auto"/>
              <w:right w:val="single" w:sz="4" w:space="0" w:color="auto"/>
            </w:tcBorders>
            <w:shd w:val="clear" w:color="auto" w:fill="auto"/>
            <w:noWrap/>
            <w:vAlign w:val="bottom"/>
          </w:tcPr>
          <w:p w14:paraId="1CD846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IC-ITO90-16</w:t>
            </w:r>
          </w:p>
        </w:tc>
        <w:tc>
          <w:tcPr>
            <w:tcW w:w="808" w:type="pct"/>
            <w:tcBorders>
              <w:top w:val="nil"/>
              <w:left w:val="nil"/>
              <w:bottom w:val="single" w:sz="4" w:space="0" w:color="auto"/>
              <w:right w:val="single" w:sz="4" w:space="0" w:color="auto"/>
            </w:tcBorders>
            <w:shd w:val="clear" w:color="auto" w:fill="auto"/>
            <w:noWrap/>
            <w:vAlign w:val="center"/>
          </w:tcPr>
          <w:p w14:paraId="3022C1F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9.95</w:t>
            </w:r>
          </w:p>
        </w:tc>
        <w:tc>
          <w:tcPr>
            <w:tcW w:w="684" w:type="pct"/>
            <w:tcBorders>
              <w:top w:val="nil"/>
              <w:left w:val="nil"/>
              <w:bottom w:val="single" w:sz="4" w:space="0" w:color="auto"/>
              <w:right w:val="single" w:sz="4" w:space="0" w:color="auto"/>
            </w:tcBorders>
            <w:shd w:val="clear" w:color="auto" w:fill="auto"/>
            <w:noWrap/>
            <w:vAlign w:val="center"/>
          </w:tcPr>
          <w:p w14:paraId="4077A6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59.50%</w:t>
            </w:r>
          </w:p>
        </w:tc>
        <w:tc>
          <w:tcPr>
            <w:tcW w:w="741" w:type="pct"/>
            <w:tcBorders>
              <w:top w:val="nil"/>
              <w:left w:val="nil"/>
              <w:bottom w:val="single" w:sz="4" w:space="0" w:color="auto"/>
              <w:right w:val="single" w:sz="4" w:space="0" w:color="auto"/>
            </w:tcBorders>
            <w:shd w:val="clear" w:color="auto" w:fill="auto"/>
            <w:noWrap/>
            <w:vAlign w:val="center"/>
          </w:tcPr>
          <w:p w14:paraId="494115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39.97</w:t>
            </w:r>
          </w:p>
        </w:tc>
        <w:tc>
          <w:tcPr>
            <w:tcW w:w="1235" w:type="pct"/>
            <w:tcBorders>
              <w:top w:val="nil"/>
              <w:left w:val="nil"/>
              <w:bottom w:val="single" w:sz="4" w:space="0" w:color="auto"/>
              <w:right w:val="single" w:sz="4" w:space="0" w:color="auto"/>
            </w:tcBorders>
            <w:shd w:val="clear" w:color="auto" w:fill="auto"/>
            <w:noWrap/>
            <w:vAlign w:val="center"/>
          </w:tcPr>
          <w:p w14:paraId="60E4CDF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30.08</w:t>
            </w:r>
          </w:p>
        </w:tc>
      </w:tr>
      <w:tr w:rsidR="001F3EF6" w:rsidRPr="001F3EF6" w14:paraId="54BF1FB6"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53AA609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1111" w:type="pct"/>
            <w:tcBorders>
              <w:top w:val="nil"/>
              <w:left w:val="nil"/>
              <w:bottom w:val="single" w:sz="4" w:space="0" w:color="auto"/>
              <w:right w:val="single" w:sz="4" w:space="0" w:color="auto"/>
            </w:tcBorders>
            <w:shd w:val="clear" w:color="auto" w:fill="auto"/>
            <w:noWrap/>
            <w:vAlign w:val="bottom"/>
          </w:tcPr>
          <w:p w14:paraId="4A496EF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IC-ITO90-17</w:t>
            </w:r>
          </w:p>
        </w:tc>
        <w:tc>
          <w:tcPr>
            <w:tcW w:w="808" w:type="pct"/>
            <w:tcBorders>
              <w:top w:val="nil"/>
              <w:left w:val="nil"/>
              <w:bottom w:val="single" w:sz="4" w:space="0" w:color="auto"/>
              <w:right w:val="single" w:sz="4" w:space="0" w:color="auto"/>
            </w:tcBorders>
            <w:shd w:val="clear" w:color="auto" w:fill="auto"/>
            <w:noWrap/>
            <w:vAlign w:val="center"/>
          </w:tcPr>
          <w:p w14:paraId="7E3273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10.16</w:t>
            </w:r>
          </w:p>
        </w:tc>
        <w:tc>
          <w:tcPr>
            <w:tcW w:w="684" w:type="pct"/>
            <w:tcBorders>
              <w:top w:val="nil"/>
              <w:left w:val="nil"/>
              <w:bottom w:val="single" w:sz="4" w:space="0" w:color="auto"/>
              <w:right w:val="single" w:sz="4" w:space="0" w:color="auto"/>
            </w:tcBorders>
            <w:shd w:val="clear" w:color="auto" w:fill="auto"/>
            <w:noWrap/>
            <w:vAlign w:val="center"/>
          </w:tcPr>
          <w:p w14:paraId="70863F8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61.10%</w:t>
            </w:r>
          </w:p>
        </w:tc>
        <w:tc>
          <w:tcPr>
            <w:tcW w:w="741" w:type="pct"/>
            <w:tcBorders>
              <w:top w:val="nil"/>
              <w:left w:val="nil"/>
              <w:bottom w:val="single" w:sz="4" w:space="0" w:color="auto"/>
              <w:right w:val="single" w:sz="4" w:space="0" w:color="auto"/>
            </w:tcBorders>
            <w:shd w:val="clear" w:color="auto" w:fill="auto"/>
            <w:noWrap/>
            <w:vAlign w:val="center"/>
          </w:tcPr>
          <w:p w14:paraId="693F2CA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40.24</w:t>
            </w:r>
          </w:p>
        </w:tc>
        <w:tc>
          <w:tcPr>
            <w:tcW w:w="1235" w:type="pct"/>
            <w:tcBorders>
              <w:top w:val="nil"/>
              <w:left w:val="nil"/>
              <w:bottom w:val="single" w:sz="4" w:space="0" w:color="auto"/>
              <w:right w:val="single" w:sz="4" w:space="0" w:color="auto"/>
            </w:tcBorders>
            <w:shd w:val="clear" w:color="auto" w:fill="auto"/>
            <w:noWrap/>
            <w:vAlign w:val="center"/>
          </w:tcPr>
          <w:p w14:paraId="37A1C9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30.01</w:t>
            </w:r>
          </w:p>
        </w:tc>
      </w:tr>
      <w:tr w:rsidR="001F3EF6" w:rsidRPr="001F3EF6" w14:paraId="279D4A84"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4330670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1111" w:type="pct"/>
            <w:tcBorders>
              <w:top w:val="nil"/>
              <w:left w:val="nil"/>
              <w:bottom w:val="single" w:sz="4" w:space="0" w:color="auto"/>
              <w:right w:val="single" w:sz="4" w:space="0" w:color="auto"/>
            </w:tcBorders>
            <w:shd w:val="clear" w:color="auto" w:fill="auto"/>
            <w:noWrap/>
            <w:vAlign w:val="bottom"/>
          </w:tcPr>
          <w:p w14:paraId="32EC5BB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IC-ITO90-18</w:t>
            </w:r>
          </w:p>
        </w:tc>
        <w:tc>
          <w:tcPr>
            <w:tcW w:w="808" w:type="pct"/>
            <w:tcBorders>
              <w:top w:val="nil"/>
              <w:left w:val="nil"/>
              <w:bottom w:val="single" w:sz="4" w:space="0" w:color="auto"/>
              <w:right w:val="single" w:sz="4" w:space="0" w:color="auto"/>
            </w:tcBorders>
            <w:shd w:val="clear" w:color="auto" w:fill="auto"/>
            <w:noWrap/>
            <w:vAlign w:val="center"/>
          </w:tcPr>
          <w:p w14:paraId="3086765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10.10</w:t>
            </w:r>
          </w:p>
        </w:tc>
        <w:tc>
          <w:tcPr>
            <w:tcW w:w="684" w:type="pct"/>
            <w:tcBorders>
              <w:top w:val="nil"/>
              <w:left w:val="nil"/>
              <w:bottom w:val="single" w:sz="4" w:space="0" w:color="auto"/>
              <w:right w:val="single" w:sz="4" w:space="0" w:color="auto"/>
            </w:tcBorders>
            <w:shd w:val="clear" w:color="auto" w:fill="auto"/>
            <w:noWrap/>
            <w:vAlign w:val="center"/>
          </w:tcPr>
          <w:p w14:paraId="31767D5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61.50%</w:t>
            </w:r>
          </w:p>
        </w:tc>
        <w:tc>
          <w:tcPr>
            <w:tcW w:w="741" w:type="pct"/>
            <w:tcBorders>
              <w:top w:val="nil"/>
              <w:left w:val="nil"/>
              <w:bottom w:val="single" w:sz="4" w:space="0" w:color="auto"/>
              <w:right w:val="single" w:sz="4" w:space="0" w:color="auto"/>
            </w:tcBorders>
            <w:shd w:val="clear" w:color="auto" w:fill="auto"/>
            <w:noWrap/>
            <w:vAlign w:val="center"/>
          </w:tcPr>
          <w:p w14:paraId="29B319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40.37</w:t>
            </w:r>
          </w:p>
        </w:tc>
        <w:tc>
          <w:tcPr>
            <w:tcW w:w="1235" w:type="pct"/>
            <w:tcBorders>
              <w:top w:val="nil"/>
              <w:left w:val="nil"/>
              <w:bottom w:val="single" w:sz="4" w:space="0" w:color="auto"/>
              <w:right w:val="single" w:sz="4" w:space="0" w:color="auto"/>
            </w:tcBorders>
            <w:shd w:val="clear" w:color="auto" w:fill="auto"/>
            <w:noWrap/>
            <w:vAlign w:val="center"/>
          </w:tcPr>
          <w:p w14:paraId="56EB9A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30.05</w:t>
            </w:r>
          </w:p>
        </w:tc>
      </w:tr>
      <w:tr w:rsidR="001F3EF6" w:rsidRPr="001F3EF6" w14:paraId="0854E505"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5840605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1111" w:type="pct"/>
            <w:tcBorders>
              <w:top w:val="nil"/>
              <w:left w:val="nil"/>
              <w:bottom w:val="single" w:sz="4" w:space="0" w:color="auto"/>
              <w:right w:val="single" w:sz="4" w:space="0" w:color="auto"/>
            </w:tcBorders>
            <w:shd w:val="clear" w:color="auto" w:fill="auto"/>
            <w:noWrap/>
            <w:vAlign w:val="bottom"/>
          </w:tcPr>
          <w:p w14:paraId="38BD319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IC-ITO90-19</w:t>
            </w:r>
          </w:p>
        </w:tc>
        <w:tc>
          <w:tcPr>
            <w:tcW w:w="808" w:type="pct"/>
            <w:tcBorders>
              <w:top w:val="nil"/>
              <w:left w:val="nil"/>
              <w:bottom w:val="single" w:sz="4" w:space="0" w:color="auto"/>
              <w:right w:val="single" w:sz="4" w:space="0" w:color="auto"/>
            </w:tcBorders>
            <w:shd w:val="clear" w:color="auto" w:fill="auto"/>
            <w:noWrap/>
            <w:vAlign w:val="center"/>
          </w:tcPr>
          <w:p w14:paraId="4D243F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9.95</w:t>
            </w:r>
          </w:p>
        </w:tc>
        <w:tc>
          <w:tcPr>
            <w:tcW w:w="684" w:type="pct"/>
            <w:tcBorders>
              <w:top w:val="nil"/>
              <w:left w:val="nil"/>
              <w:bottom w:val="single" w:sz="4" w:space="0" w:color="auto"/>
              <w:right w:val="single" w:sz="4" w:space="0" w:color="auto"/>
            </w:tcBorders>
            <w:shd w:val="clear" w:color="auto" w:fill="auto"/>
            <w:noWrap/>
            <w:vAlign w:val="center"/>
          </w:tcPr>
          <w:p w14:paraId="02B736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59.80%</w:t>
            </w:r>
          </w:p>
        </w:tc>
        <w:tc>
          <w:tcPr>
            <w:tcW w:w="741" w:type="pct"/>
            <w:tcBorders>
              <w:top w:val="nil"/>
              <w:left w:val="nil"/>
              <w:bottom w:val="single" w:sz="4" w:space="0" w:color="auto"/>
              <w:right w:val="single" w:sz="4" w:space="0" w:color="auto"/>
            </w:tcBorders>
            <w:shd w:val="clear" w:color="auto" w:fill="auto"/>
            <w:noWrap/>
            <w:vAlign w:val="center"/>
          </w:tcPr>
          <w:p w14:paraId="49B8A6E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39.79</w:t>
            </w:r>
          </w:p>
        </w:tc>
        <w:tc>
          <w:tcPr>
            <w:tcW w:w="1235" w:type="pct"/>
            <w:tcBorders>
              <w:top w:val="nil"/>
              <w:left w:val="nil"/>
              <w:bottom w:val="single" w:sz="4" w:space="0" w:color="auto"/>
              <w:right w:val="single" w:sz="4" w:space="0" w:color="auto"/>
            </w:tcBorders>
            <w:shd w:val="clear" w:color="auto" w:fill="auto"/>
            <w:noWrap/>
            <w:vAlign w:val="center"/>
          </w:tcPr>
          <w:p w14:paraId="4BE76D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30.02</w:t>
            </w:r>
          </w:p>
        </w:tc>
      </w:tr>
      <w:tr w:rsidR="001F3EF6" w:rsidRPr="001F3EF6" w14:paraId="6D4197AE"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3BE299B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1111" w:type="pct"/>
            <w:tcBorders>
              <w:top w:val="nil"/>
              <w:left w:val="nil"/>
              <w:bottom w:val="single" w:sz="4" w:space="0" w:color="auto"/>
              <w:right w:val="single" w:sz="4" w:space="0" w:color="auto"/>
            </w:tcBorders>
            <w:shd w:val="clear" w:color="auto" w:fill="auto"/>
            <w:noWrap/>
            <w:vAlign w:val="bottom"/>
          </w:tcPr>
          <w:p w14:paraId="7F30552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IC-ITO90-20</w:t>
            </w:r>
          </w:p>
        </w:tc>
        <w:tc>
          <w:tcPr>
            <w:tcW w:w="808" w:type="pct"/>
            <w:tcBorders>
              <w:top w:val="nil"/>
              <w:left w:val="nil"/>
              <w:bottom w:val="single" w:sz="4" w:space="0" w:color="auto"/>
              <w:right w:val="single" w:sz="4" w:space="0" w:color="auto"/>
            </w:tcBorders>
            <w:shd w:val="clear" w:color="auto" w:fill="auto"/>
            <w:noWrap/>
            <w:vAlign w:val="center"/>
          </w:tcPr>
          <w:p w14:paraId="7C3F98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10.12</w:t>
            </w:r>
          </w:p>
        </w:tc>
        <w:tc>
          <w:tcPr>
            <w:tcW w:w="684" w:type="pct"/>
            <w:tcBorders>
              <w:top w:val="nil"/>
              <w:left w:val="nil"/>
              <w:bottom w:val="single" w:sz="4" w:space="0" w:color="auto"/>
              <w:right w:val="single" w:sz="4" w:space="0" w:color="auto"/>
            </w:tcBorders>
            <w:shd w:val="clear" w:color="auto" w:fill="auto"/>
            <w:noWrap/>
            <w:vAlign w:val="center"/>
          </w:tcPr>
          <w:p w14:paraId="2EBDDC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60.50%</w:t>
            </w:r>
          </w:p>
        </w:tc>
        <w:tc>
          <w:tcPr>
            <w:tcW w:w="741" w:type="pct"/>
            <w:tcBorders>
              <w:top w:val="nil"/>
              <w:left w:val="nil"/>
              <w:bottom w:val="single" w:sz="4" w:space="0" w:color="auto"/>
              <w:right w:val="single" w:sz="4" w:space="0" w:color="auto"/>
            </w:tcBorders>
            <w:shd w:val="clear" w:color="auto" w:fill="auto"/>
            <w:noWrap/>
            <w:vAlign w:val="center"/>
          </w:tcPr>
          <w:p w14:paraId="44BFFD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39.84</w:t>
            </w:r>
          </w:p>
        </w:tc>
        <w:tc>
          <w:tcPr>
            <w:tcW w:w="1235" w:type="pct"/>
            <w:tcBorders>
              <w:top w:val="nil"/>
              <w:left w:val="nil"/>
              <w:bottom w:val="single" w:sz="4" w:space="0" w:color="auto"/>
              <w:right w:val="single" w:sz="4" w:space="0" w:color="auto"/>
            </w:tcBorders>
            <w:shd w:val="clear" w:color="auto" w:fill="auto"/>
            <w:noWrap/>
            <w:vAlign w:val="center"/>
          </w:tcPr>
          <w:p w14:paraId="147F288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1F3EF6" w:rsidRPr="001F3EF6" w14:paraId="6483F72D"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864DE9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21</w:t>
            </w:r>
          </w:p>
        </w:tc>
        <w:tc>
          <w:tcPr>
            <w:tcW w:w="1111" w:type="pct"/>
            <w:tcBorders>
              <w:top w:val="nil"/>
              <w:left w:val="nil"/>
              <w:bottom w:val="single" w:sz="4" w:space="0" w:color="auto"/>
              <w:right w:val="single" w:sz="4" w:space="0" w:color="auto"/>
            </w:tcBorders>
            <w:shd w:val="clear" w:color="auto" w:fill="auto"/>
            <w:noWrap/>
            <w:vAlign w:val="bottom"/>
          </w:tcPr>
          <w:p w14:paraId="20BCA57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IC-ITO90-21</w:t>
            </w:r>
          </w:p>
        </w:tc>
        <w:tc>
          <w:tcPr>
            <w:tcW w:w="808" w:type="pct"/>
            <w:tcBorders>
              <w:top w:val="nil"/>
              <w:left w:val="nil"/>
              <w:bottom w:val="single" w:sz="4" w:space="0" w:color="auto"/>
              <w:right w:val="single" w:sz="4" w:space="0" w:color="auto"/>
            </w:tcBorders>
            <w:shd w:val="clear" w:color="auto" w:fill="auto"/>
            <w:noWrap/>
            <w:vAlign w:val="center"/>
          </w:tcPr>
          <w:p w14:paraId="0024B9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10.04</w:t>
            </w:r>
          </w:p>
        </w:tc>
        <w:tc>
          <w:tcPr>
            <w:tcW w:w="684" w:type="pct"/>
            <w:tcBorders>
              <w:top w:val="nil"/>
              <w:left w:val="nil"/>
              <w:bottom w:val="single" w:sz="4" w:space="0" w:color="auto"/>
              <w:right w:val="single" w:sz="4" w:space="0" w:color="auto"/>
            </w:tcBorders>
            <w:shd w:val="clear" w:color="auto" w:fill="auto"/>
            <w:noWrap/>
            <w:vAlign w:val="center"/>
          </w:tcPr>
          <w:p w14:paraId="1BE098E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60.700%</w:t>
            </w:r>
          </w:p>
        </w:tc>
        <w:tc>
          <w:tcPr>
            <w:tcW w:w="741" w:type="pct"/>
            <w:tcBorders>
              <w:top w:val="nil"/>
              <w:left w:val="nil"/>
              <w:bottom w:val="single" w:sz="4" w:space="0" w:color="auto"/>
              <w:right w:val="single" w:sz="4" w:space="0" w:color="auto"/>
            </w:tcBorders>
            <w:shd w:val="clear" w:color="auto" w:fill="auto"/>
            <w:noWrap/>
            <w:vAlign w:val="center"/>
          </w:tcPr>
          <w:p w14:paraId="125616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40.10</w:t>
            </w:r>
          </w:p>
        </w:tc>
        <w:tc>
          <w:tcPr>
            <w:tcW w:w="1235" w:type="pct"/>
            <w:tcBorders>
              <w:top w:val="nil"/>
              <w:left w:val="nil"/>
              <w:bottom w:val="single" w:sz="4" w:space="0" w:color="auto"/>
              <w:right w:val="single" w:sz="4" w:space="0" w:color="auto"/>
            </w:tcBorders>
            <w:shd w:val="clear" w:color="auto" w:fill="auto"/>
            <w:noWrap/>
            <w:vAlign w:val="center"/>
          </w:tcPr>
          <w:p w14:paraId="0BA56E4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1F3EF6" w:rsidRPr="001F3EF6" w14:paraId="3A19BE5D"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35AE565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1111" w:type="pct"/>
            <w:tcBorders>
              <w:top w:val="nil"/>
              <w:left w:val="nil"/>
              <w:bottom w:val="single" w:sz="4" w:space="0" w:color="auto"/>
              <w:right w:val="single" w:sz="4" w:space="0" w:color="auto"/>
            </w:tcBorders>
            <w:shd w:val="clear" w:color="auto" w:fill="auto"/>
            <w:noWrap/>
            <w:vAlign w:val="bottom"/>
          </w:tcPr>
          <w:p w14:paraId="7C32E4A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IC-ITO90-22</w:t>
            </w:r>
          </w:p>
        </w:tc>
        <w:tc>
          <w:tcPr>
            <w:tcW w:w="808" w:type="pct"/>
            <w:tcBorders>
              <w:top w:val="nil"/>
              <w:left w:val="nil"/>
              <w:bottom w:val="single" w:sz="4" w:space="0" w:color="auto"/>
              <w:right w:val="single" w:sz="4" w:space="0" w:color="auto"/>
            </w:tcBorders>
            <w:shd w:val="clear" w:color="auto" w:fill="auto"/>
            <w:noWrap/>
            <w:vAlign w:val="center"/>
          </w:tcPr>
          <w:p w14:paraId="477BACF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10.15</w:t>
            </w:r>
          </w:p>
        </w:tc>
        <w:tc>
          <w:tcPr>
            <w:tcW w:w="684" w:type="pct"/>
            <w:tcBorders>
              <w:top w:val="nil"/>
              <w:left w:val="nil"/>
              <w:bottom w:val="single" w:sz="4" w:space="0" w:color="auto"/>
              <w:right w:val="single" w:sz="4" w:space="0" w:color="auto"/>
            </w:tcBorders>
            <w:shd w:val="clear" w:color="auto" w:fill="auto"/>
            <w:noWrap/>
            <w:vAlign w:val="center"/>
          </w:tcPr>
          <w:p w14:paraId="6EA7842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59.50%</w:t>
            </w:r>
          </w:p>
        </w:tc>
        <w:tc>
          <w:tcPr>
            <w:tcW w:w="741" w:type="pct"/>
            <w:tcBorders>
              <w:top w:val="nil"/>
              <w:left w:val="nil"/>
              <w:bottom w:val="single" w:sz="4" w:space="0" w:color="auto"/>
              <w:right w:val="single" w:sz="4" w:space="0" w:color="auto"/>
            </w:tcBorders>
            <w:shd w:val="clear" w:color="auto" w:fill="auto"/>
            <w:noWrap/>
            <w:vAlign w:val="center"/>
          </w:tcPr>
          <w:p w14:paraId="2B84BE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40.15</w:t>
            </w:r>
          </w:p>
        </w:tc>
        <w:tc>
          <w:tcPr>
            <w:tcW w:w="1235" w:type="pct"/>
            <w:tcBorders>
              <w:top w:val="nil"/>
              <w:left w:val="nil"/>
              <w:bottom w:val="single" w:sz="4" w:space="0" w:color="auto"/>
              <w:right w:val="single" w:sz="4" w:space="0" w:color="auto"/>
            </w:tcBorders>
            <w:shd w:val="clear" w:color="auto" w:fill="auto"/>
            <w:noWrap/>
            <w:vAlign w:val="center"/>
          </w:tcPr>
          <w:p w14:paraId="1E839C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r w:rsidR="001F3EF6" w:rsidRPr="001F3EF6" w14:paraId="2D30B896"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8A8DA4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1111" w:type="pct"/>
            <w:tcBorders>
              <w:top w:val="nil"/>
              <w:left w:val="nil"/>
              <w:bottom w:val="single" w:sz="4" w:space="0" w:color="auto"/>
              <w:right w:val="single" w:sz="4" w:space="0" w:color="auto"/>
            </w:tcBorders>
            <w:shd w:val="clear" w:color="auto" w:fill="auto"/>
            <w:noWrap/>
            <w:vAlign w:val="bottom"/>
          </w:tcPr>
          <w:p w14:paraId="50CA2C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IC-ITO90-23</w:t>
            </w:r>
          </w:p>
        </w:tc>
        <w:tc>
          <w:tcPr>
            <w:tcW w:w="808" w:type="pct"/>
            <w:tcBorders>
              <w:top w:val="nil"/>
              <w:left w:val="nil"/>
              <w:bottom w:val="single" w:sz="4" w:space="0" w:color="auto"/>
              <w:right w:val="single" w:sz="4" w:space="0" w:color="auto"/>
            </w:tcBorders>
            <w:shd w:val="clear" w:color="auto" w:fill="auto"/>
            <w:noWrap/>
            <w:vAlign w:val="center"/>
          </w:tcPr>
          <w:p w14:paraId="77176DF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10.05</w:t>
            </w:r>
          </w:p>
        </w:tc>
        <w:tc>
          <w:tcPr>
            <w:tcW w:w="684" w:type="pct"/>
            <w:tcBorders>
              <w:top w:val="nil"/>
              <w:left w:val="nil"/>
              <w:bottom w:val="single" w:sz="4" w:space="0" w:color="auto"/>
              <w:right w:val="single" w:sz="4" w:space="0" w:color="auto"/>
            </w:tcBorders>
            <w:shd w:val="clear" w:color="auto" w:fill="auto"/>
            <w:noWrap/>
            <w:vAlign w:val="center"/>
          </w:tcPr>
          <w:p w14:paraId="58E2C68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59.50%</w:t>
            </w:r>
          </w:p>
        </w:tc>
        <w:tc>
          <w:tcPr>
            <w:tcW w:w="741" w:type="pct"/>
            <w:tcBorders>
              <w:top w:val="nil"/>
              <w:left w:val="nil"/>
              <w:bottom w:val="single" w:sz="4" w:space="0" w:color="auto"/>
              <w:right w:val="single" w:sz="4" w:space="0" w:color="auto"/>
            </w:tcBorders>
            <w:shd w:val="clear" w:color="auto" w:fill="auto"/>
            <w:noWrap/>
            <w:vAlign w:val="center"/>
          </w:tcPr>
          <w:p w14:paraId="0EE6A6E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40.12</w:t>
            </w:r>
          </w:p>
        </w:tc>
        <w:tc>
          <w:tcPr>
            <w:tcW w:w="1235" w:type="pct"/>
            <w:tcBorders>
              <w:top w:val="nil"/>
              <w:left w:val="nil"/>
              <w:bottom w:val="single" w:sz="4" w:space="0" w:color="auto"/>
              <w:right w:val="single" w:sz="4" w:space="0" w:color="auto"/>
            </w:tcBorders>
            <w:shd w:val="clear" w:color="auto" w:fill="auto"/>
            <w:noWrap/>
            <w:vAlign w:val="center"/>
          </w:tcPr>
          <w:p w14:paraId="419C889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1F3EF6" w:rsidRPr="001F3EF6" w14:paraId="3E16CCA2"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4126210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1111" w:type="pct"/>
            <w:tcBorders>
              <w:top w:val="nil"/>
              <w:left w:val="nil"/>
              <w:bottom w:val="single" w:sz="4" w:space="0" w:color="auto"/>
              <w:right w:val="single" w:sz="4" w:space="0" w:color="auto"/>
            </w:tcBorders>
            <w:shd w:val="clear" w:color="auto" w:fill="auto"/>
            <w:noWrap/>
            <w:vAlign w:val="bottom"/>
          </w:tcPr>
          <w:p w14:paraId="6ECD7E1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IC-ITO90-24</w:t>
            </w:r>
          </w:p>
        </w:tc>
        <w:tc>
          <w:tcPr>
            <w:tcW w:w="808" w:type="pct"/>
            <w:tcBorders>
              <w:top w:val="nil"/>
              <w:left w:val="nil"/>
              <w:bottom w:val="single" w:sz="4" w:space="0" w:color="auto"/>
              <w:right w:val="single" w:sz="4" w:space="0" w:color="auto"/>
            </w:tcBorders>
            <w:shd w:val="clear" w:color="auto" w:fill="auto"/>
            <w:noWrap/>
            <w:vAlign w:val="center"/>
          </w:tcPr>
          <w:p w14:paraId="5C6AA71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9.85</w:t>
            </w:r>
          </w:p>
        </w:tc>
        <w:tc>
          <w:tcPr>
            <w:tcW w:w="684" w:type="pct"/>
            <w:tcBorders>
              <w:top w:val="nil"/>
              <w:left w:val="nil"/>
              <w:bottom w:val="single" w:sz="4" w:space="0" w:color="auto"/>
              <w:right w:val="single" w:sz="4" w:space="0" w:color="auto"/>
            </w:tcBorders>
            <w:shd w:val="clear" w:color="auto" w:fill="auto"/>
            <w:noWrap/>
            <w:vAlign w:val="center"/>
          </w:tcPr>
          <w:p w14:paraId="029A32C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59.80%</w:t>
            </w:r>
          </w:p>
        </w:tc>
        <w:tc>
          <w:tcPr>
            <w:tcW w:w="741" w:type="pct"/>
            <w:tcBorders>
              <w:top w:val="nil"/>
              <w:left w:val="nil"/>
              <w:bottom w:val="single" w:sz="4" w:space="0" w:color="auto"/>
              <w:right w:val="single" w:sz="4" w:space="0" w:color="auto"/>
            </w:tcBorders>
            <w:shd w:val="clear" w:color="auto" w:fill="auto"/>
            <w:noWrap/>
            <w:vAlign w:val="center"/>
          </w:tcPr>
          <w:p w14:paraId="709B6A1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40.04</w:t>
            </w:r>
          </w:p>
        </w:tc>
        <w:tc>
          <w:tcPr>
            <w:tcW w:w="1235" w:type="pct"/>
            <w:tcBorders>
              <w:top w:val="nil"/>
              <w:left w:val="nil"/>
              <w:bottom w:val="single" w:sz="4" w:space="0" w:color="auto"/>
              <w:right w:val="single" w:sz="4" w:space="0" w:color="auto"/>
            </w:tcBorders>
            <w:shd w:val="clear" w:color="auto" w:fill="auto"/>
            <w:noWrap/>
            <w:vAlign w:val="center"/>
          </w:tcPr>
          <w:p w14:paraId="1542C89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30.08</w:t>
            </w:r>
          </w:p>
        </w:tc>
      </w:tr>
      <w:tr w:rsidR="001F3EF6" w:rsidRPr="001F3EF6" w14:paraId="220DBDD2"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BB5330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1111" w:type="pct"/>
            <w:tcBorders>
              <w:top w:val="nil"/>
              <w:left w:val="nil"/>
              <w:bottom w:val="single" w:sz="4" w:space="0" w:color="auto"/>
              <w:right w:val="single" w:sz="4" w:space="0" w:color="auto"/>
            </w:tcBorders>
            <w:shd w:val="clear" w:color="auto" w:fill="auto"/>
            <w:noWrap/>
            <w:vAlign w:val="bottom"/>
          </w:tcPr>
          <w:p w14:paraId="417354A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IC-ITO90-25</w:t>
            </w:r>
          </w:p>
        </w:tc>
        <w:tc>
          <w:tcPr>
            <w:tcW w:w="808" w:type="pct"/>
            <w:tcBorders>
              <w:top w:val="nil"/>
              <w:left w:val="nil"/>
              <w:bottom w:val="single" w:sz="4" w:space="0" w:color="auto"/>
              <w:right w:val="single" w:sz="4" w:space="0" w:color="auto"/>
            </w:tcBorders>
            <w:shd w:val="clear" w:color="auto" w:fill="auto"/>
            <w:noWrap/>
            <w:vAlign w:val="center"/>
          </w:tcPr>
          <w:p w14:paraId="008384F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9.96</w:t>
            </w:r>
          </w:p>
        </w:tc>
        <w:tc>
          <w:tcPr>
            <w:tcW w:w="684" w:type="pct"/>
            <w:tcBorders>
              <w:top w:val="nil"/>
              <w:left w:val="nil"/>
              <w:bottom w:val="single" w:sz="4" w:space="0" w:color="auto"/>
              <w:right w:val="single" w:sz="4" w:space="0" w:color="auto"/>
            </w:tcBorders>
            <w:shd w:val="clear" w:color="auto" w:fill="auto"/>
            <w:noWrap/>
            <w:vAlign w:val="center"/>
          </w:tcPr>
          <w:p w14:paraId="509048E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60.70%</w:t>
            </w:r>
          </w:p>
        </w:tc>
        <w:tc>
          <w:tcPr>
            <w:tcW w:w="741" w:type="pct"/>
            <w:tcBorders>
              <w:top w:val="nil"/>
              <w:left w:val="nil"/>
              <w:bottom w:val="single" w:sz="4" w:space="0" w:color="auto"/>
              <w:right w:val="single" w:sz="4" w:space="0" w:color="auto"/>
            </w:tcBorders>
            <w:shd w:val="clear" w:color="auto" w:fill="auto"/>
            <w:noWrap/>
            <w:vAlign w:val="center"/>
          </w:tcPr>
          <w:p w14:paraId="4A498B9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39.98</w:t>
            </w:r>
          </w:p>
        </w:tc>
        <w:tc>
          <w:tcPr>
            <w:tcW w:w="1235" w:type="pct"/>
            <w:tcBorders>
              <w:top w:val="nil"/>
              <w:left w:val="nil"/>
              <w:bottom w:val="single" w:sz="4" w:space="0" w:color="auto"/>
              <w:right w:val="single" w:sz="4" w:space="0" w:color="auto"/>
            </w:tcBorders>
            <w:shd w:val="clear" w:color="auto" w:fill="auto"/>
            <w:noWrap/>
            <w:vAlign w:val="center"/>
          </w:tcPr>
          <w:p w14:paraId="027D75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30.01</w:t>
            </w:r>
          </w:p>
        </w:tc>
      </w:tr>
      <w:tr w:rsidR="001F3EF6" w:rsidRPr="001F3EF6" w14:paraId="3186F7F5"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437ED1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1111" w:type="pct"/>
            <w:tcBorders>
              <w:top w:val="nil"/>
              <w:left w:val="nil"/>
              <w:bottom w:val="single" w:sz="4" w:space="0" w:color="auto"/>
              <w:right w:val="single" w:sz="4" w:space="0" w:color="auto"/>
            </w:tcBorders>
            <w:shd w:val="clear" w:color="auto" w:fill="auto"/>
            <w:noWrap/>
            <w:vAlign w:val="bottom"/>
          </w:tcPr>
          <w:p w14:paraId="709081D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IC-ITO90-26</w:t>
            </w:r>
          </w:p>
        </w:tc>
        <w:tc>
          <w:tcPr>
            <w:tcW w:w="808" w:type="pct"/>
            <w:tcBorders>
              <w:top w:val="nil"/>
              <w:left w:val="nil"/>
              <w:bottom w:val="single" w:sz="4" w:space="0" w:color="auto"/>
              <w:right w:val="single" w:sz="4" w:space="0" w:color="auto"/>
            </w:tcBorders>
            <w:shd w:val="clear" w:color="auto" w:fill="auto"/>
            <w:noWrap/>
            <w:vAlign w:val="center"/>
          </w:tcPr>
          <w:p w14:paraId="72D2358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9.93</w:t>
            </w:r>
          </w:p>
        </w:tc>
        <w:tc>
          <w:tcPr>
            <w:tcW w:w="684" w:type="pct"/>
            <w:tcBorders>
              <w:top w:val="nil"/>
              <w:left w:val="nil"/>
              <w:bottom w:val="single" w:sz="4" w:space="0" w:color="auto"/>
              <w:right w:val="single" w:sz="4" w:space="0" w:color="auto"/>
            </w:tcBorders>
            <w:shd w:val="clear" w:color="auto" w:fill="auto"/>
            <w:noWrap/>
            <w:vAlign w:val="center"/>
          </w:tcPr>
          <w:p w14:paraId="055C51D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741" w:type="pct"/>
            <w:tcBorders>
              <w:top w:val="nil"/>
              <w:left w:val="nil"/>
              <w:bottom w:val="single" w:sz="4" w:space="0" w:color="auto"/>
              <w:right w:val="single" w:sz="4" w:space="0" w:color="auto"/>
            </w:tcBorders>
            <w:shd w:val="clear" w:color="auto" w:fill="auto"/>
            <w:noWrap/>
            <w:vAlign w:val="center"/>
          </w:tcPr>
          <w:p w14:paraId="41BC57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39.94</w:t>
            </w:r>
          </w:p>
        </w:tc>
        <w:tc>
          <w:tcPr>
            <w:tcW w:w="1235" w:type="pct"/>
            <w:tcBorders>
              <w:top w:val="nil"/>
              <w:left w:val="nil"/>
              <w:bottom w:val="single" w:sz="4" w:space="0" w:color="auto"/>
              <w:right w:val="single" w:sz="4" w:space="0" w:color="auto"/>
            </w:tcBorders>
            <w:shd w:val="clear" w:color="auto" w:fill="auto"/>
            <w:noWrap/>
            <w:vAlign w:val="center"/>
          </w:tcPr>
          <w:p w14:paraId="71825F1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30.05</w:t>
            </w:r>
          </w:p>
        </w:tc>
      </w:tr>
      <w:tr w:rsidR="001F3EF6" w:rsidRPr="001F3EF6" w14:paraId="1B53D0D5"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21E33C8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1111" w:type="pct"/>
            <w:tcBorders>
              <w:top w:val="nil"/>
              <w:left w:val="nil"/>
              <w:bottom w:val="single" w:sz="4" w:space="0" w:color="auto"/>
              <w:right w:val="single" w:sz="4" w:space="0" w:color="auto"/>
            </w:tcBorders>
            <w:shd w:val="clear" w:color="auto" w:fill="auto"/>
            <w:noWrap/>
            <w:vAlign w:val="bottom"/>
          </w:tcPr>
          <w:p w14:paraId="2597098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IC-ITO90-27</w:t>
            </w:r>
          </w:p>
        </w:tc>
        <w:tc>
          <w:tcPr>
            <w:tcW w:w="808" w:type="pct"/>
            <w:tcBorders>
              <w:top w:val="nil"/>
              <w:left w:val="nil"/>
              <w:bottom w:val="single" w:sz="4" w:space="0" w:color="auto"/>
              <w:right w:val="single" w:sz="4" w:space="0" w:color="auto"/>
            </w:tcBorders>
            <w:shd w:val="clear" w:color="auto" w:fill="auto"/>
            <w:noWrap/>
            <w:vAlign w:val="center"/>
          </w:tcPr>
          <w:p w14:paraId="2E552FC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10.12</w:t>
            </w:r>
          </w:p>
        </w:tc>
        <w:tc>
          <w:tcPr>
            <w:tcW w:w="684" w:type="pct"/>
            <w:tcBorders>
              <w:top w:val="nil"/>
              <w:left w:val="nil"/>
              <w:bottom w:val="single" w:sz="4" w:space="0" w:color="auto"/>
              <w:right w:val="single" w:sz="4" w:space="0" w:color="auto"/>
            </w:tcBorders>
            <w:shd w:val="clear" w:color="auto" w:fill="auto"/>
            <w:noWrap/>
            <w:vAlign w:val="center"/>
          </w:tcPr>
          <w:p w14:paraId="15168D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61.50%</w:t>
            </w:r>
          </w:p>
        </w:tc>
        <w:tc>
          <w:tcPr>
            <w:tcW w:w="741" w:type="pct"/>
            <w:tcBorders>
              <w:top w:val="nil"/>
              <w:left w:val="nil"/>
              <w:bottom w:val="single" w:sz="4" w:space="0" w:color="auto"/>
              <w:right w:val="single" w:sz="4" w:space="0" w:color="auto"/>
            </w:tcBorders>
            <w:shd w:val="clear" w:color="auto" w:fill="auto"/>
            <w:noWrap/>
            <w:vAlign w:val="center"/>
          </w:tcPr>
          <w:p w14:paraId="1D3D82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40.14</w:t>
            </w:r>
          </w:p>
        </w:tc>
        <w:tc>
          <w:tcPr>
            <w:tcW w:w="1235" w:type="pct"/>
            <w:tcBorders>
              <w:top w:val="nil"/>
              <w:left w:val="nil"/>
              <w:bottom w:val="single" w:sz="4" w:space="0" w:color="auto"/>
              <w:right w:val="single" w:sz="4" w:space="0" w:color="auto"/>
            </w:tcBorders>
            <w:shd w:val="clear" w:color="auto" w:fill="auto"/>
            <w:noWrap/>
            <w:vAlign w:val="center"/>
          </w:tcPr>
          <w:p w14:paraId="5BCE7B0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1F3EF6" w:rsidRPr="001F3EF6" w14:paraId="653A4A14"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797F41C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1111" w:type="pct"/>
            <w:tcBorders>
              <w:top w:val="nil"/>
              <w:left w:val="nil"/>
              <w:bottom w:val="single" w:sz="4" w:space="0" w:color="auto"/>
              <w:right w:val="single" w:sz="4" w:space="0" w:color="auto"/>
            </w:tcBorders>
            <w:shd w:val="clear" w:color="auto" w:fill="auto"/>
            <w:noWrap/>
            <w:vAlign w:val="bottom"/>
          </w:tcPr>
          <w:p w14:paraId="220C988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IC-ITO90-28</w:t>
            </w:r>
          </w:p>
        </w:tc>
        <w:tc>
          <w:tcPr>
            <w:tcW w:w="808" w:type="pct"/>
            <w:tcBorders>
              <w:top w:val="nil"/>
              <w:left w:val="nil"/>
              <w:bottom w:val="single" w:sz="4" w:space="0" w:color="auto"/>
              <w:right w:val="single" w:sz="4" w:space="0" w:color="auto"/>
            </w:tcBorders>
            <w:shd w:val="clear" w:color="auto" w:fill="auto"/>
            <w:noWrap/>
            <w:vAlign w:val="center"/>
          </w:tcPr>
          <w:p w14:paraId="5843AC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10.15</w:t>
            </w:r>
          </w:p>
        </w:tc>
        <w:tc>
          <w:tcPr>
            <w:tcW w:w="684" w:type="pct"/>
            <w:tcBorders>
              <w:top w:val="nil"/>
              <w:left w:val="nil"/>
              <w:bottom w:val="single" w:sz="4" w:space="0" w:color="auto"/>
              <w:right w:val="single" w:sz="4" w:space="0" w:color="auto"/>
            </w:tcBorders>
            <w:shd w:val="clear" w:color="auto" w:fill="auto"/>
            <w:noWrap/>
            <w:vAlign w:val="center"/>
          </w:tcPr>
          <w:p w14:paraId="3733610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61.00%</w:t>
            </w:r>
          </w:p>
        </w:tc>
        <w:tc>
          <w:tcPr>
            <w:tcW w:w="741" w:type="pct"/>
            <w:tcBorders>
              <w:top w:val="nil"/>
              <w:left w:val="nil"/>
              <w:bottom w:val="single" w:sz="4" w:space="0" w:color="auto"/>
              <w:right w:val="single" w:sz="4" w:space="0" w:color="auto"/>
            </w:tcBorders>
            <w:shd w:val="clear" w:color="auto" w:fill="auto"/>
            <w:noWrap/>
            <w:vAlign w:val="center"/>
          </w:tcPr>
          <w:p w14:paraId="491EEEB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40.08</w:t>
            </w:r>
          </w:p>
        </w:tc>
        <w:tc>
          <w:tcPr>
            <w:tcW w:w="1235" w:type="pct"/>
            <w:tcBorders>
              <w:top w:val="nil"/>
              <w:left w:val="nil"/>
              <w:bottom w:val="single" w:sz="4" w:space="0" w:color="auto"/>
              <w:right w:val="single" w:sz="4" w:space="0" w:color="auto"/>
            </w:tcBorders>
            <w:shd w:val="clear" w:color="auto" w:fill="auto"/>
            <w:noWrap/>
            <w:vAlign w:val="center"/>
          </w:tcPr>
          <w:p w14:paraId="42B9994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30.02</w:t>
            </w:r>
          </w:p>
        </w:tc>
      </w:tr>
      <w:tr w:rsidR="001F3EF6" w:rsidRPr="001F3EF6" w14:paraId="4FC38DCA"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838C2D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1111" w:type="pct"/>
            <w:tcBorders>
              <w:top w:val="nil"/>
              <w:left w:val="nil"/>
              <w:bottom w:val="single" w:sz="4" w:space="0" w:color="auto"/>
              <w:right w:val="single" w:sz="4" w:space="0" w:color="auto"/>
            </w:tcBorders>
            <w:shd w:val="clear" w:color="auto" w:fill="auto"/>
            <w:noWrap/>
            <w:vAlign w:val="bottom"/>
          </w:tcPr>
          <w:p w14:paraId="0496DF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IC-ITO90-29</w:t>
            </w:r>
          </w:p>
        </w:tc>
        <w:tc>
          <w:tcPr>
            <w:tcW w:w="808" w:type="pct"/>
            <w:tcBorders>
              <w:top w:val="nil"/>
              <w:left w:val="nil"/>
              <w:bottom w:val="single" w:sz="4" w:space="0" w:color="auto"/>
              <w:right w:val="single" w:sz="4" w:space="0" w:color="auto"/>
            </w:tcBorders>
            <w:shd w:val="clear" w:color="auto" w:fill="auto"/>
            <w:noWrap/>
            <w:vAlign w:val="center"/>
          </w:tcPr>
          <w:p w14:paraId="2AFBFE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10.03</w:t>
            </w:r>
          </w:p>
        </w:tc>
        <w:tc>
          <w:tcPr>
            <w:tcW w:w="684" w:type="pct"/>
            <w:tcBorders>
              <w:top w:val="nil"/>
              <w:left w:val="nil"/>
              <w:bottom w:val="single" w:sz="4" w:space="0" w:color="auto"/>
              <w:right w:val="single" w:sz="4" w:space="0" w:color="auto"/>
            </w:tcBorders>
            <w:shd w:val="clear" w:color="auto" w:fill="auto"/>
            <w:noWrap/>
            <w:vAlign w:val="center"/>
          </w:tcPr>
          <w:p w14:paraId="206B400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59.80%</w:t>
            </w:r>
          </w:p>
        </w:tc>
        <w:tc>
          <w:tcPr>
            <w:tcW w:w="741" w:type="pct"/>
            <w:tcBorders>
              <w:top w:val="nil"/>
              <w:left w:val="nil"/>
              <w:bottom w:val="single" w:sz="4" w:space="0" w:color="auto"/>
              <w:right w:val="single" w:sz="4" w:space="0" w:color="auto"/>
            </w:tcBorders>
            <w:shd w:val="clear" w:color="auto" w:fill="auto"/>
            <w:noWrap/>
            <w:vAlign w:val="center"/>
          </w:tcPr>
          <w:p w14:paraId="4D8393B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40.10</w:t>
            </w:r>
          </w:p>
        </w:tc>
        <w:tc>
          <w:tcPr>
            <w:tcW w:w="1235" w:type="pct"/>
            <w:tcBorders>
              <w:top w:val="nil"/>
              <w:left w:val="nil"/>
              <w:bottom w:val="single" w:sz="4" w:space="0" w:color="auto"/>
              <w:right w:val="single" w:sz="4" w:space="0" w:color="auto"/>
            </w:tcBorders>
            <w:shd w:val="clear" w:color="auto" w:fill="auto"/>
            <w:noWrap/>
            <w:vAlign w:val="center"/>
          </w:tcPr>
          <w:p w14:paraId="4BC7EC5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30.06</w:t>
            </w:r>
          </w:p>
        </w:tc>
      </w:tr>
      <w:tr w:rsidR="001F3EF6" w:rsidRPr="001F3EF6" w14:paraId="20E32427"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C236EB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1111" w:type="pct"/>
            <w:tcBorders>
              <w:top w:val="nil"/>
              <w:left w:val="nil"/>
              <w:bottom w:val="single" w:sz="4" w:space="0" w:color="auto"/>
              <w:right w:val="single" w:sz="4" w:space="0" w:color="auto"/>
            </w:tcBorders>
            <w:shd w:val="clear" w:color="auto" w:fill="auto"/>
            <w:noWrap/>
            <w:vAlign w:val="bottom"/>
          </w:tcPr>
          <w:p w14:paraId="165AAD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IC-ITO90-30</w:t>
            </w:r>
          </w:p>
        </w:tc>
        <w:tc>
          <w:tcPr>
            <w:tcW w:w="808" w:type="pct"/>
            <w:tcBorders>
              <w:top w:val="nil"/>
              <w:left w:val="nil"/>
              <w:bottom w:val="single" w:sz="4" w:space="0" w:color="auto"/>
              <w:right w:val="single" w:sz="4" w:space="0" w:color="auto"/>
            </w:tcBorders>
            <w:shd w:val="clear" w:color="auto" w:fill="auto"/>
            <w:noWrap/>
            <w:vAlign w:val="center"/>
          </w:tcPr>
          <w:p w14:paraId="2FC1FD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10.11</w:t>
            </w:r>
          </w:p>
        </w:tc>
        <w:tc>
          <w:tcPr>
            <w:tcW w:w="684" w:type="pct"/>
            <w:tcBorders>
              <w:top w:val="nil"/>
              <w:left w:val="nil"/>
              <w:bottom w:val="single" w:sz="4" w:space="0" w:color="auto"/>
              <w:right w:val="single" w:sz="4" w:space="0" w:color="auto"/>
            </w:tcBorders>
            <w:shd w:val="clear" w:color="auto" w:fill="auto"/>
            <w:noWrap/>
            <w:vAlign w:val="center"/>
          </w:tcPr>
          <w:p w14:paraId="4033798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61.50%</w:t>
            </w:r>
          </w:p>
        </w:tc>
        <w:tc>
          <w:tcPr>
            <w:tcW w:w="741" w:type="pct"/>
            <w:tcBorders>
              <w:top w:val="nil"/>
              <w:left w:val="nil"/>
              <w:bottom w:val="single" w:sz="4" w:space="0" w:color="auto"/>
              <w:right w:val="single" w:sz="4" w:space="0" w:color="auto"/>
            </w:tcBorders>
            <w:shd w:val="clear" w:color="auto" w:fill="auto"/>
            <w:noWrap/>
            <w:vAlign w:val="center"/>
          </w:tcPr>
          <w:p w14:paraId="11CAA6E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40.35</w:t>
            </w:r>
          </w:p>
        </w:tc>
        <w:tc>
          <w:tcPr>
            <w:tcW w:w="1235" w:type="pct"/>
            <w:tcBorders>
              <w:top w:val="nil"/>
              <w:left w:val="nil"/>
              <w:bottom w:val="single" w:sz="4" w:space="0" w:color="auto"/>
              <w:right w:val="single" w:sz="4" w:space="0" w:color="auto"/>
            </w:tcBorders>
            <w:shd w:val="clear" w:color="auto" w:fill="auto"/>
            <w:noWrap/>
            <w:vAlign w:val="center"/>
          </w:tcPr>
          <w:p w14:paraId="2672E5B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30.04</w:t>
            </w:r>
          </w:p>
        </w:tc>
      </w:tr>
    </w:tbl>
    <w:p w14:paraId="44EEA603"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1263A3A0" w14:textId="77777777" w:rsidR="00647796" w:rsidRPr="001F3EF6" w:rsidRDefault="00647796" w:rsidP="00647796">
      <w:pPr>
        <w:widowControl/>
        <w:spacing w:line="360" w:lineRule="auto"/>
        <w:ind w:firstLineChars="1300" w:firstLine="2730"/>
        <w:jc w:val="left"/>
        <w:rPr>
          <w:rFonts w:asciiTheme="minorEastAsia" w:hAnsiTheme="minorEastAsia" w:cs="Times New Roman"/>
          <w:szCs w:val="21"/>
        </w:rPr>
      </w:pPr>
      <w:r w:rsidRPr="001F3EF6">
        <w:rPr>
          <w:rFonts w:asciiTheme="minorEastAsia" w:hAnsiTheme="minorEastAsia" w:cs="Times New Roman" w:hint="eastAsia"/>
          <w:szCs w:val="21"/>
        </w:rPr>
        <w:t xml:space="preserve"> 表</w:t>
      </w:r>
      <w:r w:rsidRPr="001F3EF6">
        <w:rPr>
          <w:rFonts w:asciiTheme="minorEastAsia" w:hAnsiTheme="minorEastAsia" w:cs="Times New Roman"/>
          <w:szCs w:val="21"/>
        </w:rPr>
        <w:t>19</w:t>
      </w:r>
      <w:r w:rsidRPr="001F3EF6">
        <w:rPr>
          <w:rFonts w:asciiTheme="minorEastAsia" w:hAnsiTheme="minorEastAsia" w:cs="Times New Roman" w:hint="eastAsia"/>
          <w:szCs w:val="21"/>
        </w:rPr>
        <w:t xml:space="preserve"> 公司</w:t>
      </w:r>
      <w:r w:rsidRPr="001F3EF6">
        <w:rPr>
          <w:rFonts w:asciiTheme="minorEastAsia" w:hAnsiTheme="minorEastAsia" w:cs="Times New Roman"/>
          <w:szCs w:val="21"/>
        </w:rPr>
        <w:t>3</w:t>
      </w:r>
      <w:r w:rsidRPr="001F3EF6">
        <w:rPr>
          <w:rFonts w:asciiTheme="minorEastAsia" w:hAnsiTheme="minorEastAsia" w:cs="Times New Roman" w:hint="eastAsia"/>
          <w:szCs w:val="21"/>
        </w:rPr>
        <w:t>的氧化铟锡蒸发料的技术统计</w:t>
      </w:r>
      <w:r w:rsidRPr="001F3EF6">
        <w:rPr>
          <w:rFonts w:asciiTheme="minorEastAsia" w:hAnsiTheme="minorEastAsia" w:cs="Times New Roman"/>
          <w:szCs w:val="21"/>
        </w:rPr>
        <w:t>2</w:t>
      </w:r>
    </w:p>
    <w:tbl>
      <w:tblPr>
        <w:tblW w:w="5444" w:type="pct"/>
        <w:tblLook w:val="04A0" w:firstRow="1" w:lastRow="0" w:firstColumn="1" w:lastColumn="0" w:noHBand="0" w:noVBand="1"/>
      </w:tblPr>
      <w:tblGrid>
        <w:gridCol w:w="675"/>
        <w:gridCol w:w="1561"/>
        <w:gridCol w:w="708"/>
        <w:gridCol w:w="850"/>
        <w:gridCol w:w="569"/>
        <w:gridCol w:w="710"/>
        <w:gridCol w:w="708"/>
        <w:gridCol w:w="850"/>
        <w:gridCol w:w="992"/>
        <w:gridCol w:w="707"/>
        <w:gridCol w:w="992"/>
      </w:tblGrid>
      <w:tr w:rsidR="00647796" w:rsidRPr="001F3EF6" w14:paraId="04E4E310" w14:textId="77777777" w:rsidTr="001F3EF6">
        <w:trPr>
          <w:trHeight w:val="353"/>
        </w:trPr>
        <w:tc>
          <w:tcPr>
            <w:tcW w:w="5000" w:type="pct"/>
            <w:gridSpan w:val="11"/>
            <w:tcBorders>
              <w:top w:val="single" w:sz="4" w:space="0" w:color="auto"/>
              <w:left w:val="single" w:sz="4" w:space="0" w:color="auto"/>
              <w:bottom w:val="single" w:sz="4" w:space="0" w:color="auto"/>
              <w:right w:val="single" w:sz="4" w:space="0" w:color="auto"/>
            </w:tcBorders>
            <w:shd w:val="clear" w:color="000000" w:fill="C6E0B4"/>
            <w:noWrap/>
            <w:vAlign w:val="bottom"/>
          </w:tcPr>
          <w:p w14:paraId="1388DF22"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IC-ITO90 杂质成分含量数据统计表（ppm)</w:t>
            </w:r>
          </w:p>
        </w:tc>
      </w:tr>
      <w:tr w:rsidR="001F3EF6" w:rsidRPr="001F3EF6" w14:paraId="3ECE0951" w14:textId="77777777" w:rsidTr="001F3EF6">
        <w:trPr>
          <w:trHeight w:val="278"/>
        </w:trPr>
        <w:tc>
          <w:tcPr>
            <w:tcW w:w="362" w:type="pct"/>
            <w:tcBorders>
              <w:top w:val="nil"/>
              <w:left w:val="single" w:sz="4" w:space="0" w:color="auto"/>
              <w:bottom w:val="single" w:sz="4" w:space="0" w:color="auto"/>
              <w:right w:val="single" w:sz="4" w:space="0" w:color="auto"/>
            </w:tcBorders>
            <w:shd w:val="clear" w:color="000000" w:fill="C6E0B4"/>
            <w:noWrap/>
            <w:vAlign w:val="bottom"/>
          </w:tcPr>
          <w:p w14:paraId="5BE789C5"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序号</w:t>
            </w:r>
          </w:p>
        </w:tc>
        <w:tc>
          <w:tcPr>
            <w:tcW w:w="837" w:type="pct"/>
            <w:tcBorders>
              <w:top w:val="nil"/>
              <w:left w:val="nil"/>
              <w:bottom w:val="single" w:sz="4" w:space="0" w:color="auto"/>
              <w:right w:val="single" w:sz="4" w:space="0" w:color="auto"/>
            </w:tcBorders>
            <w:shd w:val="clear" w:color="000000" w:fill="C6E0B4"/>
            <w:noWrap/>
            <w:vAlign w:val="bottom"/>
          </w:tcPr>
          <w:p w14:paraId="5C9D23CE"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批次</w:t>
            </w:r>
          </w:p>
        </w:tc>
        <w:tc>
          <w:tcPr>
            <w:tcW w:w="380" w:type="pct"/>
            <w:tcBorders>
              <w:top w:val="nil"/>
              <w:left w:val="nil"/>
              <w:bottom w:val="single" w:sz="4" w:space="0" w:color="auto"/>
              <w:right w:val="single" w:sz="4" w:space="0" w:color="auto"/>
            </w:tcBorders>
            <w:shd w:val="clear" w:color="000000" w:fill="C6E0B4"/>
            <w:noWrap/>
            <w:vAlign w:val="bottom"/>
          </w:tcPr>
          <w:p w14:paraId="13737C7E"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Fe</w:t>
            </w:r>
          </w:p>
        </w:tc>
        <w:tc>
          <w:tcPr>
            <w:tcW w:w="456" w:type="pct"/>
            <w:tcBorders>
              <w:top w:val="nil"/>
              <w:left w:val="nil"/>
              <w:bottom w:val="single" w:sz="4" w:space="0" w:color="auto"/>
              <w:right w:val="single" w:sz="4" w:space="0" w:color="auto"/>
            </w:tcBorders>
            <w:shd w:val="clear" w:color="000000" w:fill="C6E0B4"/>
            <w:noWrap/>
            <w:vAlign w:val="bottom"/>
          </w:tcPr>
          <w:p w14:paraId="507B9B67"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Al</w:t>
            </w:r>
          </w:p>
        </w:tc>
        <w:tc>
          <w:tcPr>
            <w:tcW w:w="305" w:type="pct"/>
            <w:tcBorders>
              <w:top w:val="nil"/>
              <w:left w:val="nil"/>
              <w:bottom w:val="single" w:sz="4" w:space="0" w:color="auto"/>
              <w:right w:val="single" w:sz="4" w:space="0" w:color="auto"/>
            </w:tcBorders>
            <w:shd w:val="clear" w:color="000000" w:fill="C6E0B4"/>
            <w:noWrap/>
            <w:vAlign w:val="bottom"/>
          </w:tcPr>
          <w:p w14:paraId="3105B003"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Si</w:t>
            </w:r>
          </w:p>
        </w:tc>
        <w:tc>
          <w:tcPr>
            <w:tcW w:w="381" w:type="pct"/>
            <w:tcBorders>
              <w:top w:val="nil"/>
              <w:left w:val="nil"/>
              <w:bottom w:val="single" w:sz="4" w:space="0" w:color="auto"/>
              <w:right w:val="single" w:sz="4" w:space="0" w:color="auto"/>
            </w:tcBorders>
            <w:shd w:val="clear" w:color="000000" w:fill="C6E0B4"/>
            <w:noWrap/>
            <w:vAlign w:val="bottom"/>
          </w:tcPr>
          <w:p w14:paraId="423E24A7"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Sb</w:t>
            </w:r>
          </w:p>
        </w:tc>
        <w:tc>
          <w:tcPr>
            <w:tcW w:w="380" w:type="pct"/>
            <w:tcBorders>
              <w:top w:val="nil"/>
              <w:left w:val="nil"/>
              <w:bottom w:val="single" w:sz="4" w:space="0" w:color="auto"/>
              <w:right w:val="single" w:sz="4" w:space="0" w:color="auto"/>
            </w:tcBorders>
            <w:shd w:val="clear" w:color="000000" w:fill="C6E0B4"/>
            <w:noWrap/>
            <w:vAlign w:val="bottom"/>
          </w:tcPr>
          <w:p w14:paraId="6510F208"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Pb</w:t>
            </w:r>
          </w:p>
        </w:tc>
        <w:tc>
          <w:tcPr>
            <w:tcW w:w="456" w:type="pct"/>
            <w:tcBorders>
              <w:top w:val="nil"/>
              <w:left w:val="nil"/>
              <w:bottom w:val="single" w:sz="4" w:space="0" w:color="auto"/>
              <w:right w:val="single" w:sz="4" w:space="0" w:color="auto"/>
            </w:tcBorders>
            <w:shd w:val="clear" w:color="000000" w:fill="C6E0B4"/>
            <w:noWrap/>
            <w:vAlign w:val="bottom"/>
          </w:tcPr>
          <w:p w14:paraId="5622152A"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Cd</w:t>
            </w:r>
          </w:p>
        </w:tc>
        <w:tc>
          <w:tcPr>
            <w:tcW w:w="532" w:type="pct"/>
            <w:tcBorders>
              <w:top w:val="nil"/>
              <w:left w:val="nil"/>
              <w:bottom w:val="single" w:sz="4" w:space="0" w:color="auto"/>
              <w:right w:val="single" w:sz="4" w:space="0" w:color="auto"/>
            </w:tcBorders>
            <w:shd w:val="clear" w:color="000000" w:fill="C6E0B4"/>
            <w:noWrap/>
            <w:vAlign w:val="bottom"/>
          </w:tcPr>
          <w:p w14:paraId="7492DA8D"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Ni</w:t>
            </w:r>
          </w:p>
        </w:tc>
        <w:tc>
          <w:tcPr>
            <w:tcW w:w="379" w:type="pct"/>
            <w:tcBorders>
              <w:top w:val="nil"/>
              <w:left w:val="nil"/>
              <w:bottom w:val="single" w:sz="4" w:space="0" w:color="auto"/>
              <w:right w:val="single" w:sz="4" w:space="0" w:color="auto"/>
            </w:tcBorders>
            <w:shd w:val="clear" w:color="000000" w:fill="C6E0B4"/>
            <w:noWrap/>
            <w:vAlign w:val="bottom"/>
          </w:tcPr>
          <w:p w14:paraId="40D73B73"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Cr</w:t>
            </w:r>
          </w:p>
        </w:tc>
        <w:tc>
          <w:tcPr>
            <w:tcW w:w="532" w:type="pct"/>
            <w:tcBorders>
              <w:top w:val="nil"/>
              <w:left w:val="nil"/>
              <w:bottom w:val="single" w:sz="4" w:space="0" w:color="auto"/>
              <w:right w:val="single" w:sz="4" w:space="0" w:color="auto"/>
            </w:tcBorders>
            <w:shd w:val="clear" w:color="000000" w:fill="C6E0B4"/>
            <w:noWrap/>
            <w:vAlign w:val="bottom"/>
          </w:tcPr>
          <w:p w14:paraId="1C1077BB"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 xml:space="preserve">   Tl</w:t>
            </w:r>
          </w:p>
        </w:tc>
      </w:tr>
      <w:tr w:rsidR="001F3EF6" w:rsidRPr="001F3EF6" w14:paraId="3937340D"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01482DB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837" w:type="pct"/>
            <w:tcBorders>
              <w:top w:val="nil"/>
              <w:left w:val="nil"/>
              <w:bottom w:val="single" w:sz="4" w:space="0" w:color="auto"/>
              <w:right w:val="single" w:sz="4" w:space="0" w:color="auto"/>
            </w:tcBorders>
            <w:shd w:val="clear" w:color="auto" w:fill="auto"/>
            <w:noWrap/>
            <w:vAlign w:val="bottom"/>
          </w:tcPr>
          <w:p w14:paraId="490F5FC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IC-ITO90-01</w:t>
            </w:r>
          </w:p>
        </w:tc>
        <w:tc>
          <w:tcPr>
            <w:tcW w:w="380" w:type="pct"/>
            <w:tcBorders>
              <w:top w:val="nil"/>
              <w:left w:val="nil"/>
              <w:bottom w:val="single" w:sz="4" w:space="0" w:color="auto"/>
              <w:right w:val="single" w:sz="4" w:space="0" w:color="auto"/>
            </w:tcBorders>
            <w:shd w:val="clear" w:color="auto" w:fill="auto"/>
            <w:noWrap/>
            <w:vAlign w:val="center"/>
          </w:tcPr>
          <w:p w14:paraId="6DDB72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kern w:val="0"/>
                <w:szCs w:val="21"/>
              </w:rPr>
              <w:t>5</w:t>
            </w:r>
          </w:p>
        </w:tc>
        <w:tc>
          <w:tcPr>
            <w:tcW w:w="456" w:type="pct"/>
            <w:tcBorders>
              <w:top w:val="nil"/>
              <w:left w:val="nil"/>
              <w:bottom w:val="single" w:sz="4" w:space="0" w:color="auto"/>
              <w:right w:val="single" w:sz="4" w:space="0" w:color="auto"/>
            </w:tcBorders>
            <w:shd w:val="clear" w:color="auto" w:fill="auto"/>
            <w:noWrap/>
            <w:vAlign w:val="center"/>
          </w:tcPr>
          <w:p w14:paraId="16B9DA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vAlign w:val="center"/>
          </w:tcPr>
          <w:p w14:paraId="730D0D6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81" w:type="pct"/>
            <w:tcBorders>
              <w:top w:val="nil"/>
              <w:left w:val="nil"/>
              <w:bottom w:val="single" w:sz="4" w:space="0" w:color="auto"/>
              <w:right w:val="single" w:sz="4" w:space="0" w:color="auto"/>
            </w:tcBorders>
            <w:shd w:val="clear" w:color="auto" w:fill="auto"/>
            <w:noWrap/>
            <w:vAlign w:val="center"/>
          </w:tcPr>
          <w:p w14:paraId="56C7CAB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0" w:type="pct"/>
            <w:tcBorders>
              <w:top w:val="nil"/>
              <w:left w:val="nil"/>
              <w:bottom w:val="single" w:sz="4" w:space="0" w:color="auto"/>
              <w:right w:val="single" w:sz="4" w:space="0" w:color="auto"/>
            </w:tcBorders>
            <w:shd w:val="clear" w:color="auto" w:fill="auto"/>
            <w:vAlign w:val="center"/>
          </w:tcPr>
          <w:p w14:paraId="49B96F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vAlign w:val="center"/>
          </w:tcPr>
          <w:p w14:paraId="69FC4B7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vAlign w:val="center"/>
          </w:tcPr>
          <w:p w14:paraId="0EE7846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vAlign w:val="center"/>
          </w:tcPr>
          <w:p w14:paraId="62CFF0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vAlign w:val="center"/>
          </w:tcPr>
          <w:p w14:paraId="5E4C892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8C47C86"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15D4B31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837" w:type="pct"/>
            <w:tcBorders>
              <w:top w:val="nil"/>
              <w:left w:val="nil"/>
              <w:bottom w:val="single" w:sz="4" w:space="0" w:color="auto"/>
              <w:right w:val="single" w:sz="4" w:space="0" w:color="auto"/>
            </w:tcBorders>
            <w:shd w:val="clear" w:color="auto" w:fill="auto"/>
            <w:noWrap/>
            <w:vAlign w:val="bottom"/>
          </w:tcPr>
          <w:p w14:paraId="1BE8119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IC-ITO90-02</w:t>
            </w:r>
          </w:p>
        </w:tc>
        <w:tc>
          <w:tcPr>
            <w:tcW w:w="380" w:type="pct"/>
            <w:tcBorders>
              <w:top w:val="nil"/>
              <w:left w:val="nil"/>
              <w:bottom w:val="single" w:sz="4" w:space="0" w:color="auto"/>
              <w:right w:val="single" w:sz="4" w:space="0" w:color="auto"/>
            </w:tcBorders>
            <w:shd w:val="clear" w:color="auto" w:fill="auto"/>
            <w:noWrap/>
            <w:vAlign w:val="center"/>
          </w:tcPr>
          <w:p w14:paraId="30F78E3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kern w:val="0"/>
                <w:szCs w:val="21"/>
              </w:rPr>
              <w:t>4</w:t>
            </w:r>
          </w:p>
        </w:tc>
        <w:tc>
          <w:tcPr>
            <w:tcW w:w="456" w:type="pct"/>
            <w:tcBorders>
              <w:top w:val="nil"/>
              <w:left w:val="nil"/>
              <w:bottom w:val="single" w:sz="4" w:space="0" w:color="auto"/>
              <w:right w:val="single" w:sz="4" w:space="0" w:color="auto"/>
            </w:tcBorders>
            <w:shd w:val="clear" w:color="auto" w:fill="auto"/>
            <w:noWrap/>
            <w:vAlign w:val="center"/>
          </w:tcPr>
          <w:p w14:paraId="2417D5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05" w:type="pct"/>
            <w:tcBorders>
              <w:top w:val="nil"/>
              <w:left w:val="nil"/>
              <w:bottom w:val="single" w:sz="4" w:space="0" w:color="auto"/>
              <w:right w:val="single" w:sz="4" w:space="0" w:color="auto"/>
            </w:tcBorders>
            <w:shd w:val="clear" w:color="auto" w:fill="auto"/>
            <w:vAlign w:val="center"/>
          </w:tcPr>
          <w:p w14:paraId="415EFEC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1" w:type="pct"/>
            <w:tcBorders>
              <w:top w:val="nil"/>
              <w:left w:val="nil"/>
              <w:bottom w:val="single" w:sz="4" w:space="0" w:color="auto"/>
              <w:right w:val="single" w:sz="4" w:space="0" w:color="auto"/>
            </w:tcBorders>
            <w:shd w:val="clear" w:color="auto" w:fill="auto"/>
            <w:noWrap/>
            <w:vAlign w:val="center"/>
          </w:tcPr>
          <w:p w14:paraId="74620D2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0" w:type="pct"/>
            <w:tcBorders>
              <w:top w:val="nil"/>
              <w:left w:val="nil"/>
              <w:bottom w:val="single" w:sz="4" w:space="0" w:color="auto"/>
              <w:right w:val="single" w:sz="4" w:space="0" w:color="auto"/>
            </w:tcBorders>
            <w:shd w:val="clear" w:color="auto" w:fill="auto"/>
            <w:vAlign w:val="center"/>
          </w:tcPr>
          <w:p w14:paraId="709ECB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vAlign w:val="center"/>
          </w:tcPr>
          <w:p w14:paraId="16F410A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vAlign w:val="center"/>
          </w:tcPr>
          <w:p w14:paraId="2C30B4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vAlign w:val="center"/>
          </w:tcPr>
          <w:p w14:paraId="63787C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vAlign w:val="center"/>
          </w:tcPr>
          <w:p w14:paraId="205CF23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46CBD58"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14E9ED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837" w:type="pct"/>
            <w:tcBorders>
              <w:top w:val="nil"/>
              <w:left w:val="nil"/>
              <w:bottom w:val="single" w:sz="4" w:space="0" w:color="auto"/>
              <w:right w:val="single" w:sz="4" w:space="0" w:color="auto"/>
            </w:tcBorders>
            <w:shd w:val="clear" w:color="auto" w:fill="auto"/>
            <w:noWrap/>
            <w:vAlign w:val="bottom"/>
          </w:tcPr>
          <w:p w14:paraId="6D37294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IC-ITO90-03</w:t>
            </w:r>
          </w:p>
        </w:tc>
        <w:tc>
          <w:tcPr>
            <w:tcW w:w="380" w:type="pct"/>
            <w:tcBorders>
              <w:top w:val="nil"/>
              <w:left w:val="nil"/>
              <w:bottom w:val="single" w:sz="4" w:space="0" w:color="auto"/>
              <w:right w:val="single" w:sz="4" w:space="0" w:color="auto"/>
            </w:tcBorders>
            <w:shd w:val="clear" w:color="auto" w:fill="auto"/>
            <w:noWrap/>
            <w:vAlign w:val="center"/>
          </w:tcPr>
          <w:p w14:paraId="7836FB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kern w:val="0"/>
                <w:szCs w:val="21"/>
              </w:rPr>
              <w:t>3</w:t>
            </w:r>
          </w:p>
        </w:tc>
        <w:tc>
          <w:tcPr>
            <w:tcW w:w="456" w:type="pct"/>
            <w:tcBorders>
              <w:top w:val="nil"/>
              <w:left w:val="nil"/>
              <w:bottom w:val="single" w:sz="4" w:space="0" w:color="auto"/>
              <w:right w:val="single" w:sz="4" w:space="0" w:color="auto"/>
            </w:tcBorders>
            <w:shd w:val="clear" w:color="auto" w:fill="auto"/>
            <w:noWrap/>
            <w:vAlign w:val="center"/>
          </w:tcPr>
          <w:p w14:paraId="706DA3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vAlign w:val="center"/>
          </w:tcPr>
          <w:p w14:paraId="3930C9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1" w:type="pct"/>
            <w:tcBorders>
              <w:top w:val="nil"/>
              <w:left w:val="nil"/>
              <w:bottom w:val="single" w:sz="4" w:space="0" w:color="auto"/>
              <w:right w:val="single" w:sz="4" w:space="0" w:color="auto"/>
            </w:tcBorders>
            <w:shd w:val="clear" w:color="auto" w:fill="auto"/>
            <w:noWrap/>
            <w:vAlign w:val="center"/>
          </w:tcPr>
          <w:p w14:paraId="1FBACCD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vAlign w:val="center"/>
          </w:tcPr>
          <w:p w14:paraId="5C500D6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061EC0A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64D060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vAlign w:val="center"/>
          </w:tcPr>
          <w:p w14:paraId="2923B47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59CF65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BACE87E"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5AA8921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837" w:type="pct"/>
            <w:tcBorders>
              <w:top w:val="nil"/>
              <w:left w:val="nil"/>
              <w:bottom w:val="single" w:sz="4" w:space="0" w:color="auto"/>
              <w:right w:val="single" w:sz="4" w:space="0" w:color="auto"/>
            </w:tcBorders>
            <w:shd w:val="clear" w:color="auto" w:fill="auto"/>
            <w:noWrap/>
            <w:vAlign w:val="bottom"/>
          </w:tcPr>
          <w:p w14:paraId="0FF8596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IC-ITO90-04</w:t>
            </w:r>
          </w:p>
        </w:tc>
        <w:tc>
          <w:tcPr>
            <w:tcW w:w="380" w:type="pct"/>
            <w:tcBorders>
              <w:top w:val="nil"/>
              <w:left w:val="nil"/>
              <w:bottom w:val="single" w:sz="4" w:space="0" w:color="auto"/>
              <w:right w:val="single" w:sz="4" w:space="0" w:color="auto"/>
            </w:tcBorders>
            <w:shd w:val="clear" w:color="auto" w:fill="auto"/>
            <w:noWrap/>
            <w:vAlign w:val="center"/>
          </w:tcPr>
          <w:p w14:paraId="458A022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kern w:val="0"/>
                <w:szCs w:val="21"/>
              </w:rPr>
              <w:t>6</w:t>
            </w:r>
          </w:p>
        </w:tc>
        <w:tc>
          <w:tcPr>
            <w:tcW w:w="456" w:type="pct"/>
            <w:tcBorders>
              <w:top w:val="nil"/>
              <w:left w:val="nil"/>
              <w:bottom w:val="single" w:sz="4" w:space="0" w:color="auto"/>
              <w:right w:val="single" w:sz="4" w:space="0" w:color="auto"/>
            </w:tcBorders>
            <w:shd w:val="clear" w:color="auto" w:fill="auto"/>
            <w:noWrap/>
            <w:vAlign w:val="center"/>
          </w:tcPr>
          <w:p w14:paraId="5A8289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05" w:type="pct"/>
            <w:tcBorders>
              <w:top w:val="nil"/>
              <w:left w:val="nil"/>
              <w:bottom w:val="single" w:sz="4" w:space="0" w:color="auto"/>
              <w:right w:val="single" w:sz="4" w:space="0" w:color="auto"/>
            </w:tcBorders>
            <w:shd w:val="clear" w:color="auto" w:fill="auto"/>
            <w:vAlign w:val="center"/>
          </w:tcPr>
          <w:p w14:paraId="5CCFEE7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2FFB4C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56B3AA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45B289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6D649AF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vAlign w:val="center"/>
          </w:tcPr>
          <w:p w14:paraId="47997F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66D02F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C04032B"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13600C0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837" w:type="pct"/>
            <w:tcBorders>
              <w:top w:val="nil"/>
              <w:left w:val="nil"/>
              <w:bottom w:val="single" w:sz="4" w:space="0" w:color="auto"/>
              <w:right w:val="single" w:sz="4" w:space="0" w:color="auto"/>
            </w:tcBorders>
            <w:shd w:val="clear" w:color="auto" w:fill="auto"/>
            <w:noWrap/>
            <w:vAlign w:val="bottom"/>
          </w:tcPr>
          <w:p w14:paraId="66B9613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IC-ITO90-05</w:t>
            </w:r>
          </w:p>
        </w:tc>
        <w:tc>
          <w:tcPr>
            <w:tcW w:w="380" w:type="pct"/>
            <w:tcBorders>
              <w:top w:val="nil"/>
              <w:left w:val="nil"/>
              <w:bottom w:val="single" w:sz="4" w:space="0" w:color="auto"/>
              <w:right w:val="single" w:sz="4" w:space="0" w:color="auto"/>
            </w:tcBorders>
            <w:shd w:val="clear" w:color="auto" w:fill="auto"/>
            <w:noWrap/>
            <w:vAlign w:val="center"/>
          </w:tcPr>
          <w:p w14:paraId="70D39FE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kern w:val="0"/>
                <w:szCs w:val="21"/>
              </w:rPr>
              <w:t>10</w:t>
            </w:r>
          </w:p>
        </w:tc>
        <w:tc>
          <w:tcPr>
            <w:tcW w:w="456" w:type="pct"/>
            <w:tcBorders>
              <w:top w:val="nil"/>
              <w:left w:val="nil"/>
              <w:bottom w:val="single" w:sz="4" w:space="0" w:color="auto"/>
              <w:right w:val="single" w:sz="4" w:space="0" w:color="auto"/>
            </w:tcBorders>
            <w:shd w:val="clear" w:color="auto" w:fill="auto"/>
            <w:noWrap/>
            <w:vAlign w:val="center"/>
          </w:tcPr>
          <w:p w14:paraId="01AA0C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vAlign w:val="center"/>
          </w:tcPr>
          <w:p w14:paraId="73A9A63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1" w:type="pct"/>
            <w:tcBorders>
              <w:top w:val="nil"/>
              <w:left w:val="nil"/>
              <w:bottom w:val="single" w:sz="4" w:space="0" w:color="auto"/>
              <w:right w:val="single" w:sz="4" w:space="0" w:color="auto"/>
            </w:tcBorders>
            <w:shd w:val="clear" w:color="auto" w:fill="auto"/>
            <w:noWrap/>
            <w:vAlign w:val="center"/>
          </w:tcPr>
          <w:p w14:paraId="4E59DEE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0" w:type="pct"/>
            <w:tcBorders>
              <w:top w:val="nil"/>
              <w:left w:val="nil"/>
              <w:bottom w:val="single" w:sz="4" w:space="0" w:color="auto"/>
              <w:right w:val="single" w:sz="4" w:space="0" w:color="auto"/>
            </w:tcBorders>
            <w:shd w:val="clear" w:color="auto" w:fill="auto"/>
            <w:noWrap/>
            <w:vAlign w:val="center"/>
          </w:tcPr>
          <w:p w14:paraId="68C80F6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5E043FC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640EBEA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vAlign w:val="center"/>
          </w:tcPr>
          <w:p w14:paraId="24B604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75E34C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3CAFAF1"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30FA631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837" w:type="pct"/>
            <w:tcBorders>
              <w:top w:val="nil"/>
              <w:left w:val="nil"/>
              <w:bottom w:val="single" w:sz="4" w:space="0" w:color="auto"/>
              <w:right w:val="single" w:sz="4" w:space="0" w:color="auto"/>
            </w:tcBorders>
            <w:shd w:val="clear" w:color="auto" w:fill="auto"/>
            <w:noWrap/>
            <w:vAlign w:val="bottom"/>
          </w:tcPr>
          <w:p w14:paraId="10B719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IC-ITO90-06</w:t>
            </w:r>
          </w:p>
        </w:tc>
        <w:tc>
          <w:tcPr>
            <w:tcW w:w="380" w:type="pct"/>
            <w:tcBorders>
              <w:top w:val="nil"/>
              <w:left w:val="nil"/>
              <w:bottom w:val="single" w:sz="4" w:space="0" w:color="auto"/>
              <w:right w:val="single" w:sz="4" w:space="0" w:color="auto"/>
            </w:tcBorders>
            <w:shd w:val="clear" w:color="auto" w:fill="auto"/>
            <w:noWrap/>
            <w:vAlign w:val="center"/>
          </w:tcPr>
          <w:p w14:paraId="5B5A48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kern w:val="0"/>
                <w:szCs w:val="21"/>
              </w:rPr>
              <w:t>8</w:t>
            </w:r>
          </w:p>
        </w:tc>
        <w:tc>
          <w:tcPr>
            <w:tcW w:w="456" w:type="pct"/>
            <w:tcBorders>
              <w:top w:val="nil"/>
              <w:left w:val="nil"/>
              <w:bottom w:val="single" w:sz="4" w:space="0" w:color="auto"/>
              <w:right w:val="single" w:sz="4" w:space="0" w:color="auto"/>
            </w:tcBorders>
            <w:shd w:val="clear" w:color="auto" w:fill="auto"/>
            <w:noWrap/>
            <w:vAlign w:val="center"/>
          </w:tcPr>
          <w:p w14:paraId="31A1D9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noWrap/>
            <w:vAlign w:val="center"/>
          </w:tcPr>
          <w:p w14:paraId="2922E5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1" w:type="pct"/>
            <w:tcBorders>
              <w:top w:val="nil"/>
              <w:left w:val="nil"/>
              <w:bottom w:val="single" w:sz="4" w:space="0" w:color="auto"/>
              <w:right w:val="single" w:sz="4" w:space="0" w:color="auto"/>
            </w:tcBorders>
            <w:shd w:val="clear" w:color="auto" w:fill="auto"/>
            <w:noWrap/>
            <w:vAlign w:val="center"/>
          </w:tcPr>
          <w:p w14:paraId="3ADDDB8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6C3A87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1C5A127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46836F0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3B46DC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2876774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DC124FE"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7D09DE1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837" w:type="pct"/>
            <w:tcBorders>
              <w:top w:val="nil"/>
              <w:left w:val="nil"/>
              <w:bottom w:val="single" w:sz="4" w:space="0" w:color="auto"/>
              <w:right w:val="single" w:sz="4" w:space="0" w:color="auto"/>
            </w:tcBorders>
            <w:shd w:val="clear" w:color="auto" w:fill="auto"/>
            <w:noWrap/>
            <w:vAlign w:val="bottom"/>
          </w:tcPr>
          <w:p w14:paraId="7E992F4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IC-ITO90-07</w:t>
            </w:r>
          </w:p>
        </w:tc>
        <w:tc>
          <w:tcPr>
            <w:tcW w:w="380" w:type="pct"/>
            <w:tcBorders>
              <w:top w:val="nil"/>
              <w:left w:val="nil"/>
              <w:bottom w:val="single" w:sz="4" w:space="0" w:color="auto"/>
              <w:right w:val="single" w:sz="4" w:space="0" w:color="auto"/>
            </w:tcBorders>
            <w:shd w:val="clear" w:color="auto" w:fill="auto"/>
            <w:noWrap/>
            <w:vAlign w:val="center"/>
          </w:tcPr>
          <w:p w14:paraId="55B8AA5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kern w:val="0"/>
                <w:szCs w:val="21"/>
              </w:rPr>
              <w:t>6</w:t>
            </w:r>
          </w:p>
        </w:tc>
        <w:tc>
          <w:tcPr>
            <w:tcW w:w="456" w:type="pct"/>
            <w:tcBorders>
              <w:top w:val="nil"/>
              <w:left w:val="nil"/>
              <w:bottom w:val="single" w:sz="4" w:space="0" w:color="auto"/>
              <w:right w:val="single" w:sz="4" w:space="0" w:color="auto"/>
            </w:tcBorders>
            <w:shd w:val="clear" w:color="auto" w:fill="auto"/>
            <w:noWrap/>
            <w:vAlign w:val="center"/>
          </w:tcPr>
          <w:p w14:paraId="286C82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noWrap/>
            <w:vAlign w:val="center"/>
          </w:tcPr>
          <w:p w14:paraId="65D0DAD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81" w:type="pct"/>
            <w:tcBorders>
              <w:top w:val="nil"/>
              <w:left w:val="nil"/>
              <w:bottom w:val="single" w:sz="4" w:space="0" w:color="auto"/>
              <w:right w:val="single" w:sz="4" w:space="0" w:color="auto"/>
            </w:tcBorders>
            <w:shd w:val="clear" w:color="auto" w:fill="auto"/>
            <w:noWrap/>
            <w:vAlign w:val="center"/>
          </w:tcPr>
          <w:p w14:paraId="186803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0" w:type="pct"/>
            <w:tcBorders>
              <w:top w:val="nil"/>
              <w:left w:val="nil"/>
              <w:bottom w:val="single" w:sz="4" w:space="0" w:color="auto"/>
              <w:right w:val="single" w:sz="4" w:space="0" w:color="auto"/>
            </w:tcBorders>
            <w:shd w:val="clear" w:color="auto" w:fill="auto"/>
            <w:noWrap/>
            <w:vAlign w:val="center"/>
          </w:tcPr>
          <w:p w14:paraId="694A1C9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5B375A9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759A4FB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3BF197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3E563F2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C81602C"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45B4E0B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837" w:type="pct"/>
            <w:tcBorders>
              <w:top w:val="nil"/>
              <w:left w:val="nil"/>
              <w:bottom w:val="single" w:sz="4" w:space="0" w:color="auto"/>
              <w:right w:val="single" w:sz="4" w:space="0" w:color="auto"/>
            </w:tcBorders>
            <w:shd w:val="clear" w:color="auto" w:fill="auto"/>
            <w:noWrap/>
            <w:vAlign w:val="bottom"/>
          </w:tcPr>
          <w:p w14:paraId="471EA2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IC-ITO90-08</w:t>
            </w:r>
          </w:p>
        </w:tc>
        <w:tc>
          <w:tcPr>
            <w:tcW w:w="380" w:type="pct"/>
            <w:tcBorders>
              <w:top w:val="nil"/>
              <w:left w:val="nil"/>
              <w:bottom w:val="single" w:sz="4" w:space="0" w:color="auto"/>
              <w:right w:val="single" w:sz="4" w:space="0" w:color="auto"/>
            </w:tcBorders>
            <w:shd w:val="clear" w:color="auto" w:fill="auto"/>
            <w:noWrap/>
            <w:vAlign w:val="center"/>
          </w:tcPr>
          <w:p w14:paraId="7D5C55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456" w:type="pct"/>
            <w:tcBorders>
              <w:top w:val="nil"/>
              <w:left w:val="nil"/>
              <w:bottom w:val="single" w:sz="4" w:space="0" w:color="auto"/>
              <w:right w:val="single" w:sz="4" w:space="0" w:color="auto"/>
            </w:tcBorders>
            <w:shd w:val="clear" w:color="auto" w:fill="auto"/>
            <w:noWrap/>
            <w:vAlign w:val="center"/>
          </w:tcPr>
          <w:p w14:paraId="5A490AA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05" w:type="pct"/>
            <w:tcBorders>
              <w:top w:val="nil"/>
              <w:left w:val="nil"/>
              <w:bottom w:val="single" w:sz="4" w:space="0" w:color="auto"/>
              <w:right w:val="single" w:sz="4" w:space="0" w:color="auto"/>
            </w:tcBorders>
            <w:shd w:val="clear" w:color="auto" w:fill="auto"/>
            <w:noWrap/>
            <w:vAlign w:val="center"/>
          </w:tcPr>
          <w:p w14:paraId="3F2BA6B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1" w:type="pct"/>
            <w:tcBorders>
              <w:top w:val="nil"/>
              <w:left w:val="nil"/>
              <w:bottom w:val="single" w:sz="4" w:space="0" w:color="auto"/>
              <w:right w:val="single" w:sz="4" w:space="0" w:color="auto"/>
            </w:tcBorders>
            <w:shd w:val="clear" w:color="auto" w:fill="auto"/>
            <w:noWrap/>
            <w:vAlign w:val="center"/>
          </w:tcPr>
          <w:p w14:paraId="08A80E8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32422C8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2FB32E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081C2BE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3BCD867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56ACC15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8CCF387"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4A535BB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837" w:type="pct"/>
            <w:tcBorders>
              <w:top w:val="nil"/>
              <w:left w:val="nil"/>
              <w:bottom w:val="single" w:sz="4" w:space="0" w:color="auto"/>
              <w:right w:val="single" w:sz="4" w:space="0" w:color="auto"/>
            </w:tcBorders>
            <w:shd w:val="clear" w:color="auto" w:fill="auto"/>
            <w:noWrap/>
            <w:vAlign w:val="bottom"/>
          </w:tcPr>
          <w:p w14:paraId="7AF24C4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IC-ITO90-09</w:t>
            </w:r>
          </w:p>
        </w:tc>
        <w:tc>
          <w:tcPr>
            <w:tcW w:w="380" w:type="pct"/>
            <w:tcBorders>
              <w:top w:val="nil"/>
              <w:left w:val="nil"/>
              <w:bottom w:val="single" w:sz="4" w:space="0" w:color="auto"/>
              <w:right w:val="single" w:sz="4" w:space="0" w:color="auto"/>
            </w:tcBorders>
            <w:shd w:val="clear" w:color="auto" w:fill="auto"/>
            <w:noWrap/>
            <w:vAlign w:val="center"/>
          </w:tcPr>
          <w:p w14:paraId="3C642C1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456" w:type="pct"/>
            <w:tcBorders>
              <w:top w:val="nil"/>
              <w:left w:val="nil"/>
              <w:bottom w:val="single" w:sz="4" w:space="0" w:color="auto"/>
              <w:right w:val="single" w:sz="4" w:space="0" w:color="auto"/>
            </w:tcBorders>
            <w:shd w:val="clear" w:color="auto" w:fill="auto"/>
            <w:noWrap/>
            <w:vAlign w:val="center"/>
          </w:tcPr>
          <w:p w14:paraId="69FD07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noWrap/>
            <w:vAlign w:val="center"/>
          </w:tcPr>
          <w:p w14:paraId="2B17ED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500092E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410FDA7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183C01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512302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471DBF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5B4CB5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42E9109"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59A73B4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837" w:type="pct"/>
            <w:tcBorders>
              <w:top w:val="nil"/>
              <w:left w:val="nil"/>
              <w:bottom w:val="single" w:sz="4" w:space="0" w:color="auto"/>
              <w:right w:val="single" w:sz="4" w:space="0" w:color="auto"/>
            </w:tcBorders>
            <w:shd w:val="clear" w:color="auto" w:fill="auto"/>
            <w:noWrap/>
            <w:vAlign w:val="bottom"/>
          </w:tcPr>
          <w:p w14:paraId="7F9A570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IC-ITO90-10</w:t>
            </w:r>
          </w:p>
        </w:tc>
        <w:tc>
          <w:tcPr>
            <w:tcW w:w="380" w:type="pct"/>
            <w:tcBorders>
              <w:top w:val="nil"/>
              <w:left w:val="nil"/>
              <w:bottom w:val="single" w:sz="4" w:space="0" w:color="auto"/>
              <w:right w:val="single" w:sz="4" w:space="0" w:color="auto"/>
            </w:tcBorders>
            <w:shd w:val="clear" w:color="auto" w:fill="auto"/>
            <w:noWrap/>
            <w:vAlign w:val="center"/>
          </w:tcPr>
          <w:p w14:paraId="5F099CE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456" w:type="pct"/>
            <w:tcBorders>
              <w:top w:val="nil"/>
              <w:left w:val="nil"/>
              <w:bottom w:val="single" w:sz="4" w:space="0" w:color="auto"/>
              <w:right w:val="single" w:sz="4" w:space="0" w:color="auto"/>
            </w:tcBorders>
            <w:shd w:val="clear" w:color="auto" w:fill="auto"/>
            <w:noWrap/>
            <w:vAlign w:val="center"/>
          </w:tcPr>
          <w:p w14:paraId="0ED44EF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05" w:type="pct"/>
            <w:tcBorders>
              <w:top w:val="nil"/>
              <w:left w:val="nil"/>
              <w:bottom w:val="single" w:sz="4" w:space="0" w:color="auto"/>
              <w:right w:val="single" w:sz="4" w:space="0" w:color="auto"/>
            </w:tcBorders>
            <w:shd w:val="clear" w:color="auto" w:fill="auto"/>
            <w:noWrap/>
            <w:vAlign w:val="center"/>
          </w:tcPr>
          <w:p w14:paraId="01E60A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1" w:type="pct"/>
            <w:tcBorders>
              <w:top w:val="nil"/>
              <w:left w:val="nil"/>
              <w:bottom w:val="single" w:sz="4" w:space="0" w:color="auto"/>
              <w:right w:val="single" w:sz="4" w:space="0" w:color="auto"/>
            </w:tcBorders>
            <w:shd w:val="clear" w:color="auto" w:fill="auto"/>
            <w:noWrap/>
            <w:vAlign w:val="center"/>
          </w:tcPr>
          <w:p w14:paraId="712B20B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1E92BE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7EA465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03CBA1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35FED6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0C64DA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F308968"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597EB3D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837" w:type="pct"/>
            <w:tcBorders>
              <w:top w:val="nil"/>
              <w:left w:val="nil"/>
              <w:bottom w:val="single" w:sz="4" w:space="0" w:color="auto"/>
              <w:right w:val="single" w:sz="4" w:space="0" w:color="auto"/>
            </w:tcBorders>
            <w:shd w:val="clear" w:color="auto" w:fill="auto"/>
            <w:noWrap/>
            <w:vAlign w:val="bottom"/>
          </w:tcPr>
          <w:p w14:paraId="6CC590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IC-ITO90-11</w:t>
            </w:r>
          </w:p>
        </w:tc>
        <w:tc>
          <w:tcPr>
            <w:tcW w:w="380" w:type="pct"/>
            <w:tcBorders>
              <w:top w:val="nil"/>
              <w:left w:val="nil"/>
              <w:bottom w:val="single" w:sz="4" w:space="0" w:color="auto"/>
              <w:right w:val="single" w:sz="4" w:space="0" w:color="auto"/>
            </w:tcBorders>
            <w:shd w:val="clear" w:color="auto" w:fill="auto"/>
            <w:noWrap/>
            <w:vAlign w:val="center"/>
          </w:tcPr>
          <w:p w14:paraId="723CB97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kern w:val="0"/>
                <w:szCs w:val="21"/>
              </w:rPr>
              <w:t>5</w:t>
            </w:r>
          </w:p>
        </w:tc>
        <w:tc>
          <w:tcPr>
            <w:tcW w:w="456" w:type="pct"/>
            <w:tcBorders>
              <w:top w:val="nil"/>
              <w:left w:val="nil"/>
              <w:bottom w:val="single" w:sz="4" w:space="0" w:color="auto"/>
              <w:right w:val="single" w:sz="4" w:space="0" w:color="auto"/>
            </w:tcBorders>
            <w:shd w:val="clear" w:color="auto" w:fill="auto"/>
            <w:noWrap/>
            <w:vAlign w:val="center"/>
          </w:tcPr>
          <w:p w14:paraId="1EA454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noWrap/>
            <w:vAlign w:val="center"/>
          </w:tcPr>
          <w:p w14:paraId="214916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81" w:type="pct"/>
            <w:tcBorders>
              <w:top w:val="nil"/>
              <w:left w:val="nil"/>
              <w:bottom w:val="single" w:sz="4" w:space="0" w:color="auto"/>
              <w:right w:val="single" w:sz="4" w:space="0" w:color="auto"/>
            </w:tcBorders>
            <w:shd w:val="clear" w:color="auto" w:fill="auto"/>
            <w:noWrap/>
            <w:vAlign w:val="center"/>
          </w:tcPr>
          <w:p w14:paraId="0BE93CE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0" w:type="pct"/>
            <w:tcBorders>
              <w:top w:val="nil"/>
              <w:left w:val="nil"/>
              <w:bottom w:val="single" w:sz="4" w:space="0" w:color="auto"/>
              <w:right w:val="single" w:sz="4" w:space="0" w:color="auto"/>
            </w:tcBorders>
            <w:shd w:val="clear" w:color="auto" w:fill="auto"/>
            <w:noWrap/>
            <w:vAlign w:val="center"/>
          </w:tcPr>
          <w:p w14:paraId="0DD119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29DEFD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6AA030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1E79189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26B169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43C057E"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041460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837" w:type="pct"/>
            <w:tcBorders>
              <w:top w:val="nil"/>
              <w:left w:val="nil"/>
              <w:bottom w:val="single" w:sz="4" w:space="0" w:color="auto"/>
              <w:right w:val="single" w:sz="4" w:space="0" w:color="auto"/>
            </w:tcBorders>
            <w:shd w:val="clear" w:color="auto" w:fill="auto"/>
            <w:noWrap/>
            <w:vAlign w:val="bottom"/>
          </w:tcPr>
          <w:p w14:paraId="1CC23DF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IC-ITO90-12</w:t>
            </w:r>
          </w:p>
        </w:tc>
        <w:tc>
          <w:tcPr>
            <w:tcW w:w="380" w:type="pct"/>
            <w:tcBorders>
              <w:top w:val="nil"/>
              <w:left w:val="nil"/>
              <w:bottom w:val="single" w:sz="4" w:space="0" w:color="auto"/>
              <w:right w:val="single" w:sz="4" w:space="0" w:color="auto"/>
            </w:tcBorders>
            <w:shd w:val="clear" w:color="auto" w:fill="auto"/>
            <w:noWrap/>
            <w:vAlign w:val="center"/>
          </w:tcPr>
          <w:p w14:paraId="62D0B0B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kern w:val="0"/>
                <w:szCs w:val="21"/>
              </w:rPr>
              <w:t>4</w:t>
            </w:r>
          </w:p>
        </w:tc>
        <w:tc>
          <w:tcPr>
            <w:tcW w:w="456" w:type="pct"/>
            <w:tcBorders>
              <w:top w:val="nil"/>
              <w:left w:val="nil"/>
              <w:bottom w:val="single" w:sz="4" w:space="0" w:color="auto"/>
              <w:right w:val="single" w:sz="4" w:space="0" w:color="auto"/>
            </w:tcBorders>
            <w:shd w:val="clear" w:color="auto" w:fill="auto"/>
            <w:noWrap/>
            <w:vAlign w:val="center"/>
          </w:tcPr>
          <w:p w14:paraId="7B18DB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05" w:type="pct"/>
            <w:tcBorders>
              <w:top w:val="nil"/>
              <w:left w:val="nil"/>
              <w:bottom w:val="single" w:sz="4" w:space="0" w:color="auto"/>
              <w:right w:val="single" w:sz="4" w:space="0" w:color="auto"/>
            </w:tcBorders>
            <w:shd w:val="clear" w:color="auto" w:fill="auto"/>
            <w:noWrap/>
            <w:vAlign w:val="center"/>
          </w:tcPr>
          <w:p w14:paraId="0396DD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1" w:type="pct"/>
            <w:tcBorders>
              <w:top w:val="nil"/>
              <w:left w:val="nil"/>
              <w:bottom w:val="single" w:sz="4" w:space="0" w:color="auto"/>
              <w:right w:val="single" w:sz="4" w:space="0" w:color="auto"/>
            </w:tcBorders>
            <w:shd w:val="clear" w:color="auto" w:fill="auto"/>
            <w:noWrap/>
            <w:vAlign w:val="center"/>
          </w:tcPr>
          <w:p w14:paraId="4DB0E8E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0" w:type="pct"/>
            <w:tcBorders>
              <w:top w:val="nil"/>
              <w:left w:val="nil"/>
              <w:bottom w:val="single" w:sz="4" w:space="0" w:color="auto"/>
              <w:right w:val="single" w:sz="4" w:space="0" w:color="auto"/>
            </w:tcBorders>
            <w:shd w:val="clear" w:color="auto" w:fill="auto"/>
            <w:noWrap/>
            <w:vAlign w:val="center"/>
          </w:tcPr>
          <w:p w14:paraId="16E4F8E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692CCA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7668EB4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3216C9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2F46A5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B4A3422"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4DAB918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837" w:type="pct"/>
            <w:tcBorders>
              <w:top w:val="nil"/>
              <w:left w:val="nil"/>
              <w:bottom w:val="single" w:sz="4" w:space="0" w:color="auto"/>
              <w:right w:val="single" w:sz="4" w:space="0" w:color="auto"/>
            </w:tcBorders>
            <w:shd w:val="clear" w:color="auto" w:fill="auto"/>
            <w:noWrap/>
            <w:vAlign w:val="bottom"/>
          </w:tcPr>
          <w:p w14:paraId="49FBEC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IC-ITO90-13</w:t>
            </w:r>
          </w:p>
        </w:tc>
        <w:tc>
          <w:tcPr>
            <w:tcW w:w="380" w:type="pct"/>
            <w:tcBorders>
              <w:top w:val="nil"/>
              <w:left w:val="nil"/>
              <w:bottom w:val="single" w:sz="4" w:space="0" w:color="auto"/>
              <w:right w:val="single" w:sz="4" w:space="0" w:color="auto"/>
            </w:tcBorders>
            <w:shd w:val="clear" w:color="auto" w:fill="auto"/>
            <w:noWrap/>
            <w:vAlign w:val="center"/>
          </w:tcPr>
          <w:p w14:paraId="60A029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kern w:val="0"/>
                <w:szCs w:val="21"/>
              </w:rPr>
              <w:t>3</w:t>
            </w:r>
          </w:p>
        </w:tc>
        <w:tc>
          <w:tcPr>
            <w:tcW w:w="456" w:type="pct"/>
            <w:tcBorders>
              <w:top w:val="nil"/>
              <w:left w:val="nil"/>
              <w:bottom w:val="single" w:sz="4" w:space="0" w:color="auto"/>
              <w:right w:val="single" w:sz="4" w:space="0" w:color="auto"/>
            </w:tcBorders>
            <w:shd w:val="clear" w:color="auto" w:fill="auto"/>
            <w:noWrap/>
            <w:vAlign w:val="center"/>
          </w:tcPr>
          <w:p w14:paraId="7B75500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noWrap/>
            <w:vAlign w:val="center"/>
          </w:tcPr>
          <w:p w14:paraId="5E8CCC3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1" w:type="pct"/>
            <w:tcBorders>
              <w:top w:val="nil"/>
              <w:left w:val="nil"/>
              <w:bottom w:val="single" w:sz="4" w:space="0" w:color="auto"/>
              <w:right w:val="single" w:sz="4" w:space="0" w:color="auto"/>
            </w:tcBorders>
            <w:shd w:val="clear" w:color="auto" w:fill="auto"/>
            <w:noWrap/>
            <w:vAlign w:val="center"/>
          </w:tcPr>
          <w:p w14:paraId="5A83AE4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08C0BD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653828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36673A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3129C41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2A5433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D04F00C"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68BEF7F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837" w:type="pct"/>
            <w:tcBorders>
              <w:top w:val="nil"/>
              <w:left w:val="nil"/>
              <w:bottom w:val="single" w:sz="4" w:space="0" w:color="auto"/>
              <w:right w:val="single" w:sz="4" w:space="0" w:color="auto"/>
            </w:tcBorders>
            <w:shd w:val="clear" w:color="auto" w:fill="auto"/>
            <w:noWrap/>
            <w:vAlign w:val="bottom"/>
          </w:tcPr>
          <w:p w14:paraId="013C4D4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IC-ITO90-14</w:t>
            </w:r>
          </w:p>
        </w:tc>
        <w:tc>
          <w:tcPr>
            <w:tcW w:w="380" w:type="pct"/>
            <w:tcBorders>
              <w:top w:val="nil"/>
              <w:left w:val="nil"/>
              <w:bottom w:val="single" w:sz="4" w:space="0" w:color="auto"/>
              <w:right w:val="single" w:sz="4" w:space="0" w:color="auto"/>
            </w:tcBorders>
            <w:shd w:val="clear" w:color="auto" w:fill="auto"/>
            <w:noWrap/>
            <w:vAlign w:val="center"/>
          </w:tcPr>
          <w:p w14:paraId="016E32C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6" w:type="pct"/>
            <w:tcBorders>
              <w:top w:val="nil"/>
              <w:left w:val="nil"/>
              <w:bottom w:val="single" w:sz="4" w:space="0" w:color="auto"/>
              <w:right w:val="single" w:sz="4" w:space="0" w:color="auto"/>
            </w:tcBorders>
            <w:shd w:val="clear" w:color="auto" w:fill="auto"/>
            <w:noWrap/>
            <w:vAlign w:val="center"/>
          </w:tcPr>
          <w:p w14:paraId="7B9ED1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05" w:type="pct"/>
            <w:tcBorders>
              <w:top w:val="nil"/>
              <w:left w:val="nil"/>
              <w:bottom w:val="single" w:sz="4" w:space="0" w:color="auto"/>
              <w:right w:val="single" w:sz="4" w:space="0" w:color="auto"/>
            </w:tcBorders>
            <w:shd w:val="clear" w:color="auto" w:fill="auto"/>
            <w:noWrap/>
            <w:vAlign w:val="center"/>
          </w:tcPr>
          <w:p w14:paraId="16E2FB0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1CC4EF2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4A18243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1B32BC9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04796F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41A8238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6A676E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E11D196"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6179AD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837" w:type="pct"/>
            <w:tcBorders>
              <w:top w:val="nil"/>
              <w:left w:val="nil"/>
              <w:bottom w:val="single" w:sz="4" w:space="0" w:color="auto"/>
              <w:right w:val="single" w:sz="4" w:space="0" w:color="auto"/>
            </w:tcBorders>
            <w:shd w:val="clear" w:color="auto" w:fill="auto"/>
            <w:noWrap/>
            <w:vAlign w:val="bottom"/>
          </w:tcPr>
          <w:p w14:paraId="14081A2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IC-ITO90-15</w:t>
            </w:r>
          </w:p>
        </w:tc>
        <w:tc>
          <w:tcPr>
            <w:tcW w:w="380" w:type="pct"/>
            <w:tcBorders>
              <w:top w:val="nil"/>
              <w:left w:val="nil"/>
              <w:bottom w:val="single" w:sz="4" w:space="0" w:color="auto"/>
              <w:right w:val="single" w:sz="4" w:space="0" w:color="auto"/>
            </w:tcBorders>
            <w:shd w:val="clear" w:color="auto" w:fill="auto"/>
            <w:noWrap/>
            <w:vAlign w:val="center"/>
          </w:tcPr>
          <w:p w14:paraId="15E09B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456" w:type="pct"/>
            <w:tcBorders>
              <w:top w:val="nil"/>
              <w:left w:val="nil"/>
              <w:bottom w:val="single" w:sz="4" w:space="0" w:color="auto"/>
              <w:right w:val="single" w:sz="4" w:space="0" w:color="auto"/>
            </w:tcBorders>
            <w:shd w:val="clear" w:color="auto" w:fill="auto"/>
            <w:noWrap/>
            <w:vAlign w:val="center"/>
          </w:tcPr>
          <w:p w14:paraId="64A9C4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noWrap/>
            <w:vAlign w:val="center"/>
          </w:tcPr>
          <w:p w14:paraId="5FF390B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1" w:type="pct"/>
            <w:tcBorders>
              <w:top w:val="nil"/>
              <w:left w:val="nil"/>
              <w:bottom w:val="single" w:sz="4" w:space="0" w:color="auto"/>
              <w:right w:val="single" w:sz="4" w:space="0" w:color="auto"/>
            </w:tcBorders>
            <w:shd w:val="clear" w:color="auto" w:fill="auto"/>
            <w:noWrap/>
            <w:vAlign w:val="center"/>
          </w:tcPr>
          <w:p w14:paraId="1E0351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0" w:type="pct"/>
            <w:tcBorders>
              <w:top w:val="nil"/>
              <w:left w:val="nil"/>
              <w:bottom w:val="single" w:sz="4" w:space="0" w:color="auto"/>
              <w:right w:val="single" w:sz="4" w:space="0" w:color="auto"/>
            </w:tcBorders>
            <w:shd w:val="clear" w:color="auto" w:fill="auto"/>
            <w:noWrap/>
            <w:vAlign w:val="center"/>
          </w:tcPr>
          <w:p w14:paraId="00674FA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16680D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30CEE1E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0BBC24C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4BDAA5A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F942A09"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2CA219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837" w:type="pct"/>
            <w:tcBorders>
              <w:top w:val="nil"/>
              <w:left w:val="nil"/>
              <w:bottom w:val="single" w:sz="4" w:space="0" w:color="auto"/>
              <w:right w:val="single" w:sz="4" w:space="0" w:color="auto"/>
            </w:tcBorders>
            <w:shd w:val="clear" w:color="auto" w:fill="auto"/>
            <w:noWrap/>
            <w:vAlign w:val="bottom"/>
          </w:tcPr>
          <w:p w14:paraId="61C36F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IC-ITO90-16</w:t>
            </w:r>
          </w:p>
        </w:tc>
        <w:tc>
          <w:tcPr>
            <w:tcW w:w="380" w:type="pct"/>
            <w:tcBorders>
              <w:top w:val="nil"/>
              <w:left w:val="nil"/>
              <w:bottom w:val="single" w:sz="4" w:space="0" w:color="auto"/>
              <w:right w:val="single" w:sz="4" w:space="0" w:color="auto"/>
            </w:tcBorders>
            <w:shd w:val="clear" w:color="auto" w:fill="auto"/>
            <w:noWrap/>
            <w:vAlign w:val="center"/>
          </w:tcPr>
          <w:p w14:paraId="21A633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456" w:type="pct"/>
            <w:tcBorders>
              <w:top w:val="nil"/>
              <w:left w:val="nil"/>
              <w:bottom w:val="single" w:sz="4" w:space="0" w:color="auto"/>
              <w:right w:val="single" w:sz="4" w:space="0" w:color="auto"/>
            </w:tcBorders>
            <w:shd w:val="clear" w:color="auto" w:fill="auto"/>
            <w:noWrap/>
            <w:vAlign w:val="center"/>
          </w:tcPr>
          <w:p w14:paraId="000C7F3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noWrap/>
            <w:vAlign w:val="center"/>
          </w:tcPr>
          <w:p w14:paraId="7A78A54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1" w:type="pct"/>
            <w:tcBorders>
              <w:top w:val="nil"/>
              <w:left w:val="nil"/>
              <w:bottom w:val="single" w:sz="4" w:space="0" w:color="auto"/>
              <w:right w:val="single" w:sz="4" w:space="0" w:color="auto"/>
            </w:tcBorders>
            <w:shd w:val="clear" w:color="auto" w:fill="auto"/>
            <w:noWrap/>
            <w:vAlign w:val="center"/>
          </w:tcPr>
          <w:p w14:paraId="0168DE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2F1D35C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0EA5053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6BC4C5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vAlign w:val="center"/>
          </w:tcPr>
          <w:p w14:paraId="76C6D99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45977C9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A634A5B"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521D92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837" w:type="pct"/>
            <w:tcBorders>
              <w:top w:val="nil"/>
              <w:left w:val="nil"/>
              <w:bottom w:val="single" w:sz="4" w:space="0" w:color="auto"/>
              <w:right w:val="single" w:sz="4" w:space="0" w:color="auto"/>
            </w:tcBorders>
            <w:shd w:val="clear" w:color="auto" w:fill="auto"/>
            <w:noWrap/>
            <w:vAlign w:val="bottom"/>
          </w:tcPr>
          <w:p w14:paraId="538672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IC-ITO90-17</w:t>
            </w:r>
          </w:p>
        </w:tc>
        <w:tc>
          <w:tcPr>
            <w:tcW w:w="380" w:type="pct"/>
            <w:tcBorders>
              <w:top w:val="nil"/>
              <w:left w:val="nil"/>
              <w:bottom w:val="single" w:sz="4" w:space="0" w:color="auto"/>
              <w:right w:val="single" w:sz="4" w:space="0" w:color="auto"/>
            </w:tcBorders>
            <w:shd w:val="clear" w:color="auto" w:fill="auto"/>
            <w:noWrap/>
            <w:vAlign w:val="center"/>
          </w:tcPr>
          <w:p w14:paraId="67DAE7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6" w:type="pct"/>
            <w:tcBorders>
              <w:top w:val="nil"/>
              <w:left w:val="nil"/>
              <w:bottom w:val="single" w:sz="4" w:space="0" w:color="auto"/>
              <w:right w:val="single" w:sz="4" w:space="0" w:color="auto"/>
            </w:tcBorders>
            <w:shd w:val="clear" w:color="auto" w:fill="auto"/>
            <w:noWrap/>
            <w:vAlign w:val="center"/>
          </w:tcPr>
          <w:p w14:paraId="53E0E4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noWrap/>
            <w:vAlign w:val="center"/>
          </w:tcPr>
          <w:p w14:paraId="75A81FD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81" w:type="pct"/>
            <w:tcBorders>
              <w:top w:val="nil"/>
              <w:left w:val="nil"/>
              <w:bottom w:val="single" w:sz="4" w:space="0" w:color="auto"/>
              <w:right w:val="single" w:sz="4" w:space="0" w:color="auto"/>
            </w:tcBorders>
            <w:shd w:val="clear" w:color="auto" w:fill="auto"/>
            <w:noWrap/>
            <w:vAlign w:val="center"/>
          </w:tcPr>
          <w:p w14:paraId="4DDA20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0" w:type="pct"/>
            <w:tcBorders>
              <w:top w:val="nil"/>
              <w:left w:val="nil"/>
              <w:bottom w:val="single" w:sz="4" w:space="0" w:color="auto"/>
              <w:right w:val="single" w:sz="4" w:space="0" w:color="auto"/>
            </w:tcBorders>
            <w:shd w:val="clear" w:color="auto" w:fill="auto"/>
            <w:noWrap/>
            <w:vAlign w:val="center"/>
          </w:tcPr>
          <w:p w14:paraId="4417B4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5C7269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2C466FE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vAlign w:val="center"/>
          </w:tcPr>
          <w:p w14:paraId="253EC1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738FB0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85BCA60"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7E28636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837" w:type="pct"/>
            <w:tcBorders>
              <w:top w:val="nil"/>
              <w:left w:val="nil"/>
              <w:bottom w:val="single" w:sz="4" w:space="0" w:color="auto"/>
              <w:right w:val="single" w:sz="4" w:space="0" w:color="auto"/>
            </w:tcBorders>
            <w:shd w:val="clear" w:color="auto" w:fill="auto"/>
            <w:noWrap/>
            <w:vAlign w:val="bottom"/>
          </w:tcPr>
          <w:p w14:paraId="6E79E7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IC-ITO90-18</w:t>
            </w:r>
          </w:p>
        </w:tc>
        <w:tc>
          <w:tcPr>
            <w:tcW w:w="380" w:type="pct"/>
            <w:tcBorders>
              <w:top w:val="nil"/>
              <w:left w:val="nil"/>
              <w:bottom w:val="single" w:sz="4" w:space="0" w:color="auto"/>
              <w:right w:val="single" w:sz="4" w:space="0" w:color="auto"/>
            </w:tcBorders>
            <w:shd w:val="clear" w:color="auto" w:fill="auto"/>
            <w:noWrap/>
            <w:vAlign w:val="center"/>
          </w:tcPr>
          <w:p w14:paraId="55B1AF0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color w:val="000000"/>
                <w:kern w:val="0"/>
                <w:szCs w:val="21"/>
              </w:rPr>
              <w:t>11</w:t>
            </w:r>
          </w:p>
        </w:tc>
        <w:tc>
          <w:tcPr>
            <w:tcW w:w="456" w:type="pct"/>
            <w:tcBorders>
              <w:top w:val="nil"/>
              <w:left w:val="nil"/>
              <w:bottom w:val="single" w:sz="4" w:space="0" w:color="auto"/>
              <w:right w:val="single" w:sz="4" w:space="0" w:color="auto"/>
            </w:tcBorders>
            <w:shd w:val="clear" w:color="auto" w:fill="auto"/>
            <w:noWrap/>
            <w:vAlign w:val="center"/>
          </w:tcPr>
          <w:p w14:paraId="1C9552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05" w:type="pct"/>
            <w:tcBorders>
              <w:top w:val="nil"/>
              <w:left w:val="nil"/>
              <w:bottom w:val="single" w:sz="4" w:space="0" w:color="auto"/>
              <w:right w:val="single" w:sz="4" w:space="0" w:color="auto"/>
            </w:tcBorders>
            <w:shd w:val="clear" w:color="auto" w:fill="auto"/>
            <w:noWrap/>
            <w:vAlign w:val="center"/>
          </w:tcPr>
          <w:p w14:paraId="277A80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1" w:type="pct"/>
            <w:tcBorders>
              <w:top w:val="nil"/>
              <w:left w:val="nil"/>
              <w:bottom w:val="single" w:sz="4" w:space="0" w:color="auto"/>
              <w:right w:val="single" w:sz="4" w:space="0" w:color="auto"/>
            </w:tcBorders>
            <w:shd w:val="clear" w:color="auto" w:fill="auto"/>
            <w:noWrap/>
            <w:vAlign w:val="center"/>
          </w:tcPr>
          <w:p w14:paraId="219770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49C834E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20A2D4D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21CC222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vAlign w:val="center"/>
          </w:tcPr>
          <w:p w14:paraId="2F47418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5BA8DE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29F2FF4"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746FB86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837" w:type="pct"/>
            <w:tcBorders>
              <w:top w:val="nil"/>
              <w:left w:val="nil"/>
              <w:bottom w:val="single" w:sz="4" w:space="0" w:color="auto"/>
              <w:right w:val="single" w:sz="4" w:space="0" w:color="auto"/>
            </w:tcBorders>
            <w:shd w:val="clear" w:color="auto" w:fill="auto"/>
            <w:noWrap/>
            <w:vAlign w:val="bottom"/>
          </w:tcPr>
          <w:p w14:paraId="7D0297F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IC-ITO90-19</w:t>
            </w:r>
          </w:p>
        </w:tc>
        <w:tc>
          <w:tcPr>
            <w:tcW w:w="380" w:type="pct"/>
            <w:tcBorders>
              <w:top w:val="nil"/>
              <w:left w:val="nil"/>
              <w:bottom w:val="single" w:sz="4" w:space="0" w:color="auto"/>
              <w:right w:val="single" w:sz="4" w:space="0" w:color="auto"/>
            </w:tcBorders>
            <w:shd w:val="clear" w:color="auto" w:fill="auto"/>
            <w:noWrap/>
            <w:vAlign w:val="center"/>
          </w:tcPr>
          <w:p w14:paraId="678BE5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color w:val="000000"/>
                <w:kern w:val="0"/>
                <w:szCs w:val="21"/>
              </w:rPr>
              <w:t>13</w:t>
            </w:r>
          </w:p>
        </w:tc>
        <w:tc>
          <w:tcPr>
            <w:tcW w:w="456" w:type="pct"/>
            <w:tcBorders>
              <w:top w:val="nil"/>
              <w:left w:val="nil"/>
              <w:bottom w:val="single" w:sz="4" w:space="0" w:color="auto"/>
              <w:right w:val="single" w:sz="4" w:space="0" w:color="auto"/>
            </w:tcBorders>
            <w:shd w:val="clear" w:color="auto" w:fill="auto"/>
            <w:noWrap/>
            <w:vAlign w:val="center"/>
          </w:tcPr>
          <w:p w14:paraId="7CFE76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noWrap/>
            <w:vAlign w:val="center"/>
          </w:tcPr>
          <w:p w14:paraId="4912FCD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787A56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084E1A3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3750CA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31779F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55242E4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6810AB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F45AF80"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0FFF939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837" w:type="pct"/>
            <w:tcBorders>
              <w:top w:val="nil"/>
              <w:left w:val="nil"/>
              <w:bottom w:val="single" w:sz="4" w:space="0" w:color="auto"/>
              <w:right w:val="single" w:sz="4" w:space="0" w:color="auto"/>
            </w:tcBorders>
            <w:shd w:val="clear" w:color="auto" w:fill="auto"/>
            <w:noWrap/>
            <w:vAlign w:val="bottom"/>
          </w:tcPr>
          <w:p w14:paraId="5ACDA33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IC-ITO90-20</w:t>
            </w:r>
          </w:p>
        </w:tc>
        <w:tc>
          <w:tcPr>
            <w:tcW w:w="380" w:type="pct"/>
            <w:tcBorders>
              <w:top w:val="nil"/>
              <w:left w:val="nil"/>
              <w:bottom w:val="single" w:sz="4" w:space="0" w:color="auto"/>
              <w:right w:val="single" w:sz="4" w:space="0" w:color="auto"/>
            </w:tcBorders>
            <w:shd w:val="clear" w:color="auto" w:fill="auto"/>
            <w:noWrap/>
            <w:vAlign w:val="center"/>
          </w:tcPr>
          <w:p w14:paraId="1DFAE7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color w:val="000000"/>
                <w:kern w:val="0"/>
                <w:szCs w:val="21"/>
              </w:rPr>
              <w:t>6</w:t>
            </w:r>
          </w:p>
        </w:tc>
        <w:tc>
          <w:tcPr>
            <w:tcW w:w="456" w:type="pct"/>
            <w:tcBorders>
              <w:top w:val="nil"/>
              <w:left w:val="nil"/>
              <w:bottom w:val="single" w:sz="4" w:space="0" w:color="auto"/>
              <w:right w:val="single" w:sz="4" w:space="0" w:color="auto"/>
            </w:tcBorders>
            <w:shd w:val="clear" w:color="auto" w:fill="auto"/>
            <w:noWrap/>
            <w:vAlign w:val="center"/>
          </w:tcPr>
          <w:p w14:paraId="3D8432D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05" w:type="pct"/>
            <w:tcBorders>
              <w:top w:val="nil"/>
              <w:left w:val="nil"/>
              <w:bottom w:val="single" w:sz="4" w:space="0" w:color="auto"/>
              <w:right w:val="single" w:sz="4" w:space="0" w:color="auto"/>
            </w:tcBorders>
            <w:shd w:val="clear" w:color="auto" w:fill="auto"/>
            <w:noWrap/>
            <w:vAlign w:val="center"/>
          </w:tcPr>
          <w:p w14:paraId="139E6AF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1" w:type="pct"/>
            <w:tcBorders>
              <w:top w:val="nil"/>
              <w:left w:val="nil"/>
              <w:bottom w:val="single" w:sz="4" w:space="0" w:color="auto"/>
              <w:right w:val="single" w:sz="4" w:space="0" w:color="auto"/>
            </w:tcBorders>
            <w:shd w:val="clear" w:color="auto" w:fill="auto"/>
            <w:noWrap/>
            <w:vAlign w:val="center"/>
          </w:tcPr>
          <w:p w14:paraId="3F7A8D4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5B8AA6D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712EB1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2768452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663142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0AC2D3D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131FB2F"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5F6ABDE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837" w:type="pct"/>
            <w:tcBorders>
              <w:top w:val="nil"/>
              <w:left w:val="nil"/>
              <w:bottom w:val="single" w:sz="4" w:space="0" w:color="auto"/>
              <w:right w:val="single" w:sz="4" w:space="0" w:color="auto"/>
            </w:tcBorders>
            <w:shd w:val="clear" w:color="auto" w:fill="auto"/>
            <w:noWrap/>
            <w:vAlign w:val="bottom"/>
          </w:tcPr>
          <w:p w14:paraId="1D034E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IC-ITO90-21</w:t>
            </w:r>
          </w:p>
        </w:tc>
        <w:tc>
          <w:tcPr>
            <w:tcW w:w="380" w:type="pct"/>
            <w:tcBorders>
              <w:top w:val="nil"/>
              <w:left w:val="nil"/>
              <w:bottom w:val="single" w:sz="4" w:space="0" w:color="auto"/>
              <w:right w:val="single" w:sz="4" w:space="0" w:color="auto"/>
            </w:tcBorders>
            <w:shd w:val="clear" w:color="auto" w:fill="auto"/>
            <w:noWrap/>
            <w:vAlign w:val="center"/>
          </w:tcPr>
          <w:p w14:paraId="22ED6EC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6" w:type="pct"/>
            <w:tcBorders>
              <w:top w:val="nil"/>
              <w:left w:val="nil"/>
              <w:bottom w:val="single" w:sz="4" w:space="0" w:color="auto"/>
              <w:right w:val="single" w:sz="4" w:space="0" w:color="auto"/>
            </w:tcBorders>
            <w:shd w:val="clear" w:color="auto" w:fill="auto"/>
            <w:noWrap/>
            <w:vAlign w:val="center"/>
          </w:tcPr>
          <w:p w14:paraId="09BFA9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05" w:type="pct"/>
            <w:tcBorders>
              <w:top w:val="nil"/>
              <w:left w:val="nil"/>
              <w:bottom w:val="single" w:sz="4" w:space="0" w:color="auto"/>
              <w:right w:val="single" w:sz="4" w:space="0" w:color="auto"/>
            </w:tcBorders>
            <w:shd w:val="clear" w:color="auto" w:fill="auto"/>
            <w:noWrap/>
            <w:vAlign w:val="center"/>
          </w:tcPr>
          <w:p w14:paraId="18E0F6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1" w:type="pct"/>
            <w:tcBorders>
              <w:top w:val="nil"/>
              <w:left w:val="nil"/>
              <w:bottom w:val="single" w:sz="4" w:space="0" w:color="auto"/>
              <w:right w:val="single" w:sz="4" w:space="0" w:color="auto"/>
            </w:tcBorders>
            <w:shd w:val="clear" w:color="auto" w:fill="auto"/>
            <w:noWrap/>
            <w:vAlign w:val="center"/>
          </w:tcPr>
          <w:p w14:paraId="096A24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0" w:type="pct"/>
            <w:tcBorders>
              <w:top w:val="nil"/>
              <w:left w:val="nil"/>
              <w:bottom w:val="single" w:sz="4" w:space="0" w:color="auto"/>
              <w:right w:val="single" w:sz="4" w:space="0" w:color="auto"/>
            </w:tcBorders>
            <w:shd w:val="clear" w:color="auto" w:fill="auto"/>
            <w:noWrap/>
            <w:vAlign w:val="center"/>
          </w:tcPr>
          <w:p w14:paraId="4803EA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59592A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4CB0AE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31340D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34EFDE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0B57F57"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257E27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837" w:type="pct"/>
            <w:tcBorders>
              <w:top w:val="nil"/>
              <w:left w:val="nil"/>
              <w:bottom w:val="single" w:sz="4" w:space="0" w:color="auto"/>
              <w:right w:val="single" w:sz="4" w:space="0" w:color="auto"/>
            </w:tcBorders>
            <w:shd w:val="clear" w:color="auto" w:fill="auto"/>
            <w:noWrap/>
            <w:vAlign w:val="bottom"/>
          </w:tcPr>
          <w:p w14:paraId="73C887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IC-ITO90-22</w:t>
            </w:r>
          </w:p>
        </w:tc>
        <w:tc>
          <w:tcPr>
            <w:tcW w:w="380" w:type="pct"/>
            <w:tcBorders>
              <w:top w:val="nil"/>
              <w:left w:val="nil"/>
              <w:bottom w:val="single" w:sz="4" w:space="0" w:color="auto"/>
              <w:right w:val="single" w:sz="4" w:space="0" w:color="auto"/>
            </w:tcBorders>
            <w:shd w:val="clear" w:color="auto" w:fill="auto"/>
            <w:noWrap/>
            <w:vAlign w:val="center"/>
          </w:tcPr>
          <w:p w14:paraId="6EFF8EA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456" w:type="pct"/>
            <w:tcBorders>
              <w:top w:val="nil"/>
              <w:left w:val="nil"/>
              <w:bottom w:val="single" w:sz="4" w:space="0" w:color="auto"/>
              <w:right w:val="single" w:sz="4" w:space="0" w:color="auto"/>
            </w:tcBorders>
            <w:shd w:val="clear" w:color="auto" w:fill="auto"/>
            <w:noWrap/>
            <w:vAlign w:val="center"/>
          </w:tcPr>
          <w:p w14:paraId="5D0F750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noWrap/>
            <w:vAlign w:val="center"/>
          </w:tcPr>
          <w:p w14:paraId="350A67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1" w:type="pct"/>
            <w:tcBorders>
              <w:top w:val="nil"/>
              <w:left w:val="nil"/>
              <w:bottom w:val="single" w:sz="4" w:space="0" w:color="auto"/>
              <w:right w:val="single" w:sz="4" w:space="0" w:color="auto"/>
            </w:tcBorders>
            <w:shd w:val="clear" w:color="auto" w:fill="auto"/>
            <w:noWrap/>
            <w:vAlign w:val="center"/>
          </w:tcPr>
          <w:p w14:paraId="6B2B327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733D0D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083505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7516D82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086EB4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1A1E8A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EA379D2"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6DE2F0B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837" w:type="pct"/>
            <w:tcBorders>
              <w:top w:val="nil"/>
              <w:left w:val="nil"/>
              <w:bottom w:val="single" w:sz="4" w:space="0" w:color="auto"/>
              <w:right w:val="single" w:sz="4" w:space="0" w:color="auto"/>
            </w:tcBorders>
            <w:shd w:val="clear" w:color="auto" w:fill="auto"/>
            <w:noWrap/>
            <w:vAlign w:val="bottom"/>
          </w:tcPr>
          <w:p w14:paraId="36397A9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IC-ITO90-23</w:t>
            </w:r>
          </w:p>
        </w:tc>
        <w:tc>
          <w:tcPr>
            <w:tcW w:w="380" w:type="pct"/>
            <w:tcBorders>
              <w:top w:val="nil"/>
              <w:left w:val="nil"/>
              <w:bottom w:val="single" w:sz="4" w:space="0" w:color="auto"/>
              <w:right w:val="single" w:sz="4" w:space="0" w:color="auto"/>
            </w:tcBorders>
            <w:shd w:val="clear" w:color="auto" w:fill="auto"/>
            <w:noWrap/>
            <w:vAlign w:val="center"/>
          </w:tcPr>
          <w:p w14:paraId="5620D2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6" w:type="pct"/>
            <w:tcBorders>
              <w:top w:val="nil"/>
              <w:left w:val="nil"/>
              <w:bottom w:val="single" w:sz="4" w:space="0" w:color="auto"/>
              <w:right w:val="single" w:sz="4" w:space="0" w:color="auto"/>
            </w:tcBorders>
            <w:shd w:val="clear" w:color="auto" w:fill="auto"/>
            <w:noWrap/>
            <w:vAlign w:val="center"/>
          </w:tcPr>
          <w:p w14:paraId="442891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05" w:type="pct"/>
            <w:tcBorders>
              <w:top w:val="nil"/>
              <w:left w:val="nil"/>
              <w:bottom w:val="single" w:sz="4" w:space="0" w:color="auto"/>
              <w:right w:val="single" w:sz="4" w:space="0" w:color="auto"/>
            </w:tcBorders>
            <w:shd w:val="clear" w:color="auto" w:fill="auto"/>
            <w:noWrap/>
            <w:vAlign w:val="center"/>
          </w:tcPr>
          <w:p w14:paraId="635076C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20E8D9A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1FF39C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5FCAFF0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09A7B0C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0134887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576451D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FD05C3A"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208549C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837" w:type="pct"/>
            <w:tcBorders>
              <w:top w:val="nil"/>
              <w:left w:val="nil"/>
              <w:bottom w:val="single" w:sz="4" w:space="0" w:color="auto"/>
              <w:right w:val="single" w:sz="4" w:space="0" w:color="auto"/>
            </w:tcBorders>
            <w:shd w:val="clear" w:color="auto" w:fill="auto"/>
            <w:noWrap/>
            <w:vAlign w:val="bottom"/>
          </w:tcPr>
          <w:p w14:paraId="346B2A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IC-ITO90-24</w:t>
            </w:r>
          </w:p>
        </w:tc>
        <w:tc>
          <w:tcPr>
            <w:tcW w:w="380" w:type="pct"/>
            <w:tcBorders>
              <w:top w:val="nil"/>
              <w:left w:val="nil"/>
              <w:bottom w:val="single" w:sz="4" w:space="0" w:color="auto"/>
              <w:right w:val="single" w:sz="4" w:space="0" w:color="auto"/>
            </w:tcBorders>
            <w:shd w:val="clear" w:color="auto" w:fill="auto"/>
            <w:noWrap/>
            <w:vAlign w:val="center"/>
          </w:tcPr>
          <w:p w14:paraId="0E3C3C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456" w:type="pct"/>
            <w:tcBorders>
              <w:top w:val="nil"/>
              <w:left w:val="nil"/>
              <w:bottom w:val="single" w:sz="4" w:space="0" w:color="auto"/>
              <w:right w:val="single" w:sz="4" w:space="0" w:color="auto"/>
            </w:tcBorders>
            <w:shd w:val="clear" w:color="auto" w:fill="auto"/>
            <w:noWrap/>
            <w:vAlign w:val="center"/>
          </w:tcPr>
          <w:p w14:paraId="37FB5E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noWrap/>
            <w:vAlign w:val="center"/>
          </w:tcPr>
          <w:p w14:paraId="415F19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1" w:type="pct"/>
            <w:tcBorders>
              <w:top w:val="nil"/>
              <w:left w:val="nil"/>
              <w:bottom w:val="single" w:sz="4" w:space="0" w:color="auto"/>
              <w:right w:val="single" w:sz="4" w:space="0" w:color="auto"/>
            </w:tcBorders>
            <w:shd w:val="clear" w:color="auto" w:fill="auto"/>
            <w:noWrap/>
            <w:vAlign w:val="center"/>
          </w:tcPr>
          <w:p w14:paraId="7864304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0" w:type="pct"/>
            <w:tcBorders>
              <w:top w:val="nil"/>
              <w:left w:val="nil"/>
              <w:bottom w:val="single" w:sz="4" w:space="0" w:color="auto"/>
              <w:right w:val="single" w:sz="4" w:space="0" w:color="auto"/>
            </w:tcBorders>
            <w:shd w:val="clear" w:color="auto" w:fill="auto"/>
            <w:noWrap/>
            <w:vAlign w:val="center"/>
          </w:tcPr>
          <w:p w14:paraId="369D0FE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4276D6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640CC3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58A59C6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646EF5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8FC5B7C"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476EE3A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837" w:type="pct"/>
            <w:tcBorders>
              <w:top w:val="nil"/>
              <w:left w:val="nil"/>
              <w:bottom w:val="single" w:sz="4" w:space="0" w:color="auto"/>
              <w:right w:val="single" w:sz="4" w:space="0" w:color="auto"/>
            </w:tcBorders>
            <w:shd w:val="clear" w:color="auto" w:fill="auto"/>
            <w:noWrap/>
            <w:vAlign w:val="bottom"/>
          </w:tcPr>
          <w:p w14:paraId="04205B8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IC-ITO90-25</w:t>
            </w:r>
          </w:p>
        </w:tc>
        <w:tc>
          <w:tcPr>
            <w:tcW w:w="380" w:type="pct"/>
            <w:tcBorders>
              <w:top w:val="nil"/>
              <w:left w:val="nil"/>
              <w:bottom w:val="single" w:sz="4" w:space="0" w:color="auto"/>
              <w:right w:val="single" w:sz="4" w:space="0" w:color="auto"/>
            </w:tcBorders>
            <w:shd w:val="clear" w:color="auto" w:fill="auto"/>
            <w:noWrap/>
            <w:vAlign w:val="center"/>
          </w:tcPr>
          <w:p w14:paraId="686520E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456" w:type="pct"/>
            <w:tcBorders>
              <w:top w:val="nil"/>
              <w:left w:val="nil"/>
              <w:bottom w:val="single" w:sz="4" w:space="0" w:color="auto"/>
              <w:right w:val="single" w:sz="4" w:space="0" w:color="auto"/>
            </w:tcBorders>
            <w:shd w:val="clear" w:color="auto" w:fill="auto"/>
            <w:noWrap/>
            <w:vAlign w:val="center"/>
          </w:tcPr>
          <w:p w14:paraId="0AAC92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noWrap/>
            <w:vAlign w:val="center"/>
          </w:tcPr>
          <w:p w14:paraId="196B6C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1" w:type="pct"/>
            <w:tcBorders>
              <w:top w:val="nil"/>
              <w:left w:val="nil"/>
              <w:bottom w:val="single" w:sz="4" w:space="0" w:color="auto"/>
              <w:right w:val="single" w:sz="4" w:space="0" w:color="auto"/>
            </w:tcBorders>
            <w:shd w:val="clear" w:color="auto" w:fill="auto"/>
            <w:noWrap/>
            <w:vAlign w:val="center"/>
          </w:tcPr>
          <w:p w14:paraId="491E7BC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317E8D4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5EFFBC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13E6F2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1E01F6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4C5160D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DEFF45E"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344EA6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837" w:type="pct"/>
            <w:tcBorders>
              <w:top w:val="nil"/>
              <w:left w:val="nil"/>
              <w:bottom w:val="single" w:sz="4" w:space="0" w:color="auto"/>
              <w:right w:val="single" w:sz="4" w:space="0" w:color="auto"/>
            </w:tcBorders>
            <w:shd w:val="clear" w:color="auto" w:fill="auto"/>
            <w:noWrap/>
            <w:vAlign w:val="bottom"/>
          </w:tcPr>
          <w:p w14:paraId="484D996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IC-ITO90-26</w:t>
            </w:r>
          </w:p>
        </w:tc>
        <w:tc>
          <w:tcPr>
            <w:tcW w:w="380" w:type="pct"/>
            <w:tcBorders>
              <w:top w:val="nil"/>
              <w:left w:val="nil"/>
              <w:bottom w:val="single" w:sz="4" w:space="0" w:color="auto"/>
              <w:right w:val="single" w:sz="4" w:space="0" w:color="auto"/>
            </w:tcBorders>
            <w:shd w:val="clear" w:color="auto" w:fill="auto"/>
            <w:noWrap/>
            <w:vAlign w:val="center"/>
          </w:tcPr>
          <w:p w14:paraId="6403EE2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6" w:type="pct"/>
            <w:tcBorders>
              <w:top w:val="nil"/>
              <w:left w:val="nil"/>
              <w:bottom w:val="single" w:sz="4" w:space="0" w:color="auto"/>
              <w:right w:val="single" w:sz="4" w:space="0" w:color="auto"/>
            </w:tcBorders>
            <w:shd w:val="clear" w:color="auto" w:fill="auto"/>
            <w:noWrap/>
            <w:vAlign w:val="center"/>
          </w:tcPr>
          <w:p w14:paraId="05D4E6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noWrap/>
            <w:vAlign w:val="center"/>
          </w:tcPr>
          <w:p w14:paraId="5394DD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81" w:type="pct"/>
            <w:tcBorders>
              <w:top w:val="nil"/>
              <w:left w:val="nil"/>
              <w:bottom w:val="single" w:sz="4" w:space="0" w:color="auto"/>
              <w:right w:val="single" w:sz="4" w:space="0" w:color="auto"/>
            </w:tcBorders>
            <w:shd w:val="clear" w:color="auto" w:fill="auto"/>
            <w:noWrap/>
            <w:vAlign w:val="center"/>
          </w:tcPr>
          <w:p w14:paraId="111212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0" w:type="pct"/>
            <w:tcBorders>
              <w:top w:val="nil"/>
              <w:left w:val="nil"/>
              <w:bottom w:val="single" w:sz="4" w:space="0" w:color="auto"/>
              <w:right w:val="single" w:sz="4" w:space="0" w:color="auto"/>
            </w:tcBorders>
            <w:shd w:val="clear" w:color="auto" w:fill="auto"/>
            <w:noWrap/>
            <w:vAlign w:val="center"/>
          </w:tcPr>
          <w:p w14:paraId="7D6556A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33BAA39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1A224D4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30FBF8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4D7E362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BFE5AD6"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797EAC9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837" w:type="pct"/>
            <w:tcBorders>
              <w:top w:val="nil"/>
              <w:left w:val="nil"/>
              <w:bottom w:val="single" w:sz="4" w:space="0" w:color="auto"/>
              <w:right w:val="single" w:sz="4" w:space="0" w:color="auto"/>
            </w:tcBorders>
            <w:shd w:val="clear" w:color="auto" w:fill="auto"/>
            <w:noWrap/>
            <w:vAlign w:val="bottom"/>
          </w:tcPr>
          <w:p w14:paraId="0BAEF83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IC-ITO90-27</w:t>
            </w:r>
          </w:p>
        </w:tc>
        <w:tc>
          <w:tcPr>
            <w:tcW w:w="380" w:type="pct"/>
            <w:tcBorders>
              <w:top w:val="nil"/>
              <w:left w:val="nil"/>
              <w:bottom w:val="single" w:sz="4" w:space="0" w:color="auto"/>
              <w:right w:val="single" w:sz="4" w:space="0" w:color="auto"/>
            </w:tcBorders>
            <w:shd w:val="clear" w:color="auto" w:fill="auto"/>
            <w:noWrap/>
            <w:vAlign w:val="center"/>
          </w:tcPr>
          <w:p w14:paraId="5276139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456" w:type="pct"/>
            <w:tcBorders>
              <w:top w:val="nil"/>
              <w:left w:val="nil"/>
              <w:bottom w:val="single" w:sz="4" w:space="0" w:color="auto"/>
              <w:right w:val="single" w:sz="4" w:space="0" w:color="auto"/>
            </w:tcBorders>
            <w:shd w:val="clear" w:color="auto" w:fill="auto"/>
            <w:noWrap/>
            <w:vAlign w:val="center"/>
          </w:tcPr>
          <w:p w14:paraId="16DAD3D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05" w:type="pct"/>
            <w:tcBorders>
              <w:top w:val="nil"/>
              <w:left w:val="nil"/>
              <w:bottom w:val="single" w:sz="4" w:space="0" w:color="auto"/>
              <w:right w:val="single" w:sz="4" w:space="0" w:color="auto"/>
            </w:tcBorders>
            <w:shd w:val="clear" w:color="auto" w:fill="auto"/>
            <w:noWrap/>
            <w:vAlign w:val="center"/>
          </w:tcPr>
          <w:p w14:paraId="63FC965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1" w:type="pct"/>
            <w:tcBorders>
              <w:top w:val="nil"/>
              <w:left w:val="nil"/>
              <w:bottom w:val="single" w:sz="4" w:space="0" w:color="auto"/>
              <w:right w:val="single" w:sz="4" w:space="0" w:color="auto"/>
            </w:tcBorders>
            <w:shd w:val="clear" w:color="auto" w:fill="auto"/>
            <w:noWrap/>
            <w:vAlign w:val="center"/>
          </w:tcPr>
          <w:p w14:paraId="6C21A3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617B58E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540DF6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36A6092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1ABAC7C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0A8E31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D1392D3"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37EF73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837" w:type="pct"/>
            <w:tcBorders>
              <w:top w:val="nil"/>
              <w:left w:val="nil"/>
              <w:bottom w:val="single" w:sz="4" w:space="0" w:color="auto"/>
              <w:right w:val="single" w:sz="4" w:space="0" w:color="auto"/>
            </w:tcBorders>
            <w:shd w:val="clear" w:color="auto" w:fill="auto"/>
            <w:noWrap/>
            <w:vAlign w:val="bottom"/>
          </w:tcPr>
          <w:p w14:paraId="7830975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IC-ITO90-28</w:t>
            </w:r>
          </w:p>
        </w:tc>
        <w:tc>
          <w:tcPr>
            <w:tcW w:w="380" w:type="pct"/>
            <w:tcBorders>
              <w:top w:val="nil"/>
              <w:left w:val="nil"/>
              <w:bottom w:val="single" w:sz="4" w:space="0" w:color="auto"/>
              <w:right w:val="single" w:sz="4" w:space="0" w:color="auto"/>
            </w:tcBorders>
            <w:shd w:val="clear" w:color="auto" w:fill="auto"/>
            <w:noWrap/>
            <w:vAlign w:val="center"/>
          </w:tcPr>
          <w:p w14:paraId="7B2B3B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456" w:type="pct"/>
            <w:tcBorders>
              <w:top w:val="nil"/>
              <w:left w:val="nil"/>
              <w:bottom w:val="single" w:sz="4" w:space="0" w:color="auto"/>
              <w:right w:val="single" w:sz="4" w:space="0" w:color="auto"/>
            </w:tcBorders>
            <w:shd w:val="clear" w:color="auto" w:fill="auto"/>
            <w:noWrap/>
            <w:vAlign w:val="center"/>
          </w:tcPr>
          <w:p w14:paraId="448AF5C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noWrap/>
            <w:vAlign w:val="center"/>
          </w:tcPr>
          <w:p w14:paraId="2202F26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661A85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2278CF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0FAB73F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3F8CD9E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1990EA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532" w:type="pct"/>
            <w:tcBorders>
              <w:top w:val="nil"/>
              <w:left w:val="nil"/>
              <w:bottom w:val="single" w:sz="4" w:space="0" w:color="auto"/>
              <w:right w:val="single" w:sz="4" w:space="0" w:color="auto"/>
            </w:tcBorders>
            <w:shd w:val="clear" w:color="auto" w:fill="auto"/>
            <w:noWrap/>
            <w:vAlign w:val="center"/>
          </w:tcPr>
          <w:p w14:paraId="67860F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E9ED70F"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12F4669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29</w:t>
            </w:r>
          </w:p>
        </w:tc>
        <w:tc>
          <w:tcPr>
            <w:tcW w:w="837" w:type="pct"/>
            <w:tcBorders>
              <w:top w:val="nil"/>
              <w:left w:val="nil"/>
              <w:bottom w:val="single" w:sz="4" w:space="0" w:color="auto"/>
              <w:right w:val="single" w:sz="4" w:space="0" w:color="auto"/>
            </w:tcBorders>
            <w:shd w:val="clear" w:color="auto" w:fill="auto"/>
            <w:noWrap/>
            <w:vAlign w:val="bottom"/>
          </w:tcPr>
          <w:p w14:paraId="45119D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IC-ITO90-29</w:t>
            </w:r>
          </w:p>
        </w:tc>
        <w:tc>
          <w:tcPr>
            <w:tcW w:w="380" w:type="pct"/>
            <w:tcBorders>
              <w:top w:val="nil"/>
              <w:left w:val="nil"/>
              <w:bottom w:val="single" w:sz="4" w:space="0" w:color="auto"/>
              <w:right w:val="single" w:sz="4" w:space="0" w:color="auto"/>
            </w:tcBorders>
            <w:shd w:val="clear" w:color="auto" w:fill="auto"/>
            <w:noWrap/>
            <w:vAlign w:val="center"/>
          </w:tcPr>
          <w:p w14:paraId="4FD628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456" w:type="pct"/>
            <w:tcBorders>
              <w:top w:val="nil"/>
              <w:left w:val="nil"/>
              <w:bottom w:val="single" w:sz="4" w:space="0" w:color="auto"/>
              <w:right w:val="single" w:sz="4" w:space="0" w:color="auto"/>
            </w:tcBorders>
            <w:shd w:val="clear" w:color="auto" w:fill="auto"/>
            <w:noWrap/>
            <w:vAlign w:val="center"/>
          </w:tcPr>
          <w:p w14:paraId="65DBAC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05" w:type="pct"/>
            <w:tcBorders>
              <w:top w:val="nil"/>
              <w:left w:val="nil"/>
              <w:bottom w:val="single" w:sz="4" w:space="0" w:color="auto"/>
              <w:right w:val="single" w:sz="4" w:space="0" w:color="auto"/>
            </w:tcBorders>
            <w:shd w:val="clear" w:color="auto" w:fill="auto"/>
            <w:noWrap/>
            <w:vAlign w:val="center"/>
          </w:tcPr>
          <w:p w14:paraId="377A94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1" w:type="pct"/>
            <w:tcBorders>
              <w:top w:val="nil"/>
              <w:left w:val="nil"/>
              <w:bottom w:val="single" w:sz="4" w:space="0" w:color="auto"/>
              <w:right w:val="single" w:sz="4" w:space="0" w:color="auto"/>
            </w:tcBorders>
            <w:shd w:val="clear" w:color="auto" w:fill="auto"/>
            <w:noWrap/>
            <w:vAlign w:val="center"/>
          </w:tcPr>
          <w:p w14:paraId="7498127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0908ED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367C7C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60BE18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77C8253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5449646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4A35E42" w14:textId="77777777" w:rsidTr="001F3EF6">
        <w:trPr>
          <w:trHeight w:val="300"/>
        </w:trPr>
        <w:tc>
          <w:tcPr>
            <w:tcW w:w="362" w:type="pct"/>
            <w:tcBorders>
              <w:top w:val="nil"/>
              <w:left w:val="single" w:sz="4" w:space="0" w:color="auto"/>
              <w:bottom w:val="single" w:sz="4" w:space="0" w:color="auto"/>
              <w:right w:val="single" w:sz="4" w:space="0" w:color="auto"/>
            </w:tcBorders>
            <w:shd w:val="clear" w:color="auto" w:fill="auto"/>
            <w:noWrap/>
            <w:vAlign w:val="bottom"/>
          </w:tcPr>
          <w:p w14:paraId="4EAD210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837" w:type="pct"/>
            <w:tcBorders>
              <w:top w:val="nil"/>
              <w:left w:val="nil"/>
              <w:bottom w:val="single" w:sz="4" w:space="0" w:color="auto"/>
              <w:right w:val="single" w:sz="4" w:space="0" w:color="auto"/>
            </w:tcBorders>
            <w:shd w:val="clear" w:color="auto" w:fill="auto"/>
            <w:noWrap/>
            <w:vAlign w:val="bottom"/>
          </w:tcPr>
          <w:p w14:paraId="62D90DC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IC-ITO90-30</w:t>
            </w:r>
          </w:p>
        </w:tc>
        <w:tc>
          <w:tcPr>
            <w:tcW w:w="380" w:type="pct"/>
            <w:tcBorders>
              <w:top w:val="nil"/>
              <w:left w:val="nil"/>
              <w:bottom w:val="single" w:sz="4" w:space="0" w:color="auto"/>
              <w:right w:val="single" w:sz="4" w:space="0" w:color="auto"/>
            </w:tcBorders>
            <w:shd w:val="clear" w:color="auto" w:fill="auto"/>
            <w:noWrap/>
            <w:vAlign w:val="center"/>
          </w:tcPr>
          <w:p w14:paraId="3BF2EF1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456" w:type="pct"/>
            <w:tcBorders>
              <w:top w:val="nil"/>
              <w:left w:val="nil"/>
              <w:bottom w:val="single" w:sz="4" w:space="0" w:color="auto"/>
              <w:right w:val="single" w:sz="4" w:space="0" w:color="auto"/>
            </w:tcBorders>
            <w:shd w:val="clear" w:color="auto" w:fill="auto"/>
            <w:noWrap/>
            <w:vAlign w:val="center"/>
          </w:tcPr>
          <w:p w14:paraId="71CA8CE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05" w:type="pct"/>
            <w:tcBorders>
              <w:top w:val="nil"/>
              <w:left w:val="nil"/>
              <w:bottom w:val="single" w:sz="4" w:space="0" w:color="auto"/>
              <w:right w:val="single" w:sz="4" w:space="0" w:color="auto"/>
            </w:tcBorders>
            <w:shd w:val="clear" w:color="auto" w:fill="auto"/>
            <w:noWrap/>
            <w:vAlign w:val="center"/>
          </w:tcPr>
          <w:p w14:paraId="028D8F4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1" w:type="pct"/>
            <w:tcBorders>
              <w:top w:val="nil"/>
              <w:left w:val="nil"/>
              <w:bottom w:val="single" w:sz="4" w:space="0" w:color="auto"/>
              <w:right w:val="single" w:sz="4" w:space="0" w:color="auto"/>
            </w:tcBorders>
            <w:shd w:val="clear" w:color="auto" w:fill="auto"/>
            <w:noWrap/>
            <w:vAlign w:val="center"/>
          </w:tcPr>
          <w:p w14:paraId="0BBE8AB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27DC1B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456" w:type="pct"/>
            <w:tcBorders>
              <w:top w:val="nil"/>
              <w:left w:val="nil"/>
              <w:bottom w:val="single" w:sz="4" w:space="0" w:color="auto"/>
              <w:right w:val="single" w:sz="4" w:space="0" w:color="auto"/>
            </w:tcBorders>
            <w:shd w:val="clear" w:color="auto" w:fill="auto"/>
            <w:noWrap/>
            <w:vAlign w:val="center"/>
          </w:tcPr>
          <w:p w14:paraId="42189F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459921A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79" w:type="pct"/>
            <w:tcBorders>
              <w:top w:val="nil"/>
              <w:left w:val="nil"/>
              <w:bottom w:val="single" w:sz="4" w:space="0" w:color="auto"/>
              <w:right w:val="single" w:sz="4" w:space="0" w:color="auto"/>
            </w:tcBorders>
            <w:shd w:val="clear" w:color="auto" w:fill="auto"/>
            <w:noWrap/>
            <w:vAlign w:val="center"/>
          </w:tcPr>
          <w:p w14:paraId="1EACC08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2" w:type="pct"/>
            <w:tcBorders>
              <w:top w:val="nil"/>
              <w:left w:val="nil"/>
              <w:bottom w:val="single" w:sz="4" w:space="0" w:color="auto"/>
              <w:right w:val="single" w:sz="4" w:space="0" w:color="auto"/>
            </w:tcBorders>
            <w:shd w:val="clear" w:color="auto" w:fill="auto"/>
            <w:noWrap/>
            <w:vAlign w:val="center"/>
          </w:tcPr>
          <w:p w14:paraId="646227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bl>
    <w:p w14:paraId="2A63E0AC"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54AEE007" w14:textId="77777777" w:rsidR="00647796" w:rsidRPr="001F3EF6" w:rsidRDefault="00647796" w:rsidP="00647796">
      <w:pPr>
        <w:widowControl/>
        <w:spacing w:line="360" w:lineRule="auto"/>
        <w:ind w:firstLineChars="1300" w:firstLine="2730"/>
        <w:jc w:val="left"/>
        <w:rPr>
          <w:rFonts w:asciiTheme="minorEastAsia" w:hAnsiTheme="minorEastAsia" w:cs="Times New Roman"/>
          <w:szCs w:val="21"/>
        </w:rPr>
      </w:pPr>
      <w:r w:rsidRPr="001F3EF6">
        <w:rPr>
          <w:rFonts w:asciiTheme="minorEastAsia" w:hAnsiTheme="minorEastAsia" w:cs="Times New Roman" w:hint="eastAsia"/>
          <w:szCs w:val="21"/>
        </w:rPr>
        <w:t xml:space="preserve">   表</w:t>
      </w:r>
      <w:r w:rsidRPr="001F3EF6">
        <w:rPr>
          <w:rFonts w:asciiTheme="minorEastAsia" w:hAnsiTheme="minorEastAsia" w:cs="Times New Roman"/>
          <w:szCs w:val="21"/>
        </w:rPr>
        <w:t>20</w:t>
      </w:r>
      <w:r w:rsidRPr="001F3EF6">
        <w:rPr>
          <w:rFonts w:asciiTheme="minorEastAsia" w:hAnsiTheme="minorEastAsia" w:cs="Times New Roman" w:hint="eastAsia"/>
          <w:szCs w:val="21"/>
        </w:rPr>
        <w:t xml:space="preserve"> 公司</w:t>
      </w:r>
      <w:r w:rsidRPr="001F3EF6">
        <w:rPr>
          <w:rFonts w:asciiTheme="minorEastAsia" w:hAnsiTheme="minorEastAsia" w:cs="Times New Roman"/>
          <w:szCs w:val="21"/>
        </w:rPr>
        <w:t>3</w:t>
      </w:r>
      <w:r w:rsidRPr="001F3EF6">
        <w:rPr>
          <w:rFonts w:asciiTheme="minorEastAsia" w:hAnsiTheme="minorEastAsia" w:cs="Times New Roman" w:hint="eastAsia"/>
          <w:szCs w:val="21"/>
        </w:rPr>
        <w:t>的氧化铟锡蒸发料的技术统计</w:t>
      </w:r>
      <w:r w:rsidRPr="001F3EF6">
        <w:rPr>
          <w:rFonts w:asciiTheme="minorEastAsia" w:hAnsiTheme="minorEastAsia" w:cs="Times New Roman"/>
          <w:szCs w:val="21"/>
        </w:rPr>
        <w:t>3</w:t>
      </w:r>
    </w:p>
    <w:tbl>
      <w:tblPr>
        <w:tblW w:w="5444" w:type="pct"/>
        <w:tblLook w:val="04A0" w:firstRow="1" w:lastRow="0" w:firstColumn="1" w:lastColumn="0" w:noHBand="0" w:noVBand="1"/>
      </w:tblPr>
      <w:tblGrid>
        <w:gridCol w:w="510"/>
        <w:gridCol w:w="1371"/>
        <w:gridCol w:w="1329"/>
        <w:gridCol w:w="949"/>
        <w:gridCol w:w="878"/>
        <w:gridCol w:w="1408"/>
        <w:gridCol w:w="1460"/>
        <w:gridCol w:w="1417"/>
      </w:tblGrid>
      <w:tr w:rsidR="00647796" w:rsidRPr="001F3EF6" w14:paraId="3AD9CE2B" w14:textId="77777777" w:rsidTr="001F3EF6">
        <w:trPr>
          <w:trHeight w:val="353"/>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bottom"/>
          </w:tcPr>
          <w:p w14:paraId="53D55990"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IC-ITO90 外观检测数据统计表</w:t>
            </w:r>
          </w:p>
        </w:tc>
      </w:tr>
      <w:tr w:rsidR="001F3EF6" w:rsidRPr="001F3EF6" w14:paraId="04DB7384" w14:textId="77777777" w:rsidTr="001F3EF6">
        <w:trPr>
          <w:trHeight w:val="833"/>
        </w:trPr>
        <w:tc>
          <w:tcPr>
            <w:tcW w:w="274" w:type="pct"/>
            <w:tcBorders>
              <w:top w:val="nil"/>
              <w:left w:val="single" w:sz="4" w:space="0" w:color="auto"/>
              <w:bottom w:val="single" w:sz="4" w:space="0" w:color="auto"/>
              <w:right w:val="single" w:sz="4" w:space="0" w:color="auto"/>
            </w:tcBorders>
            <w:shd w:val="clear" w:color="000000" w:fill="C6E0B4"/>
            <w:vAlign w:val="center"/>
          </w:tcPr>
          <w:p w14:paraId="50C70DD4"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序号</w:t>
            </w:r>
          </w:p>
        </w:tc>
        <w:tc>
          <w:tcPr>
            <w:tcW w:w="735" w:type="pct"/>
            <w:tcBorders>
              <w:top w:val="nil"/>
              <w:left w:val="nil"/>
              <w:bottom w:val="single" w:sz="4" w:space="0" w:color="auto"/>
              <w:right w:val="single" w:sz="4" w:space="0" w:color="auto"/>
            </w:tcBorders>
            <w:shd w:val="clear" w:color="000000" w:fill="C6E0B4"/>
            <w:vAlign w:val="center"/>
          </w:tcPr>
          <w:p w14:paraId="7F6A5F6B"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批次</w:t>
            </w:r>
          </w:p>
        </w:tc>
        <w:tc>
          <w:tcPr>
            <w:tcW w:w="713" w:type="pct"/>
            <w:tcBorders>
              <w:top w:val="nil"/>
              <w:left w:val="nil"/>
              <w:bottom w:val="single" w:sz="4" w:space="0" w:color="auto"/>
              <w:right w:val="single" w:sz="4" w:space="0" w:color="auto"/>
            </w:tcBorders>
            <w:shd w:val="clear" w:color="000000" w:fill="C6E0B4"/>
            <w:vAlign w:val="center"/>
          </w:tcPr>
          <w:p w14:paraId="2EDB912B"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外观干净无粉尘、无色差</w:t>
            </w:r>
          </w:p>
        </w:tc>
        <w:tc>
          <w:tcPr>
            <w:tcW w:w="509" w:type="pct"/>
            <w:tcBorders>
              <w:top w:val="nil"/>
              <w:left w:val="nil"/>
              <w:bottom w:val="single" w:sz="4" w:space="0" w:color="auto"/>
              <w:right w:val="single" w:sz="4" w:space="0" w:color="auto"/>
            </w:tcBorders>
            <w:shd w:val="clear" w:color="000000" w:fill="C6E0B4"/>
            <w:vAlign w:val="center"/>
          </w:tcPr>
          <w:p w14:paraId="385CFDDB"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无异物</w:t>
            </w:r>
          </w:p>
        </w:tc>
        <w:tc>
          <w:tcPr>
            <w:tcW w:w="471" w:type="pct"/>
            <w:tcBorders>
              <w:top w:val="nil"/>
              <w:left w:val="nil"/>
              <w:bottom w:val="single" w:sz="4" w:space="0" w:color="auto"/>
              <w:right w:val="single" w:sz="4" w:space="0" w:color="auto"/>
            </w:tcBorders>
            <w:shd w:val="clear" w:color="000000" w:fill="C6E0B4"/>
            <w:vAlign w:val="center"/>
          </w:tcPr>
          <w:p w14:paraId="62838F3A"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无刮痕</w:t>
            </w:r>
          </w:p>
        </w:tc>
        <w:tc>
          <w:tcPr>
            <w:tcW w:w="755" w:type="pct"/>
            <w:tcBorders>
              <w:top w:val="nil"/>
              <w:left w:val="nil"/>
              <w:bottom w:val="single" w:sz="4" w:space="0" w:color="auto"/>
              <w:right w:val="single" w:sz="4" w:space="0" w:color="auto"/>
            </w:tcBorders>
            <w:shd w:val="clear" w:color="000000" w:fill="C6E0B4"/>
            <w:vAlign w:val="center"/>
          </w:tcPr>
          <w:p w14:paraId="6C1A87A6"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孔洞/坑点＜0.3x0.3mm，每颗≤5个</w:t>
            </w:r>
          </w:p>
        </w:tc>
        <w:tc>
          <w:tcPr>
            <w:tcW w:w="783" w:type="pct"/>
            <w:tcBorders>
              <w:top w:val="nil"/>
              <w:left w:val="nil"/>
              <w:bottom w:val="single" w:sz="4" w:space="0" w:color="auto"/>
              <w:right w:val="single" w:sz="4" w:space="0" w:color="auto"/>
            </w:tcBorders>
            <w:shd w:val="clear" w:color="000000" w:fill="C6E0B4"/>
            <w:vAlign w:val="center"/>
          </w:tcPr>
          <w:p w14:paraId="50D2D481"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崩角＜0.5mm，每颗≤5个</w:t>
            </w:r>
          </w:p>
        </w:tc>
        <w:tc>
          <w:tcPr>
            <w:tcW w:w="760" w:type="pct"/>
            <w:tcBorders>
              <w:top w:val="nil"/>
              <w:left w:val="nil"/>
              <w:bottom w:val="single" w:sz="4" w:space="0" w:color="auto"/>
              <w:right w:val="single" w:sz="4" w:space="0" w:color="auto"/>
            </w:tcBorders>
            <w:shd w:val="clear" w:color="000000" w:fill="C6E0B4"/>
            <w:vAlign w:val="center"/>
          </w:tcPr>
          <w:p w14:paraId="432F339A" w14:textId="77777777" w:rsidR="00647796" w:rsidRPr="001F3EF6" w:rsidRDefault="00647796" w:rsidP="006444FC">
            <w:pPr>
              <w:widowControl/>
              <w:jc w:val="center"/>
              <w:rPr>
                <w:rFonts w:ascii="等线" w:eastAsia="等线" w:hAnsi="等线" w:cs="宋体"/>
                <w:color w:val="0000FF"/>
                <w:kern w:val="0"/>
                <w:szCs w:val="21"/>
              </w:rPr>
            </w:pPr>
            <w:r w:rsidRPr="001F3EF6">
              <w:rPr>
                <w:rFonts w:ascii="等线" w:eastAsia="等线" w:hAnsi="等线" w:cs="宋体" w:hint="eastAsia"/>
                <w:color w:val="0000FF"/>
                <w:kern w:val="0"/>
                <w:szCs w:val="21"/>
              </w:rPr>
              <w:t>无裂纹</w:t>
            </w:r>
          </w:p>
        </w:tc>
      </w:tr>
      <w:tr w:rsidR="001F3EF6" w:rsidRPr="001F3EF6" w14:paraId="55681EBD"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71EB36E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735" w:type="pct"/>
            <w:tcBorders>
              <w:top w:val="nil"/>
              <w:left w:val="nil"/>
              <w:bottom w:val="single" w:sz="4" w:space="0" w:color="auto"/>
              <w:right w:val="single" w:sz="4" w:space="0" w:color="auto"/>
            </w:tcBorders>
            <w:shd w:val="clear" w:color="auto" w:fill="auto"/>
            <w:noWrap/>
            <w:vAlign w:val="bottom"/>
          </w:tcPr>
          <w:p w14:paraId="67A59B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IC-ITO90-01</w:t>
            </w:r>
          </w:p>
        </w:tc>
        <w:tc>
          <w:tcPr>
            <w:tcW w:w="713" w:type="pct"/>
            <w:tcBorders>
              <w:top w:val="nil"/>
              <w:left w:val="nil"/>
              <w:bottom w:val="single" w:sz="4" w:space="0" w:color="auto"/>
              <w:right w:val="single" w:sz="4" w:space="0" w:color="auto"/>
            </w:tcBorders>
            <w:shd w:val="clear" w:color="auto" w:fill="auto"/>
            <w:noWrap/>
            <w:vAlign w:val="center"/>
          </w:tcPr>
          <w:p w14:paraId="574D381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486D38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211E3DA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2030FD4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2704D3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794E8C4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C4360E6"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670134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735" w:type="pct"/>
            <w:tcBorders>
              <w:top w:val="nil"/>
              <w:left w:val="nil"/>
              <w:bottom w:val="single" w:sz="4" w:space="0" w:color="auto"/>
              <w:right w:val="single" w:sz="4" w:space="0" w:color="auto"/>
            </w:tcBorders>
            <w:shd w:val="clear" w:color="auto" w:fill="auto"/>
            <w:noWrap/>
            <w:vAlign w:val="bottom"/>
          </w:tcPr>
          <w:p w14:paraId="649F48E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IC-ITO90-02</w:t>
            </w:r>
          </w:p>
        </w:tc>
        <w:tc>
          <w:tcPr>
            <w:tcW w:w="713" w:type="pct"/>
            <w:tcBorders>
              <w:top w:val="nil"/>
              <w:left w:val="nil"/>
              <w:bottom w:val="single" w:sz="4" w:space="0" w:color="auto"/>
              <w:right w:val="single" w:sz="4" w:space="0" w:color="auto"/>
            </w:tcBorders>
            <w:shd w:val="clear" w:color="auto" w:fill="auto"/>
            <w:noWrap/>
            <w:vAlign w:val="center"/>
          </w:tcPr>
          <w:p w14:paraId="4DBBB64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54CBA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5B8D52E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57B1B29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71C584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60" w:type="pct"/>
            <w:tcBorders>
              <w:top w:val="nil"/>
              <w:left w:val="nil"/>
              <w:bottom w:val="single" w:sz="4" w:space="0" w:color="auto"/>
              <w:right w:val="single" w:sz="4" w:space="0" w:color="auto"/>
            </w:tcBorders>
            <w:shd w:val="clear" w:color="auto" w:fill="auto"/>
            <w:noWrap/>
            <w:vAlign w:val="center"/>
          </w:tcPr>
          <w:p w14:paraId="7573F32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EDC17A9"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3FE95A0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735" w:type="pct"/>
            <w:tcBorders>
              <w:top w:val="nil"/>
              <w:left w:val="nil"/>
              <w:bottom w:val="single" w:sz="4" w:space="0" w:color="auto"/>
              <w:right w:val="single" w:sz="4" w:space="0" w:color="auto"/>
            </w:tcBorders>
            <w:shd w:val="clear" w:color="auto" w:fill="auto"/>
            <w:noWrap/>
            <w:vAlign w:val="bottom"/>
          </w:tcPr>
          <w:p w14:paraId="762EBB5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IC-ITO90-03</w:t>
            </w:r>
          </w:p>
        </w:tc>
        <w:tc>
          <w:tcPr>
            <w:tcW w:w="713" w:type="pct"/>
            <w:tcBorders>
              <w:top w:val="nil"/>
              <w:left w:val="nil"/>
              <w:bottom w:val="single" w:sz="4" w:space="0" w:color="auto"/>
              <w:right w:val="single" w:sz="4" w:space="0" w:color="auto"/>
            </w:tcBorders>
            <w:shd w:val="clear" w:color="auto" w:fill="auto"/>
            <w:noWrap/>
            <w:vAlign w:val="center"/>
          </w:tcPr>
          <w:p w14:paraId="79D5F6C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206952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3898F6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4F503A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3CF6B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5760925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2DB535E"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4C847D5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735" w:type="pct"/>
            <w:tcBorders>
              <w:top w:val="nil"/>
              <w:left w:val="nil"/>
              <w:bottom w:val="single" w:sz="4" w:space="0" w:color="auto"/>
              <w:right w:val="single" w:sz="4" w:space="0" w:color="auto"/>
            </w:tcBorders>
            <w:shd w:val="clear" w:color="auto" w:fill="auto"/>
            <w:noWrap/>
            <w:vAlign w:val="bottom"/>
          </w:tcPr>
          <w:p w14:paraId="11CA6A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IC-ITO90-04</w:t>
            </w:r>
          </w:p>
        </w:tc>
        <w:tc>
          <w:tcPr>
            <w:tcW w:w="713" w:type="pct"/>
            <w:tcBorders>
              <w:top w:val="nil"/>
              <w:left w:val="nil"/>
              <w:bottom w:val="single" w:sz="4" w:space="0" w:color="auto"/>
              <w:right w:val="single" w:sz="4" w:space="0" w:color="auto"/>
            </w:tcBorders>
            <w:shd w:val="clear" w:color="auto" w:fill="auto"/>
            <w:noWrap/>
            <w:vAlign w:val="center"/>
          </w:tcPr>
          <w:p w14:paraId="1D59D5D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1A6D57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6FBDAF2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5AF63F1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83" w:type="pct"/>
            <w:tcBorders>
              <w:top w:val="nil"/>
              <w:left w:val="nil"/>
              <w:bottom w:val="single" w:sz="4" w:space="0" w:color="auto"/>
              <w:right w:val="single" w:sz="4" w:space="0" w:color="auto"/>
            </w:tcBorders>
            <w:shd w:val="clear" w:color="auto" w:fill="auto"/>
            <w:noWrap/>
            <w:vAlign w:val="center"/>
          </w:tcPr>
          <w:p w14:paraId="33E03F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3CFBCC5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45E2B2C"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5319F93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735" w:type="pct"/>
            <w:tcBorders>
              <w:top w:val="nil"/>
              <w:left w:val="nil"/>
              <w:bottom w:val="single" w:sz="4" w:space="0" w:color="auto"/>
              <w:right w:val="single" w:sz="4" w:space="0" w:color="auto"/>
            </w:tcBorders>
            <w:shd w:val="clear" w:color="auto" w:fill="auto"/>
            <w:noWrap/>
            <w:vAlign w:val="bottom"/>
          </w:tcPr>
          <w:p w14:paraId="267B8C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IC-ITO90-05</w:t>
            </w:r>
          </w:p>
        </w:tc>
        <w:tc>
          <w:tcPr>
            <w:tcW w:w="713" w:type="pct"/>
            <w:tcBorders>
              <w:top w:val="nil"/>
              <w:left w:val="nil"/>
              <w:bottom w:val="single" w:sz="4" w:space="0" w:color="auto"/>
              <w:right w:val="single" w:sz="4" w:space="0" w:color="auto"/>
            </w:tcBorders>
            <w:shd w:val="clear" w:color="auto" w:fill="auto"/>
            <w:noWrap/>
            <w:vAlign w:val="center"/>
          </w:tcPr>
          <w:p w14:paraId="6CDA2BE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08D3F60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4692E0D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BC8273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89643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57A948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3AE46C1"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7BAAF06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735" w:type="pct"/>
            <w:tcBorders>
              <w:top w:val="nil"/>
              <w:left w:val="nil"/>
              <w:bottom w:val="single" w:sz="4" w:space="0" w:color="auto"/>
              <w:right w:val="single" w:sz="4" w:space="0" w:color="auto"/>
            </w:tcBorders>
            <w:shd w:val="clear" w:color="auto" w:fill="auto"/>
            <w:noWrap/>
            <w:vAlign w:val="bottom"/>
          </w:tcPr>
          <w:p w14:paraId="67D4985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IC-ITO90-06</w:t>
            </w:r>
          </w:p>
        </w:tc>
        <w:tc>
          <w:tcPr>
            <w:tcW w:w="713" w:type="pct"/>
            <w:tcBorders>
              <w:top w:val="nil"/>
              <w:left w:val="nil"/>
              <w:bottom w:val="single" w:sz="4" w:space="0" w:color="auto"/>
              <w:right w:val="single" w:sz="4" w:space="0" w:color="auto"/>
            </w:tcBorders>
            <w:shd w:val="clear" w:color="auto" w:fill="auto"/>
            <w:noWrap/>
            <w:vAlign w:val="center"/>
          </w:tcPr>
          <w:p w14:paraId="61E46EF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13819FC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6EDC13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BD4A2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7759F1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509232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4013E45"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FDD06E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735" w:type="pct"/>
            <w:tcBorders>
              <w:top w:val="nil"/>
              <w:left w:val="nil"/>
              <w:bottom w:val="single" w:sz="4" w:space="0" w:color="auto"/>
              <w:right w:val="single" w:sz="4" w:space="0" w:color="auto"/>
            </w:tcBorders>
            <w:shd w:val="clear" w:color="auto" w:fill="auto"/>
            <w:noWrap/>
            <w:vAlign w:val="bottom"/>
          </w:tcPr>
          <w:p w14:paraId="7D5F57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IC-ITO90-07</w:t>
            </w:r>
          </w:p>
        </w:tc>
        <w:tc>
          <w:tcPr>
            <w:tcW w:w="713" w:type="pct"/>
            <w:tcBorders>
              <w:top w:val="nil"/>
              <w:left w:val="nil"/>
              <w:bottom w:val="single" w:sz="4" w:space="0" w:color="auto"/>
              <w:right w:val="single" w:sz="4" w:space="0" w:color="auto"/>
            </w:tcBorders>
            <w:shd w:val="clear" w:color="auto" w:fill="auto"/>
            <w:noWrap/>
            <w:vAlign w:val="center"/>
          </w:tcPr>
          <w:p w14:paraId="4D9AE3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4A0995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6CB9482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1B112B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7CB03E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1053A58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CBBAB88"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6EBED94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735" w:type="pct"/>
            <w:tcBorders>
              <w:top w:val="nil"/>
              <w:left w:val="nil"/>
              <w:bottom w:val="single" w:sz="4" w:space="0" w:color="auto"/>
              <w:right w:val="single" w:sz="4" w:space="0" w:color="auto"/>
            </w:tcBorders>
            <w:shd w:val="clear" w:color="auto" w:fill="auto"/>
            <w:noWrap/>
            <w:vAlign w:val="bottom"/>
          </w:tcPr>
          <w:p w14:paraId="2AA318B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IC-ITO90-08</w:t>
            </w:r>
          </w:p>
        </w:tc>
        <w:tc>
          <w:tcPr>
            <w:tcW w:w="713" w:type="pct"/>
            <w:tcBorders>
              <w:top w:val="nil"/>
              <w:left w:val="nil"/>
              <w:bottom w:val="single" w:sz="4" w:space="0" w:color="auto"/>
              <w:right w:val="single" w:sz="4" w:space="0" w:color="auto"/>
            </w:tcBorders>
            <w:shd w:val="clear" w:color="auto" w:fill="auto"/>
            <w:noWrap/>
            <w:vAlign w:val="center"/>
          </w:tcPr>
          <w:p w14:paraId="4DF90C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66678E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2DE02A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BD59E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D3948F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39B1955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6E4A954"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76B07AB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735" w:type="pct"/>
            <w:tcBorders>
              <w:top w:val="nil"/>
              <w:left w:val="nil"/>
              <w:bottom w:val="single" w:sz="4" w:space="0" w:color="auto"/>
              <w:right w:val="single" w:sz="4" w:space="0" w:color="auto"/>
            </w:tcBorders>
            <w:shd w:val="clear" w:color="auto" w:fill="auto"/>
            <w:noWrap/>
            <w:vAlign w:val="bottom"/>
          </w:tcPr>
          <w:p w14:paraId="6B5F9C8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IC-ITO90-09</w:t>
            </w:r>
          </w:p>
        </w:tc>
        <w:tc>
          <w:tcPr>
            <w:tcW w:w="713" w:type="pct"/>
            <w:tcBorders>
              <w:top w:val="nil"/>
              <w:left w:val="nil"/>
              <w:bottom w:val="single" w:sz="4" w:space="0" w:color="auto"/>
              <w:right w:val="single" w:sz="4" w:space="0" w:color="auto"/>
            </w:tcBorders>
            <w:shd w:val="clear" w:color="auto" w:fill="auto"/>
            <w:noWrap/>
            <w:vAlign w:val="center"/>
          </w:tcPr>
          <w:p w14:paraId="4E06061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823BE9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6E52E5A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7D41A9E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B2032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60" w:type="pct"/>
            <w:tcBorders>
              <w:top w:val="nil"/>
              <w:left w:val="nil"/>
              <w:bottom w:val="single" w:sz="4" w:space="0" w:color="auto"/>
              <w:right w:val="single" w:sz="4" w:space="0" w:color="auto"/>
            </w:tcBorders>
            <w:shd w:val="clear" w:color="auto" w:fill="auto"/>
            <w:noWrap/>
            <w:vAlign w:val="center"/>
          </w:tcPr>
          <w:p w14:paraId="7D4E7B7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B627575"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4D40CE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735" w:type="pct"/>
            <w:tcBorders>
              <w:top w:val="nil"/>
              <w:left w:val="nil"/>
              <w:bottom w:val="single" w:sz="4" w:space="0" w:color="auto"/>
              <w:right w:val="single" w:sz="4" w:space="0" w:color="auto"/>
            </w:tcBorders>
            <w:shd w:val="clear" w:color="auto" w:fill="auto"/>
            <w:noWrap/>
            <w:vAlign w:val="bottom"/>
          </w:tcPr>
          <w:p w14:paraId="4A3D61A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IC-ITO90-10</w:t>
            </w:r>
          </w:p>
        </w:tc>
        <w:tc>
          <w:tcPr>
            <w:tcW w:w="713" w:type="pct"/>
            <w:tcBorders>
              <w:top w:val="nil"/>
              <w:left w:val="nil"/>
              <w:bottom w:val="single" w:sz="4" w:space="0" w:color="auto"/>
              <w:right w:val="single" w:sz="4" w:space="0" w:color="auto"/>
            </w:tcBorders>
            <w:shd w:val="clear" w:color="auto" w:fill="auto"/>
            <w:noWrap/>
            <w:vAlign w:val="center"/>
          </w:tcPr>
          <w:p w14:paraId="2FD732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6DB4AB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472CB5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192A42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05569FC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673D07D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50A389B"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7B40E5B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735" w:type="pct"/>
            <w:tcBorders>
              <w:top w:val="nil"/>
              <w:left w:val="nil"/>
              <w:bottom w:val="single" w:sz="4" w:space="0" w:color="auto"/>
              <w:right w:val="single" w:sz="4" w:space="0" w:color="auto"/>
            </w:tcBorders>
            <w:shd w:val="clear" w:color="auto" w:fill="auto"/>
            <w:noWrap/>
            <w:vAlign w:val="bottom"/>
          </w:tcPr>
          <w:p w14:paraId="03BA74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IC-ITO90-11</w:t>
            </w:r>
          </w:p>
        </w:tc>
        <w:tc>
          <w:tcPr>
            <w:tcW w:w="713" w:type="pct"/>
            <w:tcBorders>
              <w:top w:val="nil"/>
              <w:left w:val="nil"/>
              <w:bottom w:val="single" w:sz="4" w:space="0" w:color="auto"/>
              <w:right w:val="single" w:sz="4" w:space="0" w:color="auto"/>
            </w:tcBorders>
            <w:shd w:val="clear" w:color="auto" w:fill="auto"/>
            <w:noWrap/>
            <w:vAlign w:val="center"/>
          </w:tcPr>
          <w:p w14:paraId="2314419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B26328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636E11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10940AE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783" w:type="pct"/>
            <w:tcBorders>
              <w:top w:val="nil"/>
              <w:left w:val="nil"/>
              <w:bottom w:val="single" w:sz="4" w:space="0" w:color="auto"/>
              <w:right w:val="single" w:sz="4" w:space="0" w:color="auto"/>
            </w:tcBorders>
            <w:shd w:val="clear" w:color="auto" w:fill="auto"/>
            <w:noWrap/>
            <w:vAlign w:val="center"/>
          </w:tcPr>
          <w:p w14:paraId="1A726F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332D1EF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2B1A75E"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542A7FB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735" w:type="pct"/>
            <w:tcBorders>
              <w:top w:val="nil"/>
              <w:left w:val="nil"/>
              <w:bottom w:val="single" w:sz="4" w:space="0" w:color="auto"/>
              <w:right w:val="single" w:sz="4" w:space="0" w:color="auto"/>
            </w:tcBorders>
            <w:shd w:val="clear" w:color="auto" w:fill="auto"/>
            <w:noWrap/>
            <w:vAlign w:val="bottom"/>
          </w:tcPr>
          <w:p w14:paraId="7D71FDB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IC-ITO90-12</w:t>
            </w:r>
          </w:p>
        </w:tc>
        <w:tc>
          <w:tcPr>
            <w:tcW w:w="713" w:type="pct"/>
            <w:tcBorders>
              <w:top w:val="nil"/>
              <w:left w:val="nil"/>
              <w:bottom w:val="single" w:sz="4" w:space="0" w:color="auto"/>
              <w:right w:val="single" w:sz="4" w:space="0" w:color="auto"/>
            </w:tcBorders>
            <w:shd w:val="clear" w:color="auto" w:fill="auto"/>
            <w:noWrap/>
            <w:vAlign w:val="center"/>
          </w:tcPr>
          <w:p w14:paraId="191F7A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679ECD6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523B36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44B1068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65500A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1607C2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FE6DC86"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346EAB9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735" w:type="pct"/>
            <w:tcBorders>
              <w:top w:val="nil"/>
              <w:left w:val="nil"/>
              <w:bottom w:val="single" w:sz="4" w:space="0" w:color="auto"/>
              <w:right w:val="single" w:sz="4" w:space="0" w:color="auto"/>
            </w:tcBorders>
            <w:shd w:val="clear" w:color="auto" w:fill="auto"/>
            <w:noWrap/>
            <w:vAlign w:val="bottom"/>
          </w:tcPr>
          <w:p w14:paraId="14BAD0E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IC-ITO90-13</w:t>
            </w:r>
          </w:p>
        </w:tc>
        <w:tc>
          <w:tcPr>
            <w:tcW w:w="713" w:type="pct"/>
            <w:tcBorders>
              <w:top w:val="nil"/>
              <w:left w:val="nil"/>
              <w:bottom w:val="single" w:sz="4" w:space="0" w:color="auto"/>
              <w:right w:val="single" w:sz="4" w:space="0" w:color="auto"/>
            </w:tcBorders>
            <w:shd w:val="clear" w:color="auto" w:fill="auto"/>
            <w:noWrap/>
            <w:vAlign w:val="center"/>
          </w:tcPr>
          <w:p w14:paraId="5DEBDA3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C2077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449766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7F37427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83" w:type="pct"/>
            <w:tcBorders>
              <w:top w:val="nil"/>
              <w:left w:val="nil"/>
              <w:bottom w:val="single" w:sz="4" w:space="0" w:color="auto"/>
              <w:right w:val="single" w:sz="4" w:space="0" w:color="auto"/>
            </w:tcBorders>
            <w:shd w:val="clear" w:color="auto" w:fill="auto"/>
            <w:noWrap/>
            <w:vAlign w:val="center"/>
          </w:tcPr>
          <w:p w14:paraId="05FD5D3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63EEEC2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9360B9F"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36A6F5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735" w:type="pct"/>
            <w:tcBorders>
              <w:top w:val="nil"/>
              <w:left w:val="nil"/>
              <w:bottom w:val="single" w:sz="4" w:space="0" w:color="auto"/>
              <w:right w:val="single" w:sz="4" w:space="0" w:color="auto"/>
            </w:tcBorders>
            <w:shd w:val="clear" w:color="auto" w:fill="auto"/>
            <w:noWrap/>
            <w:vAlign w:val="bottom"/>
          </w:tcPr>
          <w:p w14:paraId="3E2A83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IC-ITO90-14</w:t>
            </w:r>
          </w:p>
        </w:tc>
        <w:tc>
          <w:tcPr>
            <w:tcW w:w="713" w:type="pct"/>
            <w:tcBorders>
              <w:top w:val="nil"/>
              <w:left w:val="nil"/>
              <w:bottom w:val="single" w:sz="4" w:space="0" w:color="auto"/>
              <w:right w:val="single" w:sz="4" w:space="0" w:color="auto"/>
            </w:tcBorders>
            <w:shd w:val="clear" w:color="auto" w:fill="auto"/>
            <w:noWrap/>
            <w:vAlign w:val="center"/>
          </w:tcPr>
          <w:p w14:paraId="7FF70CB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43AFD19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4B08C4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2A544A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7EA7FAE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0D524BE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B2A7390"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968A9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735" w:type="pct"/>
            <w:tcBorders>
              <w:top w:val="nil"/>
              <w:left w:val="nil"/>
              <w:bottom w:val="single" w:sz="4" w:space="0" w:color="auto"/>
              <w:right w:val="single" w:sz="4" w:space="0" w:color="auto"/>
            </w:tcBorders>
            <w:shd w:val="clear" w:color="auto" w:fill="auto"/>
            <w:noWrap/>
            <w:vAlign w:val="bottom"/>
          </w:tcPr>
          <w:p w14:paraId="5F3C86E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IC-ITO90-15</w:t>
            </w:r>
          </w:p>
        </w:tc>
        <w:tc>
          <w:tcPr>
            <w:tcW w:w="713" w:type="pct"/>
            <w:tcBorders>
              <w:top w:val="nil"/>
              <w:left w:val="nil"/>
              <w:bottom w:val="single" w:sz="4" w:space="0" w:color="auto"/>
              <w:right w:val="single" w:sz="4" w:space="0" w:color="auto"/>
            </w:tcBorders>
            <w:shd w:val="clear" w:color="auto" w:fill="auto"/>
            <w:noWrap/>
            <w:vAlign w:val="center"/>
          </w:tcPr>
          <w:p w14:paraId="3010CE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0FC6124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3CB8B04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1450206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60F83CF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2E472A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4C217B4"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6A04C6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735" w:type="pct"/>
            <w:tcBorders>
              <w:top w:val="nil"/>
              <w:left w:val="nil"/>
              <w:bottom w:val="single" w:sz="4" w:space="0" w:color="auto"/>
              <w:right w:val="single" w:sz="4" w:space="0" w:color="auto"/>
            </w:tcBorders>
            <w:shd w:val="clear" w:color="auto" w:fill="auto"/>
            <w:noWrap/>
            <w:vAlign w:val="bottom"/>
          </w:tcPr>
          <w:p w14:paraId="6E9F02D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IC-ITO90-16</w:t>
            </w:r>
          </w:p>
        </w:tc>
        <w:tc>
          <w:tcPr>
            <w:tcW w:w="713" w:type="pct"/>
            <w:tcBorders>
              <w:top w:val="nil"/>
              <w:left w:val="nil"/>
              <w:bottom w:val="single" w:sz="4" w:space="0" w:color="auto"/>
              <w:right w:val="single" w:sz="4" w:space="0" w:color="auto"/>
            </w:tcBorders>
            <w:shd w:val="clear" w:color="auto" w:fill="auto"/>
            <w:noWrap/>
            <w:vAlign w:val="center"/>
          </w:tcPr>
          <w:p w14:paraId="653C2D7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0A946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8F3812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0ADAA7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2171DBD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280BB8E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B0CDC4E"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05142E0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735" w:type="pct"/>
            <w:tcBorders>
              <w:top w:val="nil"/>
              <w:left w:val="nil"/>
              <w:bottom w:val="single" w:sz="4" w:space="0" w:color="auto"/>
              <w:right w:val="single" w:sz="4" w:space="0" w:color="auto"/>
            </w:tcBorders>
            <w:shd w:val="clear" w:color="auto" w:fill="auto"/>
            <w:noWrap/>
            <w:vAlign w:val="bottom"/>
          </w:tcPr>
          <w:p w14:paraId="72372F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IC-ITO90-17</w:t>
            </w:r>
          </w:p>
        </w:tc>
        <w:tc>
          <w:tcPr>
            <w:tcW w:w="713" w:type="pct"/>
            <w:tcBorders>
              <w:top w:val="nil"/>
              <w:left w:val="nil"/>
              <w:bottom w:val="single" w:sz="4" w:space="0" w:color="auto"/>
              <w:right w:val="single" w:sz="4" w:space="0" w:color="auto"/>
            </w:tcBorders>
            <w:shd w:val="clear" w:color="auto" w:fill="auto"/>
            <w:noWrap/>
            <w:vAlign w:val="center"/>
          </w:tcPr>
          <w:p w14:paraId="4A24CF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0135A74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25EB76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6AF43F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0CCE18C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60" w:type="pct"/>
            <w:tcBorders>
              <w:top w:val="nil"/>
              <w:left w:val="nil"/>
              <w:bottom w:val="single" w:sz="4" w:space="0" w:color="auto"/>
              <w:right w:val="single" w:sz="4" w:space="0" w:color="auto"/>
            </w:tcBorders>
            <w:shd w:val="clear" w:color="auto" w:fill="auto"/>
            <w:noWrap/>
            <w:vAlign w:val="center"/>
          </w:tcPr>
          <w:p w14:paraId="599959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700DEA3"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676C8B4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735" w:type="pct"/>
            <w:tcBorders>
              <w:top w:val="nil"/>
              <w:left w:val="nil"/>
              <w:bottom w:val="single" w:sz="4" w:space="0" w:color="auto"/>
              <w:right w:val="single" w:sz="4" w:space="0" w:color="auto"/>
            </w:tcBorders>
            <w:shd w:val="clear" w:color="auto" w:fill="auto"/>
            <w:noWrap/>
            <w:vAlign w:val="bottom"/>
          </w:tcPr>
          <w:p w14:paraId="4A2909A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IC-ITO90-18</w:t>
            </w:r>
          </w:p>
        </w:tc>
        <w:tc>
          <w:tcPr>
            <w:tcW w:w="713" w:type="pct"/>
            <w:tcBorders>
              <w:top w:val="nil"/>
              <w:left w:val="nil"/>
              <w:bottom w:val="single" w:sz="4" w:space="0" w:color="auto"/>
              <w:right w:val="single" w:sz="4" w:space="0" w:color="auto"/>
            </w:tcBorders>
            <w:shd w:val="clear" w:color="auto" w:fill="auto"/>
            <w:noWrap/>
            <w:vAlign w:val="center"/>
          </w:tcPr>
          <w:p w14:paraId="2363143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2B0C758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180672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4A6AF3A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041211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4426FE9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A2C5547"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6769E48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735" w:type="pct"/>
            <w:tcBorders>
              <w:top w:val="nil"/>
              <w:left w:val="nil"/>
              <w:bottom w:val="single" w:sz="4" w:space="0" w:color="auto"/>
              <w:right w:val="single" w:sz="4" w:space="0" w:color="auto"/>
            </w:tcBorders>
            <w:shd w:val="clear" w:color="auto" w:fill="auto"/>
            <w:noWrap/>
            <w:vAlign w:val="bottom"/>
          </w:tcPr>
          <w:p w14:paraId="647052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IC-ITO90-19</w:t>
            </w:r>
          </w:p>
        </w:tc>
        <w:tc>
          <w:tcPr>
            <w:tcW w:w="713" w:type="pct"/>
            <w:tcBorders>
              <w:top w:val="nil"/>
              <w:left w:val="nil"/>
              <w:bottom w:val="single" w:sz="4" w:space="0" w:color="auto"/>
              <w:right w:val="single" w:sz="4" w:space="0" w:color="auto"/>
            </w:tcBorders>
            <w:shd w:val="clear" w:color="auto" w:fill="auto"/>
            <w:noWrap/>
            <w:vAlign w:val="center"/>
          </w:tcPr>
          <w:p w14:paraId="4419DB5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2F0015C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314F91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547CE7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83" w:type="pct"/>
            <w:tcBorders>
              <w:top w:val="nil"/>
              <w:left w:val="nil"/>
              <w:bottom w:val="single" w:sz="4" w:space="0" w:color="auto"/>
              <w:right w:val="single" w:sz="4" w:space="0" w:color="auto"/>
            </w:tcBorders>
            <w:shd w:val="clear" w:color="auto" w:fill="auto"/>
            <w:noWrap/>
            <w:vAlign w:val="center"/>
          </w:tcPr>
          <w:p w14:paraId="56CEFD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5DCCF0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5F954C1"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31D0565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735" w:type="pct"/>
            <w:tcBorders>
              <w:top w:val="nil"/>
              <w:left w:val="nil"/>
              <w:bottom w:val="single" w:sz="4" w:space="0" w:color="auto"/>
              <w:right w:val="single" w:sz="4" w:space="0" w:color="auto"/>
            </w:tcBorders>
            <w:shd w:val="clear" w:color="auto" w:fill="auto"/>
            <w:noWrap/>
            <w:vAlign w:val="bottom"/>
          </w:tcPr>
          <w:p w14:paraId="208C2CE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IC-ITO90-20</w:t>
            </w:r>
          </w:p>
        </w:tc>
        <w:tc>
          <w:tcPr>
            <w:tcW w:w="713" w:type="pct"/>
            <w:tcBorders>
              <w:top w:val="nil"/>
              <w:left w:val="nil"/>
              <w:bottom w:val="single" w:sz="4" w:space="0" w:color="auto"/>
              <w:right w:val="single" w:sz="4" w:space="0" w:color="auto"/>
            </w:tcBorders>
            <w:shd w:val="clear" w:color="auto" w:fill="auto"/>
            <w:noWrap/>
            <w:vAlign w:val="center"/>
          </w:tcPr>
          <w:p w14:paraId="3CA28A3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429CDE4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17075D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1087865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3A3A94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746FF43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04A40BB"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4935110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735" w:type="pct"/>
            <w:tcBorders>
              <w:top w:val="nil"/>
              <w:left w:val="nil"/>
              <w:bottom w:val="single" w:sz="4" w:space="0" w:color="auto"/>
              <w:right w:val="single" w:sz="4" w:space="0" w:color="auto"/>
            </w:tcBorders>
            <w:shd w:val="clear" w:color="auto" w:fill="auto"/>
            <w:noWrap/>
            <w:vAlign w:val="bottom"/>
          </w:tcPr>
          <w:p w14:paraId="13DA499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IC-ITO90-21</w:t>
            </w:r>
          </w:p>
        </w:tc>
        <w:tc>
          <w:tcPr>
            <w:tcW w:w="713" w:type="pct"/>
            <w:tcBorders>
              <w:top w:val="nil"/>
              <w:left w:val="nil"/>
              <w:bottom w:val="single" w:sz="4" w:space="0" w:color="auto"/>
              <w:right w:val="single" w:sz="4" w:space="0" w:color="auto"/>
            </w:tcBorders>
            <w:shd w:val="clear" w:color="auto" w:fill="auto"/>
            <w:noWrap/>
            <w:vAlign w:val="center"/>
          </w:tcPr>
          <w:p w14:paraId="384664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7F8C334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40977A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E41FB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449EB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72DE96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B4DEA3E"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BA21EE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735" w:type="pct"/>
            <w:tcBorders>
              <w:top w:val="nil"/>
              <w:left w:val="nil"/>
              <w:bottom w:val="single" w:sz="4" w:space="0" w:color="auto"/>
              <w:right w:val="single" w:sz="4" w:space="0" w:color="auto"/>
            </w:tcBorders>
            <w:shd w:val="clear" w:color="auto" w:fill="auto"/>
            <w:noWrap/>
            <w:vAlign w:val="bottom"/>
          </w:tcPr>
          <w:p w14:paraId="3587422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IC-ITO90-22</w:t>
            </w:r>
          </w:p>
        </w:tc>
        <w:tc>
          <w:tcPr>
            <w:tcW w:w="713" w:type="pct"/>
            <w:tcBorders>
              <w:top w:val="nil"/>
              <w:left w:val="nil"/>
              <w:bottom w:val="single" w:sz="4" w:space="0" w:color="auto"/>
              <w:right w:val="single" w:sz="4" w:space="0" w:color="auto"/>
            </w:tcBorders>
            <w:shd w:val="clear" w:color="auto" w:fill="auto"/>
            <w:noWrap/>
            <w:vAlign w:val="center"/>
          </w:tcPr>
          <w:p w14:paraId="2101B6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9C8C8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6AED0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7B91A4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D5E00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760" w:type="pct"/>
            <w:tcBorders>
              <w:top w:val="nil"/>
              <w:left w:val="nil"/>
              <w:bottom w:val="single" w:sz="4" w:space="0" w:color="auto"/>
              <w:right w:val="single" w:sz="4" w:space="0" w:color="auto"/>
            </w:tcBorders>
            <w:shd w:val="clear" w:color="auto" w:fill="auto"/>
            <w:noWrap/>
            <w:vAlign w:val="center"/>
          </w:tcPr>
          <w:p w14:paraId="3A4EC7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3BCFC5E"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77203C8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735" w:type="pct"/>
            <w:tcBorders>
              <w:top w:val="nil"/>
              <w:left w:val="nil"/>
              <w:bottom w:val="single" w:sz="4" w:space="0" w:color="auto"/>
              <w:right w:val="single" w:sz="4" w:space="0" w:color="auto"/>
            </w:tcBorders>
            <w:shd w:val="clear" w:color="auto" w:fill="auto"/>
            <w:noWrap/>
            <w:vAlign w:val="bottom"/>
          </w:tcPr>
          <w:p w14:paraId="2ABF69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IC-ITO90-23</w:t>
            </w:r>
          </w:p>
        </w:tc>
        <w:tc>
          <w:tcPr>
            <w:tcW w:w="713" w:type="pct"/>
            <w:tcBorders>
              <w:top w:val="nil"/>
              <w:left w:val="nil"/>
              <w:bottom w:val="single" w:sz="4" w:space="0" w:color="auto"/>
              <w:right w:val="single" w:sz="4" w:space="0" w:color="auto"/>
            </w:tcBorders>
            <w:shd w:val="clear" w:color="auto" w:fill="auto"/>
            <w:noWrap/>
            <w:vAlign w:val="center"/>
          </w:tcPr>
          <w:p w14:paraId="0C35A47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00F3A93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1EAECAF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32AC48F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678AAD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2E3E36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4943460"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42A5EA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735" w:type="pct"/>
            <w:tcBorders>
              <w:top w:val="nil"/>
              <w:left w:val="nil"/>
              <w:bottom w:val="single" w:sz="4" w:space="0" w:color="auto"/>
              <w:right w:val="single" w:sz="4" w:space="0" w:color="auto"/>
            </w:tcBorders>
            <w:shd w:val="clear" w:color="auto" w:fill="auto"/>
            <w:noWrap/>
            <w:vAlign w:val="bottom"/>
          </w:tcPr>
          <w:p w14:paraId="087E0D3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IC-ITO90-24</w:t>
            </w:r>
          </w:p>
        </w:tc>
        <w:tc>
          <w:tcPr>
            <w:tcW w:w="713" w:type="pct"/>
            <w:tcBorders>
              <w:top w:val="nil"/>
              <w:left w:val="nil"/>
              <w:bottom w:val="single" w:sz="4" w:space="0" w:color="auto"/>
              <w:right w:val="single" w:sz="4" w:space="0" w:color="auto"/>
            </w:tcBorders>
            <w:shd w:val="clear" w:color="auto" w:fill="auto"/>
            <w:noWrap/>
            <w:vAlign w:val="center"/>
          </w:tcPr>
          <w:p w14:paraId="66CDBF5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7E31A8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520CF65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5652A84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3C0F0C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285CA0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A8907BE"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44AA048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735" w:type="pct"/>
            <w:tcBorders>
              <w:top w:val="nil"/>
              <w:left w:val="nil"/>
              <w:bottom w:val="single" w:sz="4" w:space="0" w:color="auto"/>
              <w:right w:val="single" w:sz="4" w:space="0" w:color="auto"/>
            </w:tcBorders>
            <w:shd w:val="clear" w:color="auto" w:fill="auto"/>
            <w:noWrap/>
            <w:vAlign w:val="bottom"/>
          </w:tcPr>
          <w:p w14:paraId="497D0E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IC-ITO90-25</w:t>
            </w:r>
          </w:p>
        </w:tc>
        <w:tc>
          <w:tcPr>
            <w:tcW w:w="713" w:type="pct"/>
            <w:tcBorders>
              <w:top w:val="nil"/>
              <w:left w:val="nil"/>
              <w:bottom w:val="single" w:sz="4" w:space="0" w:color="auto"/>
              <w:right w:val="single" w:sz="4" w:space="0" w:color="auto"/>
            </w:tcBorders>
            <w:shd w:val="clear" w:color="auto" w:fill="auto"/>
            <w:noWrap/>
            <w:vAlign w:val="center"/>
          </w:tcPr>
          <w:p w14:paraId="5DACD0A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49CE0AE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08652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3C125D9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83" w:type="pct"/>
            <w:tcBorders>
              <w:top w:val="nil"/>
              <w:left w:val="nil"/>
              <w:bottom w:val="single" w:sz="4" w:space="0" w:color="auto"/>
              <w:right w:val="single" w:sz="4" w:space="0" w:color="auto"/>
            </w:tcBorders>
            <w:shd w:val="clear" w:color="auto" w:fill="auto"/>
            <w:noWrap/>
            <w:vAlign w:val="center"/>
          </w:tcPr>
          <w:p w14:paraId="279DB0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677765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7F7B4CA"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5FAEC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735" w:type="pct"/>
            <w:tcBorders>
              <w:top w:val="nil"/>
              <w:left w:val="nil"/>
              <w:bottom w:val="single" w:sz="4" w:space="0" w:color="auto"/>
              <w:right w:val="single" w:sz="4" w:space="0" w:color="auto"/>
            </w:tcBorders>
            <w:shd w:val="clear" w:color="auto" w:fill="auto"/>
            <w:noWrap/>
            <w:vAlign w:val="bottom"/>
          </w:tcPr>
          <w:p w14:paraId="26519F9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IC-ITO90-26</w:t>
            </w:r>
          </w:p>
        </w:tc>
        <w:tc>
          <w:tcPr>
            <w:tcW w:w="713" w:type="pct"/>
            <w:tcBorders>
              <w:top w:val="nil"/>
              <w:left w:val="nil"/>
              <w:bottom w:val="single" w:sz="4" w:space="0" w:color="auto"/>
              <w:right w:val="single" w:sz="4" w:space="0" w:color="auto"/>
            </w:tcBorders>
            <w:shd w:val="clear" w:color="auto" w:fill="auto"/>
            <w:noWrap/>
            <w:vAlign w:val="center"/>
          </w:tcPr>
          <w:p w14:paraId="2464FAF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0FCA0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6AC3F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190AE0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14A61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2D7BF8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0145477"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44DF6EC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735" w:type="pct"/>
            <w:tcBorders>
              <w:top w:val="nil"/>
              <w:left w:val="nil"/>
              <w:bottom w:val="single" w:sz="4" w:space="0" w:color="auto"/>
              <w:right w:val="single" w:sz="4" w:space="0" w:color="auto"/>
            </w:tcBorders>
            <w:shd w:val="clear" w:color="auto" w:fill="auto"/>
            <w:noWrap/>
            <w:vAlign w:val="bottom"/>
          </w:tcPr>
          <w:p w14:paraId="4AA936A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IC-ITO90-27</w:t>
            </w:r>
          </w:p>
        </w:tc>
        <w:tc>
          <w:tcPr>
            <w:tcW w:w="713" w:type="pct"/>
            <w:tcBorders>
              <w:top w:val="nil"/>
              <w:left w:val="nil"/>
              <w:bottom w:val="single" w:sz="4" w:space="0" w:color="auto"/>
              <w:right w:val="single" w:sz="4" w:space="0" w:color="auto"/>
            </w:tcBorders>
            <w:shd w:val="clear" w:color="auto" w:fill="auto"/>
            <w:noWrap/>
            <w:vAlign w:val="center"/>
          </w:tcPr>
          <w:p w14:paraId="58A3BD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1CA8CC5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12B4B38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3956F3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7C13E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60" w:type="pct"/>
            <w:tcBorders>
              <w:top w:val="nil"/>
              <w:left w:val="nil"/>
              <w:bottom w:val="single" w:sz="4" w:space="0" w:color="auto"/>
              <w:right w:val="single" w:sz="4" w:space="0" w:color="auto"/>
            </w:tcBorders>
            <w:shd w:val="clear" w:color="auto" w:fill="auto"/>
            <w:noWrap/>
            <w:vAlign w:val="center"/>
          </w:tcPr>
          <w:p w14:paraId="2B8D20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9D6991F"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06F931B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735" w:type="pct"/>
            <w:tcBorders>
              <w:top w:val="nil"/>
              <w:left w:val="nil"/>
              <w:bottom w:val="single" w:sz="4" w:space="0" w:color="auto"/>
              <w:right w:val="single" w:sz="4" w:space="0" w:color="auto"/>
            </w:tcBorders>
            <w:shd w:val="clear" w:color="auto" w:fill="auto"/>
            <w:noWrap/>
            <w:vAlign w:val="bottom"/>
          </w:tcPr>
          <w:p w14:paraId="20F54D8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IC-ITO90-28</w:t>
            </w:r>
          </w:p>
        </w:tc>
        <w:tc>
          <w:tcPr>
            <w:tcW w:w="713" w:type="pct"/>
            <w:tcBorders>
              <w:top w:val="nil"/>
              <w:left w:val="nil"/>
              <w:bottom w:val="single" w:sz="4" w:space="0" w:color="auto"/>
              <w:right w:val="single" w:sz="4" w:space="0" w:color="auto"/>
            </w:tcBorders>
            <w:shd w:val="clear" w:color="auto" w:fill="auto"/>
            <w:noWrap/>
            <w:vAlign w:val="center"/>
          </w:tcPr>
          <w:p w14:paraId="7DAC7D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D69A7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394419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4A280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6918F6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7DA263A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4889169"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8BD19C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735" w:type="pct"/>
            <w:tcBorders>
              <w:top w:val="nil"/>
              <w:left w:val="nil"/>
              <w:bottom w:val="single" w:sz="4" w:space="0" w:color="auto"/>
              <w:right w:val="single" w:sz="4" w:space="0" w:color="auto"/>
            </w:tcBorders>
            <w:shd w:val="clear" w:color="auto" w:fill="auto"/>
            <w:noWrap/>
            <w:vAlign w:val="bottom"/>
          </w:tcPr>
          <w:p w14:paraId="2993714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IC-ITO90-29</w:t>
            </w:r>
          </w:p>
        </w:tc>
        <w:tc>
          <w:tcPr>
            <w:tcW w:w="713" w:type="pct"/>
            <w:tcBorders>
              <w:top w:val="nil"/>
              <w:left w:val="nil"/>
              <w:bottom w:val="single" w:sz="4" w:space="0" w:color="auto"/>
              <w:right w:val="single" w:sz="4" w:space="0" w:color="auto"/>
            </w:tcBorders>
            <w:shd w:val="clear" w:color="auto" w:fill="auto"/>
            <w:noWrap/>
            <w:vAlign w:val="center"/>
          </w:tcPr>
          <w:p w14:paraId="186DF6F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4DA8BF8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5DC81DF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613285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6A4A2A8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60" w:type="pct"/>
            <w:tcBorders>
              <w:top w:val="nil"/>
              <w:left w:val="nil"/>
              <w:bottom w:val="single" w:sz="4" w:space="0" w:color="auto"/>
              <w:right w:val="single" w:sz="4" w:space="0" w:color="auto"/>
            </w:tcBorders>
            <w:shd w:val="clear" w:color="auto" w:fill="auto"/>
            <w:noWrap/>
            <w:vAlign w:val="center"/>
          </w:tcPr>
          <w:p w14:paraId="3A4E2F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1869D65"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663F49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735" w:type="pct"/>
            <w:tcBorders>
              <w:top w:val="nil"/>
              <w:left w:val="nil"/>
              <w:bottom w:val="single" w:sz="4" w:space="0" w:color="auto"/>
              <w:right w:val="single" w:sz="4" w:space="0" w:color="auto"/>
            </w:tcBorders>
            <w:shd w:val="clear" w:color="auto" w:fill="auto"/>
            <w:noWrap/>
            <w:vAlign w:val="bottom"/>
          </w:tcPr>
          <w:p w14:paraId="24F3A3F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IC-ITO90-30</w:t>
            </w:r>
          </w:p>
        </w:tc>
        <w:tc>
          <w:tcPr>
            <w:tcW w:w="713" w:type="pct"/>
            <w:tcBorders>
              <w:top w:val="nil"/>
              <w:left w:val="nil"/>
              <w:bottom w:val="single" w:sz="4" w:space="0" w:color="auto"/>
              <w:right w:val="single" w:sz="4" w:space="0" w:color="auto"/>
            </w:tcBorders>
            <w:shd w:val="clear" w:color="auto" w:fill="auto"/>
            <w:noWrap/>
            <w:vAlign w:val="center"/>
          </w:tcPr>
          <w:p w14:paraId="31E62D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6661AC2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4C16938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1926C5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7F66A04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1F20346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bl>
    <w:p w14:paraId="145106F5"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02A386BE" w14:textId="7A98775D" w:rsidR="00647796" w:rsidRPr="001F3EF6" w:rsidRDefault="00647796" w:rsidP="001676DA">
      <w:pPr>
        <w:widowControl/>
        <w:spacing w:line="360" w:lineRule="auto"/>
        <w:ind w:firstLineChars="1200" w:firstLine="2520"/>
        <w:jc w:val="left"/>
        <w:rPr>
          <w:rFonts w:asciiTheme="minorEastAsia" w:hAnsiTheme="minorEastAsia" w:cs="Times New Roman"/>
          <w:szCs w:val="21"/>
        </w:rPr>
      </w:pPr>
      <w:r w:rsidRPr="001F3EF6">
        <w:rPr>
          <w:rFonts w:asciiTheme="minorEastAsia" w:hAnsiTheme="minorEastAsia" w:cs="Times New Roman" w:hint="eastAsia"/>
          <w:szCs w:val="21"/>
        </w:rPr>
        <w:t xml:space="preserve"> 表</w:t>
      </w:r>
      <w:r w:rsidRPr="001F3EF6">
        <w:rPr>
          <w:rFonts w:asciiTheme="minorEastAsia" w:hAnsiTheme="minorEastAsia" w:cs="Times New Roman"/>
          <w:szCs w:val="21"/>
        </w:rPr>
        <w:t>21</w:t>
      </w:r>
      <w:r w:rsidRPr="001F3EF6">
        <w:rPr>
          <w:rFonts w:asciiTheme="minorEastAsia" w:hAnsiTheme="minorEastAsia" w:cs="Times New Roman" w:hint="eastAsia"/>
          <w:szCs w:val="21"/>
        </w:rPr>
        <w:t xml:space="preserve"> 公司</w:t>
      </w:r>
      <w:r w:rsidRPr="001F3EF6">
        <w:rPr>
          <w:rFonts w:asciiTheme="minorEastAsia" w:hAnsiTheme="minorEastAsia" w:cs="Times New Roman"/>
          <w:szCs w:val="21"/>
        </w:rPr>
        <w:t>3</w:t>
      </w:r>
      <w:r w:rsidRPr="001F3EF6">
        <w:rPr>
          <w:rFonts w:asciiTheme="minorEastAsia" w:hAnsiTheme="minorEastAsia" w:cs="Times New Roman" w:hint="eastAsia"/>
          <w:szCs w:val="21"/>
        </w:rPr>
        <w:t>的氧化铟锡蒸发料的技术统计</w:t>
      </w:r>
      <w:r w:rsidRPr="001F3EF6">
        <w:rPr>
          <w:rFonts w:asciiTheme="minorEastAsia" w:hAnsiTheme="minorEastAsia" w:cs="Times New Roman"/>
          <w:szCs w:val="21"/>
        </w:rPr>
        <w:t>4</w:t>
      </w:r>
    </w:p>
    <w:tbl>
      <w:tblPr>
        <w:tblW w:w="5444" w:type="pct"/>
        <w:tblLook w:val="04A0" w:firstRow="1" w:lastRow="0" w:firstColumn="1" w:lastColumn="0" w:noHBand="0" w:noVBand="1"/>
      </w:tblPr>
      <w:tblGrid>
        <w:gridCol w:w="785"/>
        <w:gridCol w:w="2071"/>
        <w:gridCol w:w="1098"/>
        <w:gridCol w:w="1521"/>
        <w:gridCol w:w="1863"/>
        <w:gridCol w:w="1984"/>
      </w:tblGrid>
      <w:tr w:rsidR="00647796" w:rsidRPr="001F3EF6" w14:paraId="5E6D5576" w14:textId="77777777" w:rsidTr="001F3EF6">
        <w:trPr>
          <w:trHeight w:val="353"/>
        </w:trPr>
        <w:tc>
          <w:tcPr>
            <w:tcW w:w="5000" w:type="pct"/>
            <w:gridSpan w:val="6"/>
            <w:tcBorders>
              <w:top w:val="nil"/>
              <w:left w:val="single" w:sz="4" w:space="0" w:color="auto"/>
              <w:bottom w:val="single" w:sz="4" w:space="0" w:color="auto"/>
              <w:right w:val="nil"/>
            </w:tcBorders>
            <w:shd w:val="clear" w:color="000000" w:fill="C6E0B4"/>
            <w:noWrap/>
            <w:vAlign w:val="bottom"/>
          </w:tcPr>
          <w:p w14:paraId="5674EB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 SnO2含量、相对密度、厚度和直径数据统计表</w:t>
            </w:r>
          </w:p>
        </w:tc>
      </w:tr>
      <w:tr w:rsidR="001F3EF6" w:rsidRPr="001F3EF6" w14:paraId="16DBA534" w14:textId="77777777" w:rsidTr="001F3EF6">
        <w:trPr>
          <w:trHeight w:val="278"/>
        </w:trPr>
        <w:tc>
          <w:tcPr>
            <w:tcW w:w="421" w:type="pct"/>
            <w:tcBorders>
              <w:top w:val="nil"/>
              <w:left w:val="single" w:sz="4" w:space="0" w:color="auto"/>
              <w:bottom w:val="single" w:sz="4" w:space="0" w:color="auto"/>
              <w:right w:val="single" w:sz="4" w:space="0" w:color="auto"/>
            </w:tcBorders>
            <w:shd w:val="clear" w:color="000000" w:fill="C6E0B4"/>
            <w:noWrap/>
            <w:vAlign w:val="bottom"/>
          </w:tcPr>
          <w:p w14:paraId="2374861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序号</w:t>
            </w:r>
          </w:p>
        </w:tc>
        <w:tc>
          <w:tcPr>
            <w:tcW w:w="1111" w:type="pct"/>
            <w:tcBorders>
              <w:top w:val="nil"/>
              <w:left w:val="nil"/>
              <w:bottom w:val="single" w:sz="4" w:space="0" w:color="auto"/>
              <w:right w:val="single" w:sz="4" w:space="0" w:color="auto"/>
            </w:tcBorders>
            <w:shd w:val="clear" w:color="000000" w:fill="C6E0B4"/>
            <w:noWrap/>
            <w:vAlign w:val="bottom"/>
          </w:tcPr>
          <w:p w14:paraId="4849856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589" w:type="pct"/>
            <w:tcBorders>
              <w:top w:val="nil"/>
              <w:left w:val="nil"/>
              <w:bottom w:val="single" w:sz="4" w:space="0" w:color="auto"/>
              <w:right w:val="single" w:sz="4" w:space="0" w:color="auto"/>
            </w:tcBorders>
            <w:shd w:val="clear" w:color="000000" w:fill="C6E0B4"/>
            <w:noWrap/>
            <w:vAlign w:val="bottom"/>
          </w:tcPr>
          <w:p w14:paraId="478FF1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SnO2%</w:t>
            </w:r>
          </w:p>
        </w:tc>
        <w:tc>
          <w:tcPr>
            <w:tcW w:w="816" w:type="pct"/>
            <w:tcBorders>
              <w:top w:val="nil"/>
              <w:left w:val="nil"/>
              <w:bottom w:val="single" w:sz="4" w:space="0" w:color="auto"/>
              <w:right w:val="single" w:sz="4" w:space="0" w:color="auto"/>
            </w:tcBorders>
            <w:shd w:val="clear" w:color="000000" w:fill="C6E0B4"/>
            <w:noWrap/>
            <w:vAlign w:val="bottom"/>
          </w:tcPr>
          <w:p w14:paraId="783270F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p>
        </w:tc>
        <w:tc>
          <w:tcPr>
            <w:tcW w:w="999" w:type="pct"/>
            <w:tcBorders>
              <w:top w:val="nil"/>
              <w:left w:val="nil"/>
              <w:bottom w:val="single" w:sz="4" w:space="0" w:color="auto"/>
              <w:right w:val="single" w:sz="4" w:space="0" w:color="auto"/>
            </w:tcBorders>
            <w:shd w:val="clear" w:color="000000" w:fill="C6E0B4"/>
            <w:noWrap/>
            <w:vAlign w:val="bottom"/>
          </w:tcPr>
          <w:p w14:paraId="4225475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厚度/mm</w:t>
            </w:r>
          </w:p>
        </w:tc>
        <w:tc>
          <w:tcPr>
            <w:tcW w:w="1064" w:type="pct"/>
            <w:tcBorders>
              <w:top w:val="nil"/>
              <w:left w:val="nil"/>
              <w:bottom w:val="single" w:sz="4" w:space="0" w:color="auto"/>
              <w:right w:val="single" w:sz="4" w:space="0" w:color="auto"/>
            </w:tcBorders>
            <w:shd w:val="clear" w:color="000000" w:fill="C6E0B4"/>
            <w:noWrap/>
            <w:vAlign w:val="bottom"/>
          </w:tcPr>
          <w:p w14:paraId="2B2DCB4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直径/mm</w:t>
            </w:r>
          </w:p>
        </w:tc>
      </w:tr>
      <w:tr w:rsidR="001F3EF6" w:rsidRPr="001F3EF6" w14:paraId="60F6FF1A"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35D89E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1111" w:type="pct"/>
            <w:tcBorders>
              <w:top w:val="nil"/>
              <w:left w:val="nil"/>
              <w:bottom w:val="single" w:sz="4" w:space="0" w:color="auto"/>
              <w:right w:val="single" w:sz="4" w:space="0" w:color="auto"/>
            </w:tcBorders>
            <w:shd w:val="clear" w:color="auto" w:fill="auto"/>
            <w:noWrap/>
            <w:vAlign w:val="bottom"/>
          </w:tcPr>
          <w:p w14:paraId="367FCD0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IC-ITO95-01</w:t>
            </w:r>
          </w:p>
        </w:tc>
        <w:tc>
          <w:tcPr>
            <w:tcW w:w="589" w:type="pct"/>
            <w:tcBorders>
              <w:top w:val="nil"/>
              <w:left w:val="nil"/>
              <w:bottom w:val="single" w:sz="4" w:space="0" w:color="auto"/>
              <w:right w:val="single" w:sz="4" w:space="0" w:color="auto"/>
            </w:tcBorders>
            <w:shd w:val="clear" w:color="auto" w:fill="auto"/>
            <w:noWrap/>
            <w:vAlign w:val="center"/>
          </w:tcPr>
          <w:p w14:paraId="5FE9D0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5.17</w:t>
            </w:r>
          </w:p>
        </w:tc>
        <w:tc>
          <w:tcPr>
            <w:tcW w:w="816" w:type="pct"/>
            <w:tcBorders>
              <w:top w:val="nil"/>
              <w:left w:val="nil"/>
              <w:bottom w:val="single" w:sz="4" w:space="0" w:color="auto"/>
              <w:right w:val="single" w:sz="4" w:space="0" w:color="auto"/>
            </w:tcBorders>
            <w:shd w:val="clear" w:color="auto" w:fill="auto"/>
            <w:noWrap/>
            <w:vAlign w:val="center"/>
          </w:tcPr>
          <w:p w14:paraId="2802C03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999" w:type="pct"/>
            <w:tcBorders>
              <w:top w:val="nil"/>
              <w:left w:val="nil"/>
              <w:bottom w:val="single" w:sz="4" w:space="0" w:color="auto"/>
              <w:right w:val="single" w:sz="4" w:space="0" w:color="auto"/>
            </w:tcBorders>
            <w:shd w:val="clear" w:color="auto" w:fill="auto"/>
            <w:noWrap/>
            <w:vAlign w:val="center"/>
          </w:tcPr>
          <w:p w14:paraId="0C94DD1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20.12</w:t>
            </w:r>
          </w:p>
        </w:tc>
        <w:tc>
          <w:tcPr>
            <w:tcW w:w="1064" w:type="pct"/>
            <w:tcBorders>
              <w:top w:val="nil"/>
              <w:left w:val="nil"/>
              <w:bottom w:val="single" w:sz="4" w:space="0" w:color="auto"/>
              <w:right w:val="single" w:sz="4" w:space="0" w:color="auto"/>
            </w:tcBorders>
            <w:shd w:val="clear" w:color="auto" w:fill="auto"/>
            <w:noWrap/>
            <w:vAlign w:val="center"/>
          </w:tcPr>
          <w:p w14:paraId="45F19BE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20.06</w:t>
            </w:r>
          </w:p>
        </w:tc>
      </w:tr>
      <w:tr w:rsidR="001F3EF6" w:rsidRPr="001F3EF6" w14:paraId="6D3406BB"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7EA570E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1111" w:type="pct"/>
            <w:tcBorders>
              <w:top w:val="nil"/>
              <w:left w:val="nil"/>
              <w:bottom w:val="single" w:sz="4" w:space="0" w:color="auto"/>
              <w:right w:val="single" w:sz="4" w:space="0" w:color="auto"/>
            </w:tcBorders>
            <w:shd w:val="clear" w:color="auto" w:fill="auto"/>
            <w:noWrap/>
            <w:vAlign w:val="bottom"/>
          </w:tcPr>
          <w:p w14:paraId="2BE8E2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IC-ITO95-02</w:t>
            </w:r>
          </w:p>
        </w:tc>
        <w:tc>
          <w:tcPr>
            <w:tcW w:w="589" w:type="pct"/>
            <w:tcBorders>
              <w:top w:val="nil"/>
              <w:left w:val="nil"/>
              <w:bottom w:val="single" w:sz="4" w:space="0" w:color="auto"/>
              <w:right w:val="single" w:sz="4" w:space="0" w:color="auto"/>
            </w:tcBorders>
            <w:shd w:val="clear" w:color="auto" w:fill="auto"/>
            <w:noWrap/>
            <w:vAlign w:val="center"/>
          </w:tcPr>
          <w:p w14:paraId="205845F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5.19</w:t>
            </w:r>
          </w:p>
        </w:tc>
        <w:tc>
          <w:tcPr>
            <w:tcW w:w="816" w:type="pct"/>
            <w:tcBorders>
              <w:top w:val="nil"/>
              <w:left w:val="nil"/>
              <w:bottom w:val="single" w:sz="4" w:space="0" w:color="auto"/>
              <w:right w:val="single" w:sz="4" w:space="0" w:color="auto"/>
            </w:tcBorders>
            <w:shd w:val="clear" w:color="auto" w:fill="auto"/>
            <w:noWrap/>
            <w:vAlign w:val="center"/>
          </w:tcPr>
          <w:p w14:paraId="758026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99" w:type="pct"/>
            <w:tcBorders>
              <w:top w:val="nil"/>
              <w:left w:val="nil"/>
              <w:bottom w:val="single" w:sz="4" w:space="0" w:color="auto"/>
              <w:right w:val="single" w:sz="4" w:space="0" w:color="auto"/>
            </w:tcBorders>
            <w:shd w:val="clear" w:color="auto" w:fill="auto"/>
            <w:noWrap/>
            <w:vAlign w:val="center"/>
          </w:tcPr>
          <w:p w14:paraId="504F622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20.25</w:t>
            </w:r>
          </w:p>
        </w:tc>
        <w:tc>
          <w:tcPr>
            <w:tcW w:w="1064" w:type="pct"/>
            <w:tcBorders>
              <w:top w:val="nil"/>
              <w:left w:val="nil"/>
              <w:bottom w:val="single" w:sz="4" w:space="0" w:color="auto"/>
              <w:right w:val="single" w:sz="4" w:space="0" w:color="auto"/>
            </w:tcBorders>
            <w:shd w:val="clear" w:color="auto" w:fill="auto"/>
            <w:noWrap/>
            <w:vAlign w:val="center"/>
          </w:tcPr>
          <w:p w14:paraId="1074D5A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20.04</w:t>
            </w:r>
          </w:p>
        </w:tc>
      </w:tr>
      <w:tr w:rsidR="001F3EF6" w:rsidRPr="001F3EF6" w14:paraId="5C5021C6"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7FF3293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1111" w:type="pct"/>
            <w:tcBorders>
              <w:top w:val="nil"/>
              <w:left w:val="nil"/>
              <w:bottom w:val="single" w:sz="4" w:space="0" w:color="auto"/>
              <w:right w:val="single" w:sz="4" w:space="0" w:color="auto"/>
            </w:tcBorders>
            <w:shd w:val="clear" w:color="auto" w:fill="auto"/>
            <w:noWrap/>
            <w:vAlign w:val="bottom"/>
          </w:tcPr>
          <w:p w14:paraId="2E8047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IC-ITO95-03</w:t>
            </w:r>
          </w:p>
        </w:tc>
        <w:tc>
          <w:tcPr>
            <w:tcW w:w="589" w:type="pct"/>
            <w:tcBorders>
              <w:top w:val="nil"/>
              <w:left w:val="nil"/>
              <w:bottom w:val="single" w:sz="4" w:space="0" w:color="auto"/>
              <w:right w:val="single" w:sz="4" w:space="0" w:color="auto"/>
            </w:tcBorders>
            <w:shd w:val="clear" w:color="auto" w:fill="auto"/>
            <w:noWrap/>
            <w:vAlign w:val="center"/>
          </w:tcPr>
          <w:p w14:paraId="0A3DCF4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4.95</w:t>
            </w:r>
          </w:p>
        </w:tc>
        <w:tc>
          <w:tcPr>
            <w:tcW w:w="816" w:type="pct"/>
            <w:tcBorders>
              <w:top w:val="nil"/>
              <w:left w:val="nil"/>
              <w:bottom w:val="single" w:sz="4" w:space="0" w:color="auto"/>
              <w:right w:val="single" w:sz="4" w:space="0" w:color="auto"/>
            </w:tcBorders>
            <w:shd w:val="clear" w:color="auto" w:fill="auto"/>
            <w:noWrap/>
            <w:vAlign w:val="center"/>
          </w:tcPr>
          <w:p w14:paraId="0045247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999" w:type="pct"/>
            <w:tcBorders>
              <w:top w:val="nil"/>
              <w:left w:val="nil"/>
              <w:bottom w:val="single" w:sz="4" w:space="0" w:color="auto"/>
              <w:right w:val="single" w:sz="4" w:space="0" w:color="auto"/>
            </w:tcBorders>
            <w:shd w:val="clear" w:color="auto" w:fill="auto"/>
            <w:noWrap/>
            <w:vAlign w:val="center"/>
          </w:tcPr>
          <w:p w14:paraId="7793DA7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20.16</w:t>
            </w:r>
          </w:p>
        </w:tc>
        <w:tc>
          <w:tcPr>
            <w:tcW w:w="1064" w:type="pct"/>
            <w:tcBorders>
              <w:top w:val="nil"/>
              <w:left w:val="nil"/>
              <w:bottom w:val="single" w:sz="4" w:space="0" w:color="auto"/>
              <w:right w:val="single" w:sz="4" w:space="0" w:color="auto"/>
            </w:tcBorders>
            <w:shd w:val="clear" w:color="auto" w:fill="auto"/>
            <w:noWrap/>
            <w:vAlign w:val="center"/>
          </w:tcPr>
          <w:p w14:paraId="7E31ECA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14A1722F"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92C8C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1111" w:type="pct"/>
            <w:tcBorders>
              <w:top w:val="nil"/>
              <w:left w:val="nil"/>
              <w:bottom w:val="single" w:sz="4" w:space="0" w:color="auto"/>
              <w:right w:val="single" w:sz="4" w:space="0" w:color="auto"/>
            </w:tcBorders>
            <w:shd w:val="clear" w:color="auto" w:fill="auto"/>
            <w:noWrap/>
            <w:vAlign w:val="bottom"/>
          </w:tcPr>
          <w:p w14:paraId="0D22BFE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IC-ITO95-04</w:t>
            </w:r>
          </w:p>
        </w:tc>
        <w:tc>
          <w:tcPr>
            <w:tcW w:w="589" w:type="pct"/>
            <w:tcBorders>
              <w:top w:val="nil"/>
              <w:left w:val="nil"/>
              <w:bottom w:val="single" w:sz="4" w:space="0" w:color="auto"/>
              <w:right w:val="single" w:sz="4" w:space="0" w:color="auto"/>
            </w:tcBorders>
            <w:shd w:val="clear" w:color="auto" w:fill="auto"/>
            <w:noWrap/>
            <w:vAlign w:val="center"/>
          </w:tcPr>
          <w:p w14:paraId="092917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5.23</w:t>
            </w:r>
          </w:p>
        </w:tc>
        <w:tc>
          <w:tcPr>
            <w:tcW w:w="816" w:type="pct"/>
            <w:tcBorders>
              <w:top w:val="nil"/>
              <w:left w:val="nil"/>
              <w:bottom w:val="single" w:sz="4" w:space="0" w:color="auto"/>
              <w:right w:val="single" w:sz="4" w:space="0" w:color="auto"/>
            </w:tcBorders>
            <w:shd w:val="clear" w:color="auto" w:fill="auto"/>
            <w:noWrap/>
            <w:vAlign w:val="center"/>
          </w:tcPr>
          <w:p w14:paraId="0886AC9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99" w:type="pct"/>
            <w:tcBorders>
              <w:top w:val="nil"/>
              <w:left w:val="nil"/>
              <w:bottom w:val="single" w:sz="4" w:space="0" w:color="auto"/>
              <w:right w:val="single" w:sz="4" w:space="0" w:color="auto"/>
            </w:tcBorders>
            <w:shd w:val="clear" w:color="auto" w:fill="auto"/>
            <w:noWrap/>
            <w:vAlign w:val="center"/>
          </w:tcPr>
          <w:p w14:paraId="31990F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20.14</w:t>
            </w:r>
          </w:p>
        </w:tc>
        <w:tc>
          <w:tcPr>
            <w:tcW w:w="1064" w:type="pct"/>
            <w:tcBorders>
              <w:top w:val="nil"/>
              <w:left w:val="nil"/>
              <w:bottom w:val="single" w:sz="4" w:space="0" w:color="auto"/>
              <w:right w:val="single" w:sz="4" w:space="0" w:color="auto"/>
            </w:tcBorders>
            <w:shd w:val="clear" w:color="auto" w:fill="auto"/>
            <w:noWrap/>
            <w:vAlign w:val="center"/>
          </w:tcPr>
          <w:p w14:paraId="5806B6D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20.05</w:t>
            </w:r>
          </w:p>
        </w:tc>
      </w:tr>
      <w:tr w:rsidR="001F3EF6" w:rsidRPr="001F3EF6" w14:paraId="3615EA48"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0A6364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1111" w:type="pct"/>
            <w:tcBorders>
              <w:top w:val="nil"/>
              <w:left w:val="nil"/>
              <w:bottom w:val="single" w:sz="4" w:space="0" w:color="auto"/>
              <w:right w:val="single" w:sz="4" w:space="0" w:color="auto"/>
            </w:tcBorders>
            <w:shd w:val="clear" w:color="auto" w:fill="auto"/>
            <w:noWrap/>
            <w:vAlign w:val="bottom"/>
          </w:tcPr>
          <w:p w14:paraId="537C833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IC-ITO95-05</w:t>
            </w:r>
          </w:p>
        </w:tc>
        <w:tc>
          <w:tcPr>
            <w:tcW w:w="589" w:type="pct"/>
            <w:tcBorders>
              <w:top w:val="nil"/>
              <w:left w:val="nil"/>
              <w:bottom w:val="single" w:sz="4" w:space="0" w:color="auto"/>
              <w:right w:val="single" w:sz="4" w:space="0" w:color="auto"/>
            </w:tcBorders>
            <w:shd w:val="clear" w:color="auto" w:fill="auto"/>
            <w:noWrap/>
            <w:vAlign w:val="center"/>
          </w:tcPr>
          <w:p w14:paraId="6AC32E9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5.19</w:t>
            </w:r>
          </w:p>
        </w:tc>
        <w:tc>
          <w:tcPr>
            <w:tcW w:w="816" w:type="pct"/>
            <w:tcBorders>
              <w:top w:val="nil"/>
              <w:left w:val="nil"/>
              <w:bottom w:val="single" w:sz="4" w:space="0" w:color="auto"/>
              <w:right w:val="single" w:sz="4" w:space="0" w:color="auto"/>
            </w:tcBorders>
            <w:shd w:val="clear" w:color="auto" w:fill="auto"/>
            <w:noWrap/>
            <w:vAlign w:val="center"/>
          </w:tcPr>
          <w:p w14:paraId="5CDE83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56.50%</w:t>
            </w:r>
          </w:p>
        </w:tc>
        <w:tc>
          <w:tcPr>
            <w:tcW w:w="999" w:type="pct"/>
            <w:tcBorders>
              <w:top w:val="nil"/>
              <w:left w:val="nil"/>
              <w:bottom w:val="single" w:sz="4" w:space="0" w:color="auto"/>
              <w:right w:val="single" w:sz="4" w:space="0" w:color="auto"/>
            </w:tcBorders>
            <w:shd w:val="clear" w:color="auto" w:fill="auto"/>
            <w:noWrap/>
            <w:vAlign w:val="center"/>
          </w:tcPr>
          <w:p w14:paraId="5F66195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20.16</w:t>
            </w:r>
          </w:p>
        </w:tc>
        <w:tc>
          <w:tcPr>
            <w:tcW w:w="1064" w:type="pct"/>
            <w:tcBorders>
              <w:top w:val="nil"/>
              <w:left w:val="nil"/>
              <w:bottom w:val="single" w:sz="4" w:space="0" w:color="auto"/>
              <w:right w:val="single" w:sz="4" w:space="0" w:color="auto"/>
            </w:tcBorders>
            <w:shd w:val="clear" w:color="auto" w:fill="auto"/>
            <w:noWrap/>
            <w:vAlign w:val="center"/>
          </w:tcPr>
          <w:p w14:paraId="6AE6DF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63DF91E4"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1C9A0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1111" w:type="pct"/>
            <w:tcBorders>
              <w:top w:val="nil"/>
              <w:left w:val="nil"/>
              <w:bottom w:val="single" w:sz="4" w:space="0" w:color="auto"/>
              <w:right w:val="single" w:sz="4" w:space="0" w:color="auto"/>
            </w:tcBorders>
            <w:shd w:val="clear" w:color="auto" w:fill="auto"/>
            <w:noWrap/>
            <w:vAlign w:val="bottom"/>
          </w:tcPr>
          <w:p w14:paraId="2F2E821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IC-ITO95-06</w:t>
            </w:r>
          </w:p>
        </w:tc>
        <w:tc>
          <w:tcPr>
            <w:tcW w:w="589" w:type="pct"/>
            <w:tcBorders>
              <w:top w:val="nil"/>
              <w:left w:val="nil"/>
              <w:bottom w:val="single" w:sz="4" w:space="0" w:color="auto"/>
              <w:right w:val="single" w:sz="4" w:space="0" w:color="auto"/>
            </w:tcBorders>
            <w:shd w:val="clear" w:color="auto" w:fill="auto"/>
            <w:noWrap/>
            <w:vAlign w:val="center"/>
          </w:tcPr>
          <w:p w14:paraId="264204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5.06</w:t>
            </w:r>
          </w:p>
        </w:tc>
        <w:tc>
          <w:tcPr>
            <w:tcW w:w="816" w:type="pct"/>
            <w:tcBorders>
              <w:top w:val="nil"/>
              <w:left w:val="nil"/>
              <w:bottom w:val="single" w:sz="4" w:space="0" w:color="auto"/>
              <w:right w:val="single" w:sz="4" w:space="0" w:color="auto"/>
            </w:tcBorders>
            <w:shd w:val="clear" w:color="auto" w:fill="auto"/>
            <w:noWrap/>
            <w:vAlign w:val="center"/>
          </w:tcPr>
          <w:p w14:paraId="4DB47AC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58.50%</w:t>
            </w:r>
          </w:p>
        </w:tc>
        <w:tc>
          <w:tcPr>
            <w:tcW w:w="999" w:type="pct"/>
            <w:tcBorders>
              <w:top w:val="nil"/>
              <w:left w:val="nil"/>
              <w:bottom w:val="single" w:sz="4" w:space="0" w:color="auto"/>
              <w:right w:val="single" w:sz="4" w:space="0" w:color="auto"/>
            </w:tcBorders>
            <w:shd w:val="clear" w:color="auto" w:fill="auto"/>
            <w:noWrap/>
            <w:vAlign w:val="center"/>
          </w:tcPr>
          <w:p w14:paraId="1FD7B01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20.09</w:t>
            </w:r>
          </w:p>
        </w:tc>
        <w:tc>
          <w:tcPr>
            <w:tcW w:w="1064" w:type="pct"/>
            <w:tcBorders>
              <w:top w:val="nil"/>
              <w:left w:val="nil"/>
              <w:bottom w:val="single" w:sz="4" w:space="0" w:color="auto"/>
              <w:right w:val="single" w:sz="4" w:space="0" w:color="auto"/>
            </w:tcBorders>
            <w:shd w:val="clear" w:color="auto" w:fill="auto"/>
            <w:noWrap/>
            <w:vAlign w:val="center"/>
          </w:tcPr>
          <w:p w14:paraId="308B1CE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20.06</w:t>
            </w:r>
          </w:p>
        </w:tc>
      </w:tr>
      <w:tr w:rsidR="001F3EF6" w:rsidRPr="001F3EF6" w14:paraId="241B7840"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2ECD3D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1111" w:type="pct"/>
            <w:tcBorders>
              <w:top w:val="nil"/>
              <w:left w:val="nil"/>
              <w:bottom w:val="single" w:sz="4" w:space="0" w:color="auto"/>
              <w:right w:val="single" w:sz="4" w:space="0" w:color="auto"/>
            </w:tcBorders>
            <w:shd w:val="clear" w:color="auto" w:fill="auto"/>
            <w:noWrap/>
            <w:vAlign w:val="bottom"/>
          </w:tcPr>
          <w:p w14:paraId="228783D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IC-ITO95-07</w:t>
            </w:r>
          </w:p>
        </w:tc>
        <w:tc>
          <w:tcPr>
            <w:tcW w:w="589" w:type="pct"/>
            <w:tcBorders>
              <w:top w:val="nil"/>
              <w:left w:val="nil"/>
              <w:bottom w:val="single" w:sz="4" w:space="0" w:color="auto"/>
              <w:right w:val="single" w:sz="4" w:space="0" w:color="auto"/>
            </w:tcBorders>
            <w:shd w:val="clear" w:color="auto" w:fill="auto"/>
            <w:noWrap/>
            <w:vAlign w:val="center"/>
          </w:tcPr>
          <w:p w14:paraId="43D8E9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5.04</w:t>
            </w:r>
          </w:p>
        </w:tc>
        <w:tc>
          <w:tcPr>
            <w:tcW w:w="816" w:type="pct"/>
            <w:tcBorders>
              <w:top w:val="nil"/>
              <w:left w:val="nil"/>
              <w:bottom w:val="single" w:sz="4" w:space="0" w:color="auto"/>
              <w:right w:val="single" w:sz="4" w:space="0" w:color="auto"/>
            </w:tcBorders>
            <w:shd w:val="clear" w:color="auto" w:fill="auto"/>
            <w:noWrap/>
            <w:vAlign w:val="center"/>
          </w:tcPr>
          <w:p w14:paraId="737A286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99" w:type="pct"/>
            <w:tcBorders>
              <w:top w:val="nil"/>
              <w:left w:val="nil"/>
              <w:bottom w:val="single" w:sz="4" w:space="0" w:color="auto"/>
              <w:right w:val="single" w:sz="4" w:space="0" w:color="auto"/>
            </w:tcBorders>
            <w:shd w:val="clear" w:color="auto" w:fill="auto"/>
            <w:noWrap/>
            <w:vAlign w:val="center"/>
          </w:tcPr>
          <w:p w14:paraId="306CC89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20.11</w:t>
            </w:r>
          </w:p>
        </w:tc>
        <w:tc>
          <w:tcPr>
            <w:tcW w:w="1064" w:type="pct"/>
            <w:tcBorders>
              <w:top w:val="nil"/>
              <w:left w:val="nil"/>
              <w:bottom w:val="single" w:sz="4" w:space="0" w:color="auto"/>
              <w:right w:val="single" w:sz="4" w:space="0" w:color="auto"/>
            </w:tcBorders>
            <w:shd w:val="clear" w:color="auto" w:fill="auto"/>
            <w:noWrap/>
            <w:vAlign w:val="center"/>
          </w:tcPr>
          <w:p w14:paraId="585731B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20.02</w:t>
            </w:r>
          </w:p>
        </w:tc>
      </w:tr>
      <w:tr w:rsidR="001F3EF6" w:rsidRPr="001F3EF6" w14:paraId="6CE640C1"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4CE0F44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1111" w:type="pct"/>
            <w:tcBorders>
              <w:top w:val="nil"/>
              <w:left w:val="nil"/>
              <w:bottom w:val="single" w:sz="4" w:space="0" w:color="auto"/>
              <w:right w:val="single" w:sz="4" w:space="0" w:color="auto"/>
            </w:tcBorders>
            <w:shd w:val="clear" w:color="auto" w:fill="auto"/>
            <w:noWrap/>
            <w:vAlign w:val="bottom"/>
          </w:tcPr>
          <w:p w14:paraId="6D076C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IC-ITO95-08</w:t>
            </w:r>
          </w:p>
        </w:tc>
        <w:tc>
          <w:tcPr>
            <w:tcW w:w="589" w:type="pct"/>
            <w:tcBorders>
              <w:top w:val="nil"/>
              <w:left w:val="nil"/>
              <w:bottom w:val="single" w:sz="4" w:space="0" w:color="auto"/>
              <w:right w:val="single" w:sz="4" w:space="0" w:color="auto"/>
            </w:tcBorders>
            <w:shd w:val="clear" w:color="auto" w:fill="auto"/>
            <w:noWrap/>
            <w:vAlign w:val="center"/>
          </w:tcPr>
          <w:p w14:paraId="50ECAD5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5.20</w:t>
            </w:r>
          </w:p>
        </w:tc>
        <w:tc>
          <w:tcPr>
            <w:tcW w:w="816" w:type="pct"/>
            <w:tcBorders>
              <w:top w:val="nil"/>
              <w:left w:val="nil"/>
              <w:bottom w:val="single" w:sz="4" w:space="0" w:color="auto"/>
              <w:right w:val="single" w:sz="4" w:space="0" w:color="auto"/>
            </w:tcBorders>
            <w:shd w:val="clear" w:color="auto" w:fill="auto"/>
            <w:noWrap/>
            <w:vAlign w:val="center"/>
          </w:tcPr>
          <w:p w14:paraId="22C248C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57.70%</w:t>
            </w:r>
          </w:p>
        </w:tc>
        <w:tc>
          <w:tcPr>
            <w:tcW w:w="999" w:type="pct"/>
            <w:tcBorders>
              <w:top w:val="nil"/>
              <w:left w:val="nil"/>
              <w:bottom w:val="single" w:sz="4" w:space="0" w:color="auto"/>
              <w:right w:val="single" w:sz="4" w:space="0" w:color="auto"/>
            </w:tcBorders>
            <w:shd w:val="clear" w:color="auto" w:fill="auto"/>
            <w:noWrap/>
            <w:vAlign w:val="center"/>
          </w:tcPr>
          <w:p w14:paraId="126DFA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w:t>
            </w:r>
          </w:p>
        </w:tc>
        <w:tc>
          <w:tcPr>
            <w:tcW w:w="1064" w:type="pct"/>
            <w:tcBorders>
              <w:top w:val="nil"/>
              <w:left w:val="nil"/>
              <w:bottom w:val="single" w:sz="4" w:space="0" w:color="auto"/>
              <w:right w:val="single" w:sz="4" w:space="0" w:color="auto"/>
            </w:tcBorders>
            <w:shd w:val="clear" w:color="auto" w:fill="auto"/>
            <w:noWrap/>
            <w:vAlign w:val="center"/>
          </w:tcPr>
          <w:p w14:paraId="203A053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20.09</w:t>
            </w:r>
          </w:p>
        </w:tc>
      </w:tr>
      <w:tr w:rsidR="001F3EF6" w:rsidRPr="001F3EF6" w14:paraId="3A669D3E"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584F140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1111" w:type="pct"/>
            <w:tcBorders>
              <w:top w:val="nil"/>
              <w:left w:val="nil"/>
              <w:bottom w:val="single" w:sz="4" w:space="0" w:color="auto"/>
              <w:right w:val="single" w:sz="4" w:space="0" w:color="auto"/>
            </w:tcBorders>
            <w:shd w:val="clear" w:color="auto" w:fill="auto"/>
            <w:noWrap/>
            <w:vAlign w:val="bottom"/>
          </w:tcPr>
          <w:p w14:paraId="6CC09B1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IC-ITO95-09</w:t>
            </w:r>
          </w:p>
        </w:tc>
        <w:tc>
          <w:tcPr>
            <w:tcW w:w="589" w:type="pct"/>
            <w:tcBorders>
              <w:top w:val="nil"/>
              <w:left w:val="nil"/>
              <w:bottom w:val="single" w:sz="4" w:space="0" w:color="auto"/>
              <w:right w:val="single" w:sz="4" w:space="0" w:color="auto"/>
            </w:tcBorders>
            <w:shd w:val="clear" w:color="auto" w:fill="auto"/>
            <w:noWrap/>
            <w:vAlign w:val="center"/>
          </w:tcPr>
          <w:p w14:paraId="340A00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5.07</w:t>
            </w:r>
          </w:p>
        </w:tc>
        <w:tc>
          <w:tcPr>
            <w:tcW w:w="816" w:type="pct"/>
            <w:tcBorders>
              <w:top w:val="nil"/>
              <w:left w:val="nil"/>
              <w:bottom w:val="single" w:sz="4" w:space="0" w:color="auto"/>
              <w:right w:val="single" w:sz="4" w:space="0" w:color="auto"/>
            </w:tcBorders>
            <w:shd w:val="clear" w:color="auto" w:fill="auto"/>
            <w:noWrap/>
            <w:vAlign w:val="center"/>
          </w:tcPr>
          <w:p w14:paraId="7ECC498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56.90%</w:t>
            </w:r>
          </w:p>
        </w:tc>
        <w:tc>
          <w:tcPr>
            <w:tcW w:w="999" w:type="pct"/>
            <w:tcBorders>
              <w:top w:val="nil"/>
              <w:left w:val="nil"/>
              <w:bottom w:val="single" w:sz="4" w:space="0" w:color="auto"/>
              <w:right w:val="single" w:sz="4" w:space="0" w:color="auto"/>
            </w:tcBorders>
            <w:shd w:val="clear" w:color="auto" w:fill="auto"/>
            <w:noWrap/>
            <w:vAlign w:val="center"/>
          </w:tcPr>
          <w:p w14:paraId="7E2D903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20.02</w:t>
            </w:r>
          </w:p>
        </w:tc>
        <w:tc>
          <w:tcPr>
            <w:tcW w:w="1064" w:type="pct"/>
            <w:tcBorders>
              <w:top w:val="nil"/>
              <w:left w:val="nil"/>
              <w:bottom w:val="single" w:sz="4" w:space="0" w:color="auto"/>
              <w:right w:val="single" w:sz="4" w:space="0" w:color="auto"/>
            </w:tcBorders>
            <w:shd w:val="clear" w:color="auto" w:fill="auto"/>
            <w:noWrap/>
            <w:vAlign w:val="center"/>
          </w:tcPr>
          <w:p w14:paraId="3502759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20.08</w:t>
            </w:r>
          </w:p>
        </w:tc>
      </w:tr>
      <w:tr w:rsidR="001F3EF6" w:rsidRPr="001F3EF6" w14:paraId="1FFE1738"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DAB168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1111" w:type="pct"/>
            <w:tcBorders>
              <w:top w:val="nil"/>
              <w:left w:val="nil"/>
              <w:bottom w:val="single" w:sz="4" w:space="0" w:color="auto"/>
              <w:right w:val="single" w:sz="4" w:space="0" w:color="auto"/>
            </w:tcBorders>
            <w:shd w:val="clear" w:color="auto" w:fill="auto"/>
            <w:noWrap/>
            <w:vAlign w:val="bottom"/>
          </w:tcPr>
          <w:p w14:paraId="778B61E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IC-ITO95-10</w:t>
            </w:r>
          </w:p>
        </w:tc>
        <w:tc>
          <w:tcPr>
            <w:tcW w:w="589" w:type="pct"/>
            <w:tcBorders>
              <w:top w:val="nil"/>
              <w:left w:val="nil"/>
              <w:bottom w:val="single" w:sz="4" w:space="0" w:color="auto"/>
              <w:right w:val="single" w:sz="4" w:space="0" w:color="auto"/>
            </w:tcBorders>
            <w:shd w:val="clear" w:color="auto" w:fill="auto"/>
            <w:noWrap/>
            <w:vAlign w:val="center"/>
          </w:tcPr>
          <w:p w14:paraId="3937AB3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5.15</w:t>
            </w:r>
          </w:p>
        </w:tc>
        <w:tc>
          <w:tcPr>
            <w:tcW w:w="816" w:type="pct"/>
            <w:tcBorders>
              <w:top w:val="nil"/>
              <w:left w:val="nil"/>
              <w:bottom w:val="single" w:sz="4" w:space="0" w:color="auto"/>
              <w:right w:val="single" w:sz="4" w:space="0" w:color="auto"/>
            </w:tcBorders>
            <w:shd w:val="clear" w:color="auto" w:fill="auto"/>
            <w:noWrap/>
            <w:vAlign w:val="center"/>
          </w:tcPr>
          <w:p w14:paraId="27B1389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57.30%</w:t>
            </w:r>
          </w:p>
        </w:tc>
        <w:tc>
          <w:tcPr>
            <w:tcW w:w="999" w:type="pct"/>
            <w:tcBorders>
              <w:top w:val="nil"/>
              <w:left w:val="nil"/>
              <w:bottom w:val="single" w:sz="4" w:space="0" w:color="auto"/>
              <w:right w:val="single" w:sz="4" w:space="0" w:color="auto"/>
            </w:tcBorders>
            <w:shd w:val="clear" w:color="auto" w:fill="auto"/>
            <w:noWrap/>
            <w:vAlign w:val="center"/>
          </w:tcPr>
          <w:p w14:paraId="54D42B1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20.07</w:t>
            </w:r>
          </w:p>
        </w:tc>
        <w:tc>
          <w:tcPr>
            <w:tcW w:w="1064" w:type="pct"/>
            <w:tcBorders>
              <w:top w:val="nil"/>
              <w:left w:val="nil"/>
              <w:bottom w:val="single" w:sz="4" w:space="0" w:color="auto"/>
              <w:right w:val="single" w:sz="4" w:space="0" w:color="auto"/>
            </w:tcBorders>
            <w:shd w:val="clear" w:color="auto" w:fill="auto"/>
            <w:noWrap/>
            <w:vAlign w:val="center"/>
          </w:tcPr>
          <w:p w14:paraId="6A8589A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20.10</w:t>
            </w:r>
          </w:p>
        </w:tc>
      </w:tr>
      <w:tr w:rsidR="001F3EF6" w:rsidRPr="001F3EF6" w14:paraId="53738AED"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71CD937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1111" w:type="pct"/>
            <w:tcBorders>
              <w:top w:val="nil"/>
              <w:left w:val="nil"/>
              <w:bottom w:val="single" w:sz="4" w:space="0" w:color="auto"/>
              <w:right w:val="single" w:sz="4" w:space="0" w:color="auto"/>
            </w:tcBorders>
            <w:shd w:val="clear" w:color="auto" w:fill="auto"/>
            <w:noWrap/>
            <w:vAlign w:val="bottom"/>
          </w:tcPr>
          <w:p w14:paraId="769FFB9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IC-ITO95-11</w:t>
            </w:r>
          </w:p>
        </w:tc>
        <w:tc>
          <w:tcPr>
            <w:tcW w:w="589" w:type="pct"/>
            <w:tcBorders>
              <w:top w:val="nil"/>
              <w:left w:val="nil"/>
              <w:bottom w:val="single" w:sz="4" w:space="0" w:color="auto"/>
              <w:right w:val="single" w:sz="4" w:space="0" w:color="auto"/>
            </w:tcBorders>
            <w:shd w:val="clear" w:color="auto" w:fill="auto"/>
            <w:noWrap/>
            <w:vAlign w:val="center"/>
          </w:tcPr>
          <w:p w14:paraId="728316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4.97</w:t>
            </w:r>
          </w:p>
        </w:tc>
        <w:tc>
          <w:tcPr>
            <w:tcW w:w="816" w:type="pct"/>
            <w:tcBorders>
              <w:top w:val="nil"/>
              <w:left w:val="nil"/>
              <w:bottom w:val="single" w:sz="4" w:space="0" w:color="auto"/>
              <w:right w:val="single" w:sz="4" w:space="0" w:color="auto"/>
            </w:tcBorders>
            <w:shd w:val="clear" w:color="auto" w:fill="auto"/>
            <w:noWrap/>
            <w:vAlign w:val="center"/>
          </w:tcPr>
          <w:p w14:paraId="29F8E1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99" w:type="pct"/>
            <w:tcBorders>
              <w:top w:val="nil"/>
              <w:left w:val="nil"/>
              <w:bottom w:val="single" w:sz="4" w:space="0" w:color="auto"/>
              <w:right w:val="single" w:sz="4" w:space="0" w:color="auto"/>
            </w:tcBorders>
            <w:shd w:val="clear" w:color="auto" w:fill="auto"/>
            <w:noWrap/>
            <w:vAlign w:val="center"/>
          </w:tcPr>
          <w:p w14:paraId="4C000AC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20.11</w:t>
            </w:r>
          </w:p>
        </w:tc>
        <w:tc>
          <w:tcPr>
            <w:tcW w:w="1064" w:type="pct"/>
            <w:tcBorders>
              <w:top w:val="nil"/>
              <w:left w:val="nil"/>
              <w:bottom w:val="single" w:sz="4" w:space="0" w:color="auto"/>
              <w:right w:val="single" w:sz="4" w:space="0" w:color="auto"/>
            </w:tcBorders>
            <w:shd w:val="clear" w:color="auto" w:fill="auto"/>
            <w:noWrap/>
            <w:vAlign w:val="center"/>
          </w:tcPr>
          <w:p w14:paraId="38A956C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59E47F78"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2A5967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1111" w:type="pct"/>
            <w:tcBorders>
              <w:top w:val="nil"/>
              <w:left w:val="nil"/>
              <w:bottom w:val="single" w:sz="4" w:space="0" w:color="auto"/>
              <w:right w:val="single" w:sz="4" w:space="0" w:color="auto"/>
            </w:tcBorders>
            <w:shd w:val="clear" w:color="auto" w:fill="auto"/>
            <w:noWrap/>
            <w:vAlign w:val="bottom"/>
          </w:tcPr>
          <w:p w14:paraId="758B24E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IC-ITO95-12</w:t>
            </w:r>
          </w:p>
        </w:tc>
        <w:tc>
          <w:tcPr>
            <w:tcW w:w="589" w:type="pct"/>
            <w:tcBorders>
              <w:top w:val="nil"/>
              <w:left w:val="nil"/>
              <w:bottom w:val="single" w:sz="4" w:space="0" w:color="auto"/>
              <w:right w:val="single" w:sz="4" w:space="0" w:color="auto"/>
            </w:tcBorders>
            <w:shd w:val="clear" w:color="auto" w:fill="auto"/>
            <w:noWrap/>
            <w:vAlign w:val="center"/>
          </w:tcPr>
          <w:p w14:paraId="7614B16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5.18</w:t>
            </w:r>
          </w:p>
        </w:tc>
        <w:tc>
          <w:tcPr>
            <w:tcW w:w="816" w:type="pct"/>
            <w:tcBorders>
              <w:top w:val="nil"/>
              <w:left w:val="nil"/>
              <w:bottom w:val="single" w:sz="4" w:space="0" w:color="auto"/>
              <w:right w:val="single" w:sz="4" w:space="0" w:color="auto"/>
            </w:tcBorders>
            <w:shd w:val="clear" w:color="auto" w:fill="auto"/>
            <w:noWrap/>
            <w:vAlign w:val="center"/>
          </w:tcPr>
          <w:p w14:paraId="12E6887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56.50%</w:t>
            </w:r>
          </w:p>
        </w:tc>
        <w:tc>
          <w:tcPr>
            <w:tcW w:w="999" w:type="pct"/>
            <w:tcBorders>
              <w:top w:val="nil"/>
              <w:left w:val="nil"/>
              <w:bottom w:val="single" w:sz="4" w:space="0" w:color="auto"/>
              <w:right w:val="single" w:sz="4" w:space="0" w:color="auto"/>
            </w:tcBorders>
            <w:shd w:val="clear" w:color="auto" w:fill="auto"/>
            <w:noWrap/>
            <w:vAlign w:val="center"/>
          </w:tcPr>
          <w:p w14:paraId="310E4B8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20.15</w:t>
            </w:r>
          </w:p>
        </w:tc>
        <w:tc>
          <w:tcPr>
            <w:tcW w:w="1064" w:type="pct"/>
            <w:tcBorders>
              <w:top w:val="nil"/>
              <w:left w:val="nil"/>
              <w:bottom w:val="single" w:sz="4" w:space="0" w:color="auto"/>
              <w:right w:val="single" w:sz="4" w:space="0" w:color="auto"/>
            </w:tcBorders>
            <w:shd w:val="clear" w:color="auto" w:fill="auto"/>
            <w:noWrap/>
            <w:vAlign w:val="center"/>
          </w:tcPr>
          <w:p w14:paraId="0C7404B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20.01</w:t>
            </w:r>
          </w:p>
        </w:tc>
      </w:tr>
      <w:tr w:rsidR="001F3EF6" w:rsidRPr="001F3EF6" w14:paraId="59FB6540"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2DFB0CE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1111" w:type="pct"/>
            <w:tcBorders>
              <w:top w:val="nil"/>
              <w:left w:val="nil"/>
              <w:bottom w:val="single" w:sz="4" w:space="0" w:color="auto"/>
              <w:right w:val="single" w:sz="4" w:space="0" w:color="auto"/>
            </w:tcBorders>
            <w:shd w:val="clear" w:color="auto" w:fill="auto"/>
            <w:noWrap/>
            <w:vAlign w:val="bottom"/>
          </w:tcPr>
          <w:p w14:paraId="132A48B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IC-ITO95-13</w:t>
            </w:r>
          </w:p>
        </w:tc>
        <w:tc>
          <w:tcPr>
            <w:tcW w:w="589" w:type="pct"/>
            <w:tcBorders>
              <w:top w:val="nil"/>
              <w:left w:val="nil"/>
              <w:bottom w:val="single" w:sz="4" w:space="0" w:color="auto"/>
              <w:right w:val="single" w:sz="4" w:space="0" w:color="auto"/>
            </w:tcBorders>
            <w:shd w:val="clear" w:color="auto" w:fill="auto"/>
            <w:noWrap/>
            <w:vAlign w:val="center"/>
          </w:tcPr>
          <w:p w14:paraId="58337B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5.17</w:t>
            </w:r>
          </w:p>
        </w:tc>
        <w:tc>
          <w:tcPr>
            <w:tcW w:w="816" w:type="pct"/>
            <w:tcBorders>
              <w:top w:val="nil"/>
              <w:left w:val="nil"/>
              <w:bottom w:val="single" w:sz="4" w:space="0" w:color="auto"/>
              <w:right w:val="single" w:sz="4" w:space="0" w:color="auto"/>
            </w:tcBorders>
            <w:shd w:val="clear" w:color="auto" w:fill="auto"/>
            <w:noWrap/>
            <w:vAlign w:val="center"/>
          </w:tcPr>
          <w:p w14:paraId="4A09552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58.50%</w:t>
            </w:r>
          </w:p>
        </w:tc>
        <w:tc>
          <w:tcPr>
            <w:tcW w:w="999" w:type="pct"/>
            <w:tcBorders>
              <w:top w:val="nil"/>
              <w:left w:val="nil"/>
              <w:bottom w:val="single" w:sz="4" w:space="0" w:color="auto"/>
              <w:right w:val="single" w:sz="4" w:space="0" w:color="auto"/>
            </w:tcBorders>
            <w:shd w:val="clear" w:color="auto" w:fill="auto"/>
            <w:noWrap/>
            <w:vAlign w:val="center"/>
          </w:tcPr>
          <w:p w14:paraId="6313760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20.09</w:t>
            </w:r>
          </w:p>
        </w:tc>
        <w:tc>
          <w:tcPr>
            <w:tcW w:w="1064" w:type="pct"/>
            <w:tcBorders>
              <w:top w:val="nil"/>
              <w:left w:val="nil"/>
              <w:bottom w:val="single" w:sz="4" w:space="0" w:color="auto"/>
              <w:right w:val="single" w:sz="4" w:space="0" w:color="auto"/>
            </w:tcBorders>
            <w:shd w:val="clear" w:color="auto" w:fill="auto"/>
            <w:noWrap/>
            <w:vAlign w:val="center"/>
          </w:tcPr>
          <w:p w14:paraId="7CA4D13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20.06</w:t>
            </w:r>
          </w:p>
        </w:tc>
      </w:tr>
      <w:tr w:rsidR="001F3EF6" w:rsidRPr="001F3EF6" w14:paraId="0EFC38FB"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C6837A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1111" w:type="pct"/>
            <w:tcBorders>
              <w:top w:val="nil"/>
              <w:left w:val="nil"/>
              <w:bottom w:val="single" w:sz="4" w:space="0" w:color="auto"/>
              <w:right w:val="single" w:sz="4" w:space="0" w:color="auto"/>
            </w:tcBorders>
            <w:shd w:val="clear" w:color="auto" w:fill="auto"/>
            <w:noWrap/>
            <w:vAlign w:val="bottom"/>
          </w:tcPr>
          <w:p w14:paraId="652C78C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IC-ITO95-14</w:t>
            </w:r>
          </w:p>
        </w:tc>
        <w:tc>
          <w:tcPr>
            <w:tcW w:w="589" w:type="pct"/>
            <w:tcBorders>
              <w:top w:val="nil"/>
              <w:left w:val="nil"/>
              <w:bottom w:val="single" w:sz="4" w:space="0" w:color="auto"/>
              <w:right w:val="single" w:sz="4" w:space="0" w:color="auto"/>
            </w:tcBorders>
            <w:shd w:val="clear" w:color="auto" w:fill="auto"/>
            <w:noWrap/>
            <w:vAlign w:val="center"/>
          </w:tcPr>
          <w:p w14:paraId="76226C7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5.15</w:t>
            </w:r>
          </w:p>
        </w:tc>
        <w:tc>
          <w:tcPr>
            <w:tcW w:w="816" w:type="pct"/>
            <w:tcBorders>
              <w:top w:val="nil"/>
              <w:left w:val="nil"/>
              <w:bottom w:val="single" w:sz="4" w:space="0" w:color="auto"/>
              <w:right w:val="single" w:sz="4" w:space="0" w:color="auto"/>
            </w:tcBorders>
            <w:shd w:val="clear" w:color="auto" w:fill="auto"/>
            <w:noWrap/>
            <w:vAlign w:val="center"/>
          </w:tcPr>
          <w:p w14:paraId="21A7187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99" w:type="pct"/>
            <w:tcBorders>
              <w:top w:val="nil"/>
              <w:left w:val="nil"/>
              <w:bottom w:val="single" w:sz="4" w:space="0" w:color="auto"/>
              <w:right w:val="single" w:sz="4" w:space="0" w:color="auto"/>
            </w:tcBorders>
            <w:shd w:val="clear" w:color="auto" w:fill="auto"/>
            <w:noWrap/>
            <w:vAlign w:val="center"/>
          </w:tcPr>
          <w:p w14:paraId="2261AEB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20.16</w:t>
            </w:r>
          </w:p>
        </w:tc>
        <w:tc>
          <w:tcPr>
            <w:tcW w:w="1064" w:type="pct"/>
            <w:tcBorders>
              <w:top w:val="nil"/>
              <w:left w:val="nil"/>
              <w:bottom w:val="single" w:sz="4" w:space="0" w:color="auto"/>
              <w:right w:val="single" w:sz="4" w:space="0" w:color="auto"/>
            </w:tcBorders>
            <w:shd w:val="clear" w:color="auto" w:fill="auto"/>
            <w:noWrap/>
            <w:vAlign w:val="center"/>
          </w:tcPr>
          <w:p w14:paraId="1879AD5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20.05</w:t>
            </w:r>
          </w:p>
        </w:tc>
      </w:tr>
      <w:tr w:rsidR="001F3EF6" w:rsidRPr="001F3EF6" w14:paraId="15234E54"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7D229C2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1111" w:type="pct"/>
            <w:tcBorders>
              <w:top w:val="nil"/>
              <w:left w:val="nil"/>
              <w:bottom w:val="single" w:sz="4" w:space="0" w:color="auto"/>
              <w:right w:val="single" w:sz="4" w:space="0" w:color="auto"/>
            </w:tcBorders>
            <w:shd w:val="clear" w:color="auto" w:fill="auto"/>
            <w:noWrap/>
            <w:vAlign w:val="bottom"/>
          </w:tcPr>
          <w:p w14:paraId="33CD22A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IC-ITO95-15</w:t>
            </w:r>
          </w:p>
        </w:tc>
        <w:tc>
          <w:tcPr>
            <w:tcW w:w="589" w:type="pct"/>
            <w:tcBorders>
              <w:top w:val="nil"/>
              <w:left w:val="nil"/>
              <w:bottom w:val="single" w:sz="4" w:space="0" w:color="auto"/>
              <w:right w:val="single" w:sz="4" w:space="0" w:color="auto"/>
            </w:tcBorders>
            <w:shd w:val="clear" w:color="auto" w:fill="auto"/>
            <w:noWrap/>
            <w:vAlign w:val="center"/>
          </w:tcPr>
          <w:p w14:paraId="5FB7AAE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5.14</w:t>
            </w:r>
          </w:p>
        </w:tc>
        <w:tc>
          <w:tcPr>
            <w:tcW w:w="816" w:type="pct"/>
            <w:tcBorders>
              <w:top w:val="nil"/>
              <w:left w:val="nil"/>
              <w:bottom w:val="single" w:sz="4" w:space="0" w:color="auto"/>
              <w:right w:val="single" w:sz="4" w:space="0" w:color="auto"/>
            </w:tcBorders>
            <w:shd w:val="clear" w:color="auto" w:fill="auto"/>
            <w:noWrap/>
            <w:vAlign w:val="center"/>
          </w:tcPr>
          <w:p w14:paraId="24241CE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57.70%</w:t>
            </w:r>
          </w:p>
        </w:tc>
        <w:tc>
          <w:tcPr>
            <w:tcW w:w="999" w:type="pct"/>
            <w:tcBorders>
              <w:top w:val="nil"/>
              <w:left w:val="nil"/>
              <w:bottom w:val="single" w:sz="4" w:space="0" w:color="auto"/>
              <w:right w:val="single" w:sz="4" w:space="0" w:color="auto"/>
            </w:tcBorders>
            <w:shd w:val="clear" w:color="auto" w:fill="auto"/>
            <w:noWrap/>
            <w:vAlign w:val="center"/>
          </w:tcPr>
          <w:p w14:paraId="1875EAF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20.19</w:t>
            </w:r>
          </w:p>
        </w:tc>
        <w:tc>
          <w:tcPr>
            <w:tcW w:w="1064" w:type="pct"/>
            <w:tcBorders>
              <w:top w:val="nil"/>
              <w:left w:val="nil"/>
              <w:bottom w:val="single" w:sz="4" w:space="0" w:color="auto"/>
              <w:right w:val="single" w:sz="4" w:space="0" w:color="auto"/>
            </w:tcBorders>
            <w:shd w:val="clear" w:color="auto" w:fill="auto"/>
            <w:noWrap/>
            <w:vAlign w:val="center"/>
          </w:tcPr>
          <w:p w14:paraId="7EC2E04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20.11</w:t>
            </w:r>
          </w:p>
        </w:tc>
      </w:tr>
      <w:tr w:rsidR="001F3EF6" w:rsidRPr="001F3EF6" w14:paraId="125E0633"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6809F1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1111" w:type="pct"/>
            <w:tcBorders>
              <w:top w:val="nil"/>
              <w:left w:val="nil"/>
              <w:bottom w:val="single" w:sz="4" w:space="0" w:color="auto"/>
              <w:right w:val="single" w:sz="4" w:space="0" w:color="auto"/>
            </w:tcBorders>
            <w:shd w:val="clear" w:color="auto" w:fill="auto"/>
            <w:noWrap/>
            <w:vAlign w:val="bottom"/>
          </w:tcPr>
          <w:p w14:paraId="0F6426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IC-ITO95-16</w:t>
            </w:r>
          </w:p>
        </w:tc>
        <w:tc>
          <w:tcPr>
            <w:tcW w:w="589" w:type="pct"/>
            <w:tcBorders>
              <w:top w:val="nil"/>
              <w:left w:val="nil"/>
              <w:bottom w:val="single" w:sz="4" w:space="0" w:color="auto"/>
              <w:right w:val="single" w:sz="4" w:space="0" w:color="auto"/>
            </w:tcBorders>
            <w:shd w:val="clear" w:color="auto" w:fill="auto"/>
            <w:noWrap/>
            <w:vAlign w:val="center"/>
          </w:tcPr>
          <w:p w14:paraId="1025BA9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5.10</w:t>
            </w:r>
          </w:p>
        </w:tc>
        <w:tc>
          <w:tcPr>
            <w:tcW w:w="816" w:type="pct"/>
            <w:tcBorders>
              <w:top w:val="nil"/>
              <w:left w:val="nil"/>
              <w:bottom w:val="single" w:sz="4" w:space="0" w:color="auto"/>
              <w:right w:val="single" w:sz="4" w:space="0" w:color="auto"/>
            </w:tcBorders>
            <w:shd w:val="clear" w:color="auto" w:fill="auto"/>
            <w:noWrap/>
            <w:vAlign w:val="center"/>
          </w:tcPr>
          <w:p w14:paraId="127509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56.90%</w:t>
            </w:r>
          </w:p>
        </w:tc>
        <w:tc>
          <w:tcPr>
            <w:tcW w:w="999" w:type="pct"/>
            <w:tcBorders>
              <w:top w:val="nil"/>
              <w:left w:val="nil"/>
              <w:bottom w:val="single" w:sz="4" w:space="0" w:color="auto"/>
              <w:right w:val="single" w:sz="4" w:space="0" w:color="auto"/>
            </w:tcBorders>
            <w:shd w:val="clear" w:color="auto" w:fill="auto"/>
            <w:noWrap/>
            <w:vAlign w:val="center"/>
          </w:tcPr>
          <w:p w14:paraId="2EEC06A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20.16</w:t>
            </w:r>
          </w:p>
        </w:tc>
        <w:tc>
          <w:tcPr>
            <w:tcW w:w="1064" w:type="pct"/>
            <w:tcBorders>
              <w:top w:val="nil"/>
              <w:left w:val="nil"/>
              <w:bottom w:val="single" w:sz="4" w:space="0" w:color="auto"/>
              <w:right w:val="single" w:sz="4" w:space="0" w:color="auto"/>
            </w:tcBorders>
            <w:shd w:val="clear" w:color="auto" w:fill="auto"/>
            <w:noWrap/>
            <w:vAlign w:val="center"/>
          </w:tcPr>
          <w:p w14:paraId="2FC778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20.01</w:t>
            </w:r>
          </w:p>
        </w:tc>
      </w:tr>
      <w:tr w:rsidR="001F3EF6" w:rsidRPr="001F3EF6" w14:paraId="2EFE356D"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3C20942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1111" w:type="pct"/>
            <w:tcBorders>
              <w:top w:val="nil"/>
              <w:left w:val="nil"/>
              <w:bottom w:val="single" w:sz="4" w:space="0" w:color="auto"/>
              <w:right w:val="single" w:sz="4" w:space="0" w:color="auto"/>
            </w:tcBorders>
            <w:shd w:val="clear" w:color="auto" w:fill="auto"/>
            <w:noWrap/>
            <w:vAlign w:val="bottom"/>
          </w:tcPr>
          <w:p w14:paraId="48E0ED9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IC-ITO95-17</w:t>
            </w:r>
          </w:p>
        </w:tc>
        <w:tc>
          <w:tcPr>
            <w:tcW w:w="589" w:type="pct"/>
            <w:tcBorders>
              <w:top w:val="nil"/>
              <w:left w:val="nil"/>
              <w:bottom w:val="single" w:sz="4" w:space="0" w:color="auto"/>
              <w:right w:val="single" w:sz="4" w:space="0" w:color="auto"/>
            </w:tcBorders>
            <w:shd w:val="clear" w:color="auto" w:fill="auto"/>
            <w:noWrap/>
            <w:vAlign w:val="center"/>
          </w:tcPr>
          <w:p w14:paraId="7807ADF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5.14</w:t>
            </w:r>
          </w:p>
        </w:tc>
        <w:tc>
          <w:tcPr>
            <w:tcW w:w="816" w:type="pct"/>
            <w:tcBorders>
              <w:top w:val="nil"/>
              <w:left w:val="nil"/>
              <w:bottom w:val="single" w:sz="4" w:space="0" w:color="auto"/>
              <w:right w:val="single" w:sz="4" w:space="0" w:color="auto"/>
            </w:tcBorders>
            <w:shd w:val="clear" w:color="auto" w:fill="auto"/>
            <w:noWrap/>
            <w:vAlign w:val="center"/>
          </w:tcPr>
          <w:p w14:paraId="59AAD7F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57.30%</w:t>
            </w:r>
          </w:p>
        </w:tc>
        <w:tc>
          <w:tcPr>
            <w:tcW w:w="999" w:type="pct"/>
            <w:tcBorders>
              <w:top w:val="nil"/>
              <w:left w:val="nil"/>
              <w:bottom w:val="single" w:sz="4" w:space="0" w:color="auto"/>
              <w:right w:val="single" w:sz="4" w:space="0" w:color="auto"/>
            </w:tcBorders>
            <w:shd w:val="clear" w:color="auto" w:fill="auto"/>
            <w:noWrap/>
            <w:vAlign w:val="center"/>
          </w:tcPr>
          <w:p w14:paraId="0A2B1D5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19.95</w:t>
            </w:r>
          </w:p>
        </w:tc>
        <w:tc>
          <w:tcPr>
            <w:tcW w:w="1064" w:type="pct"/>
            <w:tcBorders>
              <w:top w:val="nil"/>
              <w:left w:val="nil"/>
              <w:bottom w:val="single" w:sz="4" w:space="0" w:color="auto"/>
              <w:right w:val="single" w:sz="4" w:space="0" w:color="auto"/>
            </w:tcBorders>
            <w:shd w:val="clear" w:color="auto" w:fill="auto"/>
            <w:noWrap/>
            <w:vAlign w:val="center"/>
          </w:tcPr>
          <w:p w14:paraId="3311051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20.08</w:t>
            </w:r>
          </w:p>
        </w:tc>
      </w:tr>
      <w:tr w:rsidR="001F3EF6" w:rsidRPr="001F3EF6" w14:paraId="04B84CFE"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6954752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1111" w:type="pct"/>
            <w:tcBorders>
              <w:top w:val="nil"/>
              <w:left w:val="nil"/>
              <w:bottom w:val="single" w:sz="4" w:space="0" w:color="auto"/>
              <w:right w:val="single" w:sz="4" w:space="0" w:color="auto"/>
            </w:tcBorders>
            <w:shd w:val="clear" w:color="auto" w:fill="auto"/>
            <w:noWrap/>
            <w:vAlign w:val="bottom"/>
          </w:tcPr>
          <w:p w14:paraId="681F623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IC-ITO95-18</w:t>
            </w:r>
          </w:p>
        </w:tc>
        <w:tc>
          <w:tcPr>
            <w:tcW w:w="589" w:type="pct"/>
            <w:tcBorders>
              <w:top w:val="nil"/>
              <w:left w:val="nil"/>
              <w:bottom w:val="single" w:sz="4" w:space="0" w:color="auto"/>
              <w:right w:val="single" w:sz="4" w:space="0" w:color="auto"/>
            </w:tcBorders>
            <w:shd w:val="clear" w:color="auto" w:fill="auto"/>
            <w:noWrap/>
            <w:vAlign w:val="center"/>
          </w:tcPr>
          <w:p w14:paraId="170793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5.22</w:t>
            </w:r>
          </w:p>
        </w:tc>
        <w:tc>
          <w:tcPr>
            <w:tcW w:w="816" w:type="pct"/>
            <w:tcBorders>
              <w:top w:val="nil"/>
              <w:left w:val="nil"/>
              <w:bottom w:val="single" w:sz="4" w:space="0" w:color="auto"/>
              <w:right w:val="single" w:sz="4" w:space="0" w:color="auto"/>
            </w:tcBorders>
            <w:shd w:val="clear" w:color="auto" w:fill="auto"/>
            <w:noWrap/>
            <w:vAlign w:val="center"/>
          </w:tcPr>
          <w:p w14:paraId="18C2AA9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99" w:type="pct"/>
            <w:tcBorders>
              <w:top w:val="nil"/>
              <w:left w:val="nil"/>
              <w:bottom w:val="single" w:sz="4" w:space="0" w:color="auto"/>
              <w:right w:val="single" w:sz="4" w:space="0" w:color="auto"/>
            </w:tcBorders>
            <w:shd w:val="clear" w:color="auto" w:fill="auto"/>
            <w:noWrap/>
            <w:vAlign w:val="center"/>
          </w:tcPr>
          <w:p w14:paraId="7F162A6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20.15</w:t>
            </w:r>
          </w:p>
        </w:tc>
        <w:tc>
          <w:tcPr>
            <w:tcW w:w="1064" w:type="pct"/>
            <w:tcBorders>
              <w:top w:val="nil"/>
              <w:left w:val="nil"/>
              <w:bottom w:val="single" w:sz="4" w:space="0" w:color="auto"/>
              <w:right w:val="single" w:sz="4" w:space="0" w:color="auto"/>
            </w:tcBorders>
            <w:shd w:val="clear" w:color="auto" w:fill="auto"/>
            <w:noWrap/>
            <w:vAlign w:val="center"/>
          </w:tcPr>
          <w:p w14:paraId="1064C3C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20.04</w:t>
            </w:r>
          </w:p>
        </w:tc>
      </w:tr>
      <w:tr w:rsidR="001F3EF6" w:rsidRPr="001F3EF6" w14:paraId="4F03CC71"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2D6E649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1111" w:type="pct"/>
            <w:tcBorders>
              <w:top w:val="nil"/>
              <w:left w:val="nil"/>
              <w:bottom w:val="single" w:sz="4" w:space="0" w:color="auto"/>
              <w:right w:val="single" w:sz="4" w:space="0" w:color="auto"/>
            </w:tcBorders>
            <w:shd w:val="clear" w:color="auto" w:fill="auto"/>
            <w:noWrap/>
            <w:vAlign w:val="bottom"/>
          </w:tcPr>
          <w:p w14:paraId="7F16F2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IC-ITO95-19</w:t>
            </w:r>
          </w:p>
        </w:tc>
        <w:tc>
          <w:tcPr>
            <w:tcW w:w="589" w:type="pct"/>
            <w:tcBorders>
              <w:top w:val="nil"/>
              <w:left w:val="nil"/>
              <w:bottom w:val="single" w:sz="4" w:space="0" w:color="auto"/>
              <w:right w:val="single" w:sz="4" w:space="0" w:color="auto"/>
            </w:tcBorders>
            <w:shd w:val="clear" w:color="auto" w:fill="auto"/>
            <w:noWrap/>
            <w:vAlign w:val="center"/>
          </w:tcPr>
          <w:p w14:paraId="2E4F5D8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5.13</w:t>
            </w:r>
          </w:p>
        </w:tc>
        <w:tc>
          <w:tcPr>
            <w:tcW w:w="816" w:type="pct"/>
            <w:tcBorders>
              <w:top w:val="nil"/>
              <w:left w:val="nil"/>
              <w:bottom w:val="single" w:sz="4" w:space="0" w:color="auto"/>
              <w:right w:val="single" w:sz="4" w:space="0" w:color="auto"/>
            </w:tcBorders>
            <w:shd w:val="clear" w:color="auto" w:fill="auto"/>
            <w:noWrap/>
            <w:vAlign w:val="center"/>
          </w:tcPr>
          <w:p w14:paraId="35C377A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99" w:type="pct"/>
            <w:tcBorders>
              <w:top w:val="nil"/>
              <w:left w:val="nil"/>
              <w:bottom w:val="single" w:sz="4" w:space="0" w:color="auto"/>
              <w:right w:val="single" w:sz="4" w:space="0" w:color="auto"/>
            </w:tcBorders>
            <w:shd w:val="clear" w:color="auto" w:fill="auto"/>
            <w:noWrap/>
            <w:vAlign w:val="center"/>
          </w:tcPr>
          <w:p w14:paraId="26D329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20.13</w:t>
            </w:r>
          </w:p>
        </w:tc>
        <w:tc>
          <w:tcPr>
            <w:tcW w:w="1064" w:type="pct"/>
            <w:tcBorders>
              <w:top w:val="nil"/>
              <w:left w:val="nil"/>
              <w:bottom w:val="single" w:sz="4" w:space="0" w:color="auto"/>
              <w:right w:val="single" w:sz="4" w:space="0" w:color="auto"/>
            </w:tcBorders>
            <w:shd w:val="clear" w:color="auto" w:fill="auto"/>
            <w:noWrap/>
            <w:vAlign w:val="center"/>
          </w:tcPr>
          <w:p w14:paraId="0DDF6A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20.09</w:t>
            </w:r>
          </w:p>
        </w:tc>
      </w:tr>
      <w:tr w:rsidR="001F3EF6" w:rsidRPr="001F3EF6" w14:paraId="477CE65B"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5FC6DEE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1111" w:type="pct"/>
            <w:tcBorders>
              <w:top w:val="nil"/>
              <w:left w:val="nil"/>
              <w:bottom w:val="single" w:sz="4" w:space="0" w:color="auto"/>
              <w:right w:val="single" w:sz="4" w:space="0" w:color="auto"/>
            </w:tcBorders>
            <w:shd w:val="clear" w:color="auto" w:fill="auto"/>
            <w:noWrap/>
            <w:vAlign w:val="bottom"/>
          </w:tcPr>
          <w:p w14:paraId="6B61DAD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IC-ITO95-20</w:t>
            </w:r>
          </w:p>
        </w:tc>
        <w:tc>
          <w:tcPr>
            <w:tcW w:w="589" w:type="pct"/>
            <w:tcBorders>
              <w:top w:val="nil"/>
              <w:left w:val="nil"/>
              <w:bottom w:val="single" w:sz="4" w:space="0" w:color="auto"/>
              <w:right w:val="single" w:sz="4" w:space="0" w:color="auto"/>
            </w:tcBorders>
            <w:shd w:val="clear" w:color="auto" w:fill="auto"/>
            <w:noWrap/>
            <w:vAlign w:val="center"/>
          </w:tcPr>
          <w:p w14:paraId="241580A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5.02</w:t>
            </w:r>
          </w:p>
        </w:tc>
        <w:tc>
          <w:tcPr>
            <w:tcW w:w="816" w:type="pct"/>
            <w:tcBorders>
              <w:top w:val="nil"/>
              <w:left w:val="nil"/>
              <w:bottom w:val="single" w:sz="4" w:space="0" w:color="auto"/>
              <w:right w:val="single" w:sz="4" w:space="0" w:color="auto"/>
            </w:tcBorders>
            <w:shd w:val="clear" w:color="auto" w:fill="auto"/>
            <w:noWrap/>
            <w:vAlign w:val="center"/>
          </w:tcPr>
          <w:p w14:paraId="67F4C3E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999" w:type="pct"/>
            <w:tcBorders>
              <w:top w:val="nil"/>
              <w:left w:val="nil"/>
              <w:bottom w:val="single" w:sz="4" w:space="0" w:color="auto"/>
              <w:right w:val="single" w:sz="4" w:space="0" w:color="auto"/>
            </w:tcBorders>
            <w:shd w:val="clear" w:color="auto" w:fill="auto"/>
            <w:noWrap/>
            <w:vAlign w:val="center"/>
          </w:tcPr>
          <w:p w14:paraId="340C7B3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20.09</w:t>
            </w:r>
          </w:p>
        </w:tc>
        <w:tc>
          <w:tcPr>
            <w:tcW w:w="1064" w:type="pct"/>
            <w:tcBorders>
              <w:top w:val="nil"/>
              <w:left w:val="nil"/>
              <w:bottom w:val="single" w:sz="4" w:space="0" w:color="auto"/>
              <w:right w:val="single" w:sz="4" w:space="0" w:color="auto"/>
            </w:tcBorders>
            <w:shd w:val="clear" w:color="auto" w:fill="auto"/>
            <w:noWrap/>
            <w:vAlign w:val="center"/>
          </w:tcPr>
          <w:p w14:paraId="5DDECD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1CDE9F53"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D9E1DA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1111" w:type="pct"/>
            <w:tcBorders>
              <w:top w:val="nil"/>
              <w:left w:val="nil"/>
              <w:bottom w:val="single" w:sz="4" w:space="0" w:color="auto"/>
              <w:right w:val="single" w:sz="4" w:space="0" w:color="auto"/>
            </w:tcBorders>
            <w:shd w:val="clear" w:color="auto" w:fill="auto"/>
            <w:noWrap/>
            <w:vAlign w:val="bottom"/>
          </w:tcPr>
          <w:p w14:paraId="55E38AE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IC-ITO95-21</w:t>
            </w:r>
          </w:p>
        </w:tc>
        <w:tc>
          <w:tcPr>
            <w:tcW w:w="589" w:type="pct"/>
            <w:tcBorders>
              <w:top w:val="nil"/>
              <w:left w:val="nil"/>
              <w:bottom w:val="single" w:sz="4" w:space="0" w:color="auto"/>
              <w:right w:val="single" w:sz="4" w:space="0" w:color="auto"/>
            </w:tcBorders>
            <w:shd w:val="clear" w:color="auto" w:fill="auto"/>
            <w:noWrap/>
            <w:vAlign w:val="center"/>
          </w:tcPr>
          <w:p w14:paraId="1554522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5.23</w:t>
            </w:r>
          </w:p>
        </w:tc>
        <w:tc>
          <w:tcPr>
            <w:tcW w:w="816" w:type="pct"/>
            <w:tcBorders>
              <w:top w:val="nil"/>
              <w:left w:val="nil"/>
              <w:bottom w:val="single" w:sz="4" w:space="0" w:color="auto"/>
              <w:right w:val="single" w:sz="4" w:space="0" w:color="auto"/>
            </w:tcBorders>
            <w:shd w:val="clear" w:color="auto" w:fill="auto"/>
            <w:noWrap/>
            <w:vAlign w:val="center"/>
          </w:tcPr>
          <w:p w14:paraId="5EDF74C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56.40%</w:t>
            </w:r>
          </w:p>
        </w:tc>
        <w:tc>
          <w:tcPr>
            <w:tcW w:w="999" w:type="pct"/>
            <w:tcBorders>
              <w:top w:val="nil"/>
              <w:left w:val="nil"/>
              <w:bottom w:val="single" w:sz="4" w:space="0" w:color="auto"/>
              <w:right w:val="single" w:sz="4" w:space="0" w:color="auto"/>
            </w:tcBorders>
            <w:shd w:val="clear" w:color="auto" w:fill="auto"/>
            <w:noWrap/>
            <w:vAlign w:val="center"/>
          </w:tcPr>
          <w:p w14:paraId="3D9010B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19.85</w:t>
            </w:r>
          </w:p>
        </w:tc>
        <w:tc>
          <w:tcPr>
            <w:tcW w:w="1064" w:type="pct"/>
            <w:tcBorders>
              <w:top w:val="nil"/>
              <w:left w:val="nil"/>
              <w:bottom w:val="single" w:sz="4" w:space="0" w:color="auto"/>
              <w:right w:val="single" w:sz="4" w:space="0" w:color="auto"/>
            </w:tcBorders>
            <w:shd w:val="clear" w:color="auto" w:fill="auto"/>
            <w:noWrap/>
            <w:vAlign w:val="center"/>
          </w:tcPr>
          <w:p w14:paraId="5ADE4A8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20.04</w:t>
            </w:r>
          </w:p>
        </w:tc>
      </w:tr>
      <w:tr w:rsidR="001F3EF6" w:rsidRPr="001F3EF6" w14:paraId="7BFBA714"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2392EB0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1111" w:type="pct"/>
            <w:tcBorders>
              <w:top w:val="nil"/>
              <w:left w:val="nil"/>
              <w:bottom w:val="single" w:sz="4" w:space="0" w:color="auto"/>
              <w:right w:val="single" w:sz="4" w:space="0" w:color="auto"/>
            </w:tcBorders>
            <w:shd w:val="clear" w:color="auto" w:fill="auto"/>
            <w:noWrap/>
            <w:vAlign w:val="bottom"/>
          </w:tcPr>
          <w:p w14:paraId="565018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IC-ITO95-22</w:t>
            </w:r>
          </w:p>
        </w:tc>
        <w:tc>
          <w:tcPr>
            <w:tcW w:w="589" w:type="pct"/>
            <w:tcBorders>
              <w:top w:val="nil"/>
              <w:left w:val="nil"/>
              <w:bottom w:val="single" w:sz="4" w:space="0" w:color="auto"/>
              <w:right w:val="single" w:sz="4" w:space="0" w:color="auto"/>
            </w:tcBorders>
            <w:shd w:val="clear" w:color="auto" w:fill="auto"/>
            <w:noWrap/>
            <w:vAlign w:val="center"/>
          </w:tcPr>
          <w:p w14:paraId="59C9E5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5.26</w:t>
            </w:r>
          </w:p>
        </w:tc>
        <w:tc>
          <w:tcPr>
            <w:tcW w:w="816" w:type="pct"/>
            <w:tcBorders>
              <w:top w:val="nil"/>
              <w:left w:val="nil"/>
              <w:bottom w:val="single" w:sz="4" w:space="0" w:color="auto"/>
              <w:right w:val="single" w:sz="4" w:space="0" w:color="auto"/>
            </w:tcBorders>
            <w:shd w:val="clear" w:color="auto" w:fill="auto"/>
            <w:noWrap/>
            <w:vAlign w:val="center"/>
          </w:tcPr>
          <w:p w14:paraId="318300B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999" w:type="pct"/>
            <w:tcBorders>
              <w:top w:val="nil"/>
              <w:left w:val="nil"/>
              <w:bottom w:val="single" w:sz="4" w:space="0" w:color="auto"/>
              <w:right w:val="single" w:sz="4" w:space="0" w:color="auto"/>
            </w:tcBorders>
            <w:shd w:val="clear" w:color="auto" w:fill="auto"/>
            <w:noWrap/>
            <w:vAlign w:val="center"/>
          </w:tcPr>
          <w:p w14:paraId="09BF01E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20.11</w:t>
            </w:r>
          </w:p>
        </w:tc>
        <w:tc>
          <w:tcPr>
            <w:tcW w:w="1064" w:type="pct"/>
            <w:tcBorders>
              <w:top w:val="nil"/>
              <w:left w:val="nil"/>
              <w:bottom w:val="single" w:sz="4" w:space="0" w:color="auto"/>
              <w:right w:val="single" w:sz="4" w:space="0" w:color="auto"/>
            </w:tcBorders>
            <w:shd w:val="clear" w:color="auto" w:fill="auto"/>
            <w:noWrap/>
            <w:vAlign w:val="center"/>
          </w:tcPr>
          <w:p w14:paraId="7FB91F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20.02</w:t>
            </w:r>
          </w:p>
        </w:tc>
      </w:tr>
      <w:tr w:rsidR="001F3EF6" w:rsidRPr="001F3EF6" w14:paraId="6C4494C4"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0045A21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1111" w:type="pct"/>
            <w:tcBorders>
              <w:top w:val="nil"/>
              <w:left w:val="nil"/>
              <w:bottom w:val="single" w:sz="4" w:space="0" w:color="auto"/>
              <w:right w:val="single" w:sz="4" w:space="0" w:color="auto"/>
            </w:tcBorders>
            <w:shd w:val="clear" w:color="auto" w:fill="auto"/>
            <w:noWrap/>
            <w:vAlign w:val="bottom"/>
          </w:tcPr>
          <w:p w14:paraId="0A679D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IC-ITO95-23</w:t>
            </w:r>
          </w:p>
        </w:tc>
        <w:tc>
          <w:tcPr>
            <w:tcW w:w="589" w:type="pct"/>
            <w:tcBorders>
              <w:top w:val="nil"/>
              <w:left w:val="nil"/>
              <w:bottom w:val="single" w:sz="4" w:space="0" w:color="auto"/>
              <w:right w:val="single" w:sz="4" w:space="0" w:color="auto"/>
            </w:tcBorders>
            <w:shd w:val="clear" w:color="auto" w:fill="auto"/>
            <w:noWrap/>
            <w:vAlign w:val="center"/>
          </w:tcPr>
          <w:p w14:paraId="441E893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4.95</w:t>
            </w:r>
          </w:p>
        </w:tc>
        <w:tc>
          <w:tcPr>
            <w:tcW w:w="816" w:type="pct"/>
            <w:tcBorders>
              <w:top w:val="nil"/>
              <w:left w:val="nil"/>
              <w:bottom w:val="single" w:sz="4" w:space="0" w:color="auto"/>
              <w:right w:val="single" w:sz="4" w:space="0" w:color="auto"/>
            </w:tcBorders>
            <w:shd w:val="clear" w:color="auto" w:fill="auto"/>
            <w:noWrap/>
            <w:vAlign w:val="center"/>
          </w:tcPr>
          <w:p w14:paraId="6282B1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59.50%</w:t>
            </w:r>
          </w:p>
        </w:tc>
        <w:tc>
          <w:tcPr>
            <w:tcW w:w="999" w:type="pct"/>
            <w:tcBorders>
              <w:top w:val="nil"/>
              <w:left w:val="nil"/>
              <w:bottom w:val="single" w:sz="4" w:space="0" w:color="auto"/>
              <w:right w:val="single" w:sz="4" w:space="0" w:color="auto"/>
            </w:tcBorders>
            <w:shd w:val="clear" w:color="auto" w:fill="auto"/>
            <w:noWrap/>
            <w:vAlign w:val="center"/>
          </w:tcPr>
          <w:p w14:paraId="4AE064B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20.15</w:t>
            </w:r>
          </w:p>
        </w:tc>
        <w:tc>
          <w:tcPr>
            <w:tcW w:w="1064" w:type="pct"/>
            <w:tcBorders>
              <w:top w:val="nil"/>
              <w:left w:val="nil"/>
              <w:bottom w:val="single" w:sz="4" w:space="0" w:color="auto"/>
              <w:right w:val="single" w:sz="4" w:space="0" w:color="auto"/>
            </w:tcBorders>
            <w:shd w:val="clear" w:color="auto" w:fill="auto"/>
            <w:noWrap/>
            <w:vAlign w:val="center"/>
          </w:tcPr>
          <w:p w14:paraId="1D8401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20.08</w:t>
            </w:r>
          </w:p>
        </w:tc>
      </w:tr>
      <w:tr w:rsidR="001F3EF6" w:rsidRPr="001F3EF6" w14:paraId="6900128F"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E0C17D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1111" w:type="pct"/>
            <w:tcBorders>
              <w:top w:val="nil"/>
              <w:left w:val="nil"/>
              <w:bottom w:val="single" w:sz="4" w:space="0" w:color="auto"/>
              <w:right w:val="single" w:sz="4" w:space="0" w:color="auto"/>
            </w:tcBorders>
            <w:shd w:val="clear" w:color="auto" w:fill="auto"/>
            <w:noWrap/>
            <w:vAlign w:val="bottom"/>
          </w:tcPr>
          <w:p w14:paraId="50FC727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IC-ITO95-24</w:t>
            </w:r>
          </w:p>
        </w:tc>
        <w:tc>
          <w:tcPr>
            <w:tcW w:w="589" w:type="pct"/>
            <w:tcBorders>
              <w:top w:val="nil"/>
              <w:left w:val="nil"/>
              <w:bottom w:val="single" w:sz="4" w:space="0" w:color="auto"/>
              <w:right w:val="single" w:sz="4" w:space="0" w:color="auto"/>
            </w:tcBorders>
            <w:shd w:val="clear" w:color="auto" w:fill="auto"/>
            <w:noWrap/>
            <w:vAlign w:val="center"/>
          </w:tcPr>
          <w:p w14:paraId="7FBF4E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5.20</w:t>
            </w:r>
          </w:p>
        </w:tc>
        <w:tc>
          <w:tcPr>
            <w:tcW w:w="816" w:type="pct"/>
            <w:tcBorders>
              <w:top w:val="nil"/>
              <w:left w:val="nil"/>
              <w:bottom w:val="single" w:sz="4" w:space="0" w:color="auto"/>
              <w:right w:val="single" w:sz="4" w:space="0" w:color="auto"/>
            </w:tcBorders>
            <w:shd w:val="clear" w:color="auto" w:fill="auto"/>
            <w:noWrap/>
            <w:vAlign w:val="center"/>
          </w:tcPr>
          <w:p w14:paraId="6929574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999" w:type="pct"/>
            <w:tcBorders>
              <w:top w:val="nil"/>
              <w:left w:val="nil"/>
              <w:bottom w:val="single" w:sz="4" w:space="0" w:color="auto"/>
              <w:right w:val="single" w:sz="4" w:space="0" w:color="auto"/>
            </w:tcBorders>
            <w:shd w:val="clear" w:color="auto" w:fill="auto"/>
            <w:noWrap/>
            <w:vAlign w:val="center"/>
          </w:tcPr>
          <w:p w14:paraId="7206D00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19.96</w:t>
            </w:r>
          </w:p>
        </w:tc>
        <w:tc>
          <w:tcPr>
            <w:tcW w:w="1064" w:type="pct"/>
            <w:tcBorders>
              <w:top w:val="nil"/>
              <w:left w:val="nil"/>
              <w:bottom w:val="single" w:sz="4" w:space="0" w:color="auto"/>
              <w:right w:val="single" w:sz="4" w:space="0" w:color="auto"/>
            </w:tcBorders>
            <w:shd w:val="clear" w:color="auto" w:fill="auto"/>
            <w:noWrap/>
            <w:vAlign w:val="center"/>
          </w:tcPr>
          <w:p w14:paraId="0A6893F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20.02</w:t>
            </w:r>
          </w:p>
        </w:tc>
      </w:tr>
      <w:tr w:rsidR="001F3EF6" w:rsidRPr="001F3EF6" w14:paraId="1021316E"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42D4F6E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1111" w:type="pct"/>
            <w:tcBorders>
              <w:top w:val="nil"/>
              <w:left w:val="nil"/>
              <w:bottom w:val="single" w:sz="4" w:space="0" w:color="auto"/>
              <w:right w:val="single" w:sz="4" w:space="0" w:color="auto"/>
            </w:tcBorders>
            <w:shd w:val="clear" w:color="auto" w:fill="auto"/>
            <w:noWrap/>
            <w:vAlign w:val="bottom"/>
          </w:tcPr>
          <w:p w14:paraId="7F0FE4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IC-ITO95-25</w:t>
            </w:r>
          </w:p>
        </w:tc>
        <w:tc>
          <w:tcPr>
            <w:tcW w:w="589" w:type="pct"/>
            <w:tcBorders>
              <w:top w:val="nil"/>
              <w:left w:val="nil"/>
              <w:bottom w:val="single" w:sz="4" w:space="0" w:color="auto"/>
              <w:right w:val="single" w:sz="4" w:space="0" w:color="auto"/>
            </w:tcBorders>
            <w:shd w:val="clear" w:color="auto" w:fill="auto"/>
            <w:noWrap/>
            <w:vAlign w:val="center"/>
          </w:tcPr>
          <w:p w14:paraId="1FAC265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5.24</w:t>
            </w:r>
          </w:p>
        </w:tc>
        <w:tc>
          <w:tcPr>
            <w:tcW w:w="816" w:type="pct"/>
            <w:tcBorders>
              <w:top w:val="nil"/>
              <w:left w:val="nil"/>
              <w:bottom w:val="single" w:sz="4" w:space="0" w:color="auto"/>
              <w:right w:val="single" w:sz="4" w:space="0" w:color="auto"/>
            </w:tcBorders>
            <w:shd w:val="clear" w:color="auto" w:fill="auto"/>
            <w:noWrap/>
            <w:vAlign w:val="center"/>
          </w:tcPr>
          <w:p w14:paraId="2A4838E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58.50%</w:t>
            </w:r>
          </w:p>
        </w:tc>
        <w:tc>
          <w:tcPr>
            <w:tcW w:w="999" w:type="pct"/>
            <w:tcBorders>
              <w:top w:val="nil"/>
              <w:left w:val="nil"/>
              <w:bottom w:val="single" w:sz="4" w:space="0" w:color="auto"/>
              <w:right w:val="single" w:sz="4" w:space="0" w:color="auto"/>
            </w:tcBorders>
            <w:shd w:val="clear" w:color="auto" w:fill="auto"/>
            <w:noWrap/>
            <w:vAlign w:val="center"/>
          </w:tcPr>
          <w:p w14:paraId="2FBC4A4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20.01</w:t>
            </w:r>
          </w:p>
        </w:tc>
        <w:tc>
          <w:tcPr>
            <w:tcW w:w="1064" w:type="pct"/>
            <w:tcBorders>
              <w:top w:val="nil"/>
              <w:left w:val="nil"/>
              <w:bottom w:val="single" w:sz="4" w:space="0" w:color="auto"/>
              <w:right w:val="single" w:sz="4" w:space="0" w:color="auto"/>
            </w:tcBorders>
            <w:shd w:val="clear" w:color="auto" w:fill="auto"/>
            <w:noWrap/>
            <w:vAlign w:val="center"/>
          </w:tcPr>
          <w:p w14:paraId="6579E3B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20.10</w:t>
            </w:r>
          </w:p>
        </w:tc>
      </w:tr>
      <w:tr w:rsidR="001F3EF6" w:rsidRPr="001F3EF6" w14:paraId="75CEE3B2"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647215E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1111" w:type="pct"/>
            <w:tcBorders>
              <w:top w:val="nil"/>
              <w:left w:val="nil"/>
              <w:bottom w:val="single" w:sz="4" w:space="0" w:color="auto"/>
              <w:right w:val="single" w:sz="4" w:space="0" w:color="auto"/>
            </w:tcBorders>
            <w:shd w:val="clear" w:color="auto" w:fill="auto"/>
            <w:noWrap/>
            <w:vAlign w:val="bottom"/>
          </w:tcPr>
          <w:p w14:paraId="07BF7A6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IC-ITO95-26</w:t>
            </w:r>
          </w:p>
        </w:tc>
        <w:tc>
          <w:tcPr>
            <w:tcW w:w="589" w:type="pct"/>
            <w:tcBorders>
              <w:top w:val="nil"/>
              <w:left w:val="nil"/>
              <w:bottom w:val="single" w:sz="4" w:space="0" w:color="auto"/>
              <w:right w:val="single" w:sz="4" w:space="0" w:color="auto"/>
            </w:tcBorders>
            <w:shd w:val="clear" w:color="auto" w:fill="auto"/>
            <w:noWrap/>
            <w:vAlign w:val="center"/>
          </w:tcPr>
          <w:p w14:paraId="57C713A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4.89</w:t>
            </w:r>
          </w:p>
        </w:tc>
        <w:tc>
          <w:tcPr>
            <w:tcW w:w="816" w:type="pct"/>
            <w:tcBorders>
              <w:top w:val="nil"/>
              <w:left w:val="nil"/>
              <w:bottom w:val="single" w:sz="4" w:space="0" w:color="auto"/>
              <w:right w:val="single" w:sz="4" w:space="0" w:color="auto"/>
            </w:tcBorders>
            <w:shd w:val="clear" w:color="auto" w:fill="auto"/>
            <w:noWrap/>
            <w:vAlign w:val="center"/>
          </w:tcPr>
          <w:p w14:paraId="0B492EB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58.00%</w:t>
            </w:r>
          </w:p>
        </w:tc>
        <w:tc>
          <w:tcPr>
            <w:tcW w:w="999" w:type="pct"/>
            <w:tcBorders>
              <w:top w:val="nil"/>
              <w:left w:val="nil"/>
              <w:bottom w:val="single" w:sz="4" w:space="0" w:color="auto"/>
              <w:right w:val="single" w:sz="4" w:space="0" w:color="auto"/>
            </w:tcBorders>
            <w:shd w:val="clear" w:color="auto" w:fill="auto"/>
            <w:noWrap/>
            <w:vAlign w:val="center"/>
          </w:tcPr>
          <w:p w14:paraId="11927F9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20.04</w:t>
            </w:r>
          </w:p>
        </w:tc>
        <w:tc>
          <w:tcPr>
            <w:tcW w:w="1064" w:type="pct"/>
            <w:tcBorders>
              <w:top w:val="nil"/>
              <w:left w:val="nil"/>
              <w:bottom w:val="single" w:sz="4" w:space="0" w:color="auto"/>
              <w:right w:val="single" w:sz="4" w:space="0" w:color="auto"/>
            </w:tcBorders>
            <w:shd w:val="clear" w:color="auto" w:fill="auto"/>
            <w:noWrap/>
            <w:vAlign w:val="center"/>
          </w:tcPr>
          <w:p w14:paraId="3C35C4E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36153A0A"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1D021C7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1111" w:type="pct"/>
            <w:tcBorders>
              <w:top w:val="nil"/>
              <w:left w:val="nil"/>
              <w:bottom w:val="single" w:sz="4" w:space="0" w:color="auto"/>
              <w:right w:val="single" w:sz="4" w:space="0" w:color="auto"/>
            </w:tcBorders>
            <w:shd w:val="clear" w:color="auto" w:fill="auto"/>
            <w:noWrap/>
            <w:vAlign w:val="bottom"/>
          </w:tcPr>
          <w:p w14:paraId="750A3A1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IC-ITO95-27</w:t>
            </w:r>
          </w:p>
        </w:tc>
        <w:tc>
          <w:tcPr>
            <w:tcW w:w="589" w:type="pct"/>
            <w:tcBorders>
              <w:top w:val="nil"/>
              <w:left w:val="nil"/>
              <w:bottom w:val="single" w:sz="4" w:space="0" w:color="auto"/>
              <w:right w:val="single" w:sz="4" w:space="0" w:color="auto"/>
            </w:tcBorders>
            <w:shd w:val="clear" w:color="auto" w:fill="auto"/>
            <w:noWrap/>
            <w:vAlign w:val="center"/>
          </w:tcPr>
          <w:p w14:paraId="2464A90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5.23</w:t>
            </w:r>
          </w:p>
        </w:tc>
        <w:tc>
          <w:tcPr>
            <w:tcW w:w="816" w:type="pct"/>
            <w:tcBorders>
              <w:top w:val="nil"/>
              <w:left w:val="nil"/>
              <w:bottom w:val="single" w:sz="4" w:space="0" w:color="auto"/>
              <w:right w:val="single" w:sz="4" w:space="0" w:color="auto"/>
            </w:tcBorders>
            <w:shd w:val="clear" w:color="auto" w:fill="auto"/>
            <w:noWrap/>
            <w:vAlign w:val="center"/>
          </w:tcPr>
          <w:p w14:paraId="44B45B0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59.00%</w:t>
            </w:r>
          </w:p>
        </w:tc>
        <w:tc>
          <w:tcPr>
            <w:tcW w:w="999" w:type="pct"/>
            <w:tcBorders>
              <w:top w:val="nil"/>
              <w:left w:val="nil"/>
              <w:bottom w:val="single" w:sz="4" w:space="0" w:color="auto"/>
              <w:right w:val="single" w:sz="4" w:space="0" w:color="auto"/>
            </w:tcBorders>
            <w:shd w:val="clear" w:color="auto" w:fill="auto"/>
            <w:noWrap/>
            <w:vAlign w:val="center"/>
          </w:tcPr>
          <w:p w14:paraId="56145F2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19.96</w:t>
            </w:r>
          </w:p>
        </w:tc>
        <w:tc>
          <w:tcPr>
            <w:tcW w:w="1064" w:type="pct"/>
            <w:tcBorders>
              <w:top w:val="nil"/>
              <w:left w:val="nil"/>
              <w:bottom w:val="single" w:sz="4" w:space="0" w:color="auto"/>
              <w:right w:val="single" w:sz="4" w:space="0" w:color="auto"/>
            </w:tcBorders>
            <w:shd w:val="clear" w:color="auto" w:fill="auto"/>
            <w:noWrap/>
            <w:vAlign w:val="center"/>
          </w:tcPr>
          <w:p w14:paraId="6693259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20.02</w:t>
            </w:r>
          </w:p>
        </w:tc>
      </w:tr>
      <w:tr w:rsidR="001F3EF6" w:rsidRPr="001F3EF6" w14:paraId="39963088"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67606FF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1111" w:type="pct"/>
            <w:tcBorders>
              <w:top w:val="nil"/>
              <w:left w:val="nil"/>
              <w:bottom w:val="single" w:sz="4" w:space="0" w:color="auto"/>
              <w:right w:val="single" w:sz="4" w:space="0" w:color="auto"/>
            </w:tcBorders>
            <w:shd w:val="clear" w:color="auto" w:fill="auto"/>
            <w:noWrap/>
            <w:vAlign w:val="bottom"/>
          </w:tcPr>
          <w:p w14:paraId="79B44AD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IC-ITO95-28</w:t>
            </w:r>
          </w:p>
        </w:tc>
        <w:tc>
          <w:tcPr>
            <w:tcW w:w="589" w:type="pct"/>
            <w:tcBorders>
              <w:top w:val="nil"/>
              <w:left w:val="nil"/>
              <w:bottom w:val="single" w:sz="4" w:space="0" w:color="auto"/>
              <w:right w:val="single" w:sz="4" w:space="0" w:color="auto"/>
            </w:tcBorders>
            <w:shd w:val="clear" w:color="auto" w:fill="auto"/>
            <w:noWrap/>
            <w:vAlign w:val="center"/>
          </w:tcPr>
          <w:p w14:paraId="14A9155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5.15</w:t>
            </w:r>
          </w:p>
        </w:tc>
        <w:tc>
          <w:tcPr>
            <w:tcW w:w="816" w:type="pct"/>
            <w:tcBorders>
              <w:top w:val="nil"/>
              <w:left w:val="nil"/>
              <w:bottom w:val="single" w:sz="4" w:space="0" w:color="auto"/>
              <w:right w:val="single" w:sz="4" w:space="0" w:color="auto"/>
            </w:tcBorders>
            <w:shd w:val="clear" w:color="auto" w:fill="auto"/>
            <w:noWrap/>
            <w:vAlign w:val="center"/>
          </w:tcPr>
          <w:p w14:paraId="35A3A93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57.50%</w:t>
            </w:r>
          </w:p>
        </w:tc>
        <w:tc>
          <w:tcPr>
            <w:tcW w:w="999" w:type="pct"/>
            <w:tcBorders>
              <w:top w:val="nil"/>
              <w:left w:val="nil"/>
              <w:bottom w:val="single" w:sz="4" w:space="0" w:color="auto"/>
              <w:right w:val="single" w:sz="4" w:space="0" w:color="auto"/>
            </w:tcBorders>
            <w:shd w:val="clear" w:color="auto" w:fill="auto"/>
            <w:noWrap/>
            <w:vAlign w:val="center"/>
          </w:tcPr>
          <w:p w14:paraId="629F157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20.01</w:t>
            </w:r>
          </w:p>
        </w:tc>
        <w:tc>
          <w:tcPr>
            <w:tcW w:w="1064" w:type="pct"/>
            <w:tcBorders>
              <w:top w:val="nil"/>
              <w:left w:val="nil"/>
              <w:bottom w:val="single" w:sz="4" w:space="0" w:color="auto"/>
              <w:right w:val="single" w:sz="4" w:space="0" w:color="auto"/>
            </w:tcBorders>
            <w:shd w:val="clear" w:color="auto" w:fill="auto"/>
            <w:noWrap/>
            <w:vAlign w:val="center"/>
          </w:tcPr>
          <w:p w14:paraId="0C08684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20.03</w:t>
            </w:r>
          </w:p>
        </w:tc>
      </w:tr>
      <w:tr w:rsidR="001F3EF6" w:rsidRPr="001F3EF6" w14:paraId="782F5767"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51D0B41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1111" w:type="pct"/>
            <w:tcBorders>
              <w:top w:val="nil"/>
              <w:left w:val="nil"/>
              <w:bottom w:val="single" w:sz="4" w:space="0" w:color="auto"/>
              <w:right w:val="single" w:sz="4" w:space="0" w:color="auto"/>
            </w:tcBorders>
            <w:shd w:val="clear" w:color="auto" w:fill="auto"/>
            <w:noWrap/>
            <w:vAlign w:val="bottom"/>
          </w:tcPr>
          <w:p w14:paraId="4E99924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IC-ITO95-29</w:t>
            </w:r>
          </w:p>
        </w:tc>
        <w:tc>
          <w:tcPr>
            <w:tcW w:w="589" w:type="pct"/>
            <w:tcBorders>
              <w:top w:val="nil"/>
              <w:left w:val="nil"/>
              <w:bottom w:val="single" w:sz="4" w:space="0" w:color="auto"/>
              <w:right w:val="single" w:sz="4" w:space="0" w:color="auto"/>
            </w:tcBorders>
            <w:shd w:val="clear" w:color="auto" w:fill="auto"/>
            <w:noWrap/>
            <w:vAlign w:val="center"/>
          </w:tcPr>
          <w:p w14:paraId="748E53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5.20</w:t>
            </w:r>
          </w:p>
        </w:tc>
        <w:tc>
          <w:tcPr>
            <w:tcW w:w="816" w:type="pct"/>
            <w:tcBorders>
              <w:top w:val="nil"/>
              <w:left w:val="nil"/>
              <w:bottom w:val="single" w:sz="4" w:space="0" w:color="auto"/>
              <w:right w:val="single" w:sz="4" w:space="0" w:color="auto"/>
            </w:tcBorders>
            <w:shd w:val="clear" w:color="auto" w:fill="auto"/>
            <w:noWrap/>
            <w:vAlign w:val="center"/>
          </w:tcPr>
          <w:p w14:paraId="1323C3C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56.00%</w:t>
            </w:r>
          </w:p>
        </w:tc>
        <w:tc>
          <w:tcPr>
            <w:tcW w:w="999" w:type="pct"/>
            <w:tcBorders>
              <w:top w:val="nil"/>
              <w:left w:val="nil"/>
              <w:bottom w:val="single" w:sz="4" w:space="0" w:color="auto"/>
              <w:right w:val="single" w:sz="4" w:space="0" w:color="auto"/>
            </w:tcBorders>
            <w:shd w:val="clear" w:color="auto" w:fill="auto"/>
            <w:noWrap/>
            <w:vAlign w:val="center"/>
          </w:tcPr>
          <w:p w14:paraId="5E19BBD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20.04</w:t>
            </w:r>
          </w:p>
        </w:tc>
        <w:tc>
          <w:tcPr>
            <w:tcW w:w="1064" w:type="pct"/>
            <w:tcBorders>
              <w:top w:val="nil"/>
              <w:left w:val="nil"/>
              <w:bottom w:val="single" w:sz="4" w:space="0" w:color="auto"/>
              <w:right w:val="single" w:sz="4" w:space="0" w:color="auto"/>
            </w:tcBorders>
            <w:shd w:val="clear" w:color="auto" w:fill="auto"/>
            <w:noWrap/>
            <w:vAlign w:val="center"/>
          </w:tcPr>
          <w:p w14:paraId="1C47590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20.01</w:t>
            </w:r>
          </w:p>
        </w:tc>
      </w:tr>
      <w:tr w:rsidR="001F3EF6" w:rsidRPr="001F3EF6" w14:paraId="43505594" w14:textId="77777777" w:rsidTr="001F3EF6">
        <w:trPr>
          <w:trHeight w:val="300"/>
        </w:trPr>
        <w:tc>
          <w:tcPr>
            <w:tcW w:w="421" w:type="pct"/>
            <w:tcBorders>
              <w:top w:val="nil"/>
              <w:left w:val="single" w:sz="4" w:space="0" w:color="auto"/>
              <w:bottom w:val="single" w:sz="4" w:space="0" w:color="auto"/>
              <w:right w:val="single" w:sz="4" w:space="0" w:color="auto"/>
            </w:tcBorders>
            <w:shd w:val="clear" w:color="auto" w:fill="auto"/>
            <w:noWrap/>
            <w:vAlign w:val="bottom"/>
          </w:tcPr>
          <w:p w14:paraId="4B38FFE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1111" w:type="pct"/>
            <w:tcBorders>
              <w:top w:val="nil"/>
              <w:left w:val="nil"/>
              <w:bottom w:val="single" w:sz="4" w:space="0" w:color="auto"/>
              <w:right w:val="single" w:sz="4" w:space="0" w:color="auto"/>
            </w:tcBorders>
            <w:shd w:val="clear" w:color="auto" w:fill="auto"/>
            <w:noWrap/>
            <w:vAlign w:val="bottom"/>
          </w:tcPr>
          <w:p w14:paraId="64BE39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IC-ITO95-30</w:t>
            </w:r>
          </w:p>
        </w:tc>
        <w:tc>
          <w:tcPr>
            <w:tcW w:w="589" w:type="pct"/>
            <w:tcBorders>
              <w:top w:val="nil"/>
              <w:left w:val="nil"/>
              <w:bottom w:val="single" w:sz="4" w:space="0" w:color="auto"/>
              <w:right w:val="single" w:sz="4" w:space="0" w:color="auto"/>
            </w:tcBorders>
            <w:shd w:val="clear" w:color="auto" w:fill="auto"/>
            <w:noWrap/>
            <w:vAlign w:val="center"/>
          </w:tcPr>
          <w:p w14:paraId="70C1205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5.05</w:t>
            </w:r>
          </w:p>
        </w:tc>
        <w:tc>
          <w:tcPr>
            <w:tcW w:w="816" w:type="pct"/>
            <w:tcBorders>
              <w:top w:val="nil"/>
              <w:left w:val="nil"/>
              <w:bottom w:val="single" w:sz="4" w:space="0" w:color="auto"/>
              <w:right w:val="single" w:sz="4" w:space="0" w:color="auto"/>
            </w:tcBorders>
            <w:shd w:val="clear" w:color="auto" w:fill="auto"/>
            <w:noWrap/>
            <w:vAlign w:val="center"/>
          </w:tcPr>
          <w:p w14:paraId="3C02DBB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56.50%</w:t>
            </w:r>
          </w:p>
        </w:tc>
        <w:tc>
          <w:tcPr>
            <w:tcW w:w="999" w:type="pct"/>
            <w:tcBorders>
              <w:top w:val="nil"/>
              <w:left w:val="nil"/>
              <w:bottom w:val="single" w:sz="4" w:space="0" w:color="auto"/>
              <w:right w:val="single" w:sz="4" w:space="0" w:color="auto"/>
            </w:tcBorders>
            <w:shd w:val="clear" w:color="auto" w:fill="auto"/>
            <w:noWrap/>
            <w:vAlign w:val="center"/>
          </w:tcPr>
          <w:p w14:paraId="54B3A5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19.98</w:t>
            </w:r>
          </w:p>
        </w:tc>
        <w:tc>
          <w:tcPr>
            <w:tcW w:w="1064" w:type="pct"/>
            <w:tcBorders>
              <w:top w:val="nil"/>
              <w:left w:val="nil"/>
              <w:bottom w:val="single" w:sz="4" w:space="0" w:color="auto"/>
              <w:right w:val="single" w:sz="4" w:space="0" w:color="auto"/>
            </w:tcBorders>
            <w:shd w:val="clear" w:color="auto" w:fill="auto"/>
            <w:noWrap/>
            <w:vAlign w:val="center"/>
          </w:tcPr>
          <w:p w14:paraId="0AED0E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20.08</w:t>
            </w:r>
          </w:p>
        </w:tc>
      </w:tr>
    </w:tbl>
    <w:p w14:paraId="7BEFD5A5"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3AE414B3"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r w:rsidRPr="001F3EF6">
        <w:rPr>
          <w:rFonts w:asciiTheme="minorEastAsia" w:hAnsiTheme="minorEastAsia" w:cs="Times New Roman" w:hint="eastAsia"/>
          <w:szCs w:val="21"/>
        </w:rPr>
        <w:t xml:space="preserve">                     表</w:t>
      </w:r>
      <w:r w:rsidRPr="001F3EF6">
        <w:rPr>
          <w:rFonts w:asciiTheme="minorEastAsia" w:hAnsiTheme="minorEastAsia" w:cs="Times New Roman"/>
          <w:szCs w:val="21"/>
        </w:rPr>
        <w:t>22</w:t>
      </w:r>
      <w:r w:rsidRPr="001F3EF6">
        <w:rPr>
          <w:rFonts w:asciiTheme="minorEastAsia" w:hAnsiTheme="minorEastAsia" w:cs="Times New Roman" w:hint="eastAsia"/>
          <w:szCs w:val="21"/>
        </w:rPr>
        <w:t>公司</w:t>
      </w:r>
      <w:r w:rsidRPr="001F3EF6">
        <w:rPr>
          <w:rFonts w:asciiTheme="minorEastAsia" w:hAnsiTheme="minorEastAsia" w:cs="Times New Roman"/>
          <w:szCs w:val="21"/>
        </w:rPr>
        <w:t>3</w:t>
      </w:r>
      <w:r w:rsidRPr="001F3EF6">
        <w:rPr>
          <w:rFonts w:asciiTheme="minorEastAsia" w:hAnsiTheme="minorEastAsia" w:cs="Times New Roman" w:hint="eastAsia"/>
          <w:szCs w:val="21"/>
        </w:rPr>
        <w:t>的氧化铟锡蒸发料的技术统计</w:t>
      </w:r>
      <w:r w:rsidRPr="001F3EF6">
        <w:rPr>
          <w:rFonts w:asciiTheme="minorEastAsia" w:hAnsiTheme="minorEastAsia" w:cs="Times New Roman"/>
          <w:szCs w:val="21"/>
        </w:rPr>
        <w:t>5</w:t>
      </w:r>
    </w:p>
    <w:tbl>
      <w:tblPr>
        <w:tblW w:w="5444" w:type="pct"/>
        <w:tblLook w:val="04A0" w:firstRow="1" w:lastRow="0" w:firstColumn="1" w:lastColumn="0" w:noHBand="0" w:noVBand="1"/>
      </w:tblPr>
      <w:tblGrid>
        <w:gridCol w:w="636"/>
        <w:gridCol w:w="1656"/>
        <w:gridCol w:w="651"/>
        <w:gridCol w:w="710"/>
        <w:gridCol w:w="569"/>
        <w:gridCol w:w="708"/>
        <w:gridCol w:w="852"/>
        <w:gridCol w:w="708"/>
        <w:gridCol w:w="994"/>
        <w:gridCol w:w="848"/>
        <w:gridCol w:w="990"/>
      </w:tblGrid>
      <w:tr w:rsidR="00647796" w:rsidRPr="001F3EF6" w14:paraId="68EE7B32" w14:textId="77777777" w:rsidTr="001F3EF6">
        <w:trPr>
          <w:trHeight w:val="353"/>
        </w:trPr>
        <w:tc>
          <w:tcPr>
            <w:tcW w:w="5000" w:type="pct"/>
            <w:gridSpan w:val="11"/>
            <w:tcBorders>
              <w:top w:val="single" w:sz="4" w:space="0" w:color="auto"/>
              <w:left w:val="single" w:sz="4" w:space="0" w:color="auto"/>
              <w:bottom w:val="single" w:sz="4" w:space="0" w:color="auto"/>
              <w:right w:val="single" w:sz="4" w:space="0" w:color="auto"/>
            </w:tcBorders>
            <w:shd w:val="clear" w:color="000000" w:fill="C6E0B4"/>
            <w:noWrap/>
            <w:vAlign w:val="bottom"/>
          </w:tcPr>
          <w:p w14:paraId="5AFAF74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 杂质成分含量数据统计表（ppm)</w:t>
            </w:r>
          </w:p>
        </w:tc>
      </w:tr>
      <w:tr w:rsidR="001F3EF6" w:rsidRPr="001F3EF6" w14:paraId="213AAAB3" w14:textId="77777777" w:rsidTr="001F3EF6">
        <w:trPr>
          <w:trHeight w:val="278"/>
        </w:trPr>
        <w:tc>
          <w:tcPr>
            <w:tcW w:w="341" w:type="pct"/>
            <w:tcBorders>
              <w:top w:val="nil"/>
              <w:left w:val="single" w:sz="4" w:space="0" w:color="auto"/>
              <w:bottom w:val="single" w:sz="4" w:space="0" w:color="auto"/>
              <w:right w:val="single" w:sz="4" w:space="0" w:color="auto"/>
            </w:tcBorders>
            <w:shd w:val="clear" w:color="000000" w:fill="C6E0B4"/>
            <w:noWrap/>
            <w:vAlign w:val="bottom"/>
          </w:tcPr>
          <w:p w14:paraId="1FF923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888" w:type="pct"/>
            <w:tcBorders>
              <w:top w:val="nil"/>
              <w:left w:val="nil"/>
              <w:bottom w:val="single" w:sz="4" w:space="0" w:color="auto"/>
              <w:right w:val="single" w:sz="4" w:space="0" w:color="auto"/>
            </w:tcBorders>
            <w:shd w:val="clear" w:color="000000" w:fill="C6E0B4"/>
            <w:noWrap/>
            <w:vAlign w:val="bottom"/>
          </w:tcPr>
          <w:p w14:paraId="33DE516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349" w:type="pct"/>
            <w:tcBorders>
              <w:top w:val="nil"/>
              <w:left w:val="nil"/>
              <w:bottom w:val="single" w:sz="4" w:space="0" w:color="auto"/>
              <w:right w:val="single" w:sz="4" w:space="0" w:color="auto"/>
            </w:tcBorders>
            <w:shd w:val="clear" w:color="000000" w:fill="C6E0B4"/>
            <w:noWrap/>
            <w:vAlign w:val="bottom"/>
          </w:tcPr>
          <w:p w14:paraId="72E49FA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Fe</w:t>
            </w:r>
          </w:p>
        </w:tc>
        <w:tc>
          <w:tcPr>
            <w:tcW w:w="381" w:type="pct"/>
            <w:tcBorders>
              <w:top w:val="nil"/>
              <w:left w:val="nil"/>
              <w:bottom w:val="single" w:sz="4" w:space="0" w:color="auto"/>
              <w:right w:val="single" w:sz="4" w:space="0" w:color="auto"/>
            </w:tcBorders>
            <w:shd w:val="clear" w:color="000000" w:fill="C6E0B4"/>
            <w:noWrap/>
            <w:vAlign w:val="bottom"/>
          </w:tcPr>
          <w:p w14:paraId="47CE747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Al</w:t>
            </w:r>
          </w:p>
        </w:tc>
        <w:tc>
          <w:tcPr>
            <w:tcW w:w="305" w:type="pct"/>
            <w:tcBorders>
              <w:top w:val="nil"/>
              <w:left w:val="nil"/>
              <w:bottom w:val="single" w:sz="4" w:space="0" w:color="auto"/>
              <w:right w:val="single" w:sz="4" w:space="0" w:color="auto"/>
            </w:tcBorders>
            <w:shd w:val="clear" w:color="000000" w:fill="C6E0B4"/>
            <w:noWrap/>
            <w:vAlign w:val="bottom"/>
          </w:tcPr>
          <w:p w14:paraId="56577B3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Si</w:t>
            </w:r>
          </w:p>
        </w:tc>
        <w:tc>
          <w:tcPr>
            <w:tcW w:w="380" w:type="pct"/>
            <w:tcBorders>
              <w:top w:val="nil"/>
              <w:left w:val="nil"/>
              <w:bottom w:val="single" w:sz="4" w:space="0" w:color="auto"/>
              <w:right w:val="single" w:sz="4" w:space="0" w:color="auto"/>
            </w:tcBorders>
            <w:shd w:val="clear" w:color="000000" w:fill="C6E0B4"/>
            <w:noWrap/>
            <w:vAlign w:val="bottom"/>
          </w:tcPr>
          <w:p w14:paraId="751E890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Sb</w:t>
            </w:r>
          </w:p>
        </w:tc>
        <w:tc>
          <w:tcPr>
            <w:tcW w:w="457" w:type="pct"/>
            <w:tcBorders>
              <w:top w:val="nil"/>
              <w:left w:val="nil"/>
              <w:bottom w:val="single" w:sz="4" w:space="0" w:color="auto"/>
              <w:right w:val="single" w:sz="4" w:space="0" w:color="auto"/>
            </w:tcBorders>
            <w:shd w:val="clear" w:color="000000" w:fill="C6E0B4"/>
            <w:noWrap/>
            <w:vAlign w:val="bottom"/>
          </w:tcPr>
          <w:p w14:paraId="2F7AC2A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Pb</w:t>
            </w:r>
          </w:p>
        </w:tc>
        <w:tc>
          <w:tcPr>
            <w:tcW w:w="380" w:type="pct"/>
            <w:tcBorders>
              <w:top w:val="nil"/>
              <w:left w:val="nil"/>
              <w:bottom w:val="single" w:sz="4" w:space="0" w:color="auto"/>
              <w:right w:val="single" w:sz="4" w:space="0" w:color="auto"/>
            </w:tcBorders>
            <w:shd w:val="clear" w:color="000000" w:fill="C6E0B4"/>
            <w:noWrap/>
            <w:vAlign w:val="bottom"/>
          </w:tcPr>
          <w:p w14:paraId="138A720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Cd</w:t>
            </w:r>
          </w:p>
        </w:tc>
        <w:tc>
          <w:tcPr>
            <w:tcW w:w="533" w:type="pct"/>
            <w:tcBorders>
              <w:top w:val="nil"/>
              <w:left w:val="nil"/>
              <w:bottom w:val="single" w:sz="4" w:space="0" w:color="auto"/>
              <w:right w:val="single" w:sz="4" w:space="0" w:color="auto"/>
            </w:tcBorders>
            <w:shd w:val="clear" w:color="000000" w:fill="C6E0B4"/>
            <w:noWrap/>
            <w:vAlign w:val="bottom"/>
          </w:tcPr>
          <w:p w14:paraId="4145964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Ni</w:t>
            </w:r>
          </w:p>
        </w:tc>
        <w:tc>
          <w:tcPr>
            <w:tcW w:w="455" w:type="pct"/>
            <w:tcBorders>
              <w:top w:val="nil"/>
              <w:left w:val="nil"/>
              <w:bottom w:val="single" w:sz="4" w:space="0" w:color="auto"/>
              <w:right w:val="single" w:sz="4" w:space="0" w:color="auto"/>
            </w:tcBorders>
            <w:shd w:val="clear" w:color="000000" w:fill="C6E0B4"/>
            <w:noWrap/>
            <w:vAlign w:val="bottom"/>
          </w:tcPr>
          <w:p w14:paraId="25A3789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Cr</w:t>
            </w:r>
          </w:p>
        </w:tc>
        <w:tc>
          <w:tcPr>
            <w:tcW w:w="531" w:type="pct"/>
            <w:tcBorders>
              <w:top w:val="nil"/>
              <w:left w:val="nil"/>
              <w:bottom w:val="single" w:sz="4" w:space="0" w:color="auto"/>
              <w:right w:val="single" w:sz="4" w:space="0" w:color="auto"/>
            </w:tcBorders>
            <w:shd w:val="clear" w:color="000000" w:fill="C6E0B4"/>
            <w:noWrap/>
            <w:vAlign w:val="bottom"/>
          </w:tcPr>
          <w:p w14:paraId="0B56EFD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 xml:space="preserve">   Tl</w:t>
            </w:r>
          </w:p>
        </w:tc>
      </w:tr>
      <w:tr w:rsidR="001F3EF6" w:rsidRPr="001F3EF6" w14:paraId="30256676"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62B347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888" w:type="pct"/>
            <w:tcBorders>
              <w:top w:val="nil"/>
              <w:left w:val="nil"/>
              <w:bottom w:val="single" w:sz="4" w:space="0" w:color="auto"/>
              <w:right w:val="single" w:sz="4" w:space="0" w:color="auto"/>
            </w:tcBorders>
            <w:shd w:val="clear" w:color="auto" w:fill="auto"/>
            <w:noWrap/>
            <w:vAlign w:val="bottom"/>
          </w:tcPr>
          <w:p w14:paraId="12DD2F7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IC-ITO95-01</w:t>
            </w:r>
          </w:p>
        </w:tc>
        <w:tc>
          <w:tcPr>
            <w:tcW w:w="349" w:type="pct"/>
            <w:tcBorders>
              <w:top w:val="nil"/>
              <w:left w:val="nil"/>
              <w:bottom w:val="single" w:sz="4" w:space="0" w:color="auto"/>
              <w:right w:val="single" w:sz="4" w:space="0" w:color="auto"/>
            </w:tcBorders>
            <w:shd w:val="clear" w:color="auto" w:fill="auto"/>
            <w:noWrap/>
            <w:vAlign w:val="center"/>
          </w:tcPr>
          <w:p w14:paraId="4A71D1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0B8F3CB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05" w:type="pct"/>
            <w:tcBorders>
              <w:top w:val="nil"/>
              <w:left w:val="nil"/>
              <w:bottom w:val="single" w:sz="4" w:space="0" w:color="auto"/>
              <w:right w:val="single" w:sz="4" w:space="0" w:color="auto"/>
            </w:tcBorders>
            <w:shd w:val="clear" w:color="auto" w:fill="auto"/>
            <w:vAlign w:val="center"/>
          </w:tcPr>
          <w:p w14:paraId="1118836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0" w:type="pct"/>
            <w:tcBorders>
              <w:top w:val="nil"/>
              <w:left w:val="nil"/>
              <w:bottom w:val="single" w:sz="4" w:space="0" w:color="auto"/>
              <w:right w:val="single" w:sz="4" w:space="0" w:color="auto"/>
            </w:tcBorders>
            <w:shd w:val="clear" w:color="auto" w:fill="auto"/>
            <w:noWrap/>
            <w:vAlign w:val="center"/>
          </w:tcPr>
          <w:p w14:paraId="7476FC1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57" w:type="pct"/>
            <w:tcBorders>
              <w:top w:val="nil"/>
              <w:left w:val="nil"/>
              <w:bottom w:val="single" w:sz="4" w:space="0" w:color="auto"/>
              <w:right w:val="single" w:sz="4" w:space="0" w:color="auto"/>
            </w:tcBorders>
            <w:shd w:val="clear" w:color="auto" w:fill="auto"/>
            <w:vAlign w:val="center"/>
          </w:tcPr>
          <w:p w14:paraId="13B1ABC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vAlign w:val="center"/>
          </w:tcPr>
          <w:p w14:paraId="221734A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vAlign w:val="center"/>
          </w:tcPr>
          <w:p w14:paraId="6F4CACB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6B8A901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vAlign w:val="center"/>
          </w:tcPr>
          <w:p w14:paraId="3DC7AC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CC9C4EB"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25D8791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888" w:type="pct"/>
            <w:tcBorders>
              <w:top w:val="nil"/>
              <w:left w:val="nil"/>
              <w:bottom w:val="single" w:sz="4" w:space="0" w:color="auto"/>
              <w:right w:val="single" w:sz="4" w:space="0" w:color="auto"/>
            </w:tcBorders>
            <w:shd w:val="clear" w:color="auto" w:fill="auto"/>
            <w:noWrap/>
            <w:vAlign w:val="bottom"/>
          </w:tcPr>
          <w:p w14:paraId="7CAB02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IC-ITO95-02</w:t>
            </w:r>
          </w:p>
        </w:tc>
        <w:tc>
          <w:tcPr>
            <w:tcW w:w="349" w:type="pct"/>
            <w:tcBorders>
              <w:top w:val="nil"/>
              <w:left w:val="nil"/>
              <w:bottom w:val="single" w:sz="4" w:space="0" w:color="auto"/>
              <w:right w:val="single" w:sz="4" w:space="0" w:color="auto"/>
            </w:tcBorders>
            <w:shd w:val="clear" w:color="auto" w:fill="auto"/>
            <w:noWrap/>
            <w:vAlign w:val="center"/>
          </w:tcPr>
          <w:p w14:paraId="478C1F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6594D5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05" w:type="pct"/>
            <w:tcBorders>
              <w:top w:val="nil"/>
              <w:left w:val="nil"/>
              <w:bottom w:val="single" w:sz="4" w:space="0" w:color="auto"/>
              <w:right w:val="single" w:sz="4" w:space="0" w:color="auto"/>
            </w:tcBorders>
            <w:shd w:val="clear" w:color="auto" w:fill="auto"/>
            <w:vAlign w:val="center"/>
          </w:tcPr>
          <w:p w14:paraId="19C39C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80" w:type="pct"/>
            <w:tcBorders>
              <w:top w:val="nil"/>
              <w:left w:val="nil"/>
              <w:bottom w:val="single" w:sz="4" w:space="0" w:color="auto"/>
              <w:right w:val="single" w:sz="4" w:space="0" w:color="auto"/>
            </w:tcBorders>
            <w:shd w:val="clear" w:color="auto" w:fill="auto"/>
            <w:noWrap/>
            <w:vAlign w:val="center"/>
          </w:tcPr>
          <w:p w14:paraId="0055FE5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7" w:type="pct"/>
            <w:tcBorders>
              <w:top w:val="nil"/>
              <w:left w:val="nil"/>
              <w:bottom w:val="single" w:sz="4" w:space="0" w:color="auto"/>
              <w:right w:val="single" w:sz="4" w:space="0" w:color="auto"/>
            </w:tcBorders>
            <w:shd w:val="clear" w:color="auto" w:fill="auto"/>
            <w:vAlign w:val="center"/>
          </w:tcPr>
          <w:p w14:paraId="7E09F35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vAlign w:val="center"/>
          </w:tcPr>
          <w:p w14:paraId="5EC8435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vAlign w:val="center"/>
          </w:tcPr>
          <w:p w14:paraId="43CD46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35122A9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vAlign w:val="center"/>
          </w:tcPr>
          <w:p w14:paraId="14F9C36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6545AB0"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7394534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888" w:type="pct"/>
            <w:tcBorders>
              <w:top w:val="nil"/>
              <w:left w:val="nil"/>
              <w:bottom w:val="single" w:sz="4" w:space="0" w:color="auto"/>
              <w:right w:val="single" w:sz="4" w:space="0" w:color="auto"/>
            </w:tcBorders>
            <w:shd w:val="clear" w:color="auto" w:fill="auto"/>
            <w:noWrap/>
            <w:vAlign w:val="bottom"/>
          </w:tcPr>
          <w:p w14:paraId="1C4C61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IC-ITO95-03</w:t>
            </w:r>
          </w:p>
        </w:tc>
        <w:tc>
          <w:tcPr>
            <w:tcW w:w="349" w:type="pct"/>
            <w:tcBorders>
              <w:top w:val="nil"/>
              <w:left w:val="nil"/>
              <w:bottom w:val="single" w:sz="4" w:space="0" w:color="auto"/>
              <w:right w:val="single" w:sz="4" w:space="0" w:color="auto"/>
            </w:tcBorders>
            <w:shd w:val="clear" w:color="auto" w:fill="auto"/>
            <w:noWrap/>
            <w:vAlign w:val="center"/>
          </w:tcPr>
          <w:p w14:paraId="395785D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81" w:type="pct"/>
            <w:tcBorders>
              <w:top w:val="nil"/>
              <w:left w:val="nil"/>
              <w:bottom w:val="single" w:sz="4" w:space="0" w:color="auto"/>
              <w:right w:val="single" w:sz="4" w:space="0" w:color="auto"/>
            </w:tcBorders>
            <w:shd w:val="clear" w:color="auto" w:fill="auto"/>
            <w:noWrap/>
            <w:vAlign w:val="center"/>
          </w:tcPr>
          <w:p w14:paraId="6DB76B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vAlign w:val="center"/>
          </w:tcPr>
          <w:p w14:paraId="30A486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80" w:type="pct"/>
            <w:tcBorders>
              <w:top w:val="nil"/>
              <w:left w:val="nil"/>
              <w:bottom w:val="single" w:sz="4" w:space="0" w:color="auto"/>
              <w:right w:val="single" w:sz="4" w:space="0" w:color="auto"/>
            </w:tcBorders>
            <w:shd w:val="clear" w:color="auto" w:fill="auto"/>
            <w:noWrap/>
            <w:vAlign w:val="center"/>
          </w:tcPr>
          <w:p w14:paraId="32D972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457" w:type="pct"/>
            <w:tcBorders>
              <w:top w:val="nil"/>
              <w:left w:val="nil"/>
              <w:bottom w:val="single" w:sz="4" w:space="0" w:color="auto"/>
              <w:right w:val="single" w:sz="4" w:space="0" w:color="auto"/>
            </w:tcBorders>
            <w:shd w:val="clear" w:color="auto" w:fill="auto"/>
            <w:vAlign w:val="center"/>
          </w:tcPr>
          <w:p w14:paraId="5B1956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760B72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30246D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00988AC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noWrap/>
            <w:vAlign w:val="center"/>
          </w:tcPr>
          <w:p w14:paraId="77111B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DE59EFD"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4D2800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888" w:type="pct"/>
            <w:tcBorders>
              <w:top w:val="nil"/>
              <w:left w:val="nil"/>
              <w:bottom w:val="single" w:sz="4" w:space="0" w:color="auto"/>
              <w:right w:val="single" w:sz="4" w:space="0" w:color="auto"/>
            </w:tcBorders>
            <w:shd w:val="clear" w:color="auto" w:fill="auto"/>
            <w:noWrap/>
            <w:vAlign w:val="bottom"/>
          </w:tcPr>
          <w:p w14:paraId="12A65F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IC-ITO95-04</w:t>
            </w:r>
          </w:p>
        </w:tc>
        <w:tc>
          <w:tcPr>
            <w:tcW w:w="349" w:type="pct"/>
            <w:tcBorders>
              <w:top w:val="nil"/>
              <w:left w:val="nil"/>
              <w:bottom w:val="single" w:sz="4" w:space="0" w:color="auto"/>
              <w:right w:val="single" w:sz="4" w:space="0" w:color="auto"/>
            </w:tcBorders>
            <w:shd w:val="clear" w:color="auto" w:fill="auto"/>
            <w:noWrap/>
            <w:vAlign w:val="center"/>
          </w:tcPr>
          <w:p w14:paraId="13A1C0F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3F73C6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05" w:type="pct"/>
            <w:tcBorders>
              <w:top w:val="nil"/>
              <w:left w:val="nil"/>
              <w:bottom w:val="single" w:sz="4" w:space="0" w:color="auto"/>
              <w:right w:val="single" w:sz="4" w:space="0" w:color="auto"/>
            </w:tcBorders>
            <w:shd w:val="clear" w:color="auto" w:fill="auto"/>
            <w:vAlign w:val="center"/>
          </w:tcPr>
          <w:p w14:paraId="57910F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0" w:type="pct"/>
            <w:tcBorders>
              <w:top w:val="nil"/>
              <w:left w:val="nil"/>
              <w:bottom w:val="single" w:sz="4" w:space="0" w:color="auto"/>
              <w:right w:val="single" w:sz="4" w:space="0" w:color="auto"/>
            </w:tcBorders>
            <w:shd w:val="clear" w:color="auto" w:fill="auto"/>
            <w:noWrap/>
            <w:vAlign w:val="center"/>
          </w:tcPr>
          <w:p w14:paraId="72F9826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7" w:type="pct"/>
            <w:tcBorders>
              <w:top w:val="nil"/>
              <w:left w:val="nil"/>
              <w:bottom w:val="single" w:sz="4" w:space="0" w:color="auto"/>
              <w:right w:val="single" w:sz="4" w:space="0" w:color="auto"/>
            </w:tcBorders>
            <w:shd w:val="clear" w:color="auto" w:fill="auto"/>
            <w:noWrap/>
            <w:vAlign w:val="center"/>
          </w:tcPr>
          <w:p w14:paraId="690CE9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2F5F5C9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786F94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6BA679F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noWrap/>
            <w:vAlign w:val="center"/>
          </w:tcPr>
          <w:p w14:paraId="6CA12A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88ABCD4"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6D1158C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888" w:type="pct"/>
            <w:tcBorders>
              <w:top w:val="nil"/>
              <w:left w:val="nil"/>
              <w:bottom w:val="single" w:sz="4" w:space="0" w:color="auto"/>
              <w:right w:val="single" w:sz="4" w:space="0" w:color="auto"/>
            </w:tcBorders>
            <w:shd w:val="clear" w:color="auto" w:fill="auto"/>
            <w:noWrap/>
            <w:vAlign w:val="bottom"/>
          </w:tcPr>
          <w:p w14:paraId="4D88AB4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IC-ITO95-05</w:t>
            </w:r>
          </w:p>
        </w:tc>
        <w:tc>
          <w:tcPr>
            <w:tcW w:w="349" w:type="pct"/>
            <w:tcBorders>
              <w:top w:val="nil"/>
              <w:left w:val="nil"/>
              <w:bottom w:val="single" w:sz="4" w:space="0" w:color="auto"/>
              <w:right w:val="single" w:sz="4" w:space="0" w:color="auto"/>
            </w:tcBorders>
            <w:shd w:val="clear" w:color="auto" w:fill="auto"/>
            <w:noWrap/>
            <w:vAlign w:val="center"/>
          </w:tcPr>
          <w:p w14:paraId="0F1FB7E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4EDF15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vAlign w:val="center"/>
          </w:tcPr>
          <w:p w14:paraId="5F46B24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0" w:type="pct"/>
            <w:tcBorders>
              <w:top w:val="nil"/>
              <w:left w:val="nil"/>
              <w:bottom w:val="single" w:sz="4" w:space="0" w:color="auto"/>
              <w:right w:val="single" w:sz="4" w:space="0" w:color="auto"/>
            </w:tcBorders>
            <w:shd w:val="clear" w:color="auto" w:fill="auto"/>
            <w:noWrap/>
            <w:vAlign w:val="center"/>
          </w:tcPr>
          <w:p w14:paraId="3631E49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331A974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1E2A10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4ED82C4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5627E4B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537DB4B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6DABF57"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1D7ADD8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888" w:type="pct"/>
            <w:tcBorders>
              <w:top w:val="nil"/>
              <w:left w:val="nil"/>
              <w:bottom w:val="single" w:sz="4" w:space="0" w:color="auto"/>
              <w:right w:val="single" w:sz="4" w:space="0" w:color="auto"/>
            </w:tcBorders>
            <w:shd w:val="clear" w:color="auto" w:fill="auto"/>
            <w:noWrap/>
            <w:vAlign w:val="bottom"/>
          </w:tcPr>
          <w:p w14:paraId="0D90FC4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IC-ITO95-06</w:t>
            </w:r>
          </w:p>
        </w:tc>
        <w:tc>
          <w:tcPr>
            <w:tcW w:w="349" w:type="pct"/>
            <w:tcBorders>
              <w:top w:val="nil"/>
              <w:left w:val="nil"/>
              <w:bottom w:val="single" w:sz="4" w:space="0" w:color="auto"/>
              <w:right w:val="single" w:sz="4" w:space="0" w:color="auto"/>
            </w:tcBorders>
            <w:shd w:val="clear" w:color="auto" w:fill="auto"/>
            <w:noWrap/>
            <w:vAlign w:val="center"/>
          </w:tcPr>
          <w:p w14:paraId="0E2A014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81" w:type="pct"/>
            <w:tcBorders>
              <w:top w:val="nil"/>
              <w:left w:val="nil"/>
              <w:bottom w:val="single" w:sz="4" w:space="0" w:color="auto"/>
              <w:right w:val="single" w:sz="4" w:space="0" w:color="auto"/>
            </w:tcBorders>
            <w:shd w:val="clear" w:color="auto" w:fill="auto"/>
            <w:noWrap/>
            <w:vAlign w:val="center"/>
          </w:tcPr>
          <w:p w14:paraId="7C8025C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05" w:type="pct"/>
            <w:tcBorders>
              <w:top w:val="nil"/>
              <w:left w:val="nil"/>
              <w:bottom w:val="single" w:sz="4" w:space="0" w:color="auto"/>
              <w:right w:val="single" w:sz="4" w:space="0" w:color="auto"/>
            </w:tcBorders>
            <w:shd w:val="clear" w:color="auto" w:fill="auto"/>
            <w:noWrap/>
            <w:vAlign w:val="center"/>
          </w:tcPr>
          <w:p w14:paraId="5B3668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80" w:type="pct"/>
            <w:tcBorders>
              <w:top w:val="nil"/>
              <w:left w:val="nil"/>
              <w:bottom w:val="single" w:sz="4" w:space="0" w:color="auto"/>
              <w:right w:val="single" w:sz="4" w:space="0" w:color="auto"/>
            </w:tcBorders>
            <w:shd w:val="clear" w:color="auto" w:fill="auto"/>
            <w:noWrap/>
            <w:vAlign w:val="center"/>
          </w:tcPr>
          <w:p w14:paraId="515FB0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457" w:type="pct"/>
            <w:tcBorders>
              <w:top w:val="nil"/>
              <w:left w:val="nil"/>
              <w:bottom w:val="single" w:sz="4" w:space="0" w:color="auto"/>
              <w:right w:val="single" w:sz="4" w:space="0" w:color="auto"/>
            </w:tcBorders>
            <w:shd w:val="clear" w:color="auto" w:fill="auto"/>
            <w:noWrap/>
            <w:vAlign w:val="center"/>
          </w:tcPr>
          <w:p w14:paraId="5F022C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715F33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6C58C8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250AB4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noWrap/>
            <w:vAlign w:val="center"/>
          </w:tcPr>
          <w:p w14:paraId="26BB9F4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D79ADF0"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10EB1DD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888" w:type="pct"/>
            <w:tcBorders>
              <w:top w:val="nil"/>
              <w:left w:val="nil"/>
              <w:bottom w:val="single" w:sz="4" w:space="0" w:color="auto"/>
              <w:right w:val="single" w:sz="4" w:space="0" w:color="auto"/>
            </w:tcBorders>
            <w:shd w:val="clear" w:color="auto" w:fill="auto"/>
            <w:noWrap/>
            <w:vAlign w:val="bottom"/>
          </w:tcPr>
          <w:p w14:paraId="26E45B2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IC-ITO95-07</w:t>
            </w:r>
          </w:p>
        </w:tc>
        <w:tc>
          <w:tcPr>
            <w:tcW w:w="349" w:type="pct"/>
            <w:tcBorders>
              <w:top w:val="nil"/>
              <w:left w:val="nil"/>
              <w:bottom w:val="single" w:sz="4" w:space="0" w:color="auto"/>
              <w:right w:val="single" w:sz="4" w:space="0" w:color="auto"/>
            </w:tcBorders>
            <w:shd w:val="clear" w:color="auto" w:fill="auto"/>
            <w:noWrap/>
            <w:vAlign w:val="center"/>
          </w:tcPr>
          <w:p w14:paraId="218AD5A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6632DDE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05" w:type="pct"/>
            <w:tcBorders>
              <w:top w:val="nil"/>
              <w:left w:val="nil"/>
              <w:bottom w:val="single" w:sz="4" w:space="0" w:color="auto"/>
              <w:right w:val="single" w:sz="4" w:space="0" w:color="auto"/>
            </w:tcBorders>
            <w:shd w:val="clear" w:color="auto" w:fill="auto"/>
            <w:noWrap/>
            <w:vAlign w:val="center"/>
          </w:tcPr>
          <w:p w14:paraId="4878B5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0" w:type="pct"/>
            <w:tcBorders>
              <w:top w:val="nil"/>
              <w:left w:val="nil"/>
              <w:bottom w:val="single" w:sz="4" w:space="0" w:color="auto"/>
              <w:right w:val="single" w:sz="4" w:space="0" w:color="auto"/>
            </w:tcBorders>
            <w:shd w:val="clear" w:color="auto" w:fill="auto"/>
            <w:noWrap/>
            <w:vAlign w:val="center"/>
          </w:tcPr>
          <w:p w14:paraId="59E23D4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7" w:type="pct"/>
            <w:tcBorders>
              <w:top w:val="nil"/>
              <w:left w:val="nil"/>
              <w:bottom w:val="single" w:sz="4" w:space="0" w:color="auto"/>
              <w:right w:val="single" w:sz="4" w:space="0" w:color="auto"/>
            </w:tcBorders>
            <w:shd w:val="clear" w:color="auto" w:fill="auto"/>
            <w:noWrap/>
            <w:vAlign w:val="center"/>
          </w:tcPr>
          <w:p w14:paraId="5754B5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67CA066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4C65BB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75DE80A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noWrap/>
            <w:vAlign w:val="center"/>
          </w:tcPr>
          <w:p w14:paraId="73FAF44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43D1961"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4012DD4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8</w:t>
            </w:r>
          </w:p>
        </w:tc>
        <w:tc>
          <w:tcPr>
            <w:tcW w:w="888" w:type="pct"/>
            <w:tcBorders>
              <w:top w:val="nil"/>
              <w:left w:val="nil"/>
              <w:bottom w:val="single" w:sz="4" w:space="0" w:color="auto"/>
              <w:right w:val="single" w:sz="4" w:space="0" w:color="auto"/>
            </w:tcBorders>
            <w:shd w:val="clear" w:color="auto" w:fill="auto"/>
            <w:noWrap/>
            <w:vAlign w:val="bottom"/>
          </w:tcPr>
          <w:p w14:paraId="2EBFC7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IC-ITO95-08</w:t>
            </w:r>
          </w:p>
        </w:tc>
        <w:tc>
          <w:tcPr>
            <w:tcW w:w="349" w:type="pct"/>
            <w:tcBorders>
              <w:top w:val="nil"/>
              <w:left w:val="nil"/>
              <w:bottom w:val="single" w:sz="4" w:space="0" w:color="auto"/>
              <w:right w:val="single" w:sz="4" w:space="0" w:color="auto"/>
            </w:tcBorders>
            <w:shd w:val="clear" w:color="auto" w:fill="auto"/>
            <w:noWrap/>
            <w:vAlign w:val="center"/>
          </w:tcPr>
          <w:p w14:paraId="0E6204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6151BA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05" w:type="pct"/>
            <w:tcBorders>
              <w:top w:val="nil"/>
              <w:left w:val="nil"/>
              <w:bottom w:val="single" w:sz="4" w:space="0" w:color="auto"/>
              <w:right w:val="single" w:sz="4" w:space="0" w:color="auto"/>
            </w:tcBorders>
            <w:shd w:val="clear" w:color="auto" w:fill="auto"/>
            <w:noWrap/>
            <w:vAlign w:val="center"/>
          </w:tcPr>
          <w:p w14:paraId="1765B0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80" w:type="pct"/>
            <w:tcBorders>
              <w:top w:val="nil"/>
              <w:left w:val="nil"/>
              <w:bottom w:val="single" w:sz="4" w:space="0" w:color="auto"/>
              <w:right w:val="single" w:sz="4" w:space="0" w:color="auto"/>
            </w:tcBorders>
            <w:shd w:val="clear" w:color="auto" w:fill="auto"/>
            <w:noWrap/>
            <w:vAlign w:val="center"/>
          </w:tcPr>
          <w:p w14:paraId="331E1CD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7" w:type="pct"/>
            <w:tcBorders>
              <w:top w:val="nil"/>
              <w:left w:val="nil"/>
              <w:bottom w:val="single" w:sz="4" w:space="0" w:color="auto"/>
              <w:right w:val="single" w:sz="4" w:space="0" w:color="auto"/>
            </w:tcBorders>
            <w:shd w:val="clear" w:color="auto" w:fill="auto"/>
            <w:noWrap/>
            <w:vAlign w:val="center"/>
          </w:tcPr>
          <w:p w14:paraId="2545FF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096710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51F245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565FBD1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noWrap/>
            <w:vAlign w:val="center"/>
          </w:tcPr>
          <w:p w14:paraId="31E549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128AF5F"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770383D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888" w:type="pct"/>
            <w:tcBorders>
              <w:top w:val="nil"/>
              <w:left w:val="nil"/>
              <w:bottom w:val="single" w:sz="4" w:space="0" w:color="auto"/>
              <w:right w:val="single" w:sz="4" w:space="0" w:color="auto"/>
            </w:tcBorders>
            <w:shd w:val="clear" w:color="auto" w:fill="auto"/>
            <w:noWrap/>
            <w:vAlign w:val="bottom"/>
          </w:tcPr>
          <w:p w14:paraId="5CE5B4A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IC-ITO95-09</w:t>
            </w:r>
          </w:p>
        </w:tc>
        <w:tc>
          <w:tcPr>
            <w:tcW w:w="349" w:type="pct"/>
            <w:tcBorders>
              <w:top w:val="nil"/>
              <w:left w:val="nil"/>
              <w:bottom w:val="single" w:sz="4" w:space="0" w:color="auto"/>
              <w:right w:val="single" w:sz="4" w:space="0" w:color="auto"/>
            </w:tcBorders>
            <w:shd w:val="clear" w:color="auto" w:fill="auto"/>
            <w:noWrap/>
            <w:vAlign w:val="center"/>
          </w:tcPr>
          <w:p w14:paraId="734F897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81" w:type="pct"/>
            <w:tcBorders>
              <w:top w:val="nil"/>
              <w:left w:val="nil"/>
              <w:bottom w:val="single" w:sz="4" w:space="0" w:color="auto"/>
              <w:right w:val="single" w:sz="4" w:space="0" w:color="auto"/>
            </w:tcBorders>
            <w:shd w:val="clear" w:color="auto" w:fill="auto"/>
            <w:noWrap/>
            <w:vAlign w:val="center"/>
          </w:tcPr>
          <w:p w14:paraId="4D5A43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11</w:t>
            </w:r>
          </w:p>
        </w:tc>
        <w:tc>
          <w:tcPr>
            <w:tcW w:w="305" w:type="pct"/>
            <w:tcBorders>
              <w:top w:val="nil"/>
              <w:left w:val="nil"/>
              <w:bottom w:val="single" w:sz="4" w:space="0" w:color="auto"/>
              <w:right w:val="single" w:sz="4" w:space="0" w:color="auto"/>
            </w:tcBorders>
            <w:shd w:val="clear" w:color="auto" w:fill="auto"/>
            <w:noWrap/>
            <w:vAlign w:val="center"/>
          </w:tcPr>
          <w:p w14:paraId="1AE3E2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0" w:type="pct"/>
            <w:tcBorders>
              <w:top w:val="nil"/>
              <w:left w:val="nil"/>
              <w:bottom w:val="single" w:sz="4" w:space="0" w:color="auto"/>
              <w:right w:val="single" w:sz="4" w:space="0" w:color="auto"/>
            </w:tcBorders>
            <w:shd w:val="clear" w:color="auto" w:fill="auto"/>
            <w:noWrap/>
            <w:vAlign w:val="center"/>
          </w:tcPr>
          <w:p w14:paraId="3361E7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7" w:type="pct"/>
            <w:tcBorders>
              <w:top w:val="nil"/>
              <w:left w:val="nil"/>
              <w:bottom w:val="single" w:sz="4" w:space="0" w:color="auto"/>
              <w:right w:val="single" w:sz="4" w:space="0" w:color="auto"/>
            </w:tcBorders>
            <w:shd w:val="clear" w:color="auto" w:fill="auto"/>
            <w:noWrap/>
            <w:vAlign w:val="center"/>
          </w:tcPr>
          <w:p w14:paraId="4E05859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44E3234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58CD862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5FA06FD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noWrap/>
            <w:vAlign w:val="center"/>
          </w:tcPr>
          <w:p w14:paraId="28EE83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977336A"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70DCC66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888" w:type="pct"/>
            <w:tcBorders>
              <w:top w:val="nil"/>
              <w:left w:val="nil"/>
              <w:bottom w:val="single" w:sz="4" w:space="0" w:color="auto"/>
              <w:right w:val="single" w:sz="4" w:space="0" w:color="auto"/>
            </w:tcBorders>
            <w:shd w:val="clear" w:color="auto" w:fill="auto"/>
            <w:noWrap/>
            <w:vAlign w:val="bottom"/>
          </w:tcPr>
          <w:p w14:paraId="60B5013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IC-ITO95-10</w:t>
            </w:r>
          </w:p>
        </w:tc>
        <w:tc>
          <w:tcPr>
            <w:tcW w:w="349" w:type="pct"/>
            <w:tcBorders>
              <w:top w:val="nil"/>
              <w:left w:val="nil"/>
              <w:bottom w:val="single" w:sz="4" w:space="0" w:color="auto"/>
              <w:right w:val="single" w:sz="4" w:space="0" w:color="auto"/>
            </w:tcBorders>
            <w:shd w:val="clear" w:color="auto" w:fill="auto"/>
            <w:noWrap/>
            <w:vAlign w:val="center"/>
          </w:tcPr>
          <w:p w14:paraId="1AFB744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381" w:type="pct"/>
            <w:tcBorders>
              <w:top w:val="nil"/>
              <w:left w:val="nil"/>
              <w:bottom w:val="single" w:sz="4" w:space="0" w:color="auto"/>
              <w:right w:val="single" w:sz="4" w:space="0" w:color="auto"/>
            </w:tcBorders>
            <w:shd w:val="clear" w:color="auto" w:fill="auto"/>
            <w:noWrap/>
            <w:vAlign w:val="center"/>
          </w:tcPr>
          <w:p w14:paraId="3BA828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05" w:type="pct"/>
            <w:tcBorders>
              <w:top w:val="nil"/>
              <w:left w:val="nil"/>
              <w:bottom w:val="single" w:sz="4" w:space="0" w:color="auto"/>
              <w:right w:val="single" w:sz="4" w:space="0" w:color="auto"/>
            </w:tcBorders>
            <w:shd w:val="clear" w:color="auto" w:fill="auto"/>
            <w:noWrap/>
            <w:vAlign w:val="center"/>
          </w:tcPr>
          <w:p w14:paraId="3D3106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1CC4DD6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57" w:type="pct"/>
            <w:tcBorders>
              <w:top w:val="nil"/>
              <w:left w:val="nil"/>
              <w:bottom w:val="single" w:sz="4" w:space="0" w:color="auto"/>
              <w:right w:val="single" w:sz="4" w:space="0" w:color="auto"/>
            </w:tcBorders>
            <w:shd w:val="clear" w:color="auto" w:fill="auto"/>
            <w:noWrap/>
            <w:vAlign w:val="center"/>
          </w:tcPr>
          <w:p w14:paraId="476F9CB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1FDB73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40F4FF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1209B7E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noWrap/>
            <w:vAlign w:val="center"/>
          </w:tcPr>
          <w:p w14:paraId="19E1E0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5335C1B"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3CFC15F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888" w:type="pct"/>
            <w:tcBorders>
              <w:top w:val="nil"/>
              <w:left w:val="nil"/>
              <w:bottom w:val="single" w:sz="4" w:space="0" w:color="auto"/>
              <w:right w:val="single" w:sz="4" w:space="0" w:color="auto"/>
            </w:tcBorders>
            <w:shd w:val="clear" w:color="auto" w:fill="auto"/>
            <w:noWrap/>
            <w:vAlign w:val="bottom"/>
          </w:tcPr>
          <w:p w14:paraId="2DE28D6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IC-ITO95-11</w:t>
            </w:r>
          </w:p>
        </w:tc>
        <w:tc>
          <w:tcPr>
            <w:tcW w:w="349" w:type="pct"/>
            <w:tcBorders>
              <w:top w:val="nil"/>
              <w:left w:val="nil"/>
              <w:bottom w:val="single" w:sz="4" w:space="0" w:color="auto"/>
              <w:right w:val="single" w:sz="4" w:space="0" w:color="auto"/>
            </w:tcBorders>
            <w:shd w:val="clear" w:color="auto" w:fill="auto"/>
            <w:noWrap/>
            <w:vAlign w:val="center"/>
          </w:tcPr>
          <w:p w14:paraId="6756790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81" w:type="pct"/>
            <w:tcBorders>
              <w:top w:val="nil"/>
              <w:left w:val="nil"/>
              <w:bottom w:val="single" w:sz="4" w:space="0" w:color="auto"/>
              <w:right w:val="single" w:sz="4" w:space="0" w:color="auto"/>
            </w:tcBorders>
            <w:shd w:val="clear" w:color="auto" w:fill="auto"/>
            <w:noWrap/>
            <w:vAlign w:val="center"/>
          </w:tcPr>
          <w:p w14:paraId="7B6D39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05" w:type="pct"/>
            <w:tcBorders>
              <w:top w:val="nil"/>
              <w:left w:val="nil"/>
              <w:bottom w:val="single" w:sz="4" w:space="0" w:color="auto"/>
              <w:right w:val="single" w:sz="4" w:space="0" w:color="auto"/>
            </w:tcBorders>
            <w:shd w:val="clear" w:color="auto" w:fill="auto"/>
            <w:noWrap/>
            <w:vAlign w:val="center"/>
          </w:tcPr>
          <w:p w14:paraId="284247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11C7492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254EEE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60153D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29D98E1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1A2DDE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noWrap/>
            <w:vAlign w:val="center"/>
          </w:tcPr>
          <w:p w14:paraId="6CB9F6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199801E"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0E61412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888" w:type="pct"/>
            <w:tcBorders>
              <w:top w:val="nil"/>
              <w:left w:val="nil"/>
              <w:bottom w:val="single" w:sz="4" w:space="0" w:color="auto"/>
              <w:right w:val="single" w:sz="4" w:space="0" w:color="auto"/>
            </w:tcBorders>
            <w:shd w:val="clear" w:color="auto" w:fill="auto"/>
            <w:noWrap/>
            <w:vAlign w:val="bottom"/>
          </w:tcPr>
          <w:p w14:paraId="440DBB6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IC-ITO95-12</w:t>
            </w:r>
          </w:p>
        </w:tc>
        <w:tc>
          <w:tcPr>
            <w:tcW w:w="349" w:type="pct"/>
            <w:tcBorders>
              <w:top w:val="nil"/>
              <w:left w:val="nil"/>
              <w:bottom w:val="single" w:sz="4" w:space="0" w:color="auto"/>
              <w:right w:val="single" w:sz="4" w:space="0" w:color="auto"/>
            </w:tcBorders>
            <w:shd w:val="clear" w:color="auto" w:fill="auto"/>
            <w:noWrap/>
            <w:vAlign w:val="center"/>
          </w:tcPr>
          <w:p w14:paraId="5DDC364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81" w:type="pct"/>
            <w:tcBorders>
              <w:top w:val="nil"/>
              <w:left w:val="nil"/>
              <w:bottom w:val="single" w:sz="4" w:space="0" w:color="auto"/>
              <w:right w:val="single" w:sz="4" w:space="0" w:color="auto"/>
            </w:tcBorders>
            <w:shd w:val="clear" w:color="auto" w:fill="auto"/>
            <w:noWrap/>
            <w:vAlign w:val="center"/>
          </w:tcPr>
          <w:p w14:paraId="641A973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05" w:type="pct"/>
            <w:tcBorders>
              <w:top w:val="nil"/>
              <w:left w:val="nil"/>
              <w:bottom w:val="single" w:sz="4" w:space="0" w:color="auto"/>
              <w:right w:val="single" w:sz="4" w:space="0" w:color="auto"/>
            </w:tcBorders>
            <w:shd w:val="clear" w:color="auto" w:fill="auto"/>
            <w:noWrap/>
            <w:vAlign w:val="center"/>
          </w:tcPr>
          <w:p w14:paraId="6B28AC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0" w:type="pct"/>
            <w:tcBorders>
              <w:top w:val="nil"/>
              <w:left w:val="nil"/>
              <w:bottom w:val="single" w:sz="4" w:space="0" w:color="auto"/>
              <w:right w:val="single" w:sz="4" w:space="0" w:color="auto"/>
            </w:tcBorders>
            <w:shd w:val="clear" w:color="auto" w:fill="auto"/>
            <w:noWrap/>
            <w:vAlign w:val="center"/>
          </w:tcPr>
          <w:p w14:paraId="125CF44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57" w:type="pct"/>
            <w:tcBorders>
              <w:top w:val="nil"/>
              <w:left w:val="nil"/>
              <w:bottom w:val="single" w:sz="4" w:space="0" w:color="auto"/>
              <w:right w:val="single" w:sz="4" w:space="0" w:color="auto"/>
            </w:tcBorders>
            <w:shd w:val="clear" w:color="auto" w:fill="auto"/>
            <w:noWrap/>
            <w:vAlign w:val="center"/>
          </w:tcPr>
          <w:p w14:paraId="1313BF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77AB3EA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7F9086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6674AA9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noWrap/>
            <w:vAlign w:val="center"/>
          </w:tcPr>
          <w:p w14:paraId="24C26B4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727B0F1"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08D4E1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888" w:type="pct"/>
            <w:tcBorders>
              <w:top w:val="nil"/>
              <w:left w:val="nil"/>
              <w:bottom w:val="single" w:sz="4" w:space="0" w:color="auto"/>
              <w:right w:val="single" w:sz="4" w:space="0" w:color="auto"/>
            </w:tcBorders>
            <w:shd w:val="clear" w:color="auto" w:fill="auto"/>
            <w:noWrap/>
            <w:vAlign w:val="bottom"/>
          </w:tcPr>
          <w:p w14:paraId="69CD8DD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IC-ITO95-13</w:t>
            </w:r>
          </w:p>
        </w:tc>
        <w:tc>
          <w:tcPr>
            <w:tcW w:w="349" w:type="pct"/>
            <w:tcBorders>
              <w:top w:val="nil"/>
              <w:left w:val="nil"/>
              <w:bottom w:val="single" w:sz="4" w:space="0" w:color="auto"/>
              <w:right w:val="single" w:sz="4" w:space="0" w:color="auto"/>
            </w:tcBorders>
            <w:shd w:val="clear" w:color="auto" w:fill="auto"/>
            <w:noWrap/>
            <w:vAlign w:val="center"/>
          </w:tcPr>
          <w:p w14:paraId="0DC7960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381" w:type="pct"/>
            <w:tcBorders>
              <w:top w:val="nil"/>
              <w:left w:val="nil"/>
              <w:bottom w:val="single" w:sz="4" w:space="0" w:color="auto"/>
              <w:right w:val="single" w:sz="4" w:space="0" w:color="auto"/>
            </w:tcBorders>
            <w:shd w:val="clear" w:color="auto" w:fill="auto"/>
            <w:noWrap/>
            <w:vAlign w:val="center"/>
          </w:tcPr>
          <w:p w14:paraId="3CD336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05" w:type="pct"/>
            <w:tcBorders>
              <w:top w:val="nil"/>
              <w:left w:val="nil"/>
              <w:bottom w:val="single" w:sz="4" w:space="0" w:color="auto"/>
              <w:right w:val="single" w:sz="4" w:space="0" w:color="auto"/>
            </w:tcBorders>
            <w:shd w:val="clear" w:color="auto" w:fill="auto"/>
            <w:noWrap/>
            <w:vAlign w:val="center"/>
          </w:tcPr>
          <w:p w14:paraId="0DCB85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80" w:type="pct"/>
            <w:tcBorders>
              <w:top w:val="nil"/>
              <w:left w:val="nil"/>
              <w:bottom w:val="single" w:sz="4" w:space="0" w:color="auto"/>
              <w:right w:val="single" w:sz="4" w:space="0" w:color="auto"/>
            </w:tcBorders>
            <w:shd w:val="clear" w:color="auto" w:fill="auto"/>
            <w:noWrap/>
            <w:vAlign w:val="center"/>
          </w:tcPr>
          <w:p w14:paraId="53C6AD7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7" w:type="pct"/>
            <w:tcBorders>
              <w:top w:val="nil"/>
              <w:left w:val="nil"/>
              <w:bottom w:val="single" w:sz="4" w:space="0" w:color="auto"/>
              <w:right w:val="single" w:sz="4" w:space="0" w:color="auto"/>
            </w:tcBorders>
            <w:shd w:val="clear" w:color="auto" w:fill="auto"/>
            <w:noWrap/>
            <w:vAlign w:val="center"/>
          </w:tcPr>
          <w:p w14:paraId="07FAD4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3CA3EF4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782014A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01C4D63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531" w:type="pct"/>
            <w:tcBorders>
              <w:top w:val="nil"/>
              <w:left w:val="nil"/>
              <w:bottom w:val="single" w:sz="4" w:space="0" w:color="auto"/>
              <w:right w:val="single" w:sz="4" w:space="0" w:color="auto"/>
            </w:tcBorders>
            <w:shd w:val="clear" w:color="auto" w:fill="auto"/>
            <w:noWrap/>
            <w:vAlign w:val="center"/>
          </w:tcPr>
          <w:p w14:paraId="775A88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F5AE1A7"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78BC091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888" w:type="pct"/>
            <w:tcBorders>
              <w:top w:val="nil"/>
              <w:left w:val="nil"/>
              <w:bottom w:val="single" w:sz="4" w:space="0" w:color="auto"/>
              <w:right w:val="single" w:sz="4" w:space="0" w:color="auto"/>
            </w:tcBorders>
            <w:shd w:val="clear" w:color="auto" w:fill="auto"/>
            <w:noWrap/>
            <w:vAlign w:val="bottom"/>
          </w:tcPr>
          <w:p w14:paraId="60B63EC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IC-ITO95-14</w:t>
            </w:r>
          </w:p>
        </w:tc>
        <w:tc>
          <w:tcPr>
            <w:tcW w:w="349" w:type="pct"/>
            <w:tcBorders>
              <w:top w:val="nil"/>
              <w:left w:val="nil"/>
              <w:bottom w:val="single" w:sz="4" w:space="0" w:color="auto"/>
              <w:right w:val="single" w:sz="4" w:space="0" w:color="auto"/>
            </w:tcBorders>
            <w:shd w:val="clear" w:color="auto" w:fill="auto"/>
            <w:noWrap/>
            <w:vAlign w:val="center"/>
          </w:tcPr>
          <w:p w14:paraId="4A94313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381" w:type="pct"/>
            <w:tcBorders>
              <w:top w:val="nil"/>
              <w:left w:val="nil"/>
              <w:bottom w:val="single" w:sz="4" w:space="0" w:color="auto"/>
              <w:right w:val="single" w:sz="4" w:space="0" w:color="auto"/>
            </w:tcBorders>
            <w:shd w:val="clear" w:color="auto" w:fill="auto"/>
            <w:noWrap/>
            <w:vAlign w:val="center"/>
          </w:tcPr>
          <w:p w14:paraId="322FDB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noWrap/>
            <w:vAlign w:val="center"/>
          </w:tcPr>
          <w:p w14:paraId="7110076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0EF838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457" w:type="pct"/>
            <w:tcBorders>
              <w:top w:val="nil"/>
              <w:left w:val="nil"/>
              <w:bottom w:val="single" w:sz="4" w:space="0" w:color="auto"/>
              <w:right w:val="single" w:sz="4" w:space="0" w:color="auto"/>
            </w:tcBorders>
            <w:shd w:val="clear" w:color="auto" w:fill="auto"/>
            <w:noWrap/>
            <w:vAlign w:val="center"/>
          </w:tcPr>
          <w:p w14:paraId="639BA6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654FFC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48839B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7BEB1E6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05FB93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AA3C59A"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7C8F81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888" w:type="pct"/>
            <w:tcBorders>
              <w:top w:val="nil"/>
              <w:left w:val="nil"/>
              <w:bottom w:val="single" w:sz="4" w:space="0" w:color="auto"/>
              <w:right w:val="single" w:sz="4" w:space="0" w:color="auto"/>
            </w:tcBorders>
            <w:shd w:val="clear" w:color="auto" w:fill="auto"/>
            <w:noWrap/>
            <w:vAlign w:val="bottom"/>
          </w:tcPr>
          <w:p w14:paraId="286A262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IC-ITO95-15</w:t>
            </w:r>
          </w:p>
        </w:tc>
        <w:tc>
          <w:tcPr>
            <w:tcW w:w="349" w:type="pct"/>
            <w:tcBorders>
              <w:top w:val="nil"/>
              <w:left w:val="nil"/>
              <w:bottom w:val="single" w:sz="4" w:space="0" w:color="auto"/>
              <w:right w:val="single" w:sz="4" w:space="0" w:color="auto"/>
            </w:tcBorders>
            <w:shd w:val="clear" w:color="auto" w:fill="auto"/>
            <w:noWrap/>
            <w:vAlign w:val="center"/>
          </w:tcPr>
          <w:p w14:paraId="0B45E8C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1400E36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noWrap/>
            <w:vAlign w:val="center"/>
          </w:tcPr>
          <w:p w14:paraId="011FD1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0" w:type="pct"/>
            <w:tcBorders>
              <w:top w:val="nil"/>
              <w:left w:val="nil"/>
              <w:bottom w:val="single" w:sz="4" w:space="0" w:color="auto"/>
              <w:right w:val="single" w:sz="4" w:space="0" w:color="auto"/>
            </w:tcBorders>
            <w:shd w:val="clear" w:color="auto" w:fill="auto"/>
            <w:noWrap/>
            <w:vAlign w:val="center"/>
          </w:tcPr>
          <w:p w14:paraId="3CA512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457" w:type="pct"/>
            <w:tcBorders>
              <w:top w:val="nil"/>
              <w:left w:val="nil"/>
              <w:bottom w:val="single" w:sz="4" w:space="0" w:color="auto"/>
              <w:right w:val="single" w:sz="4" w:space="0" w:color="auto"/>
            </w:tcBorders>
            <w:shd w:val="clear" w:color="auto" w:fill="auto"/>
            <w:noWrap/>
            <w:vAlign w:val="center"/>
          </w:tcPr>
          <w:p w14:paraId="23C1E7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60E2911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6EE63C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11BD760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2C6570C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8B07E44"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07E079D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888" w:type="pct"/>
            <w:tcBorders>
              <w:top w:val="nil"/>
              <w:left w:val="nil"/>
              <w:bottom w:val="single" w:sz="4" w:space="0" w:color="auto"/>
              <w:right w:val="single" w:sz="4" w:space="0" w:color="auto"/>
            </w:tcBorders>
            <w:shd w:val="clear" w:color="auto" w:fill="auto"/>
            <w:noWrap/>
            <w:vAlign w:val="bottom"/>
          </w:tcPr>
          <w:p w14:paraId="49AEFF3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IC-ITO95-16</w:t>
            </w:r>
          </w:p>
        </w:tc>
        <w:tc>
          <w:tcPr>
            <w:tcW w:w="349" w:type="pct"/>
            <w:tcBorders>
              <w:top w:val="nil"/>
              <w:left w:val="nil"/>
              <w:bottom w:val="single" w:sz="4" w:space="0" w:color="auto"/>
              <w:right w:val="single" w:sz="4" w:space="0" w:color="auto"/>
            </w:tcBorders>
            <w:shd w:val="clear" w:color="auto" w:fill="auto"/>
            <w:noWrap/>
            <w:vAlign w:val="center"/>
          </w:tcPr>
          <w:p w14:paraId="598230E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729B102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05" w:type="pct"/>
            <w:tcBorders>
              <w:top w:val="nil"/>
              <w:left w:val="nil"/>
              <w:bottom w:val="single" w:sz="4" w:space="0" w:color="auto"/>
              <w:right w:val="single" w:sz="4" w:space="0" w:color="auto"/>
            </w:tcBorders>
            <w:shd w:val="clear" w:color="auto" w:fill="auto"/>
            <w:noWrap/>
            <w:vAlign w:val="center"/>
          </w:tcPr>
          <w:p w14:paraId="41C7297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0" w:type="pct"/>
            <w:tcBorders>
              <w:top w:val="nil"/>
              <w:left w:val="nil"/>
              <w:bottom w:val="single" w:sz="4" w:space="0" w:color="auto"/>
              <w:right w:val="single" w:sz="4" w:space="0" w:color="auto"/>
            </w:tcBorders>
            <w:shd w:val="clear" w:color="auto" w:fill="auto"/>
            <w:noWrap/>
            <w:vAlign w:val="center"/>
          </w:tcPr>
          <w:p w14:paraId="108DB1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7" w:type="pct"/>
            <w:tcBorders>
              <w:top w:val="nil"/>
              <w:left w:val="nil"/>
              <w:bottom w:val="single" w:sz="4" w:space="0" w:color="auto"/>
              <w:right w:val="single" w:sz="4" w:space="0" w:color="auto"/>
            </w:tcBorders>
            <w:shd w:val="clear" w:color="auto" w:fill="auto"/>
            <w:noWrap/>
            <w:vAlign w:val="center"/>
          </w:tcPr>
          <w:p w14:paraId="26D90F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70366FD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736E2A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645CB4F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5397269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A634D0C"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55E8E9D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888" w:type="pct"/>
            <w:tcBorders>
              <w:top w:val="nil"/>
              <w:left w:val="nil"/>
              <w:bottom w:val="single" w:sz="4" w:space="0" w:color="auto"/>
              <w:right w:val="single" w:sz="4" w:space="0" w:color="auto"/>
            </w:tcBorders>
            <w:shd w:val="clear" w:color="auto" w:fill="auto"/>
            <w:noWrap/>
            <w:vAlign w:val="bottom"/>
          </w:tcPr>
          <w:p w14:paraId="6360CA7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IC-ITO95-17</w:t>
            </w:r>
          </w:p>
        </w:tc>
        <w:tc>
          <w:tcPr>
            <w:tcW w:w="349" w:type="pct"/>
            <w:tcBorders>
              <w:top w:val="nil"/>
              <w:left w:val="nil"/>
              <w:bottom w:val="single" w:sz="4" w:space="0" w:color="auto"/>
              <w:right w:val="single" w:sz="4" w:space="0" w:color="auto"/>
            </w:tcBorders>
            <w:shd w:val="clear" w:color="auto" w:fill="auto"/>
            <w:noWrap/>
            <w:vAlign w:val="center"/>
          </w:tcPr>
          <w:p w14:paraId="1343B80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27F8CA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05" w:type="pct"/>
            <w:tcBorders>
              <w:top w:val="nil"/>
              <w:left w:val="nil"/>
              <w:bottom w:val="single" w:sz="4" w:space="0" w:color="auto"/>
              <w:right w:val="single" w:sz="4" w:space="0" w:color="auto"/>
            </w:tcBorders>
            <w:shd w:val="clear" w:color="auto" w:fill="auto"/>
            <w:noWrap/>
            <w:vAlign w:val="center"/>
          </w:tcPr>
          <w:p w14:paraId="0E8AD7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0" w:type="pct"/>
            <w:tcBorders>
              <w:top w:val="nil"/>
              <w:left w:val="nil"/>
              <w:bottom w:val="single" w:sz="4" w:space="0" w:color="auto"/>
              <w:right w:val="single" w:sz="4" w:space="0" w:color="auto"/>
            </w:tcBorders>
            <w:shd w:val="clear" w:color="auto" w:fill="auto"/>
            <w:noWrap/>
            <w:vAlign w:val="center"/>
          </w:tcPr>
          <w:p w14:paraId="7F8970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57" w:type="pct"/>
            <w:tcBorders>
              <w:top w:val="nil"/>
              <w:left w:val="nil"/>
              <w:bottom w:val="single" w:sz="4" w:space="0" w:color="auto"/>
              <w:right w:val="single" w:sz="4" w:space="0" w:color="auto"/>
            </w:tcBorders>
            <w:shd w:val="clear" w:color="auto" w:fill="auto"/>
            <w:noWrap/>
            <w:vAlign w:val="center"/>
          </w:tcPr>
          <w:p w14:paraId="569D0A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61967D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65687B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7452132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0BB499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A4B7EF4"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3E8F98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888" w:type="pct"/>
            <w:tcBorders>
              <w:top w:val="nil"/>
              <w:left w:val="nil"/>
              <w:bottom w:val="single" w:sz="4" w:space="0" w:color="auto"/>
              <w:right w:val="single" w:sz="4" w:space="0" w:color="auto"/>
            </w:tcBorders>
            <w:shd w:val="clear" w:color="auto" w:fill="auto"/>
            <w:noWrap/>
            <w:vAlign w:val="bottom"/>
          </w:tcPr>
          <w:p w14:paraId="25E6E43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IC-ITO95-18</w:t>
            </w:r>
          </w:p>
        </w:tc>
        <w:tc>
          <w:tcPr>
            <w:tcW w:w="349" w:type="pct"/>
            <w:tcBorders>
              <w:top w:val="nil"/>
              <w:left w:val="nil"/>
              <w:bottom w:val="single" w:sz="4" w:space="0" w:color="auto"/>
              <w:right w:val="single" w:sz="4" w:space="0" w:color="auto"/>
            </w:tcBorders>
            <w:shd w:val="clear" w:color="auto" w:fill="auto"/>
            <w:noWrap/>
            <w:vAlign w:val="center"/>
          </w:tcPr>
          <w:p w14:paraId="25CD0A3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460D8E5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05" w:type="pct"/>
            <w:tcBorders>
              <w:top w:val="nil"/>
              <w:left w:val="nil"/>
              <w:bottom w:val="single" w:sz="4" w:space="0" w:color="auto"/>
              <w:right w:val="single" w:sz="4" w:space="0" w:color="auto"/>
            </w:tcBorders>
            <w:shd w:val="clear" w:color="auto" w:fill="auto"/>
            <w:noWrap/>
            <w:vAlign w:val="center"/>
          </w:tcPr>
          <w:p w14:paraId="111B49F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80" w:type="pct"/>
            <w:tcBorders>
              <w:top w:val="nil"/>
              <w:left w:val="nil"/>
              <w:bottom w:val="single" w:sz="4" w:space="0" w:color="auto"/>
              <w:right w:val="single" w:sz="4" w:space="0" w:color="auto"/>
            </w:tcBorders>
            <w:shd w:val="clear" w:color="auto" w:fill="auto"/>
            <w:noWrap/>
            <w:vAlign w:val="center"/>
          </w:tcPr>
          <w:p w14:paraId="5EF1942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74CE37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26248F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63939EC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313E540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3F2ADC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9360547"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6D5253D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888" w:type="pct"/>
            <w:tcBorders>
              <w:top w:val="nil"/>
              <w:left w:val="nil"/>
              <w:bottom w:val="single" w:sz="4" w:space="0" w:color="auto"/>
              <w:right w:val="single" w:sz="4" w:space="0" w:color="auto"/>
            </w:tcBorders>
            <w:shd w:val="clear" w:color="auto" w:fill="auto"/>
            <w:noWrap/>
            <w:vAlign w:val="bottom"/>
          </w:tcPr>
          <w:p w14:paraId="0A67735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IC-ITO95-19</w:t>
            </w:r>
          </w:p>
        </w:tc>
        <w:tc>
          <w:tcPr>
            <w:tcW w:w="349" w:type="pct"/>
            <w:tcBorders>
              <w:top w:val="nil"/>
              <w:left w:val="nil"/>
              <w:bottom w:val="single" w:sz="4" w:space="0" w:color="auto"/>
              <w:right w:val="single" w:sz="4" w:space="0" w:color="auto"/>
            </w:tcBorders>
            <w:shd w:val="clear" w:color="auto" w:fill="auto"/>
            <w:noWrap/>
            <w:vAlign w:val="center"/>
          </w:tcPr>
          <w:p w14:paraId="3DBFA8F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7CC2E5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05" w:type="pct"/>
            <w:tcBorders>
              <w:top w:val="nil"/>
              <w:left w:val="nil"/>
              <w:bottom w:val="single" w:sz="4" w:space="0" w:color="auto"/>
              <w:right w:val="single" w:sz="4" w:space="0" w:color="auto"/>
            </w:tcBorders>
            <w:shd w:val="clear" w:color="auto" w:fill="auto"/>
            <w:noWrap/>
            <w:vAlign w:val="center"/>
          </w:tcPr>
          <w:p w14:paraId="5BE94A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0" w:type="pct"/>
            <w:tcBorders>
              <w:top w:val="nil"/>
              <w:left w:val="nil"/>
              <w:bottom w:val="single" w:sz="4" w:space="0" w:color="auto"/>
              <w:right w:val="single" w:sz="4" w:space="0" w:color="auto"/>
            </w:tcBorders>
            <w:shd w:val="clear" w:color="auto" w:fill="auto"/>
            <w:noWrap/>
            <w:vAlign w:val="center"/>
          </w:tcPr>
          <w:p w14:paraId="1FCB273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4FAB8B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031DDFE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2C238A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6A933A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2D322E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8ABBF2D"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287571D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888" w:type="pct"/>
            <w:tcBorders>
              <w:top w:val="nil"/>
              <w:left w:val="nil"/>
              <w:bottom w:val="single" w:sz="4" w:space="0" w:color="auto"/>
              <w:right w:val="single" w:sz="4" w:space="0" w:color="auto"/>
            </w:tcBorders>
            <w:shd w:val="clear" w:color="auto" w:fill="auto"/>
            <w:noWrap/>
            <w:vAlign w:val="bottom"/>
          </w:tcPr>
          <w:p w14:paraId="3C9D71D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IC-ITO95-20</w:t>
            </w:r>
          </w:p>
        </w:tc>
        <w:tc>
          <w:tcPr>
            <w:tcW w:w="349" w:type="pct"/>
            <w:tcBorders>
              <w:top w:val="nil"/>
              <w:left w:val="nil"/>
              <w:bottom w:val="single" w:sz="4" w:space="0" w:color="auto"/>
              <w:right w:val="single" w:sz="4" w:space="0" w:color="auto"/>
            </w:tcBorders>
            <w:shd w:val="clear" w:color="auto" w:fill="auto"/>
            <w:noWrap/>
            <w:vAlign w:val="center"/>
          </w:tcPr>
          <w:p w14:paraId="7F242C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81" w:type="pct"/>
            <w:tcBorders>
              <w:top w:val="nil"/>
              <w:left w:val="nil"/>
              <w:bottom w:val="single" w:sz="4" w:space="0" w:color="auto"/>
              <w:right w:val="single" w:sz="4" w:space="0" w:color="auto"/>
            </w:tcBorders>
            <w:shd w:val="clear" w:color="auto" w:fill="auto"/>
            <w:noWrap/>
            <w:vAlign w:val="center"/>
          </w:tcPr>
          <w:p w14:paraId="29CDFD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noWrap/>
            <w:vAlign w:val="center"/>
          </w:tcPr>
          <w:p w14:paraId="5E9466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0" w:type="pct"/>
            <w:tcBorders>
              <w:top w:val="nil"/>
              <w:left w:val="nil"/>
              <w:bottom w:val="single" w:sz="4" w:space="0" w:color="auto"/>
              <w:right w:val="single" w:sz="4" w:space="0" w:color="auto"/>
            </w:tcBorders>
            <w:shd w:val="clear" w:color="auto" w:fill="auto"/>
            <w:noWrap/>
            <w:vAlign w:val="center"/>
          </w:tcPr>
          <w:p w14:paraId="7E33463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101ACB7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6EFC28F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5ABD31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271EE3D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671697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2832E04"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1FD21BE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888" w:type="pct"/>
            <w:tcBorders>
              <w:top w:val="nil"/>
              <w:left w:val="nil"/>
              <w:bottom w:val="single" w:sz="4" w:space="0" w:color="auto"/>
              <w:right w:val="single" w:sz="4" w:space="0" w:color="auto"/>
            </w:tcBorders>
            <w:shd w:val="clear" w:color="auto" w:fill="auto"/>
            <w:noWrap/>
            <w:vAlign w:val="bottom"/>
          </w:tcPr>
          <w:p w14:paraId="5A86599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IC-ITO95-21</w:t>
            </w:r>
          </w:p>
        </w:tc>
        <w:tc>
          <w:tcPr>
            <w:tcW w:w="349" w:type="pct"/>
            <w:tcBorders>
              <w:top w:val="nil"/>
              <w:left w:val="nil"/>
              <w:bottom w:val="single" w:sz="4" w:space="0" w:color="auto"/>
              <w:right w:val="single" w:sz="4" w:space="0" w:color="auto"/>
            </w:tcBorders>
            <w:shd w:val="clear" w:color="auto" w:fill="auto"/>
            <w:noWrap/>
            <w:vAlign w:val="center"/>
          </w:tcPr>
          <w:p w14:paraId="6F27F7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81" w:type="pct"/>
            <w:tcBorders>
              <w:top w:val="nil"/>
              <w:left w:val="nil"/>
              <w:bottom w:val="single" w:sz="4" w:space="0" w:color="auto"/>
              <w:right w:val="single" w:sz="4" w:space="0" w:color="auto"/>
            </w:tcBorders>
            <w:shd w:val="clear" w:color="auto" w:fill="auto"/>
            <w:noWrap/>
            <w:vAlign w:val="center"/>
          </w:tcPr>
          <w:p w14:paraId="6B598C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05" w:type="pct"/>
            <w:tcBorders>
              <w:top w:val="nil"/>
              <w:left w:val="nil"/>
              <w:bottom w:val="single" w:sz="4" w:space="0" w:color="auto"/>
              <w:right w:val="single" w:sz="4" w:space="0" w:color="auto"/>
            </w:tcBorders>
            <w:shd w:val="clear" w:color="auto" w:fill="auto"/>
            <w:noWrap/>
            <w:vAlign w:val="center"/>
          </w:tcPr>
          <w:p w14:paraId="656255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086BD68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2C10DD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1E0281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613BAAD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4915A12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5DD3D4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28E2D1F"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1D8905D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888" w:type="pct"/>
            <w:tcBorders>
              <w:top w:val="nil"/>
              <w:left w:val="nil"/>
              <w:bottom w:val="single" w:sz="4" w:space="0" w:color="auto"/>
              <w:right w:val="single" w:sz="4" w:space="0" w:color="auto"/>
            </w:tcBorders>
            <w:shd w:val="clear" w:color="auto" w:fill="auto"/>
            <w:noWrap/>
            <w:vAlign w:val="bottom"/>
          </w:tcPr>
          <w:p w14:paraId="2CB2511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IC-ITO95-22</w:t>
            </w:r>
          </w:p>
        </w:tc>
        <w:tc>
          <w:tcPr>
            <w:tcW w:w="349" w:type="pct"/>
            <w:tcBorders>
              <w:top w:val="nil"/>
              <w:left w:val="nil"/>
              <w:bottom w:val="single" w:sz="4" w:space="0" w:color="auto"/>
              <w:right w:val="single" w:sz="4" w:space="0" w:color="auto"/>
            </w:tcBorders>
            <w:shd w:val="clear" w:color="auto" w:fill="auto"/>
            <w:noWrap/>
            <w:vAlign w:val="center"/>
          </w:tcPr>
          <w:p w14:paraId="4FDDB1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81" w:type="pct"/>
            <w:tcBorders>
              <w:top w:val="nil"/>
              <w:left w:val="nil"/>
              <w:bottom w:val="single" w:sz="4" w:space="0" w:color="auto"/>
              <w:right w:val="single" w:sz="4" w:space="0" w:color="auto"/>
            </w:tcBorders>
            <w:shd w:val="clear" w:color="auto" w:fill="auto"/>
            <w:noWrap/>
            <w:vAlign w:val="center"/>
          </w:tcPr>
          <w:p w14:paraId="06EE722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05" w:type="pct"/>
            <w:tcBorders>
              <w:top w:val="nil"/>
              <w:left w:val="nil"/>
              <w:bottom w:val="single" w:sz="4" w:space="0" w:color="auto"/>
              <w:right w:val="single" w:sz="4" w:space="0" w:color="auto"/>
            </w:tcBorders>
            <w:shd w:val="clear" w:color="auto" w:fill="auto"/>
            <w:noWrap/>
            <w:vAlign w:val="center"/>
          </w:tcPr>
          <w:p w14:paraId="049E446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380" w:type="pct"/>
            <w:tcBorders>
              <w:top w:val="nil"/>
              <w:left w:val="nil"/>
              <w:bottom w:val="single" w:sz="4" w:space="0" w:color="auto"/>
              <w:right w:val="single" w:sz="4" w:space="0" w:color="auto"/>
            </w:tcBorders>
            <w:shd w:val="clear" w:color="auto" w:fill="auto"/>
            <w:noWrap/>
            <w:vAlign w:val="center"/>
          </w:tcPr>
          <w:p w14:paraId="46B2A4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57" w:type="pct"/>
            <w:tcBorders>
              <w:top w:val="nil"/>
              <w:left w:val="nil"/>
              <w:bottom w:val="single" w:sz="4" w:space="0" w:color="auto"/>
              <w:right w:val="single" w:sz="4" w:space="0" w:color="auto"/>
            </w:tcBorders>
            <w:shd w:val="clear" w:color="auto" w:fill="auto"/>
            <w:noWrap/>
            <w:vAlign w:val="center"/>
          </w:tcPr>
          <w:p w14:paraId="4E64F78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127834E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28936E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3AF8396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5FBFF7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DA4D22C"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0365E6B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888" w:type="pct"/>
            <w:tcBorders>
              <w:top w:val="nil"/>
              <w:left w:val="nil"/>
              <w:bottom w:val="single" w:sz="4" w:space="0" w:color="auto"/>
              <w:right w:val="single" w:sz="4" w:space="0" w:color="auto"/>
            </w:tcBorders>
            <w:shd w:val="clear" w:color="auto" w:fill="auto"/>
            <w:noWrap/>
            <w:vAlign w:val="bottom"/>
          </w:tcPr>
          <w:p w14:paraId="7750B5E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IC-ITO95-23</w:t>
            </w:r>
          </w:p>
        </w:tc>
        <w:tc>
          <w:tcPr>
            <w:tcW w:w="349" w:type="pct"/>
            <w:tcBorders>
              <w:top w:val="nil"/>
              <w:left w:val="nil"/>
              <w:bottom w:val="single" w:sz="4" w:space="0" w:color="auto"/>
              <w:right w:val="single" w:sz="4" w:space="0" w:color="auto"/>
            </w:tcBorders>
            <w:shd w:val="clear" w:color="auto" w:fill="auto"/>
            <w:noWrap/>
            <w:vAlign w:val="center"/>
          </w:tcPr>
          <w:p w14:paraId="6E5F13F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81" w:type="pct"/>
            <w:tcBorders>
              <w:top w:val="nil"/>
              <w:left w:val="nil"/>
              <w:bottom w:val="single" w:sz="4" w:space="0" w:color="auto"/>
              <w:right w:val="single" w:sz="4" w:space="0" w:color="auto"/>
            </w:tcBorders>
            <w:shd w:val="clear" w:color="auto" w:fill="auto"/>
            <w:noWrap/>
            <w:vAlign w:val="center"/>
          </w:tcPr>
          <w:p w14:paraId="508DDBA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05" w:type="pct"/>
            <w:tcBorders>
              <w:top w:val="nil"/>
              <w:left w:val="nil"/>
              <w:bottom w:val="single" w:sz="4" w:space="0" w:color="auto"/>
              <w:right w:val="single" w:sz="4" w:space="0" w:color="auto"/>
            </w:tcBorders>
            <w:shd w:val="clear" w:color="auto" w:fill="auto"/>
            <w:noWrap/>
            <w:vAlign w:val="center"/>
          </w:tcPr>
          <w:p w14:paraId="6D303EF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380" w:type="pct"/>
            <w:tcBorders>
              <w:top w:val="nil"/>
              <w:left w:val="nil"/>
              <w:bottom w:val="single" w:sz="4" w:space="0" w:color="auto"/>
              <w:right w:val="single" w:sz="4" w:space="0" w:color="auto"/>
            </w:tcBorders>
            <w:shd w:val="clear" w:color="auto" w:fill="auto"/>
            <w:noWrap/>
            <w:vAlign w:val="center"/>
          </w:tcPr>
          <w:p w14:paraId="6EEBF3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6CF10AF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763DB5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386B32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037B373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290270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76F7BF0"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171FD2F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888" w:type="pct"/>
            <w:tcBorders>
              <w:top w:val="nil"/>
              <w:left w:val="nil"/>
              <w:bottom w:val="single" w:sz="4" w:space="0" w:color="auto"/>
              <w:right w:val="single" w:sz="4" w:space="0" w:color="auto"/>
            </w:tcBorders>
            <w:shd w:val="clear" w:color="auto" w:fill="auto"/>
            <w:noWrap/>
            <w:vAlign w:val="bottom"/>
          </w:tcPr>
          <w:p w14:paraId="3AED975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IC-ITO95-24</w:t>
            </w:r>
          </w:p>
        </w:tc>
        <w:tc>
          <w:tcPr>
            <w:tcW w:w="349" w:type="pct"/>
            <w:tcBorders>
              <w:top w:val="nil"/>
              <w:left w:val="nil"/>
              <w:bottom w:val="single" w:sz="4" w:space="0" w:color="auto"/>
              <w:right w:val="single" w:sz="4" w:space="0" w:color="auto"/>
            </w:tcBorders>
            <w:shd w:val="clear" w:color="auto" w:fill="auto"/>
            <w:noWrap/>
            <w:vAlign w:val="center"/>
          </w:tcPr>
          <w:p w14:paraId="47D49CC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81" w:type="pct"/>
            <w:tcBorders>
              <w:top w:val="nil"/>
              <w:left w:val="nil"/>
              <w:bottom w:val="single" w:sz="4" w:space="0" w:color="auto"/>
              <w:right w:val="single" w:sz="4" w:space="0" w:color="auto"/>
            </w:tcBorders>
            <w:shd w:val="clear" w:color="auto" w:fill="auto"/>
            <w:noWrap/>
            <w:vAlign w:val="center"/>
          </w:tcPr>
          <w:p w14:paraId="428E8D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05" w:type="pct"/>
            <w:tcBorders>
              <w:top w:val="nil"/>
              <w:left w:val="nil"/>
              <w:bottom w:val="single" w:sz="4" w:space="0" w:color="auto"/>
              <w:right w:val="single" w:sz="4" w:space="0" w:color="auto"/>
            </w:tcBorders>
            <w:shd w:val="clear" w:color="auto" w:fill="auto"/>
            <w:noWrap/>
            <w:vAlign w:val="center"/>
          </w:tcPr>
          <w:p w14:paraId="71D27FF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80" w:type="pct"/>
            <w:tcBorders>
              <w:top w:val="nil"/>
              <w:left w:val="nil"/>
              <w:bottom w:val="single" w:sz="4" w:space="0" w:color="auto"/>
              <w:right w:val="single" w:sz="4" w:space="0" w:color="auto"/>
            </w:tcBorders>
            <w:shd w:val="clear" w:color="auto" w:fill="auto"/>
            <w:noWrap/>
            <w:vAlign w:val="center"/>
          </w:tcPr>
          <w:p w14:paraId="33848D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7F32BFA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58EF4BD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6F3CB5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071331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0660B79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AFD49D0"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1AF2717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888" w:type="pct"/>
            <w:tcBorders>
              <w:top w:val="nil"/>
              <w:left w:val="nil"/>
              <w:bottom w:val="single" w:sz="4" w:space="0" w:color="auto"/>
              <w:right w:val="single" w:sz="4" w:space="0" w:color="auto"/>
            </w:tcBorders>
            <w:shd w:val="clear" w:color="auto" w:fill="auto"/>
            <w:noWrap/>
            <w:vAlign w:val="bottom"/>
          </w:tcPr>
          <w:p w14:paraId="61F8B74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IC-ITO95-25</w:t>
            </w:r>
          </w:p>
        </w:tc>
        <w:tc>
          <w:tcPr>
            <w:tcW w:w="349" w:type="pct"/>
            <w:tcBorders>
              <w:top w:val="nil"/>
              <w:left w:val="nil"/>
              <w:bottom w:val="single" w:sz="4" w:space="0" w:color="auto"/>
              <w:right w:val="single" w:sz="4" w:space="0" w:color="auto"/>
            </w:tcBorders>
            <w:shd w:val="clear" w:color="auto" w:fill="auto"/>
            <w:noWrap/>
            <w:vAlign w:val="center"/>
          </w:tcPr>
          <w:p w14:paraId="1D9CFE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381" w:type="pct"/>
            <w:tcBorders>
              <w:top w:val="nil"/>
              <w:left w:val="nil"/>
              <w:bottom w:val="single" w:sz="4" w:space="0" w:color="auto"/>
              <w:right w:val="single" w:sz="4" w:space="0" w:color="auto"/>
            </w:tcBorders>
            <w:shd w:val="clear" w:color="auto" w:fill="auto"/>
            <w:noWrap/>
            <w:vAlign w:val="center"/>
          </w:tcPr>
          <w:p w14:paraId="2ADF6C6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05" w:type="pct"/>
            <w:tcBorders>
              <w:top w:val="nil"/>
              <w:left w:val="nil"/>
              <w:bottom w:val="single" w:sz="4" w:space="0" w:color="auto"/>
              <w:right w:val="single" w:sz="4" w:space="0" w:color="auto"/>
            </w:tcBorders>
            <w:shd w:val="clear" w:color="auto" w:fill="auto"/>
            <w:noWrap/>
            <w:vAlign w:val="center"/>
          </w:tcPr>
          <w:p w14:paraId="584E6F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0" w:type="pct"/>
            <w:tcBorders>
              <w:top w:val="nil"/>
              <w:left w:val="nil"/>
              <w:bottom w:val="single" w:sz="4" w:space="0" w:color="auto"/>
              <w:right w:val="single" w:sz="4" w:space="0" w:color="auto"/>
            </w:tcBorders>
            <w:shd w:val="clear" w:color="auto" w:fill="auto"/>
            <w:noWrap/>
            <w:vAlign w:val="center"/>
          </w:tcPr>
          <w:p w14:paraId="5424EB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457" w:type="pct"/>
            <w:tcBorders>
              <w:top w:val="nil"/>
              <w:left w:val="nil"/>
              <w:bottom w:val="single" w:sz="4" w:space="0" w:color="auto"/>
              <w:right w:val="single" w:sz="4" w:space="0" w:color="auto"/>
            </w:tcBorders>
            <w:shd w:val="clear" w:color="auto" w:fill="auto"/>
            <w:noWrap/>
            <w:vAlign w:val="center"/>
          </w:tcPr>
          <w:p w14:paraId="27709AF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25F5CB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619C0C0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3A870BD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69DEFF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57A8C42"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520588C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888" w:type="pct"/>
            <w:tcBorders>
              <w:top w:val="nil"/>
              <w:left w:val="nil"/>
              <w:bottom w:val="single" w:sz="4" w:space="0" w:color="auto"/>
              <w:right w:val="single" w:sz="4" w:space="0" w:color="auto"/>
            </w:tcBorders>
            <w:shd w:val="clear" w:color="auto" w:fill="auto"/>
            <w:noWrap/>
            <w:vAlign w:val="bottom"/>
          </w:tcPr>
          <w:p w14:paraId="395C25F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IC-ITO95-26</w:t>
            </w:r>
          </w:p>
        </w:tc>
        <w:tc>
          <w:tcPr>
            <w:tcW w:w="349" w:type="pct"/>
            <w:tcBorders>
              <w:top w:val="nil"/>
              <w:left w:val="nil"/>
              <w:bottom w:val="single" w:sz="4" w:space="0" w:color="auto"/>
              <w:right w:val="single" w:sz="4" w:space="0" w:color="auto"/>
            </w:tcBorders>
            <w:shd w:val="clear" w:color="auto" w:fill="auto"/>
            <w:noWrap/>
            <w:vAlign w:val="center"/>
          </w:tcPr>
          <w:p w14:paraId="1F28292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62BF83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05" w:type="pct"/>
            <w:tcBorders>
              <w:top w:val="nil"/>
              <w:left w:val="nil"/>
              <w:bottom w:val="single" w:sz="4" w:space="0" w:color="auto"/>
              <w:right w:val="single" w:sz="4" w:space="0" w:color="auto"/>
            </w:tcBorders>
            <w:shd w:val="clear" w:color="auto" w:fill="auto"/>
            <w:noWrap/>
            <w:vAlign w:val="center"/>
          </w:tcPr>
          <w:p w14:paraId="68173BA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0" w:type="pct"/>
            <w:tcBorders>
              <w:top w:val="nil"/>
              <w:left w:val="nil"/>
              <w:bottom w:val="single" w:sz="4" w:space="0" w:color="auto"/>
              <w:right w:val="single" w:sz="4" w:space="0" w:color="auto"/>
            </w:tcBorders>
            <w:shd w:val="clear" w:color="auto" w:fill="auto"/>
            <w:noWrap/>
            <w:vAlign w:val="center"/>
          </w:tcPr>
          <w:p w14:paraId="5E58FA6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168BB8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0941748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2F20F7A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1EC97E8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33072DF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93E4AB6"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396396A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888" w:type="pct"/>
            <w:tcBorders>
              <w:top w:val="nil"/>
              <w:left w:val="nil"/>
              <w:bottom w:val="single" w:sz="4" w:space="0" w:color="auto"/>
              <w:right w:val="single" w:sz="4" w:space="0" w:color="auto"/>
            </w:tcBorders>
            <w:shd w:val="clear" w:color="auto" w:fill="auto"/>
            <w:noWrap/>
            <w:vAlign w:val="bottom"/>
          </w:tcPr>
          <w:p w14:paraId="3C97FE0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IC-ITO95-27</w:t>
            </w:r>
          </w:p>
        </w:tc>
        <w:tc>
          <w:tcPr>
            <w:tcW w:w="349" w:type="pct"/>
            <w:tcBorders>
              <w:top w:val="nil"/>
              <w:left w:val="nil"/>
              <w:bottom w:val="single" w:sz="4" w:space="0" w:color="auto"/>
              <w:right w:val="single" w:sz="4" w:space="0" w:color="auto"/>
            </w:tcBorders>
            <w:shd w:val="clear" w:color="auto" w:fill="auto"/>
            <w:noWrap/>
            <w:vAlign w:val="center"/>
          </w:tcPr>
          <w:p w14:paraId="2DF93F9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81" w:type="pct"/>
            <w:tcBorders>
              <w:top w:val="nil"/>
              <w:left w:val="nil"/>
              <w:bottom w:val="single" w:sz="4" w:space="0" w:color="auto"/>
              <w:right w:val="single" w:sz="4" w:space="0" w:color="auto"/>
            </w:tcBorders>
            <w:shd w:val="clear" w:color="auto" w:fill="auto"/>
            <w:noWrap/>
            <w:vAlign w:val="center"/>
          </w:tcPr>
          <w:p w14:paraId="4E085C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05" w:type="pct"/>
            <w:tcBorders>
              <w:top w:val="nil"/>
              <w:left w:val="nil"/>
              <w:bottom w:val="single" w:sz="4" w:space="0" w:color="auto"/>
              <w:right w:val="single" w:sz="4" w:space="0" w:color="auto"/>
            </w:tcBorders>
            <w:shd w:val="clear" w:color="auto" w:fill="auto"/>
            <w:noWrap/>
            <w:vAlign w:val="center"/>
          </w:tcPr>
          <w:p w14:paraId="31C4A3D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380" w:type="pct"/>
            <w:tcBorders>
              <w:top w:val="nil"/>
              <w:left w:val="nil"/>
              <w:bottom w:val="single" w:sz="4" w:space="0" w:color="auto"/>
              <w:right w:val="single" w:sz="4" w:space="0" w:color="auto"/>
            </w:tcBorders>
            <w:shd w:val="clear" w:color="auto" w:fill="auto"/>
            <w:noWrap/>
            <w:vAlign w:val="center"/>
          </w:tcPr>
          <w:p w14:paraId="5FCDDD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77B457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5C80EB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58E225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76C5BB7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1AB6FE1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9569BFB"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65C5153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888" w:type="pct"/>
            <w:tcBorders>
              <w:top w:val="nil"/>
              <w:left w:val="nil"/>
              <w:bottom w:val="single" w:sz="4" w:space="0" w:color="auto"/>
              <w:right w:val="single" w:sz="4" w:space="0" w:color="auto"/>
            </w:tcBorders>
            <w:shd w:val="clear" w:color="auto" w:fill="auto"/>
            <w:noWrap/>
            <w:vAlign w:val="bottom"/>
          </w:tcPr>
          <w:p w14:paraId="54CBA47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IC-ITO95-28</w:t>
            </w:r>
          </w:p>
        </w:tc>
        <w:tc>
          <w:tcPr>
            <w:tcW w:w="349" w:type="pct"/>
            <w:tcBorders>
              <w:top w:val="nil"/>
              <w:left w:val="nil"/>
              <w:bottom w:val="single" w:sz="4" w:space="0" w:color="auto"/>
              <w:right w:val="single" w:sz="4" w:space="0" w:color="auto"/>
            </w:tcBorders>
            <w:shd w:val="clear" w:color="auto" w:fill="auto"/>
            <w:noWrap/>
            <w:vAlign w:val="center"/>
          </w:tcPr>
          <w:p w14:paraId="2370452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2519318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05" w:type="pct"/>
            <w:tcBorders>
              <w:top w:val="nil"/>
              <w:left w:val="nil"/>
              <w:bottom w:val="single" w:sz="4" w:space="0" w:color="auto"/>
              <w:right w:val="single" w:sz="4" w:space="0" w:color="auto"/>
            </w:tcBorders>
            <w:shd w:val="clear" w:color="auto" w:fill="auto"/>
            <w:noWrap/>
            <w:vAlign w:val="center"/>
          </w:tcPr>
          <w:p w14:paraId="528CB08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7A5DDB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7DC530D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10F08A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770D29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4EF8BB2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37300C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F7B47FC"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1AAACA5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888" w:type="pct"/>
            <w:tcBorders>
              <w:top w:val="nil"/>
              <w:left w:val="nil"/>
              <w:bottom w:val="single" w:sz="4" w:space="0" w:color="auto"/>
              <w:right w:val="single" w:sz="4" w:space="0" w:color="auto"/>
            </w:tcBorders>
            <w:shd w:val="clear" w:color="auto" w:fill="auto"/>
            <w:noWrap/>
            <w:vAlign w:val="bottom"/>
          </w:tcPr>
          <w:p w14:paraId="25225E5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IC-ITO95-29</w:t>
            </w:r>
          </w:p>
        </w:tc>
        <w:tc>
          <w:tcPr>
            <w:tcW w:w="349" w:type="pct"/>
            <w:tcBorders>
              <w:top w:val="nil"/>
              <w:left w:val="nil"/>
              <w:bottom w:val="single" w:sz="4" w:space="0" w:color="auto"/>
              <w:right w:val="single" w:sz="4" w:space="0" w:color="auto"/>
            </w:tcBorders>
            <w:shd w:val="clear" w:color="auto" w:fill="auto"/>
            <w:noWrap/>
            <w:vAlign w:val="center"/>
          </w:tcPr>
          <w:p w14:paraId="328A733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381" w:type="pct"/>
            <w:tcBorders>
              <w:top w:val="nil"/>
              <w:left w:val="nil"/>
              <w:bottom w:val="single" w:sz="4" w:space="0" w:color="auto"/>
              <w:right w:val="single" w:sz="4" w:space="0" w:color="auto"/>
            </w:tcBorders>
            <w:shd w:val="clear" w:color="auto" w:fill="auto"/>
            <w:noWrap/>
            <w:vAlign w:val="center"/>
          </w:tcPr>
          <w:p w14:paraId="0473F57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05" w:type="pct"/>
            <w:tcBorders>
              <w:top w:val="nil"/>
              <w:left w:val="nil"/>
              <w:bottom w:val="single" w:sz="4" w:space="0" w:color="auto"/>
              <w:right w:val="single" w:sz="4" w:space="0" w:color="auto"/>
            </w:tcBorders>
            <w:shd w:val="clear" w:color="auto" w:fill="auto"/>
            <w:noWrap/>
            <w:vAlign w:val="center"/>
          </w:tcPr>
          <w:p w14:paraId="6F9D2E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0" w:type="pct"/>
            <w:tcBorders>
              <w:top w:val="nil"/>
              <w:left w:val="nil"/>
              <w:bottom w:val="single" w:sz="4" w:space="0" w:color="auto"/>
              <w:right w:val="single" w:sz="4" w:space="0" w:color="auto"/>
            </w:tcBorders>
            <w:shd w:val="clear" w:color="auto" w:fill="auto"/>
            <w:noWrap/>
            <w:vAlign w:val="center"/>
          </w:tcPr>
          <w:p w14:paraId="7C20D9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57" w:type="pct"/>
            <w:tcBorders>
              <w:top w:val="nil"/>
              <w:left w:val="nil"/>
              <w:bottom w:val="single" w:sz="4" w:space="0" w:color="auto"/>
              <w:right w:val="single" w:sz="4" w:space="0" w:color="auto"/>
            </w:tcBorders>
            <w:shd w:val="clear" w:color="auto" w:fill="auto"/>
            <w:noWrap/>
            <w:vAlign w:val="center"/>
          </w:tcPr>
          <w:p w14:paraId="1336C7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379B73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61AB4E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03E9531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2924AFD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5DCDD10" w14:textId="77777777" w:rsidTr="001F3EF6">
        <w:trPr>
          <w:trHeight w:val="300"/>
        </w:trPr>
        <w:tc>
          <w:tcPr>
            <w:tcW w:w="341" w:type="pct"/>
            <w:tcBorders>
              <w:top w:val="nil"/>
              <w:left w:val="single" w:sz="4" w:space="0" w:color="auto"/>
              <w:bottom w:val="single" w:sz="4" w:space="0" w:color="auto"/>
              <w:right w:val="single" w:sz="4" w:space="0" w:color="auto"/>
            </w:tcBorders>
            <w:shd w:val="clear" w:color="auto" w:fill="auto"/>
            <w:noWrap/>
            <w:vAlign w:val="bottom"/>
          </w:tcPr>
          <w:p w14:paraId="378590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888" w:type="pct"/>
            <w:tcBorders>
              <w:top w:val="nil"/>
              <w:left w:val="nil"/>
              <w:bottom w:val="single" w:sz="4" w:space="0" w:color="auto"/>
              <w:right w:val="single" w:sz="4" w:space="0" w:color="auto"/>
            </w:tcBorders>
            <w:shd w:val="clear" w:color="auto" w:fill="auto"/>
            <w:noWrap/>
            <w:vAlign w:val="bottom"/>
          </w:tcPr>
          <w:p w14:paraId="19F8CB1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IC-ITO95-30</w:t>
            </w:r>
          </w:p>
        </w:tc>
        <w:tc>
          <w:tcPr>
            <w:tcW w:w="349" w:type="pct"/>
            <w:tcBorders>
              <w:top w:val="nil"/>
              <w:left w:val="nil"/>
              <w:bottom w:val="single" w:sz="4" w:space="0" w:color="auto"/>
              <w:right w:val="single" w:sz="4" w:space="0" w:color="auto"/>
            </w:tcBorders>
            <w:shd w:val="clear" w:color="auto" w:fill="auto"/>
            <w:noWrap/>
            <w:vAlign w:val="center"/>
          </w:tcPr>
          <w:p w14:paraId="7894FD4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381" w:type="pct"/>
            <w:tcBorders>
              <w:top w:val="nil"/>
              <w:left w:val="nil"/>
              <w:bottom w:val="single" w:sz="4" w:space="0" w:color="auto"/>
              <w:right w:val="single" w:sz="4" w:space="0" w:color="auto"/>
            </w:tcBorders>
            <w:shd w:val="clear" w:color="auto" w:fill="auto"/>
            <w:noWrap/>
            <w:vAlign w:val="center"/>
          </w:tcPr>
          <w:p w14:paraId="06C5CC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05" w:type="pct"/>
            <w:tcBorders>
              <w:top w:val="nil"/>
              <w:left w:val="nil"/>
              <w:bottom w:val="single" w:sz="4" w:space="0" w:color="auto"/>
              <w:right w:val="single" w:sz="4" w:space="0" w:color="auto"/>
            </w:tcBorders>
            <w:shd w:val="clear" w:color="auto" w:fill="auto"/>
            <w:noWrap/>
            <w:vAlign w:val="center"/>
          </w:tcPr>
          <w:p w14:paraId="6D55B5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0" w:type="pct"/>
            <w:tcBorders>
              <w:top w:val="nil"/>
              <w:left w:val="nil"/>
              <w:bottom w:val="single" w:sz="4" w:space="0" w:color="auto"/>
              <w:right w:val="single" w:sz="4" w:space="0" w:color="auto"/>
            </w:tcBorders>
            <w:shd w:val="clear" w:color="auto" w:fill="auto"/>
            <w:noWrap/>
            <w:vAlign w:val="center"/>
          </w:tcPr>
          <w:p w14:paraId="0C31A2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457" w:type="pct"/>
            <w:tcBorders>
              <w:top w:val="nil"/>
              <w:left w:val="nil"/>
              <w:bottom w:val="single" w:sz="4" w:space="0" w:color="auto"/>
              <w:right w:val="single" w:sz="4" w:space="0" w:color="auto"/>
            </w:tcBorders>
            <w:shd w:val="clear" w:color="auto" w:fill="auto"/>
            <w:noWrap/>
            <w:vAlign w:val="center"/>
          </w:tcPr>
          <w:p w14:paraId="67372B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&lt;3</w:t>
            </w:r>
          </w:p>
        </w:tc>
        <w:tc>
          <w:tcPr>
            <w:tcW w:w="380" w:type="pct"/>
            <w:tcBorders>
              <w:top w:val="nil"/>
              <w:left w:val="nil"/>
              <w:bottom w:val="single" w:sz="4" w:space="0" w:color="auto"/>
              <w:right w:val="single" w:sz="4" w:space="0" w:color="auto"/>
            </w:tcBorders>
            <w:shd w:val="clear" w:color="auto" w:fill="auto"/>
            <w:noWrap/>
            <w:vAlign w:val="center"/>
          </w:tcPr>
          <w:p w14:paraId="4A91C9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533" w:type="pct"/>
            <w:tcBorders>
              <w:top w:val="nil"/>
              <w:left w:val="nil"/>
              <w:bottom w:val="single" w:sz="4" w:space="0" w:color="auto"/>
              <w:right w:val="single" w:sz="4" w:space="0" w:color="auto"/>
            </w:tcBorders>
            <w:shd w:val="clear" w:color="auto" w:fill="auto"/>
            <w:noWrap/>
            <w:vAlign w:val="center"/>
          </w:tcPr>
          <w:p w14:paraId="55E0CA8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2BC743F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531" w:type="pct"/>
            <w:tcBorders>
              <w:top w:val="nil"/>
              <w:left w:val="nil"/>
              <w:bottom w:val="single" w:sz="4" w:space="0" w:color="auto"/>
              <w:right w:val="single" w:sz="4" w:space="0" w:color="auto"/>
            </w:tcBorders>
            <w:shd w:val="clear" w:color="auto" w:fill="auto"/>
            <w:noWrap/>
            <w:vAlign w:val="center"/>
          </w:tcPr>
          <w:p w14:paraId="16870BD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bl>
    <w:p w14:paraId="36D0D9AE" w14:textId="77777777" w:rsidR="00534F60" w:rsidRDefault="00534F60" w:rsidP="00647796">
      <w:pPr>
        <w:widowControl/>
        <w:spacing w:line="360" w:lineRule="auto"/>
        <w:ind w:firstLineChars="1300" w:firstLine="2730"/>
        <w:jc w:val="left"/>
        <w:rPr>
          <w:rFonts w:asciiTheme="minorEastAsia" w:hAnsiTheme="minorEastAsia" w:cs="Times New Roman"/>
          <w:szCs w:val="21"/>
        </w:rPr>
      </w:pPr>
    </w:p>
    <w:p w14:paraId="151998FD" w14:textId="77777777" w:rsidR="00647796" w:rsidRPr="001F3EF6" w:rsidRDefault="00647796" w:rsidP="00647796">
      <w:pPr>
        <w:widowControl/>
        <w:spacing w:line="360" w:lineRule="auto"/>
        <w:ind w:firstLineChars="1300" w:firstLine="2730"/>
        <w:jc w:val="left"/>
        <w:rPr>
          <w:rFonts w:asciiTheme="minorEastAsia" w:hAnsiTheme="minorEastAsia" w:cs="Times New Roman"/>
          <w:szCs w:val="21"/>
        </w:rPr>
      </w:pPr>
      <w:r w:rsidRPr="001F3EF6">
        <w:rPr>
          <w:rFonts w:asciiTheme="minorEastAsia" w:hAnsiTheme="minorEastAsia" w:cs="Times New Roman" w:hint="eastAsia"/>
          <w:szCs w:val="21"/>
        </w:rPr>
        <w:t>表</w:t>
      </w:r>
      <w:r w:rsidRPr="001F3EF6">
        <w:rPr>
          <w:rFonts w:asciiTheme="minorEastAsia" w:hAnsiTheme="minorEastAsia" w:cs="Times New Roman"/>
          <w:szCs w:val="21"/>
        </w:rPr>
        <w:t>23</w:t>
      </w:r>
      <w:r w:rsidRPr="001F3EF6">
        <w:rPr>
          <w:rFonts w:asciiTheme="minorEastAsia" w:hAnsiTheme="minorEastAsia" w:cs="Times New Roman" w:hint="eastAsia"/>
          <w:szCs w:val="21"/>
        </w:rPr>
        <w:t>公司</w:t>
      </w:r>
      <w:r w:rsidRPr="001F3EF6">
        <w:rPr>
          <w:rFonts w:asciiTheme="minorEastAsia" w:hAnsiTheme="minorEastAsia" w:cs="Times New Roman"/>
          <w:szCs w:val="21"/>
        </w:rPr>
        <w:t>3</w:t>
      </w:r>
      <w:r w:rsidRPr="001F3EF6">
        <w:rPr>
          <w:rFonts w:asciiTheme="minorEastAsia" w:hAnsiTheme="minorEastAsia" w:cs="Times New Roman" w:hint="eastAsia"/>
          <w:szCs w:val="21"/>
        </w:rPr>
        <w:t>的氧化铟锡蒸发料的技术统计</w:t>
      </w:r>
      <w:r w:rsidRPr="001F3EF6">
        <w:rPr>
          <w:rFonts w:asciiTheme="minorEastAsia" w:hAnsiTheme="minorEastAsia" w:cs="Times New Roman"/>
          <w:szCs w:val="21"/>
        </w:rPr>
        <w:t>6</w:t>
      </w:r>
    </w:p>
    <w:tbl>
      <w:tblPr>
        <w:tblW w:w="5444" w:type="pct"/>
        <w:tblLook w:val="04A0" w:firstRow="1" w:lastRow="0" w:firstColumn="1" w:lastColumn="0" w:noHBand="0" w:noVBand="1"/>
      </w:tblPr>
      <w:tblGrid>
        <w:gridCol w:w="510"/>
        <w:gridCol w:w="1371"/>
        <w:gridCol w:w="1329"/>
        <w:gridCol w:w="949"/>
        <w:gridCol w:w="878"/>
        <w:gridCol w:w="1408"/>
        <w:gridCol w:w="1460"/>
        <w:gridCol w:w="1417"/>
      </w:tblGrid>
      <w:tr w:rsidR="00647796" w:rsidRPr="001F3EF6" w14:paraId="60534F28" w14:textId="77777777" w:rsidTr="001F3EF6">
        <w:trPr>
          <w:trHeight w:val="353"/>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bottom"/>
          </w:tcPr>
          <w:p w14:paraId="120EE42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 外观检测数据统计表</w:t>
            </w:r>
          </w:p>
        </w:tc>
      </w:tr>
      <w:tr w:rsidR="001F3EF6" w:rsidRPr="001F3EF6" w14:paraId="76A607CE" w14:textId="77777777" w:rsidTr="001F3EF6">
        <w:trPr>
          <w:trHeight w:val="833"/>
        </w:trPr>
        <w:tc>
          <w:tcPr>
            <w:tcW w:w="274" w:type="pct"/>
            <w:tcBorders>
              <w:top w:val="nil"/>
              <w:left w:val="single" w:sz="4" w:space="0" w:color="auto"/>
              <w:bottom w:val="single" w:sz="4" w:space="0" w:color="auto"/>
              <w:right w:val="single" w:sz="4" w:space="0" w:color="auto"/>
            </w:tcBorders>
            <w:shd w:val="clear" w:color="000000" w:fill="C6E0B4"/>
            <w:vAlign w:val="center"/>
          </w:tcPr>
          <w:p w14:paraId="7710AB1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735" w:type="pct"/>
            <w:tcBorders>
              <w:top w:val="nil"/>
              <w:left w:val="nil"/>
              <w:bottom w:val="single" w:sz="4" w:space="0" w:color="auto"/>
              <w:right w:val="single" w:sz="4" w:space="0" w:color="auto"/>
            </w:tcBorders>
            <w:shd w:val="clear" w:color="000000" w:fill="C6E0B4"/>
            <w:vAlign w:val="center"/>
          </w:tcPr>
          <w:p w14:paraId="557F76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713" w:type="pct"/>
            <w:tcBorders>
              <w:top w:val="nil"/>
              <w:left w:val="nil"/>
              <w:bottom w:val="single" w:sz="4" w:space="0" w:color="auto"/>
              <w:right w:val="single" w:sz="4" w:space="0" w:color="auto"/>
            </w:tcBorders>
            <w:shd w:val="clear" w:color="000000" w:fill="C6E0B4"/>
            <w:vAlign w:val="center"/>
          </w:tcPr>
          <w:p w14:paraId="15F1154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外观干净无粉尘、无色差</w:t>
            </w:r>
          </w:p>
        </w:tc>
        <w:tc>
          <w:tcPr>
            <w:tcW w:w="509" w:type="pct"/>
            <w:tcBorders>
              <w:top w:val="nil"/>
              <w:left w:val="nil"/>
              <w:bottom w:val="single" w:sz="4" w:space="0" w:color="auto"/>
              <w:right w:val="single" w:sz="4" w:space="0" w:color="auto"/>
            </w:tcBorders>
            <w:shd w:val="clear" w:color="000000" w:fill="C6E0B4"/>
            <w:vAlign w:val="center"/>
          </w:tcPr>
          <w:p w14:paraId="5CCA921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无异物</w:t>
            </w:r>
          </w:p>
        </w:tc>
        <w:tc>
          <w:tcPr>
            <w:tcW w:w="471" w:type="pct"/>
            <w:tcBorders>
              <w:top w:val="nil"/>
              <w:left w:val="nil"/>
              <w:bottom w:val="single" w:sz="4" w:space="0" w:color="auto"/>
              <w:right w:val="single" w:sz="4" w:space="0" w:color="auto"/>
            </w:tcBorders>
            <w:shd w:val="clear" w:color="000000" w:fill="C6E0B4"/>
            <w:vAlign w:val="center"/>
          </w:tcPr>
          <w:p w14:paraId="6253973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无刮痕</w:t>
            </w:r>
          </w:p>
        </w:tc>
        <w:tc>
          <w:tcPr>
            <w:tcW w:w="755" w:type="pct"/>
            <w:tcBorders>
              <w:top w:val="nil"/>
              <w:left w:val="nil"/>
              <w:bottom w:val="single" w:sz="4" w:space="0" w:color="auto"/>
              <w:right w:val="single" w:sz="4" w:space="0" w:color="auto"/>
            </w:tcBorders>
            <w:shd w:val="clear" w:color="000000" w:fill="C6E0B4"/>
            <w:vAlign w:val="center"/>
          </w:tcPr>
          <w:p w14:paraId="3BDD9D9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孔洞/坑点＜0.3x0.3mm，每颗≤5个</w:t>
            </w:r>
          </w:p>
        </w:tc>
        <w:tc>
          <w:tcPr>
            <w:tcW w:w="783" w:type="pct"/>
            <w:tcBorders>
              <w:top w:val="nil"/>
              <w:left w:val="nil"/>
              <w:bottom w:val="single" w:sz="4" w:space="0" w:color="auto"/>
              <w:right w:val="single" w:sz="4" w:space="0" w:color="auto"/>
            </w:tcBorders>
            <w:shd w:val="clear" w:color="000000" w:fill="C6E0B4"/>
            <w:vAlign w:val="center"/>
          </w:tcPr>
          <w:p w14:paraId="3FF32D3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崩角＜0.5mm，每颗≤5个</w:t>
            </w:r>
          </w:p>
        </w:tc>
        <w:tc>
          <w:tcPr>
            <w:tcW w:w="760" w:type="pct"/>
            <w:tcBorders>
              <w:top w:val="nil"/>
              <w:left w:val="nil"/>
              <w:bottom w:val="single" w:sz="4" w:space="0" w:color="auto"/>
              <w:right w:val="single" w:sz="4" w:space="0" w:color="auto"/>
            </w:tcBorders>
            <w:shd w:val="clear" w:color="000000" w:fill="C6E0B4"/>
            <w:vAlign w:val="center"/>
          </w:tcPr>
          <w:p w14:paraId="6F1AEA9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无裂纹</w:t>
            </w:r>
          </w:p>
        </w:tc>
      </w:tr>
      <w:tr w:rsidR="001F3EF6" w:rsidRPr="001F3EF6" w14:paraId="6B6BFA7B"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5A86542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735" w:type="pct"/>
            <w:tcBorders>
              <w:top w:val="nil"/>
              <w:left w:val="nil"/>
              <w:bottom w:val="single" w:sz="4" w:space="0" w:color="auto"/>
              <w:right w:val="single" w:sz="4" w:space="0" w:color="auto"/>
            </w:tcBorders>
            <w:shd w:val="clear" w:color="auto" w:fill="auto"/>
            <w:noWrap/>
            <w:vAlign w:val="bottom"/>
          </w:tcPr>
          <w:p w14:paraId="6E57792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IC-ITO95-01</w:t>
            </w:r>
          </w:p>
        </w:tc>
        <w:tc>
          <w:tcPr>
            <w:tcW w:w="713" w:type="pct"/>
            <w:tcBorders>
              <w:top w:val="nil"/>
              <w:left w:val="nil"/>
              <w:bottom w:val="single" w:sz="4" w:space="0" w:color="auto"/>
              <w:right w:val="single" w:sz="4" w:space="0" w:color="auto"/>
            </w:tcBorders>
            <w:shd w:val="clear" w:color="auto" w:fill="auto"/>
            <w:noWrap/>
            <w:vAlign w:val="center"/>
          </w:tcPr>
          <w:p w14:paraId="2CCF488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271E0C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46D74F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4D00D2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33A1396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4B25279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4E27F33"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87536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735" w:type="pct"/>
            <w:tcBorders>
              <w:top w:val="nil"/>
              <w:left w:val="nil"/>
              <w:bottom w:val="single" w:sz="4" w:space="0" w:color="auto"/>
              <w:right w:val="single" w:sz="4" w:space="0" w:color="auto"/>
            </w:tcBorders>
            <w:shd w:val="clear" w:color="auto" w:fill="auto"/>
            <w:noWrap/>
            <w:vAlign w:val="bottom"/>
          </w:tcPr>
          <w:p w14:paraId="33C5E78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IC-ITO95-02</w:t>
            </w:r>
          </w:p>
        </w:tc>
        <w:tc>
          <w:tcPr>
            <w:tcW w:w="713" w:type="pct"/>
            <w:tcBorders>
              <w:top w:val="nil"/>
              <w:left w:val="nil"/>
              <w:bottom w:val="single" w:sz="4" w:space="0" w:color="auto"/>
              <w:right w:val="single" w:sz="4" w:space="0" w:color="auto"/>
            </w:tcBorders>
            <w:shd w:val="clear" w:color="auto" w:fill="auto"/>
            <w:noWrap/>
            <w:vAlign w:val="center"/>
          </w:tcPr>
          <w:p w14:paraId="4A5088A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0E9646C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362531C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4BF38D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9777C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57F4C9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C264E4D"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6036A99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735" w:type="pct"/>
            <w:tcBorders>
              <w:top w:val="nil"/>
              <w:left w:val="nil"/>
              <w:bottom w:val="single" w:sz="4" w:space="0" w:color="auto"/>
              <w:right w:val="single" w:sz="4" w:space="0" w:color="auto"/>
            </w:tcBorders>
            <w:shd w:val="clear" w:color="auto" w:fill="auto"/>
            <w:noWrap/>
            <w:vAlign w:val="bottom"/>
          </w:tcPr>
          <w:p w14:paraId="2C15969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IC-ITO95-03</w:t>
            </w:r>
          </w:p>
        </w:tc>
        <w:tc>
          <w:tcPr>
            <w:tcW w:w="713" w:type="pct"/>
            <w:tcBorders>
              <w:top w:val="nil"/>
              <w:left w:val="nil"/>
              <w:bottom w:val="single" w:sz="4" w:space="0" w:color="auto"/>
              <w:right w:val="single" w:sz="4" w:space="0" w:color="auto"/>
            </w:tcBorders>
            <w:shd w:val="clear" w:color="auto" w:fill="auto"/>
            <w:noWrap/>
            <w:vAlign w:val="center"/>
          </w:tcPr>
          <w:p w14:paraId="533F25A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89448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2BB769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364520B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83" w:type="pct"/>
            <w:tcBorders>
              <w:top w:val="nil"/>
              <w:left w:val="nil"/>
              <w:bottom w:val="single" w:sz="4" w:space="0" w:color="auto"/>
              <w:right w:val="single" w:sz="4" w:space="0" w:color="auto"/>
            </w:tcBorders>
            <w:shd w:val="clear" w:color="auto" w:fill="auto"/>
            <w:noWrap/>
            <w:vAlign w:val="center"/>
          </w:tcPr>
          <w:p w14:paraId="1505BB6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17F3B9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6673542"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6496CBD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735" w:type="pct"/>
            <w:tcBorders>
              <w:top w:val="nil"/>
              <w:left w:val="nil"/>
              <w:bottom w:val="single" w:sz="4" w:space="0" w:color="auto"/>
              <w:right w:val="single" w:sz="4" w:space="0" w:color="auto"/>
            </w:tcBorders>
            <w:shd w:val="clear" w:color="auto" w:fill="auto"/>
            <w:noWrap/>
            <w:vAlign w:val="bottom"/>
          </w:tcPr>
          <w:p w14:paraId="0817F31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IC-ITO95-04</w:t>
            </w:r>
          </w:p>
        </w:tc>
        <w:tc>
          <w:tcPr>
            <w:tcW w:w="713" w:type="pct"/>
            <w:tcBorders>
              <w:top w:val="nil"/>
              <w:left w:val="nil"/>
              <w:bottom w:val="single" w:sz="4" w:space="0" w:color="auto"/>
              <w:right w:val="single" w:sz="4" w:space="0" w:color="auto"/>
            </w:tcBorders>
            <w:shd w:val="clear" w:color="auto" w:fill="auto"/>
            <w:noWrap/>
            <w:vAlign w:val="center"/>
          </w:tcPr>
          <w:p w14:paraId="19D4B0D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0F90DD8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438F71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70FFB7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D1D12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7F66661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63A144F"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072E1B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735" w:type="pct"/>
            <w:tcBorders>
              <w:top w:val="nil"/>
              <w:left w:val="nil"/>
              <w:bottom w:val="single" w:sz="4" w:space="0" w:color="auto"/>
              <w:right w:val="single" w:sz="4" w:space="0" w:color="auto"/>
            </w:tcBorders>
            <w:shd w:val="clear" w:color="auto" w:fill="auto"/>
            <w:noWrap/>
            <w:vAlign w:val="bottom"/>
          </w:tcPr>
          <w:p w14:paraId="224B1BC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IC-ITO95-05</w:t>
            </w:r>
          </w:p>
        </w:tc>
        <w:tc>
          <w:tcPr>
            <w:tcW w:w="713" w:type="pct"/>
            <w:tcBorders>
              <w:top w:val="nil"/>
              <w:left w:val="nil"/>
              <w:bottom w:val="single" w:sz="4" w:space="0" w:color="auto"/>
              <w:right w:val="single" w:sz="4" w:space="0" w:color="auto"/>
            </w:tcBorders>
            <w:shd w:val="clear" w:color="auto" w:fill="auto"/>
            <w:noWrap/>
            <w:vAlign w:val="center"/>
          </w:tcPr>
          <w:p w14:paraId="36756E6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218EF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2196032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1303F0C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9397E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4DBF7D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FB08BFB"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3D29F04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735" w:type="pct"/>
            <w:tcBorders>
              <w:top w:val="nil"/>
              <w:left w:val="nil"/>
              <w:bottom w:val="single" w:sz="4" w:space="0" w:color="auto"/>
              <w:right w:val="single" w:sz="4" w:space="0" w:color="auto"/>
            </w:tcBorders>
            <w:shd w:val="clear" w:color="auto" w:fill="auto"/>
            <w:noWrap/>
            <w:vAlign w:val="bottom"/>
          </w:tcPr>
          <w:p w14:paraId="0CF34B2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IC-ITO95-06</w:t>
            </w:r>
          </w:p>
        </w:tc>
        <w:tc>
          <w:tcPr>
            <w:tcW w:w="713" w:type="pct"/>
            <w:tcBorders>
              <w:top w:val="nil"/>
              <w:left w:val="nil"/>
              <w:bottom w:val="single" w:sz="4" w:space="0" w:color="auto"/>
              <w:right w:val="single" w:sz="4" w:space="0" w:color="auto"/>
            </w:tcBorders>
            <w:shd w:val="clear" w:color="auto" w:fill="auto"/>
            <w:noWrap/>
            <w:vAlign w:val="center"/>
          </w:tcPr>
          <w:p w14:paraId="6C97DB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18CAF6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3D6885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6DD2AAF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45F5AA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7CA6A26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D64180D"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52F6D1C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735" w:type="pct"/>
            <w:tcBorders>
              <w:top w:val="nil"/>
              <w:left w:val="nil"/>
              <w:bottom w:val="single" w:sz="4" w:space="0" w:color="auto"/>
              <w:right w:val="single" w:sz="4" w:space="0" w:color="auto"/>
            </w:tcBorders>
            <w:shd w:val="clear" w:color="auto" w:fill="auto"/>
            <w:noWrap/>
            <w:vAlign w:val="bottom"/>
          </w:tcPr>
          <w:p w14:paraId="61D9D47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IC-ITO95-07</w:t>
            </w:r>
          </w:p>
        </w:tc>
        <w:tc>
          <w:tcPr>
            <w:tcW w:w="713" w:type="pct"/>
            <w:tcBorders>
              <w:top w:val="nil"/>
              <w:left w:val="nil"/>
              <w:bottom w:val="single" w:sz="4" w:space="0" w:color="auto"/>
              <w:right w:val="single" w:sz="4" w:space="0" w:color="auto"/>
            </w:tcBorders>
            <w:shd w:val="clear" w:color="auto" w:fill="auto"/>
            <w:noWrap/>
            <w:vAlign w:val="center"/>
          </w:tcPr>
          <w:p w14:paraId="7CB7F28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7DF179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49865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6567A1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3B8A4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6D7B47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40F5EF0"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73FB6F9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735" w:type="pct"/>
            <w:tcBorders>
              <w:top w:val="nil"/>
              <w:left w:val="nil"/>
              <w:bottom w:val="single" w:sz="4" w:space="0" w:color="auto"/>
              <w:right w:val="single" w:sz="4" w:space="0" w:color="auto"/>
            </w:tcBorders>
            <w:shd w:val="clear" w:color="auto" w:fill="auto"/>
            <w:noWrap/>
            <w:vAlign w:val="bottom"/>
          </w:tcPr>
          <w:p w14:paraId="0FF47E3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IC-ITO95-08</w:t>
            </w:r>
          </w:p>
        </w:tc>
        <w:tc>
          <w:tcPr>
            <w:tcW w:w="713" w:type="pct"/>
            <w:tcBorders>
              <w:top w:val="nil"/>
              <w:left w:val="nil"/>
              <w:bottom w:val="single" w:sz="4" w:space="0" w:color="auto"/>
              <w:right w:val="single" w:sz="4" w:space="0" w:color="auto"/>
            </w:tcBorders>
            <w:shd w:val="clear" w:color="auto" w:fill="auto"/>
            <w:noWrap/>
            <w:vAlign w:val="center"/>
          </w:tcPr>
          <w:p w14:paraId="319A20B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00E5596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79A2BC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732EE0E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687789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4CDC8C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D0EC71B"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CB9ECD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735" w:type="pct"/>
            <w:tcBorders>
              <w:top w:val="nil"/>
              <w:left w:val="nil"/>
              <w:bottom w:val="single" w:sz="4" w:space="0" w:color="auto"/>
              <w:right w:val="single" w:sz="4" w:space="0" w:color="auto"/>
            </w:tcBorders>
            <w:shd w:val="clear" w:color="auto" w:fill="auto"/>
            <w:noWrap/>
            <w:vAlign w:val="bottom"/>
          </w:tcPr>
          <w:p w14:paraId="23BFAAC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IC-ITO95-09</w:t>
            </w:r>
          </w:p>
        </w:tc>
        <w:tc>
          <w:tcPr>
            <w:tcW w:w="713" w:type="pct"/>
            <w:tcBorders>
              <w:top w:val="nil"/>
              <w:left w:val="nil"/>
              <w:bottom w:val="single" w:sz="4" w:space="0" w:color="auto"/>
              <w:right w:val="single" w:sz="4" w:space="0" w:color="auto"/>
            </w:tcBorders>
            <w:shd w:val="clear" w:color="auto" w:fill="auto"/>
            <w:noWrap/>
            <w:vAlign w:val="center"/>
          </w:tcPr>
          <w:p w14:paraId="0B086B3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D06EB2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6D78623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3E5D3F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A4EC3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5A9E7C2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7F0F565"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0AF91AD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735" w:type="pct"/>
            <w:tcBorders>
              <w:top w:val="nil"/>
              <w:left w:val="nil"/>
              <w:bottom w:val="single" w:sz="4" w:space="0" w:color="auto"/>
              <w:right w:val="single" w:sz="4" w:space="0" w:color="auto"/>
            </w:tcBorders>
            <w:shd w:val="clear" w:color="auto" w:fill="auto"/>
            <w:noWrap/>
            <w:vAlign w:val="bottom"/>
          </w:tcPr>
          <w:p w14:paraId="1187A79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IC-ITO95-10</w:t>
            </w:r>
          </w:p>
        </w:tc>
        <w:tc>
          <w:tcPr>
            <w:tcW w:w="713" w:type="pct"/>
            <w:tcBorders>
              <w:top w:val="nil"/>
              <w:left w:val="nil"/>
              <w:bottom w:val="single" w:sz="4" w:space="0" w:color="auto"/>
              <w:right w:val="single" w:sz="4" w:space="0" w:color="auto"/>
            </w:tcBorders>
            <w:shd w:val="clear" w:color="auto" w:fill="auto"/>
            <w:noWrap/>
            <w:vAlign w:val="center"/>
          </w:tcPr>
          <w:p w14:paraId="1C35EF0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C1FB3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4742FFD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705DD8E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B573B8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3C92D48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536C04E6"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2030B2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735" w:type="pct"/>
            <w:tcBorders>
              <w:top w:val="nil"/>
              <w:left w:val="nil"/>
              <w:bottom w:val="single" w:sz="4" w:space="0" w:color="auto"/>
              <w:right w:val="single" w:sz="4" w:space="0" w:color="auto"/>
            </w:tcBorders>
            <w:shd w:val="clear" w:color="auto" w:fill="auto"/>
            <w:noWrap/>
            <w:vAlign w:val="bottom"/>
          </w:tcPr>
          <w:p w14:paraId="69D0448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IC-ITO95-11</w:t>
            </w:r>
          </w:p>
        </w:tc>
        <w:tc>
          <w:tcPr>
            <w:tcW w:w="713" w:type="pct"/>
            <w:tcBorders>
              <w:top w:val="nil"/>
              <w:left w:val="nil"/>
              <w:bottom w:val="single" w:sz="4" w:space="0" w:color="auto"/>
              <w:right w:val="single" w:sz="4" w:space="0" w:color="auto"/>
            </w:tcBorders>
            <w:shd w:val="clear" w:color="auto" w:fill="auto"/>
            <w:noWrap/>
            <w:vAlign w:val="center"/>
          </w:tcPr>
          <w:p w14:paraId="75E24CC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05A774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42020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5F79DC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6111BA6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002981F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ED3E6F7"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7204C4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735" w:type="pct"/>
            <w:tcBorders>
              <w:top w:val="nil"/>
              <w:left w:val="nil"/>
              <w:bottom w:val="single" w:sz="4" w:space="0" w:color="auto"/>
              <w:right w:val="single" w:sz="4" w:space="0" w:color="auto"/>
            </w:tcBorders>
            <w:shd w:val="clear" w:color="auto" w:fill="auto"/>
            <w:noWrap/>
            <w:vAlign w:val="bottom"/>
          </w:tcPr>
          <w:p w14:paraId="3BF0356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IC-ITO95-12</w:t>
            </w:r>
          </w:p>
        </w:tc>
        <w:tc>
          <w:tcPr>
            <w:tcW w:w="713" w:type="pct"/>
            <w:tcBorders>
              <w:top w:val="nil"/>
              <w:left w:val="nil"/>
              <w:bottom w:val="single" w:sz="4" w:space="0" w:color="auto"/>
              <w:right w:val="single" w:sz="4" w:space="0" w:color="auto"/>
            </w:tcBorders>
            <w:shd w:val="clear" w:color="auto" w:fill="auto"/>
            <w:noWrap/>
            <w:vAlign w:val="center"/>
          </w:tcPr>
          <w:p w14:paraId="093EA0D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42AD36D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A1CBA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B1F50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4B6AA28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54E9224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CD507E9"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725052E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735" w:type="pct"/>
            <w:tcBorders>
              <w:top w:val="nil"/>
              <w:left w:val="nil"/>
              <w:bottom w:val="single" w:sz="4" w:space="0" w:color="auto"/>
              <w:right w:val="single" w:sz="4" w:space="0" w:color="auto"/>
            </w:tcBorders>
            <w:shd w:val="clear" w:color="auto" w:fill="auto"/>
            <w:noWrap/>
            <w:vAlign w:val="bottom"/>
          </w:tcPr>
          <w:p w14:paraId="0E89DC4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IC-ITO95-13</w:t>
            </w:r>
          </w:p>
        </w:tc>
        <w:tc>
          <w:tcPr>
            <w:tcW w:w="713" w:type="pct"/>
            <w:tcBorders>
              <w:top w:val="nil"/>
              <w:left w:val="nil"/>
              <w:bottom w:val="single" w:sz="4" w:space="0" w:color="auto"/>
              <w:right w:val="single" w:sz="4" w:space="0" w:color="auto"/>
            </w:tcBorders>
            <w:shd w:val="clear" w:color="auto" w:fill="auto"/>
            <w:noWrap/>
            <w:vAlign w:val="center"/>
          </w:tcPr>
          <w:p w14:paraId="59D3B68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2A0F32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241580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67EB17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83" w:type="pct"/>
            <w:tcBorders>
              <w:top w:val="nil"/>
              <w:left w:val="nil"/>
              <w:bottom w:val="single" w:sz="4" w:space="0" w:color="auto"/>
              <w:right w:val="single" w:sz="4" w:space="0" w:color="auto"/>
            </w:tcBorders>
            <w:shd w:val="clear" w:color="auto" w:fill="auto"/>
            <w:noWrap/>
            <w:vAlign w:val="center"/>
          </w:tcPr>
          <w:p w14:paraId="40E40E0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07FC15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FF0D325"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439D6F7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14</w:t>
            </w:r>
          </w:p>
        </w:tc>
        <w:tc>
          <w:tcPr>
            <w:tcW w:w="735" w:type="pct"/>
            <w:tcBorders>
              <w:top w:val="nil"/>
              <w:left w:val="nil"/>
              <w:bottom w:val="single" w:sz="4" w:space="0" w:color="auto"/>
              <w:right w:val="single" w:sz="4" w:space="0" w:color="auto"/>
            </w:tcBorders>
            <w:shd w:val="clear" w:color="auto" w:fill="auto"/>
            <w:noWrap/>
            <w:vAlign w:val="bottom"/>
          </w:tcPr>
          <w:p w14:paraId="09CA82A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IC-ITO95-14</w:t>
            </w:r>
          </w:p>
        </w:tc>
        <w:tc>
          <w:tcPr>
            <w:tcW w:w="713" w:type="pct"/>
            <w:tcBorders>
              <w:top w:val="nil"/>
              <w:left w:val="nil"/>
              <w:bottom w:val="single" w:sz="4" w:space="0" w:color="auto"/>
              <w:right w:val="single" w:sz="4" w:space="0" w:color="auto"/>
            </w:tcBorders>
            <w:shd w:val="clear" w:color="auto" w:fill="auto"/>
            <w:noWrap/>
            <w:vAlign w:val="center"/>
          </w:tcPr>
          <w:p w14:paraId="3902E04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E6343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11CF1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4E78E2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0E9993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34ADF0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E5384BA"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4E0E81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735" w:type="pct"/>
            <w:tcBorders>
              <w:top w:val="nil"/>
              <w:left w:val="nil"/>
              <w:bottom w:val="single" w:sz="4" w:space="0" w:color="auto"/>
              <w:right w:val="single" w:sz="4" w:space="0" w:color="auto"/>
            </w:tcBorders>
            <w:shd w:val="clear" w:color="auto" w:fill="auto"/>
            <w:noWrap/>
            <w:vAlign w:val="bottom"/>
          </w:tcPr>
          <w:p w14:paraId="6334964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IC-ITO95-15</w:t>
            </w:r>
          </w:p>
        </w:tc>
        <w:tc>
          <w:tcPr>
            <w:tcW w:w="713" w:type="pct"/>
            <w:tcBorders>
              <w:top w:val="nil"/>
              <w:left w:val="nil"/>
              <w:bottom w:val="single" w:sz="4" w:space="0" w:color="auto"/>
              <w:right w:val="single" w:sz="4" w:space="0" w:color="auto"/>
            </w:tcBorders>
            <w:shd w:val="clear" w:color="auto" w:fill="auto"/>
            <w:noWrap/>
            <w:vAlign w:val="center"/>
          </w:tcPr>
          <w:p w14:paraId="7376903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268767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3389F65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4EBBD7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74F9A9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63E975A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8598898"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35178D1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735" w:type="pct"/>
            <w:tcBorders>
              <w:top w:val="nil"/>
              <w:left w:val="nil"/>
              <w:bottom w:val="single" w:sz="4" w:space="0" w:color="auto"/>
              <w:right w:val="single" w:sz="4" w:space="0" w:color="auto"/>
            </w:tcBorders>
            <w:shd w:val="clear" w:color="auto" w:fill="auto"/>
            <w:noWrap/>
            <w:vAlign w:val="bottom"/>
          </w:tcPr>
          <w:p w14:paraId="638D7E8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IC-ITO95-16</w:t>
            </w:r>
          </w:p>
        </w:tc>
        <w:tc>
          <w:tcPr>
            <w:tcW w:w="713" w:type="pct"/>
            <w:tcBorders>
              <w:top w:val="nil"/>
              <w:left w:val="nil"/>
              <w:bottom w:val="single" w:sz="4" w:space="0" w:color="auto"/>
              <w:right w:val="single" w:sz="4" w:space="0" w:color="auto"/>
            </w:tcBorders>
            <w:shd w:val="clear" w:color="auto" w:fill="auto"/>
            <w:noWrap/>
            <w:vAlign w:val="center"/>
          </w:tcPr>
          <w:p w14:paraId="463CF27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2B2D9F4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104388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9D3F6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23A5C4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60" w:type="pct"/>
            <w:tcBorders>
              <w:top w:val="nil"/>
              <w:left w:val="nil"/>
              <w:bottom w:val="single" w:sz="4" w:space="0" w:color="auto"/>
              <w:right w:val="single" w:sz="4" w:space="0" w:color="auto"/>
            </w:tcBorders>
            <w:shd w:val="clear" w:color="auto" w:fill="auto"/>
            <w:noWrap/>
            <w:vAlign w:val="center"/>
          </w:tcPr>
          <w:p w14:paraId="2980AC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01DD4AD"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DDA180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735" w:type="pct"/>
            <w:tcBorders>
              <w:top w:val="nil"/>
              <w:left w:val="nil"/>
              <w:bottom w:val="single" w:sz="4" w:space="0" w:color="auto"/>
              <w:right w:val="single" w:sz="4" w:space="0" w:color="auto"/>
            </w:tcBorders>
            <w:shd w:val="clear" w:color="auto" w:fill="auto"/>
            <w:noWrap/>
            <w:vAlign w:val="bottom"/>
          </w:tcPr>
          <w:p w14:paraId="22D93C4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IC-ITO95-17</w:t>
            </w:r>
          </w:p>
        </w:tc>
        <w:tc>
          <w:tcPr>
            <w:tcW w:w="713" w:type="pct"/>
            <w:tcBorders>
              <w:top w:val="nil"/>
              <w:left w:val="nil"/>
              <w:bottom w:val="single" w:sz="4" w:space="0" w:color="auto"/>
              <w:right w:val="single" w:sz="4" w:space="0" w:color="auto"/>
            </w:tcBorders>
            <w:shd w:val="clear" w:color="auto" w:fill="auto"/>
            <w:noWrap/>
            <w:vAlign w:val="center"/>
          </w:tcPr>
          <w:p w14:paraId="02E976C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17EC9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0802FE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75F3B82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21EDB1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36CEA1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3876D88"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0374AE5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735" w:type="pct"/>
            <w:tcBorders>
              <w:top w:val="nil"/>
              <w:left w:val="nil"/>
              <w:bottom w:val="single" w:sz="4" w:space="0" w:color="auto"/>
              <w:right w:val="single" w:sz="4" w:space="0" w:color="auto"/>
            </w:tcBorders>
            <w:shd w:val="clear" w:color="auto" w:fill="auto"/>
            <w:noWrap/>
            <w:vAlign w:val="bottom"/>
          </w:tcPr>
          <w:p w14:paraId="2E52047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IC-ITO95-18</w:t>
            </w:r>
          </w:p>
        </w:tc>
        <w:tc>
          <w:tcPr>
            <w:tcW w:w="713" w:type="pct"/>
            <w:tcBorders>
              <w:top w:val="nil"/>
              <w:left w:val="nil"/>
              <w:bottom w:val="single" w:sz="4" w:space="0" w:color="auto"/>
              <w:right w:val="single" w:sz="4" w:space="0" w:color="auto"/>
            </w:tcBorders>
            <w:shd w:val="clear" w:color="auto" w:fill="auto"/>
            <w:noWrap/>
            <w:vAlign w:val="center"/>
          </w:tcPr>
          <w:p w14:paraId="1B83466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1630446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54BC96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61F60F4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37B6190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5FEBC8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064785C6"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D81E0E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735" w:type="pct"/>
            <w:tcBorders>
              <w:top w:val="nil"/>
              <w:left w:val="nil"/>
              <w:bottom w:val="single" w:sz="4" w:space="0" w:color="auto"/>
              <w:right w:val="single" w:sz="4" w:space="0" w:color="auto"/>
            </w:tcBorders>
            <w:shd w:val="clear" w:color="auto" w:fill="auto"/>
            <w:noWrap/>
            <w:vAlign w:val="bottom"/>
          </w:tcPr>
          <w:p w14:paraId="6A9E10B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IC-ITO95-19</w:t>
            </w:r>
          </w:p>
        </w:tc>
        <w:tc>
          <w:tcPr>
            <w:tcW w:w="713" w:type="pct"/>
            <w:tcBorders>
              <w:top w:val="nil"/>
              <w:left w:val="nil"/>
              <w:bottom w:val="single" w:sz="4" w:space="0" w:color="auto"/>
              <w:right w:val="single" w:sz="4" w:space="0" w:color="auto"/>
            </w:tcBorders>
            <w:shd w:val="clear" w:color="auto" w:fill="auto"/>
            <w:noWrap/>
            <w:vAlign w:val="center"/>
          </w:tcPr>
          <w:p w14:paraId="4CF39CD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8D58B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73461C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63BFE2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361CC9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69F20F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DF45C51"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00E3ABF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735" w:type="pct"/>
            <w:tcBorders>
              <w:top w:val="nil"/>
              <w:left w:val="nil"/>
              <w:bottom w:val="single" w:sz="4" w:space="0" w:color="auto"/>
              <w:right w:val="single" w:sz="4" w:space="0" w:color="auto"/>
            </w:tcBorders>
            <w:shd w:val="clear" w:color="auto" w:fill="auto"/>
            <w:noWrap/>
            <w:vAlign w:val="bottom"/>
          </w:tcPr>
          <w:p w14:paraId="3949BF1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IC-ITO95-20</w:t>
            </w:r>
          </w:p>
        </w:tc>
        <w:tc>
          <w:tcPr>
            <w:tcW w:w="713" w:type="pct"/>
            <w:tcBorders>
              <w:top w:val="nil"/>
              <w:left w:val="nil"/>
              <w:bottom w:val="single" w:sz="4" w:space="0" w:color="auto"/>
              <w:right w:val="single" w:sz="4" w:space="0" w:color="auto"/>
            </w:tcBorders>
            <w:shd w:val="clear" w:color="auto" w:fill="auto"/>
            <w:noWrap/>
            <w:vAlign w:val="center"/>
          </w:tcPr>
          <w:p w14:paraId="5D346EF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F927D2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71D755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6CE683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623F68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35919B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12ECA844"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28658E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735" w:type="pct"/>
            <w:tcBorders>
              <w:top w:val="nil"/>
              <w:left w:val="nil"/>
              <w:bottom w:val="single" w:sz="4" w:space="0" w:color="auto"/>
              <w:right w:val="single" w:sz="4" w:space="0" w:color="auto"/>
            </w:tcBorders>
            <w:shd w:val="clear" w:color="auto" w:fill="auto"/>
            <w:noWrap/>
            <w:vAlign w:val="bottom"/>
          </w:tcPr>
          <w:p w14:paraId="470E839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IC-ITO95-21</w:t>
            </w:r>
          </w:p>
        </w:tc>
        <w:tc>
          <w:tcPr>
            <w:tcW w:w="713" w:type="pct"/>
            <w:tcBorders>
              <w:top w:val="nil"/>
              <w:left w:val="nil"/>
              <w:bottom w:val="single" w:sz="4" w:space="0" w:color="auto"/>
              <w:right w:val="single" w:sz="4" w:space="0" w:color="auto"/>
            </w:tcBorders>
            <w:shd w:val="clear" w:color="auto" w:fill="auto"/>
            <w:noWrap/>
            <w:vAlign w:val="center"/>
          </w:tcPr>
          <w:p w14:paraId="12DA3B1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591A1DB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59F334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623C5F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4122EE3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74198AB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0907084"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BFFFB5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735" w:type="pct"/>
            <w:tcBorders>
              <w:top w:val="nil"/>
              <w:left w:val="nil"/>
              <w:bottom w:val="single" w:sz="4" w:space="0" w:color="auto"/>
              <w:right w:val="single" w:sz="4" w:space="0" w:color="auto"/>
            </w:tcBorders>
            <w:shd w:val="clear" w:color="auto" w:fill="auto"/>
            <w:noWrap/>
            <w:vAlign w:val="bottom"/>
          </w:tcPr>
          <w:p w14:paraId="4659184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IC-ITO95-22</w:t>
            </w:r>
          </w:p>
        </w:tc>
        <w:tc>
          <w:tcPr>
            <w:tcW w:w="713" w:type="pct"/>
            <w:tcBorders>
              <w:top w:val="nil"/>
              <w:left w:val="nil"/>
              <w:bottom w:val="single" w:sz="4" w:space="0" w:color="auto"/>
              <w:right w:val="single" w:sz="4" w:space="0" w:color="auto"/>
            </w:tcBorders>
            <w:shd w:val="clear" w:color="auto" w:fill="auto"/>
            <w:noWrap/>
            <w:vAlign w:val="center"/>
          </w:tcPr>
          <w:p w14:paraId="630480E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ED211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1BF492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10B02E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1FC17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4F2F31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EFA122B"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0394F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735" w:type="pct"/>
            <w:tcBorders>
              <w:top w:val="nil"/>
              <w:left w:val="nil"/>
              <w:bottom w:val="single" w:sz="4" w:space="0" w:color="auto"/>
              <w:right w:val="single" w:sz="4" w:space="0" w:color="auto"/>
            </w:tcBorders>
            <w:shd w:val="clear" w:color="auto" w:fill="auto"/>
            <w:noWrap/>
            <w:vAlign w:val="bottom"/>
          </w:tcPr>
          <w:p w14:paraId="519F0EF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IC-ITO95-23</w:t>
            </w:r>
          </w:p>
        </w:tc>
        <w:tc>
          <w:tcPr>
            <w:tcW w:w="713" w:type="pct"/>
            <w:tcBorders>
              <w:top w:val="nil"/>
              <w:left w:val="nil"/>
              <w:bottom w:val="single" w:sz="4" w:space="0" w:color="auto"/>
              <w:right w:val="single" w:sz="4" w:space="0" w:color="auto"/>
            </w:tcBorders>
            <w:shd w:val="clear" w:color="auto" w:fill="auto"/>
            <w:noWrap/>
            <w:vAlign w:val="center"/>
          </w:tcPr>
          <w:p w14:paraId="5E0D2A1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A14757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3DEB50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77C9C3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83" w:type="pct"/>
            <w:tcBorders>
              <w:top w:val="nil"/>
              <w:left w:val="nil"/>
              <w:bottom w:val="single" w:sz="4" w:space="0" w:color="auto"/>
              <w:right w:val="single" w:sz="4" w:space="0" w:color="auto"/>
            </w:tcBorders>
            <w:shd w:val="clear" w:color="auto" w:fill="auto"/>
            <w:noWrap/>
            <w:vAlign w:val="center"/>
          </w:tcPr>
          <w:p w14:paraId="5281AFA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543CE3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0B9E45C"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A97D82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735" w:type="pct"/>
            <w:tcBorders>
              <w:top w:val="nil"/>
              <w:left w:val="nil"/>
              <w:bottom w:val="single" w:sz="4" w:space="0" w:color="auto"/>
              <w:right w:val="single" w:sz="4" w:space="0" w:color="auto"/>
            </w:tcBorders>
            <w:shd w:val="clear" w:color="auto" w:fill="auto"/>
            <w:noWrap/>
            <w:vAlign w:val="bottom"/>
          </w:tcPr>
          <w:p w14:paraId="4E4C5CE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IC-ITO95-24</w:t>
            </w:r>
          </w:p>
        </w:tc>
        <w:tc>
          <w:tcPr>
            <w:tcW w:w="713" w:type="pct"/>
            <w:tcBorders>
              <w:top w:val="nil"/>
              <w:left w:val="nil"/>
              <w:bottom w:val="single" w:sz="4" w:space="0" w:color="auto"/>
              <w:right w:val="single" w:sz="4" w:space="0" w:color="auto"/>
            </w:tcBorders>
            <w:shd w:val="clear" w:color="auto" w:fill="auto"/>
            <w:noWrap/>
            <w:vAlign w:val="center"/>
          </w:tcPr>
          <w:p w14:paraId="6294289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68E5DE3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558A57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3744A3E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5F4FC6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60" w:type="pct"/>
            <w:tcBorders>
              <w:top w:val="nil"/>
              <w:left w:val="nil"/>
              <w:bottom w:val="single" w:sz="4" w:space="0" w:color="auto"/>
              <w:right w:val="single" w:sz="4" w:space="0" w:color="auto"/>
            </w:tcBorders>
            <w:shd w:val="clear" w:color="auto" w:fill="auto"/>
            <w:noWrap/>
            <w:vAlign w:val="center"/>
          </w:tcPr>
          <w:p w14:paraId="12786B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096CEFC"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667A606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735" w:type="pct"/>
            <w:tcBorders>
              <w:top w:val="nil"/>
              <w:left w:val="nil"/>
              <w:bottom w:val="single" w:sz="4" w:space="0" w:color="auto"/>
              <w:right w:val="single" w:sz="4" w:space="0" w:color="auto"/>
            </w:tcBorders>
            <w:shd w:val="clear" w:color="auto" w:fill="auto"/>
            <w:noWrap/>
            <w:vAlign w:val="bottom"/>
          </w:tcPr>
          <w:p w14:paraId="7FD15E7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IC-ITO95-25</w:t>
            </w:r>
          </w:p>
        </w:tc>
        <w:tc>
          <w:tcPr>
            <w:tcW w:w="713" w:type="pct"/>
            <w:tcBorders>
              <w:top w:val="nil"/>
              <w:left w:val="nil"/>
              <w:bottom w:val="single" w:sz="4" w:space="0" w:color="auto"/>
              <w:right w:val="single" w:sz="4" w:space="0" w:color="auto"/>
            </w:tcBorders>
            <w:shd w:val="clear" w:color="auto" w:fill="auto"/>
            <w:noWrap/>
            <w:vAlign w:val="center"/>
          </w:tcPr>
          <w:p w14:paraId="1E217ED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060B5A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7C8B09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7D05DB9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64C52EC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7B9F7D4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3A320007"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48F757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735" w:type="pct"/>
            <w:tcBorders>
              <w:top w:val="nil"/>
              <w:left w:val="nil"/>
              <w:bottom w:val="single" w:sz="4" w:space="0" w:color="auto"/>
              <w:right w:val="single" w:sz="4" w:space="0" w:color="auto"/>
            </w:tcBorders>
            <w:shd w:val="clear" w:color="auto" w:fill="auto"/>
            <w:noWrap/>
            <w:vAlign w:val="bottom"/>
          </w:tcPr>
          <w:p w14:paraId="2E9AEB0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IC-ITO95-26</w:t>
            </w:r>
          </w:p>
        </w:tc>
        <w:tc>
          <w:tcPr>
            <w:tcW w:w="713" w:type="pct"/>
            <w:tcBorders>
              <w:top w:val="nil"/>
              <w:left w:val="nil"/>
              <w:bottom w:val="single" w:sz="4" w:space="0" w:color="auto"/>
              <w:right w:val="single" w:sz="4" w:space="0" w:color="auto"/>
            </w:tcBorders>
            <w:shd w:val="clear" w:color="auto" w:fill="auto"/>
            <w:noWrap/>
            <w:vAlign w:val="center"/>
          </w:tcPr>
          <w:p w14:paraId="0836D18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A119A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5055E5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0A5FCD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849C1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60871B5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7EAF1AF0"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B37D15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735" w:type="pct"/>
            <w:tcBorders>
              <w:top w:val="nil"/>
              <w:left w:val="nil"/>
              <w:bottom w:val="single" w:sz="4" w:space="0" w:color="auto"/>
              <w:right w:val="single" w:sz="4" w:space="0" w:color="auto"/>
            </w:tcBorders>
            <w:shd w:val="clear" w:color="auto" w:fill="auto"/>
            <w:noWrap/>
            <w:vAlign w:val="bottom"/>
          </w:tcPr>
          <w:p w14:paraId="1766539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IC-ITO95-27</w:t>
            </w:r>
          </w:p>
        </w:tc>
        <w:tc>
          <w:tcPr>
            <w:tcW w:w="713" w:type="pct"/>
            <w:tcBorders>
              <w:top w:val="nil"/>
              <w:left w:val="nil"/>
              <w:bottom w:val="single" w:sz="4" w:space="0" w:color="auto"/>
              <w:right w:val="single" w:sz="4" w:space="0" w:color="auto"/>
            </w:tcBorders>
            <w:shd w:val="clear" w:color="auto" w:fill="auto"/>
            <w:noWrap/>
            <w:vAlign w:val="center"/>
          </w:tcPr>
          <w:p w14:paraId="4BA28E8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364342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4D5C6C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6DA8C50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7E9B3C6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2469820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6952A438"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1EA970C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735" w:type="pct"/>
            <w:tcBorders>
              <w:top w:val="nil"/>
              <w:left w:val="nil"/>
              <w:bottom w:val="single" w:sz="4" w:space="0" w:color="auto"/>
              <w:right w:val="single" w:sz="4" w:space="0" w:color="auto"/>
            </w:tcBorders>
            <w:shd w:val="clear" w:color="auto" w:fill="auto"/>
            <w:noWrap/>
            <w:vAlign w:val="bottom"/>
          </w:tcPr>
          <w:p w14:paraId="655986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IC-ITO95-28</w:t>
            </w:r>
          </w:p>
        </w:tc>
        <w:tc>
          <w:tcPr>
            <w:tcW w:w="713" w:type="pct"/>
            <w:tcBorders>
              <w:top w:val="nil"/>
              <w:left w:val="nil"/>
              <w:bottom w:val="single" w:sz="4" w:space="0" w:color="auto"/>
              <w:right w:val="single" w:sz="4" w:space="0" w:color="auto"/>
            </w:tcBorders>
            <w:shd w:val="clear" w:color="auto" w:fill="auto"/>
            <w:noWrap/>
            <w:vAlign w:val="center"/>
          </w:tcPr>
          <w:p w14:paraId="3683D34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7A4E42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27567F4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3C5D85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783" w:type="pct"/>
            <w:tcBorders>
              <w:top w:val="nil"/>
              <w:left w:val="nil"/>
              <w:bottom w:val="single" w:sz="4" w:space="0" w:color="auto"/>
              <w:right w:val="single" w:sz="4" w:space="0" w:color="auto"/>
            </w:tcBorders>
            <w:shd w:val="clear" w:color="auto" w:fill="auto"/>
            <w:noWrap/>
            <w:vAlign w:val="center"/>
          </w:tcPr>
          <w:p w14:paraId="6AC668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58950E4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439D6452"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2272E90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735" w:type="pct"/>
            <w:tcBorders>
              <w:top w:val="nil"/>
              <w:left w:val="nil"/>
              <w:bottom w:val="single" w:sz="4" w:space="0" w:color="auto"/>
              <w:right w:val="single" w:sz="4" w:space="0" w:color="auto"/>
            </w:tcBorders>
            <w:shd w:val="clear" w:color="auto" w:fill="auto"/>
            <w:noWrap/>
            <w:vAlign w:val="bottom"/>
          </w:tcPr>
          <w:p w14:paraId="2D62DF4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IC-ITO95-29</w:t>
            </w:r>
          </w:p>
        </w:tc>
        <w:tc>
          <w:tcPr>
            <w:tcW w:w="713" w:type="pct"/>
            <w:tcBorders>
              <w:top w:val="nil"/>
              <w:left w:val="nil"/>
              <w:bottom w:val="single" w:sz="4" w:space="0" w:color="auto"/>
              <w:right w:val="single" w:sz="4" w:space="0" w:color="auto"/>
            </w:tcBorders>
            <w:shd w:val="clear" w:color="auto" w:fill="auto"/>
            <w:noWrap/>
            <w:vAlign w:val="center"/>
          </w:tcPr>
          <w:p w14:paraId="451D6F6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15489C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1DA367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20CAC4F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1DF3AD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2864F1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1F3EF6" w:rsidRPr="001F3EF6" w14:paraId="25ED10CC" w14:textId="77777777" w:rsidTr="001F3EF6">
        <w:trPr>
          <w:trHeight w:val="300"/>
        </w:trPr>
        <w:tc>
          <w:tcPr>
            <w:tcW w:w="274" w:type="pct"/>
            <w:tcBorders>
              <w:top w:val="nil"/>
              <w:left w:val="single" w:sz="4" w:space="0" w:color="auto"/>
              <w:bottom w:val="single" w:sz="4" w:space="0" w:color="auto"/>
              <w:right w:val="single" w:sz="4" w:space="0" w:color="auto"/>
            </w:tcBorders>
            <w:shd w:val="clear" w:color="auto" w:fill="auto"/>
            <w:noWrap/>
            <w:vAlign w:val="bottom"/>
          </w:tcPr>
          <w:p w14:paraId="081E7AA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735" w:type="pct"/>
            <w:tcBorders>
              <w:top w:val="nil"/>
              <w:left w:val="nil"/>
              <w:bottom w:val="single" w:sz="4" w:space="0" w:color="auto"/>
              <w:right w:val="single" w:sz="4" w:space="0" w:color="auto"/>
            </w:tcBorders>
            <w:shd w:val="clear" w:color="auto" w:fill="auto"/>
            <w:noWrap/>
            <w:vAlign w:val="bottom"/>
          </w:tcPr>
          <w:p w14:paraId="145327F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IC-ITO95-30</w:t>
            </w:r>
          </w:p>
        </w:tc>
        <w:tc>
          <w:tcPr>
            <w:tcW w:w="713" w:type="pct"/>
            <w:tcBorders>
              <w:top w:val="nil"/>
              <w:left w:val="nil"/>
              <w:bottom w:val="single" w:sz="4" w:space="0" w:color="auto"/>
              <w:right w:val="single" w:sz="4" w:space="0" w:color="auto"/>
            </w:tcBorders>
            <w:shd w:val="clear" w:color="auto" w:fill="auto"/>
            <w:noWrap/>
            <w:vAlign w:val="center"/>
          </w:tcPr>
          <w:p w14:paraId="5531E2E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509" w:type="pct"/>
            <w:tcBorders>
              <w:top w:val="nil"/>
              <w:left w:val="nil"/>
              <w:bottom w:val="single" w:sz="4" w:space="0" w:color="auto"/>
              <w:right w:val="single" w:sz="4" w:space="0" w:color="auto"/>
            </w:tcBorders>
            <w:shd w:val="clear" w:color="auto" w:fill="auto"/>
            <w:noWrap/>
            <w:vAlign w:val="center"/>
          </w:tcPr>
          <w:p w14:paraId="75DAE1D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471" w:type="pct"/>
            <w:tcBorders>
              <w:top w:val="nil"/>
              <w:left w:val="nil"/>
              <w:bottom w:val="single" w:sz="4" w:space="0" w:color="auto"/>
              <w:right w:val="single" w:sz="4" w:space="0" w:color="auto"/>
            </w:tcBorders>
            <w:shd w:val="clear" w:color="auto" w:fill="auto"/>
            <w:noWrap/>
            <w:vAlign w:val="center"/>
          </w:tcPr>
          <w:p w14:paraId="691766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55" w:type="pct"/>
            <w:tcBorders>
              <w:top w:val="nil"/>
              <w:left w:val="nil"/>
              <w:bottom w:val="single" w:sz="4" w:space="0" w:color="auto"/>
              <w:right w:val="single" w:sz="4" w:space="0" w:color="auto"/>
            </w:tcBorders>
            <w:shd w:val="clear" w:color="auto" w:fill="auto"/>
            <w:noWrap/>
            <w:vAlign w:val="center"/>
          </w:tcPr>
          <w:p w14:paraId="41D365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83" w:type="pct"/>
            <w:tcBorders>
              <w:top w:val="nil"/>
              <w:left w:val="nil"/>
              <w:bottom w:val="single" w:sz="4" w:space="0" w:color="auto"/>
              <w:right w:val="single" w:sz="4" w:space="0" w:color="auto"/>
            </w:tcBorders>
            <w:shd w:val="clear" w:color="auto" w:fill="auto"/>
            <w:noWrap/>
            <w:vAlign w:val="center"/>
          </w:tcPr>
          <w:p w14:paraId="65E56D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760" w:type="pct"/>
            <w:tcBorders>
              <w:top w:val="nil"/>
              <w:left w:val="nil"/>
              <w:bottom w:val="single" w:sz="4" w:space="0" w:color="auto"/>
              <w:right w:val="single" w:sz="4" w:space="0" w:color="auto"/>
            </w:tcBorders>
            <w:shd w:val="clear" w:color="auto" w:fill="auto"/>
            <w:noWrap/>
            <w:vAlign w:val="center"/>
          </w:tcPr>
          <w:p w14:paraId="2D941B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bl>
    <w:p w14:paraId="12AA20AD" w14:textId="77777777" w:rsidR="00647796" w:rsidRPr="001F3EF6" w:rsidRDefault="00647796" w:rsidP="00647796">
      <w:pPr>
        <w:widowControl/>
        <w:spacing w:line="360" w:lineRule="auto"/>
        <w:jc w:val="left"/>
        <w:rPr>
          <w:rFonts w:ascii="黑体" w:eastAsia="黑体" w:hAnsi="黑体" w:cs="黑体"/>
          <w:b/>
          <w:szCs w:val="21"/>
        </w:rPr>
      </w:pPr>
    </w:p>
    <w:p w14:paraId="23B45A07" w14:textId="77777777" w:rsidR="00647796" w:rsidRPr="001F3EF6" w:rsidRDefault="00647796" w:rsidP="00647796">
      <w:pPr>
        <w:widowControl/>
        <w:spacing w:line="360" w:lineRule="auto"/>
        <w:jc w:val="left"/>
        <w:rPr>
          <w:rFonts w:asciiTheme="minorEastAsia" w:hAnsiTheme="minorEastAsia" w:cs="Times New Roman"/>
          <w:szCs w:val="21"/>
        </w:rPr>
      </w:pPr>
      <w:r w:rsidRPr="001F3EF6">
        <w:rPr>
          <w:rFonts w:ascii="黑体" w:eastAsia="黑体" w:hAnsi="黑体" w:cs="黑体" w:hint="eastAsia"/>
          <w:b/>
          <w:szCs w:val="21"/>
        </w:rPr>
        <w:t xml:space="preserve">         </w:t>
      </w:r>
      <w:r w:rsidRPr="001F3EF6">
        <w:rPr>
          <w:rFonts w:ascii="黑体" w:eastAsia="黑体" w:hAnsi="黑体" w:cs="黑体"/>
          <w:b/>
          <w:szCs w:val="21"/>
        </w:rPr>
        <w:t xml:space="preserve">               </w:t>
      </w:r>
      <w:r w:rsidRPr="001F3EF6">
        <w:rPr>
          <w:rFonts w:asciiTheme="minorEastAsia" w:hAnsiTheme="minorEastAsia" w:cs="Times New Roman" w:hint="eastAsia"/>
          <w:szCs w:val="21"/>
        </w:rPr>
        <w:t>表</w:t>
      </w:r>
      <w:r w:rsidRPr="001F3EF6">
        <w:rPr>
          <w:rFonts w:asciiTheme="minorEastAsia" w:hAnsiTheme="minorEastAsia" w:cs="Times New Roman"/>
          <w:szCs w:val="21"/>
        </w:rPr>
        <w:t>24</w:t>
      </w:r>
      <w:r w:rsidRPr="001F3EF6">
        <w:rPr>
          <w:rFonts w:asciiTheme="minorEastAsia" w:hAnsiTheme="minorEastAsia" w:cs="Times New Roman" w:hint="eastAsia"/>
          <w:szCs w:val="21"/>
        </w:rPr>
        <w:t>公司</w:t>
      </w:r>
      <w:r w:rsidRPr="001F3EF6">
        <w:rPr>
          <w:rFonts w:asciiTheme="minorEastAsia" w:hAnsiTheme="minorEastAsia" w:cs="Times New Roman"/>
          <w:szCs w:val="21"/>
        </w:rPr>
        <w:t>4</w:t>
      </w:r>
      <w:r w:rsidRPr="001F3EF6">
        <w:rPr>
          <w:rFonts w:asciiTheme="minorEastAsia" w:hAnsiTheme="minorEastAsia" w:cs="Times New Roman" w:hint="eastAsia"/>
          <w:szCs w:val="21"/>
        </w:rPr>
        <w:t>的氧化铟锡蒸发料的技术统计</w:t>
      </w:r>
      <w:r w:rsidRPr="001F3EF6">
        <w:rPr>
          <w:rFonts w:asciiTheme="minorEastAsia" w:hAnsiTheme="minorEastAsia" w:cs="Times New Roman"/>
          <w:szCs w:val="21"/>
        </w:rPr>
        <w:t>1</w:t>
      </w:r>
    </w:p>
    <w:tbl>
      <w:tblPr>
        <w:tblW w:w="5444" w:type="pct"/>
        <w:tblLook w:val="04A0" w:firstRow="1" w:lastRow="0" w:firstColumn="1" w:lastColumn="0" w:noHBand="0" w:noVBand="1"/>
      </w:tblPr>
      <w:tblGrid>
        <w:gridCol w:w="670"/>
        <w:gridCol w:w="1779"/>
        <w:gridCol w:w="1426"/>
        <w:gridCol w:w="1620"/>
        <w:gridCol w:w="1702"/>
        <w:gridCol w:w="2125"/>
      </w:tblGrid>
      <w:tr w:rsidR="00647796" w:rsidRPr="001F3EF6" w14:paraId="4F1D358A" w14:textId="77777777" w:rsidTr="001F3EF6">
        <w:trPr>
          <w:trHeight w:val="353"/>
        </w:trPr>
        <w:tc>
          <w:tcPr>
            <w:tcW w:w="5000" w:type="pct"/>
            <w:gridSpan w:val="6"/>
            <w:tcBorders>
              <w:top w:val="nil"/>
              <w:left w:val="single" w:sz="4" w:space="0" w:color="auto"/>
              <w:bottom w:val="single" w:sz="4" w:space="0" w:color="auto"/>
              <w:right w:val="nil"/>
            </w:tcBorders>
            <w:shd w:val="clear" w:color="000000" w:fill="C6E0B4"/>
            <w:noWrap/>
            <w:vAlign w:val="bottom"/>
          </w:tcPr>
          <w:p w14:paraId="58EE75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 SnO2含量、相对密度、厚度和直径数据统计表</w:t>
            </w:r>
          </w:p>
        </w:tc>
      </w:tr>
      <w:tr w:rsidR="00647796" w:rsidRPr="001F3EF6" w14:paraId="2BA2FC6C" w14:textId="77777777" w:rsidTr="001F3EF6">
        <w:trPr>
          <w:trHeight w:val="278"/>
        </w:trPr>
        <w:tc>
          <w:tcPr>
            <w:tcW w:w="359" w:type="pct"/>
            <w:tcBorders>
              <w:top w:val="nil"/>
              <w:left w:val="single" w:sz="4" w:space="0" w:color="auto"/>
              <w:bottom w:val="single" w:sz="4" w:space="0" w:color="auto"/>
              <w:right w:val="single" w:sz="4" w:space="0" w:color="auto"/>
            </w:tcBorders>
            <w:shd w:val="clear" w:color="000000" w:fill="C6E0B4"/>
            <w:noWrap/>
            <w:vAlign w:val="bottom"/>
          </w:tcPr>
          <w:p w14:paraId="2E9BCAC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954" w:type="pct"/>
            <w:tcBorders>
              <w:top w:val="nil"/>
              <w:left w:val="nil"/>
              <w:bottom w:val="single" w:sz="4" w:space="0" w:color="auto"/>
              <w:right w:val="single" w:sz="4" w:space="0" w:color="auto"/>
            </w:tcBorders>
            <w:shd w:val="clear" w:color="000000" w:fill="C6E0B4"/>
            <w:noWrap/>
            <w:vAlign w:val="bottom"/>
          </w:tcPr>
          <w:p w14:paraId="29BEC70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765" w:type="pct"/>
            <w:tcBorders>
              <w:top w:val="nil"/>
              <w:left w:val="nil"/>
              <w:bottom w:val="single" w:sz="4" w:space="0" w:color="auto"/>
              <w:right w:val="single" w:sz="4" w:space="0" w:color="auto"/>
            </w:tcBorders>
            <w:shd w:val="clear" w:color="000000" w:fill="C6E0B4"/>
            <w:noWrap/>
            <w:vAlign w:val="bottom"/>
          </w:tcPr>
          <w:p w14:paraId="16E61AC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SnO2%</w:t>
            </w:r>
          </w:p>
        </w:tc>
        <w:tc>
          <w:tcPr>
            <w:tcW w:w="869" w:type="pct"/>
            <w:tcBorders>
              <w:top w:val="nil"/>
              <w:left w:val="nil"/>
              <w:bottom w:val="single" w:sz="4" w:space="0" w:color="auto"/>
              <w:right w:val="single" w:sz="4" w:space="0" w:color="auto"/>
            </w:tcBorders>
            <w:shd w:val="clear" w:color="000000" w:fill="C6E0B4"/>
            <w:noWrap/>
            <w:vAlign w:val="bottom"/>
          </w:tcPr>
          <w:p w14:paraId="149D355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p>
        </w:tc>
        <w:tc>
          <w:tcPr>
            <w:tcW w:w="913" w:type="pct"/>
            <w:tcBorders>
              <w:top w:val="nil"/>
              <w:left w:val="nil"/>
              <w:bottom w:val="single" w:sz="4" w:space="0" w:color="auto"/>
              <w:right w:val="single" w:sz="4" w:space="0" w:color="auto"/>
            </w:tcBorders>
            <w:shd w:val="clear" w:color="000000" w:fill="C6E0B4"/>
            <w:noWrap/>
            <w:vAlign w:val="bottom"/>
          </w:tcPr>
          <w:p w14:paraId="6E13C1D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厚度/mm</w:t>
            </w:r>
          </w:p>
        </w:tc>
        <w:tc>
          <w:tcPr>
            <w:tcW w:w="1140" w:type="pct"/>
            <w:tcBorders>
              <w:top w:val="nil"/>
              <w:left w:val="nil"/>
              <w:bottom w:val="single" w:sz="4" w:space="0" w:color="auto"/>
              <w:right w:val="single" w:sz="4" w:space="0" w:color="auto"/>
            </w:tcBorders>
            <w:shd w:val="clear" w:color="000000" w:fill="C6E0B4"/>
            <w:noWrap/>
            <w:vAlign w:val="bottom"/>
          </w:tcPr>
          <w:p w14:paraId="0700254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直径/mm</w:t>
            </w:r>
          </w:p>
        </w:tc>
      </w:tr>
      <w:tr w:rsidR="00647796" w:rsidRPr="001F3EF6" w14:paraId="6C36088B"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26BA76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kern w:val="0"/>
                <w:szCs w:val="21"/>
              </w:rPr>
              <w:t>1</w:t>
            </w:r>
          </w:p>
        </w:tc>
        <w:tc>
          <w:tcPr>
            <w:tcW w:w="954" w:type="pct"/>
            <w:tcBorders>
              <w:top w:val="nil"/>
              <w:left w:val="nil"/>
              <w:bottom w:val="single" w:sz="4" w:space="0" w:color="auto"/>
              <w:right w:val="single" w:sz="4" w:space="0" w:color="auto"/>
            </w:tcBorders>
            <w:shd w:val="clear" w:color="auto" w:fill="auto"/>
            <w:noWrap/>
            <w:vAlign w:val="bottom"/>
          </w:tcPr>
          <w:p w14:paraId="5A699FF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ACE-ITO90-01</w:t>
            </w:r>
          </w:p>
        </w:tc>
        <w:tc>
          <w:tcPr>
            <w:tcW w:w="765" w:type="pct"/>
            <w:tcBorders>
              <w:top w:val="nil"/>
              <w:left w:val="nil"/>
              <w:bottom w:val="single" w:sz="4" w:space="0" w:color="auto"/>
              <w:right w:val="single" w:sz="4" w:space="0" w:color="auto"/>
            </w:tcBorders>
            <w:shd w:val="clear" w:color="auto" w:fill="auto"/>
            <w:noWrap/>
            <w:vAlign w:val="center"/>
          </w:tcPr>
          <w:p w14:paraId="212A1A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10.11</w:t>
            </w:r>
          </w:p>
        </w:tc>
        <w:tc>
          <w:tcPr>
            <w:tcW w:w="869" w:type="pct"/>
            <w:tcBorders>
              <w:top w:val="nil"/>
              <w:left w:val="nil"/>
              <w:bottom w:val="single" w:sz="4" w:space="0" w:color="auto"/>
              <w:right w:val="single" w:sz="4" w:space="0" w:color="auto"/>
            </w:tcBorders>
            <w:shd w:val="clear" w:color="auto" w:fill="auto"/>
            <w:noWrap/>
            <w:vAlign w:val="center"/>
          </w:tcPr>
          <w:p w14:paraId="67371AD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60.20%</w:t>
            </w:r>
          </w:p>
        </w:tc>
        <w:tc>
          <w:tcPr>
            <w:tcW w:w="913" w:type="pct"/>
            <w:tcBorders>
              <w:top w:val="nil"/>
              <w:left w:val="nil"/>
              <w:bottom w:val="single" w:sz="4" w:space="0" w:color="auto"/>
              <w:right w:val="single" w:sz="4" w:space="0" w:color="auto"/>
            </w:tcBorders>
            <w:shd w:val="clear" w:color="auto" w:fill="auto"/>
            <w:noWrap/>
            <w:vAlign w:val="center"/>
          </w:tcPr>
          <w:p w14:paraId="480DEFC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10.15</w:t>
            </w:r>
          </w:p>
        </w:tc>
        <w:tc>
          <w:tcPr>
            <w:tcW w:w="1140" w:type="pct"/>
            <w:tcBorders>
              <w:top w:val="nil"/>
              <w:left w:val="nil"/>
              <w:bottom w:val="single" w:sz="4" w:space="0" w:color="auto"/>
              <w:right w:val="single" w:sz="4" w:space="0" w:color="auto"/>
            </w:tcBorders>
            <w:shd w:val="clear" w:color="auto" w:fill="auto"/>
            <w:noWrap/>
            <w:vAlign w:val="center"/>
          </w:tcPr>
          <w:p w14:paraId="59B412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25.02</w:t>
            </w:r>
          </w:p>
        </w:tc>
      </w:tr>
      <w:tr w:rsidR="00647796" w:rsidRPr="001F3EF6" w14:paraId="457EEC3B"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6FF2B3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kern w:val="0"/>
                <w:szCs w:val="21"/>
              </w:rPr>
              <w:t>2</w:t>
            </w:r>
          </w:p>
        </w:tc>
        <w:tc>
          <w:tcPr>
            <w:tcW w:w="954" w:type="pct"/>
            <w:tcBorders>
              <w:top w:val="nil"/>
              <w:left w:val="nil"/>
              <w:bottom w:val="single" w:sz="4" w:space="0" w:color="auto"/>
              <w:right w:val="single" w:sz="4" w:space="0" w:color="auto"/>
            </w:tcBorders>
            <w:shd w:val="clear" w:color="auto" w:fill="auto"/>
            <w:noWrap/>
            <w:vAlign w:val="bottom"/>
          </w:tcPr>
          <w:p w14:paraId="4CCE01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ACE-ITO90-02</w:t>
            </w:r>
          </w:p>
        </w:tc>
        <w:tc>
          <w:tcPr>
            <w:tcW w:w="765" w:type="pct"/>
            <w:tcBorders>
              <w:top w:val="nil"/>
              <w:left w:val="nil"/>
              <w:bottom w:val="single" w:sz="4" w:space="0" w:color="auto"/>
              <w:right w:val="single" w:sz="4" w:space="0" w:color="auto"/>
            </w:tcBorders>
            <w:shd w:val="clear" w:color="auto" w:fill="auto"/>
            <w:noWrap/>
            <w:vAlign w:val="center"/>
          </w:tcPr>
          <w:p w14:paraId="1615CA5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10.05</w:t>
            </w:r>
          </w:p>
        </w:tc>
        <w:tc>
          <w:tcPr>
            <w:tcW w:w="869" w:type="pct"/>
            <w:tcBorders>
              <w:top w:val="nil"/>
              <w:left w:val="nil"/>
              <w:bottom w:val="single" w:sz="4" w:space="0" w:color="auto"/>
              <w:right w:val="single" w:sz="4" w:space="0" w:color="auto"/>
            </w:tcBorders>
            <w:shd w:val="clear" w:color="auto" w:fill="auto"/>
            <w:noWrap/>
            <w:vAlign w:val="center"/>
          </w:tcPr>
          <w:p w14:paraId="5D00F2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60.50%</w:t>
            </w:r>
          </w:p>
        </w:tc>
        <w:tc>
          <w:tcPr>
            <w:tcW w:w="913" w:type="pct"/>
            <w:tcBorders>
              <w:top w:val="nil"/>
              <w:left w:val="nil"/>
              <w:bottom w:val="single" w:sz="4" w:space="0" w:color="auto"/>
              <w:right w:val="single" w:sz="4" w:space="0" w:color="auto"/>
            </w:tcBorders>
            <w:shd w:val="clear" w:color="auto" w:fill="auto"/>
            <w:noWrap/>
            <w:vAlign w:val="center"/>
          </w:tcPr>
          <w:p w14:paraId="08736C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10.08</w:t>
            </w:r>
          </w:p>
        </w:tc>
        <w:tc>
          <w:tcPr>
            <w:tcW w:w="1140" w:type="pct"/>
            <w:tcBorders>
              <w:top w:val="nil"/>
              <w:left w:val="nil"/>
              <w:bottom w:val="single" w:sz="4" w:space="0" w:color="auto"/>
              <w:right w:val="single" w:sz="4" w:space="0" w:color="auto"/>
            </w:tcBorders>
            <w:shd w:val="clear" w:color="auto" w:fill="auto"/>
            <w:noWrap/>
            <w:vAlign w:val="center"/>
          </w:tcPr>
          <w:p w14:paraId="4F1DCE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25.10</w:t>
            </w:r>
          </w:p>
        </w:tc>
      </w:tr>
      <w:tr w:rsidR="00647796" w:rsidRPr="001F3EF6" w14:paraId="7AB0DDCF"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313971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954" w:type="pct"/>
            <w:tcBorders>
              <w:top w:val="nil"/>
              <w:left w:val="nil"/>
              <w:bottom w:val="single" w:sz="4" w:space="0" w:color="auto"/>
              <w:right w:val="single" w:sz="4" w:space="0" w:color="auto"/>
            </w:tcBorders>
            <w:shd w:val="clear" w:color="auto" w:fill="auto"/>
            <w:noWrap/>
            <w:vAlign w:val="bottom"/>
          </w:tcPr>
          <w:p w14:paraId="03D6FF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ACE-ITO90-03</w:t>
            </w:r>
          </w:p>
        </w:tc>
        <w:tc>
          <w:tcPr>
            <w:tcW w:w="765" w:type="pct"/>
            <w:tcBorders>
              <w:top w:val="nil"/>
              <w:left w:val="nil"/>
              <w:bottom w:val="single" w:sz="4" w:space="0" w:color="auto"/>
              <w:right w:val="single" w:sz="4" w:space="0" w:color="auto"/>
            </w:tcBorders>
            <w:shd w:val="clear" w:color="auto" w:fill="auto"/>
            <w:noWrap/>
            <w:vAlign w:val="center"/>
          </w:tcPr>
          <w:p w14:paraId="6A2615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9.89</w:t>
            </w:r>
          </w:p>
        </w:tc>
        <w:tc>
          <w:tcPr>
            <w:tcW w:w="869" w:type="pct"/>
            <w:tcBorders>
              <w:top w:val="nil"/>
              <w:left w:val="nil"/>
              <w:bottom w:val="single" w:sz="4" w:space="0" w:color="auto"/>
              <w:right w:val="single" w:sz="4" w:space="0" w:color="auto"/>
            </w:tcBorders>
            <w:shd w:val="clear" w:color="auto" w:fill="auto"/>
            <w:noWrap/>
            <w:vAlign w:val="center"/>
          </w:tcPr>
          <w:p w14:paraId="5224CA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59.20%</w:t>
            </w:r>
          </w:p>
        </w:tc>
        <w:tc>
          <w:tcPr>
            <w:tcW w:w="913" w:type="pct"/>
            <w:tcBorders>
              <w:top w:val="nil"/>
              <w:left w:val="nil"/>
              <w:bottom w:val="single" w:sz="4" w:space="0" w:color="auto"/>
              <w:right w:val="single" w:sz="4" w:space="0" w:color="auto"/>
            </w:tcBorders>
            <w:shd w:val="clear" w:color="auto" w:fill="auto"/>
            <w:noWrap/>
            <w:vAlign w:val="center"/>
          </w:tcPr>
          <w:p w14:paraId="6882AF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10.11</w:t>
            </w:r>
          </w:p>
        </w:tc>
        <w:tc>
          <w:tcPr>
            <w:tcW w:w="1140" w:type="pct"/>
            <w:tcBorders>
              <w:top w:val="nil"/>
              <w:left w:val="nil"/>
              <w:bottom w:val="single" w:sz="4" w:space="0" w:color="auto"/>
              <w:right w:val="single" w:sz="4" w:space="0" w:color="auto"/>
            </w:tcBorders>
            <w:shd w:val="clear" w:color="auto" w:fill="auto"/>
            <w:noWrap/>
            <w:vAlign w:val="center"/>
          </w:tcPr>
          <w:p w14:paraId="7883FD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25.03</w:t>
            </w:r>
          </w:p>
        </w:tc>
      </w:tr>
      <w:tr w:rsidR="00647796" w:rsidRPr="001F3EF6" w14:paraId="777D7640"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6E3A4C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954" w:type="pct"/>
            <w:tcBorders>
              <w:top w:val="nil"/>
              <w:left w:val="nil"/>
              <w:bottom w:val="single" w:sz="4" w:space="0" w:color="auto"/>
              <w:right w:val="single" w:sz="4" w:space="0" w:color="auto"/>
            </w:tcBorders>
            <w:shd w:val="clear" w:color="auto" w:fill="auto"/>
            <w:noWrap/>
            <w:vAlign w:val="bottom"/>
          </w:tcPr>
          <w:p w14:paraId="4D8E1A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ACE-ITO90-04</w:t>
            </w:r>
          </w:p>
        </w:tc>
        <w:tc>
          <w:tcPr>
            <w:tcW w:w="765" w:type="pct"/>
            <w:tcBorders>
              <w:top w:val="nil"/>
              <w:left w:val="nil"/>
              <w:bottom w:val="single" w:sz="4" w:space="0" w:color="auto"/>
              <w:right w:val="single" w:sz="4" w:space="0" w:color="auto"/>
            </w:tcBorders>
            <w:shd w:val="clear" w:color="auto" w:fill="auto"/>
            <w:noWrap/>
            <w:vAlign w:val="center"/>
          </w:tcPr>
          <w:p w14:paraId="5FA671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10.07</w:t>
            </w:r>
          </w:p>
        </w:tc>
        <w:tc>
          <w:tcPr>
            <w:tcW w:w="869" w:type="pct"/>
            <w:tcBorders>
              <w:top w:val="nil"/>
              <w:left w:val="nil"/>
              <w:bottom w:val="single" w:sz="4" w:space="0" w:color="auto"/>
              <w:right w:val="single" w:sz="4" w:space="0" w:color="auto"/>
            </w:tcBorders>
            <w:shd w:val="clear" w:color="auto" w:fill="auto"/>
            <w:noWrap/>
            <w:vAlign w:val="center"/>
          </w:tcPr>
          <w:p w14:paraId="0F66BF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59.50%</w:t>
            </w:r>
          </w:p>
        </w:tc>
        <w:tc>
          <w:tcPr>
            <w:tcW w:w="913" w:type="pct"/>
            <w:tcBorders>
              <w:top w:val="nil"/>
              <w:left w:val="nil"/>
              <w:bottom w:val="single" w:sz="4" w:space="0" w:color="auto"/>
              <w:right w:val="single" w:sz="4" w:space="0" w:color="auto"/>
            </w:tcBorders>
            <w:shd w:val="clear" w:color="auto" w:fill="auto"/>
            <w:noWrap/>
            <w:vAlign w:val="center"/>
          </w:tcPr>
          <w:p w14:paraId="73D4ED8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10.17</w:t>
            </w:r>
          </w:p>
        </w:tc>
        <w:tc>
          <w:tcPr>
            <w:tcW w:w="1140" w:type="pct"/>
            <w:tcBorders>
              <w:top w:val="nil"/>
              <w:left w:val="nil"/>
              <w:bottom w:val="single" w:sz="4" w:space="0" w:color="auto"/>
              <w:right w:val="single" w:sz="4" w:space="0" w:color="auto"/>
            </w:tcBorders>
            <w:shd w:val="clear" w:color="auto" w:fill="auto"/>
            <w:noWrap/>
            <w:vAlign w:val="center"/>
          </w:tcPr>
          <w:p w14:paraId="4AAA048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25.05</w:t>
            </w:r>
          </w:p>
        </w:tc>
      </w:tr>
      <w:tr w:rsidR="00647796" w:rsidRPr="001F3EF6" w14:paraId="2B2D9827"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232E7E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954" w:type="pct"/>
            <w:tcBorders>
              <w:top w:val="nil"/>
              <w:left w:val="nil"/>
              <w:bottom w:val="single" w:sz="4" w:space="0" w:color="auto"/>
              <w:right w:val="single" w:sz="4" w:space="0" w:color="auto"/>
            </w:tcBorders>
            <w:shd w:val="clear" w:color="auto" w:fill="auto"/>
            <w:noWrap/>
            <w:vAlign w:val="bottom"/>
          </w:tcPr>
          <w:p w14:paraId="49A746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ACE-ITO90-05</w:t>
            </w:r>
          </w:p>
        </w:tc>
        <w:tc>
          <w:tcPr>
            <w:tcW w:w="765" w:type="pct"/>
            <w:tcBorders>
              <w:top w:val="nil"/>
              <w:left w:val="nil"/>
              <w:bottom w:val="single" w:sz="4" w:space="0" w:color="auto"/>
              <w:right w:val="single" w:sz="4" w:space="0" w:color="auto"/>
            </w:tcBorders>
            <w:shd w:val="clear" w:color="auto" w:fill="auto"/>
            <w:noWrap/>
            <w:vAlign w:val="center"/>
          </w:tcPr>
          <w:p w14:paraId="3138BA1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9.86</w:t>
            </w:r>
          </w:p>
        </w:tc>
        <w:tc>
          <w:tcPr>
            <w:tcW w:w="869" w:type="pct"/>
            <w:tcBorders>
              <w:top w:val="nil"/>
              <w:left w:val="nil"/>
              <w:bottom w:val="single" w:sz="4" w:space="0" w:color="auto"/>
              <w:right w:val="single" w:sz="4" w:space="0" w:color="auto"/>
            </w:tcBorders>
            <w:shd w:val="clear" w:color="auto" w:fill="auto"/>
            <w:noWrap/>
            <w:vAlign w:val="center"/>
          </w:tcPr>
          <w:p w14:paraId="684901F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60.10%</w:t>
            </w:r>
          </w:p>
        </w:tc>
        <w:tc>
          <w:tcPr>
            <w:tcW w:w="913" w:type="pct"/>
            <w:tcBorders>
              <w:top w:val="nil"/>
              <w:left w:val="nil"/>
              <w:bottom w:val="single" w:sz="4" w:space="0" w:color="auto"/>
              <w:right w:val="single" w:sz="4" w:space="0" w:color="auto"/>
            </w:tcBorders>
            <w:shd w:val="clear" w:color="auto" w:fill="auto"/>
            <w:noWrap/>
            <w:vAlign w:val="center"/>
          </w:tcPr>
          <w:p w14:paraId="53DD3E3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10.06</w:t>
            </w:r>
          </w:p>
        </w:tc>
        <w:tc>
          <w:tcPr>
            <w:tcW w:w="1140" w:type="pct"/>
            <w:tcBorders>
              <w:top w:val="nil"/>
              <w:left w:val="nil"/>
              <w:bottom w:val="single" w:sz="4" w:space="0" w:color="auto"/>
              <w:right w:val="single" w:sz="4" w:space="0" w:color="auto"/>
            </w:tcBorders>
            <w:shd w:val="clear" w:color="auto" w:fill="auto"/>
            <w:noWrap/>
            <w:vAlign w:val="center"/>
          </w:tcPr>
          <w:p w14:paraId="69A99E5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25.09</w:t>
            </w:r>
          </w:p>
        </w:tc>
      </w:tr>
      <w:tr w:rsidR="00647796" w:rsidRPr="001F3EF6" w14:paraId="4CC5A121"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0F32CA6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954" w:type="pct"/>
            <w:tcBorders>
              <w:top w:val="nil"/>
              <w:left w:val="nil"/>
              <w:bottom w:val="single" w:sz="4" w:space="0" w:color="auto"/>
              <w:right w:val="single" w:sz="4" w:space="0" w:color="auto"/>
            </w:tcBorders>
            <w:shd w:val="clear" w:color="auto" w:fill="auto"/>
            <w:noWrap/>
            <w:vAlign w:val="bottom"/>
          </w:tcPr>
          <w:p w14:paraId="2A8B16F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ACE-ITO90-06</w:t>
            </w:r>
          </w:p>
        </w:tc>
        <w:tc>
          <w:tcPr>
            <w:tcW w:w="765" w:type="pct"/>
            <w:tcBorders>
              <w:top w:val="nil"/>
              <w:left w:val="nil"/>
              <w:bottom w:val="single" w:sz="4" w:space="0" w:color="auto"/>
              <w:right w:val="single" w:sz="4" w:space="0" w:color="auto"/>
            </w:tcBorders>
            <w:shd w:val="clear" w:color="auto" w:fill="auto"/>
            <w:noWrap/>
            <w:vAlign w:val="center"/>
          </w:tcPr>
          <w:p w14:paraId="34FD34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10.23</w:t>
            </w:r>
          </w:p>
        </w:tc>
        <w:tc>
          <w:tcPr>
            <w:tcW w:w="869" w:type="pct"/>
            <w:tcBorders>
              <w:top w:val="nil"/>
              <w:left w:val="nil"/>
              <w:bottom w:val="single" w:sz="4" w:space="0" w:color="auto"/>
              <w:right w:val="single" w:sz="4" w:space="0" w:color="auto"/>
            </w:tcBorders>
            <w:shd w:val="clear" w:color="auto" w:fill="auto"/>
            <w:noWrap/>
            <w:vAlign w:val="center"/>
          </w:tcPr>
          <w:p w14:paraId="70D728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59.00%</w:t>
            </w:r>
          </w:p>
        </w:tc>
        <w:tc>
          <w:tcPr>
            <w:tcW w:w="913" w:type="pct"/>
            <w:tcBorders>
              <w:top w:val="nil"/>
              <w:left w:val="nil"/>
              <w:bottom w:val="single" w:sz="4" w:space="0" w:color="auto"/>
              <w:right w:val="single" w:sz="4" w:space="0" w:color="auto"/>
            </w:tcBorders>
            <w:shd w:val="clear" w:color="auto" w:fill="auto"/>
            <w:noWrap/>
            <w:vAlign w:val="center"/>
          </w:tcPr>
          <w:p w14:paraId="0929229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20.06</w:t>
            </w:r>
          </w:p>
        </w:tc>
        <w:tc>
          <w:tcPr>
            <w:tcW w:w="1140" w:type="pct"/>
            <w:tcBorders>
              <w:top w:val="nil"/>
              <w:left w:val="nil"/>
              <w:bottom w:val="single" w:sz="4" w:space="0" w:color="auto"/>
              <w:right w:val="single" w:sz="4" w:space="0" w:color="auto"/>
            </w:tcBorders>
            <w:shd w:val="clear" w:color="auto" w:fill="auto"/>
            <w:noWrap/>
            <w:vAlign w:val="center"/>
          </w:tcPr>
          <w:p w14:paraId="0A21C66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20.10</w:t>
            </w:r>
          </w:p>
        </w:tc>
      </w:tr>
      <w:tr w:rsidR="00647796" w:rsidRPr="001F3EF6" w14:paraId="02B3680A"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54C359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954" w:type="pct"/>
            <w:tcBorders>
              <w:top w:val="nil"/>
              <w:left w:val="nil"/>
              <w:bottom w:val="single" w:sz="4" w:space="0" w:color="auto"/>
              <w:right w:val="single" w:sz="4" w:space="0" w:color="auto"/>
            </w:tcBorders>
            <w:shd w:val="clear" w:color="auto" w:fill="auto"/>
            <w:noWrap/>
            <w:vAlign w:val="bottom"/>
          </w:tcPr>
          <w:p w14:paraId="655D213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ACE-ITO90-07</w:t>
            </w:r>
          </w:p>
        </w:tc>
        <w:tc>
          <w:tcPr>
            <w:tcW w:w="765" w:type="pct"/>
            <w:tcBorders>
              <w:top w:val="nil"/>
              <w:left w:val="nil"/>
              <w:bottom w:val="single" w:sz="4" w:space="0" w:color="auto"/>
              <w:right w:val="single" w:sz="4" w:space="0" w:color="auto"/>
            </w:tcBorders>
            <w:shd w:val="clear" w:color="auto" w:fill="auto"/>
            <w:noWrap/>
            <w:vAlign w:val="center"/>
          </w:tcPr>
          <w:p w14:paraId="40CF8E6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10.15</w:t>
            </w:r>
          </w:p>
        </w:tc>
        <w:tc>
          <w:tcPr>
            <w:tcW w:w="869" w:type="pct"/>
            <w:tcBorders>
              <w:top w:val="nil"/>
              <w:left w:val="nil"/>
              <w:bottom w:val="single" w:sz="4" w:space="0" w:color="auto"/>
              <w:right w:val="single" w:sz="4" w:space="0" w:color="auto"/>
            </w:tcBorders>
            <w:shd w:val="clear" w:color="auto" w:fill="auto"/>
            <w:noWrap/>
            <w:vAlign w:val="center"/>
          </w:tcPr>
          <w:p w14:paraId="7596B5F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60.40%</w:t>
            </w:r>
          </w:p>
        </w:tc>
        <w:tc>
          <w:tcPr>
            <w:tcW w:w="913" w:type="pct"/>
            <w:tcBorders>
              <w:top w:val="nil"/>
              <w:left w:val="nil"/>
              <w:bottom w:val="single" w:sz="4" w:space="0" w:color="auto"/>
              <w:right w:val="single" w:sz="4" w:space="0" w:color="auto"/>
            </w:tcBorders>
            <w:shd w:val="clear" w:color="auto" w:fill="auto"/>
            <w:noWrap/>
            <w:vAlign w:val="center"/>
          </w:tcPr>
          <w:p w14:paraId="31CFDFE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20.12</w:t>
            </w:r>
          </w:p>
        </w:tc>
        <w:tc>
          <w:tcPr>
            <w:tcW w:w="1140" w:type="pct"/>
            <w:tcBorders>
              <w:top w:val="nil"/>
              <w:left w:val="nil"/>
              <w:bottom w:val="single" w:sz="4" w:space="0" w:color="auto"/>
              <w:right w:val="single" w:sz="4" w:space="0" w:color="auto"/>
            </w:tcBorders>
            <w:shd w:val="clear" w:color="auto" w:fill="auto"/>
            <w:noWrap/>
            <w:vAlign w:val="center"/>
          </w:tcPr>
          <w:p w14:paraId="0ECDA8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20.08</w:t>
            </w:r>
          </w:p>
        </w:tc>
      </w:tr>
      <w:tr w:rsidR="00647796" w:rsidRPr="001F3EF6" w14:paraId="24A4665E"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37AAFF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954" w:type="pct"/>
            <w:tcBorders>
              <w:top w:val="nil"/>
              <w:left w:val="nil"/>
              <w:bottom w:val="single" w:sz="4" w:space="0" w:color="auto"/>
              <w:right w:val="single" w:sz="4" w:space="0" w:color="auto"/>
            </w:tcBorders>
            <w:shd w:val="clear" w:color="auto" w:fill="auto"/>
            <w:noWrap/>
            <w:vAlign w:val="bottom"/>
          </w:tcPr>
          <w:p w14:paraId="360B6BD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ACE-ITO90-08</w:t>
            </w:r>
          </w:p>
        </w:tc>
        <w:tc>
          <w:tcPr>
            <w:tcW w:w="765" w:type="pct"/>
            <w:tcBorders>
              <w:top w:val="nil"/>
              <w:left w:val="nil"/>
              <w:bottom w:val="single" w:sz="4" w:space="0" w:color="auto"/>
              <w:right w:val="single" w:sz="4" w:space="0" w:color="auto"/>
            </w:tcBorders>
            <w:shd w:val="clear" w:color="auto" w:fill="auto"/>
            <w:noWrap/>
            <w:vAlign w:val="center"/>
          </w:tcPr>
          <w:p w14:paraId="6F35CEF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9.92</w:t>
            </w:r>
          </w:p>
        </w:tc>
        <w:tc>
          <w:tcPr>
            <w:tcW w:w="869" w:type="pct"/>
            <w:tcBorders>
              <w:top w:val="nil"/>
              <w:left w:val="nil"/>
              <w:bottom w:val="single" w:sz="4" w:space="0" w:color="auto"/>
              <w:right w:val="single" w:sz="4" w:space="0" w:color="auto"/>
            </w:tcBorders>
            <w:shd w:val="clear" w:color="auto" w:fill="auto"/>
            <w:noWrap/>
            <w:vAlign w:val="center"/>
          </w:tcPr>
          <w:p w14:paraId="7E51666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59.00%</w:t>
            </w:r>
          </w:p>
        </w:tc>
        <w:tc>
          <w:tcPr>
            <w:tcW w:w="913" w:type="pct"/>
            <w:tcBorders>
              <w:top w:val="nil"/>
              <w:left w:val="nil"/>
              <w:bottom w:val="single" w:sz="4" w:space="0" w:color="auto"/>
              <w:right w:val="single" w:sz="4" w:space="0" w:color="auto"/>
            </w:tcBorders>
            <w:shd w:val="clear" w:color="auto" w:fill="auto"/>
            <w:noWrap/>
            <w:vAlign w:val="center"/>
          </w:tcPr>
          <w:p w14:paraId="13D1FE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20.11</w:t>
            </w:r>
          </w:p>
        </w:tc>
        <w:tc>
          <w:tcPr>
            <w:tcW w:w="1140" w:type="pct"/>
            <w:tcBorders>
              <w:top w:val="nil"/>
              <w:left w:val="nil"/>
              <w:bottom w:val="single" w:sz="4" w:space="0" w:color="auto"/>
              <w:right w:val="single" w:sz="4" w:space="0" w:color="auto"/>
            </w:tcBorders>
            <w:shd w:val="clear" w:color="auto" w:fill="auto"/>
            <w:noWrap/>
            <w:vAlign w:val="center"/>
          </w:tcPr>
          <w:p w14:paraId="7A30291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20.08</w:t>
            </w:r>
          </w:p>
        </w:tc>
      </w:tr>
      <w:tr w:rsidR="00647796" w:rsidRPr="001F3EF6" w14:paraId="39EA1DAB"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51F7DA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954" w:type="pct"/>
            <w:tcBorders>
              <w:top w:val="nil"/>
              <w:left w:val="nil"/>
              <w:bottom w:val="single" w:sz="4" w:space="0" w:color="auto"/>
              <w:right w:val="single" w:sz="4" w:space="0" w:color="auto"/>
            </w:tcBorders>
            <w:shd w:val="clear" w:color="auto" w:fill="auto"/>
            <w:noWrap/>
            <w:vAlign w:val="bottom"/>
          </w:tcPr>
          <w:p w14:paraId="2C9661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ACE-ITO90-09</w:t>
            </w:r>
          </w:p>
        </w:tc>
        <w:tc>
          <w:tcPr>
            <w:tcW w:w="765" w:type="pct"/>
            <w:tcBorders>
              <w:top w:val="nil"/>
              <w:left w:val="nil"/>
              <w:bottom w:val="single" w:sz="4" w:space="0" w:color="auto"/>
              <w:right w:val="single" w:sz="4" w:space="0" w:color="auto"/>
            </w:tcBorders>
            <w:shd w:val="clear" w:color="auto" w:fill="auto"/>
            <w:noWrap/>
            <w:vAlign w:val="center"/>
          </w:tcPr>
          <w:p w14:paraId="20182C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10.10</w:t>
            </w:r>
          </w:p>
        </w:tc>
        <w:tc>
          <w:tcPr>
            <w:tcW w:w="869" w:type="pct"/>
            <w:tcBorders>
              <w:top w:val="nil"/>
              <w:left w:val="nil"/>
              <w:bottom w:val="single" w:sz="4" w:space="0" w:color="auto"/>
              <w:right w:val="single" w:sz="4" w:space="0" w:color="auto"/>
            </w:tcBorders>
            <w:shd w:val="clear" w:color="auto" w:fill="auto"/>
            <w:noWrap/>
            <w:vAlign w:val="center"/>
          </w:tcPr>
          <w:p w14:paraId="5A773A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60.30%</w:t>
            </w:r>
          </w:p>
        </w:tc>
        <w:tc>
          <w:tcPr>
            <w:tcW w:w="913" w:type="pct"/>
            <w:tcBorders>
              <w:top w:val="nil"/>
              <w:left w:val="nil"/>
              <w:bottom w:val="single" w:sz="4" w:space="0" w:color="auto"/>
              <w:right w:val="single" w:sz="4" w:space="0" w:color="auto"/>
            </w:tcBorders>
            <w:shd w:val="clear" w:color="auto" w:fill="auto"/>
            <w:noWrap/>
            <w:vAlign w:val="center"/>
          </w:tcPr>
          <w:p w14:paraId="2B11BC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20.14</w:t>
            </w:r>
          </w:p>
        </w:tc>
        <w:tc>
          <w:tcPr>
            <w:tcW w:w="1140" w:type="pct"/>
            <w:tcBorders>
              <w:top w:val="nil"/>
              <w:left w:val="nil"/>
              <w:bottom w:val="single" w:sz="4" w:space="0" w:color="auto"/>
              <w:right w:val="single" w:sz="4" w:space="0" w:color="auto"/>
            </w:tcBorders>
            <w:shd w:val="clear" w:color="auto" w:fill="auto"/>
            <w:noWrap/>
            <w:vAlign w:val="center"/>
          </w:tcPr>
          <w:p w14:paraId="627B94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20.05</w:t>
            </w:r>
          </w:p>
        </w:tc>
      </w:tr>
      <w:tr w:rsidR="00647796" w:rsidRPr="001F3EF6" w14:paraId="42C5D7DB"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6580F6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954" w:type="pct"/>
            <w:tcBorders>
              <w:top w:val="nil"/>
              <w:left w:val="nil"/>
              <w:bottom w:val="single" w:sz="4" w:space="0" w:color="auto"/>
              <w:right w:val="single" w:sz="4" w:space="0" w:color="auto"/>
            </w:tcBorders>
            <w:shd w:val="clear" w:color="auto" w:fill="auto"/>
            <w:noWrap/>
            <w:vAlign w:val="bottom"/>
          </w:tcPr>
          <w:p w14:paraId="1F6FDF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ACE-ITO90-10</w:t>
            </w:r>
          </w:p>
        </w:tc>
        <w:tc>
          <w:tcPr>
            <w:tcW w:w="765" w:type="pct"/>
            <w:tcBorders>
              <w:top w:val="nil"/>
              <w:left w:val="nil"/>
              <w:bottom w:val="single" w:sz="4" w:space="0" w:color="auto"/>
              <w:right w:val="single" w:sz="4" w:space="0" w:color="auto"/>
            </w:tcBorders>
            <w:shd w:val="clear" w:color="auto" w:fill="auto"/>
            <w:noWrap/>
            <w:vAlign w:val="center"/>
          </w:tcPr>
          <w:p w14:paraId="21D0C2B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10.08</w:t>
            </w:r>
          </w:p>
        </w:tc>
        <w:tc>
          <w:tcPr>
            <w:tcW w:w="869" w:type="pct"/>
            <w:tcBorders>
              <w:top w:val="nil"/>
              <w:left w:val="nil"/>
              <w:bottom w:val="single" w:sz="4" w:space="0" w:color="auto"/>
              <w:right w:val="single" w:sz="4" w:space="0" w:color="auto"/>
            </w:tcBorders>
            <w:shd w:val="clear" w:color="auto" w:fill="auto"/>
            <w:noWrap/>
            <w:vAlign w:val="center"/>
          </w:tcPr>
          <w:p w14:paraId="60CAE7B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60.00%</w:t>
            </w:r>
          </w:p>
        </w:tc>
        <w:tc>
          <w:tcPr>
            <w:tcW w:w="913" w:type="pct"/>
            <w:tcBorders>
              <w:top w:val="nil"/>
              <w:left w:val="nil"/>
              <w:bottom w:val="single" w:sz="4" w:space="0" w:color="auto"/>
              <w:right w:val="single" w:sz="4" w:space="0" w:color="auto"/>
            </w:tcBorders>
            <w:shd w:val="clear" w:color="auto" w:fill="auto"/>
            <w:noWrap/>
            <w:vAlign w:val="center"/>
          </w:tcPr>
          <w:p w14:paraId="6328D76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20.08</w:t>
            </w:r>
          </w:p>
        </w:tc>
        <w:tc>
          <w:tcPr>
            <w:tcW w:w="1140" w:type="pct"/>
            <w:tcBorders>
              <w:top w:val="nil"/>
              <w:left w:val="nil"/>
              <w:bottom w:val="single" w:sz="4" w:space="0" w:color="auto"/>
              <w:right w:val="single" w:sz="4" w:space="0" w:color="auto"/>
            </w:tcBorders>
            <w:shd w:val="clear" w:color="auto" w:fill="auto"/>
            <w:noWrap/>
            <w:vAlign w:val="center"/>
          </w:tcPr>
          <w:p w14:paraId="30DDA9B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20.09</w:t>
            </w:r>
          </w:p>
        </w:tc>
      </w:tr>
      <w:tr w:rsidR="00647796" w:rsidRPr="001F3EF6" w14:paraId="61FD5BFF"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3AF6D3B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11</w:t>
            </w:r>
          </w:p>
        </w:tc>
        <w:tc>
          <w:tcPr>
            <w:tcW w:w="954" w:type="pct"/>
            <w:tcBorders>
              <w:top w:val="nil"/>
              <w:left w:val="nil"/>
              <w:bottom w:val="single" w:sz="4" w:space="0" w:color="auto"/>
              <w:right w:val="single" w:sz="4" w:space="0" w:color="auto"/>
            </w:tcBorders>
            <w:shd w:val="clear" w:color="auto" w:fill="auto"/>
            <w:noWrap/>
            <w:vAlign w:val="bottom"/>
          </w:tcPr>
          <w:p w14:paraId="2A25B1B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ACE-ITO90-11</w:t>
            </w:r>
          </w:p>
        </w:tc>
        <w:tc>
          <w:tcPr>
            <w:tcW w:w="765" w:type="pct"/>
            <w:tcBorders>
              <w:top w:val="nil"/>
              <w:left w:val="nil"/>
              <w:bottom w:val="single" w:sz="4" w:space="0" w:color="auto"/>
              <w:right w:val="single" w:sz="4" w:space="0" w:color="auto"/>
            </w:tcBorders>
            <w:shd w:val="clear" w:color="auto" w:fill="auto"/>
            <w:noWrap/>
            <w:vAlign w:val="center"/>
          </w:tcPr>
          <w:p w14:paraId="031F418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10.15</w:t>
            </w:r>
          </w:p>
        </w:tc>
        <w:tc>
          <w:tcPr>
            <w:tcW w:w="869" w:type="pct"/>
            <w:tcBorders>
              <w:top w:val="nil"/>
              <w:left w:val="nil"/>
              <w:bottom w:val="single" w:sz="4" w:space="0" w:color="auto"/>
              <w:right w:val="single" w:sz="4" w:space="0" w:color="auto"/>
            </w:tcBorders>
            <w:shd w:val="clear" w:color="auto" w:fill="auto"/>
            <w:noWrap/>
            <w:vAlign w:val="center"/>
          </w:tcPr>
          <w:p w14:paraId="61208FA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59.80%</w:t>
            </w:r>
          </w:p>
        </w:tc>
        <w:tc>
          <w:tcPr>
            <w:tcW w:w="913" w:type="pct"/>
            <w:tcBorders>
              <w:top w:val="nil"/>
              <w:left w:val="nil"/>
              <w:bottom w:val="single" w:sz="4" w:space="0" w:color="auto"/>
              <w:right w:val="single" w:sz="4" w:space="0" w:color="auto"/>
            </w:tcBorders>
            <w:shd w:val="clear" w:color="auto" w:fill="auto"/>
            <w:noWrap/>
            <w:vAlign w:val="center"/>
          </w:tcPr>
          <w:p w14:paraId="393511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40.13</w:t>
            </w:r>
          </w:p>
        </w:tc>
        <w:tc>
          <w:tcPr>
            <w:tcW w:w="1140" w:type="pct"/>
            <w:tcBorders>
              <w:top w:val="nil"/>
              <w:left w:val="nil"/>
              <w:bottom w:val="single" w:sz="4" w:space="0" w:color="auto"/>
              <w:right w:val="single" w:sz="4" w:space="0" w:color="auto"/>
            </w:tcBorders>
            <w:shd w:val="clear" w:color="auto" w:fill="auto"/>
            <w:noWrap/>
            <w:vAlign w:val="center"/>
          </w:tcPr>
          <w:p w14:paraId="43F325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20.03</w:t>
            </w:r>
          </w:p>
        </w:tc>
      </w:tr>
      <w:tr w:rsidR="00647796" w:rsidRPr="001F3EF6" w14:paraId="065D19E3"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4FBF268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12</w:t>
            </w:r>
          </w:p>
        </w:tc>
        <w:tc>
          <w:tcPr>
            <w:tcW w:w="954" w:type="pct"/>
            <w:tcBorders>
              <w:top w:val="nil"/>
              <w:left w:val="nil"/>
              <w:bottom w:val="single" w:sz="4" w:space="0" w:color="auto"/>
              <w:right w:val="single" w:sz="4" w:space="0" w:color="auto"/>
            </w:tcBorders>
            <w:shd w:val="clear" w:color="auto" w:fill="auto"/>
            <w:noWrap/>
            <w:vAlign w:val="bottom"/>
          </w:tcPr>
          <w:p w14:paraId="733590D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ACE-ITO90-12</w:t>
            </w:r>
          </w:p>
        </w:tc>
        <w:tc>
          <w:tcPr>
            <w:tcW w:w="765" w:type="pct"/>
            <w:tcBorders>
              <w:top w:val="nil"/>
              <w:left w:val="nil"/>
              <w:bottom w:val="single" w:sz="4" w:space="0" w:color="auto"/>
              <w:right w:val="single" w:sz="4" w:space="0" w:color="auto"/>
            </w:tcBorders>
            <w:shd w:val="clear" w:color="auto" w:fill="auto"/>
            <w:noWrap/>
            <w:vAlign w:val="center"/>
          </w:tcPr>
          <w:p w14:paraId="6902376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10.08</w:t>
            </w:r>
          </w:p>
        </w:tc>
        <w:tc>
          <w:tcPr>
            <w:tcW w:w="869" w:type="pct"/>
            <w:tcBorders>
              <w:top w:val="nil"/>
              <w:left w:val="nil"/>
              <w:bottom w:val="single" w:sz="4" w:space="0" w:color="auto"/>
              <w:right w:val="single" w:sz="4" w:space="0" w:color="auto"/>
            </w:tcBorders>
            <w:shd w:val="clear" w:color="auto" w:fill="auto"/>
            <w:noWrap/>
            <w:vAlign w:val="center"/>
          </w:tcPr>
          <w:p w14:paraId="15139C1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58.90%</w:t>
            </w:r>
          </w:p>
        </w:tc>
        <w:tc>
          <w:tcPr>
            <w:tcW w:w="913" w:type="pct"/>
            <w:tcBorders>
              <w:top w:val="nil"/>
              <w:left w:val="nil"/>
              <w:bottom w:val="single" w:sz="4" w:space="0" w:color="auto"/>
              <w:right w:val="single" w:sz="4" w:space="0" w:color="auto"/>
            </w:tcBorders>
            <w:shd w:val="clear" w:color="auto" w:fill="auto"/>
            <w:noWrap/>
            <w:vAlign w:val="center"/>
          </w:tcPr>
          <w:p w14:paraId="2C590BD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40.25</w:t>
            </w:r>
          </w:p>
        </w:tc>
        <w:tc>
          <w:tcPr>
            <w:tcW w:w="1140" w:type="pct"/>
            <w:tcBorders>
              <w:top w:val="nil"/>
              <w:left w:val="nil"/>
              <w:bottom w:val="single" w:sz="4" w:space="0" w:color="auto"/>
              <w:right w:val="single" w:sz="4" w:space="0" w:color="auto"/>
            </w:tcBorders>
            <w:shd w:val="clear" w:color="auto" w:fill="auto"/>
            <w:noWrap/>
            <w:vAlign w:val="center"/>
          </w:tcPr>
          <w:p w14:paraId="6F28AC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20.10</w:t>
            </w:r>
          </w:p>
        </w:tc>
      </w:tr>
      <w:tr w:rsidR="00647796" w:rsidRPr="001F3EF6" w14:paraId="55D5BE46"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3CB6BE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13</w:t>
            </w:r>
          </w:p>
        </w:tc>
        <w:tc>
          <w:tcPr>
            <w:tcW w:w="954" w:type="pct"/>
            <w:tcBorders>
              <w:top w:val="nil"/>
              <w:left w:val="nil"/>
              <w:bottom w:val="single" w:sz="4" w:space="0" w:color="auto"/>
              <w:right w:val="single" w:sz="4" w:space="0" w:color="auto"/>
            </w:tcBorders>
            <w:shd w:val="clear" w:color="auto" w:fill="auto"/>
            <w:noWrap/>
            <w:vAlign w:val="bottom"/>
          </w:tcPr>
          <w:p w14:paraId="49B9240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ACE-ITO90-13</w:t>
            </w:r>
          </w:p>
        </w:tc>
        <w:tc>
          <w:tcPr>
            <w:tcW w:w="765" w:type="pct"/>
            <w:tcBorders>
              <w:top w:val="nil"/>
              <w:left w:val="nil"/>
              <w:bottom w:val="single" w:sz="4" w:space="0" w:color="auto"/>
              <w:right w:val="single" w:sz="4" w:space="0" w:color="auto"/>
            </w:tcBorders>
            <w:shd w:val="clear" w:color="auto" w:fill="auto"/>
            <w:noWrap/>
            <w:vAlign w:val="center"/>
          </w:tcPr>
          <w:p w14:paraId="5EA8F81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9.86</w:t>
            </w:r>
          </w:p>
        </w:tc>
        <w:tc>
          <w:tcPr>
            <w:tcW w:w="869" w:type="pct"/>
            <w:tcBorders>
              <w:top w:val="nil"/>
              <w:left w:val="nil"/>
              <w:bottom w:val="single" w:sz="4" w:space="0" w:color="auto"/>
              <w:right w:val="single" w:sz="4" w:space="0" w:color="auto"/>
            </w:tcBorders>
            <w:shd w:val="clear" w:color="auto" w:fill="auto"/>
            <w:noWrap/>
            <w:vAlign w:val="center"/>
          </w:tcPr>
          <w:p w14:paraId="13425D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59.60%</w:t>
            </w:r>
          </w:p>
        </w:tc>
        <w:tc>
          <w:tcPr>
            <w:tcW w:w="913" w:type="pct"/>
            <w:tcBorders>
              <w:top w:val="nil"/>
              <w:left w:val="nil"/>
              <w:bottom w:val="single" w:sz="4" w:space="0" w:color="auto"/>
              <w:right w:val="single" w:sz="4" w:space="0" w:color="auto"/>
            </w:tcBorders>
            <w:shd w:val="clear" w:color="auto" w:fill="auto"/>
            <w:noWrap/>
            <w:vAlign w:val="center"/>
          </w:tcPr>
          <w:p w14:paraId="74050F9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40.12</w:t>
            </w:r>
          </w:p>
        </w:tc>
        <w:tc>
          <w:tcPr>
            <w:tcW w:w="1140" w:type="pct"/>
            <w:tcBorders>
              <w:top w:val="nil"/>
              <w:left w:val="nil"/>
              <w:bottom w:val="single" w:sz="4" w:space="0" w:color="auto"/>
              <w:right w:val="single" w:sz="4" w:space="0" w:color="auto"/>
            </w:tcBorders>
            <w:shd w:val="clear" w:color="auto" w:fill="auto"/>
            <w:noWrap/>
            <w:vAlign w:val="center"/>
          </w:tcPr>
          <w:p w14:paraId="01347E1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20.04</w:t>
            </w:r>
          </w:p>
        </w:tc>
      </w:tr>
      <w:tr w:rsidR="00647796" w:rsidRPr="001F3EF6" w14:paraId="6FA68C51"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03F16A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14</w:t>
            </w:r>
          </w:p>
        </w:tc>
        <w:tc>
          <w:tcPr>
            <w:tcW w:w="954" w:type="pct"/>
            <w:tcBorders>
              <w:top w:val="nil"/>
              <w:left w:val="nil"/>
              <w:bottom w:val="single" w:sz="4" w:space="0" w:color="auto"/>
              <w:right w:val="single" w:sz="4" w:space="0" w:color="auto"/>
            </w:tcBorders>
            <w:shd w:val="clear" w:color="auto" w:fill="auto"/>
            <w:noWrap/>
            <w:vAlign w:val="bottom"/>
          </w:tcPr>
          <w:p w14:paraId="5F96860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ACE-ITO90-14</w:t>
            </w:r>
          </w:p>
        </w:tc>
        <w:tc>
          <w:tcPr>
            <w:tcW w:w="765" w:type="pct"/>
            <w:tcBorders>
              <w:top w:val="nil"/>
              <w:left w:val="nil"/>
              <w:bottom w:val="single" w:sz="4" w:space="0" w:color="auto"/>
              <w:right w:val="single" w:sz="4" w:space="0" w:color="auto"/>
            </w:tcBorders>
            <w:shd w:val="clear" w:color="auto" w:fill="auto"/>
            <w:noWrap/>
            <w:vAlign w:val="center"/>
          </w:tcPr>
          <w:p w14:paraId="2CA18F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9.96</w:t>
            </w:r>
          </w:p>
        </w:tc>
        <w:tc>
          <w:tcPr>
            <w:tcW w:w="869" w:type="pct"/>
            <w:tcBorders>
              <w:top w:val="nil"/>
              <w:left w:val="nil"/>
              <w:bottom w:val="single" w:sz="4" w:space="0" w:color="auto"/>
              <w:right w:val="single" w:sz="4" w:space="0" w:color="auto"/>
            </w:tcBorders>
            <w:shd w:val="clear" w:color="auto" w:fill="auto"/>
            <w:noWrap/>
            <w:vAlign w:val="center"/>
          </w:tcPr>
          <w:p w14:paraId="4D1253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60.40%</w:t>
            </w:r>
          </w:p>
        </w:tc>
        <w:tc>
          <w:tcPr>
            <w:tcW w:w="913" w:type="pct"/>
            <w:tcBorders>
              <w:top w:val="nil"/>
              <w:left w:val="nil"/>
              <w:bottom w:val="single" w:sz="4" w:space="0" w:color="auto"/>
              <w:right w:val="single" w:sz="4" w:space="0" w:color="auto"/>
            </w:tcBorders>
            <w:shd w:val="clear" w:color="auto" w:fill="auto"/>
            <w:noWrap/>
            <w:vAlign w:val="center"/>
          </w:tcPr>
          <w:p w14:paraId="531ABD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40.16</w:t>
            </w:r>
          </w:p>
        </w:tc>
        <w:tc>
          <w:tcPr>
            <w:tcW w:w="1140" w:type="pct"/>
            <w:tcBorders>
              <w:top w:val="nil"/>
              <w:left w:val="nil"/>
              <w:bottom w:val="single" w:sz="4" w:space="0" w:color="auto"/>
              <w:right w:val="single" w:sz="4" w:space="0" w:color="auto"/>
            </w:tcBorders>
            <w:shd w:val="clear" w:color="auto" w:fill="auto"/>
            <w:noWrap/>
            <w:vAlign w:val="center"/>
          </w:tcPr>
          <w:p w14:paraId="43D5799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20.04</w:t>
            </w:r>
          </w:p>
        </w:tc>
      </w:tr>
      <w:tr w:rsidR="00647796" w:rsidRPr="001F3EF6" w14:paraId="3B734DA2" w14:textId="77777777" w:rsidTr="001F3EF6">
        <w:trPr>
          <w:trHeight w:val="300"/>
        </w:trPr>
        <w:tc>
          <w:tcPr>
            <w:tcW w:w="359" w:type="pct"/>
            <w:tcBorders>
              <w:top w:val="nil"/>
              <w:left w:val="single" w:sz="4" w:space="0" w:color="auto"/>
              <w:bottom w:val="single" w:sz="4" w:space="0" w:color="auto"/>
              <w:right w:val="single" w:sz="4" w:space="0" w:color="auto"/>
            </w:tcBorders>
            <w:shd w:val="clear" w:color="auto" w:fill="auto"/>
            <w:noWrap/>
            <w:vAlign w:val="bottom"/>
          </w:tcPr>
          <w:p w14:paraId="6361DF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15</w:t>
            </w:r>
          </w:p>
        </w:tc>
        <w:tc>
          <w:tcPr>
            <w:tcW w:w="954" w:type="pct"/>
            <w:tcBorders>
              <w:top w:val="nil"/>
              <w:left w:val="nil"/>
              <w:bottom w:val="single" w:sz="4" w:space="0" w:color="auto"/>
              <w:right w:val="single" w:sz="4" w:space="0" w:color="auto"/>
            </w:tcBorders>
            <w:shd w:val="clear" w:color="auto" w:fill="auto"/>
            <w:noWrap/>
            <w:vAlign w:val="bottom"/>
          </w:tcPr>
          <w:p w14:paraId="3CD8AB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ACE-ITO90-15</w:t>
            </w:r>
          </w:p>
        </w:tc>
        <w:tc>
          <w:tcPr>
            <w:tcW w:w="765" w:type="pct"/>
            <w:tcBorders>
              <w:top w:val="nil"/>
              <w:left w:val="nil"/>
              <w:bottom w:val="single" w:sz="4" w:space="0" w:color="auto"/>
              <w:right w:val="single" w:sz="4" w:space="0" w:color="auto"/>
            </w:tcBorders>
            <w:shd w:val="clear" w:color="auto" w:fill="auto"/>
            <w:noWrap/>
            <w:vAlign w:val="center"/>
          </w:tcPr>
          <w:p w14:paraId="5F46278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9.93</w:t>
            </w:r>
          </w:p>
        </w:tc>
        <w:tc>
          <w:tcPr>
            <w:tcW w:w="869" w:type="pct"/>
            <w:tcBorders>
              <w:top w:val="nil"/>
              <w:left w:val="nil"/>
              <w:bottom w:val="single" w:sz="4" w:space="0" w:color="auto"/>
              <w:right w:val="single" w:sz="4" w:space="0" w:color="auto"/>
            </w:tcBorders>
            <w:shd w:val="clear" w:color="auto" w:fill="auto"/>
            <w:noWrap/>
            <w:vAlign w:val="center"/>
          </w:tcPr>
          <w:p w14:paraId="21677BF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59.60%</w:t>
            </w:r>
          </w:p>
        </w:tc>
        <w:tc>
          <w:tcPr>
            <w:tcW w:w="913" w:type="pct"/>
            <w:tcBorders>
              <w:top w:val="nil"/>
              <w:left w:val="nil"/>
              <w:bottom w:val="single" w:sz="4" w:space="0" w:color="auto"/>
              <w:right w:val="single" w:sz="4" w:space="0" w:color="auto"/>
            </w:tcBorders>
            <w:shd w:val="clear" w:color="auto" w:fill="auto"/>
            <w:noWrap/>
            <w:vAlign w:val="center"/>
          </w:tcPr>
          <w:p w14:paraId="1A0BEB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40.06</w:t>
            </w:r>
          </w:p>
        </w:tc>
        <w:tc>
          <w:tcPr>
            <w:tcW w:w="1140" w:type="pct"/>
            <w:tcBorders>
              <w:top w:val="nil"/>
              <w:left w:val="nil"/>
              <w:bottom w:val="single" w:sz="4" w:space="0" w:color="auto"/>
              <w:right w:val="single" w:sz="4" w:space="0" w:color="auto"/>
            </w:tcBorders>
            <w:shd w:val="clear" w:color="auto" w:fill="auto"/>
            <w:noWrap/>
            <w:vAlign w:val="center"/>
          </w:tcPr>
          <w:p w14:paraId="56454BA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20.06</w:t>
            </w:r>
          </w:p>
        </w:tc>
      </w:tr>
    </w:tbl>
    <w:p w14:paraId="51761A24"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3AD5AC33" w14:textId="77777777" w:rsidR="00647796" w:rsidRPr="001F3EF6" w:rsidRDefault="00647796" w:rsidP="00647796">
      <w:pPr>
        <w:widowControl/>
        <w:spacing w:line="360" w:lineRule="auto"/>
        <w:jc w:val="left"/>
        <w:rPr>
          <w:rFonts w:asciiTheme="minorEastAsia" w:hAnsiTheme="minorEastAsia" w:cs="Times New Roman"/>
          <w:szCs w:val="21"/>
        </w:rPr>
      </w:pPr>
      <w:r w:rsidRPr="001F3EF6">
        <w:rPr>
          <w:rFonts w:asciiTheme="minorEastAsia" w:hAnsiTheme="minorEastAsia" w:cs="Times New Roman" w:hint="eastAsia"/>
          <w:szCs w:val="21"/>
        </w:rPr>
        <w:t xml:space="preserve">                </w:t>
      </w:r>
      <w:r w:rsidRPr="001F3EF6">
        <w:rPr>
          <w:rFonts w:asciiTheme="minorEastAsia" w:hAnsiTheme="minorEastAsia" w:cs="Times New Roman"/>
          <w:szCs w:val="21"/>
        </w:rPr>
        <w:t xml:space="preserve">        </w:t>
      </w:r>
      <w:r w:rsidRPr="001F3EF6">
        <w:rPr>
          <w:rFonts w:asciiTheme="minorEastAsia" w:hAnsiTheme="minorEastAsia" w:cs="Times New Roman" w:hint="eastAsia"/>
          <w:szCs w:val="21"/>
        </w:rPr>
        <w:t>表</w:t>
      </w:r>
      <w:r w:rsidRPr="001F3EF6">
        <w:rPr>
          <w:rFonts w:asciiTheme="minorEastAsia" w:hAnsiTheme="minorEastAsia" w:cs="Times New Roman"/>
          <w:szCs w:val="21"/>
        </w:rPr>
        <w:t>25</w:t>
      </w:r>
      <w:r w:rsidRPr="001F3EF6">
        <w:rPr>
          <w:rFonts w:asciiTheme="minorEastAsia" w:hAnsiTheme="minorEastAsia" w:cs="Times New Roman" w:hint="eastAsia"/>
          <w:szCs w:val="21"/>
        </w:rPr>
        <w:t>公司</w:t>
      </w:r>
      <w:r w:rsidRPr="001F3EF6">
        <w:rPr>
          <w:rFonts w:asciiTheme="minorEastAsia" w:hAnsiTheme="minorEastAsia" w:cs="Times New Roman"/>
          <w:szCs w:val="21"/>
        </w:rPr>
        <w:t>4</w:t>
      </w:r>
      <w:r w:rsidRPr="001F3EF6">
        <w:rPr>
          <w:rFonts w:asciiTheme="minorEastAsia" w:hAnsiTheme="minorEastAsia" w:cs="Times New Roman" w:hint="eastAsia"/>
          <w:szCs w:val="21"/>
        </w:rPr>
        <w:t>的氧化铟锡蒸发料的技术统计</w:t>
      </w:r>
      <w:r w:rsidRPr="001F3EF6">
        <w:rPr>
          <w:rFonts w:asciiTheme="minorEastAsia" w:hAnsiTheme="minorEastAsia" w:cs="Times New Roman"/>
          <w:szCs w:val="21"/>
        </w:rPr>
        <w:t>2</w:t>
      </w:r>
    </w:p>
    <w:tbl>
      <w:tblPr>
        <w:tblW w:w="5444" w:type="pct"/>
        <w:tblLook w:val="04A0" w:firstRow="1" w:lastRow="0" w:firstColumn="1" w:lastColumn="0" w:noHBand="0" w:noVBand="1"/>
      </w:tblPr>
      <w:tblGrid>
        <w:gridCol w:w="652"/>
        <w:gridCol w:w="1559"/>
        <w:gridCol w:w="557"/>
        <w:gridCol w:w="718"/>
        <w:gridCol w:w="666"/>
        <w:gridCol w:w="800"/>
        <w:gridCol w:w="666"/>
        <w:gridCol w:w="800"/>
        <w:gridCol w:w="921"/>
        <w:gridCol w:w="848"/>
        <w:gridCol w:w="1135"/>
      </w:tblGrid>
      <w:tr w:rsidR="00647796" w:rsidRPr="001F3EF6" w14:paraId="3E3AE546" w14:textId="77777777" w:rsidTr="001F3EF6">
        <w:trPr>
          <w:trHeight w:val="353"/>
        </w:trPr>
        <w:tc>
          <w:tcPr>
            <w:tcW w:w="5000" w:type="pct"/>
            <w:gridSpan w:val="11"/>
            <w:tcBorders>
              <w:top w:val="single" w:sz="4" w:space="0" w:color="auto"/>
              <w:left w:val="single" w:sz="4" w:space="0" w:color="auto"/>
              <w:bottom w:val="single" w:sz="4" w:space="0" w:color="auto"/>
              <w:right w:val="single" w:sz="4" w:space="0" w:color="auto"/>
            </w:tcBorders>
            <w:shd w:val="clear" w:color="000000" w:fill="C6E0B4"/>
            <w:noWrap/>
            <w:vAlign w:val="bottom"/>
          </w:tcPr>
          <w:p w14:paraId="323BE13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 杂质成分含量数据统计表（ppm)</w:t>
            </w:r>
          </w:p>
        </w:tc>
      </w:tr>
      <w:tr w:rsidR="00647796" w:rsidRPr="001F3EF6" w14:paraId="3A31EBCE" w14:textId="77777777" w:rsidTr="001F3EF6">
        <w:trPr>
          <w:trHeight w:val="278"/>
        </w:trPr>
        <w:tc>
          <w:tcPr>
            <w:tcW w:w="350" w:type="pct"/>
            <w:tcBorders>
              <w:top w:val="nil"/>
              <w:left w:val="single" w:sz="4" w:space="0" w:color="auto"/>
              <w:bottom w:val="single" w:sz="4" w:space="0" w:color="auto"/>
              <w:right w:val="single" w:sz="4" w:space="0" w:color="auto"/>
            </w:tcBorders>
            <w:shd w:val="clear" w:color="000000" w:fill="C6E0B4"/>
            <w:noWrap/>
            <w:vAlign w:val="bottom"/>
          </w:tcPr>
          <w:p w14:paraId="747A8B6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836" w:type="pct"/>
            <w:tcBorders>
              <w:top w:val="nil"/>
              <w:left w:val="nil"/>
              <w:bottom w:val="single" w:sz="4" w:space="0" w:color="auto"/>
              <w:right w:val="single" w:sz="4" w:space="0" w:color="auto"/>
            </w:tcBorders>
            <w:shd w:val="clear" w:color="000000" w:fill="C6E0B4"/>
            <w:noWrap/>
            <w:vAlign w:val="bottom"/>
          </w:tcPr>
          <w:p w14:paraId="1C434B4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299" w:type="pct"/>
            <w:tcBorders>
              <w:top w:val="nil"/>
              <w:left w:val="nil"/>
              <w:bottom w:val="single" w:sz="4" w:space="0" w:color="auto"/>
              <w:right w:val="single" w:sz="4" w:space="0" w:color="auto"/>
            </w:tcBorders>
            <w:shd w:val="clear" w:color="000000" w:fill="C6E0B4"/>
            <w:noWrap/>
            <w:vAlign w:val="bottom"/>
          </w:tcPr>
          <w:p w14:paraId="5CACDB7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Fe</w:t>
            </w:r>
          </w:p>
        </w:tc>
        <w:tc>
          <w:tcPr>
            <w:tcW w:w="385" w:type="pct"/>
            <w:tcBorders>
              <w:top w:val="nil"/>
              <w:left w:val="nil"/>
              <w:bottom w:val="single" w:sz="4" w:space="0" w:color="auto"/>
              <w:right w:val="single" w:sz="4" w:space="0" w:color="auto"/>
            </w:tcBorders>
            <w:shd w:val="clear" w:color="000000" w:fill="C6E0B4"/>
            <w:noWrap/>
            <w:vAlign w:val="bottom"/>
          </w:tcPr>
          <w:p w14:paraId="6E6BF5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Al</w:t>
            </w:r>
          </w:p>
        </w:tc>
        <w:tc>
          <w:tcPr>
            <w:tcW w:w="357" w:type="pct"/>
            <w:tcBorders>
              <w:top w:val="nil"/>
              <w:left w:val="nil"/>
              <w:bottom w:val="single" w:sz="4" w:space="0" w:color="auto"/>
              <w:right w:val="single" w:sz="4" w:space="0" w:color="auto"/>
            </w:tcBorders>
            <w:shd w:val="clear" w:color="000000" w:fill="C6E0B4"/>
            <w:noWrap/>
            <w:vAlign w:val="bottom"/>
          </w:tcPr>
          <w:p w14:paraId="3EB4A78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Si</w:t>
            </w:r>
          </w:p>
        </w:tc>
        <w:tc>
          <w:tcPr>
            <w:tcW w:w="429" w:type="pct"/>
            <w:tcBorders>
              <w:top w:val="nil"/>
              <w:left w:val="nil"/>
              <w:bottom w:val="single" w:sz="4" w:space="0" w:color="auto"/>
              <w:right w:val="single" w:sz="4" w:space="0" w:color="auto"/>
            </w:tcBorders>
            <w:shd w:val="clear" w:color="000000" w:fill="C6E0B4"/>
            <w:noWrap/>
            <w:vAlign w:val="bottom"/>
          </w:tcPr>
          <w:p w14:paraId="338BC30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Sb</w:t>
            </w:r>
          </w:p>
        </w:tc>
        <w:tc>
          <w:tcPr>
            <w:tcW w:w="357" w:type="pct"/>
            <w:tcBorders>
              <w:top w:val="nil"/>
              <w:left w:val="nil"/>
              <w:bottom w:val="single" w:sz="4" w:space="0" w:color="auto"/>
              <w:right w:val="single" w:sz="4" w:space="0" w:color="auto"/>
            </w:tcBorders>
            <w:shd w:val="clear" w:color="000000" w:fill="C6E0B4"/>
            <w:noWrap/>
            <w:vAlign w:val="bottom"/>
          </w:tcPr>
          <w:p w14:paraId="13C5CD5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Pb</w:t>
            </w:r>
          </w:p>
        </w:tc>
        <w:tc>
          <w:tcPr>
            <w:tcW w:w="429" w:type="pct"/>
            <w:tcBorders>
              <w:top w:val="nil"/>
              <w:left w:val="nil"/>
              <w:bottom w:val="single" w:sz="4" w:space="0" w:color="auto"/>
              <w:right w:val="single" w:sz="4" w:space="0" w:color="auto"/>
            </w:tcBorders>
            <w:shd w:val="clear" w:color="000000" w:fill="C6E0B4"/>
            <w:noWrap/>
            <w:vAlign w:val="bottom"/>
          </w:tcPr>
          <w:p w14:paraId="26636EB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Cd</w:t>
            </w:r>
          </w:p>
        </w:tc>
        <w:tc>
          <w:tcPr>
            <w:tcW w:w="494" w:type="pct"/>
            <w:tcBorders>
              <w:top w:val="nil"/>
              <w:left w:val="nil"/>
              <w:bottom w:val="single" w:sz="4" w:space="0" w:color="auto"/>
              <w:right w:val="single" w:sz="4" w:space="0" w:color="auto"/>
            </w:tcBorders>
            <w:shd w:val="clear" w:color="000000" w:fill="C6E0B4"/>
            <w:noWrap/>
            <w:vAlign w:val="bottom"/>
          </w:tcPr>
          <w:p w14:paraId="4F9BB38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Ni</w:t>
            </w:r>
          </w:p>
        </w:tc>
        <w:tc>
          <w:tcPr>
            <w:tcW w:w="455" w:type="pct"/>
            <w:tcBorders>
              <w:top w:val="nil"/>
              <w:left w:val="nil"/>
              <w:bottom w:val="single" w:sz="4" w:space="0" w:color="auto"/>
              <w:right w:val="single" w:sz="4" w:space="0" w:color="auto"/>
            </w:tcBorders>
            <w:shd w:val="clear" w:color="000000" w:fill="C6E0B4"/>
            <w:noWrap/>
            <w:vAlign w:val="bottom"/>
          </w:tcPr>
          <w:p w14:paraId="234339B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Cr</w:t>
            </w:r>
          </w:p>
        </w:tc>
        <w:tc>
          <w:tcPr>
            <w:tcW w:w="609" w:type="pct"/>
            <w:tcBorders>
              <w:top w:val="nil"/>
              <w:left w:val="nil"/>
              <w:bottom w:val="single" w:sz="4" w:space="0" w:color="auto"/>
              <w:right w:val="single" w:sz="4" w:space="0" w:color="auto"/>
            </w:tcBorders>
            <w:shd w:val="clear" w:color="000000" w:fill="C6E0B4"/>
            <w:noWrap/>
            <w:vAlign w:val="bottom"/>
          </w:tcPr>
          <w:p w14:paraId="65098B4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 xml:space="preserve">   Tl</w:t>
            </w:r>
          </w:p>
        </w:tc>
      </w:tr>
      <w:tr w:rsidR="00647796" w:rsidRPr="001F3EF6" w14:paraId="01F1ADFC"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283007B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kern w:val="0"/>
                <w:szCs w:val="21"/>
              </w:rPr>
              <w:t>1</w:t>
            </w:r>
          </w:p>
        </w:tc>
        <w:tc>
          <w:tcPr>
            <w:tcW w:w="836" w:type="pct"/>
            <w:tcBorders>
              <w:top w:val="nil"/>
              <w:left w:val="nil"/>
              <w:bottom w:val="single" w:sz="4" w:space="0" w:color="auto"/>
              <w:right w:val="single" w:sz="4" w:space="0" w:color="auto"/>
            </w:tcBorders>
            <w:shd w:val="clear" w:color="auto" w:fill="auto"/>
            <w:noWrap/>
            <w:vAlign w:val="bottom"/>
          </w:tcPr>
          <w:p w14:paraId="55A4D51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ACE-ITO90-01</w:t>
            </w:r>
          </w:p>
        </w:tc>
        <w:tc>
          <w:tcPr>
            <w:tcW w:w="299" w:type="pct"/>
            <w:tcBorders>
              <w:top w:val="nil"/>
              <w:left w:val="nil"/>
              <w:bottom w:val="single" w:sz="4" w:space="0" w:color="auto"/>
              <w:right w:val="single" w:sz="4" w:space="0" w:color="auto"/>
            </w:tcBorders>
            <w:shd w:val="clear" w:color="auto" w:fill="auto"/>
            <w:noWrap/>
            <w:vAlign w:val="center"/>
          </w:tcPr>
          <w:p w14:paraId="2F8EC1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5" w:type="pct"/>
            <w:tcBorders>
              <w:top w:val="nil"/>
              <w:left w:val="nil"/>
              <w:bottom w:val="single" w:sz="4" w:space="0" w:color="auto"/>
              <w:right w:val="single" w:sz="4" w:space="0" w:color="auto"/>
            </w:tcBorders>
            <w:shd w:val="clear" w:color="auto" w:fill="auto"/>
            <w:noWrap/>
            <w:vAlign w:val="center"/>
          </w:tcPr>
          <w:p w14:paraId="12B51E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7" w:type="pct"/>
            <w:tcBorders>
              <w:top w:val="nil"/>
              <w:left w:val="nil"/>
              <w:bottom w:val="single" w:sz="4" w:space="0" w:color="auto"/>
              <w:right w:val="single" w:sz="4" w:space="0" w:color="auto"/>
            </w:tcBorders>
            <w:shd w:val="clear" w:color="auto" w:fill="auto"/>
            <w:noWrap/>
            <w:vAlign w:val="center"/>
          </w:tcPr>
          <w:p w14:paraId="496B0C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429" w:type="pct"/>
            <w:tcBorders>
              <w:top w:val="nil"/>
              <w:left w:val="nil"/>
              <w:bottom w:val="single" w:sz="4" w:space="0" w:color="auto"/>
              <w:right w:val="single" w:sz="4" w:space="0" w:color="auto"/>
            </w:tcBorders>
            <w:shd w:val="clear" w:color="auto" w:fill="auto"/>
            <w:noWrap/>
            <w:vAlign w:val="center"/>
          </w:tcPr>
          <w:p w14:paraId="2AC541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7" w:type="pct"/>
            <w:tcBorders>
              <w:top w:val="nil"/>
              <w:left w:val="nil"/>
              <w:bottom w:val="single" w:sz="4" w:space="0" w:color="auto"/>
              <w:right w:val="single" w:sz="4" w:space="0" w:color="auto"/>
            </w:tcBorders>
            <w:shd w:val="clear" w:color="auto" w:fill="auto"/>
            <w:noWrap/>
            <w:vAlign w:val="center"/>
          </w:tcPr>
          <w:p w14:paraId="6C5F073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29" w:type="pct"/>
            <w:tcBorders>
              <w:top w:val="nil"/>
              <w:left w:val="nil"/>
              <w:bottom w:val="single" w:sz="4" w:space="0" w:color="auto"/>
              <w:right w:val="single" w:sz="4" w:space="0" w:color="auto"/>
            </w:tcBorders>
            <w:shd w:val="clear" w:color="auto" w:fill="auto"/>
            <w:noWrap/>
            <w:vAlign w:val="center"/>
          </w:tcPr>
          <w:p w14:paraId="14A5A0F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311D6D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50F95AC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091B93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45D49BD1"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2FAC43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kern w:val="0"/>
                <w:szCs w:val="21"/>
              </w:rPr>
              <w:lastRenderedPageBreak/>
              <w:t>2</w:t>
            </w:r>
          </w:p>
        </w:tc>
        <w:tc>
          <w:tcPr>
            <w:tcW w:w="836" w:type="pct"/>
            <w:tcBorders>
              <w:top w:val="nil"/>
              <w:left w:val="nil"/>
              <w:bottom w:val="single" w:sz="4" w:space="0" w:color="auto"/>
              <w:right w:val="single" w:sz="4" w:space="0" w:color="auto"/>
            </w:tcBorders>
            <w:shd w:val="clear" w:color="auto" w:fill="auto"/>
            <w:noWrap/>
            <w:vAlign w:val="bottom"/>
          </w:tcPr>
          <w:p w14:paraId="7EA3DD9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ACE-ITO90-02</w:t>
            </w:r>
          </w:p>
        </w:tc>
        <w:tc>
          <w:tcPr>
            <w:tcW w:w="299" w:type="pct"/>
            <w:tcBorders>
              <w:top w:val="nil"/>
              <w:left w:val="nil"/>
              <w:bottom w:val="single" w:sz="4" w:space="0" w:color="auto"/>
              <w:right w:val="single" w:sz="4" w:space="0" w:color="auto"/>
            </w:tcBorders>
            <w:shd w:val="clear" w:color="auto" w:fill="auto"/>
            <w:noWrap/>
            <w:vAlign w:val="center"/>
          </w:tcPr>
          <w:p w14:paraId="6F7868F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11</w:t>
            </w:r>
          </w:p>
        </w:tc>
        <w:tc>
          <w:tcPr>
            <w:tcW w:w="385" w:type="pct"/>
            <w:tcBorders>
              <w:top w:val="nil"/>
              <w:left w:val="nil"/>
              <w:bottom w:val="single" w:sz="4" w:space="0" w:color="auto"/>
              <w:right w:val="single" w:sz="4" w:space="0" w:color="auto"/>
            </w:tcBorders>
            <w:shd w:val="clear" w:color="auto" w:fill="auto"/>
            <w:noWrap/>
            <w:vAlign w:val="center"/>
          </w:tcPr>
          <w:p w14:paraId="795F51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7" w:type="pct"/>
            <w:tcBorders>
              <w:top w:val="nil"/>
              <w:left w:val="nil"/>
              <w:bottom w:val="single" w:sz="4" w:space="0" w:color="auto"/>
              <w:right w:val="single" w:sz="4" w:space="0" w:color="auto"/>
            </w:tcBorders>
            <w:shd w:val="clear" w:color="auto" w:fill="auto"/>
            <w:noWrap/>
            <w:vAlign w:val="center"/>
          </w:tcPr>
          <w:p w14:paraId="58D7B4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429" w:type="pct"/>
            <w:tcBorders>
              <w:top w:val="nil"/>
              <w:left w:val="nil"/>
              <w:bottom w:val="single" w:sz="4" w:space="0" w:color="auto"/>
              <w:right w:val="single" w:sz="4" w:space="0" w:color="auto"/>
            </w:tcBorders>
            <w:shd w:val="clear" w:color="auto" w:fill="auto"/>
            <w:noWrap/>
            <w:vAlign w:val="center"/>
          </w:tcPr>
          <w:p w14:paraId="6625987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357" w:type="pct"/>
            <w:tcBorders>
              <w:top w:val="nil"/>
              <w:left w:val="nil"/>
              <w:bottom w:val="single" w:sz="4" w:space="0" w:color="auto"/>
              <w:right w:val="single" w:sz="4" w:space="0" w:color="auto"/>
            </w:tcBorders>
            <w:shd w:val="clear" w:color="auto" w:fill="auto"/>
            <w:noWrap/>
            <w:vAlign w:val="center"/>
          </w:tcPr>
          <w:p w14:paraId="4B572EE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29" w:type="pct"/>
            <w:tcBorders>
              <w:top w:val="nil"/>
              <w:left w:val="nil"/>
              <w:bottom w:val="single" w:sz="4" w:space="0" w:color="auto"/>
              <w:right w:val="single" w:sz="4" w:space="0" w:color="auto"/>
            </w:tcBorders>
            <w:shd w:val="clear" w:color="auto" w:fill="auto"/>
            <w:noWrap/>
            <w:vAlign w:val="center"/>
          </w:tcPr>
          <w:p w14:paraId="6AB013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7FDCF1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5A1C416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0905FD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25D1CEB1"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086A77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836" w:type="pct"/>
            <w:tcBorders>
              <w:top w:val="nil"/>
              <w:left w:val="nil"/>
              <w:bottom w:val="single" w:sz="4" w:space="0" w:color="auto"/>
              <w:right w:val="single" w:sz="4" w:space="0" w:color="auto"/>
            </w:tcBorders>
            <w:shd w:val="clear" w:color="auto" w:fill="auto"/>
            <w:noWrap/>
            <w:vAlign w:val="bottom"/>
          </w:tcPr>
          <w:p w14:paraId="7764C9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ACE-ITO90-03</w:t>
            </w:r>
          </w:p>
        </w:tc>
        <w:tc>
          <w:tcPr>
            <w:tcW w:w="299" w:type="pct"/>
            <w:tcBorders>
              <w:top w:val="nil"/>
              <w:left w:val="nil"/>
              <w:bottom w:val="single" w:sz="4" w:space="0" w:color="auto"/>
              <w:right w:val="single" w:sz="4" w:space="0" w:color="auto"/>
            </w:tcBorders>
            <w:shd w:val="clear" w:color="auto" w:fill="auto"/>
            <w:noWrap/>
            <w:vAlign w:val="center"/>
          </w:tcPr>
          <w:p w14:paraId="708CF63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85" w:type="pct"/>
            <w:tcBorders>
              <w:top w:val="nil"/>
              <w:left w:val="nil"/>
              <w:bottom w:val="single" w:sz="4" w:space="0" w:color="auto"/>
              <w:right w:val="single" w:sz="4" w:space="0" w:color="auto"/>
            </w:tcBorders>
            <w:shd w:val="clear" w:color="auto" w:fill="auto"/>
            <w:noWrap/>
            <w:vAlign w:val="center"/>
          </w:tcPr>
          <w:p w14:paraId="6ACF17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7" w:type="pct"/>
            <w:tcBorders>
              <w:top w:val="nil"/>
              <w:left w:val="nil"/>
              <w:bottom w:val="single" w:sz="4" w:space="0" w:color="auto"/>
              <w:right w:val="single" w:sz="4" w:space="0" w:color="auto"/>
            </w:tcBorders>
            <w:shd w:val="clear" w:color="auto" w:fill="auto"/>
            <w:noWrap/>
            <w:vAlign w:val="center"/>
          </w:tcPr>
          <w:p w14:paraId="25C034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429" w:type="pct"/>
            <w:tcBorders>
              <w:top w:val="nil"/>
              <w:left w:val="nil"/>
              <w:bottom w:val="single" w:sz="4" w:space="0" w:color="auto"/>
              <w:right w:val="single" w:sz="4" w:space="0" w:color="auto"/>
            </w:tcBorders>
            <w:shd w:val="clear" w:color="auto" w:fill="auto"/>
            <w:noWrap/>
            <w:vAlign w:val="center"/>
          </w:tcPr>
          <w:p w14:paraId="599FC4F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7" w:type="pct"/>
            <w:tcBorders>
              <w:top w:val="nil"/>
              <w:left w:val="nil"/>
              <w:bottom w:val="single" w:sz="4" w:space="0" w:color="auto"/>
              <w:right w:val="single" w:sz="4" w:space="0" w:color="auto"/>
            </w:tcBorders>
            <w:shd w:val="clear" w:color="auto" w:fill="auto"/>
            <w:noWrap/>
            <w:vAlign w:val="center"/>
          </w:tcPr>
          <w:p w14:paraId="615457A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29" w:type="pct"/>
            <w:tcBorders>
              <w:top w:val="nil"/>
              <w:left w:val="nil"/>
              <w:bottom w:val="single" w:sz="4" w:space="0" w:color="auto"/>
              <w:right w:val="single" w:sz="4" w:space="0" w:color="auto"/>
            </w:tcBorders>
            <w:shd w:val="clear" w:color="auto" w:fill="auto"/>
            <w:noWrap/>
            <w:vAlign w:val="center"/>
          </w:tcPr>
          <w:p w14:paraId="7BB286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0AE9E2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499A91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49BAFE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6233ABDC"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7CF32FE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836" w:type="pct"/>
            <w:tcBorders>
              <w:top w:val="nil"/>
              <w:left w:val="nil"/>
              <w:bottom w:val="single" w:sz="4" w:space="0" w:color="auto"/>
              <w:right w:val="single" w:sz="4" w:space="0" w:color="auto"/>
            </w:tcBorders>
            <w:shd w:val="clear" w:color="auto" w:fill="auto"/>
            <w:noWrap/>
            <w:vAlign w:val="bottom"/>
          </w:tcPr>
          <w:p w14:paraId="18823F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ACE-ITO90-04</w:t>
            </w:r>
          </w:p>
        </w:tc>
        <w:tc>
          <w:tcPr>
            <w:tcW w:w="299" w:type="pct"/>
            <w:tcBorders>
              <w:top w:val="nil"/>
              <w:left w:val="nil"/>
              <w:bottom w:val="single" w:sz="4" w:space="0" w:color="auto"/>
              <w:right w:val="single" w:sz="4" w:space="0" w:color="auto"/>
            </w:tcBorders>
            <w:shd w:val="clear" w:color="auto" w:fill="auto"/>
            <w:noWrap/>
            <w:vAlign w:val="center"/>
          </w:tcPr>
          <w:p w14:paraId="57CA4E4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85" w:type="pct"/>
            <w:tcBorders>
              <w:top w:val="nil"/>
              <w:left w:val="nil"/>
              <w:bottom w:val="single" w:sz="4" w:space="0" w:color="auto"/>
              <w:right w:val="single" w:sz="4" w:space="0" w:color="auto"/>
            </w:tcBorders>
            <w:shd w:val="clear" w:color="auto" w:fill="auto"/>
            <w:noWrap/>
            <w:vAlign w:val="center"/>
          </w:tcPr>
          <w:p w14:paraId="072A495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7" w:type="pct"/>
            <w:tcBorders>
              <w:top w:val="nil"/>
              <w:left w:val="nil"/>
              <w:bottom w:val="single" w:sz="4" w:space="0" w:color="auto"/>
              <w:right w:val="single" w:sz="4" w:space="0" w:color="auto"/>
            </w:tcBorders>
            <w:shd w:val="clear" w:color="auto" w:fill="auto"/>
            <w:noWrap/>
            <w:vAlign w:val="center"/>
          </w:tcPr>
          <w:p w14:paraId="7C4C945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29" w:type="pct"/>
            <w:tcBorders>
              <w:top w:val="nil"/>
              <w:left w:val="nil"/>
              <w:bottom w:val="single" w:sz="4" w:space="0" w:color="auto"/>
              <w:right w:val="single" w:sz="4" w:space="0" w:color="auto"/>
            </w:tcBorders>
            <w:shd w:val="clear" w:color="auto" w:fill="auto"/>
            <w:noWrap/>
            <w:vAlign w:val="center"/>
          </w:tcPr>
          <w:p w14:paraId="20E4234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357" w:type="pct"/>
            <w:tcBorders>
              <w:top w:val="nil"/>
              <w:left w:val="nil"/>
              <w:bottom w:val="single" w:sz="4" w:space="0" w:color="auto"/>
              <w:right w:val="single" w:sz="4" w:space="0" w:color="auto"/>
            </w:tcBorders>
            <w:shd w:val="clear" w:color="auto" w:fill="auto"/>
            <w:noWrap/>
            <w:vAlign w:val="center"/>
          </w:tcPr>
          <w:p w14:paraId="6B2B1C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29" w:type="pct"/>
            <w:tcBorders>
              <w:top w:val="nil"/>
              <w:left w:val="nil"/>
              <w:bottom w:val="single" w:sz="4" w:space="0" w:color="auto"/>
              <w:right w:val="single" w:sz="4" w:space="0" w:color="auto"/>
            </w:tcBorders>
            <w:shd w:val="clear" w:color="auto" w:fill="auto"/>
            <w:noWrap/>
            <w:vAlign w:val="center"/>
          </w:tcPr>
          <w:p w14:paraId="6FE9ECA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7C2870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3663458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196F699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074430AE"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7355127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836" w:type="pct"/>
            <w:tcBorders>
              <w:top w:val="nil"/>
              <w:left w:val="nil"/>
              <w:bottom w:val="single" w:sz="4" w:space="0" w:color="auto"/>
              <w:right w:val="single" w:sz="4" w:space="0" w:color="auto"/>
            </w:tcBorders>
            <w:shd w:val="clear" w:color="auto" w:fill="auto"/>
            <w:noWrap/>
            <w:vAlign w:val="bottom"/>
          </w:tcPr>
          <w:p w14:paraId="21B2C0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ACE-ITO90-05</w:t>
            </w:r>
          </w:p>
        </w:tc>
        <w:tc>
          <w:tcPr>
            <w:tcW w:w="299" w:type="pct"/>
            <w:tcBorders>
              <w:top w:val="nil"/>
              <w:left w:val="nil"/>
              <w:bottom w:val="single" w:sz="4" w:space="0" w:color="auto"/>
              <w:right w:val="single" w:sz="4" w:space="0" w:color="auto"/>
            </w:tcBorders>
            <w:shd w:val="clear" w:color="auto" w:fill="auto"/>
            <w:noWrap/>
            <w:vAlign w:val="center"/>
          </w:tcPr>
          <w:p w14:paraId="6188AF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85" w:type="pct"/>
            <w:tcBorders>
              <w:top w:val="nil"/>
              <w:left w:val="nil"/>
              <w:bottom w:val="single" w:sz="4" w:space="0" w:color="auto"/>
              <w:right w:val="single" w:sz="4" w:space="0" w:color="auto"/>
            </w:tcBorders>
            <w:shd w:val="clear" w:color="auto" w:fill="auto"/>
            <w:noWrap/>
            <w:vAlign w:val="center"/>
          </w:tcPr>
          <w:p w14:paraId="53CC42A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7" w:type="pct"/>
            <w:tcBorders>
              <w:top w:val="nil"/>
              <w:left w:val="nil"/>
              <w:bottom w:val="single" w:sz="4" w:space="0" w:color="auto"/>
              <w:right w:val="single" w:sz="4" w:space="0" w:color="auto"/>
            </w:tcBorders>
            <w:shd w:val="clear" w:color="auto" w:fill="auto"/>
            <w:noWrap/>
            <w:vAlign w:val="center"/>
          </w:tcPr>
          <w:p w14:paraId="5E25E6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29" w:type="pct"/>
            <w:tcBorders>
              <w:top w:val="nil"/>
              <w:left w:val="nil"/>
              <w:bottom w:val="single" w:sz="4" w:space="0" w:color="auto"/>
              <w:right w:val="single" w:sz="4" w:space="0" w:color="auto"/>
            </w:tcBorders>
            <w:shd w:val="clear" w:color="auto" w:fill="auto"/>
            <w:noWrap/>
            <w:vAlign w:val="center"/>
          </w:tcPr>
          <w:p w14:paraId="6F19A9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7" w:type="pct"/>
            <w:tcBorders>
              <w:top w:val="nil"/>
              <w:left w:val="nil"/>
              <w:bottom w:val="single" w:sz="4" w:space="0" w:color="auto"/>
              <w:right w:val="single" w:sz="4" w:space="0" w:color="auto"/>
            </w:tcBorders>
            <w:shd w:val="clear" w:color="auto" w:fill="auto"/>
            <w:noWrap/>
            <w:vAlign w:val="center"/>
          </w:tcPr>
          <w:p w14:paraId="4685C0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29" w:type="pct"/>
            <w:tcBorders>
              <w:top w:val="nil"/>
              <w:left w:val="nil"/>
              <w:bottom w:val="single" w:sz="4" w:space="0" w:color="auto"/>
              <w:right w:val="single" w:sz="4" w:space="0" w:color="auto"/>
            </w:tcBorders>
            <w:shd w:val="clear" w:color="auto" w:fill="auto"/>
            <w:noWrap/>
            <w:vAlign w:val="center"/>
          </w:tcPr>
          <w:p w14:paraId="144211E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45B487F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39D083B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0F59E8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500FCD22"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5E0C25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836" w:type="pct"/>
            <w:tcBorders>
              <w:top w:val="nil"/>
              <w:left w:val="nil"/>
              <w:bottom w:val="single" w:sz="4" w:space="0" w:color="auto"/>
              <w:right w:val="single" w:sz="4" w:space="0" w:color="auto"/>
            </w:tcBorders>
            <w:shd w:val="clear" w:color="auto" w:fill="auto"/>
            <w:noWrap/>
            <w:vAlign w:val="bottom"/>
          </w:tcPr>
          <w:p w14:paraId="13088D3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ACE-ITO90-06</w:t>
            </w:r>
          </w:p>
        </w:tc>
        <w:tc>
          <w:tcPr>
            <w:tcW w:w="299" w:type="pct"/>
            <w:tcBorders>
              <w:top w:val="nil"/>
              <w:left w:val="nil"/>
              <w:bottom w:val="single" w:sz="4" w:space="0" w:color="auto"/>
              <w:right w:val="single" w:sz="4" w:space="0" w:color="auto"/>
            </w:tcBorders>
            <w:shd w:val="clear" w:color="auto" w:fill="auto"/>
            <w:noWrap/>
            <w:vAlign w:val="center"/>
          </w:tcPr>
          <w:p w14:paraId="4A1EB4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85" w:type="pct"/>
            <w:tcBorders>
              <w:top w:val="nil"/>
              <w:left w:val="nil"/>
              <w:bottom w:val="single" w:sz="4" w:space="0" w:color="auto"/>
              <w:right w:val="single" w:sz="4" w:space="0" w:color="auto"/>
            </w:tcBorders>
            <w:shd w:val="clear" w:color="auto" w:fill="auto"/>
            <w:noWrap/>
            <w:vAlign w:val="center"/>
          </w:tcPr>
          <w:p w14:paraId="16F00E9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7" w:type="pct"/>
            <w:tcBorders>
              <w:top w:val="nil"/>
              <w:left w:val="nil"/>
              <w:bottom w:val="single" w:sz="4" w:space="0" w:color="auto"/>
              <w:right w:val="single" w:sz="4" w:space="0" w:color="auto"/>
            </w:tcBorders>
            <w:shd w:val="clear" w:color="auto" w:fill="auto"/>
            <w:noWrap/>
            <w:vAlign w:val="center"/>
          </w:tcPr>
          <w:p w14:paraId="126D1CE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429" w:type="pct"/>
            <w:tcBorders>
              <w:top w:val="nil"/>
              <w:left w:val="nil"/>
              <w:bottom w:val="single" w:sz="4" w:space="0" w:color="auto"/>
              <w:right w:val="single" w:sz="4" w:space="0" w:color="auto"/>
            </w:tcBorders>
            <w:shd w:val="clear" w:color="auto" w:fill="auto"/>
            <w:noWrap/>
            <w:vAlign w:val="center"/>
          </w:tcPr>
          <w:p w14:paraId="7EF9FC5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7" w:type="pct"/>
            <w:tcBorders>
              <w:top w:val="nil"/>
              <w:left w:val="nil"/>
              <w:bottom w:val="single" w:sz="4" w:space="0" w:color="auto"/>
              <w:right w:val="single" w:sz="4" w:space="0" w:color="auto"/>
            </w:tcBorders>
            <w:shd w:val="clear" w:color="auto" w:fill="auto"/>
            <w:noWrap/>
            <w:vAlign w:val="center"/>
          </w:tcPr>
          <w:p w14:paraId="57537C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29" w:type="pct"/>
            <w:tcBorders>
              <w:top w:val="nil"/>
              <w:left w:val="nil"/>
              <w:bottom w:val="single" w:sz="4" w:space="0" w:color="auto"/>
              <w:right w:val="single" w:sz="4" w:space="0" w:color="auto"/>
            </w:tcBorders>
            <w:shd w:val="clear" w:color="auto" w:fill="auto"/>
            <w:noWrap/>
            <w:vAlign w:val="center"/>
          </w:tcPr>
          <w:p w14:paraId="38CB4A7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69F419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547F9F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3F202A9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49F9C164"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093D74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836" w:type="pct"/>
            <w:tcBorders>
              <w:top w:val="nil"/>
              <w:left w:val="nil"/>
              <w:bottom w:val="single" w:sz="4" w:space="0" w:color="auto"/>
              <w:right w:val="single" w:sz="4" w:space="0" w:color="auto"/>
            </w:tcBorders>
            <w:shd w:val="clear" w:color="auto" w:fill="auto"/>
            <w:noWrap/>
            <w:vAlign w:val="bottom"/>
          </w:tcPr>
          <w:p w14:paraId="159C191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ACE-ITO90-07</w:t>
            </w:r>
          </w:p>
        </w:tc>
        <w:tc>
          <w:tcPr>
            <w:tcW w:w="299" w:type="pct"/>
            <w:tcBorders>
              <w:top w:val="nil"/>
              <w:left w:val="nil"/>
              <w:bottom w:val="single" w:sz="4" w:space="0" w:color="auto"/>
              <w:right w:val="single" w:sz="4" w:space="0" w:color="auto"/>
            </w:tcBorders>
            <w:shd w:val="clear" w:color="auto" w:fill="auto"/>
            <w:noWrap/>
            <w:vAlign w:val="center"/>
          </w:tcPr>
          <w:p w14:paraId="207B1C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85" w:type="pct"/>
            <w:tcBorders>
              <w:top w:val="nil"/>
              <w:left w:val="nil"/>
              <w:bottom w:val="single" w:sz="4" w:space="0" w:color="auto"/>
              <w:right w:val="single" w:sz="4" w:space="0" w:color="auto"/>
            </w:tcBorders>
            <w:shd w:val="clear" w:color="auto" w:fill="auto"/>
            <w:noWrap/>
            <w:vAlign w:val="center"/>
          </w:tcPr>
          <w:p w14:paraId="2DFAE3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7" w:type="pct"/>
            <w:tcBorders>
              <w:top w:val="nil"/>
              <w:left w:val="nil"/>
              <w:bottom w:val="single" w:sz="4" w:space="0" w:color="auto"/>
              <w:right w:val="single" w:sz="4" w:space="0" w:color="auto"/>
            </w:tcBorders>
            <w:shd w:val="clear" w:color="auto" w:fill="auto"/>
            <w:noWrap/>
            <w:vAlign w:val="center"/>
          </w:tcPr>
          <w:p w14:paraId="0CFDA59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429" w:type="pct"/>
            <w:tcBorders>
              <w:top w:val="nil"/>
              <w:left w:val="nil"/>
              <w:bottom w:val="single" w:sz="4" w:space="0" w:color="auto"/>
              <w:right w:val="single" w:sz="4" w:space="0" w:color="auto"/>
            </w:tcBorders>
            <w:shd w:val="clear" w:color="auto" w:fill="auto"/>
            <w:noWrap/>
            <w:vAlign w:val="center"/>
          </w:tcPr>
          <w:p w14:paraId="79C7473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357" w:type="pct"/>
            <w:tcBorders>
              <w:top w:val="nil"/>
              <w:left w:val="nil"/>
              <w:bottom w:val="single" w:sz="4" w:space="0" w:color="auto"/>
              <w:right w:val="single" w:sz="4" w:space="0" w:color="auto"/>
            </w:tcBorders>
            <w:shd w:val="clear" w:color="auto" w:fill="auto"/>
            <w:noWrap/>
            <w:vAlign w:val="center"/>
          </w:tcPr>
          <w:p w14:paraId="6D04A26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29" w:type="pct"/>
            <w:tcBorders>
              <w:top w:val="nil"/>
              <w:left w:val="nil"/>
              <w:bottom w:val="single" w:sz="4" w:space="0" w:color="auto"/>
              <w:right w:val="single" w:sz="4" w:space="0" w:color="auto"/>
            </w:tcBorders>
            <w:shd w:val="clear" w:color="auto" w:fill="auto"/>
            <w:noWrap/>
            <w:vAlign w:val="center"/>
          </w:tcPr>
          <w:p w14:paraId="65D7794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1654584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3CCAB00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46D08E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7713547F"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0D7CF1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836" w:type="pct"/>
            <w:tcBorders>
              <w:top w:val="nil"/>
              <w:left w:val="nil"/>
              <w:bottom w:val="single" w:sz="4" w:space="0" w:color="auto"/>
              <w:right w:val="single" w:sz="4" w:space="0" w:color="auto"/>
            </w:tcBorders>
            <w:shd w:val="clear" w:color="auto" w:fill="auto"/>
            <w:noWrap/>
            <w:vAlign w:val="bottom"/>
          </w:tcPr>
          <w:p w14:paraId="0D390DE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ACE-ITO90-08</w:t>
            </w:r>
          </w:p>
        </w:tc>
        <w:tc>
          <w:tcPr>
            <w:tcW w:w="299" w:type="pct"/>
            <w:tcBorders>
              <w:top w:val="nil"/>
              <w:left w:val="nil"/>
              <w:bottom w:val="single" w:sz="4" w:space="0" w:color="auto"/>
              <w:right w:val="single" w:sz="4" w:space="0" w:color="auto"/>
            </w:tcBorders>
            <w:shd w:val="clear" w:color="auto" w:fill="auto"/>
            <w:noWrap/>
            <w:vAlign w:val="center"/>
          </w:tcPr>
          <w:p w14:paraId="60D7A3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5" w:type="pct"/>
            <w:tcBorders>
              <w:top w:val="nil"/>
              <w:left w:val="nil"/>
              <w:bottom w:val="single" w:sz="4" w:space="0" w:color="auto"/>
              <w:right w:val="single" w:sz="4" w:space="0" w:color="auto"/>
            </w:tcBorders>
            <w:shd w:val="clear" w:color="auto" w:fill="auto"/>
            <w:noWrap/>
            <w:vAlign w:val="center"/>
          </w:tcPr>
          <w:p w14:paraId="4BAFCDC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7" w:type="pct"/>
            <w:tcBorders>
              <w:top w:val="nil"/>
              <w:left w:val="nil"/>
              <w:bottom w:val="single" w:sz="4" w:space="0" w:color="auto"/>
              <w:right w:val="single" w:sz="4" w:space="0" w:color="auto"/>
            </w:tcBorders>
            <w:shd w:val="clear" w:color="auto" w:fill="auto"/>
            <w:noWrap/>
            <w:vAlign w:val="center"/>
          </w:tcPr>
          <w:p w14:paraId="3275937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429" w:type="pct"/>
            <w:tcBorders>
              <w:top w:val="nil"/>
              <w:left w:val="nil"/>
              <w:bottom w:val="single" w:sz="4" w:space="0" w:color="auto"/>
              <w:right w:val="single" w:sz="4" w:space="0" w:color="auto"/>
            </w:tcBorders>
            <w:shd w:val="clear" w:color="auto" w:fill="auto"/>
            <w:noWrap/>
            <w:vAlign w:val="center"/>
          </w:tcPr>
          <w:p w14:paraId="63A756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357" w:type="pct"/>
            <w:tcBorders>
              <w:top w:val="nil"/>
              <w:left w:val="nil"/>
              <w:bottom w:val="single" w:sz="4" w:space="0" w:color="auto"/>
              <w:right w:val="single" w:sz="4" w:space="0" w:color="auto"/>
            </w:tcBorders>
            <w:shd w:val="clear" w:color="auto" w:fill="auto"/>
            <w:noWrap/>
            <w:vAlign w:val="center"/>
          </w:tcPr>
          <w:p w14:paraId="25ABB31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29" w:type="pct"/>
            <w:tcBorders>
              <w:top w:val="nil"/>
              <w:left w:val="nil"/>
              <w:bottom w:val="single" w:sz="4" w:space="0" w:color="auto"/>
              <w:right w:val="single" w:sz="4" w:space="0" w:color="auto"/>
            </w:tcBorders>
            <w:shd w:val="clear" w:color="auto" w:fill="auto"/>
            <w:noWrap/>
            <w:vAlign w:val="center"/>
          </w:tcPr>
          <w:p w14:paraId="47037B1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6B95D8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6E913B5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549F1C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1D63315E"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3B9D7B7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836" w:type="pct"/>
            <w:tcBorders>
              <w:top w:val="nil"/>
              <w:left w:val="nil"/>
              <w:bottom w:val="single" w:sz="4" w:space="0" w:color="auto"/>
              <w:right w:val="single" w:sz="4" w:space="0" w:color="auto"/>
            </w:tcBorders>
            <w:shd w:val="clear" w:color="auto" w:fill="auto"/>
            <w:noWrap/>
            <w:vAlign w:val="bottom"/>
          </w:tcPr>
          <w:p w14:paraId="2396F4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ACE-ITO90-09</w:t>
            </w:r>
          </w:p>
        </w:tc>
        <w:tc>
          <w:tcPr>
            <w:tcW w:w="299" w:type="pct"/>
            <w:tcBorders>
              <w:top w:val="nil"/>
              <w:left w:val="nil"/>
              <w:bottom w:val="single" w:sz="4" w:space="0" w:color="auto"/>
              <w:right w:val="single" w:sz="4" w:space="0" w:color="auto"/>
            </w:tcBorders>
            <w:shd w:val="clear" w:color="auto" w:fill="auto"/>
            <w:noWrap/>
            <w:vAlign w:val="center"/>
          </w:tcPr>
          <w:p w14:paraId="712FA6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85" w:type="pct"/>
            <w:tcBorders>
              <w:top w:val="nil"/>
              <w:left w:val="nil"/>
              <w:bottom w:val="single" w:sz="4" w:space="0" w:color="auto"/>
              <w:right w:val="single" w:sz="4" w:space="0" w:color="auto"/>
            </w:tcBorders>
            <w:shd w:val="clear" w:color="auto" w:fill="auto"/>
            <w:noWrap/>
            <w:vAlign w:val="center"/>
          </w:tcPr>
          <w:p w14:paraId="4C1447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7" w:type="pct"/>
            <w:tcBorders>
              <w:top w:val="nil"/>
              <w:left w:val="nil"/>
              <w:bottom w:val="single" w:sz="4" w:space="0" w:color="auto"/>
              <w:right w:val="single" w:sz="4" w:space="0" w:color="auto"/>
            </w:tcBorders>
            <w:shd w:val="clear" w:color="auto" w:fill="auto"/>
            <w:noWrap/>
            <w:vAlign w:val="center"/>
          </w:tcPr>
          <w:p w14:paraId="410639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29" w:type="pct"/>
            <w:tcBorders>
              <w:top w:val="nil"/>
              <w:left w:val="nil"/>
              <w:bottom w:val="single" w:sz="4" w:space="0" w:color="auto"/>
              <w:right w:val="single" w:sz="4" w:space="0" w:color="auto"/>
            </w:tcBorders>
            <w:shd w:val="clear" w:color="auto" w:fill="auto"/>
            <w:noWrap/>
            <w:vAlign w:val="center"/>
          </w:tcPr>
          <w:p w14:paraId="26CC86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7" w:type="pct"/>
            <w:tcBorders>
              <w:top w:val="nil"/>
              <w:left w:val="nil"/>
              <w:bottom w:val="single" w:sz="4" w:space="0" w:color="auto"/>
              <w:right w:val="single" w:sz="4" w:space="0" w:color="auto"/>
            </w:tcBorders>
            <w:shd w:val="clear" w:color="auto" w:fill="auto"/>
            <w:noWrap/>
            <w:vAlign w:val="center"/>
          </w:tcPr>
          <w:p w14:paraId="0F4579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29" w:type="pct"/>
            <w:tcBorders>
              <w:top w:val="nil"/>
              <w:left w:val="nil"/>
              <w:bottom w:val="single" w:sz="4" w:space="0" w:color="auto"/>
              <w:right w:val="single" w:sz="4" w:space="0" w:color="auto"/>
            </w:tcBorders>
            <w:shd w:val="clear" w:color="auto" w:fill="auto"/>
            <w:noWrap/>
            <w:vAlign w:val="center"/>
          </w:tcPr>
          <w:p w14:paraId="775A5E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60E2A7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724DDAC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2FCE6E1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720F8967"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0169AD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836" w:type="pct"/>
            <w:tcBorders>
              <w:top w:val="nil"/>
              <w:left w:val="nil"/>
              <w:bottom w:val="single" w:sz="4" w:space="0" w:color="auto"/>
              <w:right w:val="single" w:sz="4" w:space="0" w:color="auto"/>
            </w:tcBorders>
            <w:shd w:val="clear" w:color="auto" w:fill="auto"/>
            <w:noWrap/>
            <w:vAlign w:val="bottom"/>
          </w:tcPr>
          <w:p w14:paraId="4E1FC3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ACE-ITO90-10</w:t>
            </w:r>
          </w:p>
        </w:tc>
        <w:tc>
          <w:tcPr>
            <w:tcW w:w="299" w:type="pct"/>
            <w:tcBorders>
              <w:top w:val="nil"/>
              <w:left w:val="nil"/>
              <w:bottom w:val="single" w:sz="4" w:space="0" w:color="auto"/>
              <w:right w:val="single" w:sz="4" w:space="0" w:color="auto"/>
            </w:tcBorders>
            <w:shd w:val="clear" w:color="auto" w:fill="auto"/>
            <w:noWrap/>
            <w:vAlign w:val="center"/>
          </w:tcPr>
          <w:p w14:paraId="338D9D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85" w:type="pct"/>
            <w:tcBorders>
              <w:top w:val="nil"/>
              <w:left w:val="nil"/>
              <w:bottom w:val="single" w:sz="4" w:space="0" w:color="auto"/>
              <w:right w:val="single" w:sz="4" w:space="0" w:color="auto"/>
            </w:tcBorders>
            <w:shd w:val="clear" w:color="auto" w:fill="auto"/>
            <w:noWrap/>
            <w:vAlign w:val="center"/>
          </w:tcPr>
          <w:p w14:paraId="5AEBE4D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7" w:type="pct"/>
            <w:tcBorders>
              <w:top w:val="nil"/>
              <w:left w:val="nil"/>
              <w:bottom w:val="single" w:sz="4" w:space="0" w:color="auto"/>
              <w:right w:val="single" w:sz="4" w:space="0" w:color="auto"/>
            </w:tcBorders>
            <w:shd w:val="clear" w:color="auto" w:fill="auto"/>
            <w:noWrap/>
            <w:vAlign w:val="center"/>
          </w:tcPr>
          <w:p w14:paraId="26B5FE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29" w:type="pct"/>
            <w:tcBorders>
              <w:top w:val="nil"/>
              <w:left w:val="nil"/>
              <w:bottom w:val="single" w:sz="4" w:space="0" w:color="auto"/>
              <w:right w:val="single" w:sz="4" w:space="0" w:color="auto"/>
            </w:tcBorders>
            <w:shd w:val="clear" w:color="auto" w:fill="auto"/>
            <w:noWrap/>
            <w:vAlign w:val="center"/>
          </w:tcPr>
          <w:p w14:paraId="2EFF55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357" w:type="pct"/>
            <w:tcBorders>
              <w:top w:val="nil"/>
              <w:left w:val="nil"/>
              <w:bottom w:val="single" w:sz="4" w:space="0" w:color="auto"/>
              <w:right w:val="single" w:sz="4" w:space="0" w:color="auto"/>
            </w:tcBorders>
            <w:shd w:val="clear" w:color="auto" w:fill="auto"/>
            <w:noWrap/>
            <w:vAlign w:val="center"/>
          </w:tcPr>
          <w:p w14:paraId="147D1B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29" w:type="pct"/>
            <w:tcBorders>
              <w:top w:val="nil"/>
              <w:left w:val="nil"/>
              <w:bottom w:val="single" w:sz="4" w:space="0" w:color="auto"/>
              <w:right w:val="single" w:sz="4" w:space="0" w:color="auto"/>
            </w:tcBorders>
            <w:shd w:val="clear" w:color="auto" w:fill="auto"/>
            <w:noWrap/>
            <w:vAlign w:val="center"/>
          </w:tcPr>
          <w:p w14:paraId="1E8497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5FC7E14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121A8A9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1F43408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3528CF2C"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591739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11</w:t>
            </w:r>
          </w:p>
        </w:tc>
        <w:tc>
          <w:tcPr>
            <w:tcW w:w="836" w:type="pct"/>
            <w:tcBorders>
              <w:top w:val="nil"/>
              <w:left w:val="nil"/>
              <w:bottom w:val="single" w:sz="4" w:space="0" w:color="auto"/>
              <w:right w:val="single" w:sz="4" w:space="0" w:color="auto"/>
            </w:tcBorders>
            <w:shd w:val="clear" w:color="auto" w:fill="auto"/>
            <w:noWrap/>
            <w:vAlign w:val="bottom"/>
          </w:tcPr>
          <w:p w14:paraId="6AF701B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ACE-ITO90-11</w:t>
            </w:r>
          </w:p>
        </w:tc>
        <w:tc>
          <w:tcPr>
            <w:tcW w:w="299" w:type="pct"/>
            <w:tcBorders>
              <w:top w:val="nil"/>
              <w:left w:val="nil"/>
              <w:bottom w:val="single" w:sz="4" w:space="0" w:color="auto"/>
              <w:right w:val="single" w:sz="4" w:space="0" w:color="auto"/>
            </w:tcBorders>
            <w:shd w:val="clear" w:color="auto" w:fill="auto"/>
            <w:noWrap/>
            <w:vAlign w:val="center"/>
          </w:tcPr>
          <w:p w14:paraId="210AF20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85" w:type="pct"/>
            <w:tcBorders>
              <w:top w:val="nil"/>
              <w:left w:val="nil"/>
              <w:bottom w:val="single" w:sz="4" w:space="0" w:color="auto"/>
              <w:right w:val="single" w:sz="4" w:space="0" w:color="auto"/>
            </w:tcBorders>
            <w:shd w:val="clear" w:color="auto" w:fill="auto"/>
            <w:noWrap/>
            <w:vAlign w:val="center"/>
          </w:tcPr>
          <w:p w14:paraId="3BF3B0E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357" w:type="pct"/>
            <w:tcBorders>
              <w:top w:val="nil"/>
              <w:left w:val="nil"/>
              <w:bottom w:val="single" w:sz="4" w:space="0" w:color="auto"/>
              <w:right w:val="single" w:sz="4" w:space="0" w:color="auto"/>
            </w:tcBorders>
            <w:shd w:val="clear" w:color="auto" w:fill="auto"/>
            <w:noWrap/>
            <w:vAlign w:val="center"/>
          </w:tcPr>
          <w:p w14:paraId="0ED6C79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429" w:type="pct"/>
            <w:tcBorders>
              <w:top w:val="nil"/>
              <w:left w:val="nil"/>
              <w:bottom w:val="single" w:sz="4" w:space="0" w:color="auto"/>
              <w:right w:val="single" w:sz="4" w:space="0" w:color="auto"/>
            </w:tcBorders>
            <w:shd w:val="clear" w:color="auto" w:fill="auto"/>
            <w:noWrap/>
            <w:vAlign w:val="center"/>
          </w:tcPr>
          <w:p w14:paraId="60B3C9B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357" w:type="pct"/>
            <w:tcBorders>
              <w:top w:val="nil"/>
              <w:left w:val="nil"/>
              <w:bottom w:val="single" w:sz="4" w:space="0" w:color="auto"/>
              <w:right w:val="single" w:sz="4" w:space="0" w:color="auto"/>
            </w:tcBorders>
            <w:shd w:val="clear" w:color="auto" w:fill="auto"/>
            <w:noWrap/>
            <w:vAlign w:val="center"/>
          </w:tcPr>
          <w:p w14:paraId="6C4F48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29" w:type="pct"/>
            <w:tcBorders>
              <w:top w:val="nil"/>
              <w:left w:val="nil"/>
              <w:bottom w:val="single" w:sz="4" w:space="0" w:color="auto"/>
              <w:right w:val="single" w:sz="4" w:space="0" w:color="auto"/>
            </w:tcBorders>
            <w:shd w:val="clear" w:color="auto" w:fill="auto"/>
            <w:noWrap/>
            <w:vAlign w:val="center"/>
          </w:tcPr>
          <w:p w14:paraId="389785B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27F213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0CD3A0D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2DCD39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7604738A"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79A0A4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12</w:t>
            </w:r>
          </w:p>
        </w:tc>
        <w:tc>
          <w:tcPr>
            <w:tcW w:w="836" w:type="pct"/>
            <w:tcBorders>
              <w:top w:val="nil"/>
              <w:left w:val="nil"/>
              <w:bottom w:val="single" w:sz="4" w:space="0" w:color="auto"/>
              <w:right w:val="single" w:sz="4" w:space="0" w:color="auto"/>
            </w:tcBorders>
            <w:shd w:val="clear" w:color="auto" w:fill="auto"/>
            <w:noWrap/>
            <w:vAlign w:val="bottom"/>
          </w:tcPr>
          <w:p w14:paraId="22C9055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ACE-ITO90-12</w:t>
            </w:r>
          </w:p>
        </w:tc>
        <w:tc>
          <w:tcPr>
            <w:tcW w:w="299" w:type="pct"/>
            <w:tcBorders>
              <w:top w:val="nil"/>
              <w:left w:val="nil"/>
              <w:bottom w:val="single" w:sz="4" w:space="0" w:color="auto"/>
              <w:right w:val="single" w:sz="4" w:space="0" w:color="auto"/>
            </w:tcBorders>
            <w:shd w:val="clear" w:color="auto" w:fill="auto"/>
            <w:noWrap/>
            <w:vAlign w:val="center"/>
          </w:tcPr>
          <w:p w14:paraId="14DF6E9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85" w:type="pct"/>
            <w:tcBorders>
              <w:top w:val="nil"/>
              <w:left w:val="nil"/>
              <w:bottom w:val="single" w:sz="4" w:space="0" w:color="auto"/>
              <w:right w:val="single" w:sz="4" w:space="0" w:color="auto"/>
            </w:tcBorders>
            <w:shd w:val="clear" w:color="auto" w:fill="auto"/>
            <w:noWrap/>
            <w:vAlign w:val="center"/>
          </w:tcPr>
          <w:p w14:paraId="5AA189D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7" w:type="pct"/>
            <w:tcBorders>
              <w:top w:val="nil"/>
              <w:left w:val="nil"/>
              <w:bottom w:val="single" w:sz="4" w:space="0" w:color="auto"/>
              <w:right w:val="single" w:sz="4" w:space="0" w:color="auto"/>
            </w:tcBorders>
            <w:shd w:val="clear" w:color="auto" w:fill="auto"/>
            <w:noWrap/>
            <w:vAlign w:val="center"/>
          </w:tcPr>
          <w:p w14:paraId="0231DC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429" w:type="pct"/>
            <w:tcBorders>
              <w:top w:val="nil"/>
              <w:left w:val="nil"/>
              <w:bottom w:val="single" w:sz="4" w:space="0" w:color="auto"/>
              <w:right w:val="single" w:sz="4" w:space="0" w:color="auto"/>
            </w:tcBorders>
            <w:shd w:val="clear" w:color="auto" w:fill="auto"/>
            <w:noWrap/>
            <w:vAlign w:val="center"/>
          </w:tcPr>
          <w:p w14:paraId="4DF0097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7" w:type="pct"/>
            <w:tcBorders>
              <w:top w:val="nil"/>
              <w:left w:val="nil"/>
              <w:bottom w:val="single" w:sz="4" w:space="0" w:color="auto"/>
              <w:right w:val="single" w:sz="4" w:space="0" w:color="auto"/>
            </w:tcBorders>
            <w:shd w:val="clear" w:color="auto" w:fill="auto"/>
            <w:noWrap/>
            <w:vAlign w:val="center"/>
          </w:tcPr>
          <w:p w14:paraId="0CA93E5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29" w:type="pct"/>
            <w:tcBorders>
              <w:top w:val="nil"/>
              <w:left w:val="nil"/>
              <w:bottom w:val="single" w:sz="4" w:space="0" w:color="auto"/>
              <w:right w:val="single" w:sz="4" w:space="0" w:color="auto"/>
            </w:tcBorders>
            <w:shd w:val="clear" w:color="auto" w:fill="auto"/>
            <w:noWrap/>
            <w:vAlign w:val="center"/>
          </w:tcPr>
          <w:p w14:paraId="53CA05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08343F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576F0A2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59E6602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549BDAAF"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23D163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13</w:t>
            </w:r>
          </w:p>
        </w:tc>
        <w:tc>
          <w:tcPr>
            <w:tcW w:w="836" w:type="pct"/>
            <w:tcBorders>
              <w:top w:val="nil"/>
              <w:left w:val="nil"/>
              <w:bottom w:val="single" w:sz="4" w:space="0" w:color="auto"/>
              <w:right w:val="single" w:sz="4" w:space="0" w:color="auto"/>
            </w:tcBorders>
            <w:shd w:val="clear" w:color="auto" w:fill="auto"/>
            <w:noWrap/>
            <w:vAlign w:val="bottom"/>
          </w:tcPr>
          <w:p w14:paraId="32D4B5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ACE-ITO90-13</w:t>
            </w:r>
          </w:p>
        </w:tc>
        <w:tc>
          <w:tcPr>
            <w:tcW w:w="299" w:type="pct"/>
            <w:tcBorders>
              <w:top w:val="nil"/>
              <w:left w:val="nil"/>
              <w:bottom w:val="single" w:sz="4" w:space="0" w:color="auto"/>
              <w:right w:val="single" w:sz="4" w:space="0" w:color="auto"/>
            </w:tcBorders>
            <w:shd w:val="clear" w:color="auto" w:fill="auto"/>
            <w:noWrap/>
            <w:vAlign w:val="center"/>
          </w:tcPr>
          <w:p w14:paraId="253DA7F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85" w:type="pct"/>
            <w:tcBorders>
              <w:top w:val="nil"/>
              <w:left w:val="nil"/>
              <w:bottom w:val="single" w:sz="4" w:space="0" w:color="auto"/>
              <w:right w:val="single" w:sz="4" w:space="0" w:color="auto"/>
            </w:tcBorders>
            <w:shd w:val="clear" w:color="auto" w:fill="auto"/>
            <w:noWrap/>
            <w:vAlign w:val="center"/>
          </w:tcPr>
          <w:p w14:paraId="4961950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7" w:type="pct"/>
            <w:tcBorders>
              <w:top w:val="nil"/>
              <w:left w:val="nil"/>
              <w:bottom w:val="single" w:sz="4" w:space="0" w:color="auto"/>
              <w:right w:val="single" w:sz="4" w:space="0" w:color="auto"/>
            </w:tcBorders>
            <w:shd w:val="clear" w:color="auto" w:fill="auto"/>
            <w:noWrap/>
            <w:vAlign w:val="center"/>
          </w:tcPr>
          <w:p w14:paraId="3F9E45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429" w:type="pct"/>
            <w:tcBorders>
              <w:top w:val="nil"/>
              <w:left w:val="nil"/>
              <w:bottom w:val="single" w:sz="4" w:space="0" w:color="auto"/>
              <w:right w:val="single" w:sz="4" w:space="0" w:color="auto"/>
            </w:tcBorders>
            <w:shd w:val="clear" w:color="auto" w:fill="auto"/>
            <w:noWrap/>
            <w:vAlign w:val="center"/>
          </w:tcPr>
          <w:p w14:paraId="35D33B5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7" w:type="pct"/>
            <w:tcBorders>
              <w:top w:val="nil"/>
              <w:left w:val="nil"/>
              <w:bottom w:val="single" w:sz="4" w:space="0" w:color="auto"/>
              <w:right w:val="single" w:sz="4" w:space="0" w:color="auto"/>
            </w:tcBorders>
            <w:shd w:val="clear" w:color="auto" w:fill="auto"/>
            <w:noWrap/>
            <w:vAlign w:val="center"/>
          </w:tcPr>
          <w:p w14:paraId="0398F8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29" w:type="pct"/>
            <w:tcBorders>
              <w:top w:val="nil"/>
              <w:left w:val="nil"/>
              <w:bottom w:val="single" w:sz="4" w:space="0" w:color="auto"/>
              <w:right w:val="single" w:sz="4" w:space="0" w:color="auto"/>
            </w:tcBorders>
            <w:shd w:val="clear" w:color="auto" w:fill="auto"/>
            <w:noWrap/>
            <w:vAlign w:val="center"/>
          </w:tcPr>
          <w:p w14:paraId="1E7333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447DFEA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309E98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4F3F909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2C4ACE9B"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7A214AE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14</w:t>
            </w:r>
          </w:p>
        </w:tc>
        <w:tc>
          <w:tcPr>
            <w:tcW w:w="836" w:type="pct"/>
            <w:tcBorders>
              <w:top w:val="nil"/>
              <w:left w:val="nil"/>
              <w:bottom w:val="single" w:sz="4" w:space="0" w:color="auto"/>
              <w:right w:val="single" w:sz="4" w:space="0" w:color="auto"/>
            </w:tcBorders>
            <w:shd w:val="clear" w:color="auto" w:fill="auto"/>
            <w:noWrap/>
            <w:vAlign w:val="bottom"/>
          </w:tcPr>
          <w:p w14:paraId="6A429BB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ACE-ITO90-14</w:t>
            </w:r>
          </w:p>
        </w:tc>
        <w:tc>
          <w:tcPr>
            <w:tcW w:w="299" w:type="pct"/>
            <w:tcBorders>
              <w:top w:val="nil"/>
              <w:left w:val="nil"/>
              <w:bottom w:val="single" w:sz="4" w:space="0" w:color="auto"/>
              <w:right w:val="single" w:sz="4" w:space="0" w:color="auto"/>
            </w:tcBorders>
            <w:shd w:val="clear" w:color="auto" w:fill="auto"/>
            <w:noWrap/>
            <w:vAlign w:val="center"/>
          </w:tcPr>
          <w:p w14:paraId="185D81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85" w:type="pct"/>
            <w:tcBorders>
              <w:top w:val="nil"/>
              <w:left w:val="nil"/>
              <w:bottom w:val="single" w:sz="4" w:space="0" w:color="auto"/>
              <w:right w:val="single" w:sz="4" w:space="0" w:color="auto"/>
            </w:tcBorders>
            <w:shd w:val="clear" w:color="auto" w:fill="auto"/>
            <w:noWrap/>
            <w:vAlign w:val="center"/>
          </w:tcPr>
          <w:p w14:paraId="5632255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7" w:type="pct"/>
            <w:tcBorders>
              <w:top w:val="nil"/>
              <w:left w:val="nil"/>
              <w:bottom w:val="single" w:sz="4" w:space="0" w:color="auto"/>
              <w:right w:val="single" w:sz="4" w:space="0" w:color="auto"/>
            </w:tcBorders>
            <w:shd w:val="clear" w:color="auto" w:fill="auto"/>
            <w:noWrap/>
            <w:vAlign w:val="center"/>
          </w:tcPr>
          <w:p w14:paraId="5CCF741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429" w:type="pct"/>
            <w:tcBorders>
              <w:top w:val="nil"/>
              <w:left w:val="nil"/>
              <w:bottom w:val="single" w:sz="4" w:space="0" w:color="auto"/>
              <w:right w:val="single" w:sz="4" w:space="0" w:color="auto"/>
            </w:tcBorders>
            <w:shd w:val="clear" w:color="auto" w:fill="auto"/>
            <w:noWrap/>
            <w:vAlign w:val="center"/>
          </w:tcPr>
          <w:p w14:paraId="1DA4748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7" w:type="pct"/>
            <w:tcBorders>
              <w:top w:val="nil"/>
              <w:left w:val="nil"/>
              <w:bottom w:val="single" w:sz="4" w:space="0" w:color="auto"/>
              <w:right w:val="single" w:sz="4" w:space="0" w:color="auto"/>
            </w:tcBorders>
            <w:shd w:val="clear" w:color="auto" w:fill="auto"/>
            <w:noWrap/>
            <w:vAlign w:val="center"/>
          </w:tcPr>
          <w:p w14:paraId="491692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29" w:type="pct"/>
            <w:tcBorders>
              <w:top w:val="nil"/>
              <w:left w:val="nil"/>
              <w:bottom w:val="single" w:sz="4" w:space="0" w:color="auto"/>
              <w:right w:val="single" w:sz="4" w:space="0" w:color="auto"/>
            </w:tcBorders>
            <w:shd w:val="clear" w:color="auto" w:fill="auto"/>
            <w:noWrap/>
            <w:vAlign w:val="center"/>
          </w:tcPr>
          <w:p w14:paraId="01F5276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34F5237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3B5F251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4C1DBF9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647796" w:rsidRPr="001F3EF6" w14:paraId="115145D8" w14:textId="77777777" w:rsidTr="001F3EF6">
        <w:trPr>
          <w:trHeight w:val="300"/>
        </w:trPr>
        <w:tc>
          <w:tcPr>
            <w:tcW w:w="350" w:type="pct"/>
            <w:tcBorders>
              <w:top w:val="nil"/>
              <w:left w:val="single" w:sz="4" w:space="0" w:color="auto"/>
              <w:bottom w:val="single" w:sz="4" w:space="0" w:color="auto"/>
              <w:right w:val="single" w:sz="4" w:space="0" w:color="auto"/>
            </w:tcBorders>
            <w:shd w:val="clear" w:color="auto" w:fill="auto"/>
            <w:noWrap/>
            <w:vAlign w:val="bottom"/>
          </w:tcPr>
          <w:p w14:paraId="4CE4DB3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15</w:t>
            </w:r>
          </w:p>
        </w:tc>
        <w:tc>
          <w:tcPr>
            <w:tcW w:w="836" w:type="pct"/>
            <w:tcBorders>
              <w:top w:val="nil"/>
              <w:left w:val="nil"/>
              <w:bottom w:val="single" w:sz="4" w:space="0" w:color="auto"/>
              <w:right w:val="single" w:sz="4" w:space="0" w:color="auto"/>
            </w:tcBorders>
            <w:shd w:val="clear" w:color="auto" w:fill="auto"/>
            <w:noWrap/>
            <w:vAlign w:val="bottom"/>
          </w:tcPr>
          <w:p w14:paraId="02BB7F3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ACE-ITO90-15</w:t>
            </w:r>
          </w:p>
        </w:tc>
        <w:tc>
          <w:tcPr>
            <w:tcW w:w="299" w:type="pct"/>
            <w:tcBorders>
              <w:top w:val="nil"/>
              <w:left w:val="nil"/>
              <w:bottom w:val="single" w:sz="4" w:space="0" w:color="auto"/>
              <w:right w:val="single" w:sz="4" w:space="0" w:color="auto"/>
            </w:tcBorders>
            <w:shd w:val="clear" w:color="auto" w:fill="auto"/>
            <w:noWrap/>
            <w:vAlign w:val="center"/>
          </w:tcPr>
          <w:p w14:paraId="6E0C22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11</w:t>
            </w:r>
          </w:p>
        </w:tc>
        <w:tc>
          <w:tcPr>
            <w:tcW w:w="385" w:type="pct"/>
            <w:tcBorders>
              <w:top w:val="nil"/>
              <w:left w:val="nil"/>
              <w:bottom w:val="single" w:sz="4" w:space="0" w:color="auto"/>
              <w:right w:val="single" w:sz="4" w:space="0" w:color="auto"/>
            </w:tcBorders>
            <w:shd w:val="clear" w:color="auto" w:fill="auto"/>
            <w:noWrap/>
            <w:vAlign w:val="center"/>
          </w:tcPr>
          <w:p w14:paraId="629325F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7" w:type="pct"/>
            <w:tcBorders>
              <w:top w:val="nil"/>
              <w:left w:val="nil"/>
              <w:bottom w:val="single" w:sz="4" w:space="0" w:color="auto"/>
              <w:right w:val="single" w:sz="4" w:space="0" w:color="auto"/>
            </w:tcBorders>
            <w:shd w:val="clear" w:color="auto" w:fill="auto"/>
            <w:noWrap/>
            <w:vAlign w:val="center"/>
          </w:tcPr>
          <w:p w14:paraId="42256E4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429" w:type="pct"/>
            <w:tcBorders>
              <w:top w:val="nil"/>
              <w:left w:val="nil"/>
              <w:bottom w:val="single" w:sz="4" w:space="0" w:color="auto"/>
              <w:right w:val="single" w:sz="4" w:space="0" w:color="auto"/>
            </w:tcBorders>
            <w:shd w:val="clear" w:color="auto" w:fill="auto"/>
            <w:noWrap/>
            <w:vAlign w:val="center"/>
          </w:tcPr>
          <w:p w14:paraId="3105181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357" w:type="pct"/>
            <w:tcBorders>
              <w:top w:val="nil"/>
              <w:left w:val="nil"/>
              <w:bottom w:val="single" w:sz="4" w:space="0" w:color="auto"/>
              <w:right w:val="single" w:sz="4" w:space="0" w:color="auto"/>
            </w:tcBorders>
            <w:shd w:val="clear" w:color="auto" w:fill="auto"/>
            <w:noWrap/>
            <w:vAlign w:val="center"/>
          </w:tcPr>
          <w:p w14:paraId="2B7A63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29" w:type="pct"/>
            <w:tcBorders>
              <w:top w:val="nil"/>
              <w:left w:val="nil"/>
              <w:bottom w:val="single" w:sz="4" w:space="0" w:color="auto"/>
              <w:right w:val="single" w:sz="4" w:space="0" w:color="auto"/>
            </w:tcBorders>
            <w:shd w:val="clear" w:color="auto" w:fill="auto"/>
            <w:noWrap/>
            <w:vAlign w:val="center"/>
          </w:tcPr>
          <w:p w14:paraId="114DDF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494" w:type="pct"/>
            <w:tcBorders>
              <w:top w:val="nil"/>
              <w:left w:val="nil"/>
              <w:bottom w:val="single" w:sz="4" w:space="0" w:color="auto"/>
              <w:right w:val="single" w:sz="4" w:space="0" w:color="auto"/>
            </w:tcBorders>
            <w:shd w:val="clear" w:color="auto" w:fill="auto"/>
            <w:noWrap/>
            <w:vAlign w:val="center"/>
          </w:tcPr>
          <w:p w14:paraId="7373BAD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455" w:type="pct"/>
            <w:tcBorders>
              <w:top w:val="nil"/>
              <w:left w:val="nil"/>
              <w:bottom w:val="single" w:sz="4" w:space="0" w:color="auto"/>
              <w:right w:val="single" w:sz="4" w:space="0" w:color="auto"/>
            </w:tcBorders>
            <w:shd w:val="clear" w:color="auto" w:fill="auto"/>
            <w:noWrap/>
            <w:vAlign w:val="center"/>
          </w:tcPr>
          <w:p w14:paraId="39D382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9" w:type="pct"/>
            <w:tcBorders>
              <w:top w:val="nil"/>
              <w:left w:val="nil"/>
              <w:bottom w:val="single" w:sz="4" w:space="0" w:color="auto"/>
              <w:right w:val="single" w:sz="4" w:space="0" w:color="auto"/>
            </w:tcBorders>
            <w:shd w:val="clear" w:color="auto" w:fill="auto"/>
            <w:noWrap/>
            <w:vAlign w:val="center"/>
          </w:tcPr>
          <w:p w14:paraId="0251A5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bl>
    <w:p w14:paraId="75F129B0"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3FD93AF3" w14:textId="3BECC424" w:rsidR="00647796" w:rsidRPr="00534F60" w:rsidRDefault="00647796" w:rsidP="00534F60">
      <w:pPr>
        <w:widowControl/>
        <w:spacing w:line="360" w:lineRule="auto"/>
        <w:jc w:val="left"/>
        <w:rPr>
          <w:rFonts w:asciiTheme="minorEastAsia" w:hAnsiTheme="minorEastAsia" w:cs="Times New Roman"/>
          <w:szCs w:val="21"/>
        </w:rPr>
      </w:pPr>
      <w:r w:rsidRPr="001F3EF6">
        <w:rPr>
          <w:rFonts w:asciiTheme="minorEastAsia" w:hAnsiTheme="minorEastAsia" w:cs="Times New Roman" w:hint="eastAsia"/>
          <w:szCs w:val="21"/>
        </w:rPr>
        <w:t xml:space="preserve">                </w:t>
      </w:r>
      <w:r w:rsidRPr="001F3EF6">
        <w:rPr>
          <w:rFonts w:asciiTheme="minorEastAsia" w:hAnsiTheme="minorEastAsia" w:cs="Times New Roman"/>
          <w:szCs w:val="21"/>
        </w:rPr>
        <w:t xml:space="preserve">           </w:t>
      </w:r>
      <w:r w:rsidRPr="00534F60">
        <w:rPr>
          <w:rFonts w:ascii="黑体" w:eastAsia="黑体" w:hAnsi="宋体" w:cs="Arial" w:hint="eastAsia"/>
          <w:kern w:val="0"/>
          <w:szCs w:val="21"/>
        </w:rPr>
        <w:t>表</w:t>
      </w:r>
      <w:r w:rsidRPr="00534F60">
        <w:rPr>
          <w:rFonts w:ascii="黑体" w:eastAsia="黑体" w:hAnsi="宋体" w:cs="Arial"/>
          <w:kern w:val="0"/>
          <w:szCs w:val="21"/>
        </w:rPr>
        <w:t>26</w:t>
      </w:r>
      <w:r w:rsidRPr="00534F60">
        <w:rPr>
          <w:rFonts w:ascii="黑体" w:eastAsia="黑体" w:hAnsi="宋体" w:cs="Arial" w:hint="eastAsia"/>
          <w:kern w:val="0"/>
          <w:szCs w:val="21"/>
        </w:rPr>
        <w:t>公司</w:t>
      </w:r>
      <w:r w:rsidRPr="00534F60">
        <w:rPr>
          <w:rFonts w:ascii="黑体" w:eastAsia="黑体" w:hAnsi="宋体" w:cs="Arial"/>
          <w:kern w:val="0"/>
          <w:szCs w:val="21"/>
        </w:rPr>
        <w:t>4</w:t>
      </w:r>
      <w:r w:rsidRPr="00534F60">
        <w:rPr>
          <w:rFonts w:ascii="黑体" w:eastAsia="黑体" w:hAnsi="宋体" w:cs="Arial" w:hint="eastAsia"/>
          <w:kern w:val="0"/>
          <w:szCs w:val="21"/>
        </w:rPr>
        <w:t>的氧化铟锡蒸发料的技术统计</w:t>
      </w:r>
      <w:r w:rsidRPr="00534F60">
        <w:rPr>
          <w:rFonts w:ascii="黑体" w:eastAsia="黑体" w:hAnsi="宋体" w:cs="Arial"/>
          <w:kern w:val="0"/>
          <w:szCs w:val="21"/>
        </w:rPr>
        <w:t>3</w:t>
      </w:r>
    </w:p>
    <w:tbl>
      <w:tblPr>
        <w:tblW w:w="5444" w:type="pct"/>
        <w:tblLook w:val="04A0" w:firstRow="1" w:lastRow="0" w:firstColumn="1" w:lastColumn="0" w:noHBand="0" w:noVBand="1"/>
      </w:tblPr>
      <w:tblGrid>
        <w:gridCol w:w="447"/>
        <w:gridCol w:w="1628"/>
        <w:gridCol w:w="1078"/>
        <w:gridCol w:w="748"/>
        <w:gridCol w:w="682"/>
        <w:gridCol w:w="1469"/>
        <w:gridCol w:w="1568"/>
        <w:gridCol w:w="1702"/>
      </w:tblGrid>
      <w:tr w:rsidR="00647796" w:rsidRPr="001F3EF6" w14:paraId="13EE08E2" w14:textId="77777777" w:rsidTr="001F3EF6">
        <w:trPr>
          <w:trHeight w:val="353"/>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bottom"/>
          </w:tcPr>
          <w:p w14:paraId="0BB759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IC-ITO90 外观检测数据统计表</w:t>
            </w:r>
          </w:p>
        </w:tc>
      </w:tr>
      <w:tr w:rsidR="001F3EF6" w:rsidRPr="001F3EF6" w14:paraId="0583B39E" w14:textId="77777777" w:rsidTr="001F3EF6">
        <w:trPr>
          <w:trHeight w:val="833"/>
        </w:trPr>
        <w:tc>
          <w:tcPr>
            <w:tcW w:w="240" w:type="pct"/>
            <w:tcBorders>
              <w:top w:val="nil"/>
              <w:left w:val="single" w:sz="4" w:space="0" w:color="auto"/>
              <w:bottom w:val="single" w:sz="4" w:space="0" w:color="auto"/>
              <w:right w:val="single" w:sz="4" w:space="0" w:color="auto"/>
            </w:tcBorders>
            <w:shd w:val="clear" w:color="000000" w:fill="C6E0B4"/>
            <w:vAlign w:val="center"/>
          </w:tcPr>
          <w:p w14:paraId="2DD7839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873" w:type="pct"/>
            <w:tcBorders>
              <w:top w:val="nil"/>
              <w:left w:val="nil"/>
              <w:bottom w:val="single" w:sz="4" w:space="0" w:color="auto"/>
              <w:right w:val="single" w:sz="4" w:space="0" w:color="auto"/>
            </w:tcBorders>
            <w:shd w:val="clear" w:color="000000" w:fill="C6E0B4"/>
            <w:vAlign w:val="center"/>
          </w:tcPr>
          <w:p w14:paraId="3FE1231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578" w:type="pct"/>
            <w:tcBorders>
              <w:top w:val="nil"/>
              <w:left w:val="nil"/>
              <w:bottom w:val="single" w:sz="4" w:space="0" w:color="auto"/>
              <w:right w:val="single" w:sz="4" w:space="0" w:color="auto"/>
            </w:tcBorders>
            <w:shd w:val="clear" w:color="000000" w:fill="C6E0B4"/>
            <w:vAlign w:val="center"/>
          </w:tcPr>
          <w:p w14:paraId="3B0CB36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外观干净无粉尘、无色差</w:t>
            </w:r>
          </w:p>
        </w:tc>
        <w:tc>
          <w:tcPr>
            <w:tcW w:w="401" w:type="pct"/>
            <w:tcBorders>
              <w:top w:val="nil"/>
              <w:left w:val="nil"/>
              <w:bottom w:val="single" w:sz="4" w:space="0" w:color="auto"/>
              <w:right w:val="single" w:sz="4" w:space="0" w:color="auto"/>
            </w:tcBorders>
            <w:shd w:val="clear" w:color="000000" w:fill="C6E0B4"/>
            <w:vAlign w:val="center"/>
          </w:tcPr>
          <w:p w14:paraId="714C36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无异物</w:t>
            </w:r>
          </w:p>
        </w:tc>
        <w:tc>
          <w:tcPr>
            <w:tcW w:w="366" w:type="pct"/>
            <w:tcBorders>
              <w:top w:val="nil"/>
              <w:left w:val="nil"/>
              <w:bottom w:val="single" w:sz="4" w:space="0" w:color="auto"/>
              <w:right w:val="single" w:sz="4" w:space="0" w:color="auto"/>
            </w:tcBorders>
            <w:shd w:val="clear" w:color="000000" w:fill="C6E0B4"/>
            <w:vAlign w:val="center"/>
          </w:tcPr>
          <w:p w14:paraId="13D9D7F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无刮痕</w:t>
            </w:r>
          </w:p>
        </w:tc>
        <w:tc>
          <w:tcPr>
            <w:tcW w:w="788" w:type="pct"/>
            <w:tcBorders>
              <w:top w:val="nil"/>
              <w:left w:val="nil"/>
              <w:bottom w:val="single" w:sz="4" w:space="0" w:color="auto"/>
              <w:right w:val="single" w:sz="4" w:space="0" w:color="auto"/>
            </w:tcBorders>
            <w:shd w:val="clear" w:color="000000" w:fill="C6E0B4"/>
            <w:vAlign w:val="center"/>
          </w:tcPr>
          <w:p w14:paraId="273F388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孔洞/坑点＜0.3x0.3mm，每颗≤5个</w:t>
            </w:r>
          </w:p>
        </w:tc>
        <w:tc>
          <w:tcPr>
            <w:tcW w:w="841" w:type="pct"/>
            <w:tcBorders>
              <w:top w:val="nil"/>
              <w:left w:val="nil"/>
              <w:bottom w:val="single" w:sz="4" w:space="0" w:color="auto"/>
              <w:right w:val="single" w:sz="4" w:space="0" w:color="auto"/>
            </w:tcBorders>
            <w:shd w:val="clear" w:color="000000" w:fill="C6E0B4"/>
            <w:vAlign w:val="center"/>
          </w:tcPr>
          <w:p w14:paraId="3F699C44"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崩角＜0.5mm，每颗≤5个</w:t>
            </w:r>
          </w:p>
        </w:tc>
        <w:tc>
          <w:tcPr>
            <w:tcW w:w="912" w:type="pct"/>
            <w:tcBorders>
              <w:top w:val="nil"/>
              <w:left w:val="nil"/>
              <w:bottom w:val="single" w:sz="4" w:space="0" w:color="auto"/>
              <w:right w:val="single" w:sz="4" w:space="0" w:color="auto"/>
            </w:tcBorders>
            <w:shd w:val="clear" w:color="000000" w:fill="C6E0B4"/>
            <w:vAlign w:val="center"/>
          </w:tcPr>
          <w:p w14:paraId="519CC02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无裂纹</w:t>
            </w:r>
          </w:p>
        </w:tc>
      </w:tr>
      <w:tr w:rsidR="00647796" w:rsidRPr="001F3EF6" w14:paraId="38CADE9E"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288E710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kern w:val="0"/>
                <w:szCs w:val="21"/>
              </w:rPr>
              <w:t>1</w:t>
            </w:r>
          </w:p>
        </w:tc>
        <w:tc>
          <w:tcPr>
            <w:tcW w:w="873" w:type="pct"/>
            <w:tcBorders>
              <w:top w:val="nil"/>
              <w:left w:val="nil"/>
              <w:bottom w:val="single" w:sz="4" w:space="0" w:color="auto"/>
              <w:right w:val="single" w:sz="4" w:space="0" w:color="auto"/>
            </w:tcBorders>
            <w:shd w:val="clear" w:color="auto" w:fill="auto"/>
            <w:noWrap/>
            <w:vAlign w:val="bottom"/>
          </w:tcPr>
          <w:p w14:paraId="7B927E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ACE-ITO90-01</w:t>
            </w:r>
          </w:p>
        </w:tc>
        <w:tc>
          <w:tcPr>
            <w:tcW w:w="578" w:type="pct"/>
            <w:tcBorders>
              <w:top w:val="nil"/>
              <w:left w:val="nil"/>
              <w:bottom w:val="single" w:sz="4" w:space="0" w:color="auto"/>
              <w:right w:val="single" w:sz="4" w:space="0" w:color="auto"/>
            </w:tcBorders>
            <w:shd w:val="clear" w:color="auto" w:fill="auto"/>
            <w:noWrap/>
            <w:vAlign w:val="center"/>
          </w:tcPr>
          <w:p w14:paraId="3E02F26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121A7B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1D0BBF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66BCEBD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78B110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3BC612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759D07FF"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59CB1F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kern w:val="0"/>
                <w:szCs w:val="21"/>
              </w:rPr>
              <w:t>2</w:t>
            </w:r>
          </w:p>
        </w:tc>
        <w:tc>
          <w:tcPr>
            <w:tcW w:w="873" w:type="pct"/>
            <w:tcBorders>
              <w:top w:val="nil"/>
              <w:left w:val="nil"/>
              <w:bottom w:val="single" w:sz="4" w:space="0" w:color="auto"/>
              <w:right w:val="single" w:sz="4" w:space="0" w:color="auto"/>
            </w:tcBorders>
            <w:shd w:val="clear" w:color="auto" w:fill="auto"/>
            <w:noWrap/>
            <w:vAlign w:val="bottom"/>
          </w:tcPr>
          <w:p w14:paraId="6074074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ACE-ITO90-02</w:t>
            </w:r>
          </w:p>
        </w:tc>
        <w:tc>
          <w:tcPr>
            <w:tcW w:w="578" w:type="pct"/>
            <w:tcBorders>
              <w:top w:val="nil"/>
              <w:left w:val="nil"/>
              <w:bottom w:val="single" w:sz="4" w:space="0" w:color="auto"/>
              <w:right w:val="single" w:sz="4" w:space="0" w:color="auto"/>
            </w:tcBorders>
            <w:shd w:val="clear" w:color="auto" w:fill="auto"/>
            <w:noWrap/>
            <w:vAlign w:val="center"/>
          </w:tcPr>
          <w:p w14:paraId="5E47ED6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086C8F7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47C8C7C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7CA43D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841" w:type="pct"/>
            <w:tcBorders>
              <w:top w:val="nil"/>
              <w:left w:val="nil"/>
              <w:bottom w:val="single" w:sz="4" w:space="0" w:color="auto"/>
              <w:right w:val="single" w:sz="4" w:space="0" w:color="auto"/>
            </w:tcBorders>
            <w:shd w:val="clear" w:color="auto" w:fill="auto"/>
            <w:noWrap/>
            <w:vAlign w:val="center"/>
          </w:tcPr>
          <w:p w14:paraId="43CB260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637E0BF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292E6426"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2448AD9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873" w:type="pct"/>
            <w:tcBorders>
              <w:top w:val="nil"/>
              <w:left w:val="nil"/>
              <w:bottom w:val="single" w:sz="4" w:space="0" w:color="auto"/>
              <w:right w:val="single" w:sz="4" w:space="0" w:color="auto"/>
            </w:tcBorders>
            <w:shd w:val="clear" w:color="auto" w:fill="auto"/>
            <w:noWrap/>
            <w:vAlign w:val="bottom"/>
          </w:tcPr>
          <w:p w14:paraId="133909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ACE-ITO90-03</w:t>
            </w:r>
          </w:p>
        </w:tc>
        <w:tc>
          <w:tcPr>
            <w:tcW w:w="578" w:type="pct"/>
            <w:tcBorders>
              <w:top w:val="nil"/>
              <w:left w:val="nil"/>
              <w:bottom w:val="single" w:sz="4" w:space="0" w:color="auto"/>
              <w:right w:val="single" w:sz="4" w:space="0" w:color="auto"/>
            </w:tcBorders>
            <w:shd w:val="clear" w:color="auto" w:fill="auto"/>
            <w:noWrap/>
            <w:vAlign w:val="center"/>
          </w:tcPr>
          <w:p w14:paraId="0E38AB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2F07CF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59C13AC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64F993A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55A33F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912" w:type="pct"/>
            <w:tcBorders>
              <w:top w:val="nil"/>
              <w:left w:val="nil"/>
              <w:bottom w:val="single" w:sz="4" w:space="0" w:color="auto"/>
              <w:right w:val="single" w:sz="4" w:space="0" w:color="auto"/>
            </w:tcBorders>
            <w:shd w:val="clear" w:color="auto" w:fill="auto"/>
            <w:noWrap/>
            <w:vAlign w:val="center"/>
          </w:tcPr>
          <w:p w14:paraId="72C5CB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4DFC51E3"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73C4E03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873" w:type="pct"/>
            <w:tcBorders>
              <w:top w:val="nil"/>
              <w:left w:val="nil"/>
              <w:bottom w:val="single" w:sz="4" w:space="0" w:color="auto"/>
              <w:right w:val="single" w:sz="4" w:space="0" w:color="auto"/>
            </w:tcBorders>
            <w:shd w:val="clear" w:color="auto" w:fill="auto"/>
            <w:noWrap/>
            <w:vAlign w:val="bottom"/>
          </w:tcPr>
          <w:p w14:paraId="62DB8D9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ACE-ITO90-04</w:t>
            </w:r>
          </w:p>
        </w:tc>
        <w:tc>
          <w:tcPr>
            <w:tcW w:w="578" w:type="pct"/>
            <w:tcBorders>
              <w:top w:val="nil"/>
              <w:left w:val="nil"/>
              <w:bottom w:val="single" w:sz="4" w:space="0" w:color="auto"/>
              <w:right w:val="single" w:sz="4" w:space="0" w:color="auto"/>
            </w:tcBorders>
            <w:shd w:val="clear" w:color="auto" w:fill="auto"/>
            <w:noWrap/>
            <w:vAlign w:val="center"/>
          </w:tcPr>
          <w:p w14:paraId="1BD345B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1325C33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2ABDD62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4FCCE46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02639F5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42E45E2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1AF2D69B"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63DE54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873" w:type="pct"/>
            <w:tcBorders>
              <w:top w:val="nil"/>
              <w:left w:val="nil"/>
              <w:bottom w:val="single" w:sz="4" w:space="0" w:color="auto"/>
              <w:right w:val="single" w:sz="4" w:space="0" w:color="auto"/>
            </w:tcBorders>
            <w:shd w:val="clear" w:color="auto" w:fill="auto"/>
            <w:noWrap/>
            <w:vAlign w:val="bottom"/>
          </w:tcPr>
          <w:p w14:paraId="636BB07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ACE-ITO90-05</w:t>
            </w:r>
          </w:p>
        </w:tc>
        <w:tc>
          <w:tcPr>
            <w:tcW w:w="578" w:type="pct"/>
            <w:tcBorders>
              <w:top w:val="nil"/>
              <w:left w:val="nil"/>
              <w:bottom w:val="single" w:sz="4" w:space="0" w:color="auto"/>
              <w:right w:val="single" w:sz="4" w:space="0" w:color="auto"/>
            </w:tcBorders>
            <w:shd w:val="clear" w:color="auto" w:fill="auto"/>
            <w:noWrap/>
            <w:vAlign w:val="center"/>
          </w:tcPr>
          <w:p w14:paraId="355D351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53CBBE1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4A47DA9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419A683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5B9DD6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513FE2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45D335F0"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711FA6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873" w:type="pct"/>
            <w:tcBorders>
              <w:top w:val="nil"/>
              <w:left w:val="nil"/>
              <w:bottom w:val="single" w:sz="4" w:space="0" w:color="auto"/>
              <w:right w:val="single" w:sz="4" w:space="0" w:color="auto"/>
            </w:tcBorders>
            <w:shd w:val="clear" w:color="auto" w:fill="auto"/>
            <w:noWrap/>
            <w:vAlign w:val="bottom"/>
          </w:tcPr>
          <w:p w14:paraId="6647B8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ACE-ITO90-06</w:t>
            </w:r>
          </w:p>
        </w:tc>
        <w:tc>
          <w:tcPr>
            <w:tcW w:w="578" w:type="pct"/>
            <w:tcBorders>
              <w:top w:val="nil"/>
              <w:left w:val="nil"/>
              <w:bottom w:val="single" w:sz="4" w:space="0" w:color="auto"/>
              <w:right w:val="single" w:sz="4" w:space="0" w:color="auto"/>
            </w:tcBorders>
            <w:shd w:val="clear" w:color="auto" w:fill="auto"/>
            <w:noWrap/>
            <w:vAlign w:val="center"/>
          </w:tcPr>
          <w:p w14:paraId="6882484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691CE06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13D9CA3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252FE1B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38F42B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912" w:type="pct"/>
            <w:tcBorders>
              <w:top w:val="nil"/>
              <w:left w:val="nil"/>
              <w:bottom w:val="single" w:sz="4" w:space="0" w:color="auto"/>
              <w:right w:val="single" w:sz="4" w:space="0" w:color="auto"/>
            </w:tcBorders>
            <w:shd w:val="clear" w:color="auto" w:fill="auto"/>
            <w:noWrap/>
            <w:vAlign w:val="center"/>
          </w:tcPr>
          <w:p w14:paraId="0A38F3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64D6BCAE"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52C91D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873" w:type="pct"/>
            <w:tcBorders>
              <w:top w:val="nil"/>
              <w:left w:val="nil"/>
              <w:bottom w:val="single" w:sz="4" w:space="0" w:color="auto"/>
              <w:right w:val="single" w:sz="4" w:space="0" w:color="auto"/>
            </w:tcBorders>
            <w:shd w:val="clear" w:color="auto" w:fill="auto"/>
            <w:noWrap/>
            <w:vAlign w:val="bottom"/>
          </w:tcPr>
          <w:p w14:paraId="088E73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ACE-ITO90-07</w:t>
            </w:r>
          </w:p>
        </w:tc>
        <w:tc>
          <w:tcPr>
            <w:tcW w:w="578" w:type="pct"/>
            <w:tcBorders>
              <w:top w:val="nil"/>
              <w:left w:val="nil"/>
              <w:bottom w:val="single" w:sz="4" w:space="0" w:color="auto"/>
              <w:right w:val="single" w:sz="4" w:space="0" w:color="auto"/>
            </w:tcBorders>
            <w:shd w:val="clear" w:color="auto" w:fill="auto"/>
            <w:noWrap/>
            <w:vAlign w:val="center"/>
          </w:tcPr>
          <w:p w14:paraId="5BF7A3F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465ADDF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27029B1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2A04579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03A1D37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723B37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545D8418"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1D1149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873" w:type="pct"/>
            <w:tcBorders>
              <w:top w:val="nil"/>
              <w:left w:val="nil"/>
              <w:bottom w:val="single" w:sz="4" w:space="0" w:color="auto"/>
              <w:right w:val="single" w:sz="4" w:space="0" w:color="auto"/>
            </w:tcBorders>
            <w:shd w:val="clear" w:color="auto" w:fill="auto"/>
            <w:noWrap/>
            <w:vAlign w:val="bottom"/>
          </w:tcPr>
          <w:p w14:paraId="3B4A5C6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ACE-ITO90-08</w:t>
            </w:r>
          </w:p>
        </w:tc>
        <w:tc>
          <w:tcPr>
            <w:tcW w:w="578" w:type="pct"/>
            <w:tcBorders>
              <w:top w:val="nil"/>
              <w:left w:val="nil"/>
              <w:bottom w:val="single" w:sz="4" w:space="0" w:color="auto"/>
              <w:right w:val="single" w:sz="4" w:space="0" w:color="auto"/>
            </w:tcBorders>
            <w:shd w:val="clear" w:color="auto" w:fill="auto"/>
            <w:noWrap/>
            <w:vAlign w:val="center"/>
          </w:tcPr>
          <w:p w14:paraId="2EC8989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6092AE4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76348FF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5983DD1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32C54D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5631EC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10AC0901"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22A172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873" w:type="pct"/>
            <w:tcBorders>
              <w:top w:val="nil"/>
              <w:left w:val="nil"/>
              <w:bottom w:val="single" w:sz="4" w:space="0" w:color="auto"/>
              <w:right w:val="single" w:sz="4" w:space="0" w:color="auto"/>
            </w:tcBorders>
            <w:shd w:val="clear" w:color="auto" w:fill="auto"/>
            <w:noWrap/>
            <w:vAlign w:val="bottom"/>
          </w:tcPr>
          <w:p w14:paraId="26C2984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ACE-ITO90-09</w:t>
            </w:r>
          </w:p>
        </w:tc>
        <w:tc>
          <w:tcPr>
            <w:tcW w:w="578" w:type="pct"/>
            <w:tcBorders>
              <w:top w:val="nil"/>
              <w:left w:val="nil"/>
              <w:bottom w:val="single" w:sz="4" w:space="0" w:color="auto"/>
              <w:right w:val="single" w:sz="4" w:space="0" w:color="auto"/>
            </w:tcBorders>
            <w:shd w:val="clear" w:color="auto" w:fill="auto"/>
            <w:noWrap/>
            <w:vAlign w:val="center"/>
          </w:tcPr>
          <w:p w14:paraId="1258E6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7780A5D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1D67625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22340A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841" w:type="pct"/>
            <w:tcBorders>
              <w:top w:val="nil"/>
              <w:left w:val="nil"/>
              <w:bottom w:val="single" w:sz="4" w:space="0" w:color="auto"/>
              <w:right w:val="single" w:sz="4" w:space="0" w:color="auto"/>
            </w:tcBorders>
            <w:shd w:val="clear" w:color="auto" w:fill="auto"/>
            <w:noWrap/>
            <w:vAlign w:val="center"/>
          </w:tcPr>
          <w:p w14:paraId="419515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0F6E2C7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0725E428"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32E21AF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873" w:type="pct"/>
            <w:tcBorders>
              <w:top w:val="nil"/>
              <w:left w:val="nil"/>
              <w:bottom w:val="single" w:sz="4" w:space="0" w:color="auto"/>
              <w:right w:val="single" w:sz="4" w:space="0" w:color="auto"/>
            </w:tcBorders>
            <w:shd w:val="clear" w:color="auto" w:fill="auto"/>
            <w:noWrap/>
            <w:vAlign w:val="bottom"/>
          </w:tcPr>
          <w:p w14:paraId="273076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ACE-ITO90-10</w:t>
            </w:r>
          </w:p>
        </w:tc>
        <w:tc>
          <w:tcPr>
            <w:tcW w:w="578" w:type="pct"/>
            <w:tcBorders>
              <w:top w:val="nil"/>
              <w:left w:val="nil"/>
              <w:bottom w:val="single" w:sz="4" w:space="0" w:color="auto"/>
              <w:right w:val="single" w:sz="4" w:space="0" w:color="auto"/>
            </w:tcBorders>
            <w:shd w:val="clear" w:color="auto" w:fill="auto"/>
            <w:noWrap/>
            <w:vAlign w:val="center"/>
          </w:tcPr>
          <w:p w14:paraId="093EFC5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5064834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3B0C3E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5FB4CE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3672B3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6951EE0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3DAFEDF9"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53AE82E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11</w:t>
            </w:r>
          </w:p>
        </w:tc>
        <w:tc>
          <w:tcPr>
            <w:tcW w:w="873" w:type="pct"/>
            <w:tcBorders>
              <w:top w:val="nil"/>
              <w:left w:val="nil"/>
              <w:bottom w:val="single" w:sz="4" w:space="0" w:color="auto"/>
              <w:right w:val="single" w:sz="4" w:space="0" w:color="auto"/>
            </w:tcBorders>
            <w:shd w:val="clear" w:color="auto" w:fill="auto"/>
            <w:noWrap/>
            <w:vAlign w:val="bottom"/>
          </w:tcPr>
          <w:p w14:paraId="68E1F1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ACE-ITO90-11</w:t>
            </w:r>
          </w:p>
        </w:tc>
        <w:tc>
          <w:tcPr>
            <w:tcW w:w="578" w:type="pct"/>
            <w:tcBorders>
              <w:top w:val="nil"/>
              <w:left w:val="nil"/>
              <w:bottom w:val="single" w:sz="4" w:space="0" w:color="auto"/>
              <w:right w:val="single" w:sz="4" w:space="0" w:color="auto"/>
            </w:tcBorders>
            <w:shd w:val="clear" w:color="auto" w:fill="auto"/>
            <w:noWrap/>
            <w:vAlign w:val="center"/>
          </w:tcPr>
          <w:p w14:paraId="3F0248E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55B4915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0B3806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7F52C5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2576F81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601917B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0E04E410"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214934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12</w:t>
            </w:r>
          </w:p>
        </w:tc>
        <w:tc>
          <w:tcPr>
            <w:tcW w:w="873" w:type="pct"/>
            <w:tcBorders>
              <w:top w:val="nil"/>
              <w:left w:val="nil"/>
              <w:bottom w:val="single" w:sz="4" w:space="0" w:color="auto"/>
              <w:right w:val="single" w:sz="4" w:space="0" w:color="auto"/>
            </w:tcBorders>
            <w:shd w:val="clear" w:color="auto" w:fill="auto"/>
            <w:noWrap/>
            <w:vAlign w:val="bottom"/>
          </w:tcPr>
          <w:p w14:paraId="1062E66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ACE-ITO90-12</w:t>
            </w:r>
          </w:p>
        </w:tc>
        <w:tc>
          <w:tcPr>
            <w:tcW w:w="578" w:type="pct"/>
            <w:tcBorders>
              <w:top w:val="nil"/>
              <w:left w:val="nil"/>
              <w:bottom w:val="single" w:sz="4" w:space="0" w:color="auto"/>
              <w:right w:val="single" w:sz="4" w:space="0" w:color="auto"/>
            </w:tcBorders>
            <w:shd w:val="clear" w:color="auto" w:fill="auto"/>
            <w:noWrap/>
            <w:vAlign w:val="center"/>
          </w:tcPr>
          <w:p w14:paraId="3D2DF1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269BA3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3BCDE33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6492474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5AC4BB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4858B42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70C609B4"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6CADF8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13</w:t>
            </w:r>
          </w:p>
        </w:tc>
        <w:tc>
          <w:tcPr>
            <w:tcW w:w="873" w:type="pct"/>
            <w:tcBorders>
              <w:top w:val="nil"/>
              <w:left w:val="nil"/>
              <w:bottom w:val="single" w:sz="4" w:space="0" w:color="auto"/>
              <w:right w:val="single" w:sz="4" w:space="0" w:color="auto"/>
            </w:tcBorders>
            <w:shd w:val="clear" w:color="auto" w:fill="auto"/>
            <w:noWrap/>
            <w:vAlign w:val="bottom"/>
          </w:tcPr>
          <w:p w14:paraId="692CCDC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ACE-ITO90-13</w:t>
            </w:r>
          </w:p>
        </w:tc>
        <w:tc>
          <w:tcPr>
            <w:tcW w:w="578" w:type="pct"/>
            <w:tcBorders>
              <w:top w:val="nil"/>
              <w:left w:val="nil"/>
              <w:bottom w:val="single" w:sz="4" w:space="0" w:color="auto"/>
              <w:right w:val="single" w:sz="4" w:space="0" w:color="auto"/>
            </w:tcBorders>
            <w:shd w:val="clear" w:color="auto" w:fill="auto"/>
            <w:noWrap/>
            <w:vAlign w:val="center"/>
          </w:tcPr>
          <w:p w14:paraId="76DEC7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5B917C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7772EF9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0F5F07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4BA1D76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1AD176C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1603DED5"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786F29A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14</w:t>
            </w:r>
          </w:p>
        </w:tc>
        <w:tc>
          <w:tcPr>
            <w:tcW w:w="873" w:type="pct"/>
            <w:tcBorders>
              <w:top w:val="nil"/>
              <w:left w:val="nil"/>
              <w:bottom w:val="single" w:sz="4" w:space="0" w:color="auto"/>
              <w:right w:val="single" w:sz="4" w:space="0" w:color="auto"/>
            </w:tcBorders>
            <w:shd w:val="clear" w:color="auto" w:fill="auto"/>
            <w:noWrap/>
            <w:vAlign w:val="bottom"/>
          </w:tcPr>
          <w:p w14:paraId="5B9F22F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ACE-ITO90-14</w:t>
            </w:r>
          </w:p>
        </w:tc>
        <w:tc>
          <w:tcPr>
            <w:tcW w:w="578" w:type="pct"/>
            <w:tcBorders>
              <w:top w:val="nil"/>
              <w:left w:val="nil"/>
              <w:bottom w:val="single" w:sz="4" w:space="0" w:color="auto"/>
              <w:right w:val="single" w:sz="4" w:space="0" w:color="auto"/>
            </w:tcBorders>
            <w:shd w:val="clear" w:color="auto" w:fill="auto"/>
            <w:noWrap/>
            <w:vAlign w:val="center"/>
          </w:tcPr>
          <w:p w14:paraId="030D82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385FABD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495142B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4D7A040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841" w:type="pct"/>
            <w:tcBorders>
              <w:top w:val="nil"/>
              <w:left w:val="nil"/>
              <w:bottom w:val="single" w:sz="4" w:space="0" w:color="auto"/>
              <w:right w:val="single" w:sz="4" w:space="0" w:color="auto"/>
            </w:tcBorders>
            <w:shd w:val="clear" w:color="auto" w:fill="auto"/>
            <w:noWrap/>
            <w:vAlign w:val="center"/>
          </w:tcPr>
          <w:p w14:paraId="5CF989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6C2301A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647796" w:rsidRPr="001F3EF6" w14:paraId="25D938B7" w14:textId="77777777" w:rsidTr="001F3EF6">
        <w:trPr>
          <w:trHeight w:val="300"/>
        </w:trPr>
        <w:tc>
          <w:tcPr>
            <w:tcW w:w="240" w:type="pct"/>
            <w:tcBorders>
              <w:top w:val="nil"/>
              <w:left w:val="single" w:sz="4" w:space="0" w:color="auto"/>
              <w:bottom w:val="single" w:sz="4" w:space="0" w:color="auto"/>
              <w:right w:val="single" w:sz="4" w:space="0" w:color="auto"/>
            </w:tcBorders>
            <w:shd w:val="clear" w:color="auto" w:fill="auto"/>
            <w:noWrap/>
            <w:vAlign w:val="bottom"/>
          </w:tcPr>
          <w:p w14:paraId="2D883F7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15</w:t>
            </w:r>
          </w:p>
        </w:tc>
        <w:tc>
          <w:tcPr>
            <w:tcW w:w="873" w:type="pct"/>
            <w:tcBorders>
              <w:top w:val="nil"/>
              <w:left w:val="nil"/>
              <w:bottom w:val="single" w:sz="4" w:space="0" w:color="auto"/>
              <w:right w:val="single" w:sz="4" w:space="0" w:color="auto"/>
            </w:tcBorders>
            <w:shd w:val="clear" w:color="auto" w:fill="auto"/>
            <w:noWrap/>
            <w:vAlign w:val="bottom"/>
          </w:tcPr>
          <w:p w14:paraId="5EF7608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ACE-ITO90-15</w:t>
            </w:r>
          </w:p>
        </w:tc>
        <w:tc>
          <w:tcPr>
            <w:tcW w:w="578" w:type="pct"/>
            <w:tcBorders>
              <w:top w:val="nil"/>
              <w:left w:val="nil"/>
              <w:bottom w:val="single" w:sz="4" w:space="0" w:color="auto"/>
              <w:right w:val="single" w:sz="4" w:space="0" w:color="auto"/>
            </w:tcBorders>
            <w:shd w:val="clear" w:color="auto" w:fill="auto"/>
            <w:noWrap/>
            <w:vAlign w:val="center"/>
          </w:tcPr>
          <w:p w14:paraId="533F83B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OK</w:t>
            </w:r>
          </w:p>
        </w:tc>
        <w:tc>
          <w:tcPr>
            <w:tcW w:w="401" w:type="pct"/>
            <w:tcBorders>
              <w:top w:val="nil"/>
              <w:left w:val="nil"/>
              <w:bottom w:val="single" w:sz="4" w:space="0" w:color="auto"/>
              <w:right w:val="single" w:sz="4" w:space="0" w:color="auto"/>
            </w:tcBorders>
            <w:shd w:val="clear" w:color="auto" w:fill="auto"/>
            <w:noWrap/>
            <w:vAlign w:val="center"/>
          </w:tcPr>
          <w:p w14:paraId="46AC1D4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366" w:type="pct"/>
            <w:tcBorders>
              <w:top w:val="nil"/>
              <w:left w:val="nil"/>
              <w:bottom w:val="single" w:sz="4" w:space="0" w:color="auto"/>
              <w:right w:val="single" w:sz="4" w:space="0" w:color="auto"/>
            </w:tcBorders>
            <w:shd w:val="clear" w:color="auto" w:fill="auto"/>
            <w:noWrap/>
            <w:vAlign w:val="center"/>
          </w:tcPr>
          <w:p w14:paraId="53EC0FE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788" w:type="pct"/>
            <w:tcBorders>
              <w:top w:val="nil"/>
              <w:left w:val="nil"/>
              <w:bottom w:val="single" w:sz="4" w:space="0" w:color="auto"/>
              <w:right w:val="single" w:sz="4" w:space="0" w:color="auto"/>
            </w:tcBorders>
            <w:shd w:val="clear" w:color="auto" w:fill="auto"/>
            <w:noWrap/>
            <w:vAlign w:val="center"/>
          </w:tcPr>
          <w:p w14:paraId="222BB6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841" w:type="pct"/>
            <w:tcBorders>
              <w:top w:val="nil"/>
              <w:left w:val="nil"/>
              <w:bottom w:val="single" w:sz="4" w:space="0" w:color="auto"/>
              <w:right w:val="single" w:sz="4" w:space="0" w:color="auto"/>
            </w:tcBorders>
            <w:shd w:val="clear" w:color="auto" w:fill="auto"/>
            <w:noWrap/>
            <w:vAlign w:val="center"/>
          </w:tcPr>
          <w:p w14:paraId="0204A68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912" w:type="pct"/>
            <w:tcBorders>
              <w:top w:val="nil"/>
              <w:left w:val="nil"/>
              <w:bottom w:val="single" w:sz="4" w:space="0" w:color="auto"/>
              <w:right w:val="single" w:sz="4" w:space="0" w:color="auto"/>
            </w:tcBorders>
            <w:shd w:val="clear" w:color="auto" w:fill="auto"/>
            <w:noWrap/>
            <w:vAlign w:val="center"/>
          </w:tcPr>
          <w:p w14:paraId="0774C5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bl>
    <w:p w14:paraId="19619060"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4EEC7D8A" w14:textId="0B0563A8" w:rsidR="00647796" w:rsidRPr="001F3EF6" w:rsidRDefault="00534F60" w:rsidP="00534F60">
      <w:pPr>
        <w:pStyle w:val="a0"/>
        <w:ind w:firstLineChars="1000" w:firstLine="2100"/>
        <w:rPr>
          <w:rFonts w:asciiTheme="minorEastAsia" w:hAnsiTheme="minorEastAsia" w:cs="Times New Roman"/>
          <w:szCs w:val="21"/>
        </w:rPr>
      </w:pPr>
      <w:r>
        <w:rPr>
          <w:rFonts w:asciiTheme="minorEastAsia" w:hAnsiTheme="minorEastAsia" w:cs="Times New Roman" w:hint="eastAsia"/>
          <w:szCs w:val="21"/>
        </w:rPr>
        <w:t xml:space="preserve">      </w:t>
      </w:r>
      <w:r w:rsidR="00647796" w:rsidRPr="001F3EF6">
        <w:rPr>
          <w:rFonts w:asciiTheme="minorEastAsia" w:hAnsiTheme="minorEastAsia" w:cs="Times New Roman" w:hint="eastAsia"/>
          <w:szCs w:val="21"/>
        </w:rPr>
        <w:t xml:space="preserve"> </w:t>
      </w:r>
      <w:r w:rsidR="00647796" w:rsidRPr="001F3EF6">
        <w:rPr>
          <w:rFonts w:asciiTheme="minorEastAsia" w:hAnsiTheme="minorEastAsia" w:cs="Times New Roman" w:hint="eastAsia"/>
          <w:szCs w:val="21"/>
        </w:rPr>
        <w:t>表</w:t>
      </w:r>
      <w:r w:rsidR="00647796" w:rsidRPr="001F3EF6">
        <w:rPr>
          <w:rFonts w:asciiTheme="minorEastAsia" w:hAnsiTheme="minorEastAsia" w:cs="Times New Roman"/>
          <w:szCs w:val="21"/>
        </w:rPr>
        <w:t>27</w:t>
      </w:r>
      <w:r w:rsidR="00647796" w:rsidRPr="001F3EF6">
        <w:rPr>
          <w:rFonts w:asciiTheme="minorEastAsia" w:hAnsiTheme="minorEastAsia" w:cs="Times New Roman" w:hint="eastAsia"/>
          <w:szCs w:val="21"/>
        </w:rPr>
        <w:t>公司</w:t>
      </w:r>
      <w:r w:rsidR="00647796" w:rsidRPr="001F3EF6">
        <w:rPr>
          <w:rFonts w:asciiTheme="minorEastAsia" w:hAnsiTheme="minorEastAsia" w:cs="Times New Roman"/>
          <w:szCs w:val="21"/>
        </w:rPr>
        <w:t>4</w:t>
      </w:r>
      <w:r w:rsidR="00647796" w:rsidRPr="001F3EF6">
        <w:rPr>
          <w:rFonts w:asciiTheme="minorEastAsia" w:hAnsiTheme="minorEastAsia" w:cs="Times New Roman" w:hint="eastAsia"/>
          <w:szCs w:val="21"/>
        </w:rPr>
        <w:t>的氧化铟锡蒸发料的技术统计</w:t>
      </w:r>
      <w:r w:rsidR="00647796" w:rsidRPr="001F3EF6">
        <w:rPr>
          <w:rFonts w:asciiTheme="minorEastAsia" w:hAnsiTheme="minorEastAsia" w:cs="Times New Roman"/>
          <w:szCs w:val="21"/>
        </w:rPr>
        <w:t>4</w:t>
      </w:r>
    </w:p>
    <w:tbl>
      <w:tblPr>
        <w:tblW w:w="5444" w:type="pct"/>
        <w:tblLook w:val="04A0" w:firstRow="1" w:lastRow="0" w:firstColumn="1" w:lastColumn="0" w:noHBand="0" w:noVBand="1"/>
      </w:tblPr>
      <w:tblGrid>
        <w:gridCol w:w="727"/>
        <w:gridCol w:w="1926"/>
        <w:gridCol w:w="1708"/>
        <w:gridCol w:w="1702"/>
        <w:gridCol w:w="1559"/>
        <w:gridCol w:w="1700"/>
      </w:tblGrid>
      <w:tr w:rsidR="00647796" w:rsidRPr="001F3EF6" w14:paraId="464860A9" w14:textId="77777777" w:rsidTr="001F3EF6">
        <w:trPr>
          <w:trHeight w:val="353"/>
        </w:trPr>
        <w:tc>
          <w:tcPr>
            <w:tcW w:w="5000" w:type="pct"/>
            <w:gridSpan w:val="6"/>
            <w:tcBorders>
              <w:top w:val="nil"/>
              <w:left w:val="single" w:sz="4" w:space="0" w:color="auto"/>
              <w:bottom w:val="single" w:sz="4" w:space="0" w:color="auto"/>
              <w:right w:val="nil"/>
            </w:tcBorders>
            <w:shd w:val="clear" w:color="000000" w:fill="C6E0B4"/>
            <w:noWrap/>
            <w:vAlign w:val="bottom"/>
          </w:tcPr>
          <w:p w14:paraId="6199045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 SnO2含量、相对密度、厚度和直径数据统计表</w:t>
            </w:r>
          </w:p>
        </w:tc>
      </w:tr>
      <w:tr w:rsidR="00647796" w:rsidRPr="001F3EF6" w14:paraId="7C639D4C" w14:textId="77777777" w:rsidTr="001F3EF6">
        <w:trPr>
          <w:trHeight w:val="278"/>
        </w:trPr>
        <w:tc>
          <w:tcPr>
            <w:tcW w:w="390" w:type="pct"/>
            <w:tcBorders>
              <w:top w:val="nil"/>
              <w:left w:val="single" w:sz="4" w:space="0" w:color="auto"/>
              <w:bottom w:val="single" w:sz="4" w:space="0" w:color="auto"/>
              <w:right w:val="single" w:sz="4" w:space="0" w:color="auto"/>
            </w:tcBorders>
            <w:shd w:val="clear" w:color="000000" w:fill="C6E0B4"/>
            <w:noWrap/>
            <w:vAlign w:val="bottom"/>
          </w:tcPr>
          <w:p w14:paraId="61B1122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1033" w:type="pct"/>
            <w:tcBorders>
              <w:top w:val="nil"/>
              <w:left w:val="nil"/>
              <w:bottom w:val="single" w:sz="4" w:space="0" w:color="auto"/>
              <w:right w:val="single" w:sz="4" w:space="0" w:color="auto"/>
            </w:tcBorders>
            <w:shd w:val="clear" w:color="000000" w:fill="C6E0B4"/>
            <w:noWrap/>
            <w:vAlign w:val="bottom"/>
          </w:tcPr>
          <w:p w14:paraId="61133FE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916" w:type="pct"/>
            <w:tcBorders>
              <w:top w:val="nil"/>
              <w:left w:val="nil"/>
              <w:bottom w:val="single" w:sz="4" w:space="0" w:color="auto"/>
              <w:right w:val="single" w:sz="4" w:space="0" w:color="auto"/>
            </w:tcBorders>
            <w:shd w:val="clear" w:color="000000" w:fill="C6E0B4"/>
            <w:noWrap/>
            <w:vAlign w:val="bottom"/>
          </w:tcPr>
          <w:p w14:paraId="3A8889C5"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SnO2%</w:t>
            </w:r>
          </w:p>
        </w:tc>
        <w:tc>
          <w:tcPr>
            <w:tcW w:w="913" w:type="pct"/>
            <w:tcBorders>
              <w:top w:val="nil"/>
              <w:left w:val="nil"/>
              <w:bottom w:val="single" w:sz="4" w:space="0" w:color="auto"/>
              <w:right w:val="single" w:sz="4" w:space="0" w:color="auto"/>
            </w:tcBorders>
            <w:shd w:val="clear" w:color="000000" w:fill="C6E0B4"/>
            <w:noWrap/>
            <w:vAlign w:val="bottom"/>
          </w:tcPr>
          <w:p w14:paraId="231A0B2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p>
        </w:tc>
        <w:tc>
          <w:tcPr>
            <w:tcW w:w="836" w:type="pct"/>
            <w:tcBorders>
              <w:top w:val="nil"/>
              <w:left w:val="nil"/>
              <w:bottom w:val="single" w:sz="4" w:space="0" w:color="auto"/>
              <w:right w:val="single" w:sz="4" w:space="0" w:color="auto"/>
            </w:tcBorders>
            <w:shd w:val="clear" w:color="000000" w:fill="C6E0B4"/>
            <w:noWrap/>
            <w:vAlign w:val="bottom"/>
          </w:tcPr>
          <w:p w14:paraId="392AC7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厚度/mm</w:t>
            </w:r>
          </w:p>
        </w:tc>
        <w:tc>
          <w:tcPr>
            <w:tcW w:w="912" w:type="pct"/>
            <w:tcBorders>
              <w:top w:val="nil"/>
              <w:left w:val="nil"/>
              <w:bottom w:val="single" w:sz="4" w:space="0" w:color="auto"/>
              <w:right w:val="single" w:sz="4" w:space="0" w:color="auto"/>
            </w:tcBorders>
            <w:shd w:val="clear" w:color="000000" w:fill="C6E0B4"/>
            <w:noWrap/>
            <w:vAlign w:val="bottom"/>
          </w:tcPr>
          <w:p w14:paraId="39228561"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直径/mm</w:t>
            </w:r>
          </w:p>
        </w:tc>
      </w:tr>
      <w:tr w:rsidR="001F3EF6" w:rsidRPr="001F3EF6" w14:paraId="7EDF4C3B"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noWrap/>
            <w:vAlign w:val="bottom"/>
          </w:tcPr>
          <w:p w14:paraId="14965C4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kern w:val="0"/>
                <w:szCs w:val="21"/>
              </w:rPr>
              <w:t>1</w:t>
            </w:r>
          </w:p>
        </w:tc>
        <w:tc>
          <w:tcPr>
            <w:tcW w:w="1033" w:type="pct"/>
            <w:tcBorders>
              <w:top w:val="nil"/>
              <w:left w:val="nil"/>
              <w:bottom w:val="single" w:sz="4" w:space="0" w:color="auto"/>
              <w:right w:val="single" w:sz="4" w:space="0" w:color="auto"/>
            </w:tcBorders>
            <w:shd w:val="clear" w:color="auto" w:fill="auto"/>
            <w:noWrap/>
            <w:vAlign w:val="bottom"/>
          </w:tcPr>
          <w:p w14:paraId="675DF5F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ACE-ITO95-01</w:t>
            </w:r>
          </w:p>
        </w:tc>
        <w:tc>
          <w:tcPr>
            <w:tcW w:w="916" w:type="pct"/>
            <w:tcBorders>
              <w:top w:val="nil"/>
              <w:left w:val="nil"/>
              <w:bottom w:val="single" w:sz="4" w:space="0" w:color="auto"/>
              <w:right w:val="single" w:sz="4" w:space="0" w:color="auto"/>
            </w:tcBorders>
            <w:shd w:val="clear" w:color="auto" w:fill="auto"/>
            <w:noWrap/>
            <w:vAlign w:val="center"/>
          </w:tcPr>
          <w:p w14:paraId="1AB1E2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4.92</w:t>
            </w:r>
          </w:p>
        </w:tc>
        <w:tc>
          <w:tcPr>
            <w:tcW w:w="913" w:type="pct"/>
            <w:tcBorders>
              <w:top w:val="nil"/>
              <w:left w:val="nil"/>
              <w:bottom w:val="single" w:sz="4" w:space="0" w:color="auto"/>
              <w:right w:val="single" w:sz="4" w:space="0" w:color="auto"/>
            </w:tcBorders>
            <w:shd w:val="clear" w:color="auto" w:fill="auto"/>
            <w:noWrap/>
            <w:vAlign w:val="center"/>
          </w:tcPr>
          <w:p w14:paraId="353B72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58.80%</w:t>
            </w:r>
          </w:p>
        </w:tc>
        <w:tc>
          <w:tcPr>
            <w:tcW w:w="836" w:type="pct"/>
            <w:tcBorders>
              <w:top w:val="nil"/>
              <w:left w:val="nil"/>
              <w:bottom w:val="single" w:sz="4" w:space="0" w:color="auto"/>
              <w:right w:val="single" w:sz="4" w:space="0" w:color="auto"/>
            </w:tcBorders>
            <w:shd w:val="clear" w:color="auto" w:fill="auto"/>
            <w:noWrap/>
            <w:vAlign w:val="center"/>
          </w:tcPr>
          <w:p w14:paraId="44A9885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10.10</w:t>
            </w:r>
          </w:p>
        </w:tc>
        <w:tc>
          <w:tcPr>
            <w:tcW w:w="912" w:type="pct"/>
            <w:tcBorders>
              <w:top w:val="nil"/>
              <w:left w:val="nil"/>
              <w:bottom w:val="single" w:sz="4" w:space="0" w:color="auto"/>
              <w:right w:val="single" w:sz="4" w:space="0" w:color="auto"/>
            </w:tcBorders>
            <w:shd w:val="clear" w:color="auto" w:fill="auto"/>
            <w:noWrap/>
            <w:vAlign w:val="center"/>
          </w:tcPr>
          <w:p w14:paraId="36E15DF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25.10</w:t>
            </w:r>
          </w:p>
        </w:tc>
      </w:tr>
      <w:tr w:rsidR="001F3EF6" w:rsidRPr="001F3EF6" w14:paraId="3363A559"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577C82C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kern w:val="0"/>
                <w:szCs w:val="21"/>
              </w:rPr>
              <w:t>2</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5EB1ABD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ACE-ITO95-02</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611A1CA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4.96</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41C988A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58.60%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6B8B8C8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10.06</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639A59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25.08</w:t>
            </w:r>
          </w:p>
        </w:tc>
      </w:tr>
      <w:tr w:rsidR="001F3EF6" w:rsidRPr="001F3EF6" w14:paraId="479D9445"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10CB094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lastRenderedPageBreak/>
              <w:t>3</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582F6F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ACE-ITO95-03</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2EE521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5.11</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273B50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59.20%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2996B8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10.13</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16409B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25.06</w:t>
            </w:r>
          </w:p>
        </w:tc>
      </w:tr>
      <w:tr w:rsidR="001F3EF6" w:rsidRPr="001F3EF6" w14:paraId="2BFB3716"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034DFF8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625167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ACE-ITO95-04</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67FFDB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5.06</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5D94D7E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59.50%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322C86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10.06</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713C28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25.08</w:t>
            </w:r>
          </w:p>
        </w:tc>
      </w:tr>
      <w:tr w:rsidR="001F3EF6" w:rsidRPr="001F3EF6" w14:paraId="4BF4261F"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5F7D0DF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5B8CFDA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ACE-ITO95-05</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4AEB58A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5.05</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41B554A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58.90%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647DCE9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10.04</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496BE9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25.07</w:t>
            </w:r>
          </w:p>
        </w:tc>
      </w:tr>
      <w:tr w:rsidR="001F3EF6" w:rsidRPr="001F3EF6" w14:paraId="368250A6"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noWrap/>
            <w:vAlign w:val="bottom"/>
          </w:tcPr>
          <w:p w14:paraId="7067614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1033" w:type="pct"/>
            <w:tcBorders>
              <w:top w:val="nil"/>
              <w:left w:val="nil"/>
              <w:bottom w:val="single" w:sz="4" w:space="0" w:color="auto"/>
              <w:right w:val="single" w:sz="4" w:space="0" w:color="auto"/>
            </w:tcBorders>
            <w:shd w:val="clear" w:color="auto" w:fill="auto"/>
            <w:noWrap/>
            <w:vAlign w:val="bottom"/>
          </w:tcPr>
          <w:p w14:paraId="490AED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ACE-ITO95-06</w:t>
            </w:r>
          </w:p>
        </w:tc>
        <w:tc>
          <w:tcPr>
            <w:tcW w:w="916" w:type="pct"/>
            <w:tcBorders>
              <w:top w:val="nil"/>
              <w:left w:val="nil"/>
              <w:bottom w:val="single" w:sz="4" w:space="0" w:color="auto"/>
              <w:right w:val="single" w:sz="4" w:space="0" w:color="auto"/>
            </w:tcBorders>
            <w:shd w:val="clear" w:color="auto" w:fill="auto"/>
            <w:noWrap/>
            <w:vAlign w:val="center"/>
          </w:tcPr>
          <w:p w14:paraId="433F8CF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4.98</w:t>
            </w:r>
          </w:p>
        </w:tc>
        <w:tc>
          <w:tcPr>
            <w:tcW w:w="913" w:type="pct"/>
            <w:tcBorders>
              <w:top w:val="nil"/>
              <w:left w:val="nil"/>
              <w:bottom w:val="single" w:sz="4" w:space="0" w:color="auto"/>
              <w:right w:val="single" w:sz="4" w:space="0" w:color="auto"/>
            </w:tcBorders>
            <w:shd w:val="clear" w:color="auto" w:fill="auto"/>
            <w:noWrap/>
            <w:vAlign w:val="center"/>
          </w:tcPr>
          <w:p w14:paraId="780F338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59.10%</w:t>
            </w:r>
          </w:p>
        </w:tc>
        <w:tc>
          <w:tcPr>
            <w:tcW w:w="836" w:type="pct"/>
            <w:tcBorders>
              <w:top w:val="nil"/>
              <w:left w:val="nil"/>
              <w:bottom w:val="single" w:sz="4" w:space="0" w:color="auto"/>
              <w:right w:val="single" w:sz="4" w:space="0" w:color="auto"/>
            </w:tcBorders>
            <w:shd w:val="clear" w:color="auto" w:fill="auto"/>
            <w:noWrap/>
            <w:vAlign w:val="center"/>
          </w:tcPr>
          <w:p w14:paraId="7A386F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20.16</w:t>
            </w:r>
          </w:p>
        </w:tc>
        <w:tc>
          <w:tcPr>
            <w:tcW w:w="912" w:type="pct"/>
            <w:tcBorders>
              <w:top w:val="nil"/>
              <w:left w:val="nil"/>
              <w:bottom w:val="single" w:sz="4" w:space="0" w:color="auto"/>
              <w:right w:val="single" w:sz="4" w:space="0" w:color="auto"/>
            </w:tcBorders>
            <w:shd w:val="clear" w:color="auto" w:fill="auto"/>
            <w:noWrap/>
            <w:vAlign w:val="center"/>
          </w:tcPr>
          <w:p w14:paraId="620A0C2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20.11</w:t>
            </w:r>
          </w:p>
        </w:tc>
      </w:tr>
      <w:tr w:rsidR="001F3EF6" w:rsidRPr="001F3EF6" w14:paraId="06839075"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405CC7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425F23A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ACE-ITO95-07</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56E71A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5.06</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7AFA1F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59.40%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688CC7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20.12</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7BE11F8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20.08</w:t>
            </w:r>
          </w:p>
        </w:tc>
      </w:tr>
      <w:tr w:rsidR="001F3EF6" w:rsidRPr="001F3EF6" w14:paraId="5C78A4FF"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0049894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2024728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ACE-ITO95-08</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3149DFE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5.21</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7A1ED6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59.00%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0C1B31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20.09</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0A46E2D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20.06</w:t>
            </w:r>
          </w:p>
        </w:tc>
      </w:tr>
      <w:tr w:rsidR="001F3EF6" w:rsidRPr="001F3EF6" w14:paraId="7E28EBBF"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1B5EBD8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1C98C2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ACE-ITO95-09</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2B75EA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5.15</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65A465B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58.90%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6EDEA9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20.15</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6F1B1C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20.06</w:t>
            </w:r>
          </w:p>
        </w:tc>
      </w:tr>
      <w:tr w:rsidR="001F3EF6" w:rsidRPr="001F3EF6" w14:paraId="66A3E38C"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02E8ED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3CF7D59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ACE-ITO95-10</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0AC924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4.95</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619580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60.00%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3F5D3ED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20.18</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773FD3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20.08</w:t>
            </w:r>
          </w:p>
        </w:tc>
      </w:tr>
      <w:tr w:rsidR="001F3EF6" w:rsidRPr="001F3EF6" w14:paraId="1E44D7F2"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noWrap/>
            <w:vAlign w:val="bottom"/>
          </w:tcPr>
          <w:p w14:paraId="385D60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11</w:t>
            </w:r>
          </w:p>
        </w:tc>
        <w:tc>
          <w:tcPr>
            <w:tcW w:w="1033" w:type="pct"/>
            <w:tcBorders>
              <w:top w:val="nil"/>
              <w:left w:val="nil"/>
              <w:bottom w:val="single" w:sz="4" w:space="0" w:color="auto"/>
              <w:right w:val="single" w:sz="4" w:space="0" w:color="auto"/>
            </w:tcBorders>
            <w:shd w:val="clear" w:color="auto" w:fill="auto"/>
            <w:noWrap/>
            <w:vAlign w:val="bottom"/>
          </w:tcPr>
          <w:p w14:paraId="714CFF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ACE-ITO95-11</w:t>
            </w:r>
          </w:p>
        </w:tc>
        <w:tc>
          <w:tcPr>
            <w:tcW w:w="916" w:type="pct"/>
            <w:tcBorders>
              <w:top w:val="nil"/>
              <w:left w:val="nil"/>
              <w:bottom w:val="single" w:sz="4" w:space="0" w:color="auto"/>
              <w:right w:val="single" w:sz="4" w:space="0" w:color="auto"/>
            </w:tcBorders>
            <w:shd w:val="clear" w:color="auto" w:fill="auto"/>
            <w:noWrap/>
            <w:vAlign w:val="center"/>
          </w:tcPr>
          <w:p w14:paraId="31FC21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5.02</w:t>
            </w:r>
          </w:p>
        </w:tc>
        <w:tc>
          <w:tcPr>
            <w:tcW w:w="913" w:type="pct"/>
            <w:tcBorders>
              <w:top w:val="nil"/>
              <w:left w:val="nil"/>
              <w:bottom w:val="single" w:sz="4" w:space="0" w:color="auto"/>
              <w:right w:val="single" w:sz="4" w:space="0" w:color="auto"/>
            </w:tcBorders>
            <w:shd w:val="clear" w:color="auto" w:fill="auto"/>
            <w:noWrap/>
            <w:vAlign w:val="center"/>
          </w:tcPr>
          <w:p w14:paraId="308BA68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59.20%</w:t>
            </w:r>
          </w:p>
        </w:tc>
        <w:tc>
          <w:tcPr>
            <w:tcW w:w="836" w:type="pct"/>
            <w:tcBorders>
              <w:top w:val="nil"/>
              <w:left w:val="nil"/>
              <w:bottom w:val="single" w:sz="4" w:space="0" w:color="auto"/>
              <w:right w:val="single" w:sz="4" w:space="0" w:color="auto"/>
            </w:tcBorders>
            <w:shd w:val="clear" w:color="auto" w:fill="auto"/>
            <w:noWrap/>
            <w:vAlign w:val="center"/>
          </w:tcPr>
          <w:p w14:paraId="7880E1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40.23</w:t>
            </w:r>
          </w:p>
        </w:tc>
        <w:tc>
          <w:tcPr>
            <w:tcW w:w="912" w:type="pct"/>
            <w:tcBorders>
              <w:top w:val="nil"/>
              <w:left w:val="nil"/>
              <w:bottom w:val="single" w:sz="4" w:space="0" w:color="auto"/>
              <w:right w:val="single" w:sz="4" w:space="0" w:color="auto"/>
            </w:tcBorders>
            <w:shd w:val="clear" w:color="auto" w:fill="auto"/>
            <w:noWrap/>
            <w:vAlign w:val="center"/>
          </w:tcPr>
          <w:p w14:paraId="034F8F9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20.05</w:t>
            </w:r>
          </w:p>
        </w:tc>
      </w:tr>
      <w:tr w:rsidR="001F3EF6" w:rsidRPr="001F3EF6" w14:paraId="65DD2C3E"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521D1FF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12</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425FB79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ACE-ITO95-12</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6D1327E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4.98</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12EE68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58.70%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5F3302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40.15</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42EEFF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20.10</w:t>
            </w:r>
          </w:p>
        </w:tc>
      </w:tr>
      <w:tr w:rsidR="001F3EF6" w:rsidRPr="001F3EF6" w14:paraId="2CED69F3"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70F73E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13</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58168E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ACE-ITO95-13</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7456D5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5.10</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424BC5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59.60%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6FEF8D2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40.22</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540708E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20.05</w:t>
            </w:r>
          </w:p>
        </w:tc>
      </w:tr>
      <w:tr w:rsidR="001F3EF6" w:rsidRPr="001F3EF6" w14:paraId="0B902DC2"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2B06559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14</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2D0D375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ACE-ITO95-14</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6F1045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5.05</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5E58F44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59.40%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159F9E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40.16</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27A1F71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20.06</w:t>
            </w:r>
          </w:p>
        </w:tc>
      </w:tr>
      <w:tr w:rsidR="001F3EF6" w:rsidRPr="001F3EF6" w14:paraId="455BF3BD" w14:textId="77777777" w:rsidTr="001F3EF6">
        <w:trPr>
          <w:trHeight w:val="300"/>
        </w:trPr>
        <w:tc>
          <w:tcPr>
            <w:tcW w:w="390" w:type="pct"/>
            <w:tcBorders>
              <w:top w:val="nil"/>
              <w:left w:val="single" w:sz="4" w:space="0" w:color="auto"/>
              <w:bottom w:val="single" w:sz="4" w:space="0" w:color="auto"/>
              <w:right w:val="single" w:sz="4" w:space="0" w:color="auto"/>
            </w:tcBorders>
            <w:shd w:val="clear" w:color="auto" w:fill="auto"/>
            <w:vAlign w:val="bottom"/>
          </w:tcPr>
          <w:p w14:paraId="3538122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15</w:t>
            </w:r>
          </w:p>
        </w:tc>
        <w:tc>
          <w:tcPr>
            <w:tcW w:w="1033" w:type="pct"/>
            <w:tcBorders>
              <w:top w:val="single" w:sz="4" w:space="0" w:color="auto"/>
              <w:left w:val="single" w:sz="4" w:space="0" w:color="auto"/>
              <w:bottom w:val="single" w:sz="4" w:space="0" w:color="auto"/>
              <w:right w:val="single" w:sz="4" w:space="0" w:color="auto"/>
            </w:tcBorders>
            <w:shd w:val="clear" w:color="auto" w:fill="auto"/>
            <w:vAlign w:val="bottom"/>
          </w:tcPr>
          <w:p w14:paraId="431CBE6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ACE-ITO95-15</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14:paraId="40C2432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5.09</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7796E3B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58.60%</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72A9E3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40.09</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14:paraId="7A951BE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20.04</w:t>
            </w:r>
          </w:p>
        </w:tc>
      </w:tr>
    </w:tbl>
    <w:p w14:paraId="73A26183"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3783E636" w14:textId="076AF7F8" w:rsidR="00647796" w:rsidRPr="001F3EF6" w:rsidRDefault="00534F60" w:rsidP="00534F60">
      <w:pPr>
        <w:pStyle w:val="a0"/>
        <w:ind w:firstLineChars="1000" w:firstLine="2100"/>
        <w:rPr>
          <w:rFonts w:asciiTheme="minorEastAsia" w:hAnsiTheme="minorEastAsia" w:cs="Times New Roman"/>
          <w:szCs w:val="21"/>
        </w:rPr>
      </w:pPr>
      <w:r>
        <w:rPr>
          <w:rFonts w:asciiTheme="minorEastAsia" w:hAnsiTheme="minorEastAsia" w:cs="Times New Roman" w:hint="eastAsia"/>
          <w:szCs w:val="21"/>
        </w:rPr>
        <w:t xml:space="preserve">      </w:t>
      </w:r>
      <w:r w:rsidR="00647796" w:rsidRPr="00534F60">
        <w:rPr>
          <w:rFonts w:ascii="黑体" w:eastAsia="黑体" w:hAnsi="宋体" w:cs="Arial" w:hint="eastAsia"/>
          <w:kern w:val="0"/>
          <w:szCs w:val="21"/>
        </w:rPr>
        <w:t>表</w:t>
      </w:r>
      <w:r w:rsidR="00647796" w:rsidRPr="00534F60">
        <w:rPr>
          <w:rFonts w:ascii="黑体" w:eastAsia="黑体" w:hAnsi="宋体" w:cs="Arial"/>
          <w:kern w:val="0"/>
          <w:szCs w:val="21"/>
        </w:rPr>
        <w:t>28</w:t>
      </w:r>
      <w:r w:rsidR="00647796" w:rsidRPr="00534F60">
        <w:rPr>
          <w:rFonts w:ascii="黑体" w:eastAsia="黑体" w:hAnsi="宋体" w:cs="Arial" w:hint="eastAsia"/>
          <w:kern w:val="0"/>
          <w:szCs w:val="21"/>
        </w:rPr>
        <w:t>公司</w:t>
      </w:r>
      <w:r w:rsidR="00647796" w:rsidRPr="00534F60">
        <w:rPr>
          <w:rFonts w:ascii="黑体" w:eastAsia="黑体" w:hAnsi="宋体" w:cs="Arial"/>
          <w:kern w:val="0"/>
          <w:szCs w:val="21"/>
        </w:rPr>
        <w:t>4</w:t>
      </w:r>
      <w:r w:rsidR="00647796" w:rsidRPr="00534F60">
        <w:rPr>
          <w:rFonts w:ascii="黑体" w:eastAsia="黑体" w:hAnsi="宋体" w:cs="Arial" w:hint="eastAsia"/>
          <w:kern w:val="0"/>
          <w:szCs w:val="21"/>
        </w:rPr>
        <w:t>的氧化铟锡蒸发料的技术统计</w:t>
      </w:r>
      <w:r w:rsidR="00647796" w:rsidRPr="00534F60">
        <w:rPr>
          <w:rFonts w:ascii="黑体" w:eastAsia="黑体" w:hAnsi="宋体" w:cs="Arial"/>
          <w:kern w:val="0"/>
          <w:szCs w:val="21"/>
        </w:rPr>
        <w:t>5</w:t>
      </w:r>
    </w:p>
    <w:tbl>
      <w:tblPr>
        <w:tblW w:w="5444" w:type="pct"/>
        <w:tblLook w:val="04A0" w:firstRow="1" w:lastRow="0" w:firstColumn="1" w:lastColumn="0" w:noHBand="0" w:noVBand="1"/>
      </w:tblPr>
      <w:tblGrid>
        <w:gridCol w:w="683"/>
        <w:gridCol w:w="1673"/>
        <w:gridCol w:w="858"/>
        <w:gridCol w:w="669"/>
        <w:gridCol w:w="667"/>
        <w:gridCol w:w="669"/>
        <w:gridCol w:w="667"/>
        <w:gridCol w:w="887"/>
        <w:gridCol w:w="708"/>
        <w:gridCol w:w="1134"/>
        <w:gridCol w:w="707"/>
      </w:tblGrid>
      <w:tr w:rsidR="00647796" w:rsidRPr="001F3EF6" w14:paraId="1D900C2E" w14:textId="77777777" w:rsidTr="001F3EF6">
        <w:trPr>
          <w:trHeight w:val="353"/>
        </w:trPr>
        <w:tc>
          <w:tcPr>
            <w:tcW w:w="5000" w:type="pct"/>
            <w:gridSpan w:val="11"/>
            <w:tcBorders>
              <w:top w:val="single" w:sz="4" w:space="0" w:color="auto"/>
              <w:left w:val="single" w:sz="4" w:space="0" w:color="auto"/>
              <w:bottom w:val="single" w:sz="4" w:space="0" w:color="auto"/>
              <w:right w:val="single" w:sz="4" w:space="0" w:color="auto"/>
            </w:tcBorders>
            <w:shd w:val="clear" w:color="000000" w:fill="C6E0B4"/>
            <w:noWrap/>
            <w:vAlign w:val="bottom"/>
          </w:tcPr>
          <w:p w14:paraId="5A2376C3"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 杂质成分含量数据统计表（ppm)</w:t>
            </w:r>
          </w:p>
        </w:tc>
      </w:tr>
      <w:tr w:rsidR="00647796" w:rsidRPr="001F3EF6" w14:paraId="0F2739B2" w14:textId="77777777" w:rsidTr="001F3EF6">
        <w:trPr>
          <w:trHeight w:val="278"/>
        </w:trPr>
        <w:tc>
          <w:tcPr>
            <w:tcW w:w="366" w:type="pct"/>
            <w:tcBorders>
              <w:top w:val="nil"/>
              <w:left w:val="single" w:sz="4" w:space="0" w:color="auto"/>
              <w:bottom w:val="single" w:sz="4" w:space="0" w:color="auto"/>
              <w:right w:val="single" w:sz="4" w:space="0" w:color="auto"/>
            </w:tcBorders>
            <w:shd w:val="clear" w:color="000000" w:fill="C6E0B4"/>
            <w:noWrap/>
            <w:vAlign w:val="bottom"/>
          </w:tcPr>
          <w:p w14:paraId="3A30056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897" w:type="pct"/>
            <w:tcBorders>
              <w:top w:val="nil"/>
              <w:left w:val="nil"/>
              <w:bottom w:val="single" w:sz="4" w:space="0" w:color="auto"/>
              <w:right w:val="single" w:sz="4" w:space="0" w:color="auto"/>
            </w:tcBorders>
            <w:shd w:val="clear" w:color="000000" w:fill="C6E0B4"/>
            <w:noWrap/>
            <w:vAlign w:val="bottom"/>
          </w:tcPr>
          <w:p w14:paraId="5F4CC95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460" w:type="pct"/>
            <w:tcBorders>
              <w:top w:val="nil"/>
              <w:left w:val="nil"/>
              <w:bottom w:val="single" w:sz="4" w:space="0" w:color="auto"/>
              <w:right w:val="single" w:sz="4" w:space="0" w:color="auto"/>
            </w:tcBorders>
            <w:shd w:val="clear" w:color="000000" w:fill="C6E0B4"/>
            <w:noWrap/>
            <w:vAlign w:val="bottom"/>
          </w:tcPr>
          <w:p w14:paraId="1FD5D96B"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Fe</w:t>
            </w:r>
          </w:p>
        </w:tc>
        <w:tc>
          <w:tcPr>
            <w:tcW w:w="359" w:type="pct"/>
            <w:tcBorders>
              <w:top w:val="nil"/>
              <w:left w:val="nil"/>
              <w:bottom w:val="single" w:sz="4" w:space="0" w:color="auto"/>
              <w:right w:val="single" w:sz="4" w:space="0" w:color="auto"/>
            </w:tcBorders>
            <w:shd w:val="clear" w:color="000000" w:fill="C6E0B4"/>
            <w:noWrap/>
            <w:vAlign w:val="bottom"/>
          </w:tcPr>
          <w:p w14:paraId="6A028F2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Al</w:t>
            </w:r>
          </w:p>
        </w:tc>
        <w:tc>
          <w:tcPr>
            <w:tcW w:w="358" w:type="pct"/>
            <w:tcBorders>
              <w:top w:val="nil"/>
              <w:left w:val="nil"/>
              <w:bottom w:val="single" w:sz="4" w:space="0" w:color="auto"/>
              <w:right w:val="single" w:sz="4" w:space="0" w:color="auto"/>
            </w:tcBorders>
            <w:shd w:val="clear" w:color="000000" w:fill="C6E0B4"/>
            <w:noWrap/>
            <w:vAlign w:val="bottom"/>
          </w:tcPr>
          <w:p w14:paraId="7F3B78C0"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Si</w:t>
            </w:r>
          </w:p>
        </w:tc>
        <w:tc>
          <w:tcPr>
            <w:tcW w:w="359" w:type="pct"/>
            <w:tcBorders>
              <w:top w:val="nil"/>
              <w:left w:val="nil"/>
              <w:bottom w:val="single" w:sz="4" w:space="0" w:color="auto"/>
              <w:right w:val="single" w:sz="4" w:space="0" w:color="auto"/>
            </w:tcBorders>
            <w:shd w:val="clear" w:color="000000" w:fill="C6E0B4"/>
            <w:noWrap/>
            <w:vAlign w:val="bottom"/>
          </w:tcPr>
          <w:p w14:paraId="279461ED"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Sb</w:t>
            </w:r>
          </w:p>
        </w:tc>
        <w:tc>
          <w:tcPr>
            <w:tcW w:w="358" w:type="pct"/>
            <w:tcBorders>
              <w:top w:val="nil"/>
              <w:left w:val="nil"/>
              <w:bottom w:val="single" w:sz="4" w:space="0" w:color="auto"/>
              <w:right w:val="single" w:sz="4" w:space="0" w:color="auto"/>
            </w:tcBorders>
            <w:shd w:val="clear" w:color="000000" w:fill="C6E0B4"/>
            <w:noWrap/>
            <w:vAlign w:val="bottom"/>
          </w:tcPr>
          <w:p w14:paraId="027D847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Pb</w:t>
            </w:r>
          </w:p>
        </w:tc>
        <w:tc>
          <w:tcPr>
            <w:tcW w:w="476" w:type="pct"/>
            <w:tcBorders>
              <w:top w:val="nil"/>
              <w:left w:val="nil"/>
              <w:bottom w:val="single" w:sz="4" w:space="0" w:color="auto"/>
              <w:right w:val="single" w:sz="4" w:space="0" w:color="auto"/>
            </w:tcBorders>
            <w:shd w:val="clear" w:color="000000" w:fill="C6E0B4"/>
            <w:noWrap/>
            <w:vAlign w:val="bottom"/>
          </w:tcPr>
          <w:p w14:paraId="244F61A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Cd</w:t>
            </w:r>
          </w:p>
        </w:tc>
        <w:tc>
          <w:tcPr>
            <w:tcW w:w="380" w:type="pct"/>
            <w:tcBorders>
              <w:top w:val="nil"/>
              <w:left w:val="nil"/>
              <w:bottom w:val="single" w:sz="4" w:space="0" w:color="auto"/>
              <w:right w:val="single" w:sz="4" w:space="0" w:color="auto"/>
            </w:tcBorders>
            <w:shd w:val="clear" w:color="000000" w:fill="C6E0B4"/>
            <w:noWrap/>
            <w:vAlign w:val="bottom"/>
          </w:tcPr>
          <w:p w14:paraId="14624C1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Ni</w:t>
            </w:r>
          </w:p>
        </w:tc>
        <w:tc>
          <w:tcPr>
            <w:tcW w:w="608" w:type="pct"/>
            <w:tcBorders>
              <w:top w:val="nil"/>
              <w:left w:val="nil"/>
              <w:bottom w:val="single" w:sz="4" w:space="0" w:color="auto"/>
              <w:right w:val="single" w:sz="4" w:space="0" w:color="auto"/>
            </w:tcBorders>
            <w:shd w:val="clear" w:color="000000" w:fill="C6E0B4"/>
            <w:noWrap/>
            <w:vAlign w:val="bottom"/>
          </w:tcPr>
          <w:p w14:paraId="1A0EDC7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Cr</w:t>
            </w:r>
          </w:p>
        </w:tc>
        <w:tc>
          <w:tcPr>
            <w:tcW w:w="380" w:type="pct"/>
            <w:tcBorders>
              <w:top w:val="nil"/>
              <w:left w:val="nil"/>
              <w:bottom w:val="single" w:sz="4" w:space="0" w:color="auto"/>
              <w:right w:val="single" w:sz="4" w:space="0" w:color="auto"/>
            </w:tcBorders>
            <w:shd w:val="clear" w:color="000000" w:fill="C6E0B4"/>
            <w:noWrap/>
            <w:vAlign w:val="bottom"/>
          </w:tcPr>
          <w:p w14:paraId="472C723C"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 xml:space="preserve">   Tl</w:t>
            </w:r>
          </w:p>
        </w:tc>
      </w:tr>
      <w:tr w:rsidR="001F3EF6" w:rsidRPr="001F3EF6" w14:paraId="53DA11A5"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6EDD299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kern w:val="0"/>
                <w:szCs w:val="21"/>
              </w:rPr>
              <w:t>1</w:t>
            </w:r>
          </w:p>
        </w:tc>
        <w:tc>
          <w:tcPr>
            <w:tcW w:w="897" w:type="pct"/>
            <w:tcBorders>
              <w:top w:val="nil"/>
              <w:left w:val="nil"/>
              <w:bottom w:val="single" w:sz="4" w:space="0" w:color="auto"/>
              <w:right w:val="single" w:sz="4" w:space="0" w:color="auto"/>
            </w:tcBorders>
            <w:shd w:val="clear" w:color="auto" w:fill="auto"/>
            <w:noWrap/>
            <w:vAlign w:val="bottom"/>
          </w:tcPr>
          <w:p w14:paraId="359194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ACE-ITO95-01</w:t>
            </w:r>
          </w:p>
        </w:tc>
        <w:tc>
          <w:tcPr>
            <w:tcW w:w="460" w:type="pct"/>
            <w:tcBorders>
              <w:top w:val="nil"/>
              <w:left w:val="nil"/>
              <w:bottom w:val="single" w:sz="4" w:space="0" w:color="auto"/>
              <w:right w:val="single" w:sz="4" w:space="0" w:color="auto"/>
            </w:tcBorders>
            <w:shd w:val="clear" w:color="auto" w:fill="auto"/>
            <w:noWrap/>
            <w:vAlign w:val="center"/>
          </w:tcPr>
          <w:p w14:paraId="2CF8A65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59" w:type="pct"/>
            <w:tcBorders>
              <w:top w:val="nil"/>
              <w:left w:val="nil"/>
              <w:bottom w:val="single" w:sz="4" w:space="0" w:color="auto"/>
              <w:right w:val="single" w:sz="4" w:space="0" w:color="auto"/>
            </w:tcBorders>
            <w:shd w:val="clear" w:color="auto" w:fill="auto"/>
            <w:noWrap/>
            <w:vAlign w:val="center"/>
          </w:tcPr>
          <w:p w14:paraId="5A132C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58" w:type="pct"/>
            <w:tcBorders>
              <w:top w:val="nil"/>
              <w:left w:val="nil"/>
              <w:bottom w:val="single" w:sz="4" w:space="0" w:color="auto"/>
              <w:right w:val="single" w:sz="4" w:space="0" w:color="auto"/>
            </w:tcBorders>
            <w:shd w:val="clear" w:color="auto" w:fill="auto"/>
            <w:noWrap/>
            <w:vAlign w:val="center"/>
          </w:tcPr>
          <w:p w14:paraId="2CA022B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59" w:type="pct"/>
            <w:tcBorders>
              <w:top w:val="nil"/>
              <w:left w:val="nil"/>
              <w:bottom w:val="single" w:sz="4" w:space="0" w:color="auto"/>
              <w:right w:val="single" w:sz="4" w:space="0" w:color="auto"/>
            </w:tcBorders>
            <w:shd w:val="clear" w:color="auto" w:fill="auto"/>
            <w:noWrap/>
            <w:vAlign w:val="center"/>
          </w:tcPr>
          <w:p w14:paraId="1660A0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358" w:type="pct"/>
            <w:tcBorders>
              <w:top w:val="nil"/>
              <w:left w:val="nil"/>
              <w:bottom w:val="single" w:sz="4" w:space="0" w:color="auto"/>
              <w:right w:val="single" w:sz="4" w:space="0" w:color="auto"/>
            </w:tcBorders>
            <w:shd w:val="clear" w:color="auto" w:fill="auto"/>
            <w:noWrap/>
            <w:vAlign w:val="center"/>
          </w:tcPr>
          <w:p w14:paraId="140D1A4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6" w:type="pct"/>
            <w:tcBorders>
              <w:top w:val="nil"/>
              <w:left w:val="nil"/>
              <w:bottom w:val="single" w:sz="4" w:space="0" w:color="auto"/>
              <w:right w:val="single" w:sz="4" w:space="0" w:color="auto"/>
            </w:tcBorders>
            <w:shd w:val="clear" w:color="auto" w:fill="auto"/>
            <w:noWrap/>
            <w:vAlign w:val="center"/>
          </w:tcPr>
          <w:p w14:paraId="55B6B04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5C953F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649FC1F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5FE0F3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D5C72A0"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6FE3B6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kern w:val="0"/>
                <w:szCs w:val="21"/>
              </w:rPr>
              <w:t>2</w:t>
            </w:r>
          </w:p>
        </w:tc>
        <w:tc>
          <w:tcPr>
            <w:tcW w:w="897" w:type="pct"/>
            <w:tcBorders>
              <w:top w:val="nil"/>
              <w:left w:val="nil"/>
              <w:bottom w:val="single" w:sz="4" w:space="0" w:color="auto"/>
              <w:right w:val="single" w:sz="4" w:space="0" w:color="auto"/>
            </w:tcBorders>
            <w:shd w:val="clear" w:color="auto" w:fill="auto"/>
            <w:noWrap/>
            <w:vAlign w:val="bottom"/>
          </w:tcPr>
          <w:p w14:paraId="0DDADC2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ACE-ITO95-02</w:t>
            </w:r>
          </w:p>
        </w:tc>
        <w:tc>
          <w:tcPr>
            <w:tcW w:w="460" w:type="pct"/>
            <w:tcBorders>
              <w:top w:val="nil"/>
              <w:left w:val="nil"/>
              <w:bottom w:val="single" w:sz="4" w:space="0" w:color="auto"/>
              <w:right w:val="single" w:sz="4" w:space="0" w:color="auto"/>
            </w:tcBorders>
            <w:shd w:val="clear" w:color="auto" w:fill="auto"/>
            <w:noWrap/>
            <w:vAlign w:val="center"/>
          </w:tcPr>
          <w:p w14:paraId="203D7CF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9" w:type="pct"/>
            <w:tcBorders>
              <w:top w:val="nil"/>
              <w:left w:val="nil"/>
              <w:bottom w:val="single" w:sz="4" w:space="0" w:color="auto"/>
              <w:right w:val="single" w:sz="4" w:space="0" w:color="auto"/>
            </w:tcBorders>
            <w:shd w:val="clear" w:color="auto" w:fill="auto"/>
            <w:noWrap/>
            <w:vAlign w:val="center"/>
          </w:tcPr>
          <w:p w14:paraId="71F1038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8" w:type="pct"/>
            <w:tcBorders>
              <w:top w:val="nil"/>
              <w:left w:val="nil"/>
              <w:bottom w:val="single" w:sz="4" w:space="0" w:color="auto"/>
              <w:right w:val="single" w:sz="4" w:space="0" w:color="auto"/>
            </w:tcBorders>
            <w:shd w:val="clear" w:color="auto" w:fill="auto"/>
            <w:noWrap/>
            <w:vAlign w:val="center"/>
          </w:tcPr>
          <w:p w14:paraId="462111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59" w:type="pct"/>
            <w:tcBorders>
              <w:top w:val="nil"/>
              <w:left w:val="nil"/>
              <w:bottom w:val="single" w:sz="4" w:space="0" w:color="auto"/>
              <w:right w:val="single" w:sz="4" w:space="0" w:color="auto"/>
            </w:tcBorders>
            <w:shd w:val="clear" w:color="auto" w:fill="auto"/>
            <w:noWrap/>
            <w:vAlign w:val="center"/>
          </w:tcPr>
          <w:p w14:paraId="7D983D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8" w:type="pct"/>
            <w:tcBorders>
              <w:top w:val="nil"/>
              <w:left w:val="nil"/>
              <w:bottom w:val="single" w:sz="4" w:space="0" w:color="auto"/>
              <w:right w:val="single" w:sz="4" w:space="0" w:color="auto"/>
            </w:tcBorders>
            <w:shd w:val="clear" w:color="auto" w:fill="auto"/>
            <w:noWrap/>
            <w:vAlign w:val="center"/>
          </w:tcPr>
          <w:p w14:paraId="546EA65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76" w:type="pct"/>
            <w:tcBorders>
              <w:top w:val="nil"/>
              <w:left w:val="nil"/>
              <w:bottom w:val="single" w:sz="4" w:space="0" w:color="auto"/>
              <w:right w:val="single" w:sz="4" w:space="0" w:color="auto"/>
            </w:tcBorders>
            <w:shd w:val="clear" w:color="auto" w:fill="auto"/>
            <w:noWrap/>
            <w:vAlign w:val="center"/>
          </w:tcPr>
          <w:p w14:paraId="33EFE8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15B0325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2386D4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06837C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E549158"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5EA65ED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897" w:type="pct"/>
            <w:tcBorders>
              <w:top w:val="nil"/>
              <w:left w:val="nil"/>
              <w:bottom w:val="single" w:sz="4" w:space="0" w:color="auto"/>
              <w:right w:val="single" w:sz="4" w:space="0" w:color="auto"/>
            </w:tcBorders>
            <w:shd w:val="clear" w:color="auto" w:fill="auto"/>
            <w:noWrap/>
            <w:vAlign w:val="bottom"/>
          </w:tcPr>
          <w:p w14:paraId="2F91E5C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ACE-ITO95-03</w:t>
            </w:r>
          </w:p>
        </w:tc>
        <w:tc>
          <w:tcPr>
            <w:tcW w:w="460" w:type="pct"/>
            <w:tcBorders>
              <w:top w:val="nil"/>
              <w:left w:val="nil"/>
              <w:bottom w:val="single" w:sz="4" w:space="0" w:color="auto"/>
              <w:right w:val="single" w:sz="4" w:space="0" w:color="auto"/>
            </w:tcBorders>
            <w:shd w:val="clear" w:color="auto" w:fill="auto"/>
            <w:noWrap/>
            <w:vAlign w:val="center"/>
          </w:tcPr>
          <w:p w14:paraId="0B28E48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59" w:type="pct"/>
            <w:tcBorders>
              <w:top w:val="nil"/>
              <w:left w:val="nil"/>
              <w:bottom w:val="single" w:sz="4" w:space="0" w:color="auto"/>
              <w:right w:val="single" w:sz="4" w:space="0" w:color="auto"/>
            </w:tcBorders>
            <w:shd w:val="clear" w:color="auto" w:fill="auto"/>
            <w:noWrap/>
            <w:vAlign w:val="center"/>
          </w:tcPr>
          <w:p w14:paraId="3AD4C6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58" w:type="pct"/>
            <w:tcBorders>
              <w:top w:val="nil"/>
              <w:left w:val="nil"/>
              <w:bottom w:val="single" w:sz="4" w:space="0" w:color="auto"/>
              <w:right w:val="single" w:sz="4" w:space="0" w:color="auto"/>
            </w:tcBorders>
            <w:shd w:val="clear" w:color="auto" w:fill="auto"/>
            <w:noWrap/>
            <w:vAlign w:val="center"/>
          </w:tcPr>
          <w:p w14:paraId="0FC539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9" w:type="pct"/>
            <w:tcBorders>
              <w:top w:val="nil"/>
              <w:left w:val="nil"/>
              <w:bottom w:val="single" w:sz="4" w:space="0" w:color="auto"/>
              <w:right w:val="single" w:sz="4" w:space="0" w:color="auto"/>
            </w:tcBorders>
            <w:shd w:val="clear" w:color="auto" w:fill="auto"/>
            <w:noWrap/>
            <w:vAlign w:val="center"/>
          </w:tcPr>
          <w:p w14:paraId="1C4521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358" w:type="pct"/>
            <w:tcBorders>
              <w:top w:val="nil"/>
              <w:left w:val="nil"/>
              <w:bottom w:val="single" w:sz="4" w:space="0" w:color="auto"/>
              <w:right w:val="single" w:sz="4" w:space="0" w:color="auto"/>
            </w:tcBorders>
            <w:shd w:val="clear" w:color="auto" w:fill="auto"/>
            <w:noWrap/>
            <w:vAlign w:val="center"/>
          </w:tcPr>
          <w:p w14:paraId="231CCEF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76" w:type="pct"/>
            <w:tcBorders>
              <w:top w:val="nil"/>
              <w:left w:val="nil"/>
              <w:bottom w:val="single" w:sz="4" w:space="0" w:color="auto"/>
              <w:right w:val="single" w:sz="4" w:space="0" w:color="auto"/>
            </w:tcBorders>
            <w:shd w:val="clear" w:color="auto" w:fill="auto"/>
            <w:noWrap/>
            <w:vAlign w:val="center"/>
          </w:tcPr>
          <w:p w14:paraId="233D85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0A2C8FD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6A97AE9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581164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778C4655"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7D58AF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897" w:type="pct"/>
            <w:tcBorders>
              <w:top w:val="nil"/>
              <w:left w:val="nil"/>
              <w:bottom w:val="single" w:sz="4" w:space="0" w:color="auto"/>
              <w:right w:val="single" w:sz="4" w:space="0" w:color="auto"/>
            </w:tcBorders>
            <w:shd w:val="clear" w:color="auto" w:fill="auto"/>
            <w:noWrap/>
            <w:vAlign w:val="bottom"/>
          </w:tcPr>
          <w:p w14:paraId="4E4D61A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ACE-ITO95-04</w:t>
            </w:r>
          </w:p>
        </w:tc>
        <w:tc>
          <w:tcPr>
            <w:tcW w:w="460" w:type="pct"/>
            <w:tcBorders>
              <w:top w:val="nil"/>
              <w:left w:val="nil"/>
              <w:bottom w:val="single" w:sz="4" w:space="0" w:color="auto"/>
              <w:right w:val="single" w:sz="4" w:space="0" w:color="auto"/>
            </w:tcBorders>
            <w:shd w:val="clear" w:color="auto" w:fill="auto"/>
            <w:noWrap/>
            <w:vAlign w:val="center"/>
          </w:tcPr>
          <w:p w14:paraId="09A8F54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9" w:type="pct"/>
            <w:tcBorders>
              <w:top w:val="nil"/>
              <w:left w:val="nil"/>
              <w:bottom w:val="single" w:sz="4" w:space="0" w:color="auto"/>
              <w:right w:val="single" w:sz="4" w:space="0" w:color="auto"/>
            </w:tcBorders>
            <w:shd w:val="clear" w:color="auto" w:fill="auto"/>
            <w:noWrap/>
            <w:vAlign w:val="center"/>
          </w:tcPr>
          <w:p w14:paraId="31D7617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8" w:type="pct"/>
            <w:tcBorders>
              <w:top w:val="nil"/>
              <w:left w:val="nil"/>
              <w:bottom w:val="single" w:sz="4" w:space="0" w:color="auto"/>
              <w:right w:val="single" w:sz="4" w:space="0" w:color="auto"/>
            </w:tcBorders>
            <w:shd w:val="clear" w:color="auto" w:fill="auto"/>
            <w:noWrap/>
            <w:vAlign w:val="center"/>
          </w:tcPr>
          <w:p w14:paraId="2EC1F70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59" w:type="pct"/>
            <w:tcBorders>
              <w:top w:val="nil"/>
              <w:left w:val="nil"/>
              <w:bottom w:val="single" w:sz="4" w:space="0" w:color="auto"/>
              <w:right w:val="single" w:sz="4" w:space="0" w:color="auto"/>
            </w:tcBorders>
            <w:shd w:val="clear" w:color="auto" w:fill="auto"/>
            <w:noWrap/>
            <w:vAlign w:val="center"/>
          </w:tcPr>
          <w:p w14:paraId="622FA71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8" w:type="pct"/>
            <w:tcBorders>
              <w:top w:val="nil"/>
              <w:left w:val="nil"/>
              <w:bottom w:val="single" w:sz="4" w:space="0" w:color="auto"/>
              <w:right w:val="single" w:sz="4" w:space="0" w:color="auto"/>
            </w:tcBorders>
            <w:shd w:val="clear" w:color="auto" w:fill="auto"/>
            <w:noWrap/>
            <w:vAlign w:val="center"/>
          </w:tcPr>
          <w:p w14:paraId="592A9A8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76" w:type="pct"/>
            <w:tcBorders>
              <w:top w:val="nil"/>
              <w:left w:val="nil"/>
              <w:bottom w:val="single" w:sz="4" w:space="0" w:color="auto"/>
              <w:right w:val="single" w:sz="4" w:space="0" w:color="auto"/>
            </w:tcBorders>
            <w:shd w:val="clear" w:color="auto" w:fill="auto"/>
            <w:noWrap/>
            <w:vAlign w:val="center"/>
          </w:tcPr>
          <w:p w14:paraId="527770E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4B3346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092F199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6EF63CE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57B7EDBF"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5B731CF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897" w:type="pct"/>
            <w:tcBorders>
              <w:top w:val="nil"/>
              <w:left w:val="nil"/>
              <w:bottom w:val="single" w:sz="4" w:space="0" w:color="auto"/>
              <w:right w:val="single" w:sz="4" w:space="0" w:color="auto"/>
            </w:tcBorders>
            <w:shd w:val="clear" w:color="auto" w:fill="auto"/>
            <w:noWrap/>
            <w:vAlign w:val="bottom"/>
          </w:tcPr>
          <w:p w14:paraId="6A2C2EB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ACE-ITO95-05</w:t>
            </w:r>
          </w:p>
        </w:tc>
        <w:tc>
          <w:tcPr>
            <w:tcW w:w="460" w:type="pct"/>
            <w:tcBorders>
              <w:top w:val="nil"/>
              <w:left w:val="nil"/>
              <w:bottom w:val="single" w:sz="4" w:space="0" w:color="auto"/>
              <w:right w:val="single" w:sz="4" w:space="0" w:color="auto"/>
            </w:tcBorders>
            <w:shd w:val="clear" w:color="auto" w:fill="auto"/>
            <w:noWrap/>
            <w:vAlign w:val="center"/>
          </w:tcPr>
          <w:p w14:paraId="3C07FDC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59" w:type="pct"/>
            <w:tcBorders>
              <w:top w:val="nil"/>
              <w:left w:val="nil"/>
              <w:bottom w:val="single" w:sz="4" w:space="0" w:color="auto"/>
              <w:right w:val="single" w:sz="4" w:space="0" w:color="auto"/>
            </w:tcBorders>
            <w:shd w:val="clear" w:color="auto" w:fill="auto"/>
            <w:noWrap/>
            <w:vAlign w:val="center"/>
          </w:tcPr>
          <w:p w14:paraId="199FFEC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58" w:type="pct"/>
            <w:tcBorders>
              <w:top w:val="nil"/>
              <w:left w:val="nil"/>
              <w:bottom w:val="single" w:sz="4" w:space="0" w:color="auto"/>
              <w:right w:val="single" w:sz="4" w:space="0" w:color="auto"/>
            </w:tcBorders>
            <w:shd w:val="clear" w:color="auto" w:fill="auto"/>
            <w:noWrap/>
            <w:vAlign w:val="center"/>
          </w:tcPr>
          <w:p w14:paraId="29FE14A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9" w:type="pct"/>
            <w:tcBorders>
              <w:top w:val="nil"/>
              <w:left w:val="nil"/>
              <w:bottom w:val="single" w:sz="4" w:space="0" w:color="auto"/>
              <w:right w:val="single" w:sz="4" w:space="0" w:color="auto"/>
            </w:tcBorders>
            <w:shd w:val="clear" w:color="auto" w:fill="auto"/>
            <w:noWrap/>
            <w:vAlign w:val="center"/>
          </w:tcPr>
          <w:p w14:paraId="136BF8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8" w:type="pct"/>
            <w:tcBorders>
              <w:top w:val="nil"/>
              <w:left w:val="nil"/>
              <w:bottom w:val="single" w:sz="4" w:space="0" w:color="auto"/>
              <w:right w:val="single" w:sz="4" w:space="0" w:color="auto"/>
            </w:tcBorders>
            <w:shd w:val="clear" w:color="auto" w:fill="auto"/>
            <w:noWrap/>
            <w:vAlign w:val="center"/>
          </w:tcPr>
          <w:p w14:paraId="3025732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6" w:type="pct"/>
            <w:tcBorders>
              <w:top w:val="nil"/>
              <w:left w:val="nil"/>
              <w:bottom w:val="single" w:sz="4" w:space="0" w:color="auto"/>
              <w:right w:val="single" w:sz="4" w:space="0" w:color="auto"/>
            </w:tcBorders>
            <w:shd w:val="clear" w:color="auto" w:fill="auto"/>
            <w:noWrap/>
            <w:vAlign w:val="center"/>
          </w:tcPr>
          <w:p w14:paraId="27BFF3B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09F67F9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5088925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226354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07927F1"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46288C9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897" w:type="pct"/>
            <w:tcBorders>
              <w:top w:val="nil"/>
              <w:left w:val="nil"/>
              <w:bottom w:val="single" w:sz="4" w:space="0" w:color="auto"/>
              <w:right w:val="single" w:sz="4" w:space="0" w:color="auto"/>
            </w:tcBorders>
            <w:shd w:val="clear" w:color="auto" w:fill="auto"/>
            <w:noWrap/>
            <w:vAlign w:val="bottom"/>
          </w:tcPr>
          <w:p w14:paraId="1CA6F67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ACE-ITO95-06</w:t>
            </w:r>
          </w:p>
        </w:tc>
        <w:tc>
          <w:tcPr>
            <w:tcW w:w="460" w:type="pct"/>
            <w:tcBorders>
              <w:top w:val="nil"/>
              <w:left w:val="nil"/>
              <w:bottom w:val="single" w:sz="4" w:space="0" w:color="auto"/>
              <w:right w:val="single" w:sz="4" w:space="0" w:color="auto"/>
            </w:tcBorders>
            <w:shd w:val="clear" w:color="auto" w:fill="auto"/>
            <w:noWrap/>
            <w:vAlign w:val="center"/>
          </w:tcPr>
          <w:p w14:paraId="4C49289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59" w:type="pct"/>
            <w:tcBorders>
              <w:top w:val="nil"/>
              <w:left w:val="nil"/>
              <w:bottom w:val="single" w:sz="4" w:space="0" w:color="auto"/>
              <w:right w:val="single" w:sz="4" w:space="0" w:color="auto"/>
            </w:tcBorders>
            <w:shd w:val="clear" w:color="auto" w:fill="auto"/>
            <w:noWrap/>
            <w:vAlign w:val="center"/>
          </w:tcPr>
          <w:p w14:paraId="2DA7E78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8" w:type="pct"/>
            <w:tcBorders>
              <w:top w:val="nil"/>
              <w:left w:val="nil"/>
              <w:bottom w:val="single" w:sz="4" w:space="0" w:color="auto"/>
              <w:right w:val="single" w:sz="4" w:space="0" w:color="auto"/>
            </w:tcBorders>
            <w:shd w:val="clear" w:color="auto" w:fill="auto"/>
            <w:noWrap/>
            <w:vAlign w:val="center"/>
          </w:tcPr>
          <w:p w14:paraId="1D69ED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59" w:type="pct"/>
            <w:tcBorders>
              <w:top w:val="nil"/>
              <w:left w:val="nil"/>
              <w:bottom w:val="single" w:sz="4" w:space="0" w:color="auto"/>
              <w:right w:val="single" w:sz="4" w:space="0" w:color="auto"/>
            </w:tcBorders>
            <w:shd w:val="clear" w:color="auto" w:fill="auto"/>
            <w:noWrap/>
            <w:vAlign w:val="center"/>
          </w:tcPr>
          <w:p w14:paraId="03C452B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8" w:type="pct"/>
            <w:tcBorders>
              <w:top w:val="nil"/>
              <w:left w:val="nil"/>
              <w:bottom w:val="single" w:sz="4" w:space="0" w:color="auto"/>
              <w:right w:val="single" w:sz="4" w:space="0" w:color="auto"/>
            </w:tcBorders>
            <w:shd w:val="clear" w:color="auto" w:fill="auto"/>
            <w:noWrap/>
            <w:vAlign w:val="center"/>
          </w:tcPr>
          <w:p w14:paraId="1DA624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76" w:type="pct"/>
            <w:tcBorders>
              <w:top w:val="nil"/>
              <w:left w:val="nil"/>
              <w:bottom w:val="single" w:sz="4" w:space="0" w:color="auto"/>
              <w:right w:val="single" w:sz="4" w:space="0" w:color="auto"/>
            </w:tcBorders>
            <w:shd w:val="clear" w:color="auto" w:fill="auto"/>
            <w:noWrap/>
            <w:vAlign w:val="center"/>
          </w:tcPr>
          <w:p w14:paraId="09CC68E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01E2581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635943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72793F2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3386D44"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32FE21C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897" w:type="pct"/>
            <w:tcBorders>
              <w:top w:val="nil"/>
              <w:left w:val="nil"/>
              <w:bottom w:val="single" w:sz="4" w:space="0" w:color="auto"/>
              <w:right w:val="single" w:sz="4" w:space="0" w:color="auto"/>
            </w:tcBorders>
            <w:shd w:val="clear" w:color="auto" w:fill="auto"/>
            <w:noWrap/>
            <w:vAlign w:val="bottom"/>
          </w:tcPr>
          <w:p w14:paraId="5A63290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ACE-ITO95-07</w:t>
            </w:r>
          </w:p>
        </w:tc>
        <w:tc>
          <w:tcPr>
            <w:tcW w:w="460" w:type="pct"/>
            <w:tcBorders>
              <w:top w:val="nil"/>
              <w:left w:val="nil"/>
              <w:bottom w:val="single" w:sz="4" w:space="0" w:color="auto"/>
              <w:right w:val="single" w:sz="4" w:space="0" w:color="auto"/>
            </w:tcBorders>
            <w:shd w:val="clear" w:color="auto" w:fill="auto"/>
            <w:noWrap/>
            <w:vAlign w:val="center"/>
          </w:tcPr>
          <w:p w14:paraId="292A124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59" w:type="pct"/>
            <w:tcBorders>
              <w:top w:val="nil"/>
              <w:left w:val="nil"/>
              <w:bottom w:val="single" w:sz="4" w:space="0" w:color="auto"/>
              <w:right w:val="single" w:sz="4" w:space="0" w:color="auto"/>
            </w:tcBorders>
            <w:shd w:val="clear" w:color="auto" w:fill="auto"/>
            <w:noWrap/>
            <w:vAlign w:val="center"/>
          </w:tcPr>
          <w:p w14:paraId="4E0B85E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8" w:type="pct"/>
            <w:tcBorders>
              <w:top w:val="nil"/>
              <w:left w:val="nil"/>
              <w:bottom w:val="single" w:sz="4" w:space="0" w:color="auto"/>
              <w:right w:val="single" w:sz="4" w:space="0" w:color="auto"/>
            </w:tcBorders>
            <w:shd w:val="clear" w:color="auto" w:fill="auto"/>
            <w:noWrap/>
            <w:vAlign w:val="center"/>
          </w:tcPr>
          <w:p w14:paraId="2B1DE36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59" w:type="pct"/>
            <w:tcBorders>
              <w:top w:val="nil"/>
              <w:left w:val="nil"/>
              <w:bottom w:val="single" w:sz="4" w:space="0" w:color="auto"/>
              <w:right w:val="single" w:sz="4" w:space="0" w:color="auto"/>
            </w:tcBorders>
            <w:shd w:val="clear" w:color="auto" w:fill="auto"/>
            <w:noWrap/>
            <w:vAlign w:val="center"/>
          </w:tcPr>
          <w:p w14:paraId="34A9245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8" w:type="pct"/>
            <w:tcBorders>
              <w:top w:val="nil"/>
              <w:left w:val="nil"/>
              <w:bottom w:val="single" w:sz="4" w:space="0" w:color="auto"/>
              <w:right w:val="single" w:sz="4" w:space="0" w:color="auto"/>
            </w:tcBorders>
            <w:shd w:val="clear" w:color="auto" w:fill="auto"/>
            <w:noWrap/>
            <w:vAlign w:val="center"/>
          </w:tcPr>
          <w:p w14:paraId="57E3A2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6" w:type="pct"/>
            <w:tcBorders>
              <w:top w:val="nil"/>
              <w:left w:val="nil"/>
              <w:bottom w:val="single" w:sz="4" w:space="0" w:color="auto"/>
              <w:right w:val="single" w:sz="4" w:space="0" w:color="auto"/>
            </w:tcBorders>
            <w:shd w:val="clear" w:color="auto" w:fill="auto"/>
            <w:noWrap/>
            <w:vAlign w:val="center"/>
          </w:tcPr>
          <w:p w14:paraId="52E8743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3ABF96E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630E1BB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2F4989C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2A8E3415"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16C4A3D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897" w:type="pct"/>
            <w:tcBorders>
              <w:top w:val="nil"/>
              <w:left w:val="nil"/>
              <w:bottom w:val="single" w:sz="4" w:space="0" w:color="auto"/>
              <w:right w:val="single" w:sz="4" w:space="0" w:color="auto"/>
            </w:tcBorders>
            <w:shd w:val="clear" w:color="auto" w:fill="auto"/>
            <w:noWrap/>
            <w:vAlign w:val="bottom"/>
          </w:tcPr>
          <w:p w14:paraId="10CE5CA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ACE-ITO95-08</w:t>
            </w:r>
          </w:p>
        </w:tc>
        <w:tc>
          <w:tcPr>
            <w:tcW w:w="460" w:type="pct"/>
            <w:tcBorders>
              <w:top w:val="nil"/>
              <w:left w:val="nil"/>
              <w:bottom w:val="single" w:sz="4" w:space="0" w:color="auto"/>
              <w:right w:val="single" w:sz="4" w:space="0" w:color="auto"/>
            </w:tcBorders>
            <w:shd w:val="clear" w:color="auto" w:fill="auto"/>
            <w:noWrap/>
            <w:vAlign w:val="center"/>
          </w:tcPr>
          <w:p w14:paraId="57C53B9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59" w:type="pct"/>
            <w:tcBorders>
              <w:top w:val="nil"/>
              <w:left w:val="nil"/>
              <w:bottom w:val="single" w:sz="4" w:space="0" w:color="auto"/>
              <w:right w:val="single" w:sz="4" w:space="0" w:color="auto"/>
            </w:tcBorders>
            <w:shd w:val="clear" w:color="auto" w:fill="auto"/>
            <w:noWrap/>
            <w:vAlign w:val="center"/>
          </w:tcPr>
          <w:p w14:paraId="448B462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8" w:type="pct"/>
            <w:tcBorders>
              <w:top w:val="nil"/>
              <w:left w:val="nil"/>
              <w:bottom w:val="single" w:sz="4" w:space="0" w:color="auto"/>
              <w:right w:val="single" w:sz="4" w:space="0" w:color="auto"/>
            </w:tcBorders>
            <w:shd w:val="clear" w:color="auto" w:fill="auto"/>
            <w:noWrap/>
            <w:vAlign w:val="center"/>
          </w:tcPr>
          <w:p w14:paraId="2E0E1D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9" w:type="pct"/>
            <w:tcBorders>
              <w:top w:val="nil"/>
              <w:left w:val="nil"/>
              <w:bottom w:val="single" w:sz="4" w:space="0" w:color="auto"/>
              <w:right w:val="single" w:sz="4" w:space="0" w:color="auto"/>
            </w:tcBorders>
            <w:shd w:val="clear" w:color="auto" w:fill="auto"/>
            <w:noWrap/>
            <w:vAlign w:val="center"/>
          </w:tcPr>
          <w:p w14:paraId="6E947C5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358" w:type="pct"/>
            <w:tcBorders>
              <w:top w:val="nil"/>
              <w:left w:val="nil"/>
              <w:bottom w:val="single" w:sz="4" w:space="0" w:color="auto"/>
              <w:right w:val="single" w:sz="4" w:space="0" w:color="auto"/>
            </w:tcBorders>
            <w:shd w:val="clear" w:color="auto" w:fill="auto"/>
            <w:noWrap/>
            <w:vAlign w:val="center"/>
          </w:tcPr>
          <w:p w14:paraId="5171F17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6" w:type="pct"/>
            <w:tcBorders>
              <w:top w:val="nil"/>
              <w:left w:val="nil"/>
              <w:bottom w:val="single" w:sz="4" w:space="0" w:color="auto"/>
              <w:right w:val="single" w:sz="4" w:space="0" w:color="auto"/>
            </w:tcBorders>
            <w:shd w:val="clear" w:color="auto" w:fill="auto"/>
            <w:noWrap/>
            <w:vAlign w:val="center"/>
          </w:tcPr>
          <w:p w14:paraId="1B48309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3B7C5DE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2D2B53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7229041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12C990B9"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2C70C1C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897" w:type="pct"/>
            <w:tcBorders>
              <w:top w:val="nil"/>
              <w:left w:val="nil"/>
              <w:bottom w:val="single" w:sz="4" w:space="0" w:color="auto"/>
              <w:right w:val="single" w:sz="4" w:space="0" w:color="auto"/>
            </w:tcBorders>
            <w:shd w:val="clear" w:color="auto" w:fill="auto"/>
            <w:noWrap/>
            <w:vAlign w:val="bottom"/>
          </w:tcPr>
          <w:p w14:paraId="7CC5BE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ACE-ITO95-09</w:t>
            </w:r>
          </w:p>
        </w:tc>
        <w:tc>
          <w:tcPr>
            <w:tcW w:w="460" w:type="pct"/>
            <w:tcBorders>
              <w:top w:val="nil"/>
              <w:left w:val="nil"/>
              <w:bottom w:val="single" w:sz="4" w:space="0" w:color="auto"/>
              <w:right w:val="single" w:sz="4" w:space="0" w:color="auto"/>
            </w:tcBorders>
            <w:shd w:val="clear" w:color="auto" w:fill="auto"/>
            <w:noWrap/>
            <w:vAlign w:val="center"/>
          </w:tcPr>
          <w:p w14:paraId="49289B4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9" w:type="pct"/>
            <w:tcBorders>
              <w:top w:val="nil"/>
              <w:left w:val="nil"/>
              <w:bottom w:val="single" w:sz="4" w:space="0" w:color="auto"/>
              <w:right w:val="single" w:sz="4" w:space="0" w:color="auto"/>
            </w:tcBorders>
            <w:shd w:val="clear" w:color="auto" w:fill="auto"/>
            <w:noWrap/>
            <w:vAlign w:val="center"/>
          </w:tcPr>
          <w:p w14:paraId="35DA71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8" w:type="pct"/>
            <w:tcBorders>
              <w:top w:val="nil"/>
              <w:left w:val="nil"/>
              <w:bottom w:val="single" w:sz="4" w:space="0" w:color="auto"/>
              <w:right w:val="single" w:sz="4" w:space="0" w:color="auto"/>
            </w:tcBorders>
            <w:shd w:val="clear" w:color="auto" w:fill="auto"/>
            <w:noWrap/>
            <w:vAlign w:val="center"/>
          </w:tcPr>
          <w:p w14:paraId="184B977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9" w:type="pct"/>
            <w:tcBorders>
              <w:top w:val="nil"/>
              <w:left w:val="nil"/>
              <w:bottom w:val="single" w:sz="4" w:space="0" w:color="auto"/>
              <w:right w:val="single" w:sz="4" w:space="0" w:color="auto"/>
            </w:tcBorders>
            <w:shd w:val="clear" w:color="auto" w:fill="auto"/>
            <w:noWrap/>
            <w:vAlign w:val="center"/>
          </w:tcPr>
          <w:p w14:paraId="26FF791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8" w:type="pct"/>
            <w:tcBorders>
              <w:top w:val="nil"/>
              <w:left w:val="nil"/>
              <w:bottom w:val="single" w:sz="4" w:space="0" w:color="auto"/>
              <w:right w:val="single" w:sz="4" w:space="0" w:color="auto"/>
            </w:tcBorders>
            <w:shd w:val="clear" w:color="auto" w:fill="auto"/>
            <w:noWrap/>
            <w:vAlign w:val="center"/>
          </w:tcPr>
          <w:p w14:paraId="31D549A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6" w:type="pct"/>
            <w:tcBorders>
              <w:top w:val="nil"/>
              <w:left w:val="nil"/>
              <w:bottom w:val="single" w:sz="4" w:space="0" w:color="auto"/>
              <w:right w:val="single" w:sz="4" w:space="0" w:color="auto"/>
            </w:tcBorders>
            <w:shd w:val="clear" w:color="auto" w:fill="auto"/>
            <w:noWrap/>
            <w:vAlign w:val="center"/>
          </w:tcPr>
          <w:p w14:paraId="5E77BE3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32C964C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732BF8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78E8B73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3A7915D5"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59C1D7A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897" w:type="pct"/>
            <w:tcBorders>
              <w:top w:val="nil"/>
              <w:left w:val="nil"/>
              <w:bottom w:val="single" w:sz="4" w:space="0" w:color="auto"/>
              <w:right w:val="single" w:sz="4" w:space="0" w:color="auto"/>
            </w:tcBorders>
            <w:shd w:val="clear" w:color="auto" w:fill="auto"/>
            <w:noWrap/>
            <w:vAlign w:val="bottom"/>
          </w:tcPr>
          <w:p w14:paraId="7C7B28A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ACE-ITO95-10</w:t>
            </w:r>
          </w:p>
        </w:tc>
        <w:tc>
          <w:tcPr>
            <w:tcW w:w="460" w:type="pct"/>
            <w:tcBorders>
              <w:top w:val="nil"/>
              <w:left w:val="nil"/>
              <w:bottom w:val="single" w:sz="4" w:space="0" w:color="auto"/>
              <w:right w:val="single" w:sz="4" w:space="0" w:color="auto"/>
            </w:tcBorders>
            <w:shd w:val="clear" w:color="auto" w:fill="auto"/>
            <w:noWrap/>
            <w:vAlign w:val="center"/>
          </w:tcPr>
          <w:p w14:paraId="1BD4CDE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9" w:type="pct"/>
            <w:tcBorders>
              <w:top w:val="nil"/>
              <w:left w:val="nil"/>
              <w:bottom w:val="single" w:sz="4" w:space="0" w:color="auto"/>
              <w:right w:val="single" w:sz="4" w:space="0" w:color="auto"/>
            </w:tcBorders>
            <w:shd w:val="clear" w:color="auto" w:fill="auto"/>
            <w:noWrap/>
            <w:vAlign w:val="center"/>
          </w:tcPr>
          <w:p w14:paraId="4DEC6C1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58" w:type="pct"/>
            <w:tcBorders>
              <w:top w:val="nil"/>
              <w:left w:val="nil"/>
              <w:bottom w:val="single" w:sz="4" w:space="0" w:color="auto"/>
              <w:right w:val="single" w:sz="4" w:space="0" w:color="auto"/>
            </w:tcBorders>
            <w:shd w:val="clear" w:color="auto" w:fill="auto"/>
            <w:noWrap/>
            <w:vAlign w:val="center"/>
          </w:tcPr>
          <w:p w14:paraId="01FB7F4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59" w:type="pct"/>
            <w:tcBorders>
              <w:top w:val="nil"/>
              <w:left w:val="nil"/>
              <w:bottom w:val="single" w:sz="4" w:space="0" w:color="auto"/>
              <w:right w:val="single" w:sz="4" w:space="0" w:color="auto"/>
            </w:tcBorders>
            <w:shd w:val="clear" w:color="auto" w:fill="auto"/>
            <w:noWrap/>
            <w:vAlign w:val="center"/>
          </w:tcPr>
          <w:p w14:paraId="284EA73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8" w:type="pct"/>
            <w:tcBorders>
              <w:top w:val="nil"/>
              <w:left w:val="nil"/>
              <w:bottom w:val="single" w:sz="4" w:space="0" w:color="auto"/>
              <w:right w:val="single" w:sz="4" w:space="0" w:color="auto"/>
            </w:tcBorders>
            <w:shd w:val="clear" w:color="auto" w:fill="auto"/>
            <w:noWrap/>
            <w:vAlign w:val="center"/>
          </w:tcPr>
          <w:p w14:paraId="6C722D2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76" w:type="pct"/>
            <w:tcBorders>
              <w:top w:val="nil"/>
              <w:left w:val="nil"/>
              <w:bottom w:val="single" w:sz="4" w:space="0" w:color="auto"/>
              <w:right w:val="single" w:sz="4" w:space="0" w:color="auto"/>
            </w:tcBorders>
            <w:shd w:val="clear" w:color="auto" w:fill="auto"/>
            <w:noWrap/>
            <w:vAlign w:val="center"/>
          </w:tcPr>
          <w:p w14:paraId="733AC37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3068F8E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4621A5F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13E7B0D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7A77384"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5247566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11</w:t>
            </w:r>
          </w:p>
        </w:tc>
        <w:tc>
          <w:tcPr>
            <w:tcW w:w="897" w:type="pct"/>
            <w:tcBorders>
              <w:top w:val="nil"/>
              <w:left w:val="nil"/>
              <w:bottom w:val="single" w:sz="4" w:space="0" w:color="auto"/>
              <w:right w:val="single" w:sz="4" w:space="0" w:color="auto"/>
            </w:tcBorders>
            <w:shd w:val="clear" w:color="auto" w:fill="auto"/>
            <w:noWrap/>
            <w:vAlign w:val="bottom"/>
          </w:tcPr>
          <w:p w14:paraId="15CABF4E"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ACE-ITO95-11</w:t>
            </w:r>
          </w:p>
        </w:tc>
        <w:tc>
          <w:tcPr>
            <w:tcW w:w="460" w:type="pct"/>
            <w:tcBorders>
              <w:top w:val="nil"/>
              <w:left w:val="nil"/>
              <w:bottom w:val="single" w:sz="4" w:space="0" w:color="auto"/>
              <w:right w:val="single" w:sz="4" w:space="0" w:color="auto"/>
            </w:tcBorders>
            <w:shd w:val="clear" w:color="auto" w:fill="auto"/>
            <w:noWrap/>
            <w:vAlign w:val="center"/>
          </w:tcPr>
          <w:p w14:paraId="1E19DFE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7</w:t>
            </w:r>
          </w:p>
        </w:tc>
        <w:tc>
          <w:tcPr>
            <w:tcW w:w="359" w:type="pct"/>
            <w:tcBorders>
              <w:top w:val="nil"/>
              <w:left w:val="nil"/>
              <w:bottom w:val="single" w:sz="4" w:space="0" w:color="auto"/>
              <w:right w:val="single" w:sz="4" w:space="0" w:color="auto"/>
            </w:tcBorders>
            <w:shd w:val="clear" w:color="auto" w:fill="auto"/>
            <w:noWrap/>
            <w:vAlign w:val="center"/>
          </w:tcPr>
          <w:p w14:paraId="61AFDFE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10</w:t>
            </w:r>
          </w:p>
        </w:tc>
        <w:tc>
          <w:tcPr>
            <w:tcW w:w="358" w:type="pct"/>
            <w:tcBorders>
              <w:top w:val="nil"/>
              <w:left w:val="nil"/>
              <w:bottom w:val="single" w:sz="4" w:space="0" w:color="auto"/>
              <w:right w:val="single" w:sz="4" w:space="0" w:color="auto"/>
            </w:tcBorders>
            <w:shd w:val="clear" w:color="auto" w:fill="auto"/>
            <w:noWrap/>
            <w:vAlign w:val="center"/>
          </w:tcPr>
          <w:p w14:paraId="332DC78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59" w:type="pct"/>
            <w:tcBorders>
              <w:top w:val="nil"/>
              <w:left w:val="nil"/>
              <w:bottom w:val="single" w:sz="4" w:space="0" w:color="auto"/>
              <w:right w:val="single" w:sz="4" w:space="0" w:color="auto"/>
            </w:tcBorders>
            <w:shd w:val="clear" w:color="auto" w:fill="auto"/>
            <w:noWrap/>
            <w:vAlign w:val="center"/>
          </w:tcPr>
          <w:p w14:paraId="7E4D919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8" w:type="pct"/>
            <w:tcBorders>
              <w:top w:val="nil"/>
              <w:left w:val="nil"/>
              <w:bottom w:val="single" w:sz="4" w:space="0" w:color="auto"/>
              <w:right w:val="single" w:sz="4" w:space="0" w:color="auto"/>
            </w:tcBorders>
            <w:shd w:val="clear" w:color="auto" w:fill="auto"/>
            <w:noWrap/>
            <w:vAlign w:val="center"/>
          </w:tcPr>
          <w:p w14:paraId="00D723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6" w:type="pct"/>
            <w:tcBorders>
              <w:top w:val="nil"/>
              <w:left w:val="nil"/>
              <w:bottom w:val="single" w:sz="4" w:space="0" w:color="auto"/>
              <w:right w:val="single" w:sz="4" w:space="0" w:color="auto"/>
            </w:tcBorders>
            <w:shd w:val="clear" w:color="auto" w:fill="auto"/>
            <w:noWrap/>
            <w:vAlign w:val="center"/>
          </w:tcPr>
          <w:p w14:paraId="586B516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281DA60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1477D4F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5431702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A9DBA55"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3E0734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12</w:t>
            </w:r>
          </w:p>
        </w:tc>
        <w:tc>
          <w:tcPr>
            <w:tcW w:w="897" w:type="pct"/>
            <w:tcBorders>
              <w:top w:val="nil"/>
              <w:left w:val="nil"/>
              <w:bottom w:val="single" w:sz="4" w:space="0" w:color="auto"/>
              <w:right w:val="single" w:sz="4" w:space="0" w:color="auto"/>
            </w:tcBorders>
            <w:shd w:val="clear" w:color="auto" w:fill="auto"/>
            <w:noWrap/>
            <w:vAlign w:val="bottom"/>
          </w:tcPr>
          <w:p w14:paraId="3564607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ACE-ITO95-12</w:t>
            </w:r>
          </w:p>
        </w:tc>
        <w:tc>
          <w:tcPr>
            <w:tcW w:w="460" w:type="pct"/>
            <w:tcBorders>
              <w:top w:val="nil"/>
              <w:left w:val="nil"/>
              <w:bottom w:val="single" w:sz="4" w:space="0" w:color="auto"/>
              <w:right w:val="single" w:sz="4" w:space="0" w:color="auto"/>
            </w:tcBorders>
            <w:shd w:val="clear" w:color="auto" w:fill="auto"/>
            <w:noWrap/>
            <w:vAlign w:val="center"/>
          </w:tcPr>
          <w:p w14:paraId="66D5803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4</w:t>
            </w:r>
          </w:p>
        </w:tc>
        <w:tc>
          <w:tcPr>
            <w:tcW w:w="359" w:type="pct"/>
            <w:tcBorders>
              <w:top w:val="nil"/>
              <w:left w:val="nil"/>
              <w:bottom w:val="single" w:sz="4" w:space="0" w:color="auto"/>
              <w:right w:val="single" w:sz="4" w:space="0" w:color="auto"/>
            </w:tcBorders>
            <w:shd w:val="clear" w:color="auto" w:fill="auto"/>
            <w:noWrap/>
            <w:vAlign w:val="center"/>
          </w:tcPr>
          <w:p w14:paraId="27A550D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9</w:t>
            </w:r>
          </w:p>
        </w:tc>
        <w:tc>
          <w:tcPr>
            <w:tcW w:w="358" w:type="pct"/>
            <w:tcBorders>
              <w:top w:val="nil"/>
              <w:left w:val="nil"/>
              <w:bottom w:val="single" w:sz="4" w:space="0" w:color="auto"/>
              <w:right w:val="single" w:sz="4" w:space="0" w:color="auto"/>
            </w:tcBorders>
            <w:shd w:val="clear" w:color="auto" w:fill="auto"/>
            <w:noWrap/>
            <w:vAlign w:val="center"/>
          </w:tcPr>
          <w:p w14:paraId="0C1A45A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9" w:type="pct"/>
            <w:tcBorders>
              <w:top w:val="nil"/>
              <w:left w:val="nil"/>
              <w:bottom w:val="single" w:sz="4" w:space="0" w:color="auto"/>
              <w:right w:val="single" w:sz="4" w:space="0" w:color="auto"/>
            </w:tcBorders>
            <w:shd w:val="clear" w:color="auto" w:fill="auto"/>
            <w:noWrap/>
            <w:vAlign w:val="center"/>
          </w:tcPr>
          <w:p w14:paraId="66EF0EC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8" w:type="pct"/>
            <w:tcBorders>
              <w:top w:val="nil"/>
              <w:left w:val="nil"/>
              <w:bottom w:val="single" w:sz="4" w:space="0" w:color="auto"/>
              <w:right w:val="single" w:sz="4" w:space="0" w:color="auto"/>
            </w:tcBorders>
            <w:shd w:val="clear" w:color="auto" w:fill="auto"/>
            <w:noWrap/>
            <w:vAlign w:val="center"/>
          </w:tcPr>
          <w:p w14:paraId="7C17C75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6" w:type="pct"/>
            <w:tcBorders>
              <w:top w:val="nil"/>
              <w:left w:val="nil"/>
              <w:bottom w:val="single" w:sz="4" w:space="0" w:color="auto"/>
              <w:right w:val="single" w:sz="4" w:space="0" w:color="auto"/>
            </w:tcBorders>
            <w:shd w:val="clear" w:color="auto" w:fill="auto"/>
            <w:noWrap/>
            <w:vAlign w:val="center"/>
          </w:tcPr>
          <w:p w14:paraId="3746E13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353A026C"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0D7BB91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5E7932C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66C4AAAA"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4002380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13</w:t>
            </w:r>
          </w:p>
        </w:tc>
        <w:tc>
          <w:tcPr>
            <w:tcW w:w="897" w:type="pct"/>
            <w:tcBorders>
              <w:top w:val="nil"/>
              <w:left w:val="nil"/>
              <w:bottom w:val="single" w:sz="4" w:space="0" w:color="auto"/>
              <w:right w:val="single" w:sz="4" w:space="0" w:color="auto"/>
            </w:tcBorders>
            <w:shd w:val="clear" w:color="auto" w:fill="auto"/>
            <w:noWrap/>
            <w:vAlign w:val="bottom"/>
          </w:tcPr>
          <w:p w14:paraId="302B522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ACE-ITO95-13</w:t>
            </w:r>
          </w:p>
        </w:tc>
        <w:tc>
          <w:tcPr>
            <w:tcW w:w="460" w:type="pct"/>
            <w:tcBorders>
              <w:top w:val="nil"/>
              <w:left w:val="nil"/>
              <w:bottom w:val="single" w:sz="4" w:space="0" w:color="auto"/>
              <w:right w:val="single" w:sz="4" w:space="0" w:color="auto"/>
            </w:tcBorders>
            <w:shd w:val="clear" w:color="auto" w:fill="auto"/>
            <w:noWrap/>
            <w:vAlign w:val="center"/>
          </w:tcPr>
          <w:p w14:paraId="08FABF0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9" w:type="pct"/>
            <w:tcBorders>
              <w:top w:val="nil"/>
              <w:left w:val="nil"/>
              <w:bottom w:val="single" w:sz="4" w:space="0" w:color="auto"/>
              <w:right w:val="single" w:sz="4" w:space="0" w:color="auto"/>
            </w:tcBorders>
            <w:shd w:val="clear" w:color="auto" w:fill="auto"/>
            <w:noWrap/>
            <w:vAlign w:val="center"/>
          </w:tcPr>
          <w:p w14:paraId="167FB09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58" w:type="pct"/>
            <w:tcBorders>
              <w:top w:val="nil"/>
              <w:left w:val="nil"/>
              <w:bottom w:val="single" w:sz="4" w:space="0" w:color="auto"/>
              <w:right w:val="single" w:sz="4" w:space="0" w:color="auto"/>
            </w:tcBorders>
            <w:shd w:val="clear" w:color="auto" w:fill="auto"/>
            <w:noWrap/>
            <w:vAlign w:val="center"/>
          </w:tcPr>
          <w:p w14:paraId="3BA5343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9" w:type="pct"/>
            <w:tcBorders>
              <w:top w:val="nil"/>
              <w:left w:val="nil"/>
              <w:bottom w:val="single" w:sz="4" w:space="0" w:color="auto"/>
              <w:right w:val="single" w:sz="4" w:space="0" w:color="auto"/>
            </w:tcBorders>
            <w:shd w:val="clear" w:color="auto" w:fill="auto"/>
            <w:noWrap/>
            <w:vAlign w:val="center"/>
          </w:tcPr>
          <w:p w14:paraId="4BD0184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358" w:type="pct"/>
            <w:tcBorders>
              <w:top w:val="nil"/>
              <w:left w:val="nil"/>
              <w:bottom w:val="single" w:sz="4" w:space="0" w:color="auto"/>
              <w:right w:val="single" w:sz="4" w:space="0" w:color="auto"/>
            </w:tcBorders>
            <w:shd w:val="clear" w:color="auto" w:fill="auto"/>
            <w:noWrap/>
            <w:vAlign w:val="center"/>
          </w:tcPr>
          <w:p w14:paraId="093FA1BA"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76" w:type="pct"/>
            <w:tcBorders>
              <w:top w:val="nil"/>
              <w:left w:val="nil"/>
              <w:bottom w:val="single" w:sz="4" w:space="0" w:color="auto"/>
              <w:right w:val="single" w:sz="4" w:space="0" w:color="auto"/>
            </w:tcBorders>
            <w:shd w:val="clear" w:color="auto" w:fill="auto"/>
            <w:noWrap/>
            <w:vAlign w:val="center"/>
          </w:tcPr>
          <w:p w14:paraId="692C18C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5BC0BEE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0C68678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1C57939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0CA8A3BD"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21D4342B"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14</w:t>
            </w:r>
          </w:p>
        </w:tc>
        <w:tc>
          <w:tcPr>
            <w:tcW w:w="897" w:type="pct"/>
            <w:tcBorders>
              <w:top w:val="nil"/>
              <w:left w:val="nil"/>
              <w:bottom w:val="single" w:sz="4" w:space="0" w:color="auto"/>
              <w:right w:val="single" w:sz="4" w:space="0" w:color="auto"/>
            </w:tcBorders>
            <w:shd w:val="clear" w:color="auto" w:fill="auto"/>
            <w:noWrap/>
            <w:vAlign w:val="bottom"/>
          </w:tcPr>
          <w:p w14:paraId="64E22B7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ACE-ITO95-14</w:t>
            </w:r>
          </w:p>
        </w:tc>
        <w:tc>
          <w:tcPr>
            <w:tcW w:w="460" w:type="pct"/>
            <w:tcBorders>
              <w:top w:val="nil"/>
              <w:left w:val="nil"/>
              <w:bottom w:val="single" w:sz="4" w:space="0" w:color="auto"/>
              <w:right w:val="single" w:sz="4" w:space="0" w:color="auto"/>
            </w:tcBorders>
            <w:shd w:val="clear" w:color="auto" w:fill="auto"/>
            <w:noWrap/>
            <w:vAlign w:val="center"/>
          </w:tcPr>
          <w:p w14:paraId="53AB3A6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9" w:type="pct"/>
            <w:tcBorders>
              <w:top w:val="nil"/>
              <w:left w:val="nil"/>
              <w:bottom w:val="single" w:sz="4" w:space="0" w:color="auto"/>
              <w:right w:val="single" w:sz="4" w:space="0" w:color="auto"/>
            </w:tcBorders>
            <w:shd w:val="clear" w:color="auto" w:fill="auto"/>
            <w:noWrap/>
            <w:vAlign w:val="center"/>
          </w:tcPr>
          <w:p w14:paraId="6AEC025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8" w:type="pct"/>
            <w:tcBorders>
              <w:top w:val="nil"/>
              <w:left w:val="nil"/>
              <w:bottom w:val="single" w:sz="4" w:space="0" w:color="auto"/>
              <w:right w:val="single" w:sz="4" w:space="0" w:color="auto"/>
            </w:tcBorders>
            <w:shd w:val="clear" w:color="auto" w:fill="auto"/>
            <w:noWrap/>
            <w:vAlign w:val="center"/>
          </w:tcPr>
          <w:p w14:paraId="7B21BE28"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8</w:t>
            </w:r>
          </w:p>
        </w:tc>
        <w:tc>
          <w:tcPr>
            <w:tcW w:w="359" w:type="pct"/>
            <w:tcBorders>
              <w:top w:val="nil"/>
              <w:left w:val="nil"/>
              <w:bottom w:val="single" w:sz="4" w:space="0" w:color="auto"/>
              <w:right w:val="single" w:sz="4" w:space="0" w:color="auto"/>
            </w:tcBorders>
            <w:shd w:val="clear" w:color="auto" w:fill="auto"/>
            <w:noWrap/>
            <w:vAlign w:val="center"/>
          </w:tcPr>
          <w:p w14:paraId="5888F18D"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3</w:t>
            </w:r>
          </w:p>
        </w:tc>
        <w:tc>
          <w:tcPr>
            <w:tcW w:w="358" w:type="pct"/>
            <w:tcBorders>
              <w:top w:val="nil"/>
              <w:left w:val="nil"/>
              <w:bottom w:val="single" w:sz="4" w:space="0" w:color="auto"/>
              <w:right w:val="single" w:sz="4" w:space="0" w:color="auto"/>
            </w:tcBorders>
            <w:shd w:val="clear" w:color="auto" w:fill="auto"/>
            <w:noWrap/>
            <w:vAlign w:val="center"/>
          </w:tcPr>
          <w:p w14:paraId="18A7932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476" w:type="pct"/>
            <w:tcBorders>
              <w:top w:val="nil"/>
              <w:left w:val="nil"/>
              <w:bottom w:val="single" w:sz="4" w:space="0" w:color="auto"/>
              <w:right w:val="single" w:sz="4" w:space="0" w:color="auto"/>
            </w:tcBorders>
            <w:shd w:val="clear" w:color="auto" w:fill="auto"/>
            <w:noWrap/>
            <w:vAlign w:val="center"/>
          </w:tcPr>
          <w:p w14:paraId="6FC50C57"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7577694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010DC200"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07D83652"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r w:rsidR="001F3EF6" w:rsidRPr="001F3EF6" w14:paraId="4612419A" w14:textId="77777777" w:rsidTr="001F3EF6">
        <w:trPr>
          <w:trHeight w:val="300"/>
        </w:trPr>
        <w:tc>
          <w:tcPr>
            <w:tcW w:w="366" w:type="pct"/>
            <w:tcBorders>
              <w:top w:val="nil"/>
              <w:left w:val="single" w:sz="4" w:space="0" w:color="auto"/>
              <w:bottom w:val="single" w:sz="4" w:space="0" w:color="auto"/>
              <w:right w:val="single" w:sz="4" w:space="0" w:color="auto"/>
            </w:tcBorders>
            <w:shd w:val="clear" w:color="auto" w:fill="auto"/>
            <w:noWrap/>
            <w:vAlign w:val="bottom"/>
          </w:tcPr>
          <w:p w14:paraId="3C9E2E43"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15</w:t>
            </w:r>
          </w:p>
        </w:tc>
        <w:tc>
          <w:tcPr>
            <w:tcW w:w="897" w:type="pct"/>
            <w:tcBorders>
              <w:top w:val="nil"/>
              <w:left w:val="nil"/>
              <w:bottom w:val="single" w:sz="4" w:space="0" w:color="auto"/>
              <w:right w:val="single" w:sz="4" w:space="0" w:color="auto"/>
            </w:tcBorders>
            <w:shd w:val="clear" w:color="auto" w:fill="auto"/>
            <w:noWrap/>
            <w:vAlign w:val="bottom"/>
          </w:tcPr>
          <w:p w14:paraId="1B61A30F"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ACE-ITO95-15</w:t>
            </w:r>
          </w:p>
        </w:tc>
        <w:tc>
          <w:tcPr>
            <w:tcW w:w="460" w:type="pct"/>
            <w:tcBorders>
              <w:top w:val="nil"/>
              <w:left w:val="nil"/>
              <w:bottom w:val="single" w:sz="4" w:space="0" w:color="auto"/>
              <w:right w:val="single" w:sz="4" w:space="0" w:color="auto"/>
            </w:tcBorders>
            <w:shd w:val="clear" w:color="auto" w:fill="auto"/>
            <w:noWrap/>
            <w:vAlign w:val="center"/>
          </w:tcPr>
          <w:p w14:paraId="0BB94906"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9" w:type="pct"/>
            <w:tcBorders>
              <w:top w:val="nil"/>
              <w:left w:val="nil"/>
              <w:bottom w:val="single" w:sz="4" w:space="0" w:color="auto"/>
              <w:right w:val="single" w:sz="4" w:space="0" w:color="auto"/>
            </w:tcBorders>
            <w:shd w:val="clear" w:color="auto" w:fill="auto"/>
            <w:noWrap/>
            <w:vAlign w:val="center"/>
          </w:tcPr>
          <w:p w14:paraId="5E332519"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5</w:t>
            </w:r>
          </w:p>
        </w:tc>
        <w:tc>
          <w:tcPr>
            <w:tcW w:w="358" w:type="pct"/>
            <w:tcBorders>
              <w:top w:val="nil"/>
              <w:left w:val="nil"/>
              <w:bottom w:val="single" w:sz="4" w:space="0" w:color="auto"/>
              <w:right w:val="single" w:sz="4" w:space="0" w:color="auto"/>
            </w:tcBorders>
            <w:shd w:val="clear" w:color="auto" w:fill="auto"/>
            <w:noWrap/>
            <w:vAlign w:val="center"/>
          </w:tcPr>
          <w:p w14:paraId="6B23199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6</w:t>
            </w:r>
          </w:p>
        </w:tc>
        <w:tc>
          <w:tcPr>
            <w:tcW w:w="359" w:type="pct"/>
            <w:tcBorders>
              <w:top w:val="nil"/>
              <w:left w:val="nil"/>
              <w:bottom w:val="single" w:sz="4" w:space="0" w:color="auto"/>
              <w:right w:val="single" w:sz="4" w:space="0" w:color="auto"/>
            </w:tcBorders>
            <w:shd w:val="clear" w:color="auto" w:fill="auto"/>
            <w:noWrap/>
            <w:vAlign w:val="center"/>
          </w:tcPr>
          <w:p w14:paraId="3C9939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358" w:type="pct"/>
            <w:tcBorders>
              <w:top w:val="nil"/>
              <w:left w:val="nil"/>
              <w:bottom w:val="single" w:sz="4" w:space="0" w:color="auto"/>
              <w:right w:val="single" w:sz="4" w:space="0" w:color="auto"/>
            </w:tcBorders>
            <w:shd w:val="clear" w:color="auto" w:fill="auto"/>
            <w:noWrap/>
            <w:vAlign w:val="center"/>
          </w:tcPr>
          <w:p w14:paraId="5D3B066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476" w:type="pct"/>
            <w:tcBorders>
              <w:top w:val="nil"/>
              <w:left w:val="nil"/>
              <w:bottom w:val="single" w:sz="4" w:space="0" w:color="auto"/>
              <w:right w:val="single" w:sz="4" w:space="0" w:color="auto"/>
            </w:tcBorders>
            <w:shd w:val="clear" w:color="auto" w:fill="auto"/>
            <w:noWrap/>
            <w:vAlign w:val="center"/>
          </w:tcPr>
          <w:p w14:paraId="3C712775"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&lt;2</w:t>
            </w:r>
          </w:p>
        </w:tc>
        <w:tc>
          <w:tcPr>
            <w:tcW w:w="380" w:type="pct"/>
            <w:tcBorders>
              <w:top w:val="nil"/>
              <w:left w:val="nil"/>
              <w:bottom w:val="single" w:sz="4" w:space="0" w:color="auto"/>
              <w:right w:val="single" w:sz="4" w:space="0" w:color="auto"/>
            </w:tcBorders>
            <w:shd w:val="clear" w:color="auto" w:fill="auto"/>
            <w:noWrap/>
            <w:vAlign w:val="center"/>
          </w:tcPr>
          <w:p w14:paraId="5C039A6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608" w:type="pct"/>
            <w:tcBorders>
              <w:top w:val="nil"/>
              <w:left w:val="nil"/>
              <w:bottom w:val="single" w:sz="4" w:space="0" w:color="auto"/>
              <w:right w:val="single" w:sz="4" w:space="0" w:color="auto"/>
            </w:tcBorders>
            <w:shd w:val="clear" w:color="auto" w:fill="auto"/>
            <w:noWrap/>
            <w:vAlign w:val="center"/>
          </w:tcPr>
          <w:p w14:paraId="11466424"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c>
          <w:tcPr>
            <w:tcW w:w="380" w:type="pct"/>
            <w:tcBorders>
              <w:top w:val="nil"/>
              <w:left w:val="nil"/>
              <w:bottom w:val="single" w:sz="4" w:space="0" w:color="auto"/>
              <w:right w:val="single" w:sz="4" w:space="0" w:color="auto"/>
            </w:tcBorders>
            <w:shd w:val="clear" w:color="auto" w:fill="auto"/>
            <w:noWrap/>
            <w:vAlign w:val="center"/>
          </w:tcPr>
          <w:p w14:paraId="547C77F1" w14:textId="77777777" w:rsidR="00647796" w:rsidRPr="001F3EF6" w:rsidRDefault="00647796" w:rsidP="006444FC">
            <w:pPr>
              <w:widowControl/>
              <w:jc w:val="center"/>
              <w:rPr>
                <w:rFonts w:ascii="等线" w:eastAsia="等线" w:hAnsi="等线" w:cs="宋体"/>
                <w:kern w:val="0"/>
                <w:szCs w:val="21"/>
              </w:rPr>
            </w:pPr>
            <w:r w:rsidRPr="001F3EF6">
              <w:rPr>
                <w:rFonts w:ascii="等线" w:eastAsia="等线" w:hAnsi="等线" w:cs="宋体" w:hint="eastAsia"/>
                <w:kern w:val="0"/>
                <w:szCs w:val="21"/>
              </w:rPr>
              <w:t>&lt;1</w:t>
            </w:r>
          </w:p>
        </w:tc>
      </w:tr>
    </w:tbl>
    <w:p w14:paraId="456B7DBF"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538B7C97" w14:textId="77777777" w:rsidR="00534F60" w:rsidRDefault="001F3EF6" w:rsidP="00534F60">
      <w:pPr>
        <w:pStyle w:val="a0"/>
        <w:ind w:firstLineChars="1000" w:firstLine="2100"/>
        <w:rPr>
          <w:rFonts w:asciiTheme="minorEastAsia" w:hAnsiTheme="minorEastAsia" w:cs="Times New Roman"/>
          <w:szCs w:val="21"/>
        </w:rPr>
      </w:pPr>
      <w:r>
        <w:rPr>
          <w:rFonts w:asciiTheme="minorEastAsia" w:hAnsiTheme="minorEastAsia" w:cs="Times New Roman" w:hint="eastAsia"/>
          <w:szCs w:val="21"/>
        </w:rPr>
        <w:t xml:space="preserve"> </w:t>
      </w:r>
    </w:p>
    <w:p w14:paraId="47C3E932" w14:textId="29377F94" w:rsidR="00647796" w:rsidRPr="001F3EF6" w:rsidRDefault="00647796" w:rsidP="00534F60">
      <w:pPr>
        <w:pStyle w:val="a0"/>
        <w:ind w:firstLineChars="1000" w:firstLine="2100"/>
        <w:rPr>
          <w:rFonts w:asciiTheme="minorEastAsia" w:hAnsiTheme="minorEastAsia" w:cs="Times New Roman"/>
          <w:szCs w:val="21"/>
        </w:rPr>
      </w:pPr>
      <w:r w:rsidRPr="00534F60">
        <w:rPr>
          <w:rFonts w:ascii="黑体" w:eastAsia="黑体" w:hAnsi="宋体" w:cs="Arial" w:hint="eastAsia"/>
          <w:kern w:val="0"/>
          <w:szCs w:val="21"/>
        </w:rPr>
        <w:t>表</w:t>
      </w:r>
      <w:r w:rsidRPr="00534F60">
        <w:rPr>
          <w:rFonts w:ascii="黑体" w:eastAsia="黑体" w:hAnsi="宋体" w:cs="Arial"/>
          <w:kern w:val="0"/>
          <w:szCs w:val="21"/>
        </w:rPr>
        <w:t>29</w:t>
      </w:r>
      <w:r w:rsidRPr="00534F60">
        <w:rPr>
          <w:rFonts w:ascii="黑体" w:eastAsia="黑体" w:hAnsi="宋体" w:cs="Arial" w:hint="eastAsia"/>
          <w:kern w:val="0"/>
          <w:szCs w:val="21"/>
        </w:rPr>
        <w:t>公司</w:t>
      </w:r>
      <w:r w:rsidRPr="00534F60">
        <w:rPr>
          <w:rFonts w:ascii="黑体" w:eastAsia="黑体" w:hAnsi="宋体" w:cs="Arial"/>
          <w:kern w:val="0"/>
          <w:szCs w:val="21"/>
        </w:rPr>
        <w:t>4</w:t>
      </w:r>
      <w:r w:rsidRPr="00534F60">
        <w:rPr>
          <w:rFonts w:ascii="黑体" w:eastAsia="黑体" w:hAnsi="宋体" w:cs="Arial" w:hint="eastAsia"/>
          <w:kern w:val="0"/>
          <w:szCs w:val="21"/>
        </w:rPr>
        <w:t>的氧化铟锡蒸发料的技术统计</w:t>
      </w:r>
      <w:r w:rsidRPr="00534F60">
        <w:rPr>
          <w:rFonts w:ascii="黑体" w:eastAsia="黑体" w:hAnsi="宋体" w:cs="Arial"/>
          <w:kern w:val="0"/>
          <w:szCs w:val="21"/>
        </w:rPr>
        <w:t>6</w:t>
      </w:r>
    </w:p>
    <w:tbl>
      <w:tblPr>
        <w:tblW w:w="5444" w:type="pct"/>
        <w:tblLook w:val="04A0" w:firstRow="1" w:lastRow="0" w:firstColumn="1" w:lastColumn="0" w:noHBand="0" w:noVBand="1"/>
      </w:tblPr>
      <w:tblGrid>
        <w:gridCol w:w="450"/>
        <w:gridCol w:w="1602"/>
        <w:gridCol w:w="1132"/>
        <w:gridCol w:w="777"/>
        <w:gridCol w:w="712"/>
        <w:gridCol w:w="1671"/>
        <w:gridCol w:w="1559"/>
        <w:gridCol w:w="1419"/>
      </w:tblGrid>
      <w:tr w:rsidR="00647796" w:rsidRPr="001F3EF6" w14:paraId="4780763F" w14:textId="77777777" w:rsidTr="001F3EF6">
        <w:trPr>
          <w:trHeight w:val="353"/>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bottom"/>
          </w:tcPr>
          <w:p w14:paraId="41D5F0B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IC-ITO95 外观检测数据统计表</w:t>
            </w:r>
          </w:p>
        </w:tc>
      </w:tr>
      <w:tr w:rsidR="001F3EF6" w:rsidRPr="001F3EF6" w14:paraId="5C84ACFA" w14:textId="77777777" w:rsidTr="001F3EF6">
        <w:trPr>
          <w:trHeight w:val="833"/>
        </w:trPr>
        <w:tc>
          <w:tcPr>
            <w:tcW w:w="242" w:type="pct"/>
            <w:tcBorders>
              <w:top w:val="nil"/>
              <w:left w:val="single" w:sz="4" w:space="0" w:color="auto"/>
              <w:bottom w:val="single" w:sz="4" w:space="0" w:color="auto"/>
              <w:right w:val="single" w:sz="4" w:space="0" w:color="auto"/>
            </w:tcBorders>
            <w:shd w:val="clear" w:color="000000" w:fill="C6E0B4"/>
            <w:vAlign w:val="center"/>
          </w:tcPr>
          <w:p w14:paraId="26451998"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859" w:type="pct"/>
            <w:tcBorders>
              <w:top w:val="nil"/>
              <w:left w:val="nil"/>
              <w:bottom w:val="single" w:sz="4" w:space="0" w:color="auto"/>
              <w:right w:val="single" w:sz="4" w:space="0" w:color="auto"/>
            </w:tcBorders>
            <w:shd w:val="clear" w:color="000000" w:fill="C6E0B4"/>
            <w:vAlign w:val="center"/>
          </w:tcPr>
          <w:p w14:paraId="43F3935E"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607" w:type="pct"/>
            <w:tcBorders>
              <w:top w:val="nil"/>
              <w:left w:val="nil"/>
              <w:bottom w:val="single" w:sz="4" w:space="0" w:color="auto"/>
              <w:right w:val="single" w:sz="4" w:space="0" w:color="auto"/>
            </w:tcBorders>
            <w:shd w:val="clear" w:color="000000" w:fill="C6E0B4"/>
            <w:vAlign w:val="center"/>
          </w:tcPr>
          <w:p w14:paraId="72694AFF"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外观干净无粉尘、无色差</w:t>
            </w:r>
          </w:p>
        </w:tc>
        <w:tc>
          <w:tcPr>
            <w:tcW w:w="417" w:type="pct"/>
            <w:tcBorders>
              <w:top w:val="nil"/>
              <w:left w:val="nil"/>
              <w:bottom w:val="single" w:sz="4" w:space="0" w:color="auto"/>
              <w:right w:val="single" w:sz="4" w:space="0" w:color="auto"/>
            </w:tcBorders>
            <w:shd w:val="clear" w:color="000000" w:fill="C6E0B4"/>
            <w:vAlign w:val="center"/>
          </w:tcPr>
          <w:p w14:paraId="4C6F0E46"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无异物</w:t>
            </w:r>
          </w:p>
        </w:tc>
        <w:tc>
          <w:tcPr>
            <w:tcW w:w="382" w:type="pct"/>
            <w:tcBorders>
              <w:top w:val="nil"/>
              <w:left w:val="nil"/>
              <w:bottom w:val="single" w:sz="4" w:space="0" w:color="auto"/>
              <w:right w:val="single" w:sz="4" w:space="0" w:color="auto"/>
            </w:tcBorders>
            <w:shd w:val="clear" w:color="000000" w:fill="C6E0B4"/>
            <w:vAlign w:val="center"/>
          </w:tcPr>
          <w:p w14:paraId="5B83742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无刮痕</w:t>
            </w:r>
          </w:p>
        </w:tc>
        <w:tc>
          <w:tcPr>
            <w:tcW w:w="896" w:type="pct"/>
            <w:tcBorders>
              <w:top w:val="nil"/>
              <w:left w:val="nil"/>
              <w:bottom w:val="single" w:sz="4" w:space="0" w:color="auto"/>
              <w:right w:val="single" w:sz="4" w:space="0" w:color="auto"/>
            </w:tcBorders>
            <w:shd w:val="clear" w:color="000000" w:fill="C6E0B4"/>
            <w:vAlign w:val="center"/>
          </w:tcPr>
          <w:p w14:paraId="5D0C35D7"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孔洞/坑点＜0.3x0.3mm，每颗≤5个</w:t>
            </w:r>
          </w:p>
        </w:tc>
        <w:tc>
          <w:tcPr>
            <w:tcW w:w="836" w:type="pct"/>
            <w:tcBorders>
              <w:top w:val="nil"/>
              <w:left w:val="nil"/>
              <w:bottom w:val="single" w:sz="4" w:space="0" w:color="auto"/>
              <w:right w:val="single" w:sz="4" w:space="0" w:color="auto"/>
            </w:tcBorders>
            <w:shd w:val="clear" w:color="000000" w:fill="C6E0B4"/>
            <w:vAlign w:val="center"/>
          </w:tcPr>
          <w:p w14:paraId="387A56FE" w14:textId="77777777" w:rsidR="00647796" w:rsidRPr="001F3EF6" w:rsidRDefault="00647796" w:rsidP="006444FC">
            <w:pPr>
              <w:widowControl/>
              <w:rPr>
                <w:rFonts w:ascii="等线" w:eastAsia="等线" w:hAnsi="等线" w:cs="宋体"/>
                <w:color w:val="000000"/>
                <w:kern w:val="0"/>
                <w:szCs w:val="21"/>
              </w:rPr>
            </w:pPr>
            <w:r w:rsidRPr="001F3EF6">
              <w:rPr>
                <w:rFonts w:ascii="等线" w:eastAsia="等线" w:hAnsi="等线" w:cs="宋体" w:hint="eastAsia"/>
                <w:color w:val="000000"/>
                <w:kern w:val="0"/>
                <w:szCs w:val="21"/>
              </w:rPr>
              <w:t>崩角＜0.5mm，每颗≤5个</w:t>
            </w:r>
          </w:p>
        </w:tc>
        <w:tc>
          <w:tcPr>
            <w:tcW w:w="761" w:type="pct"/>
            <w:tcBorders>
              <w:top w:val="nil"/>
              <w:left w:val="nil"/>
              <w:bottom w:val="single" w:sz="4" w:space="0" w:color="auto"/>
              <w:right w:val="single" w:sz="4" w:space="0" w:color="auto"/>
            </w:tcBorders>
            <w:shd w:val="clear" w:color="000000" w:fill="C6E0B4"/>
            <w:vAlign w:val="center"/>
          </w:tcPr>
          <w:p w14:paraId="4868189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无裂纹</w:t>
            </w:r>
          </w:p>
        </w:tc>
      </w:tr>
      <w:tr w:rsidR="001F3EF6" w:rsidRPr="001F3EF6" w14:paraId="4DC0AD9B"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68ECD546"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color w:val="000000" w:themeColor="text1"/>
                <w:kern w:val="0"/>
                <w:szCs w:val="21"/>
              </w:rPr>
              <w:t>1</w:t>
            </w:r>
          </w:p>
        </w:tc>
        <w:tc>
          <w:tcPr>
            <w:tcW w:w="859" w:type="pct"/>
            <w:tcBorders>
              <w:top w:val="nil"/>
              <w:left w:val="nil"/>
              <w:bottom w:val="single" w:sz="4" w:space="0" w:color="auto"/>
              <w:right w:val="single" w:sz="4" w:space="0" w:color="auto"/>
            </w:tcBorders>
            <w:shd w:val="clear" w:color="auto" w:fill="auto"/>
            <w:noWrap/>
            <w:vAlign w:val="bottom"/>
          </w:tcPr>
          <w:p w14:paraId="60BED231"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ACE-ITO95-01</w:t>
            </w:r>
          </w:p>
        </w:tc>
        <w:tc>
          <w:tcPr>
            <w:tcW w:w="607" w:type="pct"/>
            <w:tcBorders>
              <w:top w:val="nil"/>
              <w:left w:val="nil"/>
              <w:bottom w:val="single" w:sz="4" w:space="0" w:color="auto"/>
              <w:right w:val="single" w:sz="4" w:space="0" w:color="auto"/>
            </w:tcBorders>
            <w:shd w:val="clear" w:color="auto" w:fill="auto"/>
            <w:noWrap/>
            <w:vAlign w:val="center"/>
          </w:tcPr>
          <w:p w14:paraId="139293F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79444A37"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4BE0231B"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70AF97D9"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1B61664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029CA05C"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5E0DBE8B"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73D0F863"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color w:val="000000" w:themeColor="text1"/>
                <w:kern w:val="0"/>
                <w:szCs w:val="21"/>
              </w:rPr>
              <w:t>2</w:t>
            </w:r>
          </w:p>
        </w:tc>
        <w:tc>
          <w:tcPr>
            <w:tcW w:w="859" w:type="pct"/>
            <w:tcBorders>
              <w:top w:val="nil"/>
              <w:left w:val="nil"/>
              <w:bottom w:val="single" w:sz="4" w:space="0" w:color="auto"/>
              <w:right w:val="single" w:sz="4" w:space="0" w:color="auto"/>
            </w:tcBorders>
            <w:shd w:val="clear" w:color="auto" w:fill="auto"/>
            <w:noWrap/>
            <w:vAlign w:val="bottom"/>
          </w:tcPr>
          <w:p w14:paraId="32D5E015"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ACE-ITO95-02</w:t>
            </w:r>
          </w:p>
        </w:tc>
        <w:tc>
          <w:tcPr>
            <w:tcW w:w="607" w:type="pct"/>
            <w:tcBorders>
              <w:top w:val="nil"/>
              <w:left w:val="nil"/>
              <w:bottom w:val="single" w:sz="4" w:space="0" w:color="auto"/>
              <w:right w:val="single" w:sz="4" w:space="0" w:color="auto"/>
            </w:tcBorders>
            <w:shd w:val="clear" w:color="auto" w:fill="auto"/>
            <w:noWrap/>
            <w:vAlign w:val="center"/>
          </w:tcPr>
          <w:p w14:paraId="520251AE"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3E046810"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4A18FE36"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3BDD33A3"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3012BBC6"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59BA6050"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012A43F7"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5053C066"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lastRenderedPageBreak/>
              <w:t>3</w:t>
            </w:r>
          </w:p>
        </w:tc>
        <w:tc>
          <w:tcPr>
            <w:tcW w:w="859" w:type="pct"/>
            <w:tcBorders>
              <w:top w:val="nil"/>
              <w:left w:val="nil"/>
              <w:bottom w:val="single" w:sz="4" w:space="0" w:color="auto"/>
              <w:right w:val="single" w:sz="4" w:space="0" w:color="auto"/>
            </w:tcBorders>
            <w:shd w:val="clear" w:color="auto" w:fill="auto"/>
            <w:noWrap/>
            <w:vAlign w:val="bottom"/>
          </w:tcPr>
          <w:p w14:paraId="3808E418"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ACE-ITO95-03</w:t>
            </w:r>
          </w:p>
        </w:tc>
        <w:tc>
          <w:tcPr>
            <w:tcW w:w="607" w:type="pct"/>
            <w:tcBorders>
              <w:top w:val="nil"/>
              <w:left w:val="nil"/>
              <w:bottom w:val="single" w:sz="4" w:space="0" w:color="auto"/>
              <w:right w:val="single" w:sz="4" w:space="0" w:color="auto"/>
            </w:tcBorders>
            <w:shd w:val="clear" w:color="auto" w:fill="auto"/>
            <w:noWrap/>
            <w:vAlign w:val="center"/>
          </w:tcPr>
          <w:p w14:paraId="48233ACB"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0A9361EE"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53209551"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240D2490"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27405D83"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6B50431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336AE14A"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4D7E0B35"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4</w:t>
            </w:r>
          </w:p>
        </w:tc>
        <w:tc>
          <w:tcPr>
            <w:tcW w:w="859" w:type="pct"/>
            <w:tcBorders>
              <w:top w:val="nil"/>
              <w:left w:val="nil"/>
              <w:bottom w:val="single" w:sz="4" w:space="0" w:color="auto"/>
              <w:right w:val="single" w:sz="4" w:space="0" w:color="auto"/>
            </w:tcBorders>
            <w:shd w:val="clear" w:color="auto" w:fill="auto"/>
            <w:noWrap/>
            <w:vAlign w:val="bottom"/>
          </w:tcPr>
          <w:p w14:paraId="7780DE19"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ACE-ITO95-04</w:t>
            </w:r>
          </w:p>
        </w:tc>
        <w:tc>
          <w:tcPr>
            <w:tcW w:w="607" w:type="pct"/>
            <w:tcBorders>
              <w:top w:val="nil"/>
              <w:left w:val="nil"/>
              <w:bottom w:val="single" w:sz="4" w:space="0" w:color="auto"/>
              <w:right w:val="single" w:sz="4" w:space="0" w:color="auto"/>
            </w:tcBorders>
            <w:shd w:val="clear" w:color="auto" w:fill="auto"/>
            <w:noWrap/>
            <w:vAlign w:val="center"/>
          </w:tcPr>
          <w:p w14:paraId="25D5555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04372EE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540E9D38"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4FB2569E"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1</w:t>
            </w:r>
          </w:p>
        </w:tc>
        <w:tc>
          <w:tcPr>
            <w:tcW w:w="836" w:type="pct"/>
            <w:tcBorders>
              <w:top w:val="nil"/>
              <w:left w:val="nil"/>
              <w:bottom w:val="single" w:sz="4" w:space="0" w:color="auto"/>
              <w:right w:val="single" w:sz="4" w:space="0" w:color="auto"/>
            </w:tcBorders>
            <w:shd w:val="clear" w:color="auto" w:fill="auto"/>
            <w:noWrap/>
            <w:vAlign w:val="center"/>
          </w:tcPr>
          <w:p w14:paraId="07B1CD1C"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4B165941"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3E12F6AF"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2651A315"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5</w:t>
            </w:r>
          </w:p>
        </w:tc>
        <w:tc>
          <w:tcPr>
            <w:tcW w:w="859" w:type="pct"/>
            <w:tcBorders>
              <w:top w:val="nil"/>
              <w:left w:val="nil"/>
              <w:bottom w:val="single" w:sz="4" w:space="0" w:color="auto"/>
              <w:right w:val="single" w:sz="4" w:space="0" w:color="auto"/>
            </w:tcBorders>
            <w:shd w:val="clear" w:color="auto" w:fill="auto"/>
            <w:noWrap/>
            <w:vAlign w:val="bottom"/>
          </w:tcPr>
          <w:p w14:paraId="24EA363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ACE-ITO95-05</w:t>
            </w:r>
          </w:p>
        </w:tc>
        <w:tc>
          <w:tcPr>
            <w:tcW w:w="607" w:type="pct"/>
            <w:tcBorders>
              <w:top w:val="nil"/>
              <w:left w:val="nil"/>
              <w:bottom w:val="single" w:sz="4" w:space="0" w:color="auto"/>
              <w:right w:val="single" w:sz="4" w:space="0" w:color="auto"/>
            </w:tcBorders>
            <w:shd w:val="clear" w:color="auto" w:fill="auto"/>
            <w:noWrap/>
            <w:vAlign w:val="center"/>
          </w:tcPr>
          <w:p w14:paraId="482FCBA7"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6CA4AB6B"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04511B57"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369288A3"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2E909940"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7C540363"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5280B728"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788E6C0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6</w:t>
            </w:r>
          </w:p>
        </w:tc>
        <w:tc>
          <w:tcPr>
            <w:tcW w:w="859" w:type="pct"/>
            <w:tcBorders>
              <w:top w:val="nil"/>
              <w:left w:val="nil"/>
              <w:bottom w:val="single" w:sz="4" w:space="0" w:color="auto"/>
              <w:right w:val="single" w:sz="4" w:space="0" w:color="auto"/>
            </w:tcBorders>
            <w:shd w:val="clear" w:color="auto" w:fill="auto"/>
            <w:noWrap/>
            <w:vAlign w:val="bottom"/>
          </w:tcPr>
          <w:p w14:paraId="0AD2CA7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ACE-ITO95-06</w:t>
            </w:r>
          </w:p>
        </w:tc>
        <w:tc>
          <w:tcPr>
            <w:tcW w:w="607" w:type="pct"/>
            <w:tcBorders>
              <w:top w:val="nil"/>
              <w:left w:val="nil"/>
              <w:bottom w:val="single" w:sz="4" w:space="0" w:color="auto"/>
              <w:right w:val="single" w:sz="4" w:space="0" w:color="auto"/>
            </w:tcBorders>
            <w:shd w:val="clear" w:color="auto" w:fill="auto"/>
            <w:noWrap/>
            <w:vAlign w:val="center"/>
          </w:tcPr>
          <w:p w14:paraId="53AF131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7E7D73C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2DD0CD7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3E669B5B"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0162BF17"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44497E57"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4C974368"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2EFF5FE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7</w:t>
            </w:r>
          </w:p>
        </w:tc>
        <w:tc>
          <w:tcPr>
            <w:tcW w:w="859" w:type="pct"/>
            <w:tcBorders>
              <w:top w:val="nil"/>
              <w:left w:val="nil"/>
              <w:bottom w:val="single" w:sz="4" w:space="0" w:color="auto"/>
              <w:right w:val="single" w:sz="4" w:space="0" w:color="auto"/>
            </w:tcBorders>
            <w:shd w:val="clear" w:color="auto" w:fill="auto"/>
            <w:noWrap/>
            <w:vAlign w:val="bottom"/>
          </w:tcPr>
          <w:p w14:paraId="160E3F97"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ACE-ITO95-07</w:t>
            </w:r>
          </w:p>
        </w:tc>
        <w:tc>
          <w:tcPr>
            <w:tcW w:w="607" w:type="pct"/>
            <w:tcBorders>
              <w:top w:val="nil"/>
              <w:left w:val="nil"/>
              <w:bottom w:val="single" w:sz="4" w:space="0" w:color="auto"/>
              <w:right w:val="single" w:sz="4" w:space="0" w:color="auto"/>
            </w:tcBorders>
            <w:shd w:val="clear" w:color="auto" w:fill="auto"/>
            <w:noWrap/>
            <w:vAlign w:val="center"/>
          </w:tcPr>
          <w:p w14:paraId="3BAA393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0C61665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0F9F16E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653D8D5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0563B65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2</w:t>
            </w:r>
          </w:p>
        </w:tc>
        <w:tc>
          <w:tcPr>
            <w:tcW w:w="761" w:type="pct"/>
            <w:tcBorders>
              <w:top w:val="nil"/>
              <w:left w:val="nil"/>
              <w:bottom w:val="single" w:sz="4" w:space="0" w:color="auto"/>
              <w:right w:val="single" w:sz="4" w:space="0" w:color="auto"/>
            </w:tcBorders>
            <w:shd w:val="clear" w:color="auto" w:fill="auto"/>
            <w:noWrap/>
            <w:vAlign w:val="center"/>
          </w:tcPr>
          <w:p w14:paraId="5D56235B"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7F45D54B"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6201D57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8</w:t>
            </w:r>
          </w:p>
        </w:tc>
        <w:tc>
          <w:tcPr>
            <w:tcW w:w="859" w:type="pct"/>
            <w:tcBorders>
              <w:top w:val="nil"/>
              <w:left w:val="nil"/>
              <w:bottom w:val="single" w:sz="4" w:space="0" w:color="auto"/>
              <w:right w:val="single" w:sz="4" w:space="0" w:color="auto"/>
            </w:tcBorders>
            <w:shd w:val="clear" w:color="auto" w:fill="auto"/>
            <w:noWrap/>
            <w:vAlign w:val="bottom"/>
          </w:tcPr>
          <w:p w14:paraId="7B66B9D3"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ACE-ITO95-08</w:t>
            </w:r>
          </w:p>
        </w:tc>
        <w:tc>
          <w:tcPr>
            <w:tcW w:w="607" w:type="pct"/>
            <w:tcBorders>
              <w:top w:val="nil"/>
              <w:left w:val="nil"/>
              <w:bottom w:val="single" w:sz="4" w:space="0" w:color="auto"/>
              <w:right w:val="single" w:sz="4" w:space="0" w:color="auto"/>
            </w:tcBorders>
            <w:shd w:val="clear" w:color="auto" w:fill="auto"/>
            <w:noWrap/>
            <w:vAlign w:val="center"/>
          </w:tcPr>
          <w:p w14:paraId="2EF3C911"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59755CED"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067AE271"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334DC39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49548C8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4BA11F98"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3B108BAC"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35149E99"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9</w:t>
            </w:r>
          </w:p>
        </w:tc>
        <w:tc>
          <w:tcPr>
            <w:tcW w:w="859" w:type="pct"/>
            <w:tcBorders>
              <w:top w:val="nil"/>
              <w:left w:val="nil"/>
              <w:bottom w:val="single" w:sz="4" w:space="0" w:color="auto"/>
              <w:right w:val="single" w:sz="4" w:space="0" w:color="auto"/>
            </w:tcBorders>
            <w:shd w:val="clear" w:color="auto" w:fill="auto"/>
            <w:noWrap/>
            <w:vAlign w:val="bottom"/>
          </w:tcPr>
          <w:p w14:paraId="73153343"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ACE-ITO95-09</w:t>
            </w:r>
          </w:p>
        </w:tc>
        <w:tc>
          <w:tcPr>
            <w:tcW w:w="607" w:type="pct"/>
            <w:tcBorders>
              <w:top w:val="nil"/>
              <w:left w:val="nil"/>
              <w:bottom w:val="single" w:sz="4" w:space="0" w:color="auto"/>
              <w:right w:val="single" w:sz="4" w:space="0" w:color="auto"/>
            </w:tcBorders>
            <w:shd w:val="clear" w:color="auto" w:fill="auto"/>
            <w:noWrap/>
            <w:vAlign w:val="center"/>
          </w:tcPr>
          <w:p w14:paraId="0F5C8FD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6D06362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2257EE87"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226676CE"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1</w:t>
            </w:r>
          </w:p>
        </w:tc>
        <w:tc>
          <w:tcPr>
            <w:tcW w:w="836" w:type="pct"/>
            <w:tcBorders>
              <w:top w:val="nil"/>
              <w:left w:val="nil"/>
              <w:bottom w:val="single" w:sz="4" w:space="0" w:color="auto"/>
              <w:right w:val="single" w:sz="4" w:space="0" w:color="auto"/>
            </w:tcBorders>
            <w:shd w:val="clear" w:color="auto" w:fill="auto"/>
            <w:noWrap/>
            <w:vAlign w:val="center"/>
          </w:tcPr>
          <w:p w14:paraId="4FE8746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23C797A0"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26BEEED2"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04CB285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10</w:t>
            </w:r>
          </w:p>
        </w:tc>
        <w:tc>
          <w:tcPr>
            <w:tcW w:w="859" w:type="pct"/>
            <w:tcBorders>
              <w:top w:val="nil"/>
              <w:left w:val="nil"/>
              <w:bottom w:val="single" w:sz="4" w:space="0" w:color="auto"/>
              <w:right w:val="single" w:sz="4" w:space="0" w:color="auto"/>
            </w:tcBorders>
            <w:shd w:val="clear" w:color="auto" w:fill="auto"/>
            <w:noWrap/>
            <w:vAlign w:val="bottom"/>
          </w:tcPr>
          <w:p w14:paraId="00D6754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ACE-ITO95-10</w:t>
            </w:r>
          </w:p>
        </w:tc>
        <w:tc>
          <w:tcPr>
            <w:tcW w:w="607" w:type="pct"/>
            <w:tcBorders>
              <w:top w:val="nil"/>
              <w:left w:val="nil"/>
              <w:bottom w:val="single" w:sz="4" w:space="0" w:color="auto"/>
              <w:right w:val="single" w:sz="4" w:space="0" w:color="auto"/>
            </w:tcBorders>
            <w:shd w:val="clear" w:color="auto" w:fill="auto"/>
            <w:noWrap/>
            <w:vAlign w:val="center"/>
          </w:tcPr>
          <w:p w14:paraId="3E5F0EEC"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5FCC488E"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3B08463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477A11D5"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310AE329"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09B95A0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7E001C34"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05DCBDF1"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11</w:t>
            </w:r>
          </w:p>
        </w:tc>
        <w:tc>
          <w:tcPr>
            <w:tcW w:w="859" w:type="pct"/>
            <w:tcBorders>
              <w:top w:val="nil"/>
              <w:left w:val="nil"/>
              <w:bottom w:val="single" w:sz="4" w:space="0" w:color="auto"/>
              <w:right w:val="single" w:sz="4" w:space="0" w:color="auto"/>
            </w:tcBorders>
            <w:shd w:val="clear" w:color="auto" w:fill="auto"/>
            <w:noWrap/>
            <w:vAlign w:val="bottom"/>
          </w:tcPr>
          <w:p w14:paraId="006F7D41"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ACE-ITO95-11</w:t>
            </w:r>
          </w:p>
        </w:tc>
        <w:tc>
          <w:tcPr>
            <w:tcW w:w="607" w:type="pct"/>
            <w:tcBorders>
              <w:top w:val="nil"/>
              <w:left w:val="nil"/>
              <w:bottom w:val="single" w:sz="4" w:space="0" w:color="auto"/>
              <w:right w:val="single" w:sz="4" w:space="0" w:color="auto"/>
            </w:tcBorders>
            <w:shd w:val="clear" w:color="auto" w:fill="auto"/>
            <w:noWrap/>
            <w:vAlign w:val="center"/>
          </w:tcPr>
          <w:p w14:paraId="5024CAA7"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2E7F50AC"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654699EB"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608BB87E"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6B3197BB"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1</w:t>
            </w:r>
          </w:p>
        </w:tc>
        <w:tc>
          <w:tcPr>
            <w:tcW w:w="761" w:type="pct"/>
            <w:tcBorders>
              <w:top w:val="nil"/>
              <w:left w:val="nil"/>
              <w:bottom w:val="single" w:sz="4" w:space="0" w:color="auto"/>
              <w:right w:val="single" w:sz="4" w:space="0" w:color="auto"/>
            </w:tcBorders>
            <w:shd w:val="clear" w:color="auto" w:fill="auto"/>
            <w:noWrap/>
            <w:vAlign w:val="center"/>
          </w:tcPr>
          <w:p w14:paraId="6896D898"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6BCC8ADA"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6546E0B0"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12</w:t>
            </w:r>
          </w:p>
        </w:tc>
        <w:tc>
          <w:tcPr>
            <w:tcW w:w="859" w:type="pct"/>
            <w:tcBorders>
              <w:top w:val="nil"/>
              <w:left w:val="nil"/>
              <w:bottom w:val="single" w:sz="4" w:space="0" w:color="auto"/>
              <w:right w:val="single" w:sz="4" w:space="0" w:color="auto"/>
            </w:tcBorders>
            <w:shd w:val="clear" w:color="auto" w:fill="auto"/>
            <w:noWrap/>
            <w:vAlign w:val="bottom"/>
          </w:tcPr>
          <w:p w14:paraId="6B26AC0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ACE-ITO95-12</w:t>
            </w:r>
          </w:p>
        </w:tc>
        <w:tc>
          <w:tcPr>
            <w:tcW w:w="607" w:type="pct"/>
            <w:tcBorders>
              <w:top w:val="nil"/>
              <w:left w:val="nil"/>
              <w:bottom w:val="single" w:sz="4" w:space="0" w:color="auto"/>
              <w:right w:val="single" w:sz="4" w:space="0" w:color="auto"/>
            </w:tcBorders>
            <w:shd w:val="clear" w:color="auto" w:fill="auto"/>
            <w:noWrap/>
            <w:vAlign w:val="center"/>
          </w:tcPr>
          <w:p w14:paraId="45A39969"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30412298"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4DD8E5B4"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14F104FB"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7D58DBC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54F5911B"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0C9087E1"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20F7C96E"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13</w:t>
            </w:r>
          </w:p>
        </w:tc>
        <w:tc>
          <w:tcPr>
            <w:tcW w:w="859" w:type="pct"/>
            <w:tcBorders>
              <w:top w:val="nil"/>
              <w:left w:val="nil"/>
              <w:bottom w:val="single" w:sz="4" w:space="0" w:color="auto"/>
              <w:right w:val="single" w:sz="4" w:space="0" w:color="auto"/>
            </w:tcBorders>
            <w:shd w:val="clear" w:color="auto" w:fill="auto"/>
            <w:noWrap/>
            <w:vAlign w:val="bottom"/>
          </w:tcPr>
          <w:p w14:paraId="5CF73ABB"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ACE-ITO95-13</w:t>
            </w:r>
          </w:p>
        </w:tc>
        <w:tc>
          <w:tcPr>
            <w:tcW w:w="607" w:type="pct"/>
            <w:tcBorders>
              <w:top w:val="nil"/>
              <w:left w:val="nil"/>
              <w:bottom w:val="single" w:sz="4" w:space="0" w:color="auto"/>
              <w:right w:val="single" w:sz="4" w:space="0" w:color="auto"/>
            </w:tcBorders>
            <w:shd w:val="clear" w:color="auto" w:fill="auto"/>
            <w:noWrap/>
            <w:vAlign w:val="center"/>
          </w:tcPr>
          <w:p w14:paraId="1394F380"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544E27A0"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555312D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6F05D921"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4E67B4D5"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7B91344E"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22895568"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1FB979D0"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14</w:t>
            </w:r>
          </w:p>
        </w:tc>
        <w:tc>
          <w:tcPr>
            <w:tcW w:w="859" w:type="pct"/>
            <w:tcBorders>
              <w:top w:val="nil"/>
              <w:left w:val="nil"/>
              <w:bottom w:val="single" w:sz="4" w:space="0" w:color="auto"/>
              <w:right w:val="single" w:sz="4" w:space="0" w:color="auto"/>
            </w:tcBorders>
            <w:shd w:val="clear" w:color="auto" w:fill="auto"/>
            <w:noWrap/>
            <w:vAlign w:val="bottom"/>
          </w:tcPr>
          <w:p w14:paraId="2982E77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ACE-ITO95-14</w:t>
            </w:r>
          </w:p>
        </w:tc>
        <w:tc>
          <w:tcPr>
            <w:tcW w:w="607" w:type="pct"/>
            <w:tcBorders>
              <w:top w:val="nil"/>
              <w:left w:val="nil"/>
              <w:bottom w:val="single" w:sz="4" w:space="0" w:color="auto"/>
              <w:right w:val="single" w:sz="4" w:space="0" w:color="auto"/>
            </w:tcBorders>
            <w:shd w:val="clear" w:color="auto" w:fill="auto"/>
            <w:noWrap/>
            <w:vAlign w:val="center"/>
          </w:tcPr>
          <w:p w14:paraId="1DF5D3D0"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7ACB8C67"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6DD6544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526D5582"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1</w:t>
            </w:r>
          </w:p>
        </w:tc>
        <w:tc>
          <w:tcPr>
            <w:tcW w:w="836" w:type="pct"/>
            <w:tcBorders>
              <w:top w:val="nil"/>
              <w:left w:val="nil"/>
              <w:bottom w:val="single" w:sz="4" w:space="0" w:color="auto"/>
              <w:right w:val="single" w:sz="4" w:space="0" w:color="auto"/>
            </w:tcBorders>
            <w:shd w:val="clear" w:color="auto" w:fill="auto"/>
            <w:noWrap/>
            <w:vAlign w:val="center"/>
          </w:tcPr>
          <w:p w14:paraId="47762AFA"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1B5B8EFE"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r w:rsidR="001F3EF6" w:rsidRPr="001F3EF6" w14:paraId="63ECD3DA" w14:textId="77777777" w:rsidTr="001F3EF6">
        <w:trPr>
          <w:trHeight w:val="300"/>
        </w:trPr>
        <w:tc>
          <w:tcPr>
            <w:tcW w:w="242" w:type="pct"/>
            <w:tcBorders>
              <w:top w:val="nil"/>
              <w:left w:val="single" w:sz="4" w:space="0" w:color="auto"/>
              <w:bottom w:val="single" w:sz="4" w:space="0" w:color="auto"/>
              <w:right w:val="single" w:sz="4" w:space="0" w:color="auto"/>
            </w:tcBorders>
            <w:shd w:val="clear" w:color="auto" w:fill="auto"/>
            <w:noWrap/>
            <w:vAlign w:val="bottom"/>
          </w:tcPr>
          <w:p w14:paraId="099E33ED"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15</w:t>
            </w:r>
          </w:p>
        </w:tc>
        <w:tc>
          <w:tcPr>
            <w:tcW w:w="859" w:type="pct"/>
            <w:tcBorders>
              <w:top w:val="nil"/>
              <w:left w:val="nil"/>
              <w:bottom w:val="single" w:sz="4" w:space="0" w:color="auto"/>
              <w:right w:val="single" w:sz="4" w:space="0" w:color="auto"/>
            </w:tcBorders>
            <w:shd w:val="clear" w:color="auto" w:fill="auto"/>
            <w:noWrap/>
            <w:vAlign w:val="bottom"/>
          </w:tcPr>
          <w:p w14:paraId="153AC6F8"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ACE-ITO95-15</w:t>
            </w:r>
          </w:p>
        </w:tc>
        <w:tc>
          <w:tcPr>
            <w:tcW w:w="607" w:type="pct"/>
            <w:tcBorders>
              <w:top w:val="nil"/>
              <w:left w:val="nil"/>
              <w:bottom w:val="single" w:sz="4" w:space="0" w:color="auto"/>
              <w:right w:val="single" w:sz="4" w:space="0" w:color="auto"/>
            </w:tcBorders>
            <w:shd w:val="clear" w:color="auto" w:fill="auto"/>
            <w:noWrap/>
            <w:vAlign w:val="center"/>
          </w:tcPr>
          <w:p w14:paraId="0AEFD098"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OK</w:t>
            </w:r>
          </w:p>
        </w:tc>
        <w:tc>
          <w:tcPr>
            <w:tcW w:w="417" w:type="pct"/>
            <w:tcBorders>
              <w:top w:val="nil"/>
              <w:left w:val="nil"/>
              <w:bottom w:val="single" w:sz="4" w:space="0" w:color="auto"/>
              <w:right w:val="single" w:sz="4" w:space="0" w:color="auto"/>
            </w:tcBorders>
            <w:shd w:val="clear" w:color="auto" w:fill="auto"/>
            <w:noWrap/>
            <w:vAlign w:val="center"/>
          </w:tcPr>
          <w:p w14:paraId="2D22090C"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382" w:type="pct"/>
            <w:tcBorders>
              <w:top w:val="nil"/>
              <w:left w:val="nil"/>
              <w:bottom w:val="single" w:sz="4" w:space="0" w:color="auto"/>
              <w:right w:val="single" w:sz="4" w:space="0" w:color="auto"/>
            </w:tcBorders>
            <w:shd w:val="clear" w:color="auto" w:fill="auto"/>
            <w:noWrap/>
            <w:vAlign w:val="center"/>
          </w:tcPr>
          <w:p w14:paraId="0DC1E32F"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c>
          <w:tcPr>
            <w:tcW w:w="896" w:type="pct"/>
            <w:tcBorders>
              <w:top w:val="nil"/>
              <w:left w:val="nil"/>
              <w:bottom w:val="single" w:sz="4" w:space="0" w:color="auto"/>
              <w:right w:val="single" w:sz="4" w:space="0" w:color="auto"/>
            </w:tcBorders>
            <w:shd w:val="clear" w:color="auto" w:fill="auto"/>
            <w:noWrap/>
            <w:vAlign w:val="center"/>
          </w:tcPr>
          <w:p w14:paraId="62354309"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836" w:type="pct"/>
            <w:tcBorders>
              <w:top w:val="nil"/>
              <w:left w:val="nil"/>
              <w:bottom w:val="single" w:sz="4" w:space="0" w:color="auto"/>
              <w:right w:val="single" w:sz="4" w:space="0" w:color="auto"/>
            </w:tcBorders>
            <w:shd w:val="clear" w:color="auto" w:fill="auto"/>
            <w:noWrap/>
            <w:vAlign w:val="center"/>
          </w:tcPr>
          <w:p w14:paraId="30599C9E"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0</w:t>
            </w:r>
          </w:p>
        </w:tc>
        <w:tc>
          <w:tcPr>
            <w:tcW w:w="761" w:type="pct"/>
            <w:tcBorders>
              <w:top w:val="nil"/>
              <w:left w:val="nil"/>
              <w:bottom w:val="single" w:sz="4" w:space="0" w:color="auto"/>
              <w:right w:val="single" w:sz="4" w:space="0" w:color="auto"/>
            </w:tcBorders>
            <w:shd w:val="clear" w:color="auto" w:fill="auto"/>
            <w:noWrap/>
            <w:vAlign w:val="center"/>
          </w:tcPr>
          <w:p w14:paraId="78DA25E6" w14:textId="77777777" w:rsidR="00647796" w:rsidRPr="001F3EF6" w:rsidRDefault="00647796" w:rsidP="006444FC">
            <w:pPr>
              <w:widowControl/>
              <w:jc w:val="center"/>
              <w:rPr>
                <w:rFonts w:ascii="等线" w:eastAsia="等线" w:hAnsi="等线" w:cs="宋体"/>
                <w:color w:val="000000" w:themeColor="text1"/>
                <w:kern w:val="0"/>
                <w:szCs w:val="21"/>
              </w:rPr>
            </w:pPr>
            <w:r w:rsidRPr="001F3EF6">
              <w:rPr>
                <w:rFonts w:ascii="等线" w:eastAsia="等线" w:hAnsi="等线" w:cs="宋体" w:hint="eastAsia"/>
                <w:color w:val="000000" w:themeColor="text1"/>
                <w:kern w:val="0"/>
                <w:szCs w:val="21"/>
              </w:rPr>
              <w:t>无</w:t>
            </w:r>
          </w:p>
        </w:tc>
      </w:tr>
    </w:tbl>
    <w:p w14:paraId="33F165F3" w14:textId="77777777" w:rsidR="00723165" w:rsidRDefault="00723165" w:rsidP="00723165">
      <w:pPr>
        <w:pStyle w:val="a9"/>
        <w:spacing w:before="0" w:beforeAutospacing="0" w:after="0" w:afterAutospacing="0" w:line="440" w:lineRule="exact"/>
        <w:jc w:val="both"/>
        <w:rPr>
          <w:rFonts w:ascii="黑体" w:eastAsia="黑体" w:cs="Arial"/>
          <w:sz w:val="21"/>
          <w:szCs w:val="21"/>
        </w:rPr>
      </w:pPr>
    </w:p>
    <w:p w14:paraId="589F5C0B" w14:textId="28120B86" w:rsidR="00534F60" w:rsidRPr="00534F60" w:rsidRDefault="00534F60" w:rsidP="00534F60">
      <w:pPr>
        <w:pStyle w:val="a0"/>
        <w:ind w:firstLineChars="1300" w:firstLine="2730"/>
      </w:pPr>
      <w:r w:rsidRPr="00534F60">
        <w:rPr>
          <w:rFonts w:ascii="黑体" w:eastAsia="黑体" w:hAnsi="宋体" w:cs="Arial" w:hint="eastAsia"/>
          <w:kern w:val="0"/>
          <w:szCs w:val="21"/>
        </w:rPr>
        <w:t>表</w:t>
      </w:r>
      <w:r w:rsidRPr="00534F60">
        <w:rPr>
          <w:rFonts w:ascii="黑体" w:eastAsia="黑体" w:hAnsi="宋体" w:cs="Arial"/>
          <w:kern w:val="0"/>
          <w:szCs w:val="21"/>
        </w:rPr>
        <w:t xml:space="preserve">30 </w:t>
      </w:r>
      <w:r w:rsidRPr="00534F60">
        <w:rPr>
          <w:rFonts w:ascii="黑体" w:eastAsia="黑体" w:hAnsi="宋体" w:cs="Arial" w:hint="eastAsia"/>
          <w:kern w:val="0"/>
          <w:szCs w:val="21"/>
        </w:rPr>
        <w:t>公司</w:t>
      </w:r>
      <w:r w:rsidRPr="00534F60">
        <w:rPr>
          <w:rFonts w:ascii="黑体" w:eastAsia="黑体" w:hAnsi="宋体" w:cs="Arial"/>
          <w:kern w:val="0"/>
          <w:szCs w:val="21"/>
        </w:rPr>
        <w:t>5</w:t>
      </w:r>
      <w:r w:rsidRPr="00534F60">
        <w:rPr>
          <w:rFonts w:ascii="黑体" w:eastAsia="黑体" w:hAnsi="宋体" w:cs="Arial" w:hint="eastAsia"/>
          <w:kern w:val="0"/>
          <w:szCs w:val="21"/>
        </w:rPr>
        <w:t>的氧化铟锡蒸发料的技术统计</w:t>
      </w:r>
      <w:r w:rsidRPr="00534F60">
        <w:rPr>
          <w:rFonts w:ascii="黑体" w:eastAsia="黑体" w:hAnsi="宋体" w:cs="Arial" w:hint="eastAsia"/>
          <w:kern w:val="0"/>
          <w:szCs w:val="21"/>
        </w:rPr>
        <w:t>1</w:t>
      </w:r>
    </w:p>
    <w:tbl>
      <w:tblPr>
        <w:tblW w:w="9209" w:type="dxa"/>
        <w:tblInd w:w="113" w:type="dxa"/>
        <w:tblLook w:val="04A0" w:firstRow="1" w:lastRow="0" w:firstColumn="1" w:lastColumn="0" w:noHBand="0" w:noVBand="1"/>
      </w:tblPr>
      <w:tblGrid>
        <w:gridCol w:w="771"/>
        <w:gridCol w:w="1634"/>
        <w:gridCol w:w="829"/>
        <w:gridCol w:w="730"/>
        <w:gridCol w:w="567"/>
        <w:gridCol w:w="709"/>
        <w:gridCol w:w="851"/>
        <w:gridCol w:w="850"/>
        <w:gridCol w:w="851"/>
        <w:gridCol w:w="708"/>
        <w:gridCol w:w="709"/>
      </w:tblGrid>
      <w:tr w:rsidR="00534F60" w:rsidRPr="00534F60" w14:paraId="5CCDA121" w14:textId="77777777" w:rsidTr="00534F60">
        <w:trPr>
          <w:trHeight w:val="641"/>
        </w:trPr>
        <w:tc>
          <w:tcPr>
            <w:tcW w:w="9209" w:type="dxa"/>
            <w:gridSpan w:val="11"/>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A265D13" w14:textId="77777777" w:rsidR="00534F60" w:rsidRPr="00534F60" w:rsidRDefault="00534F60" w:rsidP="00534F60">
            <w:pPr>
              <w:widowControl/>
              <w:jc w:val="center"/>
              <w:rPr>
                <w:rFonts w:ascii="宋体" w:eastAsia="宋体" w:hAnsi="宋体" w:cs="宋体"/>
                <w:b/>
                <w:bCs/>
                <w:color w:val="000000"/>
                <w:kern w:val="0"/>
                <w:sz w:val="28"/>
                <w:szCs w:val="28"/>
              </w:rPr>
            </w:pPr>
            <w:r w:rsidRPr="00534F60">
              <w:rPr>
                <w:rFonts w:ascii="宋体" w:eastAsia="宋体" w:hAnsi="宋体" w:cs="宋体" w:hint="eastAsia"/>
                <w:b/>
                <w:bCs/>
                <w:color w:val="000000"/>
                <w:kern w:val="0"/>
                <w:sz w:val="28"/>
                <w:szCs w:val="28"/>
              </w:rPr>
              <w:t>IC-ITO83 杂质成分含量数据统计表（ppm）</w:t>
            </w:r>
          </w:p>
        </w:tc>
      </w:tr>
      <w:tr w:rsidR="00534F60" w:rsidRPr="00534F60" w14:paraId="68A1BEAA" w14:textId="77777777" w:rsidTr="00534F60">
        <w:trPr>
          <w:trHeight w:val="880"/>
        </w:trPr>
        <w:tc>
          <w:tcPr>
            <w:tcW w:w="771" w:type="dxa"/>
            <w:tcBorders>
              <w:top w:val="nil"/>
              <w:left w:val="single" w:sz="4" w:space="0" w:color="auto"/>
              <w:bottom w:val="single" w:sz="4" w:space="0" w:color="auto"/>
              <w:right w:val="single" w:sz="4" w:space="0" w:color="auto"/>
            </w:tcBorders>
            <w:shd w:val="clear" w:color="000000" w:fill="D0CECE"/>
            <w:noWrap/>
            <w:vAlign w:val="center"/>
            <w:hideMark/>
          </w:tcPr>
          <w:p w14:paraId="57AB5929"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序号</w:t>
            </w:r>
          </w:p>
        </w:tc>
        <w:tc>
          <w:tcPr>
            <w:tcW w:w="1634" w:type="dxa"/>
            <w:tcBorders>
              <w:top w:val="nil"/>
              <w:left w:val="nil"/>
              <w:bottom w:val="single" w:sz="4" w:space="0" w:color="auto"/>
              <w:right w:val="single" w:sz="4" w:space="0" w:color="auto"/>
            </w:tcBorders>
            <w:shd w:val="clear" w:color="000000" w:fill="D0CECE"/>
            <w:noWrap/>
            <w:vAlign w:val="center"/>
            <w:hideMark/>
          </w:tcPr>
          <w:p w14:paraId="6388627E"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批次</w:t>
            </w:r>
          </w:p>
        </w:tc>
        <w:tc>
          <w:tcPr>
            <w:tcW w:w="829" w:type="dxa"/>
            <w:tcBorders>
              <w:top w:val="nil"/>
              <w:left w:val="nil"/>
              <w:bottom w:val="single" w:sz="4" w:space="0" w:color="auto"/>
              <w:right w:val="single" w:sz="4" w:space="0" w:color="auto"/>
            </w:tcBorders>
            <w:shd w:val="clear" w:color="000000" w:fill="D0CECE"/>
            <w:noWrap/>
            <w:vAlign w:val="center"/>
            <w:hideMark/>
          </w:tcPr>
          <w:p w14:paraId="02376B7F"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Fe</w:t>
            </w:r>
          </w:p>
        </w:tc>
        <w:tc>
          <w:tcPr>
            <w:tcW w:w="730" w:type="dxa"/>
            <w:tcBorders>
              <w:top w:val="nil"/>
              <w:left w:val="nil"/>
              <w:bottom w:val="single" w:sz="4" w:space="0" w:color="auto"/>
              <w:right w:val="single" w:sz="4" w:space="0" w:color="auto"/>
            </w:tcBorders>
            <w:shd w:val="clear" w:color="000000" w:fill="D0CECE"/>
            <w:noWrap/>
            <w:vAlign w:val="center"/>
            <w:hideMark/>
          </w:tcPr>
          <w:p w14:paraId="232393F2"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Al</w:t>
            </w:r>
          </w:p>
        </w:tc>
        <w:tc>
          <w:tcPr>
            <w:tcW w:w="567" w:type="dxa"/>
            <w:tcBorders>
              <w:top w:val="nil"/>
              <w:left w:val="nil"/>
              <w:bottom w:val="single" w:sz="4" w:space="0" w:color="auto"/>
              <w:right w:val="single" w:sz="4" w:space="0" w:color="auto"/>
            </w:tcBorders>
            <w:shd w:val="clear" w:color="000000" w:fill="D0CECE"/>
            <w:noWrap/>
            <w:vAlign w:val="center"/>
            <w:hideMark/>
          </w:tcPr>
          <w:p w14:paraId="26EF7639"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Si</w:t>
            </w:r>
          </w:p>
        </w:tc>
        <w:tc>
          <w:tcPr>
            <w:tcW w:w="709" w:type="dxa"/>
            <w:tcBorders>
              <w:top w:val="nil"/>
              <w:left w:val="nil"/>
              <w:bottom w:val="single" w:sz="4" w:space="0" w:color="auto"/>
              <w:right w:val="single" w:sz="4" w:space="0" w:color="auto"/>
            </w:tcBorders>
            <w:shd w:val="clear" w:color="000000" w:fill="D0CECE"/>
            <w:noWrap/>
            <w:vAlign w:val="center"/>
            <w:hideMark/>
          </w:tcPr>
          <w:p w14:paraId="4B9721E0"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Sb</w:t>
            </w:r>
          </w:p>
        </w:tc>
        <w:tc>
          <w:tcPr>
            <w:tcW w:w="851" w:type="dxa"/>
            <w:tcBorders>
              <w:top w:val="nil"/>
              <w:left w:val="nil"/>
              <w:bottom w:val="single" w:sz="4" w:space="0" w:color="auto"/>
              <w:right w:val="single" w:sz="4" w:space="0" w:color="auto"/>
            </w:tcBorders>
            <w:shd w:val="clear" w:color="000000" w:fill="D0CECE"/>
            <w:noWrap/>
            <w:vAlign w:val="center"/>
            <w:hideMark/>
          </w:tcPr>
          <w:p w14:paraId="7FFB7EEA"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Pd</w:t>
            </w:r>
          </w:p>
        </w:tc>
        <w:tc>
          <w:tcPr>
            <w:tcW w:w="850" w:type="dxa"/>
            <w:tcBorders>
              <w:top w:val="nil"/>
              <w:left w:val="nil"/>
              <w:bottom w:val="single" w:sz="4" w:space="0" w:color="auto"/>
              <w:right w:val="single" w:sz="4" w:space="0" w:color="auto"/>
            </w:tcBorders>
            <w:shd w:val="clear" w:color="000000" w:fill="D0CECE"/>
            <w:noWrap/>
            <w:vAlign w:val="center"/>
            <w:hideMark/>
          </w:tcPr>
          <w:p w14:paraId="6E40D077"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Cd</w:t>
            </w:r>
          </w:p>
        </w:tc>
        <w:tc>
          <w:tcPr>
            <w:tcW w:w="851" w:type="dxa"/>
            <w:tcBorders>
              <w:top w:val="nil"/>
              <w:left w:val="nil"/>
              <w:bottom w:val="single" w:sz="4" w:space="0" w:color="auto"/>
              <w:right w:val="single" w:sz="4" w:space="0" w:color="auto"/>
            </w:tcBorders>
            <w:shd w:val="clear" w:color="000000" w:fill="D0CECE"/>
            <w:noWrap/>
            <w:vAlign w:val="center"/>
            <w:hideMark/>
          </w:tcPr>
          <w:p w14:paraId="478A5001"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Ni</w:t>
            </w:r>
          </w:p>
        </w:tc>
        <w:tc>
          <w:tcPr>
            <w:tcW w:w="708" w:type="dxa"/>
            <w:tcBorders>
              <w:top w:val="nil"/>
              <w:left w:val="nil"/>
              <w:bottom w:val="single" w:sz="4" w:space="0" w:color="auto"/>
              <w:right w:val="single" w:sz="4" w:space="0" w:color="auto"/>
            </w:tcBorders>
            <w:shd w:val="clear" w:color="000000" w:fill="D0CECE"/>
            <w:noWrap/>
            <w:vAlign w:val="center"/>
            <w:hideMark/>
          </w:tcPr>
          <w:p w14:paraId="202C0A0F"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Cr</w:t>
            </w:r>
          </w:p>
        </w:tc>
        <w:tc>
          <w:tcPr>
            <w:tcW w:w="709" w:type="dxa"/>
            <w:tcBorders>
              <w:top w:val="nil"/>
              <w:left w:val="nil"/>
              <w:bottom w:val="single" w:sz="4" w:space="0" w:color="auto"/>
              <w:right w:val="single" w:sz="4" w:space="0" w:color="auto"/>
            </w:tcBorders>
            <w:shd w:val="clear" w:color="000000" w:fill="D0CECE"/>
            <w:noWrap/>
            <w:vAlign w:val="center"/>
            <w:hideMark/>
          </w:tcPr>
          <w:p w14:paraId="548AB72B"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Tl</w:t>
            </w:r>
          </w:p>
        </w:tc>
      </w:tr>
      <w:tr w:rsidR="00534F60" w:rsidRPr="00534F60" w14:paraId="0E998892"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01C7BF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634" w:type="dxa"/>
            <w:tcBorders>
              <w:top w:val="nil"/>
              <w:left w:val="nil"/>
              <w:bottom w:val="single" w:sz="4" w:space="0" w:color="auto"/>
              <w:right w:val="single" w:sz="4" w:space="0" w:color="auto"/>
            </w:tcBorders>
            <w:shd w:val="clear" w:color="auto" w:fill="auto"/>
            <w:noWrap/>
            <w:vAlign w:val="center"/>
            <w:hideMark/>
          </w:tcPr>
          <w:p w14:paraId="7FCD78E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IC-ITO83-01</w:t>
            </w:r>
          </w:p>
        </w:tc>
        <w:tc>
          <w:tcPr>
            <w:tcW w:w="829" w:type="dxa"/>
            <w:tcBorders>
              <w:top w:val="nil"/>
              <w:left w:val="nil"/>
              <w:bottom w:val="single" w:sz="4" w:space="0" w:color="auto"/>
              <w:right w:val="single" w:sz="4" w:space="0" w:color="auto"/>
            </w:tcBorders>
            <w:shd w:val="clear" w:color="auto" w:fill="auto"/>
            <w:noWrap/>
            <w:vAlign w:val="center"/>
            <w:hideMark/>
          </w:tcPr>
          <w:p w14:paraId="08A3B6D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730" w:type="dxa"/>
            <w:tcBorders>
              <w:top w:val="nil"/>
              <w:left w:val="nil"/>
              <w:bottom w:val="single" w:sz="4" w:space="0" w:color="auto"/>
              <w:right w:val="single" w:sz="4" w:space="0" w:color="auto"/>
            </w:tcBorders>
            <w:shd w:val="clear" w:color="auto" w:fill="auto"/>
            <w:noWrap/>
            <w:vAlign w:val="center"/>
            <w:hideMark/>
          </w:tcPr>
          <w:p w14:paraId="0BA950A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798829F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77BF39B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7E159F2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1E87A99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558284B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0B29249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46C6CD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7448444D"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3190F8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1634" w:type="dxa"/>
            <w:tcBorders>
              <w:top w:val="nil"/>
              <w:left w:val="nil"/>
              <w:bottom w:val="single" w:sz="4" w:space="0" w:color="auto"/>
              <w:right w:val="single" w:sz="4" w:space="0" w:color="auto"/>
            </w:tcBorders>
            <w:shd w:val="clear" w:color="auto" w:fill="auto"/>
            <w:noWrap/>
            <w:vAlign w:val="center"/>
            <w:hideMark/>
          </w:tcPr>
          <w:p w14:paraId="637644C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IC-ITO83-02</w:t>
            </w:r>
          </w:p>
        </w:tc>
        <w:tc>
          <w:tcPr>
            <w:tcW w:w="829" w:type="dxa"/>
            <w:tcBorders>
              <w:top w:val="nil"/>
              <w:left w:val="nil"/>
              <w:bottom w:val="single" w:sz="4" w:space="0" w:color="auto"/>
              <w:right w:val="single" w:sz="4" w:space="0" w:color="auto"/>
            </w:tcBorders>
            <w:shd w:val="clear" w:color="auto" w:fill="auto"/>
            <w:noWrap/>
            <w:vAlign w:val="center"/>
            <w:hideMark/>
          </w:tcPr>
          <w:p w14:paraId="4B3954B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730" w:type="dxa"/>
            <w:tcBorders>
              <w:top w:val="nil"/>
              <w:left w:val="nil"/>
              <w:bottom w:val="single" w:sz="4" w:space="0" w:color="auto"/>
              <w:right w:val="single" w:sz="4" w:space="0" w:color="auto"/>
            </w:tcBorders>
            <w:shd w:val="clear" w:color="auto" w:fill="auto"/>
            <w:noWrap/>
            <w:vAlign w:val="center"/>
            <w:hideMark/>
          </w:tcPr>
          <w:p w14:paraId="7174DDA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2B69423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001D0D8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51" w:type="dxa"/>
            <w:tcBorders>
              <w:top w:val="nil"/>
              <w:left w:val="nil"/>
              <w:bottom w:val="single" w:sz="4" w:space="0" w:color="auto"/>
              <w:right w:val="single" w:sz="4" w:space="0" w:color="auto"/>
            </w:tcBorders>
            <w:shd w:val="clear" w:color="auto" w:fill="auto"/>
            <w:noWrap/>
            <w:vAlign w:val="center"/>
            <w:hideMark/>
          </w:tcPr>
          <w:p w14:paraId="759C783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0EBD9C9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1B2D52C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34CC804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2462905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4EC2E3D2"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37130F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1634" w:type="dxa"/>
            <w:tcBorders>
              <w:top w:val="nil"/>
              <w:left w:val="nil"/>
              <w:bottom w:val="single" w:sz="4" w:space="0" w:color="auto"/>
              <w:right w:val="single" w:sz="4" w:space="0" w:color="auto"/>
            </w:tcBorders>
            <w:shd w:val="clear" w:color="auto" w:fill="auto"/>
            <w:noWrap/>
            <w:vAlign w:val="center"/>
            <w:hideMark/>
          </w:tcPr>
          <w:p w14:paraId="78712CD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IC-ITO83-03</w:t>
            </w:r>
          </w:p>
        </w:tc>
        <w:tc>
          <w:tcPr>
            <w:tcW w:w="829" w:type="dxa"/>
            <w:tcBorders>
              <w:top w:val="nil"/>
              <w:left w:val="nil"/>
              <w:bottom w:val="single" w:sz="4" w:space="0" w:color="auto"/>
              <w:right w:val="single" w:sz="4" w:space="0" w:color="auto"/>
            </w:tcBorders>
            <w:shd w:val="clear" w:color="auto" w:fill="auto"/>
            <w:noWrap/>
            <w:vAlign w:val="center"/>
            <w:hideMark/>
          </w:tcPr>
          <w:p w14:paraId="28D2AA5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30" w:type="dxa"/>
            <w:tcBorders>
              <w:top w:val="nil"/>
              <w:left w:val="nil"/>
              <w:bottom w:val="single" w:sz="4" w:space="0" w:color="auto"/>
              <w:right w:val="single" w:sz="4" w:space="0" w:color="auto"/>
            </w:tcBorders>
            <w:shd w:val="clear" w:color="auto" w:fill="auto"/>
            <w:noWrap/>
            <w:vAlign w:val="center"/>
            <w:hideMark/>
          </w:tcPr>
          <w:p w14:paraId="34DCE0D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18AA2B7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53513C4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6E8272C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1D79B68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15C0D1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23701AF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EC6E1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1375C3A0"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5AAC53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1634" w:type="dxa"/>
            <w:tcBorders>
              <w:top w:val="nil"/>
              <w:left w:val="nil"/>
              <w:bottom w:val="single" w:sz="4" w:space="0" w:color="auto"/>
              <w:right w:val="single" w:sz="4" w:space="0" w:color="auto"/>
            </w:tcBorders>
            <w:shd w:val="clear" w:color="auto" w:fill="auto"/>
            <w:noWrap/>
            <w:vAlign w:val="center"/>
            <w:hideMark/>
          </w:tcPr>
          <w:p w14:paraId="235D4F6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IC-ITO83-04</w:t>
            </w:r>
          </w:p>
        </w:tc>
        <w:tc>
          <w:tcPr>
            <w:tcW w:w="829" w:type="dxa"/>
            <w:tcBorders>
              <w:top w:val="nil"/>
              <w:left w:val="nil"/>
              <w:bottom w:val="single" w:sz="4" w:space="0" w:color="auto"/>
              <w:right w:val="single" w:sz="4" w:space="0" w:color="auto"/>
            </w:tcBorders>
            <w:shd w:val="clear" w:color="auto" w:fill="auto"/>
            <w:noWrap/>
            <w:vAlign w:val="center"/>
            <w:hideMark/>
          </w:tcPr>
          <w:p w14:paraId="4DBB527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730" w:type="dxa"/>
            <w:tcBorders>
              <w:top w:val="nil"/>
              <w:left w:val="nil"/>
              <w:bottom w:val="single" w:sz="4" w:space="0" w:color="auto"/>
              <w:right w:val="single" w:sz="4" w:space="0" w:color="auto"/>
            </w:tcBorders>
            <w:shd w:val="clear" w:color="auto" w:fill="auto"/>
            <w:noWrap/>
            <w:vAlign w:val="center"/>
            <w:hideMark/>
          </w:tcPr>
          <w:p w14:paraId="2657A6B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0BA30A7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08D4CD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1" w:type="dxa"/>
            <w:tcBorders>
              <w:top w:val="nil"/>
              <w:left w:val="nil"/>
              <w:bottom w:val="single" w:sz="4" w:space="0" w:color="auto"/>
              <w:right w:val="single" w:sz="4" w:space="0" w:color="auto"/>
            </w:tcBorders>
            <w:shd w:val="clear" w:color="auto" w:fill="auto"/>
            <w:noWrap/>
            <w:vAlign w:val="center"/>
            <w:hideMark/>
          </w:tcPr>
          <w:p w14:paraId="66D9746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3F54BC1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0C16CB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0773991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8C4080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44F16E5"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7DE8FF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1634" w:type="dxa"/>
            <w:tcBorders>
              <w:top w:val="nil"/>
              <w:left w:val="nil"/>
              <w:bottom w:val="single" w:sz="4" w:space="0" w:color="auto"/>
              <w:right w:val="single" w:sz="4" w:space="0" w:color="auto"/>
            </w:tcBorders>
            <w:shd w:val="clear" w:color="auto" w:fill="auto"/>
            <w:noWrap/>
            <w:vAlign w:val="center"/>
            <w:hideMark/>
          </w:tcPr>
          <w:p w14:paraId="2046C5F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IC-ITO83-05</w:t>
            </w:r>
          </w:p>
        </w:tc>
        <w:tc>
          <w:tcPr>
            <w:tcW w:w="829" w:type="dxa"/>
            <w:tcBorders>
              <w:top w:val="nil"/>
              <w:left w:val="nil"/>
              <w:bottom w:val="single" w:sz="4" w:space="0" w:color="auto"/>
              <w:right w:val="single" w:sz="4" w:space="0" w:color="auto"/>
            </w:tcBorders>
            <w:shd w:val="clear" w:color="auto" w:fill="auto"/>
            <w:noWrap/>
            <w:vAlign w:val="center"/>
            <w:hideMark/>
          </w:tcPr>
          <w:p w14:paraId="56253B2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730" w:type="dxa"/>
            <w:tcBorders>
              <w:top w:val="nil"/>
              <w:left w:val="nil"/>
              <w:bottom w:val="single" w:sz="4" w:space="0" w:color="auto"/>
              <w:right w:val="single" w:sz="4" w:space="0" w:color="auto"/>
            </w:tcBorders>
            <w:shd w:val="clear" w:color="auto" w:fill="auto"/>
            <w:noWrap/>
            <w:vAlign w:val="center"/>
            <w:hideMark/>
          </w:tcPr>
          <w:p w14:paraId="6D5BC1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7418668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672189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1" w:type="dxa"/>
            <w:tcBorders>
              <w:top w:val="nil"/>
              <w:left w:val="nil"/>
              <w:bottom w:val="single" w:sz="4" w:space="0" w:color="auto"/>
              <w:right w:val="single" w:sz="4" w:space="0" w:color="auto"/>
            </w:tcBorders>
            <w:shd w:val="clear" w:color="auto" w:fill="auto"/>
            <w:noWrap/>
            <w:vAlign w:val="center"/>
            <w:hideMark/>
          </w:tcPr>
          <w:p w14:paraId="0CA212B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40B48A1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92344A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090D13B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5B9CF3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2DBEA2B6"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92E25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1634" w:type="dxa"/>
            <w:tcBorders>
              <w:top w:val="nil"/>
              <w:left w:val="nil"/>
              <w:bottom w:val="single" w:sz="4" w:space="0" w:color="auto"/>
              <w:right w:val="single" w:sz="4" w:space="0" w:color="auto"/>
            </w:tcBorders>
            <w:shd w:val="clear" w:color="auto" w:fill="auto"/>
            <w:noWrap/>
            <w:vAlign w:val="center"/>
            <w:hideMark/>
          </w:tcPr>
          <w:p w14:paraId="7A64AF8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IC-ITO83-06</w:t>
            </w:r>
          </w:p>
        </w:tc>
        <w:tc>
          <w:tcPr>
            <w:tcW w:w="829" w:type="dxa"/>
            <w:tcBorders>
              <w:top w:val="nil"/>
              <w:left w:val="nil"/>
              <w:bottom w:val="single" w:sz="4" w:space="0" w:color="auto"/>
              <w:right w:val="single" w:sz="4" w:space="0" w:color="auto"/>
            </w:tcBorders>
            <w:shd w:val="clear" w:color="auto" w:fill="auto"/>
            <w:noWrap/>
            <w:vAlign w:val="center"/>
            <w:hideMark/>
          </w:tcPr>
          <w:p w14:paraId="03AEA53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730" w:type="dxa"/>
            <w:tcBorders>
              <w:top w:val="nil"/>
              <w:left w:val="nil"/>
              <w:bottom w:val="single" w:sz="4" w:space="0" w:color="auto"/>
              <w:right w:val="single" w:sz="4" w:space="0" w:color="auto"/>
            </w:tcBorders>
            <w:shd w:val="clear" w:color="auto" w:fill="auto"/>
            <w:noWrap/>
            <w:vAlign w:val="center"/>
            <w:hideMark/>
          </w:tcPr>
          <w:p w14:paraId="5E03DF8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55A2332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4A90359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1965532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5F32C7F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A2E4AA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1CF31FD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61A65C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011C2855"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574F4C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7</w:t>
            </w:r>
          </w:p>
        </w:tc>
        <w:tc>
          <w:tcPr>
            <w:tcW w:w="1634" w:type="dxa"/>
            <w:tcBorders>
              <w:top w:val="nil"/>
              <w:left w:val="nil"/>
              <w:bottom w:val="single" w:sz="4" w:space="0" w:color="auto"/>
              <w:right w:val="single" w:sz="4" w:space="0" w:color="auto"/>
            </w:tcBorders>
            <w:shd w:val="clear" w:color="auto" w:fill="auto"/>
            <w:noWrap/>
            <w:vAlign w:val="center"/>
            <w:hideMark/>
          </w:tcPr>
          <w:p w14:paraId="72DFA69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IC-ITO83-07</w:t>
            </w:r>
          </w:p>
        </w:tc>
        <w:tc>
          <w:tcPr>
            <w:tcW w:w="829" w:type="dxa"/>
            <w:tcBorders>
              <w:top w:val="nil"/>
              <w:left w:val="nil"/>
              <w:bottom w:val="single" w:sz="4" w:space="0" w:color="auto"/>
              <w:right w:val="single" w:sz="4" w:space="0" w:color="auto"/>
            </w:tcBorders>
            <w:shd w:val="clear" w:color="auto" w:fill="auto"/>
            <w:noWrap/>
            <w:vAlign w:val="center"/>
            <w:hideMark/>
          </w:tcPr>
          <w:p w14:paraId="090724C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730" w:type="dxa"/>
            <w:tcBorders>
              <w:top w:val="nil"/>
              <w:left w:val="nil"/>
              <w:bottom w:val="single" w:sz="4" w:space="0" w:color="auto"/>
              <w:right w:val="single" w:sz="4" w:space="0" w:color="auto"/>
            </w:tcBorders>
            <w:shd w:val="clear" w:color="auto" w:fill="auto"/>
            <w:noWrap/>
            <w:vAlign w:val="center"/>
            <w:hideMark/>
          </w:tcPr>
          <w:p w14:paraId="721AE76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0D2BE64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682D40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2B0D764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3E7E819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163E5FD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71F06B3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2F4EE7B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12792C75"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043F7F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1634" w:type="dxa"/>
            <w:tcBorders>
              <w:top w:val="nil"/>
              <w:left w:val="nil"/>
              <w:bottom w:val="single" w:sz="4" w:space="0" w:color="auto"/>
              <w:right w:val="single" w:sz="4" w:space="0" w:color="auto"/>
            </w:tcBorders>
            <w:shd w:val="clear" w:color="auto" w:fill="auto"/>
            <w:noWrap/>
            <w:vAlign w:val="center"/>
            <w:hideMark/>
          </w:tcPr>
          <w:p w14:paraId="3A8D2D6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IC-ITO83-08</w:t>
            </w:r>
          </w:p>
        </w:tc>
        <w:tc>
          <w:tcPr>
            <w:tcW w:w="829" w:type="dxa"/>
            <w:tcBorders>
              <w:top w:val="nil"/>
              <w:left w:val="nil"/>
              <w:bottom w:val="single" w:sz="4" w:space="0" w:color="auto"/>
              <w:right w:val="single" w:sz="4" w:space="0" w:color="auto"/>
            </w:tcBorders>
            <w:shd w:val="clear" w:color="auto" w:fill="auto"/>
            <w:noWrap/>
            <w:vAlign w:val="center"/>
            <w:hideMark/>
          </w:tcPr>
          <w:p w14:paraId="5512B55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730" w:type="dxa"/>
            <w:tcBorders>
              <w:top w:val="nil"/>
              <w:left w:val="nil"/>
              <w:bottom w:val="single" w:sz="4" w:space="0" w:color="auto"/>
              <w:right w:val="single" w:sz="4" w:space="0" w:color="auto"/>
            </w:tcBorders>
            <w:shd w:val="clear" w:color="auto" w:fill="auto"/>
            <w:noWrap/>
            <w:vAlign w:val="center"/>
            <w:hideMark/>
          </w:tcPr>
          <w:p w14:paraId="49C4D87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1FB1876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78A548E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1" w:type="dxa"/>
            <w:tcBorders>
              <w:top w:val="nil"/>
              <w:left w:val="nil"/>
              <w:bottom w:val="single" w:sz="4" w:space="0" w:color="auto"/>
              <w:right w:val="single" w:sz="4" w:space="0" w:color="auto"/>
            </w:tcBorders>
            <w:shd w:val="clear" w:color="auto" w:fill="auto"/>
            <w:noWrap/>
            <w:vAlign w:val="center"/>
            <w:hideMark/>
          </w:tcPr>
          <w:p w14:paraId="77EA736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7859F3C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DEA36D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0D47BC3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140B59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6C6077BF"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DAB513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1634" w:type="dxa"/>
            <w:tcBorders>
              <w:top w:val="nil"/>
              <w:left w:val="nil"/>
              <w:bottom w:val="single" w:sz="4" w:space="0" w:color="auto"/>
              <w:right w:val="single" w:sz="4" w:space="0" w:color="auto"/>
            </w:tcBorders>
            <w:shd w:val="clear" w:color="auto" w:fill="auto"/>
            <w:noWrap/>
            <w:vAlign w:val="center"/>
            <w:hideMark/>
          </w:tcPr>
          <w:p w14:paraId="40581E4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IC-ITO83-09</w:t>
            </w:r>
          </w:p>
        </w:tc>
        <w:tc>
          <w:tcPr>
            <w:tcW w:w="829" w:type="dxa"/>
            <w:tcBorders>
              <w:top w:val="nil"/>
              <w:left w:val="nil"/>
              <w:bottom w:val="single" w:sz="4" w:space="0" w:color="auto"/>
              <w:right w:val="single" w:sz="4" w:space="0" w:color="auto"/>
            </w:tcBorders>
            <w:shd w:val="clear" w:color="auto" w:fill="auto"/>
            <w:noWrap/>
            <w:vAlign w:val="center"/>
            <w:hideMark/>
          </w:tcPr>
          <w:p w14:paraId="0F8E351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730" w:type="dxa"/>
            <w:tcBorders>
              <w:top w:val="nil"/>
              <w:left w:val="nil"/>
              <w:bottom w:val="single" w:sz="4" w:space="0" w:color="auto"/>
              <w:right w:val="single" w:sz="4" w:space="0" w:color="auto"/>
            </w:tcBorders>
            <w:shd w:val="clear" w:color="auto" w:fill="auto"/>
            <w:noWrap/>
            <w:vAlign w:val="center"/>
            <w:hideMark/>
          </w:tcPr>
          <w:p w14:paraId="5D97FFD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2B3E82F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18332FD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7EBF63C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0F64DD1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B82433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3F59BE5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0E716B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4FC5EF9C"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BDEDCF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1634" w:type="dxa"/>
            <w:tcBorders>
              <w:top w:val="nil"/>
              <w:left w:val="nil"/>
              <w:bottom w:val="single" w:sz="4" w:space="0" w:color="auto"/>
              <w:right w:val="single" w:sz="4" w:space="0" w:color="auto"/>
            </w:tcBorders>
            <w:shd w:val="clear" w:color="auto" w:fill="auto"/>
            <w:noWrap/>
            <w:vAlign w:val="center"/>
            <w:hideMark/>
          </w:tcPr>
          <w:p w14:paraId="3FD0A07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IC-ITO83-10</w:t>
            </w:r>
          </w:p>
        </w:tc>
        <w:tc>
          <w:tcPr>
            <w:tcW w:w="829" w:type="dxa"/>
            <w:tcBorders>
              <w:top w:val="nil"/>
              <w:left w:val="nil"/>
              <w:bottom w:val="single" w:sz="4" w:space="0" w:color="auto"/>
              <w:right w:val="single" w:sz="4" w:space="0" w:color="auto"/>
            </w:tcBorders>
            <w:shd w:val="clear" w:color="auto" w:fill="auto"/>
            <w:noWrap/>
            <w:vAlign w:val="center"/>
            <w:hideMark/>
          </w:tcPr>
          <w:p w14:paraId="41A8C4C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730" w:type="dxa"/>
            <w:tcBorders>
              <w:top w:val="nil"/>
              <w:left w:val="nil"/>
              <w:bottom w:val="single" w:sz="4" w:space="0" w:color="auto"/>
              <w:right w:val="single" w:sz="4" w:space="0" w:color="auto"/>
            </w:tcBorders>
            <w:shd w:val="clear" w:color="auto" w:fill="auto"/>
            <w:noWrap/>
            <w:vAlign w:val="center"/>
            <w:hideMark/>
          </w:tcPr>
          <w:p w14:paraId="0292E8E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58FEC0F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403E6B2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35A26FD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33A98AC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0A3E084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08D05BA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C597AB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429FE20A"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7861CC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11</w:t>
            </w:r>
          </w:p>
        </w:tc>
        <w:tc>
          <w:tcPr>
            <w:tcW w:w="1634" w:type="dxa"/>
            <w:tcBorders>
              <w:top w:val="nil"/>
              <w:left w:val="nil"/>
              <w:bottom w:val="single" w:sz="4" w:space="0" w:color="auto"/>
              <w:right w:val="single" w:sz="4" w:space="0" w:color="auto"/>
            </w:tcBorders>
            <w:shd w:val="clear" w:color="auto" w:fill="auto"/>
            <w:noWrap/>
            <w:vAlign w:val="center"/>
            <w:hideMark/>
          </w:tcPr>
          <w:p w14:paraId="6F0B91E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IC-ITO83-11</w:t>
            </w:r>
          </w:p>
        </w:tc>
        <w:tc>
          <w:tcPr>
            <w:tcW w:w="829" w:type="dxa"/>
            <w:tcBorders>
              <w:top w:val="nil"/>
              <w:left w:val="nil"/>
              <w:bottom w:val="single" w:sz="4" w:space="0" w:color="auto"/>
              <w:right w:val="single" w:sz="4" w:space="0" w:color="auto"/>
            </w:tcBorders>
            <w:shd w:val="clear" w:color="auto" w:fill="auto"/>
            <w:noWrap/>
            <w:vAlign w:val="center"/>
            <w:hideMark/>
          </w:tcPr>
          <w:p w14:paraId="29E8419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730" w:type="dxa"/>
            <w:tcBorders>
              <w:top w:val="nil"/>
              <w:left w:val="nil"/>
              <w:bottom w:val="single" w:sz="4" w:space="0" w:color="auto"/>
              <w:right w:val="single" w:sz="4" w:space="0" w:color="auto"/>
            </w:tcBorders>
            <w:shd w:val="clear" w:color="auto" w:fill="auto"/>
            <w:noWrap/>
            <w:vAlign w:val="center"/>
            <w:hideMark/>
          </w:tcPr>
          <w:p w14:paraId="4E28805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02D05E9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0EC9067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510AE87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2A85F6A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7054261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6745BD0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972C2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6160EF57"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AAF62B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12</w:t>
            </w:r>
          </w:p>
        </w:tc>
        <w:tc>
          <w:tcPr>
            <w:tcW w:w="1634" w:type="dxa"/>
            <w:tcBorders>
              <w:top w:val="nil"/>
              <w:left w:val="nil"/>
              <w:bottom w:val="single" w:sz="4" w:space="0" w:color="auto"/>
              <w:right w:val="single" w:sz="4" w:space="0" w:color="auto"/>
            </w:tcBorders>
            <w:shd w:val="clear" w:color="auto" w:fill="auto"/>
            <w:noWrap/>
            <w:vAlign w:val="center"/>
            <w:hideMark/>
          </w:tcPr>
          <w:p w14:paraId="0569D7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IC-ITO83-12</w:t>
            </w:r>
          </w:p>
        </w:tc>
        <w:tc>
          <w:tcPr>
            <w:tcW w:w="829" w:type="dxa"/>
            <w:tcBorders>
              <w:top w:val="nil"/>
              <w:left w:val="nil"/>
              <w:bottom w:val="single" w:sz="4" w:space="0" w:color="auto"/>
              <w:right w:val="single" w:sz="4" w:space="0" w:color="auto"/>
            </w:tcBorders>
            <w:shd w:val="clear" w:color="auto" w:fill="auto"/>
            <w:noWrap/>
            <w:vAlign w:val="center"/>
            <w:hideMark/>
          </w:tcPr>
          <w:p w14:paraId="4880E45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730" w:type="dxa"/>
            <w:tcBorders>
              <w:top w:val="nil"/>
              <w:left w:val="nil"/>
              <w:bottom w:val="single" w:sz="4" w:space="0" w:color="auto"/>
              <w:right w:val="single" w:sz="4" w:space="0" w:color="auto"/>
            </w:tcBorders>
            <w:shd w:val="clear" w:color="auto" w:fill="auto"/>
            <w:noWrap/>
            <w:vAlign w:val="center"/>
            <w:hideMark/>
          </w:tcPr>
          <w:p w14:paraId="13C5D78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567" w:type="dxa"/>
            <w:tcBorders>
              <w:top w:val="nil"/>
              <w:left w:val="nil"/>
              <w:bottom w:val="single" w:sz="4" w:space="0" w:color="auto"/>
              <w:right w:val="single" w:sz="4" w:space="0" w:color="auto"/>
            </w:tcBorders>
            <w:shd w:val="clear" w:color="auto" w:fill="auto"/>
            <w:noWrap/>
            <w:vAlign w:val="center"/>
            <w:hideMark/>
          </w:tcPr>
          <w:p w14:paraId="27EAD0D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765A2CF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7C7C7C7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4EBFAEA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A9B48C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2242EE0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CB25B2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6050C756"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ECAD1B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13</w:t>
            </w:r>
          </w:p>
        </w:tc>
        <w:tc>
          <w:tcPr>
            <w:tcW w:w="1634" w:type="dxa"/>
            <w:tcBorders>
              <w:top w:val="nil"/>
              <w:left w:val="nil"/>
              <w:bottom w:val="single" w:sz="4" w:space="0" w:color="auto"/>
              <w:right w:val="single" w:sz="4" w:space="0" w:color="auto"/>
            </w:tcBorders>
            <w:shd w:val="clear" w:color="auto" w:fill="auto"/>
            <w:noWrap/>
            <w:vAlign w:val="center"/>
            <w:hideMark/>
          </w:tcPr>
          <w:p w14:paraId="25DC560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IC-ITO83-13</w:t>
            </w:r>
          </w:p>
        </w:tc>
        <w:tc>
          <w:tcPr>
            <w:tcW w:w="829" w:type="dxa"/>
            <w:tcBorders>
              <w:top w:val="nil"/>
              <w:left w:val="nil"/>
              <w:bottom w:val="single" w:sz="4" w:space="0" w:color="auto"/>
              <w:right w:val="single" w:sz="4" w:space="0" w:color="auto"/>
            </w:tcBorders>
            <w:shd w:val="clear" w:color="auto" w:fill="auto"/>
            <w:noWrap/>
            <w:vAlign w:val="center"/>
            <w:hideMark/>
          </w:tcPr>
          <w:p w14:paraId="10DC86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730" w:type="dxa"/>
            <w:tcBorders>
              <w:top w:val="nil"/>
              <w:left w:val="nil"/>
              <w:bottom w:val="single" w:sz="4" w:space="0" w:color="auto"/>
              <w:right w:val="single" w:sz="4" w:space="0" w:color="auto"/>
            </w:tcBorders>
            <w:shd w:val="clear" w:color="auto" w:fill="auto"/>
            <w:noWrap/>
            <w:vAlign w:val="center"/>
            <w:hideMark/>
          </w:tcPr>
          <w:p w14:paraId="7723E5A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372D5A1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61E5B69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1" w:type="dxa"/>
            <w:tcBorders>
              <w:top w:val="nil"/>
              <w:left w:val="nil"/>
              <w:bottom w:val="single" w:sz="4" w:space="0" w:color="auto"/>
              <w:right w:val="single" w:sz="4" w:space="0" w:color="auto"/>
            </w:tcBorders>
            <w:shd w:val="clear" w:color="auto" w:fill="auto"/>
            <w:noWrap/>
            <w:vAlign w:val="center"/>
            <w:hideMark/>
          </w:tcPr>
          <w:p w14:paraId="4499917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526E9CA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787CC0B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64FAAEC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00F26D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B582A12"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5FC1CE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14</w:t>
            </w:r>
          </w:p>
        </w:tc>
        <w:tc>
          <w:tcPr>
            <w:tcW w:w="1634" w:type="dxa"/>
            <w:tcBorders>
              <w:top w:val="nil"/>
              <w:left w:val="nil"/>
              <w:bottom w:val="single" w:sz="4" w:space="0" w:color="auto"/>
              <w:right w:val="single" w:sz="4" w:space="0" w:color="auto"/>
            </w:tcBorders>
            <w:shd w:val="clear" w:color="auto" w:fill="auto"/>
            <w:noWrap/>
            <w:vAlign w:val="center"/>
            <w:hideMark/>
          </w:tcPr>
          <w:p w14:paraId="03EE08F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IC-ITO83-14</w:t>
            </w:r>
          </w:p>
        </w:tc>
        <w:tc>
          <w:tcPr>
            <w:tcW w:w="829" w:type="dxa"/>
            <w:tcBorders>
              <w:top w:val="nil"/>
              <w:left w:val="nil"/>
              <w:bottom w:val="single" w:sz="4" w:space="0" w:color="auto"/>
              <w:right w:val="single" w:sz="4" w:space="0" w:color="auto"/>
            </w:tcBorders>
            <w:shd w:val="clear" w:color="auto" w:fill="auto"/>
            <w:noWrap/>
            <w:vAlign w:val="center"/>
            <w:hideMark/>
          </w:tcPr>
          <w:p w14:paraId="5DDB8C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730" w:type="dxa"/>
            <w:tcBorders>
              <w:top w:val="nil"/>
              <w:left w:val="nil"/>
              <w:bottom w:val="single" w:sz="4" w:space="0" w:color="auto"/>
              <w:right w:val="single" w:sz="4" w:space="0" w:color="auto"/>
            </w:tcBorders>
            <w:shd w:val="clear" w:color="auto" w:fill="auto"/>
            <w:noWrap/>
            <w:vAlign w:val="center"/>
            <w:hideMark/>
          </w:tcPr>
          <w:p w14:paraId="4AA72C7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0A62405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764AA19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28261E3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5961B6F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14B3ED4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55A3943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F78E0E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73903580"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052EB0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15</w:t>
            </w:r>
          </w:p>
        </w:tc>
        <w:tc>
          <w:tcPr>
            <w:tcW w:w="1634" w:type="dxa"/>
            <w:tcBorders>
              <w:top w:val="nil"/>
              <w:left w:val="nil"/>
              <w:bottom w:val="single" w:sz="4" w:space="0" w:color="auto"/>
              <w:right w:val="single" w:sz="4" w:space="0" w:color="auto"/>
            </w:tcBorders>
            <w:shd w:val="clear" w:color="auto" w:fill="auto"/>
            <w:noWrap/>
            <w:vAlign w:val="center"/>
            <w:hideMark/>
          </w:tcPr>
          <w:p w14:paraId="680E3F8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IC-ITO83-15</w:t>
            </w:r>
          </w:p>
        </w:tc>
        <w:tc>
          <w:tcPr>
            <w:tcW w:w="829" w:type="dxa"/>
            <w:tcBorders>
              <w:top w:val="nil"/>
              <w:left w:val="nil"/>
              <w:bottom w:val="single" w:sz="4" w:space="0" w:color="auto"/>
              <w:right w:val="single" w:sz="4" w:space="0" w:color="auto"/>
            </w:tcBorders>
            <w:shd w:val="clear" w:color="auto" w:fill="auto"/>
            <w:noWrap/>
            <w:vAlign w:val="center"/>
            <w:hideMark/>
          </w:tcPr>
          <w:p w14:paraId="05A7364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730" w:type="dxa"/>
            <w:tcBorders>
              <w:top w:val="nil"/>
              <w:left w:val="nil"/>
              <w:bottom w:val="single" w:sz="4" w:space="0" w:color="auto"/>
              <w:right w:val="single" w:sz="4" w:space="0" w:color="auto"/>
            </w:tcBorders>
            <w:shd w:val="clear" w:color="auto" w:fill="auto"/>
            <w:noWrap/>
            <w:vAlign w:val="center"/>
            <w:hideMark/>
          </w:tcPr>
          <w:p w14:paraId="7AD9B8F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0D9931D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491A172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08F69A9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77957CE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CE49E6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299DA72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2022D69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24DCE595"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E6161F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16</w:t>
            </w:r>
          </w:p>
        </w:tc>
        <w:tc>
          <w:tcPr>
            <w:tcW w:w="1634" w:type="dxa"/>
            <w:tcBorders>
              <w:top w:val="nil"/>
              <w:left w:val="nil"/>
              <w:bottom w:val="single" w:sz="4" w:space="0" w:color="auto"/>
              <w:right w:val="single" w:sz="4" w:space="0" w:color="auto"/>
            </w:tcBorders>
            <w:shd w:val="clear" w:color="auto" w:fill="auto"/>
            <w:noWrap/>
            <w:vAlign w:val="center"/>
            <w:hideMark/>
          </w:tcPr>
          <w:p w14:paraId="78F915B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IC-ITO83-16</w:t>
            </w:r>
          </w:p>
        </w:tc>
        <w:tc>
          <w:tcPr>
            <w:tcW w:w="829" w:type="dxa"/>
            <w:tcBorders>
              <w:top w:val="nil"/>
              <w:left w:val="nil"/>
              <w:bottom w:val="single" w:sz="4" w:space="0" w:color="auto"/>
              <w:right w:val="single" w:sz="4" w:space="0" w:color="auto"/>
            </w:tcBorders>
            <w:shd w:val="clear" w:color="auto" w:fill="auto"/>
            <w:noWrap/>
            <w:vAlign w:val="center"/>
            <w:hideMark/>
          </w:tcPr>
          <w:p w14:paraId="06C373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730" w:type="dxa"/>
            <w:tcBorders>
              <w:top w:val="nil"/>
              <w:left w:val="nil"/>
              <w:bottom w:val="single" w:sz="4" w:space="0" w:color="auto"/>
              <w:right w:val="single" w:sz="4" w:space="0" w:color="auto"/>
            </w:tcBorders>
            <w:shd w:val="clear" w:color="auto" w:fill="auto"/>
            <w:noWrap/>
            <w:vAlign w:val="center"/>
            <w:hideMark/>
          </w:tcPr>
          <w:p w14:paraId="132A94F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63A141E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3C6974D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34B4FC2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1E39608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1A38A2B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09C601A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C39EA4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60D5C3F3"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960456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17</w:t>
            </w:r>
          </w:p>
        </w:tc>
        <w:tc>
          <w:tcPr>
            <w:tcW w:w="1634" w:type="dxa"/>
            <w:tcBorders>
              <w:top w:val="nil"/>
              <w:left w:val="nil"/>
              <w:bottom w:val="single" w:sz="4" w:space="0" w:color="auto"/>
              <w:right w:val="single" w:sz="4" w:space="0" w:color="auto"/>
            </w:tcBorders>
            <w:shd w:val="clear" w:color="auto" w:fill="auto"/>
            <w:noWrap/>
            <w:vAlign w:val="center"/>
            <w:hideMark/>
          </w:tcPr>
          <w:p w14:paraId="0D53EDD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IC-ITO83-17</w:t>
            </w:r>
          </w:p>
        </w:tc>
        <w:tc>
          <w:tcPr>
            <w:tcW w:w="829" w:type="dxa"/>
            <w:tcBorders>
              <w:top w:val="nil"/>
              <w:left w:val="nil"/>
              <w:bottom w:val="single" w:sz="4" w:space="0" w:color="auto"/>
              <w:right w:val="single" w:sz="4" w:space="0" w:color="auto"/>
            </w:tcBorders>
            <w:shd w:val="clear" w:color="auto" w:fill="auto"/>
            <w:noWrap/>
            <w:vAlign w:val="center"/>
            <w:hideMark/>
          </w:tcPr>
          <w:p w14:paraId="67D928E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730" w:type="dxa"/>
            <w:tcBorders>
              <w:top w:val="nil"/>
              <w:left w:val="nil"/>
              <w:bottom w:val="single" w:sz="4" w:space="0" w:color="auto"/>
              <w:right w:val="single" w:sz="4" w:space="0" w:color="auto"/>
            </w:tcBorders>
            <w:shd w:val="clear" w:color="auto" w:fill="auto"/>
            <w:noWrap/>
            <w:vAlign w:val="center"/>
            <w:hideMark/>
          </w:tcPr>
          <w:p w14:paraId="1102014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14F8BE5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25AAE18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2799D9C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544528F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7C41A55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7D7095A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32A178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2333A1FC"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3CB31A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18</w:t>
            </w:r>
          </w:p>
        </w:tc>
        <w:tc>
          <w:tcPr>
            <w:tcW w:w="1634" w:type="dxa"/>
            <w:tcBorders>
              <w:top w:val="nil"/>
              <w:left w:val="nil"/>
              <w:bottom w:val="single" w:sz="4" w:space="0" w:color="auto"/>
              <w:right w:val="single" w:sz="4" w:space="0" w:color="auto"/>
            </w:tcBorders>
            <w:shd w:val="clear" w:color="auto" w:fill="auto"/>
            <w:noWrap/>
            <w:vAlign w:val="center"/>
            <w:hideMark/>
          </w:tcPr>
          <w:p w14:paraId="253D58A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IC-ITO83-18</w:t>
            </w:r>
          </w:p>
        </w:tc>
        <w:tc>
          <w:tcPr>
            <w:tcW w:w="829" w:type="dxa"/>
            <w:tcBorders>
              <w:top w:val="nil"/>
              <w:left w:val="nil"/>
              <w:bottom w:val="single" w:sz="4" w:space="0" w:color="auto"/>
              <w:right w:val="single" w:sz="4" w:space="0" w:color="auto"/>
            </w:tcBorders>
            <w:shd w:val="clear" w:color="auto" w:fill="auto"/>
            <w:noWrap/>
            <w:vAlign w:val="center"/>
            <w:hideMark/>
          </w:tcPr>
          <w:p w14:paraId="3D7E7E8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30" w:type="dxa"/>
            <w:tcBorders>
              <w:top w:val="nil"/>
              <w:left w:val="nil"/>
              <w:bottom w:val="single" w:sz="4" w:space="0" w:color="auto"/>
              <w:right w:val="single" w:sz="4" w:space="0" w:color="auto"/>
            </w:tcBorders>
            <w:shd w:val="clear" w:color="auto" w:fill="auto"/>
            <w:noWrap/>
            <w:vAlign w:val="center"/>
            <w:hideMark/>
          </w:tcPr>
          <w:p w14:paraId="38C8803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7EEBBE4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34EEC29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1" w:type="dxa"/>
            <w:tcBorders>
              <w:top w:val="nil"/>
              <w:left w:val="nil"/>
              <w:bottom w:val="single" w:sz="4" w:space="0" w:color="auto"/>
              <w:right w:val="single" w:sz="4" w:space="0" w:color="auto"/>
            </w:tcBorders>
            <w:shd w:val="clear" w:color="auto" w:fill="auto"/>
            <w:noWrap/>
            <w:vAlign w:val="center"/>
            <w:hideMark/>
          </w:tcPr>
          <w:p w14:paraId="46ACFCB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7568DA9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5296BD5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7BEA1DB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F82423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3BDACC0D"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ED9FE2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19</w:t>
            </w:r>
          </w:p>
        </w:tc>
        <w:tc>
          <w:tcPr>
            <w:tcW w:w="1634" w:type="dxa"/>
            <w:tcBorders>
              <w:top w:val="nil"/>
              <w:left w:val="nil"/>
              <w:bottom w:val="single" w:sz="4" w:space="0" w:color="auto"/>
              <w:right w:val="single" w:sz="4" w:space="0" w:color="auto"/>
            </w:tcBorders>
            <w:shd w:val="clear" w:color="auto" w:fill="auto"/>
            <w:noWrap/>
            <w:vAlign w:val="center"/>
            <w:hideMark/>
          </w:tcPr>
          <w:p w14:paraId="5BF76A6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IC-ITO83-19</w:t>
            </w:r>
          </w:p>
        </w:tc>
        <w:tc>
          <w:tcPr>
            <w:tcW w:w="829" w:type="dxa"/>
            <w:tcBorders>
              <w:top w:val="nil"/>
              <w:left w:val="nil"/>
              <w:bottom w:val="single" w:sz="4" w:space="0" w:color="auto"/>
              <w:right w:val="single" w:sz="4" w:space="0" w:color="auto"/>
            </w:tcBorders>
            <w:shd w:val="clear" w:color="auto" w:fill="auto"/>
            <w:noWrap/>
            <w:vAlign w:val="center"/>
            <w:hideMark/>
          </w:tcPr>
          <w:p w14:paraId="3DB96AD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730" w:type="dxa"/>
            <w:tcBorders>
              <w:top w:val="nil"/>
              <w:left w:val="nil"/>
              <w:bottom w:val="single" w:sz="4" w:space="0" w:color="auto"/>
              <w:right w:val="single" w:sz="4" w:space="0" w:color="auto"/>
            </w:tcBorders>
            <w:shd w:val="clear" w:color="auto" w:fill="auto"/>
            <w:noWrap/>
            <w:vAlign w:val="center"/>
            <w:hideMark/>
          </w:tcPr>
          <w:p w14:paraId="0D43FB1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0404846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3C588EE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2C7011A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62633C8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14157AE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1718DFC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04E032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386818A"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3D2D80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20</w:t>
            </w:r>
          </w:p>
        </w:tc>
        <w:tc>
          <w:tcPr>
            <w:tcW w:w="1634" w:type="dxa"/>
            <w:tcBorders>
              <w:top w:val="nil"/>
              <w:left w:val="nil"/>
              <w:bottom w:val="single" w:sz="4" w:space="0" w:color="auto"/>
              <w:right w:val="single" w:sz="4" w:space="0" w:color="auto"/>
            </w:tcBorders>
            <w:shd w:val="clear" w:color="auto" w:fill="auto"/>
            <w:noWrap/>
            <w:vAlign w:val="center"/>
            <w:hideMark/>
          </w:tcPr>
          <w:p w14:paraId="5AB56A9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IC-ITO83-20</w:t>
            </w:r>
          </w:p>
        </w:tc>
        <w:tc>
          <w:tcPr>
            <w:tcW w:w="829" w:type="dxa"/>
            <w:tcBorders>
              <w:top w:val="nil"/>
              <w:left w:val="nil"/>
              <w:bottom w:val="single" w:sz="4" w:space="0" w:color="auto"/>
              <w:right w:val="single" w:sz="4" w:space="0" w:color="auto"/>
            </w:tcBorders>
            <w:shd w:val="clear" w:color="auto" w:fill="auto"/>
            <w:noWrap/>
            <w:vAlign w:val="center"/>
            <w:hideMark/>
          </w:tcPr>
          <w:p w14:paraId="7CC60C1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730" w:type="dxa"/>
            <w:tcBorders>
              <w:top w:val="nil"/>
              <w:left w:val="nil"/>
              <w:bottom w:val="single" w:sz="4" w:space="0" w:color="auto"/>
              <w:right w:val="single" w:sz="4" w:space="0" w:color="auto"/>
            </w:tcBorders>
            <w:shd w:val="clear" w:color="auto" w:fill="auto"/>
            <w:noWrap/>
            <w:vAlign w:val="center"/>
            <w:hideMark/>
          </w:tcPr>
          <w:p w14:paraId="54CB09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0C3C2FC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7C021FD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51" w:type="dxa"/>
            <w:tcBorders>
              <w:top w:val="nil"/>
              <w:left w:val="nil"/>
              <w:bottom w:val="single" w:sz="4" w:space="0" w:color="auto"/>
              <w:right w:val="single" w:sz="4" w:space="0" w:color="auto"/>
            </w:tcBorders>
            <w:shd w:val="clear" w:color="auto" w:fill="auto"/>
            <w:noWrap/>
            <w:vAlign w:val="center"/>
            <w:hideMark/>
          </w:tcPr>
          <w:p w14:paraId="788D461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5EC5B97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269DCF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auto" w:fill="auto"/>
            <w:noWrap/>
            <w:vAlign w:val="center"/>
            <w:hideMark/>
          </w:tcPr>
          <w:p w14:paraId="124F6A9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BB901C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bl>
    <w:p w14:paraId="7F87518A" w14:textId="77777777" w:rsidR="00534F60" w:rsidRDefault="00534F60" w:rsidP="00534F60">
      <w:pPr>
        <w:pStyle w:val="a0"/>
      </w:pPr>
    </w:p>
    <w:p w14:paraId="41E3411F" w14:textId="13121531" w:rsidR="00534F60" w:rsidRPr="00534F60" w:rsidRDefault="00534F60" w:rsidP="00534F60">
      <w:pPr>
        <w:pStyle w:val="a0"/>
        <w:ind w:firstLineChars="1300" w:firstLine="2730"/>
        <w:rPr>
          <w:rFonts w:ascii="黑体" w:eastAsia="黑体" w:hAnsi="宋体" w:cs="Arial" w:hint="eastAsia"/>
          <w:kern w:val="0"/>
          <w:szCs w:val="21"/>
        </w:rPr>
      </w:pPr>
      <w:r>
        <w:rPr>
          <w:rFonts w:hint="eastAsia"/>
        </w:rPr>
        <w:t xml:space="preserve"> </w:t>
      </w:r>
      <w:r w:rsidRPr="00534F60">
        <w:rPr>
          <w:rFonts w:ascii="黑体" w:eastAsia="黑体" w:hAnsi="宋体" w:cs="Arial" w:hint="eastAsia"/>
          <w:kern w:val="0"/>
          <w:szCs w:val="21"/>
        </w:rPr>
        <w:t xml:space="preserve"> </w:t>
      </w:r>
      <w:r w:rsidRPr="00534F60">
        <w:rPr>
          <w:rFonts w:ascii="黑体" w:eastAsia="黑体" w:hAnsi="宋体" w:cs="Arial" w:hint="eastAsia"/>
          <w:kern w:val="0"/>
          <w:szCs w:val="21"/>
        </w:rPr>
        <w:t>表</w:t>
      </w:r>
      <w:r w:rsidRPr="00534F60">
        <w:rPr>
          <w:rFonts w:ascii="黑体" w:eastAsia="黑体" w:hAnsi="宋体" w:cs="Arial"/>
          <w:kern w:val="0"/>
          <w:szCs w:val="21"/>
        </w:rPr>
        <w:t>3</w:t>
      </w:r>
      <w:r w:rsidRPr="00534F60">
        <w:rPr>
          <w:rFonts w:ascii="黑体" w:eastAsia="黑体" w:hAnsi="宋体" w:cs="Arial"/>
          <w:kern w:val="0"/>
          <w:szCs w:val="21"/>
        </w:rPr>
        <w:t>1</w:t>
      </w:r>
      <w:r w:rsidRPr="00534F60">
        <w:rPr>
          <w:rFonts w:ascii="黑体" w:eastAsia="黑体" w:hAnsi="宋体" w:cs="Arial"/>
          <w:kern w:val="0"/>
          <w:szCs w:val="21"/>
        </w:rPr>
        <w:t xml:space="preserve"> </w:t>
      </w:r>
      <w:r w:rsidRPr="00534F60">
        <w:rPr>
          <w:rFonts w:ascii="黑体" w:eastAsia="黑体" w:hAnsi="宋体" w:cs="Arial" w:hint="eastAsia"/>
          <w:kern w:val="0"/>
          <w:szCs w:val="21"/>
        </w:rPr>
        <w:t>公司</w:t>
      </w:r>
      <w:r w:rsidRPr="00534F60">
        <w:rPr>
          <w:rFonts w:ascii="黑体" w:eastAsia="黑体" w:hAnsi="宋体" w:cs="Arial"/>
          <w:kern w:val="0"/>
          <w:szCs w:val="21"/>
        </w:rPr>
        <w:t>5</w:t>
      </w:r>
      <w:r w:rsidRPr="00534F60">
        <w:rPr>
          <w:rFonts w:ascii="黑体" w:eastAsia="黑体" w:hAnsi="宋体" w:cs="Arial" w:hint="eastAsia"/>
          <w:kern w:val="0"/>
          <w:szCs w:val="21"/>
        </w:rPr>
        <w:t>的氧化铟锡蒸发料的技术统计</w:t>
      </w:r>
      <w:r w:rsidRPr="00534F60">
        <w:rPr>
          <w:rFonts w:ascii="黑体" w:eastAsia="黑体" w:hAnsi="宋体" w:cs="Arial" w:hint="eastAsia"/>
          <w:kern w:val="0"/>
          <w:szCs w:val="21"/>
        </w:rPr>
        <w:t>2</w:t>
      </w:r>
    </w:p>
    <w:tbl>
      <w:tblPr>
        <w:tblW w:w="9214" w:type="dxa"/>
        <w:tblInd w:w="108" w:type="dxa"/>
        <w:tblLook w:val="04A0" w:firstRow="1" w:lastRow="0" w:firstColumn="1" w:lastColumn="0" w:noHBand="0" w:noVBand="1"/>
      </w:tblPr>
      <w:tblGrid>
        <w:gridCol w:w="437"/>
        <w:gridCol w:w="1690"/>
        <w:gridCol w:w="1559"/>
        <w:gridCol w:w="709"/>
        <w:gridCol w:w="992"/>
        <w:gridCol w:w="1559"/>
        <w:gridCol w:w="1276"/>
        <w:gridCol w:w="992"/>
      </w:tblGrid>
      <w:tr w:rsidR="00534F60" w:rsidRPr="00534F60" w14:paraId="75566BB0" w14:textId="77777777" w:rsidTr="00534F60">
        <w:trPr>
          <w:trHeight w:val="641"/>
        </w:trPr>
        <w:tc>
          <w:tcPr>
            <w:tcW w:w="9214" w:type="dxa"/>
            <w:gridSpan w:val="8"/>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98F9BBC" w14:textId="77777777" w:rsidR="00534F60" w:rsidRPr="00534F60" w:rsidRDefault="00534F60" w:rsidP="00534F60">
            <w:pPr>
              <w:widowControl/>
              <w:jc w:val="center"/>
              <w:rPr>
                <w:rFonts w:ascii="宋体" w:eastAsia="宋体" w:hAnsi="宋体" w:cs="宋体"/>
                <w:b/>
                <w:bCs/>
                <w:color w:val="000000"/>
                <w:kern w:val="0"/>
                <w:sz w:val="28"/>
                <w:szCs w:val="28"/>
              </w:rPr>
            </w:pPr>
            <w:r w:rsidRPr="00534F60">
              <w:rPr>
                <w:rFonts w:ascii="宋体" w:eastAsia="宋体" w:hAnsi="宋体" w:cs="宋体" w:hint="eastAsia"/>
                <w:b/>
                <w:bCs/>
                <w:color w:val="000000"/>
                <w:kern w:val="0"/>
                <w:sz w:val="28"/>
                <w:szCs w:val="28"/>
              </w:rPr>
              <w:lastRenderedPageBreak/>
              <w:t>IC-ITO83 外观检测数据统计表</w:t>
            </w:r>
          </w:p>
        </w:tc>
      </w:tr>
      <w:tr w:rsidR="00534F60" w:rsidRPr="00534F60" w14:paraId="7E12C6C9" w14:textId="77777777" w:rsidTr="00534F60">
        <w:trPr>
          <w:trHeight w:val="880"/>
        </w:trPr>
        <w:tc>
          <w:tcPr>
            <w:tcW w:w="437" w:type="dxa"/>
            <w:tcBorders>
              <w:top w:val="nil"/>
              <w:left w:val="single" w:sz="4" w:space="0" w:color="auto"/>
              <w:bottom w:val="single" w:sz="4" w:space="0" w:color="auto"/>
              <w:right w:val="single" w:sz="4" w:space="0" w:color="auto"/>
            </w:tcBorders>
            <w:shd w:val="clear" w:color="000000" w:fill="D0CECE"/>
            <w:noWrap/>
            <w:vAlign w:val="center"/>
            <w:hideMark/>
          </w:tcPr>
          <w:p w14:paraId="0F6E2A77"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序号</w:t>
            </w:r>
          </w:p>
        </w:tc>
        <w:tc>
          <w:tcPr>
            <w:tcW w:w="1690" w:type="dxa"/>
            <w:tcBorders>
              <w:top w:val="nil"/>
              <w:left w:val="nil"/>
              <w:bottom w:val="single" w:sz="4" w:space="0" w:color="auto"/>
              <w:right w:val="single" w:sz="4" w:space="0" w:color="auto"/>
            </w:tcBorders>
            <w:shd w:val="clear" w:color="000000" w:fill="D0CECE"/>
            <w:noWrap/>
            <w:vAlign w:val="center"/>
            <w:hideMark/>
          </w:tcPr>
          <w:p w14:paraId="105FBD86"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批次</w:t>
            </w:r>
          </w:p>
        </w:tc>
        <w:tc>
          <w:tcPr>
            <w:tcW w:w="1559" w:type="dxa"/>
            <w:tcBorders>
              <w:top w:val="nil"/>
              <w:left w:val="nil"/>
              <w:bottom w:val="single" w:sz="4" w:space="0" w:color="auto"/>
              <w:right w:val="single" w:sz="4" w:space="0" w:color="auto"/>
            </w:tcBorders>
            <w:shd w:val="clear" w:color="000000" w:fill="D0CECE"/>
            <w:vAlign w:val="center"/>
            <w:hideMark/>
          </w:tcPr>
          <w:p w14:paraId="43F66A30"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外观干净无</w:t>
            </w:r>
            <w:r w:rsidRPr="00534F60">
              <w:rPr>
                <w:rFonts w:ascii="宋体" w:eastAsia="宋体" w:hAnsi="宋体" w:cs="宋体" w:hint="eastAsia"/>
                <w:b/>
                <w:bCs/>
                <w:color w:val="000000"/>
                <w:kern w:val="0"/>
                <w:sz w:val="22"/>
              </w:rPr>
              <w:br/>
              <w:t>粉尘、无色差</w:t>
            </w:r>
          </w:p>
        </w:tc>
        <w:tc>
          <w:tcPr>
            <w:tcW w:w="709" w:type="dxa"/>
            <w:tcBorders>
              <w:top w:val="nil"/>
              <w:left w:val="nil"/>
              <w:bottom w:val="single" w:sz="4" w:space="0" w:color="auto"/>
              <w:right w:val="single" w:sz="4" w:space="0" w:color="auto"/>
            </w:tcBorders>
            <w:shd w:val="clear" w:color="000000" w:fill="D0CECE"/>
            <w:noWrap/>
            <w:vAlign w:val="center"/>
            <w:hideMark/>
          </w:tcPr>
          <w:p w14:paraId="5F54893B"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无异物</w:t>
            </w:r>
          </w:p>
        </w:tc>
        <w:tc>
          <w:tcPr>
            <w:tcW w:w="992" w:type="dxa"/>
            <w:tcBorders>
              <w:top w:val="nil"/>
              <w:left w:val="nil"/>
              <w:bottom w:val="single" w:sz="4" w:space="0" w:color="auto"/>
              <w:right w:val="single" w:sz="4" w:space="0" w:color="auto"/>
            </w:tcBorders>
            <w:shd w:val="clear" w:color="000000" w:fill="D0CECE"/>
            <w:noWrap/>
            <w:vAlign w:val="center"/>
            <w:hideMark/>
          </w:tcPr>
          <w:p w14:paraId="49217573"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无刮痕</w:t>
            </w:r>
          </w:p>
        </w:tc>
        <w:tc>
          <w:tcPr>
            <w:tcW w:w="1559" w:type="dxa"/>
            <w:tcBorders>
              <w:top w:val="nil"/>
              <w:left w:val="nil"/>
              <w:bottom w:val="single" w:sz="4" w:space="0" w:color="auto"/>
              <w:right w:val="single" w:sz="4" w:space="0" w:color="auto"/>
            </w:tcBorders>
            <w:shd w:val="clear" w:color="000000" w:fill="D0CECE"/>
            <w:vAlign w:val="center"/>
            <w:hideMark/>
          </w:tcPr>
          <w:p w14:paraId="23A38E87"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孔洞/坑点＜0.3*0.3mm</w:t>
            </w:r>
            <w:r w:rsidRPr="00534F60">
              <w:rPr>
                <w:rFonts w:ascii="宋体" w:eastAsia="宋体" w:hAnsi="宋体" w:cs="宋体" w:hint="eastAsia"/>
                <w:b/>
                <w:bCs/>
                <w:color w:val="000000"/>
                <w:kern w:val="0"/>
                <w:sz w:val="22"/>
              </w:rPr>
              <w:br/>
              <w:t>每颗≤5个</w:t>
            </w:r>
          </w:p>
        </w:tc>
        <w:tc>
          <w:tcPr>
            <w:tcW w:w="1276" w:type="dxa"/>
            <w:tcBorders>
              <w:top w:val="nil"/>
              <w:left w:val="nil"/>
              <w:bottom w:val="single" w:sz="4" w:space="0" w:color="auto"/>
              <w:right w:val="single" w:sz="4" w:space="0" w:color="auto"/>
            </w:tcBorders>
            <w:shd w:val="clear" w:color="000000" w:fill="D0CECE"/>
            <w:vAlign w:val="center"/>
            <w:hideMark/>
          </w:tcPr>
          <w:p w14:paraId="549F8B09"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崩角＜0.5mm</w:t>
            </w:r>
            <w:r w:rsidRPr="00534F60">
              <w:rPr>
                <w:rFonts w:ascii="宋体" w:eastAsia="宋体" w:hAnsi="宋体" w:cs="宋体" w:hint="eastAsia"/>
                <w:b/>
                <w:bCs/>
                <w:color w:val="000000"/>
                <w:kern w:val="0"/>
                <w:sz w:val="22"/>
              </w:rPr>
              <w:br/>
              <w:t>每颗≤5个</w:t>
            </w:r>
          </w:p>
        </w:tc>
        <w:tc>
          <w:tcPr>
            <w:tcW w:w="992" w:type="dxa"/>
            <w:tcBorders>
              <w:top w:val="nil"/>
              <w:left w:val="nil"/>
              <w:bottom w:val="single" w:sz="4" w:space="0" w:color="auto"/>
              <w:right w:val="single" w:sz="4" w:space="0" w:color="auto"/>
            </w:tcBorders>
            <w:shd w:val="clear" w:color="000000" w:fill="D0CECE"/>
            <w:noWrap/>
            <w:vAlign w:val="center"/>
            <w:hideMark/>
          </w:tcPr>
          <w:p w14:paraId="07A5C8BE"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无裂纹</w:t>
            </w:r>
          </w:p>
        </w:tc>
      </w:tr>
      <w:tr w:rsidR="00534F60" w:rsidRPr="00534F60" w14:paraId="26B91EEA"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160FBD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690" w:type="dxa"/>
            <w:tcBorders>
              <w:top w:val="nil"/>
              <w:left w:val="nil"/>
              <w:bottom w:val="single" w:sz="4" w:space="0" w:color="auto"/>
              <w:right w:val="single" w:sz="4" w:space="0" w:color="auto"/>
            </w:tcBorders>
            <w:shd w:val="clear" w:color="auto" w:fill="auto"/>
            <w:noWrap/>
            <w:vAlign w:val="center"/>
            <w:hideMark/>
          </w:tcPr>
          <w:p w14:paraId="70AA337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IC-ITO83-01</w:t>
            </w:r>
          </w:p>
        </w:tc>
        <w:tc>
          <w:tcPr>
            <w:tcW w:w="1559" w:type="dxa"/>
            <w:tcBorders>
              <w:top w:val="nil"/>
              <w:left w:val="nil"/>
              <w:bottom w:val="single" w:sz="4" w:space="0" w:color="auto"/>
              <w:right w:val="single" w:sz="4" w:space="0" w:color="auto"/>
            </w:tcBorders>
            <w:shd w:val="clear" w:color="auto" w:fill="auto"/>
            <w:noWrap/>
            <w:vAlign w:val="center"/>
            <w:hideMark/>
          </w:tcPr>
          <w:p w14:paraId="4C84ECD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227FC0B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1A10EB9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62A17A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67D962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199C92D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1C075862"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26E3B95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1690" w:type="dxa"/>
            <w:tcBorders>
              <w:top w:val="nil"/>
              <w:left w:val="nil"/>
              <w:bottom w:val="single" w:sz="4" w:space="0" w:color="auto"/>
              <w:right w:val="single" w:sz="4" w:space="0" w:color="auto"/>
            </w:tcBorders>
            <w:shd w:val="clear" w:color="auto" w:fill="auto"/>
            <w:noWrap/>
            <w:vAlign w:val="center"/>
            <w:hideMark/>
          </w:tcPr>
          <w:p w14:paraId="09494F1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IC-ITO83-02</w:t>
            </w:r>
          </w:p>
        </w:tc>
        <w:tc>
          <w:tcPr>
            <w:tcW w:w="1559" w:type="dxa"/>
            <w:tcBorders>
              <w:top w:val="nil"/>
              <w:left w:val="nil"/>
              <w:bottom w:val="single" w:sz="4" w:space="0" w:color="auto"/>
              <w:right w:val="single" w:sz="4" w:space="0" w:color="auto"/>
            </w:tcBorders>
            <w:shd w:val="clear" w:color="auto" w:fill="auto"/>
            <w:noWrap/>
            <w:vAlign w:val="center"/>
            <w:hideMark/>
          </w:tcPr>
          <w:p w14:paraId="5C6CDA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570A782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47B0F4F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6AB3994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276" w:type="dxa"/>
            <w:tcBorders>
              <w:top w:val="nil"/>
              <w:left w:val="nil"/>
              <w:bottom w:val="single" w:sz="4" w:space="0" w:color="auto"/>
              <w:right w:val="single" w:sz="4" w:space="0" w:color="auto"/>
            </w:tcBorders>
            <w:shd w:val="clear" w:color="auto" w:fill="auto"/>
            <w:noWrap/>
            <w:vAlign w:val="center"/>
            <w:hideMark/>
          </w:tcPr>
          <w:p w14:paraId="070C0CF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74592C5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CECDB30"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60D659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1690" w:type="dxa"/>
            <w:tcBorders>
              <w:top w:val="nil"/>
              <w:left w:val="nil"/>
              <w:bottom w:val="single" w:sz="4" w:space="0" w:color="auto"/>
              <w:right w:val="single" w:sz="4" w:space="0" w:color="auto"/>
            </w:tcBorders>
            <w:shd w:val="clear" w:color="auto" w:fill="auto"/>
            <w:noWrap/>
            <w:vAlign w:val="center"/>
            <w:hideMark/>
          </w:tcPr>
          <w:p w14:paraId="1A31A2C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IC-ITO83-03</w:t>
            </w:r>
          </w:p>
        </w:tc>
        <w:tc>
          <w:tcPr>
            <w:tcW w:w="1559" w:type="dxa"/>
            <w:tcBorders>
              <w:top w:val="nil"/>
              <w:left w:val="nil"/>
              <w:bottom w:val="single" w:sz="4" w:space="0" w:color="auto"/>
              <w:right w:val="single" w:sz="4" w:space="0" w:color="auto"/>
            </w:tcBorders>
            <w:shd w:val="clear" w:color="auto" w:fill="auto"/>
            <w:noWrap/>
            <w:vAlign w:val="center"/>
            <w:hideMark/>
          </w:tcPr>
          <w:p w14:paraId="7D3EB9F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6A71BE8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28A7340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184F65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54EA7D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42E0962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24603561"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65A1A0C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1690" w:type="dxa"/>
            <w:tcBorders>
              <w:top w:val="nil"/>
              <w:left w:val="nil"/>
              <w:bottom w:val="single" w:sz="4" w:space="0" w:color="auto"/>
              <w:right w:val="single" w:sz="4" w:space="0" w:color="auto"/>
            </w:tcBorders>
            <w:shd w:val="clear" w:color="auto" w:fill="auto"/>
            <w:noWrap/>
            <w:vAlign w:val="center"/>
            <w:hideMark/>
          </w:tcPr>
          <w:p w14:paraId="04A27C3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IC-ITO83-04</w:t>
            </w:r>
          </w:p>
        </w:tc>
        <w:tc>
          <w:tcPr>
            <w:tcW w:w="1559" w:type="dxa"/>
            <w:tcBorders>
              <w:top w:val="nil"/>
              <w:left w:val="nil"/>
              <w:bottom w:val="single" w:sz="4" w:space="0" w:color="auto"/>
              <w:right w:val="single" w:sz="4" w:space="0" w:color="auto"/>
            </w:tcBorders>
            <w:shd w:val="clear" w:color="auto" w:fill="auto"/>
            <w:noWrap/>
            <w:vAlign w:val="center"/>
            <w:hideMark/>
          </w:tcPr>
          <w:p w14:paraId="6884161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2E50F8A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735F04C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F46A99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74E516B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13A4626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7213AA78"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19EC9EE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1690" w:type="dxa"/>
            <w:tcBorders>
              <w:top w:val="nil"/>
              <w:left w:val="nil"/>
              <w:bottom w:val="single" w:sz="4" w:space="0" w:color="auto"/>
              <w:right w:val="single" w:sz="4" w:space="0" w:color="auto"/>
            </w:tcBorders>
            <w:shd w:val="clear" w:color="auto" w:fill="auto"/>
            <w:noWrap/>
            <w:vAlign w:val="center"/>
            <w:hideMark/>
          </w:tcPr>
          <w:p w14:paraId="25990DD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IC-ITO83-05</w:t>
            </w:r>
          </w:p>
        </w:tc>
        <w:tc>
          <w:tcPr>
            <w:tcW w:w="1559" w:type="dxa"/>
            <w:tcBorders>
              <w:top w:val="nil"/>
              <w:left w:val="nil"/>
              <w:bottom w:val="single" w:sz="4" w:space="0" w:color="auto"/>
              <w:right w:val="single" w:sz="4" w:space="0" w:color="auto"/>
            </w:tcBorders>
            <w:shd w:val="clear" w:color="auto" w:fill="auto"/>
            <w:noWrap/>
            <w:vAlign w:val="center"/>
            <w:hideMark/>
          </w:tcPr>
          <w:p w14:paraId="7BB59A1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00E6720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23B042A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BF962D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6951F8E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08C7BFB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16A9EEA4"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777FC49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1690" w:type="dxa"/>
            <w:tcBorders>
              <w:top w:val="nil"/>
              <w:left w:val="nil"/>
              <w:bottom w:val="single" w:sz="4" w:space="0" w:color="auto"/>
              <w:right w:val="single" w:sz="4" w:space="0" w:color="auto"/>
            </w:tcBorders>
            <w:shd w:val="clear" w:color="auto" w:fill="auto"/>
            <w:noWrap/>
            <w:vAlign w:val="center"/>
            <w:hideMark/>
          </w:tcPr>
          <w:p w14:paraId="7BA6A12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IC-ITO83-06</w:t>
            </w:r>
          </w:p>
        </w:tc>
        <w:tc>
          <w:tcPr>
            <w:tcW w:w="1559" w:type="dxa"/>
            <w:tcBorders>
              <w:top w:val="nil"/>
              <w:left w:val="nil"/>
              <w:bottom w:val="single" w:sz="4" w:space="0" w:color="auto"/>
              <w:right w:val="single" w:sz="4" w:space="0" w:color="auto"/>
            </w:tcBorders>
            <w:shd w:val="clear" w:color="auto" w:fill="auto"/>
            <w:noWrap/>
            <w:vAlign w:val="center"/>
            <w:hideMark/>
          </w:tcPr>
          <w:p w14:paraId="428191E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7FC786C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2489CEF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55D6AC5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276" w:type="dxa"/>
            <w:tcBorders>
              <w:top w:val="nil"/>
              <w:left w:val="nil"/>
              <w:bottom w:val="single" w:sz="4" w:space="0" w:color="auto"/>
              <w:right w:val="single" w:sz="4" w:space="0" w:color="auto"/>
            </w:tcBorders>
            <w:shd w:val="clear" w:color="auto" w:fill="auto"/>
            <w:noWrap/>
            <w:vAlign w:val="center"/>
            <w:hideMark/>
          </w:tcPr>
          <w:p w14:paraId="279E0C5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754C998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153C7FEC"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1034B7F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7</w:t>
            </w:r>
          </w:p>
        </w:tc>
        <w:tc>
          <w:tcPr>
            <w:tcW w:w="1690" w:type="dxa"/>
            <w:tcBorders>
              <w:top w:val="nil"/>
              <w:left w:val="nil"/>
              <w:bottom w:val="single" w:sz="4" w:space="0" w:color="auto"/>
              <w:right w:val="single" w:sz="4" w:space="0" w:color="auto"/>
            </w:tcBorders>
            <w:shd w:val="clear" w:color="auto" w:fill="auto"/>
            <w:noWrap/>
            <w:vAlign w:val="center"/>
            <w:hideMark/>
          </w:tcPr>
          <w:p w14:paraId="51821C8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IC-ITO83-07</w:t>
            </w:r>
          </w:p>
        </w:tc>
        <w:tc>
          <w:tcPr>
            <w:tcW w:w="1559" w:type="dxa"/>
            <w:tcBorders>
              <w:top w:val="nil"/>
              <w:left w:val="nil"/>
              <w:bottom w:val="single" w:sz="4" w:space="0" w:color="auto"/>
              <w:right w:val="single" w:sz="4" w:space="0" w:color="auto"/>
            </w:tcBorders>
            <w:shd w:val="clear" w:color="auto" w:fill="auto"/>
            <w:noWrap/>
            <w:vAlign w:val="center"/>
            <w:hideMark/>
          </w:tcPr>
          <w:p w14:paraId="078E324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752C8F1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497A140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6B5F7D6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495AB3F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37B77CD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0DE01D34"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4D044F5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1690" w:type="dxa"/>
            <w:tcBorders>
              <w:top w:val="nil"/>
              <w:left w:val="nil"/>
              <w:bottom w:val="single" w:sz="4" w:space="0" w:color="auto"/>
              <w:right w:val="single" w:sz="4" w:space="0" w:color="auto"/>
            </w:tcBorders>
            <w:shd w:val="clear" w:color="auto" w:fill="auto"/>
            <w:noWrap/>
            <w:vAlign w:val="center"/>
            <w:hideMark/>
          </w:tcPr>
          <w:p w14:paraId="39645E7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IC-ITO83-08</w:t>
            </w:r>
          </w:p>
        </w:tc>
        <w:tc>
          <w:tcPr>
            <w:tcW w:w="1559" w:type="dxa"/>
            <w:tcBorders>
              <w:top w:val="nil"/>
              <w:left w:val="nil"/>
              <w:bottom w:val="single" w:sz="4" w:space="0" w:color="auto"/>
              <w:right w:val="single" w:sz="4" w:space="0" w:color="auto"/>
            </w:tcBorders>
            <w:shd w:val="clear" w:color="auto" w:fill="auto"/>
            <w:noWrap/>
            <w:vAlign w:val="center"/>
            <w:hideMark/>
          </w:tcPr>
          <w:p w14:paraId="5A8925B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5A77DA0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42F5345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53E68F2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276" w:type="dxa"/>
            <w:tcBorders>
              <w:top w:val="nil"/>
              <w:left w:val="nil"/>
              <w:bottom w:val="single" w:sz="4" w:space="0" w:color="auto"/>
              <w:right w:val="single" w:sz="4" w:space="0" w:color="auto"/>
            </w:tcBorders>
            <w:shd w:val="clear" w:color="auto" w:fill="auto"/>
            <w:noWrap/>
            <w:vAlign w:val="center"/>
            <w:hideMark/>
          </w:tcPr>
          <w:p w14:paraId="4F0DB96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5C8FA5F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2F978AF6"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69CD072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1690" w:type="dxa"/>
            <w:tcBorders>
              <w:top w:val="nil"/>
              <w:left w:val="nil"/>
              <w:bottom w:val="single" w:sz="4" w:space="0" w:color="auto"/>
              <w:right w:val="single" w:sz="4" w:space="0" w:color="auto"/>
            </w:tcBorders>
            <w:shd w:val="clear" w:color="auto" w:fill="auto"/>
            <w:noWrap/>
            <w:vAlign w:val="center"/>
            <w:hideMark/>
          </w:tcPr>
          <w:p w14:paraId="7997D33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IC-ITO83-09</w:t>
            </w:r>
          </w:p>
        </w:tc>
        <w:tc>
          <w:tcPr>
            <w:tcW w:w="1559" w:type="dxa"/>
            <w:tcBorders>
              <w:top w:val="nil"/>
              <w:left w:val="nil"/>
              <w:bottom w:val="single" w:sz="4" w:space="0" w:color="auto"/>
              <w:right w:val="single" w:sz="4" w:space="0" w:color="auto"/>
            </w:tcBorders>
            <w:shd w:val="clear" w:color="auto" w:fill="auto"/>
            <w:noWrap/>
            <w:vAlign w:val="center"/>
            <w:hideMark/>
          </w:tcPr>
          <w:p w14:paraId="508E7E0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0584DFF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5915E1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44D2DA1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6805805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361A721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489E1CED"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63BAD87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1690" w:type="dxa"/>
            <w:tcBorders>
              <w:top w:val="nil"/>
              <w:left w:val="nil"/>
              <w:bottom w:val="single" w:sz="4" w:space="0" w:color="auto"/>
              <w:right w:val="single" w:sz="4" w:space="0" w:color="auto"/>
            </w:tcBorders>
            <w:shd w:val="clear" w:color="auto" w:fill="auto"/>
            <w:noWrap/>
            <w:vAlign w:val="center"/>
            <w:hideMark/>
          </w:tcPr>
          <w:p w14:paraId="120ED93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IC-ITO83-10</w:t>
            </w:r>
          </w:p>
        </w:tc>
        <w:tc>
          <w:tcPr>
            <w:tcW w:w="1559" w:type="dxa"/>
            <w:tcBorders>
              <w:top w:val="nil"/>
              <w:left w:val="nil"/>
              <w:bottom w:val="single" w:sz="4" w:space="0" w:color="auto"/>
              <w:right w:val="single" w:sz="4" w:space="0" w:color="auto"/>
            </w:tcBorders>
            <w:shd w:val="clear" w:color="auto" w:fill="auto"/>
            <w:noWrap/>
            <w:vAlign w:val="center"/>
            <w:hideMark/>
          </w:tcPr>
          <w:p w14:paraId="5EB0159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2438BF9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01B8C4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2BE15A0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276" w:type="dxa"/>
            <w:tcBorders>
              <w:top w:val="nil"/>
              <w:left w:val="nil"/>
              <w:bottom w:val="single" w:sz="4" w:space="0" w:color="auto"/>
              <w:right w:val="single" w:sz="4" w:space="0" w:color="auto"/>
            </w:tcBorders>
            <w:shd w:val="clear" w:color="auto" w:fill="auto"/>
            <w:noWrap/>
            <w:vAlign w:val="center"/>
            <w:hideMark/>
          </w:tcPr>
          <w:p w14:paraId="7F46CCE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5A2E988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FDB9EEB"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74C89E8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11</w:t>
            </w:r>
          </w:p>
        </w:tc>
        <w:tc>
          <w:tcPr>
            <w:tcW w:w="1690" w:type="dxa"/>
            <w:tcBorders>
              <w:top w:val="nil"/>
              <w:left w:val="nil"/>
              <w:bottom w:val="single" w:sz="4" w:space="0" w:color="auto"/>
              <w:right w:val="single" w:sz="4" w:space="0" w:color="auto"/>
            </w:tcBorders>
            <w:shd w:val="clear" w:color="auto" w:fill="auto"/>
            <w:noWrap/>
            <w:vAlign w:val="center"/>
            <w:hideMark/>
          </w:tcPr>
          <w:p w14:paraId="4F770A4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IC-ITO83-11</w:t>
            </w:r>
          </w:p>
        </w:tc>
        <w:tc>
          <w:tcPr>
            <w:tcW w:w="1559" w:type="dxa"/>
            <w:tcBorders>
              <w:top w:val="nil"/>
              <w:left w:val="nil"/>
              <w:bottom w:val="single" w:sz="4" w:space="0" w:color="auto"/>
              <w:right w:val="single" w:sz="4" w:space="0" w:color="auto"/>
            </w:tcBorders>
            <w:shd w:val="clear" w:color="auto" w:fill="auto"/>
            <w:noWrap/>
            <w:vAlign w:val="center"/>
            <w:hideMark/>
          </w:tcPr>
          <w:p w14:paraId="24D2CA5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45A874E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6A9A3FF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A9617A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2B16C28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233192D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5868D8EE"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676C828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12</w:t>
            </w:r>
          </w:p>
        </w:tc>
        <w:tc>
          <w:tcPr>
            <w:tcW w:w="1690" w:type="dxa"/>
            <w:tcBorders>
              <w:top w:val="nil"/>
              <w:left w:val="nil"/>
              <w:bottom w:val="single" w:sz="4" w:space="0" w:color="auto"/>
              <w:right w:val="single" w:sz="4" w:space="0" w:color="auto"/>
            </w:tcBorders>
            <w:shd w:val="clear" w:color="auto" w:fill="auto"/>
            <w:noWrap/>
            <w:vAlign w:val="center"/>
            <w:hideMark/>
          </w:tcPr>
          <w:p w14:paraId="48D830C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IC-ITO83-12</w:t>
            </w:r>
          </w:p>
        </w:tc>
        <w:tc>
          <w:tcPr>
            <w:tcW w:w="1559" w:type="dxa"/>
            <w:tcBorders>
              <w:top w:val="nil"/>
              <w:left w:val="nil"/>
              <w:bottom w:val="single" w:sz="4" w:space="0" w:color="auto"/>
              <w:right w:val="single" w:sz="4" w:space="0" w:color="auto"/>
            </w:tcBorders>
            <w:shd w:val="clear" w:color="auto" w:fill="auto"/>
            <w:noWrap/>
            <w:vAlign w:val="center"/>
            <w:hideMark/>
          </w:tcPr>
          <w:p w14:paraId="28D379C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53F30E4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2E77648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55770D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276" w:type="dxa"/>
            <w:tcBorders>
              <w:top w:val="nil"/>
              <w:left w:val="nil"/>
              <w:bottom w:val="single" w:sz="4" w:space="0" w:color="auto"/>
              <w:right w:val="single" w:sz="4" w:space="0" w:color="auto"/>
            </w:tcBorders>
            <w:shd w:val="clear" w:color="auto" w:fill="auto"/>
            <w:noWrap/>
            <w:vAlign w:val="center"/>
            <w:hideMark/>
          </w:tcPr>
          <w:p w14:paraId="7691E3D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55DE9E3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F69B664"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495715B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13</w:t>
            </w:r>
          </w:p>
        </w:tc>
        <w:tc>
          <w:tcPr>
            <w:tcW w:w="1690" w:type="dxa"/>
            <w:tcBorders>
              <w:top w:val="nil"/>
              <w:left w:val="nil"/>
              <w:bottom w:val="single" w:sz="4" w:space="0" w:color="auto"/>
              <w:right w:val="single" w:sz="4" w:space="0" w:color="auto"/>
            </w:tcBorders>
            <w:shd w:val="clear" w:color="auto" w:fill="auto"/>
            <w:noWrap/>
            <w:vAlign w:val="center"/>
            <w:hideMark/>
          </w:tcPr>
          <w:p w14:paraId="2CE85BC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IC-ITO83-13</w:t>
            </w:r>
          </w:p>
        </w:tc>
        <w:tc>
          <w:tcPr>
            <w:tcW w:w="1559" w:type="dxa"/>
            <w:tcBorders>
              <w:top w:val="nil"/>
              <w:left w:val="nil"/>
              <w:bottom w:val="single" w:sz="4" w:space="0" w:color="auto"/>
              <w:right w:val="single" w:sz="4" w:space="0" w:color="auto"/>
            </w:tcBorders>
            <w:shd w:val="clear" w:color="auto" w:fill="auto"/>
            <w:noWrap/>
            <w:vAlign w:val="center"/>
            <w:hideMark/>
          </w:tcPr>
          <w:p w14:paraId="6916B74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278185D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2EF876A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CECAD9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276" w:type="dxa"/>
            <w:tcBorders>
              <w:top w:val="nil"/>
              <w:left w:val="nil"/>
              <w:bottom w:val="single" w:sz="4" w:space="0" w:color="auto"/>
              <w:right w:val="single" w:sz="4" w:space="0" w:color="auto"/>
            </w:tcBorders>
            <w:shd w:val="clear" w:color="auto" w:fill="auto"/>
            <w:noWrap/>
            <w:vAlign w:val="center"/>
            <w:hideMark/>
          </w:tcPr>
          <w:p w14:paraId="6ECBB02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17309FA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443BA2F5"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5586E34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14</w:t>
            </w:r>
          </w:p>
        </w:tc>
        <w:tc>
          <w:tcPr>
            <w:tcW w:w="1690" w:type="dxa"/>
            <w:tcBorders>
              <w:top w:val="nil"/>
              <w:left w:val="nil"/>
              <w:bottom w:val="single" w:sz="4" w:space="0" w:color="auto"/>
              <w:right w:val="single" w:sz="4" w:space="0" w:color="auto"/>
            </w:tcBorders>
            <w:shd w:val="clear" w:color="auto" w:fill="auto"/>
            <w:noWrap/>
            <w:vAlign w:val="center"/>
            <w:hideMark/>
          </w:tcPr>
          <w:p w14:paraId="32CB246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IC-ITO83-14</w:t>
            </w:r>
          </w:p>
        </w:tc>
        <w:tc>
          <w:tcPr>
            <w:tcW w:w="1559" w:type="dxa"/>
            <w:tcBorders>
              <w:top w:val="nil"/>
              <w:left w:val="nil"/>
              <w:bottom w:val="single" w:sz="4" w:space="0" w:color="auto"/>
              <w:right w:val="single" w:sz="4" w:space="0" w:color="auto"/>
            </w:tcBorders>
            <w:shd w:val="clear" w:color="auto" w:fill="auto"/>
            <w:noWrap/>
            <w:vAlign w:val="center"/>
            <w:hideMark/>
          </w:tcPr>
          <w:p w14:paraId="363FF03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4DF01AD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0F41A8C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64F4C6D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1D7DEDB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03147E3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25D62A6A"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EE75EB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15</w:t>
            </w:r>
          </w:p>
        </w:tc>
        <w:tc>
          <w:tcPr>
            <w:tcW w:w="1690" w:type="dxa"/>
            <w:tcBorders>
              <w:top w:val="nil"/>
              <w:left w:val="nil"/>
              <w:bottom w:val="single" w:sz="4" w:space="0" w:color="auto"/>
              <w:right w:val="single" w:sz="4" w:space="0" w:color="auto"/>
            </w:tcBorders>
            <w:shd w:val="clear" w:color="auto" w:fill="auto"/>
            <w:noWrap/>
            <w:vAlign w:val="center"/>
            <w:hideMark/>
          </w:tcPr>
          <w:p w14:paraId="4D291E1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IC-ITO83-15</w:t>
            </w:r>
          </w:p>
        </w:tc>
        <w:tc>
          <w:tcPr>
            <w:tcW w:w="1559" w:type="dxa"/>
            <w:tcBorders>
              <w:top w:val="nil"/>
              <w:left w:val="nil"/>
              <w:bottom w:val="single" w:sz="4" w:space="0" w:color="auto"/>
              <w:right w:val="single" w:sz="4" w:space="0" w:color="auto"/>
            </w:tcBorders>
            <w:shd w:val="clear" w:color="auto" w:fill="auto"/>
            <w:noWrap/>
            <w:vAlign w:val="center"/>
            <w:hideMark/>
          </w:tcPr>
          <w:p w14:paraId="3D745E7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34594D6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60FB558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250C6E6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68F49A9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0ADB9B0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5F019E6C"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2425EF1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16</w:t>
            </w:r>
          </w:p>
        </w:tc>
        <w:tc>
          <w:tcPr>
            <w:tcW w:w="1690" w:type="dxa"/>
            <w:tcBorders>
              <w:top w:val="nil"/>
              <w:left w:val="nil"/>
              <w:bottom w:val="single" w:sz="4" w:space="0" w:color="auto"/>
              <w:right w:val="single" w:sz="4" w:space="0" w:color="auto"/>
            </w:tcBorders>
            <w:shd w:val="clear" w:color="auto" w:fill="auto"/>
            <w:noWrap/>
            <w:vAlign w:val="center"/>
            <w:hideMark/>
          </w:tcPr>
          <w:p w14:paraId="5E51086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IC-ITO83-16</w:t>
            </w:r>
          </w:p>
        </w:tc>
        <w:tc>
          <w:tcPr>
            <w:tcW w:w="1559" w:type="dxa"/>
            <w:tcBorders>
              <w:top w:val="nil"/>
              <w:left w:val="nil"/>
              <w:bottom w:val="single" w:sz="4" w:space="0" w:color="auto"/>
              <w:right w:val="single" w:sz="4" w:space="0" w:color="auto"/>
            </w:tcBorders>
            <w:shd w:val="clear" w:color="auto" w:fill="auto"/>
            <w:noWrap/>
            <w:vAlign w:val="center"/>
            <w:hideMark/>
          </w:tcPr>
          <w:p w14:paraId="65BB940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682BD1F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7423251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352787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0DE50F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2793752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5082A430"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5C2785D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17</w:t>
            </w:r>
          </w:p>
        </w:tc>
        <w:tc>
          <w:tcPr>
            <w:tcW w:w="1690" w:type="dxa"/>
            <w:tcBorders>
              <w:top w:val="nil"/>
              <w:left w:val="nil"/>
              <w:bottom w:val="single" w:sz="4" w:space="0" w:color="auto"/>
              <w:right w:val="single" w:sz="4" w:space="0" w:color="auto"/>
            </w:tcBorders>
            <w:shd w:val="clear" w:color="auto" w:fill="auto"/>
            <w:noWrap/>
            <w:vAlign w:val="center"/>
            <w:hideMark/>
          </w:tcPr>
          <w:p w14:paraId="7346D64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IC-ITO83-17</w:t>
            </w:r>
          </w:p>
        </w:tc>
        <w:tc>
          <w:tcPr>
            <w:tcW w:w="1559" w:type="dxa"/>
            <w:tcBorders>
              <w:top w:val="nil"/>
              <w:left w:val="nil"/>
              <w:bottom w:val="single" w:sz="4" w:space="0" w:color="auto"/>
              <w:right w:val="single" w:sz="4" w:space="0" w:color="auto"/>
            </w:tcBorders>
            <w:shd w:val="clear" w:color="auto" w:fill="auto"/>
            <w:noWrap/>
            <w:vAlign w:val="center"/>
            <w:hideMark/>
          </w:tcPr>
          <w:p w14:paraId="7F96888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4D017CB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4D19425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5D127AE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29023A2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557DA72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A0A401B"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EE1AC8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18</w:t>
            </w:r>
          </w:p>
        </w:tc>
        <w:tc>
          <w:tcPr>
            <w:tcW w:w="1690" w:type="dxa"/>
            <w:tcBorders>
              <w:top w:val="nil"/>
              <w:left w:val="nil"/>
              <w:bottom w:val="single" w:sz="4" w:space="0" w:color="auto"/>
              <w:right w:val="single" w:sz="4" w:space="0" w:color="auto"/>
            </w:tcBorders>
            <w:shd w:val="clear" w:color="auto" w:fill="auto"/>
            <w:noWrap/>
            <w:vAlign w:val="center"/>
            <w:hideMark/>
          </w:tcPr>
          <w:p w14:paraId="72A5019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IC-ITO83-18</w:t>
            </w:r>
          </w:p>
        </w:tc>
        <w:tc>
          <w:tcPr>
            <w:tcW w:w="1559" w:type="dxa"/>
            <w:tcBorders>
              <w:top w:val="nil"/>
              <w:left w:val="nil"/>
              <w:bottom w:val="single" w:sz="4" w:space="0" w:color="auto"/>
              <w:right w:val="single" w:sz="4" w:space="0" w:color="auto"/>
            </w:tcBorders>
            <w:shd w:val="clear" w:color="auto" w:fill="auto"/>
            <w:noWrap/>
            <w:vAlign w:val="center"/>
            <w:hideMark/>
          </w:tcPr>
          <w:p w14:paraId="3F3A3D4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384D440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073790B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79B7A3F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1519C1E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992" w:type="dxa"/>
            <w:tcBorders>
              <w:top w:val="nil"/>
              <w:left w:val="nil"/>
              <w:bottom w:val="single" w:sz="4" w:space="0" w:color="auto"/>
              <w:right w:val="single" w:sz="4" w:space="0" w:color="auto"/>
            </w:tcBorders>
            <w:shd w:val="clear" w:color="auto" w:fill="auto"/>
            <w:noWrap/>
            <w:vAlign w:val="center"/>
            <w:hideMark/>
          </w:tcPr>
          <w:p w14:paraId="1831655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55C6582"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64A22C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19</w:t>
            </w:r>
          </w:p>
        </w:tc>
        <w:tc>
          <w:tcPr>
            <w:tcW w:w="1690" w:type="dxa"/>
            <w:tcBorders>
              <w:top w:val="nil"/>
              <w:left w:val="nil"/>
              <w:bottom w:val="single" w:sz="4" w:space="0" w:color="auto"/>
              <w:right w:val="single" w:sz="4" w:space="0" w:color="auto"/>
            </w:tcBorders>
            <w:shd w:val="clear" w:color="auto" w:fill="auto"/>
            <w:noWrap/>
            <w:vAlign w:val="center"/>
            <w:hideMark/>
          </w:tcPr>
          <w:p w14:paraId="5525E7E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IC-ITO83-19</w:t>
            </w:r>
          </w:p>
        </w:tc>
        <w:tc>
          <w:tcPr>
            <w:tcW w:w="1559" w:type="dxa"/>
            <w:tcBorders>
              <w:top w:val="nil"/>
              <w:left w:val="nil"/>
              <w:bottom w:val="single" w:sz="4" w:space="0" w:color="auto"/>
              <w:right w:val="single" w:sz="4" w:space="0" w:color="auto"/>
            </w:tcBorders>
            <w:shd w:val="clear" w:color="auto" w:fill="auto"/>
            <w:noWrap/>
            <w:vAlign w:val="center"/>
            <w:hideMark/>
          </w:tcPr>
          <w:p w14:paraId="2A3DF25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2587C02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63E2DD3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14CC93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49D10F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744FD2F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D7D8573" w14:textId="77777777" w:rsidTr="00534F60">
        <w:trPr>
          <w:trHeight w:val="263"/>
        </w:trPr>
        <w:tc>
          <w:tcPr>
            <w:tcW w:w="437" w:type="dxa"/>
            <w:tcBorders>
              <w:top w:val="nil"/>
              <w:left w:val="single" w:sz="4" w:space="0" w:color="auto"/>
              <w:bottom w:val="single" w:sz="4" w:space="0" w:color="auto"/>
              <w:right w:val="single" w:sz="4" w:space="0" w:color="auto"/>
            </w:tcBorders>
            <w:shd w:val="clear" w:color="auto" w:fill="auto"/>
            <w:noWrap/>
            <w:vAlign w:val="center"/>
            <w:hideMark/>
          </w:tcPr>
          <w:p w14:paraId="34AEECB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20</w:t>
            </w:r>
          </w:p>
        </w:tc>
        <w:tc>
          <w:tcPr>
            <w:tcW w:w="1690" w:type="dxa"/>
            <w:tcBorders>
              <w:top w:val="nil"/>
              <w:left w:val="nil"/>
              <w:bottom w:val="single" w:sz="4" w:space="0" w:color="auto"/>
              <w:right w:val="single" w:sz="4" w:space="0" w:color="auto"/>
            </w:tcBorders>
            <w:shd w:val="clear" w:color="auto" w:fill="auto"/>
            <w:noWrap/>
            <w:vAlign w:val="center"/>
            <w:hideMark/>
          </w:tcPr>
          <w:p w14:paraId="35BCF79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IC-ITO83-20</w:t>
            </w:r>
          </w:p>
        </w:tc>
        <w:tc>
          <w:tcPr>
            <w:tcW w:w="1559" w:type="dxa"/>
            <w:tcBorders>
              <w:top w:val="nil"/>
              <w:left w:val="nil"/>
              <w:bottom w:val="single" w:sz="4" w:space="0" w:color="auto"/>
              <w:right w:val="single" w:sz="4" w:space="0" w:color="auto"/>
            </w:tcBorders>
            <w:shd w:val="clear" w:color="auto" w:fill="auto"/>
            <w:noWrap/>
            <w:vAlign w:val="center"/>
            <w:hideMark/>
          </w:tcPr>
          <w:p w14:paraId="2D720E2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709" w:type="dxa"/>
            <w:tcBorders>
              <w:top w:val="nil"/>
              <w:left w:val="nil"/>
              <w:bottom w:val="single" w:sz="4" w:space="0" w:color="auto"/>
              <w:right w:val="single" w:sz="4" w:space="0" w:color="auto"/>
            </w:tcBorders>
            <w:shd w:val="clear" w:color="auto" w:fill="auto"/>
            <w:noWrap/>
            <w:vAlign w:val="center"/>
            <w:hideMark/>
          </w:tcPr>
          <w:p w14:paraId="0B96BD6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0ECBED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562B85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276" w:type="dxa"/>
            <w:tcBorders>
              <w:top w:val="nil"/>
              <w:left w:val="nil"/>
              <w:bottom w:val="single" w:sz="4" w:space="0" w:color="auto"/>
              <w:right w:val="single" w:sz="4" w:space="0" w:color="auto"/>
            </w:tcBorders>
            <w:shd w:val="clear" w:color="auto" w:fill="auto"/>
            <w:noWrap/>
            <w:vAlign w:val="center"/>
            <w:hideMark/>
          </w:tcPr>
          <w:p w14:paraId="3747BBB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55F89BC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bl>
    <w:p w14:paraId="5A44CB59" w14:textId="77777777" w:rsidR="00534F60" w:rsidRPr="00534F60" w:rsidRDefault="00534F60" w:rsidP="00534F60">
      <w:pPr>
        <w:pStyle w:val="a0"/>
        <w:rPr>
          <w:rFonts w:ascii="黑体" w:eastAsia="黑体" w:hAnsi="宋体" w:cs="Arial" w:hint="eastAsia"/>
          <w:kern w:val="0"/>
          <w:szCs w:val="21"/>
        </w:rPr>
      </w:pPr>
    </w:p>
    <w:p w14:paraId="1C39EC67" w14:textId="2189AF92" w:rsidR="00534F60" w:rsidRPr="00534F60" w:rsidRDefault="00534F60" w:rsidP="00534F60">
      <w:pPr>
        <w:pStyle w:val="a0"/>
        <w:ind w:firstLineChars="1300" w:firstLine="2730"/>
        <w:rPr>
          <w:rFonts w:ascii="黑体" w:eastAsia="黑体" w:hAnsi="宋体" w:cs="Arial" w:hint="eastAsia"/>
          <w:kern w:val="0"/>
          <w:szCs w:val="21"/>
        </w:rPr>
      </w:pPr>
      <w:r w:rsidRPr="00534F60">
        <w:rPr>
          <w:rFonts w:ascii="黑体" w:eastAsia="黑体" w:hAnsi="宋体" w:cs="Arial" w:hint="eastAsia"/>
          <w:kern w:val="0"/>
          <w:szCs w:val="21"/>
        </w:rPr>
        <w:t>表</w:t>
      </w:r>
      <w:r w:rsidRPr="00534F60">
        <w:rPr>
          <w:rFonts w:ascii="黑体" w:eastAsia="黑体" w:hAnsi="宋体" w:cs="Arial"/>
          <w:kern w:val="0"/>
          <w:szCs w:val="21"/>
        </w:rPr>
        <w:t>3</w:t>
      </w:r>
      <w:r w:rsidRPr="00534F60">
        <w:rPr>
          <w:rFonts w:ascii="黑体" w:eastAsia="黑体" w:hAnsi="宋体" w:cs="Arial"/>
          <w:kern w:val="0"/>
          <w:szCs w:val="21"/>
        </w:rPr>
        <w:t>2</w:t>
      </w:r>
      <w:r w:rsidRPr="00534F60">
        <w:rPr>
          <w:rFonts w:ascii="黑体" w:eastAsia="黑体" w:hAnsi="宋体" w:cs="Arial"/>
          <w:kern w:val="0"/>
          <w:szCs w:val="21"/>
        </w:rPr>
        <w:t xml:space="preserve"> </w:t>
      </w:r>
      <w:r w:rsidRPr="00534F60">
        <w:rPr>
          <w:rFonts w:ascii="黑体" w:eastAsia="黑体" w:hAnsi="宋体" w:cs="Arial" w:hint="eastAsia"/>
          <w:kern w:val="0"/>
          <w:szCs w:val="21"/>
        </w:rPr>
        <w:t>公司</w:t>
      </w:r>
      <w:r w:rsidRPr="00534F60">
        <w:rPr>
          <w:rFonts w:ascii="黑体" w:eastAsia="黑体" w:hAnsi="宋体" w:cs="Arial"/>
          <w:kern w:val="0"/>
          <w:szCs w:val="21"/>
        </w:rPr>
        <w:t>5</w:t>
      </w:r>
      <w:r w:rsidRPr="00534F60">
        <w:rPr>
          <w:rFonts w:ascii="黑体" w:eastAsia="黑体" w:hAnsi="宋体" w:cs="Arial" w:hint="eastAsia"/>
          <w:kern w:val="0"/>
          <w:szCs w:val="21"/>
        </w:rPr>
        <w:t>的氧化铟锡蒸发料的技术统计</w:t>
      </w:r>
      <w:r w:rsidRPr="00534F60">
        <w:rPr>
          <w:rFonts w:ascii="黑体" w:eastAsia="黑体" w:hAnsi="宋体" w:cs="Arial"/>
          <w:kern w:val="0"/>
          <w:szCs w:val="21"/>
        </w:rPr>
        <w:t>3</w:t>
      </w:r>
    </w:p>
    <w:tbl>
      <w:tblPr>
        <w:tblW w:w="9209" w:type="dxa"/>
        <w:tblInd w:w="113" w:type="dxa"/>
        <w:tblLook w:val="04A0" w:firstRow="1" w:lastRow="0" w:firstColumn="1" w:lastColumn="0" w:noHBand="0" w:noVBand="1"/>
      </w:tblPr>
      <w:tblGrid>
        <w:gridCol w:w="723"/>
        <w:gridCol w:w="1898"/>
        <w:gridCol w:w="1485"/>
        <w:gridCol w:w="1701"/>
        <w:gridCol w:w="1985"/>
        <w:gridCol w:w="1417"/>
      </w:tblGrid>
      <w:tr w:rsidR="00534F60" w:rsidRPr="00534F60" w14:paraId="279C70DC" w14:textId="77777777" w:rsidTr="00534F60">
        <w:trPr>
          <w:trHeight w:val="641"/>
        </w:trPr>
        <w:tc>
          <w:tcPr>
            <w:tcW w:w="9209" w:type="dxa"/>
            <w:gridSpan w:val="6"/>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D3BBBB1" w14:textId="77777777" w:rsidR="00534F60" w:rsidRPr="00534F60" w:rsidRDefault="00534F60" w:rsidP="00534F60">
            <w:pPr>
              <w:widowControl/>
              <w:jc w:val="center"/>
              <w:rPr>
                <w:rFonts w:ascii="宋体" w:eastAsia="宋体" w:hAnsi="宋体" w:cs="宋体"/>
                <w:b/>
                <w:bCs/>
                <w:color w:val="000000"/>
                <w:kern w:val="0"/>
                <w:sz w:val="28"/>
                <w:szCs w:val="28"/>
              </w:rPr>
            </w:pPr>
            <w:r w:rsidRPr="00534F60">
              <w:rPr>
                <w:rFonts w:ascii="宋体" w:eastAsia="宋体" w:hAnsi="宋体" w:cs="宋体" w:hint="eastAsia"/>
                <w:b/>
                <w:bCs/>
                <w:color w:val="000000"/>
                <w:kern w:val="0"/>
                <w:sz w:val="28"/>
                <w:szCs w:val="28"/>
              </w:rPr>
              <w:t>IC-ITO90 SnO2含量、相对密度、高度和直径数据统计表</w:t>
            </w:r>
          </w:p>
        </w:tc>
      </w:tr>
      <w:tr w:rsidR="00534F60" w:rsidRPr="00534F60" w14:paraId="1C1DCF1D" w14:textId="77777777" w:rsidTr="00534F60">
        <w:trPr>
          <w:trHeight w:val="880"/>
        </w:trPr>
        <w:tc>
          <w:tcPr>
            <w:tcW w:w="723" w:type="dxa"/>
            <w:tcBorders>
              <w:top w:val="nil"/>
              <w:left w:val="single" w:sz="4" w:space="0" w:color="auto"/>
              <w:bottom w:val="single" w:sz="4" w:space="0" w:color="auto"/>
              <w:right w:val="single" w:sz="4" w:space="0" w:color="auto"/>
            </w:tcBorders>
            <w:shd w:val="clear" w:color="000000" w:fill="D0CECE"/>
            <w:noWrap/>
            <w:vAlign w:val="center"/>
            <w:hideMark/>
          </w:tcPr>
          <w:p w14:paraId="37A26FA1"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序号</w:t>
            </w:r>
          </w:p>
        </w:tc>
        <w:tc>
          <w:tcPr>
            <w:tcW w:w="1898" w:type="dxa"/>
            <w:tcBorders>
              <w:top w:val="nil"/>
              <w:left w:val="nil"/>
              <w:bottom w:val="single" w:sz="4" w:space="0" w:color="auto"/>
              <w:right w:val="single" w:sz="4" w:space="0" w:color="auto"/>
            </w:tcBorders>
            <w:shd w:val="clear" w:color="000000" w:fill="D0CECE"/>
            <w:noWrap/>
            <w:vAlign w:val="center"/>
            <w:hideMark/>
          </w:tcPr>
          <w:p w14:paraId="6DA146CE"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批次</w:t>
            </w:r>
          </w:p>
        </w:tc>
        <w:tc>
          <w:tcPr>
            <w:tcW w:w="1485" w:type="dxa"/>
            <w:tcBorders>
              <w:top w:val="nil"/>
              <w:left w:val="nil"/>
              <w:bottom w:val="single" w:sz="4" w:space="0" w:color="auto"/>
              <w:right w:val="single" w:sz="4" w:space="0" w:color="auto"/>
            </w:tcBorders>
            <w:shd w:val="clear" w:color="000000" w:fill="D0CECE"/>
            <w:noWrap/>
            <w:vAlign w:val="center"/>
            <w:hideMark/>
          </w:tcPr>
          <w:p w14:paraId="5F264C70"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SnO2%</w:t>
            </w:r>
          </w:p>
        </w:tc>
        <w:tc>
          <w:tcPr>
            <w:tcW w:w="1701" w:type="dxa"/>
            <w:tcBorders>
              <w:top w:val="nil"/>
              <w:left w:val="nil"/>
              <w:bottom w:val="single" w:sz="4" w:space="0" w:color="auto"/>
              <w:right w:val="single" w:sz="4" w:space="0" w:color="auto"/>
            </w:tcBorders>
            <w:shd w:val="clear" w:color="000000" w:fill="D0CECE"/>
            <w:noWrap/>
            <w:vAlign w:val="center"/>
            <w:hideMark/>
          </w:tcPr>
          <w:p w14:paraId="5B4F4B6A"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相对密度</w:t>
            </w:r>
          </w:p>
        </w:tc>
        <w:tc>
          <w:tcPr>
            <w:tcW w:w="1985" w:type="dxa"/>
            <w:tcBorders>
              <w:top w:val="nil"/>
              <w:left w:val="nil"/>
              <w:bottom w:val="single" w:sz="4" w:space="0" w:color="auto"/>
              <w:right w:val="single" w:sz="4" w:space="0" w:color="auto"/>
            </w:tcBorders>
            <w:shd w:val="clear" w:color="000000" w:fill="D0CECE"/>
            <w:noWrap/>
            <w:vAlign w:val="center"/>
            <w:hideMark/>
          </w:tcPr>
          <w:p w14:paraId="0C0CFC79"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高度/mm</w:t>
            </w:r>
          </w:p>
        </w:tc>
        <w:tc>
          <w:tcPr>
            <w:tcW w:w="1417" w:type="dxa"/>
            <w:tcBorders>
              <w:top w:val="nil"/>
              <w:left w:val="nil"/>
              <w:bottom w:val="single" w:sz="4" w:space="0" w:color="auto"/>
              <w:right w:val="single" w:sz="4" w:space="0" w:color="auto"/>
            </w:tcBorders>
            <w:shd w:val="clear" w:color="000000" w:fill="D0CECE"/>
            <w:noWrap/>
            <w:vAlign w:val="center"/>
            <w:hideMark/>
          </w:tcPr>
          <w:p w14:paraId="693E7510"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直径/mm</w:t>
            </w:r>
          </w:p>
        </w:tc>
      </w:tr>
      <w:tr w:rsidR="00534F60" w:rsidRPr="00534F60" w14:paraId="3E96DEB3"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3E9F5F6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898" w:type="dxa"/>
            <w:tcBorders>
              <w:top w:val="nil"/>
              <w:left w:val="nil"/>
              <w:bottom w:val="single" w:sz="4" w:space="0" w:color="auto"/>
              <w:right w:val="single" w:sz="4" w:space="0" w:color="auto"/>
            </w:tcBorders>
            <w:shd w:val="clear" w:color="auto" w:fill="auto"/>
            <w:noWrap/>
            <w:vAlign w:val="center"/>
            <w:hideMark/>
          </w:tcPr>
          <w:p w14:paraId="031AEFE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IC-ITO90-01</w:t>
            </w:r>
          </w:p>
        </w:tc>
        <w:tc>
          <w:tcPr>
            <w:tcW w:w="1485" w:type="dxa"/>
            <w:tcBorders>
              <w:top w:val="nil"/>
              <w:left w:val="nil"/>
              <w:bottom w:val="single" w:sz="4" w:space="0" w:color="auto"/>
              <w:right w:val="single" w:sz="4" w:space="0" w:color="auto"/>
            </w:tcBorders>
            <w:shd w:val="clear" w:color="auto" w:fill="auto"/>
            <w:noWrap/>
            <w:vAlign w:val="center"/>
            <w:hideMark/>
          </w:tcPr>
          <w:p w14:paraId="3B71EDF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9.98%</w:t>
            </w:r>
          </w:p>
        </w:tc>
        <w:tc>
          <w:tcPr>
            <w:tcW w:w="1701" w:type="dxa"/>
            <w:tcBorders>
              <w:top w:val="nil"/>
              <w:left w:val="nil"/>
              <w:bottom w:val="single" w:sz="4" w:space="0" w:color="auto"/>
              <w:right w:val="single" w:sz="4" w:space="0" w:color="auto"/>
            </w:tcBorders>
            <w:shd w:val="clear" w:color="auto" w:fill="auto"/>
            <w:noWrap/>
            <w:vAlign w:val="center"/>
            <w:hideMark/>
          </w:tcPr>
          <w:p w14:paraId="1CC4264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60.32%</w:t>
            </w:r>
          </w:p>
        </w:tc>
        <w:tc>
          <w:tcPr>
            <w:tcW w:w="1985" w:type="dxa"/>
            <w:tcBorders>
              <w:top w:val="nil"/>
              <w:left w:val="nil"/>
              <w:bottom w:val="single" w:sz="4" w:space="0" w:color="auto"/>
              <w:right w:val="single" w:sz="4" w:space="0" w:color="auto"/>
            </w:tcBorders>
            <w:shd w:val="clear" w:color="auto" w:fill="auto"/>
            <w:noWrap/>
            <w:vAlign w:val="center"/>
            <w:hideMark/>
          </w:tcPr>
          <w:p w14:paraId="2BFC7B8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40.01 </w:t>
            </w:r>
          </w:p>
        </w:tc>
        <w:tc>
          <w:tcPr>
            <w:tcW w:w="1417" w:type="dxa"/>
            <w:tcBorders>
              <w:top w:val="nil"/>
              <w:left w:val="nil"/>
              <w:bottom w:val="single" w:sz="4" w:space="0" w:color="auto"/>
              <w:right w:val="single" w:sz="4" w:space="0" w:color="auto"/>
            </w:tcBorders>
            <w:shd w:val="clear" w:color="auto" w:fill="auto"/>
            <w:noWrap/>
            <w:vAlign w:val="center"/>
            <w:hideMark/>
          </w:tcPr>
          <w:p w14:paraId="101CDEA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29.83 </w:t>
            </w:r>
          </w:p>
        </w:tc>
      </w:tr>
      <w:tr w:rsidR="00534F60" w:rsidRPr="00534F60" w14:paraId="5C4E5AFF"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3CEA42A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1898" w:type="dxa"/>
            <w:tcBorders>
              <w:top w:val="nil"/>
              <w:left w:val="nil"/>
              <w:bottom w:val="single" w:sz="4" w:space="0" w:color="auto"/>
              <w:right w:val="single" w:sz="4" w:space="0" w:color="auto"/>
            </w:tcBorders>
            <w:shd w:val="clear" w:color="auto" w:fill="auto"/>
            <w:noWrap/>
            <w:vAlign w:val="center"/>
            <w:hideMark/>
          </w:tcPr>
          <w:p w14:paraId="020CFC4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IC-ITO90-02</w:t>
            </w:r>
          </w:p>
        </w:tc>
        <w:tc>
          <w:tcPr>
            <w:tcW w:w="1485" w:type="dxa"/>
            <w:tcBorders>
              <w:top w:val="nil"/>
              <w:left w:val="nil"/>
              <w:bottom w:val="single" w:sz="4" w:space="0" w:color="auto"/>
              <w:right w:val="single" w:sz="4" w:space="0" w:color="auto"/>
            </w:tcBorders>
            <w:shd w:val="clear" w:color="auto" w:fill="auto"/>
            <w:noWrap/>
            <w:vAlign w:val="center"/>
            <w:hideMark/>
          </w:tcPr>
          <w:p w14:paraId="47362AC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9.87%</w:t>
            </w:r>
          </w:p>
        </w:tc>
        <w:tc>
          <w:tcPr>
            <w:tcW w:w="1701" w:type="dxa"/>
            <w:tcBorders>
              <w:top w:val="nil"/>
              <w:left w:val="nil"/>
              <w:bottom w:val="single" w:sz="4" w:space="0" w:color="auto"/>
              <w:right w:val="single" w:sz="4" w:space="0" w:color="auto"/>
            </w:tcBorders>
            <w:shd w:val="clear" w:color="auto" w:fill="auto"/>
            <w:noWrap/>
            <w:vAlign w:val="center"/>
            <w:hideMark/>
          </w:tcPr>
          <w:p w14:paraId="04149E2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59.52%</w:t>
            </w:r>
          </w:p>
        </w:tc>
        <w:tc>
          <w:tcPr>
            <w:tcW w:w="1985" w:type="dxa"/>
            <w:tcBorders>
              <w:top w:val="nil"/>
              <w:left w:val="nil"/>
              <w:bottom w:val="single" w:sz="4" w:space="0" w:color="auto"/>
              <w:right w:val="single" w:sz="4" w:space="0" w:color="auto"/>
            </w:tcBorders>
            <w:shd w:val="clear" w:color="auto" w:fill="auto"/>
            <w:noWrap/>
            <w:vAlign w:val="center"/>
            <w:hideMark/>
          </w:tcPr>
          <w:p w14:paraId="2603A73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39.91 </w:t>
            </w:r>
          </w:p>
        </w:tc>
        <w:tc>
          <w:tcPr>
            <w:tcW w:w="1417" w:type="dxa"/>
            <w:tcBorders>
              <w:top w:val="nil"/>
              <w:left w:val="nil"/>
              <w:bottom w:val="single" w:sz="4" w:space="0" w:color="auto"/>
              <w:right w:val="single" w:sz="4" w:space="0" w:color="auto"/>
            </w:tcBorders>
            <w:shd w:val="clear" w:color="auto" w:fill="auto"/>
            <w:noWrap/>
            <w:vAlign w:val="center"/>
            <w:hideMark/>
          </w:tcPr>
          <w:p w14:paraId="7533B90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30.09 </w:t>
            </w:r>
          </w:p>
        </w:tc>
      </w:tr>
      <w:tr w:rsidR="00534F60" w:rsidRPr="00534F60" w14:paraId="58C82629"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4505C27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1898" w:type="dxa"/>
            <w:tcBorders>
              <w:top w:val="nil"/>
              <w:left w:val="nil"/>
              <w:bottom w:val="single" w:sz="4" w:space="0" w:color="auto"/>
              <w:right w:val="single" w:sz="4" w:space="0" w:color="auto"/>
            </w:tcBorders>
            <w:shd w:val="clear" w:color="auto" w:fill="auto"/>
            <w:noWrap/>
            <w:vAlign w:val="center"/>
            <w:hideMark/>
          </w:tcPr>
          <w:p w14:paraId="090293F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IC-ITO90-03</w:t>
            </w:r>
          </w:p>
        </w:tc>
        <w:tc>
          <w:tcPr>
            <w:tcW w:w="1485" w:type="dxa"/>
            <w:tcBorders>
              <w:top w:val="nil"/>
              <w:left w:val="nil"/>
              <w:bottom w:val="single" w:sz="4" w:space="0" w:color="auto"/>
              <w:right w:val="single" w:sz="4" w:space="0" w:color="auto"/>
            </w:tcBorders>
            <w:shd w:val="clear" w:color="auto" w:fill="auto"/>
            <w:noWrap/>
            <w:vAlign w:val="center"/>
            <w:hideMark/>
          </w:tcPr>
          <w:p w14:paraId="42F450A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9.97%</w:t>
            </w:r>
          </w:p>
        </w:tc>
        <w:tc>
          <w:tcPr>
            <w:tcW w:w="1701" w:type="dxa"/>
            <w:tcBorders>
              <w:top w:val="nil"/>
              <w:left w:val="nil"/>
              <w:bottom w:val="single" w:sz="4" w:space="0" w:color="auto"/>
              <w:right w:val="single" w:sz="4" w:space="0" w:color="auto"/>
            </w:tcBorders>
            <w:shd w:val="clear" w:color="auto" w:fill="auto"/>
            <w:noWrap/>
            <w:vAlign w:val="center"/>
            <w:hideMark/>
          </w:tcPr>
          <w:p w14:paraId="31C757F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59.16%</w:t>
            </w:r>
          </w:p>
        </w:tc>
        <w:tc>
          <w:tcPr>
            <w:tcW w:w="1985" w:type="dxa"/>
            <w:tcBorders>
              <w:top w:val="nil"/>
              <w:left w:val="nil"/>
              <w:bottom w:val="single" w:sz="4" w:space="0" w:color="auto"/>
              <w:right w:val="single" w:sz="4" w:space="0" w:color="auto"/>
            </w:tcBorders>
            <w:shd w:val="clear" w:color="auto" w:fill="auto"/>
            <w:noWrap/>
            <w:vAlign w:val="center"/>
            <w:hideMark/>
          </w:tcPr>
          <w:p w14:paraId="47872A4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40.08 </w:t>
            </w:r>
          </w:p>
        </w:tc>
        <w:tc>
          <w:tcPr>
            <w:tcW w:w="1417" w:type="dxa"/>
            <w:tcBorders>
              <w:top w:val="nil"/>
              <w:left w:val="nil"/>
              <w:bottom w:val="single" w:sz="4" w:space="0" w:color="auto"/>
              <w:right w:val="single" w:sz="4" w:space="0" w:color="auto"/>
            </w:tcBorders>
            <w:shd w:val="clear" w:color="auto" w:fill="auto"/>
            <w:noWrap/>
            <w:vAlign w:val="center"/>
            <w:hideMark/>
          </w:tcPr>
          <w:p w14:paraId="276E97F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30.15 </w:t>
            </w:r>
          </w:p>
        </w:tc>
      </w:tr>
      <w:tr w:rsidR="00534F60" w:rsidRPr="00534F60" w14:paraId="50B67BA3"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116CC76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1898" w:type="dxa"/>
            <w:tcBorders>
              <w:top w:val="nil"/>
              <w:left w:val="nil"/>
              <w:bottom w:val="single" w:sz="4" w:space="0" w:color="auto"/>
              <w:right w:val="single" w:sz="4" w:space="0" w:color="auto"/>
            </w:tcBorders>
            <w:shd w:val="clear" w:color="auto" w:fill="auto"/>
            <w:noWrap/>
            <w:vAlign w:val="center"/>
            <w:hideMark/>
          </w:tcPr>
          <w:p w14:paraId="152B032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IC-ITO90-04</w:t>
            </w:r>
          </w:p>
        </w:tc>
        <w:tc>
          <w:tcPr>
            <w:tcW w:w="1485" w:type="dxa"/>
            <w:tcBorders>
              <w:top w:val="nil"/>
              <w:left w:val="nil"/>
              <w:bottom w:val="single" w:sz="4" w:space="0" w:color="auto"/>
              <w:right w:val="single" w:sz="4" w:space="0" w:color="auto"/>
            </w:tcBorders>
            <w:shd w:val="clear" w:color="auto" w:fill="auto"/>
            <w:noWrap/>
            <w:vAlign w:val="center"/>
            <w:hideMark/>
          </w:tcPr>
          <w:p w14:paraId="2E24BA3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9.88%</w:t>
            </w:r>
          </w:p>
        </w:tc>
        <w:tc>
          <w:tcPr>
            <w:tcW w:w="1701" w:type="dxa"/>
            <w:tcBorders>
              <w:top w:val="nil"/>
              <w:left w:val="nil"/>
              <w:bottom w:val="single" w:sz="4" w:space="0" w:color="auto"/>
              <w:right w:val="single" w:sz="4" w:space="0" w:color="auto"/>
            </w:tcBorders>
            <w:shd w:val="clear" w:color="auto" w:fill="auto"/>
            <w:noWrap/>
            <w:vAlign w:val="center"/>
            <w:hideMark/>
          </w:tcPr>
          <w:p w14:paraId="5209DCE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60.56%</w:t>
            </w:r>
          </w:p>
        </w:tc>
        <w:tc>
          <w:tcPr>
            <w:tcW w:w="1985" w:type="dxa"/>
            <w:tcBorders>
              <w:top w:val="nil"/>
              <w:left w:val="nil"/>
              <w:bottom w:val="single" w:sz="4" w:space="0" w:color="auto"/>
              <w:right w:val="single" w:sz="4" w:space="0" w:color="auto"/>
            </w:tcBorders>
            <w:shd w:val="clear" w:color="auto" w:fill="auto"/>
            <w:noWrap/>
            <w:vAlign w:val="center"/>
            <w:hideMark/>
          </w:tcPr>
          <w:p w14:paraId="5F6B5CF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39.85 </w:t>
            </w:r>
          </w:p>
        </w:tc>
        <w:tc>
          <w:tcPr>
            <w:tcW w:w="1417" w:type="dxa"/>
            <w:tcBorders>
              <w:top w:val="nil"/>
              <w:left w:val="nil"/>
              <w:bottom w:val="single" w:sz="4" w:space="0" w:color="auto"/>
              <w:right w:val="single" w:sz="4" w:space="0" w:color="auto"/>
            </w:tcBorders>
            <w:shd w:val="clear" w:color="auto" w:fill="auto"/>
            <w:noWrap/>
            <w:vAlign w:val="center"/>
            <w:hideMark/>
          </w:tcPr>
          <w:p w14:paraId="34DB00B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30.10 </w:t>
            </w:r>
          </w:p>
        </w:tc>
      </w:tr>
      <w:tr w:rsidR="00534F60" w:rsidRPr="00534F60" w14:paraId="320A1324"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3B2074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1898" w:type="dxa"/>
            <w:tcBorders>
              <w:top w:val="nil"/>
              <w:left w:val="nil"/>
              <w:bottom w:val="single" w:sz="4" w:space="0" w:color="auto"/>
              <w:right w:val="single" w:sz="4" w:space="0" w:color="auto"/>
            </w:tcBorders>
            <w:shd w:val="clear" w:color="auto" w:fill="auto"/>
            <w:noWrap/>
            <w:vAlign w:val="center"/>
            <w:hideMark/>
          </w:tcPr>
          <w:p w14:paraId="5FCE6B0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IC-ITO90-05</w:t>
            </w:r>
          </w:p>
        </w:tc>
        <w:tc>
          <w:tcPr>
            <w:tcW w:w="1485" w:type="dxa"/>
            <w:tcBorders>
              <w:top w:val="nil"/>
              <w:left w:val="nil"/>
              <w:bottom w:val="single" w:sz="4" w:space="0" w:color="auto"/>
              <w:right w:val="single" w:sz="4" w:space="0" w:color="auto"/>
            </w:tcBorders>
            <w:shd w:val="clear" w:color="auto" w:fill="auto"/>
            <w:noWrap/>
            <w:vAlign w:val="center"/>
            <w:hideMark/>
          </w:tcPr>
          <w:p w14:paraId="0CEC36B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9.96%</w:t>
            </w:r>
          </w:p>
        </w:tc>
        <w:tc>
          <w:tcPr>
            <w:tcW w:w="1701" w:type="dxa"/>
            <w:tcBorders>
              <w:top w:val="nil"/>
              <w:left w:val="nil"/>
              <w:bottom w:val="single" w:sz="4" w:space="0" w:color="auto"/>
              <w:right w:val="single" w:sz="4" w:space="0" w:color="auto"/>
            </w:tcBorders>
            <w:shd w:val="clear" w:color="auto" w:fill="auto"/>
            <w:noWrap/>
            <w:vAlign w:val="center"/>
            <w:hideMark/>
          </w:tcPr>
          <w:p w14:paraId="5CFC088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59.59%</w:t>
            </w:r>
          </w:p>
        </w:tc>
        <w:tc>
          <w:tcPr>
            <w:tcW w:w="1985" w:type="dxa"/>
            <w:tcBorders>
              <w:top w:val="nil"/>
              <w:left w:val="nil"/>
              <w:bottom w:val="single" w:sz="4" w:space="0" w:color="auto"/>
              <w:right w:val="single" w:sz="4" w:space="0" w:color="auto"/>
            </w:tcBorders>
            <w:shd w:val="clear" w:color="auto" w:fill="auto"/>
            <w:noWrap/>
            <w:vAlign w:val="center"/>
            <w:hideMark/>
          </w:tcPr>
          <w:p w14:paraId="4BDF50F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39.90 </w:t>
            </w:r>
          </w:p>
        </w:tc>
        <w:tc>
          <w:tcPr>
            <w:tcW w:w="1417" w:type="dxa"/>
            <w:tcBorders>
              <w:top w:val="nil"/>
              <w:left w:val="nil"/>
              <w:bottom w:val="single" w:sz="4" w:space="0" w:color="auto"/>
              <w:right w:val="single" w:sz="4" w:space="0" w:color="auto"/>
            </w:tcBorders>
            <w:shd w:val="clear" w:color="auto" w:fill="auto"/>
            <w:noWrap/>
            <w:vAlign w:val="center"/>
            <w:hideMark/>
          </w:tcPr>
          <w:p w14:paraId="5133247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29.89 </w:t>
            </w:r>
          </w:p>
        </w:tc>
      </w:tr>
      <w:tr w:rsidR="00534F60" w:rsidRPr="00534F60" w14:paraId="3E3EB470"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478D0AD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1898" w:type="dxa"/>
            <w:tcBorders>
              <w:top w:val="nil"/>
              <w:left w:val="nil"/>
              <w:bottom w:val="single" w:sz="4" w:space="0" w:color="auto"/>
              <w:right w:val="single" w:sz="4" w:space="0" w:color="auto"/>
            </w:tcBorders>
            <w:shd w:val="clear" w:color="auto" w:fill="auto"/>
            <w:noWrap/>
            <w:vAlign w:val="center"/>
            <w:hideMark/>
          </w:tcPr>
          <w:p w14:paraId="08E6C8B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IC-ITO90-06</w:t>
            </w:r>
          </w:p>
        </w:tc>
        <w:tc>
          <w:tcPr>
            <w:tcW w:w="1485" w:type="dxa"/>
            <w:tcBorders>
              <w:top w:val="nil"/>
              <w:left w:val="nil"/>
              <w:bottom w:val="single" w:sz="4" w:space="0" w:color="auto"/>
              <w:right w:val="single" w:sz="4" w:space="0" w:color="auto"/>
            </w:tcBorders>
            <w:shd w:val="clear" w:color="auto" w:fill="auto"/>
            <w:noWrap/>
            <w:vAlign w:val="center"/>
            <w:hideMark/>
          </w:tcPr>
          <w:p w14:paraId="18AF7ED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9.97%</w:t>
            </w:r>
          </w:p>
        </w:tc>
        <w:tc>
          <w:tcPr>
            <w:tcW w:w="1701" w:type="dxa"/>
            <w:tcBorders>
              <w:top w:val="nil"/>
              <w:left w:val="nil"/>
              <w:bottom w:val="single" w:sz="4" w:space="0" w:color="auto"/>
              <w:right w:val="single" w:sz="4" w:space="0" w:color="auto"/>
            </w:tcBorders>
            <w:shd w:val="clear" w:color="auto" w:fill="auto"/>
            <w:noWrap/>
            <w:vAlign w:val="center"/>
            <w:hideMark/>
          </w:tcPr>
          <w:p w14:paraId="1FA277F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59.55%</w:t>
            </w:r>
          </w:p>
        </w:tc>
        <w:tc>
          <w:tcPr>
            <w:tcW w:w="1985" w:type="dxa"/>
            <w:tcBorders>
              <w:top w:val="nil"/>
              <w:left w:val="nil"/>
              <w:bottom w:val="single" w:sz="4" w:space="0" w:color="auto"/>
              <w:right w:val="single" w:sz="4" w:space="0" w:color="auto"/>
            </w:tcBorders>
            <w:shd w:val="clear" w:color="auto" w:fill="auto"/>
            <w:noWrap/>
            <w:vAlign w:val="center"/>
            <w:hideMark/>
          </w:tcPr>
          <w:p w14:paraId="36E21C5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39.98 </w:t>
            </w:r>
          </w:p>
        </w:tc>
        <w:tc>
          <w:tcPr>
            <w:tcW w:w="1417" w:type="dxa"/>
            <w:tcBorders>
              <w:top w:val="nil"/>
              <w:left w:val="nil"/>
              <w:bottom w:val="single" w:sz="4" w:space="0" w:color="auto"/>
              <w:right w:val="single" w:sz="4" w:space="0" w:color="auto"/>
            </w:tcBorders>
            <w:shd w:val="clear" w:color="auto" w:fill="auto"/>
            <w:noWrap/>
            <w:vAlign w:val="center"/>
            <w:hideMark/>
          </w:tcPr>
          <w:p w14:paraId="1B664A5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30.05 </w:t>
            </w:r>
          </w:p>
        </w:tc>
      </w:tr>
      <w:tr w:rsidR="00534F60" w:rsidRPr="00534F60" w14:paraId="401E3837"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69CF57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7</w:t>
            </w:r>
          </w:p>
        </w:tc>
        <w:tc>
          <w:tcPr>
            <w:tcW w:w="1898" w:type="dxa"/>
            <w:tcBorders>
              <w:top w:val="nil"/>
              <w:left w:val="nil"/>
              <w:bottom w:val="single" w:sz="4" w:space="0" w:color="auto"/>
              <w:right w:val="single" w:sz="4" w:space="0" w:color="auto"/>
            </w:tcBorders>
            <w:shd w:val="clear" w:color="auto" w:fill="auto"/>
            <w:noWrap/>
            <w:vAlign w:val="center"/>
            <w:hideMark/>
          </w:tcPr>
          <w:p w14:paraId="4E80D83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IC-ITO90-07</w:t>
            </w:r>
          </w:p>
        </w:tc>
        <w:tc>
          <w:tcPr>
            <w:tcW w:w="1485" w:type="dxa"/>
            <w:tcBorders>
              <w:top w:val="nil"/>
              <w:left w:val="nil"/>
              <w:bottom w:val="single" w:sz="4" w:space="0" w:color="auto"/>
              <w:right w:val="single" w:sz="4" w:space="0" w:color="auto"/>
            </w:tcBorders>
            <w:shd w:val="clear" w:color="auto" w:fill="auto"/>
            <w:noWrap/>
            <w:vAlign w:val="center"/>
            <w:hideMark/>
          </w:tcPr>
          <w:p w14:paraId="3FF308C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10.10%</w:t>
            </w:r>
          </w:p>
        </w:tc>
        <w:tc>
          <w:tcPr>
            <w:tcW w:w="1701" w:type="dxa"/>
            <w:tcBorders>
              <w:top w:val="nil"/>
              <w:left w:val="nil"/>
              <w:bottom w:val="single" w:sz="4" w:space="0" w:color="auto"/>
              <w:right w:val="single" w:sz="4" w:space="0" w:color="auto"/>
            </w:tcBorders>
            <w:shd w:val="clear" w:color="auto" w:fill="auto"/>
            <w:noWrap/>
            <w:vAlign w:val="center"/>
            <w:hideMark/>
          </w:tcPr>
          <w:p w14:paraId="69A5660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60.10%</w:t>
            </w:r>
          </w:p>
        </w:tc>
        <w:tc>
          <w:tcPr>
            <w:tcW w:w="1985" w:type="dxa"/>
            <w:tcBorders>
              <w:top w:val="nil"/>
              <w:left w:val="nil"/>
              <w:bottom w:val="single" w:sz="4" w:space="0" w:color="auto"/>
              <w:right w:val="single" w:sz="4" w:space="0" w:color="auto"/>
            </w:tcBorders>
            <w:shd w:val="clear" w:color="auto" w:fill="auto"/>
            <w:noWrap/>
            <w:vAlign w:val="center"/>
            <w:hideMark/>
          </w:tcPr>
          <w:p w14:paraId="094723C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39.88 </w:t>
            </w:r>
          </w:p>
        </w:tc>
        <w:tc>
          <w:tcPr>
            <w:tcW w:w="1417" w:type="dxa"/>
            <w:tcBorders>
              <w:top w:val="nil"/>
              <w:left w:val="nil"/>
              <w:bottom w:val="single" w:sz="4" w:space="0" w:color="auto"/>
              <w:right w:val="single" w:sz="4" w:space="0" w:color="auto"/>
            </w:tcBorders>
            <w:shd w:val="clear" w:color="auto" w:fill="auto"/>
            <w:noWrap/>
            <w:vAlign w:val="center"/>
            <w:hideMark/>
          </w:tcPr>
          <w:p w14:paraId="09348D5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30.06 </w:t>
            </w:r>
          </w:p>
        </w:tc>
      </w:tr>
      <w:tr w:rsidR="00534F60" w:rsidRPr="00534F60" w14:paraId="09A03749"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625F5D0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1898" w:type="dxa"/>
            <w:tcBorders>
              <w:top w:val="nil"/>
              <w:left w:val="nil"/>
              <w:bottom w:val="single" w:sz="4" w:space="0" w:color="auto"/>
              <w:right w:val="single" w:sz="4" w:space="0" w:color="auto"/>
            </w:tcBorders>
            <w:shd w:val="clear" w:color="auto" w:fill="auto"/>
            <w:noWrap/>
            <w:vAlign w:val="center"/>
            <w:hideMark/>
          </w:tcPr>
          <w:p w14:paraId="7F801D6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IC-ITO90-08</w:t>
            </w:r>
          </w:p>
        </w:tc>
        <w:tc>
          <w:tcPr>
            <w:tcW w:w="1485" w:type="dxa"/>
            <w:tcBorders>
              <w:top w:val="nil"/>
              <w:left w:val="nil"/>
              <w:bottom w:val="single" w:sz="4" w:space="0" w:color="auto"/>
              <w:right w:val="single" w:sz="4" w:space="0" w:color="auto"/>
            </w:tcBorders>
            <w:shd w:val="clear" w:color="auto" w:fill="auto"/>
            <w:noWrap/>
            <w:vAlign w:val="center"/>
            <w:hideMark/>
          </w:tcPr>
          <w:p w14:paraId="70F5903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9.98%</w:t>
            </w:r>
          </w:p>
        </w:tc>
        <w:tc>
          <w:tcPr>
            <w:tcW w:w="1701" w:type="dxa"/>
            <w:tcBorders>
              <w:top w:val="nil"/>
              <w:left w:val="nil"/>
              <w:bottom w:val="single" w:sz="4" w:space="0" w:color="auto"/>
              <w:right w:val="single" w:sz="4" w:space="0" w:color="auto"/>
            </w:tcBorders>
            <w:shd w:val="clear" w:color="auto" w:fill="auto"/>
            <w:noWrap/>
            <w:vAlign w:val="center"/>
            <w:hideMark/>
          </w:tcPr>
          <w:p w14:paraId="17A9D7F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58.80%</w:t>
            </w:r>
          </w:p>
        </w:tc>
        <w:tc>
          <w:tcPr>
            <w:tcW w:w="1985" w:type="dxa"/>
            <w:tcBorders>
              <w:top w:val="nil"/>
              <w:left w:val="nil"/>
              <w:bottom w:val="single" w:sz="4" w:space="0" w:color="auto"/>
              <w:right w:val="single" w:sz="4" w:space="0" w:color="auto"/>
            </w:tcBorders>
            <w:shd w:val="clear" w:color="auto" w:fill="auto"/>
            <w:noWrap/>
            <w:vAlign w:val="center"/>
            <w:hideMark/>
          </w:tcPr>
          <w:p w14:paraId="69CEAD5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40.03 </w:t>
            </w:r>
          </w:p>
        </w:tc>
        <w:tc>
          <w:tcPr>
            <w:tcW w:w="1417" w:type="dxa"/>
            <w:tcBorders>
              <w:top w:val="nil"/>
              <w:left w:val="nil"/>
              <w:bottom w:val="single" w:sz="4" w:space="0" w:color="auto"/>
              <w:right w:val="single" w:sz="4" w:space="0" w:color="auto"/>
            </w:tcBorders>
            <w:shd w:val="clear" w:color="auto" w:fill="auto"/>
            <w:noWrap/>
            <w:vAlign w:val="center"/>
            <w:hideMark/>
          </w:tcPr>
          <w:p w14:paraId="38DCCC8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29.98 </w:t>
            </w:r>
          </w:p>
        </w:tc>
      </w:tr>
      <w:tr w:rsidR="00534F60" w:rsidRPr="00534F60" w14:paraId="378476A7"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62759AD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1898" w:type="dxa"/>
            <w:tcBorders>
              <w:top w:val="nil"/>
              <w:left w:val="nil"/>
              <w:bottom w:val="single" w:sz="4" w:space="0" w:color="auto"/>
              <w:right w:val="single" w:sz="4" w:space="0" w:color="auto"/>
            </w:tcBorders>
            <w:shd w:val="clear" w:color="auto" w:fill="auto"/>
            <w:noWrap/>
            <w:vAlign w:val="center"/>
            <w:hideMark/>
          </w:tcPr>
          <w:p w14:paraId="54C3556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IC-ITO90-09</w:t>
            </w:r>
          </w:p>
        </w:tc>
        <w:tc>
          <w:tcPr>
            <w:tcW w:w="1485" w:type="dxa"/>
            <w:tcBorders>
              <w:top w:val="nil"/>
              <w:left w:val="nil"/>
              <w:bottom w:val="single" w:sz="4" w:space="0" w:color="auto"/>
              <w:right w:val="single" w:sz="4" w:space="0" w:color="auto"/>
            </w:tcBorders>
            <w:shd w:val="clear" w:color="auto" w:fill="auto"/>
            <w:noWrap/>
            <w:vAlign w:val="center"/>
            <w:hideMark/>
          </w:tcPr>
          <w:p w14:paraId="64B0E61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9.89%</w:t>
            </w:r>
          </w:p>
        </w:tc>
        <w:tc>
          <w:tcPr>
            <w:tcW w:w="1701" w:type="dxa"/>
            <w:tcBorders>
              <w:top w:val="nil"/>
              <w:left w:val="nil"/>
              <w:bottom w:val="single" w:sz="4" w:space="0" w:color="auto"/>
              <w:right w:val="single" w:sz="4" w:space="0" w:color="auto"/>
            </w:tcBorders>
            <w:shd w:val="clear" w:color="auto" w:fill="auto"/>
            <w:noWrap/>
            <w:vAlign w:val="center"/>
            <w:hideMark/>
          </w:tcPr>
          <w:p w14:paraId="717853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58.98%</w:t>
            </w:r>
          </w:p>
        </w:tc>
        <w:tc>
          <w:tcPr>
            <w:tcW w:w="1985" w:type="dxa"/>
            <w:tcBorders>
              <w:top w:val="nil"/>
              <w:left w:val="nil"/>
              <w:bottom w:val="single" w:sz="4" w:space="0" w:color="auto"/>
              <w:right w:val="single" w:sz="4" w:space="0" w:color="auto"/>
            </w:tcBorders>
            <w:shd w:val="clear" w:color="auto" w:fill="auto"/>
            <w:noWrap/>
            <w:vAlign w:val="center"/>
            <w:hideMark/>
          </w:tcPr>
          <w:p w14:paraId="3025709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40.08 </w:t>
            </w:r>
          </w:p>
        </w:tc>
        <w:tc>
          <w:tcPr>
            <w:tcW w:w="1417" w:type="dxa"/>
            <w:tcBorders>
              <w:top w:val="nil"/>
              <w:left w:val="nil"/>
              <w:bottom w:val="single" w:sz="4" w:space="0" w:color="auto"/>
              <w:right w:val="single" w:sz="4" w:space="0" w:color="auto"/>
            </w:tcBorders>
            <w:shd w:val="clear" w:color="auto" w:fill="auto"/>
            <w:noWrap/>
            <w:vAlign w:val="center"/>
            <w:hideMark/>
          </w:tcPr>
          <w:p w14:paraId="275D0B3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30.06 </w:t>
            </w:r>
          </w:p>
        </w:tc>
      </w:tr>
      <w:tr w:rsidR="00534F60" w:rsidRPr="00534F60" w14:paraId="3921CB48"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6FC8C28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1898" w:type="dxa"/>
            <w:tcBorders>
              <w:top w:val="nil"/>
              <w:left w:val="nil"/>
              <w:bottom w:val="single" w:sz="4" w:space="0" w:color="auto"/>
              <w:right w:val="single" w:sz="4" w:space="0" w:color="auto"/>
            </w:tcBorders>
            <w:shd w:val="clear" w:color="auto" w:fill="auto"/>
            <w:noWrap/>
            <w:vAlign w:val="center"/>
            <w:hideMark/>
          </w:tcPr>
          <w:p w14:paraId="03DC8BE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IC-ITO90-10</w:t>
            </w:r>
          </w:p>
        </w:tc>
        <w:tc>
          <w:tcPr>
            <w:tcW w:w="1485" w:type="dxa"/>
            <w:tcBorders>
              <w:top w:val="nil"/>
              <w:left w:val="nil"/>
              <w:bottom w:val="single" w:sz="4" w:space="0" w:color="auto"/>
              <w:right w:val="single" w:sz="4" w:space="0" w:color="auto"/>
            </w:tcBorders>
            <w:shd w:val="clear" w:color="auto" w:fill="auto"/>
            <w:noWrap/>
            <w:vAlign w:val="center"/>
            <w:hideMark/>
          </w:tcPr>
          <w:p w14:paraId="3EF0710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9.95%</w:t>
            </w:r>
          </w:p>
        </w:tc>
        <w:tc>
          <w:tcPr>
            <w:tcW w:w="1701" w:type="dxa"/>
            <w:tcBorders>
              <w:top w:val="nil"/>
              <w:left w:val="nil"/>
              <w:bottom w:val="single" w:sz="4" w:space="0" w:color="auto"/>
              <w:right w:val="single" w:sz="4" w:space="0" w:color="auto"/>
            </w:tcBorders>
            <w:shd w:val="clear" w:color="auto" w:fill="auto"/>
            <w:noWrap/>
            <w:vAlign w:val="center"/>
            <w:hideMark/>
          </w:tcPr>
          <w:p w14:paraId="292D6F1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58.90%</w:t>
            </w:r>
          </w:p>
        </w:tc>
        <w:tc>
          <w:tcPr>
            <w:tcW w:w="1985" w:type="dxa"/>
            <w:tcBorders>
              <w:top w:val="nil"/>
              <w:left w:val="nil"/>
              <w:bottom w:val="single" w:sz="4" w:space="0" w:color="auto"/>
              <w:right w:val="single" w:sz="4" w:space="0" w:color="auto"/>
            </w:tcBorders>
            <w:shd w:val="clear" w:color="auto" w:fill="auto"/>
            <w:noWrap/>
            <w:vAlign w:val="center"/>
            <w:hideMark/>
          </w:tcPr>
          <w:p w14:paraId="4F0B92C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40.11 </w:t>
            </w:r>
          </w:p>
        </w:tc>
        <w:tc>
          <w:tcPr>
            <w:tcW w:w="1417" w:type="dxa"/>
            <w:tcBorders>
              <w:top w:val="nil"/>
              <w:left w:val="nil"/>
              <w:bottom w:val="single" w:sz="4" w:space="0" w:color="auto"/>
              <w:right w:val="single" w:sz="4" w:space="0" w:color="auto"/>
            </w:tcBorders>
            <w:shd w:val="clear" w:color="auto" w:fill="auto"/>
            <w:noWrap/>
            <w:vAlign w:val="center"/>
            <w:hideMark/>
          </w:tcPr>
          <w:p w14:paraId="0A09E84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30.10 </w:t>
            </w:r>
          </w:p>
        </w:tc>
      </w:tr>
      <w:tr w:rsidR="00534F60" w:rsidRPr="00534F60" w14:paraId="4B70292C"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608065E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lastRenderedPageBreak/>
              <w:t>11</w:t>
            </w:r>
          </w:p>
        </w:tc>
        <w:tc>
          <w:tcPr>
            <w:tcW w:w="1898" w:type="dxa"/>
            <w:tcBorders>
              <w:top w:val="nil"/>
              <w:left w:val="nil"/>
              <w:bottom w:val="single" w:sz="4" w:space="0" w:color="auto"/>
              <w:right w:val="single" w:sz="4" w:space="0" w:color="auto"/>
            </w:tcBorders>
            <w:shd w:val="clear" w:color="auto" w:fill="auto"/>
            <w:noWrap/>
            <w:vAlign w:val="center"/>
            <w:hideMark/>
          </w:tcPr>
          <w:p w14:paraId="38D2BD4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IC-ITO90-11</w:t>
            </w:r>
          </w:p>
        </w:tc>
        <w:tc>
          <w:tcPr>
            <w:tcW w:w="1485" w:type="dxa"/>
            <w:tcBorders>
              <w:top w:val="nil"/>
              <w:left w:val="nil"/>
              <w:bottom w:val="single" w:sz="4" w:space="0" w:color="auto"/>
              <w:right w:val="single" w:sz="4" w:space="0" w:color="auto"/>
            </w:tcBorders>
            <w:shd w:val="clear" w:color="auto" w:fill="auto"/>
            <w:noWrap/>
            <w:vAlign w:val="center"/>
            <w:hideMark/>
          </w:tcPr>
          <w:p w14:paraId="07B3ABD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9.89%</w:t>
            </w:r>
          </w:p>
        </w:tc>
        <w:tc>
          <w:tcPr>
            <w:tcW w:w="1701" w:type="dxa"/>
            <w:tcBorders>
              <w:top w:val="nil"/>
              <w:left w:val="nil"/>
              <w:bottom w:val="single" w:sz="4" w:space="0" w:color="auto"/>
              <w:right w:val="single" w:sz="4" w:space="0" w:color="auto"/>
            </w:tcBorders>
            <w:shd w:val="clear" w:color="auto" w:fill="auto"/>
            <w:noWrap/>
            <w:vAlign w:val="center"/>
            <w:hideMark/>
          </w:tcPr>
          <w:p w14:paraId="12D39A7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59.80%</w:t>
            </w:r>
          </w:p>
        </w:tc>
        <w:tc>
          <w:tcPr>
            <w:tcW w:w="1985" w:type="dxa"/>
            <w:tcBorders>
              <w:top w:val="nil"/>
              <w:left w:val="nil"/>
              <w:bottom w:val="single" w:sz="4" w:space="0" w:color="auto"/>
              <w:right w:val="single" w:sz="4" w:space="0" w:color="auto"/>
            </w:tcBorders>
            <w:shd w:val="clear" w:color="auto" w:fill="auto"/>
            <w:noWrap/>
            <w:vAlign w:val="center"/>
            <w:hideMark/>
          </w:tcPr>
          <w:p w14:paraId="5ADA894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39.80 </w:t>
            </w:r>
          </w:p>
        </w:tc>
        <w:tc>
          <w:tcPr>
            <w:tcW w:w="1417" w:type="dxa"/>
            <w:tcBorders>
              <w:top w:val="nil"/>
              <w:left w:val="nil"/>
              <w:bottom w:val="single" w:sz="4" w:space="0" w:color="auto"/>
              <w:right w:val="single" w:sz="4" w:space="0" w:color="auto"/>
            </w:tcBorders>
            <w:shd w:val="clear" w:color="auto" w:fill="auto"/>
            <w:noWrap/>
            <w:vAlign w:val="center"/>
            <w:hideMark/>
          </w:tcPr>
          <w:p w14:paraId="0CD1106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29.95 </w:t>
            </w:r>
          </w:p>
        </w:tc>
      </w:tr>
      <w:tr w:rsidR="00534F60" w:rsidRPr="00534F60" w14:paraId="165B3FF8"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28E8555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12</w:t>
            </w:r>
          </w:p>
        </w:tc>
        <w:tc>
          <w:tcPr>
            <w:tcW w:w="1898" w:type="dxa"/>
            <w:tcBorders>
              <w:top w:val="nil"/>
              <w:left w:val="nil"/>
              <w:bottom w:val="single" w:sz="4" w:space="0" w:color="auto"/>
              <w:right w:val="single" w:sz="4" w:space="0" w:color="auto"/>
            </w:tcBorders>
            <w:shd w:val="clear" w:color="auto" w:fill="auto"/>
            <w:noWrap/>
            <w:vAlign w:val="center"/>
            <w:hideMark/>
          </w:tcPr>
          <w:p w14:paraId="741E30E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IC-ITO90-12</w:t>
            </w:r>
          </w:p>
        </w:tc>
        <w:tc>
          <w:tcPr>
            <w:tcW w:w="1485" w:type="dxa"/>
            <w:tcBorders>
              <w:top w:val="nil"/>
              <w:left w:val="nil"/>
              <w:bottom w:val="single" w:sz="4" w:space="0" w:color="auto"/>
              <w:right w:val="single" w:sz="4" w:space="0" w:color="auto"/>
            </w:tcBorders>
            <w:shd w:val="clear" w:color="auto" w:fill="auto"/>
            <w:noWrap/>
            <w:vAlign w:val="center"/>
            <w:hideMark/>
          </w:tcPr>
          <w:p w14:paraId="454739B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9.85%</w:t>
            </w:r>
          </w:p>
        </w:tc>
        <w:tc>
          <w:tcPr>
            <w:tcW w:w="1701" w:type="dxa"/>
            <w:tcBorders>
              <w:top w:val="nil"/>
              <w:left w:val="nil"/>
              <w:bottom w:val="single" w:sz="4" w:space="0" w:color="auto"/>
              <w:right w:val="single" w:sz="4" w:space="0" w:color="auto"/>
            </w:tcBorders>
            <w:shd w:val="clear" w:color="auto" w:fill="auto"/>
            <w:noWrap/>
            <w:vAlign w:val="center"/>
            <w:hideMark/>
          </w:tcPr>
          <w:p w14:paraId="587E81B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58.76%</w:t>
            </w:r>
          </w:p>
        </w:tc>
        <w:tc>
          <w:tcPr>
            <w:tcW w:w="1985" w:type="dxa"/>
            <w:tcBorders>
              <w:top w:val="nil"/>
              <w:left w:val="nil"/>
              <w:bottom w:val="single" w:sz="4" w:space="0" w:color="auto"/>
              <w:right w:val="single" w:sz="4" w:space="0" w:color="auto"/>
            </w:tcBorders>
            <w:shd w:val="clear" w:color="auto" w:fill="auto"/>
            <w:noWrap/>
            <w:vAlign w:val="center"/>
            <w:hideMark/>
          </w:tcPr>
          <w:p w14:paraId="0844227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39.90 </w:t>
            </w:r>
          </w:p>
        </w:tc>
        <w:tc>
          <w:tcPr>
            <w:tcW w:w="1417" w:type="dxa"/>
            <w:tcBorders>
              <w:top w:val="nil"/>
              <w:left w:val="nil"/>
              <w:bottom w:val="single" w:sz="4" w:space="0" w:color="auto"/>
              <w:right w:val="single" w:sz="4" w:space="0" w:color="auto"/>
            </w:tcBorders>
            <w:shd w:val="clear" w:color="auto" w:fill="auto"/>
            <w:noWrap/>
            <w:vAlign w:val="center"/>
            <w:hideMark/>
          </w:tcPr>
          <w:p w14:paraId="38EA7A1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30.10 </w:t>
            </w:r>
          </w:p>
        </w:tc>
      </w:tr>
      <w:tr w:rsidR="00534F60" w:rsidRPr="00534F60" w14:paraId="4A63F27D"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45B1BE9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13</w:t>
            </w:r>
          </w:p>
        </w:tc>
        <w:tc>
          <w:tcPr>
            <w:tcW w:w="1898" w:type="dxa"/>
            <w:tcBorders>
              <w:top w:val="nil"/>
              <w:left w:val="nil"/>
              <w:bottom w:val="single" w:sz="4" w:space="0" w:color="auto"/>
              <w:right w:val="single" w:sz="4" w:space="0" w:color="auto"/>
            </w:tcBorders>
            <w:shd w:val="clear" w:color="auto" w:fill="auto"/>
            <w:noWrap/>
            <w:vAlign w:val="center"/>
            <w:hideMark/>
          </w:tcPr>
          <w:p w14:paraId="4EEAB61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IC-ITO90-13</w:t>
            </w:r>
          </w:p>
        </w:tc>
        <w:tc>
          <w:tcPr>
            <w:tcW w:w="1485" w:type="dxa"/>
            <w:tcBorders>
              <w:top w:val="nil"/>
              <w:left w:val="nil"/>
              <w:bottom w:val="single" w:sz="4" w:space="0" w:color="auto"/>
              <w:right w:val="single" w:sz="4" w:space="0" w:color="auto"/>
            </w:tcBorders>
            <w:shd w:val="clear" w:color="auto" w:fill="auto"/>
            <w:noWrap/>
            <w:vAlign w:val="center"/>
            <w:hideMark/>
          </w:tcPr>
          <w:p w14:paraId="1D57C85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10.09%</w:t>
            </w:r>
          </w:p>
        </w:tc>
        <w:tc>
          <w:tcPr>
            <w:tcW w:w="1701" w:type="dxa"/>
            <w:tcBorders>
              <w:top w:val="nil"/>
              <w:left w:val="nil"/>
              <w:bottom w:val="single" w:sz="4" w:space="0" w:color="auto"/>
              <w:right w:val="single" w:sz="4" w:space="0" w:color="auto"/>
            </w:tcBorders>
            <w:shd w:val="clear" w:color="auto" w:fill="auto"/>
            <w:noWrap/>
            <w:vAlign w:val="center"/>
            <w:hideMark/>
          </w:tcPr>
          <w:p w14:paraId="4BADE92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59.90%</w:t>
            </w:r>
          </w:p>
        </w:tc>
        <w:tc>
          <w:tcPr>
            <w:tcW w:w="1985" w:type="dxa"/>
            <w:tcBorders>
              <w:top w:val="nil"/>
              <w:left w:val="nil"/>
              <w:bottom w:val="single" w:sz="4" w:space="0" w:color="auto"/>
              <w:right w:val="single" w:sz="4" w:space="0" w:color="auto"/>
            </w:tcBorders>
            <w:shd w:val="clear" w:color="auto" w:fill="auto"/>
            <w:noWrap/>
            <w:vAlign w:val="center"/>
            <w:hideMark/>
          </w:tcPr>
          <w:p w14:paraId="69D7644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39.85 </w:t>
            </w:r>
          </w:p>
        </w:tc>
        <w:tc>
          <w:tcPr>
            <w:tcW w:w="1417" w:type="dxa"/>
            <w:tcBorders>
              <w:top w:val="nil"/>
              <w:left w:val="nil"/>
              <w:bottom w:val="single" w:sz="4" w:space="0" w:color="auto"/>
              <w:right w:val="single" w:sz="4" w:space="0" w:color="auto"/>
            </w:tcBorders>
            <w:shd w:val="clear" w:color="auto" w:fill="auto"/>
            <w:noWrap/>
            <w:vAlign w:val="center"/>
            <w:hideMark/>
          </w:tcPr>
          <w:p w14:paraId="072FA89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30.01 </w:t>
            </w:r>
          </w:p>
        </w:tc>
      </w:tr>
      <w:tr w:rsidR="00534F60" w:rsidRPr="00534F60" w14:paraId="026B7CA7"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775A776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14</w:t>
            </w:r>
          </w:p>
        </w:tc>
        <w:tc>
          <w:tcPr>
            <w:tcW w:w="1898" w:type="dxa"/>
            <w:tcBorders>
              <w:top w:val="nil"/>
              <w:left w:val="nil"/>
              <w:bottom w:val="single" w:sz="4" w:space="0" w:color="auto"/>
              <w:right w:val="single" w:sz="4" w:space="0" w:color="auto"/>
            </w:tcBorders>
            <w:shd w:val="clear" w:color="auto" w:fill="auto"/>
            <w:noWrap/>
            <w:vAlign w:val="center"/>
            <w:hideMark/>
          </w:tcPr>
          <w:p w14:paraId="64A2B98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IC-ITO90-14</w:t>
            </w:r>
          </w:p>
        </w:tc>
        <w:tc>
          <w:tcPr>
            <w:tcW w:w="1485" w:type="dxa"/>
            <w:tcBorders>
              <w:top w:val="nil"/>
              <w:left w:val="nil"/>
              <w:bottom w:val="single" w:sz="4" w:space="0" w:color="auto"/>
              <w:right w:val="single" w:sz="4" w:space="0" w:color="auto"/>
            </w:tcBorders>
            <w:shd w:val="clear" w:color="auto" w:fill="auto"/>
            <w:noWrap/>
            <w:vAlign w:val="center"/>
            <w:hideMark/>
          </w:tcPr>
          <w:p w14:paraId="51B347A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10.06%</w:t>
            </w:r>
          </w:p>
        </w:tc>
        <w:tc>
          <w:tcPr>
            <w:tcW w:w="1701" w:type="dxa"/>
            <w:tcBorders>
              <w:top w:val="nil"/>
              <w:left w:val="nil"/>
              <w:bottom w:val="single" w:sz="4" w:space="0" w:color="auto"/>
              <w:right w:val="single" w:sz="4" w:space="0" w:color="auto"/>
            </w:tcBorders>
            <w:shd w:val="clear" w:color="auto" w:fill="auto"/>
            <w:noWrap/>
            <w:vAlign w:val="center"/>
            <w:hideMark/>
          </w:tcPr>
          <w:p w14:paraId="65D1B26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58.50%</w:t>
            </w:r>
          </w:p>
        </w:tc>
        <w:tc>
          <w:tcPr>
            <w:tcW w:w="1985" w:type="dxa"/>
            <w:tcBorders>
              <w:top w:val="nil"/>
              <w:left w:val="nil"/>
              <w:bottom w:val="single" w:sz="4" w:space="0" w:color="auto"/>
              <w:right w:val="single" w:sz="4" w:space="0" w:color="auto"/>
            </w:tcBorders>
            <w:shd w:val="clear" w:color="auto" w:fill="auto"/>
            <w:noWrap/>
            <w:vAlign w:val="center"/>
            <w:hideMark/>
          </w:tcPr>
          <w:p w14:paraId="38B7061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40.12 </w:t>
            </w:r>
          </w:p>
        </w:tc>
        <w:tc>
          <w:tcPr>
            <w:tcW w:w="1417" w:type="dxa"/>
            <w:tcBorders>
              <w:top w:val="nil"/>
              <w:left w:val="nil"/>
              <w:bottom w:val="single" w:sz="4" w:space="0" w:color="auto"/>
              <w:right w:val="single" w:sz="4" w:space="0" w:color="auto"/>
            </w:tcBorders>
            <w:shd w:val="clear" w:color="auto" w:fill="auto"/>
            <w:noWrap/>
            <w:vAlign w:val="center"/>
            <w:hideMark/>
          </w:tcPr>
          <w:p w14:paraId="6071A24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30.09 </w:t>
            </w:r>
          </w:p>
        </w:tc>
      </w:tr>
      <w:tr w:rsidR="00534F60" w:rsidRPr="00534F60" w14:paraId="3AEB51FE"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7099B3A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15</w:t>
            </w:r>
          </w:p>
        </w:tc>
        <w:tc>
          <w:tcPr>
            <w:tcW w:w="1898" w:type="dxa"/>
            <w:tcBorders>
              <w:top w:val="nil"/>
              <w:left w:val="nil"/>
              <w:bottom w:val="single" w:sz="4" w:space="0" w:color="auto"/>
              <w:right w:val="single" w:sz="4" w:space="0" w:color="auto"/>
            </w:tcBorders>
            <w:shd w:val="clear" w:color="auto" w:fill="auto"/>
            <w:noWrap/>
            <w:vAlign w:val="center"/>
            <w:hideMark/>
          </w:tcPr>
          <w:p w14:paraId="538D4B0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IC-ITO90-15</w:t>
            </w:r>
          </w:p>
        </w:tc>
        <w:tc>
          <w:tcPr>
            <w:tcW w:w="1485" w:type="dxa"/>
            <w:tcBorders>
              <w:top w:val="nil"/>
              <w:left w:val="nil"/>
              <w:bottom w:val="single" w:sz="4" w:space="0" w:color="auto"/>
              <w:right w:val="single" w:sz="4" w:space="0" w:color="auto"/>
            </w:tcBorders>
            <w:shd w:val="clear" w:color="auto" w:fill="auto"/>
            <w:noWrap/>
            <w:vAlign w:val="center"/>
            <w:hideMark/>
          </w:tcPr>
          <w:p w14:paraId="6E855CE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9.95%</w:t>
            </w:r>
          </w:p>
        </w:tc>
        <w:tc>
          <w:tcPr>
            <w:tcW w:w="1701" w:type="dxa"/>
            <w:tcBorders>
              <w:top w:val="nil"/>
              <w:left w:val="nil"/>
              <w:bottom w:val="single" w:sz="4" w:space="0" w:color="auto"/>
              <w:right w:val="single" w:sz="4" w:space="0" w:color="auto"/>
            </w:tcBorders>
            <w:shd w:val="clear" w:color="auto" w:fill="auto"/>
            <w:noWrap/>
            <w:vAlign w:val="center"/>
            <w:hideMark/>
          </w:tcPr>
          <w:p w14:paraId="0D4B188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59.80%</w:t>
            </w:r>
          </w:p>
        </w:tc>
        <w:tc>
          <w:tcPr>
            <w:tcW w:w="1985" w:type="dxa"/>
            <w:tcBorders>
              <w:top w:val="nil"/>
              <w:left w:val="nil"/>
              <w:bottom w:val="single" w:sz="4" w:space="0" w:color="auto"/>
              <w:right w:val="single" w:sz="4" w:space="0" w:color="auto"/>
            </w:tcBorders>
            <w:shd w:val="clear" w:color="auto" w:fill="auto"/>
            <w:noWrap/>
            <w:vAlign w:val="center"/>
            <w:hideMark/>
          </w:tcPr>
          <w:p w14:paraId="14F9263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39.90 </w:t>
            </w:r>
          </w:p>
        </w:tc>
        <w:tc>
          <w:tcPr>
            <w:tcW w:w="1417" w:type="dxa"/>
            <w:tcBorders>
              <w:top w:val="nil"/>
              <w:left w:val="nil"/>
              <w:bottom w:val="single" w:sz="4" w:space="0" w:color="auto"/>
              <w:right w:val="single" w:sz="4" w:space="0" w:color="auto"/>
            </w:tcBorders>
            <w:shd w:val="clear" w:color="auto" w:fill="auto"/>
            <w:noWrap/>
            <w:vAlign w:val="center"/>
            <w:hideMark/>
          </w:tcPr>
          <w:p w14:paraId="353B319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29.83 </w:t>
            </w:r>
          </w:p>
        </w:tc>
      </w:tr>
      <w:tr w:rsidR="00534F60" w:rsidRPr="00534F60" w14:paraId="6FD3D8E6"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70B53DB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16</w:t>
            </w:r>
          </w:p>
        </w:tc>
        <w:tc>
          <w:tcPr>
            <w:tcW w:w="1898" w:type="dxa"/>
            <w:tcBorders>
              <w:top w:val="nil"/>
              <w:left w:val="nil"/>
              <w:bottom w:val="single" w:sz="4" w:space="0" w:color="auto"/>
              <w:right w:val="single" w:sz="4" w:space="0" w:color="auto"/>
            </w:tcBorders>
            <w:shd w:val="clear" w:color="auto" w:fill="auto"/>
            <w:noWrap/>
            <w:vAlign w:val="center"/>
            <w:hideMark/>
          </w:tcPr>
          <w:p w14:paraId="740D510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IC-ITO90-16</w:t>
            </w:r>
          </w:p>
        </w:tc>
        <w:tc>
          <w:tcPr>
            <w:tcW w:w="1485" w:type="dxa"/>
            <w:tcBorders>
              <w:top w:val="nil"/>
              <w:left w:val="nil"/>
              <w:bottom w:val="single" w:sz="4" w:space="0" w:color="auto"/>
              <w:right w:val="single" w:sz="4" w:space="0" w:color="auto"/>
            </w:tcBorders>
            <w:shd w:val="clear" w:color="auto" w:fill="auto"/>
            <w:noWrap/>
            <w:vAlign w:val="center"/>
            <w:hideMark/>
          </w:tcPr>
          <w:p w14:paraId="3DEB22C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9.65%</w:t>
            </w:r>
          </w:p>
        </w:tc>
        <w:tc>
          <w:tcPr>
            <w:tcW w:w="1701" w:type="dxa"/>
            <w:tcBorders>
              <w:top w:val="nil"/>
              <w:left w:val="nil"/>
              <w:bottom w:val="single" w:sz="4" w:space="0" w:color="auto"/>
              <w:right w:val="single" w:sz="4" w:space="0" w:color="auto"/>
            </w:tcBorders>
            <w:shd w:val="clear" w:color="auto" w:fill="auto"/>
            <w:noWrap/>
            <w:vAlign w:val="center"/>
            <w:hideMark/>
          </w:tcPr>
          <w:p w14:paraId="00A2426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60.08%</w:t>
            </w:r>
          </w:p>
        </w:tc>
        <w:tc>
          <w:tcPr>
            <w:tcW w:w="1985" w:type="dxa"/>
            <w:tcBorders>
              <w:top w:val="nil"/>
              <w:left w:val="nil"/>
              <w:bottom w:val="single" w:sz="4" w:space="0" w:color="auto"/>
              <w:right w:val="single" w:sz="4" w:space="0" w:color="auto"/>
            </w:tcBorders>
            <w:shd w:val="clear" w:color="auto" w:fill="auto"/>
            <w:noWrap/>
            <w:vAlign w:val="center"/>
            <w:hideMark/>
          </w:tcPr>
          <w:p w14:paraId="6BD9300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39.88 </w:t>
            </w:r>
          </w:p>
        </w:tc>
        <w:tc>
          <w:tcPr>
            <w:tcW w:w="1417" w:type="dxa"/>
            <w:tcBorders>
              <w:top w:val="nil"/>
              <w:left w:val="nil"/>
              <w:bottom w:val="single" w:sz="4" w:space="0" w:color="auto"/>
              <w:right w:val="single" w:sz="4" w:space="0" w:color="auto"/>
            </w:tcBorders>
            <w:shd w:val="clear" w:color="auto" w:fill="auto"/>
            <w:noWrap/>
            <w:vAlign w:val="center"/>
            <w:hideMark/>
          </w:tcPr>
          <w:p w14:paraId="061507A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30.01 </w:t>
            </w:r>
          </w:p>
        </w:tc>
      </w:tr>
      <w:tr w:rsidR="00534F60" w:rsidRPr="00534F60" w14:paraId="7DA7D69C"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2D34EF1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17</w:t>
            </w:r>
          </w:p>
        </w:tc>
        <w:tc>
          <w:tcPr>
            <w:tcW w:w="1898" w:type="dxa"/>
            <w:tcBorders>
              <w:top w:val="nil"/>
              <w:left w:val="nil"/>
              <w:bottom w:val="single" w:sz="4" w:space="0" w:color="auto"/>
              <w:right w:val="single" w:sz="4" w:space="0" w:color="auto"/>
            </w:tcBorders>
            <w:shd w:val="clear" w:color="auto" w:fill="auto"/>
            <w:noWrap/>
            <w:vAlign w:val="center"/>
            <w:hideMark/>
          </w:tcPr>
          <w:p w14:paraId="62C4D87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IC-ITO90-17</w:t>
            </w:r>
          </w:p>
        </w:tc>
        <w:tc>
          <w:tcPr>
            <w:tcW w:w="1485" w:type="dxa"/>
            <w:tcBorders>
              <w:top w:val="nil"/>
              <w:left w:val="nil"/>
              <w:bottom w:val="single" w:sz="4" w:space="0" w:color="auto"/>
              <w:right w:val="single" w:sz="4" w:space="0" w:color="auto"/>
            </w:tcBorders>
            <w:shd w:val="clear" w:color="auto" w:fill="auto"/>
            <w:noWrap/>
            <w:vAlign w:val="center"/>
            <w:hideMark/>
          </w:tcPr>
          <w:p w14:paraId="34B10CE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10.02%</w:t>
            </w:r>
          </w:p>
        </w:tc>
        <w:tc>
          <w:tcPr>
            <w:tcW w:w="1701" w:type="dxa"/>
            <w:tcBorders>
              <w:top w:val="nil"/>
              <w:left w:val="nil"/>
              <w:bottom w:val="single" w:sz="4" w:space="0" w:color="auto"/>
              <w:right w:val="single" w:sz="4" w:space="0" w:color="auto"/>
            </w:tcBorders>
            <w:shd w:val="clear" w:color="auto" w:fill="auto"/>
            <w:noWrap/>
            <w:vAlign w:val="center"/>
            <w:hideMark/>
          </w:tcPr>
          <w:p w14:paraId="07497C5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60.20%</w:t>
            </w:r>
          </w:p>
        </w:tc>
        <w:tc>
          <w:tcPr>
            <w:tcW w:w="1985" w:type="dxa"/>
            <w:tcBorders>
              <w:top w:val="nil"/>
              <w:left w:val="nil"/>
              <w:bottom w:val="single" w:sz="4" w:space="0" w:color="auto"/>
              <w:right w:val="single" w:sz="4" w:space="0" w:color="auto"/>
            </w:tcBorders>
            <w:shd w:val="clear" w:color="auto" w:fill="auto"/>
            <w:noWrap/>
            <w:vAlign w:val="center"/>
            <w:hideMark/>
          </w:tcPr>
          <w:p w14:paraId="2934282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39.89 </w:t>
            </w:r>
          </w:p>
        </w:tc>
        <w:tc>
          <w:tcPr>
            <w:tcW w:w="1417" w:type="dxa"/>
            <w:tcBorders>
              <w:top w:val="nil"/>
              <w:left w:val="nil"/>
              <w:bottom w:val="single" w:sz="4" w:space="0" w:color="auto"/>
              <w:right w:val="single" w:sz="4" w:space="0" w:color="auto"/>
            </w:tcBorders>
            <w:shd w:val="clear" w:color="auto" w:fill="auto"/>
            <w:noWrap/>
            <w:vAlign w:val="center"/>
            <w:hideMark/>
          </w:tcPr>
          <w:p w14:paraId="50F5B82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29.90 </w:t>
            </w:r>
          </w:p>
        </w:tc>
      </w:tr>
      <w:tr w:rsidR="00534F60" w:rsidRPr="00534F60" w14:paraId="23AC4006"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2AE1225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18</w:t>
            </w:r>
          </w:p>
        </w:tc>
        <w:tc>
          <w:tcPr>
            <w:tcW w:w="1898" w:type="dxa"/>
            <w:tcBorders>
              <w:top w:val="nil"/>
              <w:left w:val="nil"/>
              <w:bottom w:val="single" w:sz="4" w:space="0" w:color="auto"/>
              <w:right w:val="single" w:sz="4" w:space="0" w:color="auto"/>
            </w:tcBorders>
            <w:shd w:val="clear" w:color="auto" w:fill="auto"/>
            <w:noWrap/>
            <w:vAlign w:val="center"/>
            <w:hideMark/>
          </w:tcPr>
          <w:p w14:paraId="19EE832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IC-ITO90-18</w:t>
            </w:r>
          </w:p>
        </w:tc>
        <w:tc>
          <w:tcPr>
            <w:tcW w:w="1485" w:type="dxa"/>
            <w:tcBorders>
              <w:top w:val="nil"/>
              <w:left w:val="nil"/>
              <w:bottom w:val="single" w:sz="4" w:space="0" w:color="auto"/>
              <w:right w:val="single" w:sz="4" w:space="0" w:color="auto"/>
            </w:tcBorders>
            <w:shd w:val="clear" w:color="auto" w:fill="auto"/>
            <w:noWrap/>
            <w:vAlign w:val="center"/>
            <w:hideMark/>
          </w:tcPr>
          <w:p w14:paraId="6E2B11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10.08%</w:t>
            </w:r>
          </w:p>
        </w:tc>
        <w:tc>
          <w:tcPr>
            <w:tcW w:w="1701" w:type="dxa"/>
            <w:tcBorders>
              <w:top w:val="nil"/>
              <w:left w:val="nil"/>
              <w:bottom w:val="single" w:sz="4" w:space="0" w:color="auto"/>
              <w:right w:val="single" w:sz="4" w:space="0" w:color="auto"/>
            </w:tcBorders>
            <w:shd w:val="clear" w:color="auto" w:fill="auto"/>
            <w:noWrap/>
            <w:vAlign w:val="center"/>
            <w:hideMark/>
          </w:tcPr>
          <w:p w14:paraId="054EA93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59.63%</w:t>
            </w:r>
          </w:p>
        </w:tc>
        <w:tc>
          <w:tcPr>
            <w:tcW w:w="1985" w:type="dxa"/>
            <w:tcBorders>
              <w:top w:val="nil"/>
              <w:left w:val="nil"/>
              <w:bottom w:val="single" w:sz="4" w:space="0" w:color="auto"/>
              <w:right w:val="single" w:sz="4" w:space="0" w:color="auto"/>
            </w:tcBorders>
            <w:shd w:val="clear" w:color="auto" w:fill="auto"/>
            <w:noWrap/>
            <w:vAlign w:val="center"/>
            <w:hideMark/>
          </w:tcPr>
          <w:p w14:paraId="35BDA6D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39.89 </w:t>
            </w:r>
          </w:p>
        </w:tc>
        <w:tc>
          <w:tcPr>
            <w:tcW w:w="1417" w:type="dxa"/>
            <w:tcBorders>
              <w:top w:val="nil"/>
              <w:left w:val="nil"/>
              <w:bottom w:val="single" w:sz="4" w:space="0" w:color="auto"/>
              <w:right w:val="single" w:sz="4" w:space="0" w:color="auto"/>
            </w:tcBorders>
            <w:shd w:val="clear" w:color="auto" w:fill="auto"/>
            <w:noWrap/>
            <w:vAlign w:val="center"/>
            <w:hideMark/>
          </w:tcPr>
          <w:p w14:paraId="47B5C75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29.85 </w:t>
            </w:r>
          </w:p>
        </w:tc>
      </w:tr>
      <w:tr w:rsidR="00534F60" w:rsidRPr="00534F60" w14:paraId="24E93356"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2220F8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19</w:t>
            </w:r>
          </w:p>
        </w:tc>
        <w:tc>
          <w:tcPr>
            <w:tcW w:w="1898" w:type="dxa"/>
            <w:tcBorders>
              <w:top w:val="nil"/>
              <w:left w:val="nil"/>
              <w:bottom w:val="single" w:sz="4" w:space="0" w:color="auto"/>
              <w:right w:val="single" w:sz="4" w:space="0" w:color="auto"/>
            </w:tcBorders>
            <w:shd w:val="clear" w:color="auto" w:fill="auto"/>
            <w:noWrap/>
            <w:vAlign w:val="center"/>
            <w:hideMark/>
          </w:tcPr>
          <w:p w14:paraId="65EDFE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IC-ITO90-19</w:t>
            </w:r>
          </w:p>
        </w:tc>
        <w:tc>
          <w:tcPr>
            <w:tcW w:w="1485" w:type="dxa"/>
            <w:tcBorders>
              <w:top w:val="nil"/>
              <w:left w:val="nil"/>
              <w:bottom w:val="single" w:sz="4" w:space="0" w:color="auto"/>
              <w:right w:val="single" w:sz="4" w:space="0" w:color="auto"/>
            </w:tcBorders>
            <w:shd w:val="clear" w:color="auto" w:fill="auto"/>
            <w:noWrap/>
            <w:vAlign w:val="center"/>
            <w:hideMark/>
          </w:tcPr>
          <w:p w14:paraId="76414E9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9.88%</w:t>
            </w:r>
          </w:p>
        </w:tc>
        <w:tc>
          <w:tcPr>
            <w:tcW w:w="1701" w:type="dxa"/>
            <w:tcBorders>
              <w:top w:val="nil"/>
              <w:left w:val="nil"/>
              <w:bottom w:val="single" w:sz="4" w:space="0" w:color="auto"/>
              <w:right w:val="single" w:sz="4" w:space="0" w:color="auto"/>
            </w:tcBorders>
            <w:shd w:val="clear" w:color="auto" w:fill="auto"/>
            <w:noWrap/>
            <w:vAlign w:val="center"/>
            <w:hideMark/>
          </w:tcPr>
          <w:p w14:paraId="42721FA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60.01%</w:t>
            </w:r>
          </w:p>
        </w:tc>
        <w:tc>
          <w:tcPr>
            <w:tcW w:w="1985" w:type="dxa"/>
            <w:tcBorders>
              <w:top w:val="nil"/>
              <w:left w:val="nil"/>
              <w:bottom w:val="single" w:sz="4" w:space="0" w:color="auto"/>
              <w:right w:val="single" w:sz="4" w:space="0" w:color="auto"/>
            </w:tcBorders>
            <w:shd w:val="clear" w:color="auto" w:fill="auto"/>
            <w:noWrap/>
            <w:vAlign w:val="center"/>
            <w:hideMark/>
          </w:tcPr>
          <w:p w14:paraId="2F340C5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39.98 </w:t>
            </w:r>
          </w:p>
        </w:tc>
        <w:tc>
          <w:tcPr>
            <w:tcW w:w="1417" w:type="dxa"/>
            <w:tcBorders>
              <w:top w:val="nil"/>
              <w:left w:val="nil"/>
              <w:bottom w:val="single" w:sz="4" w:space="0" w:color="auto"/>
              <w:right w:val="single" w:sz="4" w:space="0" w:color="auto"/>
            </w:tcBorders>
            <w:shd w:val="clear" w:color="auto" w:fill="auto"/>
            <w:noWrap/>
            <w:vAlign w:val="center"/>
            <w:hideMark/>
          </w:tcPr>
          <w:p w14:paraId="7AC9A5C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30.05 </w:t>
            </w:r>
          </w:p>
        </w:tc>
      </w:tr>
      <w:tr w:rsidR="00534F60" w:rsidRPr="00534F60" w14:paraId="7782D821" w14:textId="77777777" w:rsidTr="00534F60">
        <w:trPr>
          <w:trHeight w:val="2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216329B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20</w:t>
            </w:r>
          </w:p>
        </w:tc>
        <w:tc>
          <w:tcPr>
            <w:tcW w:w="1898" w:type="dxa"/>
            <w:tcBorders>
              <w:top w:val="nil"/>
              <w:left w:val="nil"/>
              <w:bottom w:val="single" w:sz="4" w:space="0" w:color="auto"/>
              <w:right w:val="single" w:sz="4" w:space="0" w:color="auto"/>
            </w:tcBorders>
            <w:shd w:val="clear" w:color="auto" w:fill="auto"/>
            <w:noWrap/>
            <w:vAlign w:val="center"/>
            <w:hideMark/>
          </w:tcPr>
          <w:p w14:paraId="7443D8D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IC-ITO90-20</w:t>
            </w:r>
          </w:p>
        </w:tc>
        <w:tc>
          <w:tcPr>
            <w:tcW w:w="1485" w:type="dxa"/>
            <w:tcBorders>
              <w:top w:val="nil"/>
              <w:left w:val="nil"/>
              <w:bottom w:val="single" w:sz="4" w:space="0" w:color="auto"/>
              <w:right w:val="single" w:sz="4" w:space="0" w:color="auto"/>
            </w:tcBorders>
            <w:shd w:val="clear" w:color="auto" w:fill="auto"/>
            <w:noWrap/>
            <w:vAlign w:val="center"/>
            <w:hideMark/>
          </w:tcPr>
          <w:p w14:paraId="69E1E8D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9.95%</w:t>
            </w:r>
          </w:p>
        </w:tc>
        <w:tc>
          <w:tcPr>
            <w:tcW w:w="1701" w:type="dxa"/>
            <w:tcBorders>
              <w:top w:val="nil"/>
              <w:left w:val="nil"/>
              <w:bottom w:val="single" w:sz="4" w:space="0" w:color="auto"/>
              <w:right w:val="single" w:sz="4" w:space="0" w:color="auto"/>
            </w:tcBorders>
            <w:shd w:val="clear" w:color="auto" w:fill="auto"/>
            <w:noWrap/>
            <w:vAlign w:val="center"/>
            <w:hideMark/>
          </w:tcPr>
          <w:p w14:paraId="1AAEB0B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58.80%</w:t>
            </w:r>
          </w:p>
        </w:tc>
        <w:tc>
          <w:tcPr>
            <w:tcW w:w="1985" w:type="dxa"/>
            <w:tcBorders>
              <w:top w:val="nil"/>
              <w:left w:val="nil"/>
              <w:bottom w:val="single" w:sz="4" w:space="0" w:color="auto"/>
              <w:right w:val="single" w:sz="4" w:space="0" w:color="auto"/>
            </w:tcBorders>
            <w:shd w:val="clear" w:color="auto" w:fill="auto"/>
            <w:noWrap/>
            <w:vAlign w:val="center"/>
            <w:hideMark/>
          </w:tcPr>
          <w:p w14:paraId="3ABE14D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40.10 </w:t>
            </w:r>
          </w:p>
        </w:tc>
        <w:tc>
          <w:tcPr>
            <w:tcW w:w="1417" w:type="dxa"/>
            <w:tcBorders>
              <w:top w:val="nil"/>
              <w:left w:val="nil"/>
              <w:bottom w:val="single" w:sz="4" w:space="0" w:color="auto"/>
              <w:right w:val="single" w:sz="4" w:space="0" w:color="auto"/>
            </w:tcBorders>
            <w:shd w:val="clear" w:color="auto" w:fill="auto"/>
            <w:noWrap/>
            <w:vAlign w:val="center"/>
            <w:hideMark/>
          </w:tcPr>
          <w:p w14:paraId="2931D34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 xml:space="preserve">30.10 </w:t>
            </w:r>
          </w:p>
        </w:tc>
      </w:tr>
    </w:tbl>
    <w:p w14:paraId="026E678C" w14:textId="4DAD85C1" w:rsidR="00534F60" w:rsidRDefault="00534F60" w:rsidP="00534F60">
      <w:pPr>
        <w:pStyle w:val="a0"/>
      </w:pPr>
      <w:r>
        <w:rPr>
          <w:rFonts w:hint="eastAsia"/>
        </w:rPr>
        <w:t xml:space="preserve">      </w:t>
      </w:r>
    </w:p>
    <w:p w14:paraId="6E0E9D16" w14:textId="608D7209" w:rsidR="00534F60" w:rsidRPr="00534F60" w:rsidRDefault="00534F60" w:rsidP="00534F60">
      <w:pPr>
        <w:pStyle w:val="a0"/>
        <w:ind w:firstLineChars="1300" w:firstLine="2730"/>
        <w:rPr>
          <w:rFonts w:ascii="黑体" w:eastAsia="黑体" w:hAnsi="宋体" w:cs="Arial" w:hint="eastAsia"/>
          <w:kern w:val="0"/>
          <w:szCs w:val="21"/>
        </w:rPr>
      </w:pPr>
      <w:r w:rsidRPr="00534F60">
        <w:rPr>
          <w:rFonts w:ascii="黑体" w:eastAsia="黑体" w:hAnsi="宋体" w:cs="Arial" w:hint="eastAsia"/>
          <w:kern w:val="0"/>
          <w:szCs w:val="21"/>
        </w:rPr>
        <w:t>表</w:t>
      </w:r>
      <w:r w:rsidRPr="00534F60">
        <w:rPr>
          <w:rFonts w:ascii="黑体" w:eastAsia="黑体" w:hAnsi="宋体" w:cs="Arial"/>
          <w:kern w:val="0"/>
          <w:szCs w:val="21"/>
        </w:rPr>
        <w:t>3</w:t>
      </w:r>
      <w:r w:rsidRPr="00534F60">
        <w:rPr>
          <w:rFonts w:ascii="黑体" w:eastAsia="黑体" w:hAnsi="宋体" w:cs="Arial"/>
          <w:kern w:val="0"/>
          <w:szCs w:val="21"/>
        </w:rPr>
        <w:t>3</w:t>
      </w:r>
      <w:r w:rsidRPr="00534F60">
        <w:rPr>
          <w:rFonts w:ascii="黑体" w:eastAsia="黑体" w:hAnsi="宋体" w:cs="Arial"/>
          <w:kern w:val="0"/>
          <w:szCs w:val="21"/>
        </w:rPr>
        <w:t xml:space="preserve"> </w:t>
      </w:r>
      <w:r w:rsidRPr="00534F60">
        <w:rPr>
          <w:rFonts w:ascii="黑体" w:eastAsia="黑体" w:hAnsi="宋体" w:cs="Arial" w:hint="eastAsia"/>
          <w:kern w:val="0"/>
          <w:szCs w:val="21"/>
        </w:rPr>
        <w:t>公司</w:t>
      </w:r>
      <w:r w:rsidRPr="00534F60">
        <w:rPr>
          <w:rFonts w:ascii="黑体" w:eastAsia="黑体" w:hAnsi="宋体" w:cs="Arial"/>
          <w:kern w:val="0"/>
          <w:szCs w:val="21"/>
        </w:rPr>
        <w:t>5</w:t>
      </w:r>
      <w:r w:rsidRPr="00534F60">
        <w:rPr>
          <w:rFonts w:ascii="黑体" w:eastAsia="黑体" w:hAnsi="宋体" w:cs="Arial" w:hint="eastAsia"/>
          <w:kern w:val="0"/>
          <w:szCs w:val="21"/>
        </w:rPr>
        <w:t>的氧化铟锡蒸发料的技术统计</w:t>
      </w:r>
      <w:r w:rsidRPr="00534F60">
        <w:rPr>
          <w:rFonts w:ascii="黑体" w:eastAsia="黑体" w:hAnsi="宋体" w:cs="Arial"/>
          <w:kern w:val="0"/>
          <w:szCs w:val="21"/>
        </w:rPr>
        <w:t>4</w:t>
      </w:r>
      <w:r w:rsidRPr="00534F60">
        <w:rPr>
          <w:rFonts w:ascii="黑体" w:eastAsia="黑体" w:hAnsi="宋体" w:cs="Arial" w:hint="eastAsia"/>
          <w:kern w:val="0"/>
          <w:szCs w:val="21"/>
        </w:rPr>
        <w:t xml:space="preserve">  </w:t>
      </w:r>
    </w:p>
    <w:tbl>
      <w:tblPr>
        <w:tblW w:w="9209" w:type="dxa"/>
        <w:tblInd w:w="113" w:type="dxa"/>
        <w:tblLook w:val="04A0" w:firstRow="1" w:lastRow="0" w:firstColumn="1" w:lastColumn="0" w:noHBand="0" w:noVBand="1"/>
      </w:tblPr>
      <w:tblGrid>
        <w:gridCol w:w="771"/>
        <w:gridCol w:w="1492"/>
        <w:gridCol w:w="709"/>
        <w:gridCol w:w="567"/>
        <w:gridCol w:w="851"/>
        <w:gridCol w:w="567"/>
        <w:gridCol w:w="850"/>
        <w:gridCol w:w="851"/>
        <w:gridCol w:w="850"/>
        <w:gridCol w:w="851"/>
        <w:gridCol w:w="850"/>
      </w:tblGrid>
      <w:tr w:rsidR="00534F60" w:rsidRPr="00534F60" w14:paraId="06254C21" w14:textId="77777777" w:rsidTr="00534F60">
        <w:trPr>
          <w:trHeight w:val="641"/>
        </w:trPr>
        <w:tc>
          <w:tcPr>
            <w:tcW w:w="9209" w:type="dxa"/>
            <w:gridSpan w:val="11"/>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04019AA" w14:textId="77777777" w:rsidR="00534F60" w:rsidRPr="00534F60" w:rsidRDefault="00534F60" w:rsidP="00534F60">
            <w:pPr>
              <w:widowControl/>
              <w:jc w:val="center"/>
              <w:rPr>
                <w:rFonts w:ascii="宋体" w:eastAsia="宋体" w:hAnsi="宋体" w:cs="宋体"/>
                <w:b/>
                <w:bCs/>
                <w:color w:val="000000"/>
                <w:kern w:val="0"/>
                <w:sz w:val="28"/>
                <w:szCs w:val="28"/>
              </w:rPr>
            </w:pPr>
            <w:r w:rsidRPr="00534F60">
              <w:rPr>
                <w:rFonts w:ascii="宋体" w:eastAsia="宋体" w:hAnsi="宋体" w:cs="宋体" w:hint="eastAsia"/>
                <w:b/>
                <w:bCs/>
                <w:color w:val="000000"/>
                <w:kern w:val="0"/>
                <w:sz w:val="28"/>
                <w:szCs w:val="28"/>
              </w:rPr>
              <w:t>IC-ITO90 杂质成分含量数据统计表（ppm）</w:t>
            </w:r>
          </w:p>
        </w:tc>
      </w:tr>
      <w:tr w:rsidR="00534F60" w:rsidRPr="00534F60" w14:paraId="5C25CB0E" w14:textId="77777777" w:rsidTr="00534F60">
        <w:trPr>
          <w:trHeight w:val="880"/>
        </w:trPr>
        <w:tc>
          <w:tcPr>
            <w:tcW w:w="771" w:type="dxa"/>
            <w:tcBorders>
              <w:top w:val="nil"/>
              <w:left w:val="single" w:sz="4" w:space="0" w:color="auto"/>
              <w:bottom w:val="single" w:sz="4" w:space="0" w:color="auto"/>
              <w:right w:val="single" w:sz="4" w:space="0" w:color="auto"/>
            </w:tcBorders>
            <w:shd w:val="clear" w:color="000000" w:fill="D0CECE"/>
            <w:noWrap/>
            <w:vAlign w:val="center"/>
            <w:hideMark/>
          </w:tcPr>
          <w:p w14:paraId="5FE63865"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序号</w:t>
            </w:r>
          </w:p>
        </w:tc>
        <w:tc>
          <w:tcPr>
            <w:tcW w:w="1492" w:type="dxa"/>
            <w:tcBorders>
              <w:top w:val="nil"/>
              <w:left w:val="nil"/>
              <w:bottom w:val="single" w:sz="4" w:space="0" w:color="auto"/>
              <w:right w:val="single" w:sz="4" w:space="0" w:color="auto"/>
            </w:tcBorders>
            <w:shd w:val="clear" w:color="000000" w:fill="D0CECE"/>
            <w:noWrap/>
            <w:vAlign w:val="center"/>
            <w:hideMark/>
          </w:tcPr>
          <w:p w14:paraId="1E0E738E"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批次</w:t>
            </w:r>
          </w:p>
        </w:tc>
        <w:tc>
          <w:tcPr>
            <w:tcW w:w="709" w:type="dxa"/>
            <w:tcBorders>
              <w:top w:val="nil"/>
              <w:left w:val="nil"/>
              <w:bottom w:val="single" w:sz="4" w:space="0" w:color="auto"/>
              <w:right w:val="single" w:sz="4" w:space="0" w:color="auto"/>
            </w:tcBorders>
            <w:shd w:val="clear" w:color="000000" w:fill="D0CECE"/>
            <w:noWrap/>
            <w:vAlign w:val="center"/>
            <w:hideMark/>
          </w:tcPr>
          <w:p w14:paraId="2B73C18A"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Fe</w:t>
            </w:r>
          </w:p>
        </w:tc>
        <w:tc>
          <w:tcPr>
            <w:tcW w:w="567" w:type="dxa"/>
            <w:tcBorders>
              <w:top w:val="nil"/>
              <w:left w:val="nil"/>
              <w:bottom w:val="single" w:sz="4" w:space="0" w:color="auto"/>
              <w:right w:val="single" w:sz="4" w:space="0" w:color="auto"/>
            </w:tcBorders>
            <w:shd w:val="clear" w:color="000000" w:fill="D0CECE"/>
            <w:noWrap/>
            <w:vAlign w:val="center"/>
            <w:hideMark/>
          </w:tcPr>
          <w:p w14:paraId="12D49265"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Al</w:t>
            </w:r>
          </w:p>
        </w:tc>
        <w:tc>
          <w:tcPr>
            <w:tcW w:w="851" w:type="dxa"/>
            <w:tcBorders>
              <w:top w:val="nil"/>
              <w:left w:val="nil"/>
              <w:bottom w:val="single" w:sz="4" w:space="0" w:color="auto"/>
              <w:right w:val="single" w:sz="4" w:space="0" w:color="auto"/>
            </w:tcBorders>
            <w:shd w:val="clear" w:color="000000" w:fill="D0CECE"/>
            <w:noWrap/>
            <w:vAlign w:val="center"/>
            <w:hideMark/>
          </w:tcPr>
          <w:p w14:paraId="0000D635"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Si</w:t>
            </w:r>
          </w:p>
        </w:tc>
        <w:tc>
          <w:tcPr>
            <w:tcW w:w="567" w:type="dxa"/>
            <w:tcBorders>
              <w:top w:val="nil"/>
              <w:left w:val="nil"/>
              <w:bottom w:val="single" w:sz="4" w:space="0" w:color="auto"/>
              <w:right w:val="single" w:sz="4" w:space="0" w:color="auto"/>
            </w:tcBorders>
            <w:shd w:val="clear" w:color="000000" w:fill="D0CECE"/>
            <w:noWrap/>
            <w:vAlign w:val="center"/>
            <w:hideMark/>
          </w:tcPr>
          <w:p w14:paraId="3B26547E"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Sb</w:t>
            </w:r>
          </w:p>
        </w:tc>
        <w:tc>
          <w:tcPr>
            <w:tcW w:w="850" w:type="dxa"/>
            <w:tcBorders>
              <w:top w:val="nil"/>
              <w:left w:val="nil"/>
              <w:bottom w:val="single" w:sz="4" w:space="0" w:color="auto"/>
              <w:right w:val="single" w:sz="4" w:space="0" w:color="auto"/>
            </w:tcBorders>
            <w:shd w:val="clear" w:color="000000" w:fill="D0CECE"/>
            <w:noWrap/>
            <w:vAlign w:val="center"/>
            <w:hideMark/>
          </w:tcPr>
          <w:p w14:paraId="48844A2E"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Pd</w:t>
            </w:r>
          </w:p>
        </w:tc>
        <w:tc>
          <w:tcPr>
            <w:tcW w:w="851" w:type="dxa"/>
            <w:tcBorders>
              <w:top w:val="nil"/>
              <w:left w:val="nil"/>
              <w:bottom w:val="single" w:sz="4" w:space="0" w:color="auto"/>
              <w:right w:val="single" w:sz="4" w:space="0" w:color="auto"/>
            </w:tcBorders>
            <w:shd w:val="clear" w:color="000000" w:fill="D0CECE"/>
            <w:noWrap/>
            <w:vAlign w:val="center"/>
            <w:hideMark/>
          </w:tcPr>
          <w:p w14:paraId="161E9743"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Cd</w:t>
            </w:r>
          </w:p>
        </w:tc>
        <w:tc>
          <w:tcPr>
            <w:tcW w:w="850" w:type="dxa"/>
            <w:tcBorders>
              <w:top w:val="nil"/>
              <w:left w:val="nil"/>
              <w:bottom w:val="single" w:sz="4" w:space="0" w:color="auto"/>
              <w:right w:val="single" w:sz="4" w:space="0" w:color="auto"/>
            </w:tcBorders>
            <w:shd w:val="clear" w:color="000000" w:fill="D0CECE"/>
            <w:noWrap/>
            <w:vAlign w:val="center"/>
            <w:hideMark/>
          </w:tcPr>
          <w:p w14:paraId="2E9DA2EF"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Ni</w:t>
            </w:r>
          </w:p>
        </w:tc>
        <w:tc>
          <w:tcPr>
            <w:tcW w:w="851" w:type="dxa"/>
            <w:tcBorders>
              <w:top w:val="nil"/>
              <w:left w:val="nil"/>
              <w:bottom w:val="single" w:sz="4" w:space="0" w:color="auto"/>
              <w:right w:val="single" w:sz="4" w:space="0" w:color="auto"/>
            </w:tcBorders>
            <w:shd w:val="clear" w:color="000000" w:fill="D0CECE"/>
            <w:noWrap/>
            <w:vAlign w:val="center"/>
            <w:hideMark/>
          </w:tcPr>
          <w:p w14:paraId="70806A23"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Cr</w:t>
            </w:r>
          </w:p>
        </w:tc>
        <w:tc>
          <w:tcPr>
            <w:tcW w:w="850" w:type="dxa"/>
            <w:tcBorders>
              <w:top w:val="nil"/>
              <w:left w:val="nil"/>
              <w:bottom w:val="single" w:sz="4" w:space="0" w:color="auto"/>
              <w:right w:val="single" w:sz="4" w:space="0" w:color="auto"/>
            </w:tcBorders>
            <w:shd w:val="clear" w:color="000000" w:fill="D0CECE"/>
            <w:noWrap/>
            <w:vAlign w:val="center"/>
            <w:hideMark/>
          </w:tcPr>
          <w:p w14:paraId="0974AD37"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Tl</w:t>
            </w:r>
          </w:p>
        </w:tc>
      </w:tr>
      <w:tr w:rsidR="00534F60" w:rsidRPr="00534F60" w14:paraId="52F76EDF"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0EBBB2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92" w:type="dxa"/>
            <w:tcBorders>
              <w:top w:val="nil"/>
              <w:left w:val="nil"/>
              <w:bottom w:val="single" w:sz="4" w:space="0" w:color="auto"/>
              <w:right w:val="single" w:sz="4" w:space="0" w:color="auto"/>
            </w:tcBorders>
            <w:shd w:val="clear" w:color="auto" w:fill="auto"/>
            <w:noWrap/>
            <w:vAlign w:val="center"/>
            <w:hideMark/>
          </w:tcPr>
          <w:p w14:paraId="5E7732D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IC-ITO90-01</w:t>
            </w:r>
          </w:p>
        </w:tc>
        <w:tc>
          <w:tcPr>
            <w:tcW w:w="709" w:type="dxa"/>
            <w:tcBorders>
              <w:top w:val="nil"/>
              <w:left w:val="nil"/>
              <w:bottom w:val="single" w:sz="4" w:space="0" w:color="auto"/>
              <w:right w:val="single" w:sz="4" w:space="0" w:color="auto"/>
            </w:tcBorders>
            <w:shd w:val="clear" w:color="auto" w:fill="auto"/>
            <w:noWrap/>
            <w:vAlign w:val="center"/>
            <w:hideMark/>
          </w:tcPr>
          <w:p w14:paraId="1DE7198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567" w:type="dxa"/>
            <w:tcBorders>
              <w:top w:val="nil"/>
              <w:left w:val="nil"/>
              <w:bottom w:val="single" w:sz="4" w:space="0" w:color="auto"/>
              <w:right w:val="single" w:sz="4" w:space="0" w:color="auto"/>
            </w:tcBorders>
            <w:shd w:val="clear" w:color="auto" w:fill="auto"/>
            <w:noWrap/>
            <w:vAlign w:val="center"/>
            <w:hideMark/>
          </w:tcPr>
          <w:p w14:paraId="45CA662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1" w:type="dxa"/>
            <w:tcBorders>
              <w:top w:val="nil"/>
              <w:left w:val="nil"/>
              <w:bottom w:val="single" w:sz="4" w:space="0" w:color="auto"/>
              <w:right w:val="single" w:sz="4" w:space="0" w:color="auto"/>
            </w:tcBorders>
            <w:shd w:val="clear" w:color="auto" w:fill="auto"/>
            <w:noWrap/>
            <w:vAlign w:val="center"/>
            <w:hideMark/>
          </w:tcPr>
          <w:p w14:paraId="00BE669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2371DEE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0" w:type="dxa"/>
            <w:tcBorders>
              <w:top w:val="nil"/>
              <w:left w:val="nil"/>
              <w:bottom w:val="single" w:sz="4" w:space="0" w:color="auto"/>
              <w:right w:val="single" w:sz="4" w:space="0" w:color="auto"/>
            </w:tcBorders>
            <w:shd w:val="clear" w:color="auto" w:fill="auto"/>
            <w:noWrap/>
            <w:vAlign w:val="center"/>
            <w:hideMark/>
          </w:tcPr>
          <w:p w14:paraId="62814B6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153609E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552647C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89D1A0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7DFC4BD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3AF00C63"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965382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1492" w:type="dxa"/>
            <w:tcBorders>
              <w:top w:val="nil"/>
              <w:left w:val="nil"/>
              <w:bottom w:val="single" w:sz="4" w:space="0" w:color="auto"/>
              <w:right w:val="single" w:sz="4" w:space="0" w:color="auto"/>
            </w:tcBorders>
            <w:shd w:val="clear" w:color="auto" w:fill="auto"/>
            <w:noWrap/>
            <w:vAlign w:val="center"/>
            <w:hideMark/>
          </w:tcPr>
          <w:p w14:paraId="3B28138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IC-ITO90-02</w:t>
            </w:r>
          </w:p>
        </w:tc>
        <w:tc>
          <w:tcPr>
            <w:tcW w:w="709" w:type="dxa"/>
            <w:tcBorders>
              <w:top w:val="nil"/>
              <w:left w:val="nil"/>
              <w:bottom w:val="single" w:sz="4" w:space="0" w:color="auto"/>
              <w:right w:val="single" w:sz="4" w:space="0" w:color="auto"/>
            </w:tcBorders>
            <w:shd w:val="clear" w:color="auto" w:fill="auto"/>
            <w:noWrap/>
            <w:vAlign w:val="center"/>
            <w:hideMark/>
          </w:tcPr>
          <w:p w14:paraId="0B81D02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0E1A2A4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1CD59B2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49AEC09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501F90B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65FF7BD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153FE71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4F9219D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2F6A3A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3EB32D4"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61814F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1492" w:type="dxa"/>
            <w:tcBorders>
              <w:top w:val="nil"/>
              <w:left w:val="nil"/>
              <w:bottom w:val="single" w:sz="4" w:space="0" w:color="auto"/>
              <w:right w:val="single" w:sz="4" w:space="0" w:color="auto"/>
            </w:tcBorders>
            <w:shd w:val="clear" w:color="auto" w:fill="auto"/>
            <w:noWrap/>
            <w:vAlign w:val="center"/>
            <w:hideMark/>
          </w:tcPr>
          <w:p w14:paraId="04E85FB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IC-ITO90-03</w:t>
            </w:r>
          </w:p>
        </w:tc>
        <w:tc>
          <w:tcPr>
            <w:tcW w:w="709" w:type="dxa"/>
            <w:tcBorders>
              <w:top w:val="nil"/>
              <w:left w:val="nil"/>
              <w:bottom w:val="single" w:sz="4" w:space="0" w:color="auto"/>
              <w:right w:val="single" w:sz="4" w:space="0" w:color="auto"/>
            </w:tcBorders>
            <w:shd w:val="clear" w:color="auto" w:fill="auto"/>
            <w:noWrap/>
            <w:vAlign w:val="center"/>
            <w:hideMark/>
          </w:tcPr>
          <w:p w14:paraId="61AD5E4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53069F5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401C76E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1F0A0D4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0" w:type="dxa"/>
            <w:tcBorders>
              <w:top w:val="nil"/>
              <w:left w:val="nil"/>
              <w:bottom w:val="single" w:sz="4" w:space="0" w:color="auto"/>
              <w:right w:val="single" w:sz="4" w:space="0" w:color="auto"/>
            </w:tcBorders>
            <w:shd w:val="clear" w:color="auto" w:fill="auto"/>
            <w:noWrap/>
            <w:vAlign w:val="center"/>
            <w:hideMark/>
          </w:tcPr>
          <w:p w14:paraId="5FAD223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10061FE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5603845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5FF7DA4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427D171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4B9DC640"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109E3A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1492" w:type="dxa"/>
            <w:tcBorders>
              <w:top w:val="nil"/>
              <w:left w:val="nil"/>
              <w:bottom w:val="single" w:sz="4" w:space="0" w:color="auto"/>
              <w:right w:val="single" w:sz="4" w:space="0" w:color="auto"/>
            </w:tcBorders>
            <w:shd w:val="clear" w:color="auto" w:fill="auto"/>
            <w:noWrap/>
            <w:vAlign w:val="center"/>
            <w:hideMark/>
          </w:tcPr>
          <w:p w14:paraId="73705CE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IC-ITO90-04</w:t>
            </w:r>
          </w:p>
        </w:tc>
        <w:tc>
          <w:tcPr>
            <w:tcW w:w="709" w:type="dxa"/>
            <w:tcBorders>
              <w:top w:val="nil"/>
              <w:left w:val="nil"/>
              <w:bottom w:val="single" w:sz="4" w:space="0" w:color="auto"/>
              <w:right w:val="single" w:sz="4" w:space="0" w:color="auto"/>
            </w:tcBorders>
            <w:shd w:val="clear" w:color="auto" w:fill="auto"/>
            <w:noWrap/>
            <w:vAlign w:val="center"/>
            <w:hideMark/>
          </w:tcPr>
          <w:p w14:paraId="38AA04A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6D82741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40AC208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2669695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0" w:type="dxa"/>
            <w:tcBorders>
              <w:top w:val="nil"/>
              <w:left w:val="nil"/>
              <w:bottom w:val="single" w:sz="4" w:space="0" w:color="auto"/>
              <w:right w:val="single" w:sz="4" w:space="0" w:color="auto"/>
            </w:tcBorders>
            <w:shd w:val="clear" w:color="auto" w:fill="auto"/>
            <w:noWrap/>
            <w:vAlign w:val="center"/>
            <w:hideMark/>
          </w:tcPr>
          <w:p w14:paraId="34F9DC5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7087750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17A1BC4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2C0B9C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6A2B8F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787378D"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ECB50C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1492" w:type="dxa"/>
            <w:tcBorders>
              <w:top w:val="nil"/>
              <w:left w:val="nil"/>
              <w:bottom w:val="single" w:sz="4" w:space="0" w:color="auto"/>
              <w:right w:val="single" w:sz="4" w:space="0" w:color="auto"/>
            </w:tcBorders>
            <w:shd w:val="clear" w:color="auto" w:fill="auto"/>
            <w:noWrap/>
            <w:vAlign w:val="center"/>
            <w:hideMark/>
          </w:tcPr>
          <w:p w14:paraId="58E6BFB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IC-ITO90-05</w:t>
            </w:r>
          </w:p>
        </w:tc>
        <w:tc>
          <w:tcPr>
            <w:tcW w:w="709" w:type="dxa"/>
            <w:tcBorders>
              <w:top w:val="nil"/>
              <w:left w:val="nil"/>
              <w:bottom w:val="single" w:sz="4" w:space="0" w:color="auto"/>
              <w:right w:val="single" w:sz="4" w:space="0" w:color="auto"/>
            </w:tcBorders>
            <w:shd w:val="clear" w:color="auto" w:fill="auto"/>
            <w:noWrap/>
            <w:vAlign w:val="center"/>
            <w:hideMark/>
          </w:tcPr>
          <w:p w14:paraId="27562FE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567" w:type="dxa"/>
            <w:tcBorders>
              <w:top w:val="nil"/>
              <w:left w:val="nil"/>
              <w:bottom w:val="single" w:sz="4" w:space="0" w:color="auto"/>
              <w:right w:val="single" w:sz="4" w:space="0" w:color="auto"/>
            </w:tcBorders>
            <w:shd w:val="clear" w:color="auto" w:fill="auto"/>
            <w:noWrap/>
            <w:vAlign w:val="center"/>
            <w:hideMark/>
          </w:tcPr>
          <w:p w14:paraId="3078183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1" w:type="dxa"/>
            <w:tcBorders>
              <w:top w:val="nil"/>
              <w:left w:val="nil"/>
              <w:bottom w:val="single" w:sz="4" w:space="0" w:color="auto"/>
              <w:right w:val="single" w:sz="4" w:space="0" w:color="auto"/>
            </w:tcBorders>
            <w:shd w:val="clear" w:color="auto" w:fill="auto"/>
            <w:noWrap/>
            <w:vAlign w:val="center"/>
            <w:hideMark/>
          </w:tcPr>
          <w:p w14:paraId="0A44EBE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111A466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380A7B5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052B51E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9F146A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830890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9059DE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76B38E7B"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96B027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1492" w:type="dxa"/>
            <w:tcBorders>
              <w:top w:val="nil"/>
              <w:left w:val="nil"/>
              <w:bottom w:val="single" w:sz="4" w:space="0" w:color="auto"/>
              <w:right w:val="single" w:sz="4" w:space="0" w:color="auto"/>
            </w:tcBorders>
            <w:shd w:val="clear" w:color="auto" w:fill="auto"/>
            <w:noWrap/>
            <w:vAlign w:val="center"/>
            <w:hideMark/>
          </w:tcPr>
          <w:p w14:paraId="194BC00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IC-ITO90-06</w:t>
            </w:r>
          </w:p>
        </w:tc>
        <w:tc>
          <w:tcPr>
            <w:tcW w:w="709" w:type="dxa"/>
            <w:tcBorders>
              <w:top w:val="nil"/>
              <w:left w:val="nil"/>
              <w:bottom w:val="single" w:sz="4" w:space="0" w:color="auto"/>
              <w:right w:val="single" w:sz="4" w:space="0" w:color="auto"/>
            </w:tcBorders>
            <w:shd w:val="clear" w:color="auto" w:fill="auto"/>
            <w:noWrap/>
            <w:vAlign w:val="center"/>
            <w:hideMark/>
          </w:tcPr>
          <w:p w14:paraId="0A1239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567" w:type="dxa"/>
            <w:tcBorders>
              <w:top w:val="nil"/>
              <w:left w:val="nil"/>
              <w:bottom w:val="single" w:sz="4" w:space="0" w:color="auto"/>
              <w:right w:val="single" w:sz="4" w:space="0" w:color="auto"/>
            </w:tcBorders>
            <w:shd w:val="clear" w:color="auto" w:fill="auto"/>
            <w:noWrap/>
            <w:vAlign w:val="center"/>
            <w:hideMark/>
          </w:tcPr>
          <w:p w14:paraId="782C8B9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5FF3490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1344E45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50" w:type="dxa"/>
            <w:tcBorders>
              <w:top w:val="nil"/>
              <w:left w:val="nil"/>
              <w:bottom w:val="single" w:sz="4" w:space="0" w:color="auto"/>
              <w:right w:val="single" w:sz="4" w:space="0" w:color="auto"/>
            </w:tcBorders>
            <w:shd w:val="clear" w:color="auto" w:fill="auto"/>
            <w:noWrap/>
            <w:vAlign w:val="center"/>
            <w:hideMark/>
          </w:tcPr>
          <w:p w14:paraId="54F9895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0415D7D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5506572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F4968C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E45615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28B3EA8D"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16E031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7</w:t>
            </w:r>
          </w:p>
        </w:tc>
        <w:tc>
          <w:tcPr>
            <w:tcW w:w="1492" w:type="dxa"/>
            <w:tcBorders>
              <w:top w:val="nil"/>
              <w:left w:val="nil"/>
              <w:bottom w:val="single" w:sz="4" w:space="0" w:color="auto"/>
              <w:right w:val="single" w:sz="4" w:space="0" w:color="auto"/>
            </w:tcBorders>
            <w:shd w:val="clear" w:color="auto" w:fill="auto"/>
            <w:noWrap/>
            <w:vAlign w:val="center"/>
            <w:hideMark/>
          </w:tcPr>
          <w:p w14:paraId="54794D5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IC-ITO90-07</w:t>
            </w:r>
          </w:p>
        </w:tc>
        <w:tc>
          <w:tcPr>
            <w:tcW w:w="709" w:type="dxa"/>
            <w:tcBorders>
              <w:top w:val="nil"/>
              <w:left w:val="nil"/>
              <w:bottom w:val="single" w:sz="4" w:space="0" w:color="auto"/>
              <w:right w:val="single" w:sz="4" w:space="0" w:color="auto"/>
            </w:tcBorders>
            <w:shd w:val="clear" w:color="auto" w:fill="auto"/>
            <w:noWrap/>
            <w:vAlign w:val="center"/>
            <w:hideMark/>
          </w:tcPr>
          <w:p w14:paraId="4C97EC9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567" w:type="dxa"/>
            <w:tcBorders>
              <w:top w:val="nil"/>
              <w:left w:val="nil"/>
              <w:bottom w:val="single" w:sz="4" w:space="0" w:color="auto"/>
              <w:right w:val="single" w:sz="4" w:space="0" w:color="auto"/>
            </w:tcBorders>
            <w:shd w:val="clear" w:color="auto" w:fill="auto"/>
            <w:noWrap/>
            <w:vAlign w:val="center"/>
            <w:hideMark/>
          </w:tcPr>
          <w:p w14:paraId="7B5C910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2935C05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567" w:type="dxa"/>
            <w:tcBorders>
              <w:top w:val="nil"/>
              <w:left w:val="nil"/>
              <w:bottom w:val="single" w:sz="4" w:space="0" w:color="auto"/>
              <w:right w:val="single" w:sz="4" w:space="0" w:color="auto"/>
            </w:tcBorders>
            <w:shd w:val="clear" w:color="auto" w:fill="auto"/>
            <w:noWrap/>
            <w:vAlign w:val="center"/>
            <w:hideMark/>
          </w:tcPr>
          <w:p w14:paraId="0E21C0C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FED319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09952B0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AA080F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A8039E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43A394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4A24C689"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939FEF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1492" w:type="dxa"/>
            <w:tcBorders>
              <w:top w:val="nil"/>
              <w:left w:val="nil"/>
              <w:bottom w:val="single" w:sz="4" w:space="0" w:color="auto"/>
              <w:right w:val="single" w:sz="4" w:space="0" w:color="auto"/>
            </w:tcBorders>
            <w:shd w:val="clear" w:color="auto" w:fill="auto"/>
            <w:noWrap/>
            <w:vAlign w:val="center"/>
            <w:hideMark/>
          </w:tcPr>
          <w:p w14:paraId="60F5FD4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IC-ITO90-08</w:t>
            </w:r>
          </w:p>
        </w:tc>
        <w:tc>
          <w:tcPr>
            <w:tcW w:w="709" w:type="dxa"/>
            <w:tcBorders>
              <w:top w:val="nil"/>
              <w:left w:val="nil"/>
              <w:bottom w:val="single" w:sz="4" w:space="0" w:color="auto"/>
              <w:right w:val="single" w:sz="4" w:space="0" w:color="auto"/>
            </w:tcBorders>
            <w:shd w:val="clear" w:color="auto" w:fill="auto"/>
            <w:noWrap/>
            <w:vAlign w:val="center"/>
            <w:hideMark/>
          </w:tcPr>
          <w:p w14:paraId="580165B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567" w:type="dxa"/>
            <w:tcBorders>
              <w:top w:val="nil"/>
              <w:left w:val="nil"/>
              <w:bottom w:val="single" w:sz="4" w:space="0" w:color="auto"/>
              <w:right w:val="single" w:sz="4" w:space="0" w:color="auto"/>
            </w:tcBorders>
            <w:shd w:val="clear" w:color="auto" w:fill="auto"/>
            <w:noWrap/>
            <w:vAlign w:val="center"/>
            <w:hideMark/>
          </w:tcPr>
          <w:p w14:paraId="48A781F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5D3260F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567" w:type="dxa"/>
            <w:tcBorders>
              <w:top w:val="nil"/>
              <w:left w:val="nil"/>
              <w:bottom w:val="single" w:sz="4" w:space="0" w:color="auto"/>
              <w:right w:val="single" w:sz="4" w:space="0" w:color="auto"/>
            </w:tcBorders>
            <w:shd w:val="clear" w:color="auto" w:fill="auto"/>
            <w:noWrap/>
            <w:vAlign w:val="center"/>
            <w:hideMark/>
          </w:tcPr>
          <w:p w14:paraId="70BF857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50" w:type="dxa"/>
            <w:tcBorders>
              <w:top w:val="nil"/>
              <w:left w:val="nil"/>
              <w:bottom w:val="single" w:sz="4" w:space="0" w:color="auto"/>
              <w:right w:val="single" w:sz="4" w:space="0" w:color="auto"/>
            </w:tcBorders>
            <w:shd w:val="clear" w:color="auto" w:fill="auto"/>
            <w:noWrap/>
            <w:vAlign w:val="center"/>
            <w:hideMark/>
          </w:tcPr>
          <w:p w14:paraId="7E7082A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3D51C2F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04B09C4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0667110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B0501D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15ED2FA5"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FE1546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1492" w:type="dxa"/>
            <w:tcBorders>
              <w:top w:val="nil"/>
              <w:left w:val="nil"/>
              <w:bottom w:val="single" w:sz="4" w:space="0" w:color="auto"/>
              <w:right w:val="single" w:sz="4" w:space="0" w:color="auto"/>
            </w:tcBorders>
            <w:shd w:val="clear" w:color="auto" w:fill="auto"/>
            <w:noWrap/>
            <w:vAlign w:val="center"/>
            <w:hideMark/>
          </w:tcPr>
          <w:p w14:paraId="026FDD1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IC-ITO90-09</w:t>
            </w:r>
          </w:p>
        </w:tc>
        <w:tc>
          <w:tcPr>
            <w:tcW w:w="709" w:type="dxa"/>
            <w:tcBorders>
              <w:top w:val="nil"/>
              <w:left w:val="nil"/>
              <w:bottom w:val="single" w:sz="4" w:space="0" w:color="auto"/>
              <w:right w:val="single" w:sz="4" w:space="0" w:color="auto"/>
            </w:tcBorders>
            <w:shd w:val="clear" w:color="auto" w:fill="auto"/>
            <w:noWrap/>
            <w:vAlign w:val="center"/>
            <w:hideMark/>
          </w:tcPr>
          <w:p w14:paraId="1880B38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567" w:type="dxa"/>
            <w:tcBorders>
              <w:top w:val="nil"/>
              <w:left w:val="nil"/>
              <w:bottom w:val="single" w:sz="4" w:space="0" w:color="auto"/>
              <w:right w:val="single" w:sz="4" w:space="0" w:color="auto"/>
            </w:tcBorders>
            <w:shd w:val="clear" w:color="auto" w:fill="auto"/>
            <w:noWrap/>
            <w:vAlign w:val="center"/>
            <w:hideMark/>
          </w:tcPr>
          <w:p w14:paraId="1C73765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1490D37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130D0B2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7671438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7238C85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076AAF4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2D2685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7CF9CAF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093D25C6"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74977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1492" w:type="dxa"/>
            <w:tcBorders>
              <w:top w:val="nil"/>
              <w:left w:val="nil"/>
              <w:bottom w:val="single" w:sz="4" w:space="0" w:color="auto"/>
              <w:right w:val="single" w:sz="4" w:space="0" w:color="auto"/>
            </w:tcBorders>
            <w:shd w:val="clear" w:color="auto" w:fill="auto"/>
            <w:noWrap/>
            <w:vAlign w:val="center"/>
            <w:hideMark/>
          </w:tcPr>
          <w:p w14:paraId="68776A0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IC-ITO90-10</w:t>
            </w:r>
          </w:p>
        </w:tc>
        <w:tc>
          <w:tcPr>
            <w:tcW w:w="709" w:type="dxa"/>
            <w:tcBorders>
              <w:top w:val="nil"/>
              <w:left w:val="nil"/>
              <w:bottom w:val="single" w:sz="4" w:space="0" w:color="auto"/>
              <w:right w:val="single" w:sz="4" w:space="0" w:color="auto"/>
            </w:tcBorders>
            <w:shd w:val="clear" w:color="auto" w:fill="auto"/>
            <w:noWrap/>
            <w:vAlign w:val="center"/>
            <w:hideMark/>
          </w:tcPr>
          <w:p w14:paraId="482CBD0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567" w:type="dxa"/>
            <w:tcBorders>
              <w:top w:val="nil"/>
              <w:left w:val="nil"/>
              <w:bottom w:val="single" w:sz="4" w:space="0" w:color="auto"/>
              <w:right w:val="single" w:sz="4" w:space="0" w:color="auto"/>
            </w:tcBorders>
            <w:shd w:val="clear" w:color="auto" w:fill="auto"/>
            <w:noWrap/>
            <w:vAlign w:val="center"/>
            <w:hideMark/>
          </w:tcPr>
          <w:p w14:paraId="775BBD5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157C3EC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5A810F5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0" w:type="dxa"/>
            <w:tcBorders>
              <w:top w:val="nil"/>
              <w:left w:val="nil"/>
              <w:bottom w:val="single" w:sz="4" w:space="0" w:color="auto"/>
              <w:right w:val="single" w:sz="4" w:space="0" w:color="auto"/>
            </w:tcBorders>
            <w:shd w:val="clear" w:color="auto" w:fill="auto"/>
            <w:noWrap/>
            <w:vAlign w:val="center"/>
            <w:hideMark/>
          </w:tcPr>
          <w:p w14:paraId="2437500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7906164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7992682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00B38F3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038B11F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820C776"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9DED14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11</w:t>
            </w:r>
          </w:p>
        </w:tc>
        <w:tc>
          <w:tcPr>
            <w:tcW w:w="1492" w:type="dxa"/>
            <w:tcBorders>
              <w:top w:val="nil"/>
              <w:left w:val="nil"/>
              <w:bottom w:val="single" w:sz="4" w:space="0" w:color="auto"/>
              <w:right w:val="single" w:sz="4" w:space="0" w:color="auto"/>
            </w:tcBorders>
            <w:shd w:val="clear" w:color="auto" w:fill="auto"/>
            <w:noWrap/>
            <w:vAlign w:val="center"/>
            <w:hideMark/>
          </w:tcPr>
          <w:p w14:paraId="440ED7F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IC-ITO90-11</w:t>
            </w:r>
          </w:p>
        </w:tc>
        <w:tc>
          <w:tcPr>
            <w:tcW w:w="709" w:type="dxa"/>
            <w:tcBorders>
              <w:top w:val="nil"/>
              <w:left w:val="nil"/>
              <w:bottom w:val="single" w:sz="4" w:space="0" w:color="auto"/>
              <w:right w:val="single" w:sz="4" w:space="0" w:color="auto"/>
            </w:tcBorders>
            <w:shd w:val="clear" w:color="auto" w:fill="auto"/>
            <w:noWrap/>
            <w:vAlign w:val="center"/>
            <w:hideMark/>
          </w:tcPr>
          <w:p w14:paraId="08807FA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7</w:t>
            </w:r>
          </w:p>
        </w:tc>
        <w:tc>
          <w:tcPr>
            <w:tcW w:w="567" w:type="dxa"/>
            <w:tcBorders>
              <w:top w:val="nil"/>
              <w:left w:val="nil"/>
              <w:bottom w:val="single" w:sz="4" w:space="0" w:color="auto"/>
              <w:right w:val="single" w:sz="4" w:space="0" w:color="auto"/>
            </w:tcBorders>
            <w:shd w:val="clear" w:color="auto" w:fill="auto"/>
            <w:noWrap/>
            <w:vAlign w:val="center"/>
            <w:hideMark/>
          </w:tcPr>
          <w:p w14:paraId="44ADC9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1" w:type="dxa"/>
            <w:tcBorders>
              <w:top w:val="nil"/>
              <w:left w:val="nil"/>
              <w:bottom w:val="single" w:sz="4" w:space="0" w:color="auto"/>
              <w:right w:val="single" w:sz="4" w:space="0" w:color="auto"/>
            </w:tcBorders>
            <w:shd w:val="clear" w:color="auto" w:fill="auto"/>
            <w:noWrap/>
            <w:vAlign w:val="center"/>
            <w:hideMark/>
          </w:tcPr>
          <w:p w14:paraId="5A1B67D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686C8A7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2708B06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136429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049CA5A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088CC88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1BF66F8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6E01E460"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C90CFA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12</w:t>
            </w:r>
          </w:p>
        </w:tc>
        <w:tc>
          <w:tcPr>
            <w:tcW w:w="1492" w:type="dxa"/>
            <w:tcBorders>
              <w:top w:val="nil"/>
              <w:left w:val="nil"/>
              <w:bottom w:val="single" w:sz="4" w:space="0" w:color="auto"/>
              <w:right w:val="single" w:sz="4" w:space="0" w:color="auto"/>
            </w:tcBorders>
            <w:shd w:val="clear" w:color="auto" w:fill="auto"/>
            <w:noWrap/>
            <w:vAlign w:val="center"/>
            <w:hideMark/>
          </w:tcPr>
          <w:p w14:paraId="5A7B5F6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IC-ITO90-12</w:t>
            </w:r>
          </w:p>
        </w:tc>
        <w:tc>
          <w:tcPr>
            <w:tcW w:w="709" w:type="dxa"/>
            <w:tcBorders>
              <w:top w:val="nil"/>
              <w:left w:val="nil"/>
              <w:bottom w:val="single" w:sz="4" w:space="0" w:color="auto"/>
              <w:right w:val="single" w:sz="4" w:space="0" w:color="auto"/>
            </w:tcBorders>
            <w:shd w:val="clear" w:color="auto" w:fill="auto"/>
            <w:noWrap/>
            <w:vAlign w:val="center"/>
            <w:hideMark/>
          </w:tcPr>
          <w:p w14:paraId="4A0810E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567" w:type="dxa"/>
            <w:tcBorders>
              <w:top w:val="nil"/>
              <w:left w:val="nil"/>
              <w:bottom w:val="single" w:sz="4" w:space="0" w:color="auto"/>
              <w:right w:val="single" w:sz="4" w:space="0" w:color="auto"/>
            </w:tcBorders>
            <w:shd w:val="clear" w:color="auto" w:fill="auto"/>
            <w:noWrap/>
            <w:vAlign w:val="center"/>
            <w:hideMark/>
          </w:tcPr>
          <w:p w14:paraId="327CDB3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7AF18A8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1F5CC2A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50" w:type="dxa"/>
            <w:tcBorders>
              <w:top w:val="nil"/>
              <w:left w:val="nil"/>
              <w:bottom w:val="single" w:sz="4" w:space="0" w:color="auto"/>
              <w:right w:val="single" w:sz="4" w:space="0" w:color="auto"/>
            </w:tcBorders>
            <w:shd w:val="clear" w:color="auto" w:fill="auto"/>
            <w:noWrap/>
            <w:vAlign w:val="center"/>
            <w:hideMark/>
          </w:tcPr>
          <w:p w14:paraId="44A33C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4557EC6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5915282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1BB30A6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EA228B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70C65CC4"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9A3318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13</w:t>
            </w:r>
          </w:p>
        </w:tc>
        <w:tc>
          <w:tcPr>
            <w:tcW w:w="1492" w:type="dxa"/>
            <w:tcBorders>
              <w:top w:val="nil"/>
              <w:left w:val="nil"/>
              <w:bottom w:val="single" w:sz="4" w:space="0" w:color="auto"/>
              <w:right w:val="single" w:sz="4" w:space="0" w:color="auto"/>
            </w:tcBorders>
            <w:shd w:val="clear" w:color="auto" w:fill="auto"/>
            <w:noWrap/>
            <w:vAlign w:val="center"/>
            <w:hideMark/>
          </w:tcPr>
          <w:p w14:paraId="64B015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IC-ITO90-13</w:t>
            </w:r>
          </w:p>
        </w:tc>
        <w:tc>
          <w:tcPr>
            <w:tcW w:w="709" w:type="dxa"/>
            <w:tcBorders>
              <w:top w:val="nil"/>
              <w:left w:val="nil"/>
              <w:bottom w:val="single" w:sz="4" w:space="0" w:color="auto"/>
              <w:right w:val="single" w:sz="4" w:space="0" w:color="auto"/>
            </w:tcBorders>
            <w:shd w:val="clear" w:color="auto" w:fill="auto"/>
            <w:noWrap/>
            <w:vAlign w:val="center"/>
            <w:hideMark/>
          </w:tcPr>
          <w:p w14:paraId="5238D38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691829E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51" w:type="dxa"/>
            <w:tcBorders>
              <w:top w:val="nil"/>
              <w:left w:val="nil"/>
              <w:bottom w:val="single" w:sz="4" w:space="0" w:color="auto"/>
              <w:right w:val="single" w:sz="4" w:space="0" w:color="auto"/>
            </w:tcBorders>
            <w:shd w:val="clear" w:color="auto" w:fill="auto"/>
            <w:noWrap/>
            <w:vAlign w:val="center"/>
            <w:hideMark/>
          </w:tcPr>
          <w:p w14:paraId="5F0B60E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567" w:type="dxa"/>
            <w:tcBorders>
              <w:top w:val="nil"/>
              <w:left w:val="nil"/>
              <w:bottom w:val="single" w:sz="4" w:space="0" w:color="auto"/>
              <w:right w:val="single" w:sz="4" w:space="0" w:color="auto"/>
            </w:tcBorders>
            <w:shd w:val="clear" w:color="auto" w:fill="auto"/>
            <w:noWrap/>
            <w:vAlign w:val="center"/>
            <w:hideMark/>
          </w:tcPr>
          <w:p w14:paraId="529222D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0" w:type="dxa"/>
            <w:tcBorders>
              <w:top w:val="nil"/>
              <w:left w:val="nil"/>
              <w:bottom w:val="single" w:sz="4" w:space="0" w:color="auto"/>
              <w:right w:val="single" w:sz="4" w:space="0" w:color="auto"/>
            </w:tcBorders>
            <w:shd w:val="clear" w:color="auto" w:fill="auto"/>
            <w:noWrap/>
            <w:vAlign w:val="center"/>
            <w:hideMark/>
          </w:tcPr>
          <w:p w14:paraId="4B4E60A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18DFA1E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565287E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3733E40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5CC0F00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10451C9E"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4E1CBE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14</w:t>
            </w:r>
          </w:p>
        </w:tc>
        <w:tc>
          <w:tcPr>
            <w:tcW w:w="1492" w:type="dxa"/>
            <w:tcBorders>
              <w:top w:val="nil"/>
              <w:left w:val="nil"/>
              <w:bottom w:val="single" w:sz="4" w:space="0" w:color="auto"/>
              <w:right w:val="single" w:sz="4" w:space="0" w:color="auto"/>
            </w:tcBorders>
            <w:shd w:val="clear" w:color="auto" w:fill="auto"/>
            <w:noWrap/>
            <w:vAlign w:val="center"/>
            <w:hideMark/>
          </w:tcPr>
          <w:p w14:paraId="655945B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IC-ITO90-14</w:t>
            </w:r>
          </w:p>
        </w:tc>
        <w:tc>
          <w:tcPr>
            <w:tcW w:w="709" w:type="dxa"/>
            <w:tcBorders>
              <w:top w:val="nil"/>
              <w:left w:val="nil"/>
              <w:bottom w:val="single" w:sz="4" w:space="0" w:color="auto"/>
              <w:right w:val="single" w:sz="4" w:space="0" w:color="auto"/>
            </w:tcBorders>
            <w:shd w:val="clear" w:color="auto" w:fill="auto"/>
            <w:noWrap/>
            <w:vAlign w:val="center"/>
            <w:hideMark/>
          </w:tcPr>
          <w:p w14:paraId="2CD3AE8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567" w:type="dxa"/>
            <w:tcBorders>
              <w:top w:val="nil"/>
              <w:left w:val="nil"/>
              <w:bottom w:val="single" w:sz="4" w:space="0" w:color="auto"/>
              <w:right w:val="single" w:sz="4" w:space="0" w:color="auto"/>
            </w:tcBorders>
            <w:shd w:val="clear" w:color="auto" w:fill="auto"/>
            <w:noWrap/>
            <w:vAlign w:val="center"/>
            <w:hideMark/>
          </w:tcPr>
          <w:p w14:paraId="4FDA79D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1" w:type="dxa"/>
            <w:tcBorders>
              <w:top w:val="nil"/>
              <w:left w:val="nil"/>
              <w:bottom w:val="single" w:sz="4" w:space="0" w:color="auto"/>
              <w:right w:val="single" w:sz="4" w:space="0" w:color="auto"/>
            </w:tcBorders>
            <w:shd w:val="clear" w:color="auto" w:fill="auto"/>
            <w:noWrap/>
            <w:vAlign w:val="center"/>
            <w:hideMark/>
          </w:tcPr>
          <w:p w14:paraId="0B80BA9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6483275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50" w:type="dxa"/>
            <w:tcBorders>
              <w:top w:val="nil"/>
              <w:left w:val="nil"/>
              <w:bottom w:val="single" w:sz="4" w:space="0" w:color="auto"/>
              <w:right w:val="single" w:sz="4" w:space="0" w:color="auto"/>
            </w:tcBorders>
            <w:shd w:val="clear" w:color="auto" w:fill="auto"/>
            <w:noWrap/>
            <w:vAlign w:val="center"/>
            <w:hideMark/>
          </w:tcPr>
          <w:p w14:paraId="168A2C4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4DD22FB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137D134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4058C96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932787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85E9AD3"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6679EA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15</w:t>
            </w:r>
          </w:p>
        </w:tc>
        <w:tc>
          <w:tcPr>
            <w:tcW w:w="1492" w:type="dxa"/>
            <w:tcBorders>
              <w:top w:val="nil"/>
              <w:left w:val="nil"/>
              <w:bottom w:val="single" w:sz="4" w:space="0" w:color="auto"/>
              <w:right w:val="single" w:sz="4" w:space="0" w:color="auto"/>
            </w:tcBorders>
            <w:shd w:val="clear" w:color="auto" w:fill="auto"/>
            <w:noWrap/>
            <w:vAlign w:val="center"/>
            <w:hideMark/>
          </w:tcPr>
          <w:p w14:paraId="103D806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IC-ITO90-15</w:t>
            </w:r>
          </w:p>
        </w:tc>
        <w:tc>
          <w:tcPr>
            <w:tcW w:w="709" w:type="dxa"/>
            <w:tcBorders>
              <w:top w:val="nil"/>
              <w:left w:val="nil"/>
              <w:bottom w:val="single" w:sz="4" w:space="0" w:color="auto"/>
              <w:right w:val="single" w:sz="4" w:space="0" w:color="auto"/>
            </w:tcBorders>
            <w:shd w:val="clear" w:color="auto" w:fill="auto"/>
            <w:noWrap/>
            <w:vAlign w:val="center"/>
            <w:hideMark/>
          </w:tcPr>
          <w:p w14:paraId="227390D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567" w:type="dxa"/>
            <w:tcBorders>
              <w:top w:val="nil"/>
              <w:left w:val="nil"/>
              <w:bottom w:val="single" w:sz="4" w:space="0" w:color="auto"/>
              <w:right w:val="single" w:sz="4" w:space="0" w:color="auto"/>
            </w:tcBorders>
            <w:shd w:val="clear" w:color="auto" w:fill="auto"/>
            <w:noWrap/>
            <w:vAlign w:val="center"/>
            <w:hideMark/>
          </w:tcPr>
          <w:p w14:paraId="46883C0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7373D40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3D99D13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50" w:type="dxa"/>
            <w:tcBorders>
              <w:top w:val="nil"/>
              <w:left w:val="nil"/>
              <w:bottom w:val="single" w:sz="4" w:space="0" w:color="auto"/>
              <w:right w:val="single" w:sz="4" w:space="0" w:color="auto"/>
            </w:tcBorders>
            <w:shd w:val="clear" w:color="auto" w:fill="auto"/>
            <w:noWrap/>
            <w:vAlign w:val="center"/>
            <w:hideMark/>
          </w:tcPr>
          <w:p w14:paraId="50FBAEC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626DD2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A2E854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55BBBAE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1DFEF08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32432881"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0666F7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16</w:t>
            </w:r>
          </w:p>
        </w:tc>
        <w:tc>
          <w:tcPr>
            <w:tcW w:w="1492" w:type="dxa"/>
            <w:tcBorders>
              <w:top w:val="nil"/>
              <w:left w:val="nil"/>
              <w:bottom w:val="single" w:sz="4" w:space="0" w:color="auto"/>
              <w:right w:val="single" w:sz="4" w:space="0" w:color="auto"/>
            </w:tcBorders>
            <w:shd w:val="clear" w:color="auto" w:fill="auto"/>
            <w:noWrap/>
            <w:vAlign w:val="center"/>
            <w:hideMark/>
          </w:tcPr>
          <w:p w14:paraId="34CDECE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IC-ITO90-16</w:t>
            </w:r>
          </w:p>
        </w:tc>
        <w:tc>
          <w:tcPr>
            <w:tcW w:w="709" w:type="dxa"/>
            <w:tcBorders>
              <w:top w:val="nil"/>
              <w:left w:val="nil"/>
              <w:bottom w:val="single" w:sz="4" w:space="0" w:color="auto"/>
              <w:right w:val="single" w:sz="4" w:space="0" w:color="auto"/>
            </w:tcBorders>
            <w:shd w:val="clear" w:color="auto" w:fill="auto"/>
            <w:noWrap/>
            <w:vAlign w:val="center"/>
            <w:hideMark/>
          </w:tcPr>
          <w:p w14:paraId="5B067C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567" w:type="dxa"/>
            <w:tcBorders>
              <w:top w:val="nil"/>
              <w:left w:val="nil"/>
              <w:bottom w:val="single" w:sz="4" w:space="0" w:color="auto"/>
              <w:right w:val="single" w:sz="4" w:space="0" w:color="auto"/>
            </w:tcBorders>
            <w:shd w:val="clear" w:color="auto" w:fill="auto"/>
            <w:noWrap/>
            <w:vAlign w:val="center"/>
            <w:hideMark/>
          </w:tcPr>
          <w:p w14:paraId="22E66D7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7D0177E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3C62537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0" w:type="dxa"/>
            <w:tcBorders>
              <w:top w:val="nil"/>
              <w:left w:val="nil"/>
              <w:bottom w:val="single" w:sz="4" w:space="0" w:color="auto"/>
              <w:right w:val="single" w:sz="4" w:space="0" w:color="auto"/>
            </w:tcBorders>
            <w:shd w:val="clear" w:color="auto" w:fill="auto"/>
            <w:noWrap/>
            <w:vAlign w:val="center"/>
            <w:hideMark/>
          </w:tcPr>
          <w:p w14:paraId="232958B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043E60A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80F4C5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2DEFDB9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5C784E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1DB17691"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5759D6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17</w:t>
            </w:r>
          </w:p>
        </w:tc>
        <w:tc>
          <w:tcPr>
            <w:tcW w:w="1492" w:type="dxa"/>
            <w:tcBorders>
              <w:top w:val="nil"/>
              <w:left w:val="nil"/>
              <w:bottom w:val="single" w:sz="4" w:space="0" w:color="auto"/>
              <w:right w:val="single" w:sz="4" w:space="0" w:color="auto"/>
            </w:tcBorders>
            <w:shd w:val="clear" w:color="auto" w:fill="auto"/>
            <w:noWrap/>
            <w:vAlign w:val="center"/>
            <w:hideMark/>
          </w:tcPr>
          <w:p w14:paraId="1C2354C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IC-ITO90-17</w:t>
            </w:r>
          </w:p>
        </w:tc>
        <w:tc>
          <w:tcPr>
            <w:tcW w:w="709" w:type="dxa"/>
            <w:tcBorders>
              <w:top w:val="nil"/>
              <w:left w:val="nil"/>
              <w:bottom w:val="single" w:sz="4" w:space="0" w:color="auto"/>
              <w:right w:val="single" w:sz="4" w:space="0" w:color="auto"/>
            </w:tcBorders>
            <w:shd w:val="clear" w:color="auto" w:fill="auto"/>
            <w:noWrap/>
            <w:vAlign w:val="center"/>
            <w:hideMark/>
          </w:tcPr>
          <w:p w14:paraId="1278152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567" w:type="dxa"/>
            <w:tcBorders>
              <w:top w:val="nil"/>
              <w:left w:val="nil"/>
              <w:bottom w:val="single" w:sz="4" w:space="0" w:color="auto"/>
              <w:right w:val="single" w:sz="4" w:space="0" w:color="auto"/>
            </w:tcBorders>
            <w:shd w:val="clear" w:color="auto" w:fill="auto"/>
            <w:noWrap/>
            <w:vAlign w:val="center"/>
            <w:hideMark/>
          </w:tcPr>
          <w:p w14:paraId="23D088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851" w:type="dxa"/>
            <w:tcBorders>
              <w:top w:val="nil"/>
              <w:left w:val="nil"/>
              <w:bottom w:val="single" w:sz="4" w:space="0" w:color="auto"/>
              <w:right w:val="single" w:sz="4" w:space="0" w:color="auto"/>
            </w:tcBorders>
            <w:shd w:val="clear" w:color="auto" w:fill="auto"/>
            <w:noWrap/>
            <w:vAlign w:val="center"/>
            <w:hideMark/>
          </w:tcPr>
          <w:p w14:paraId="121488E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38D5F34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0" w:type="dxa"/>
            <w:tcBorders>
              <w:top w:val="nil"/>
              <w:left w:val="nil"/>
              <w:bottom w:val="single" w:sz="4" w:space="0" w:color="auto"/>
              <w:right w:val="single" w:sz="4" w:space="0" w:color="auto"/>
            </w:tcBorders>
            <w:shd w:val="clear" w:color="auto" w:fill="auto"/>
            <w:noWrap/>
            <w:vAlign w:val="center"/>
            <w:hideMark/>
          </w:tcPr>
          <w:p w14:paraId="02E26B9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4347662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52723F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99B88E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0EDF0AE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235FE90F"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C1E52D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18</w:t>
            </w:r>
          </w:p>
        </w:tc>
        <w:tc>
          <w:tcPr>
            <w:tcW w:w="1492" w:type="dxa"/>
            <w:tcBorders>
              <w:top w:val="nil"/>
              <w:left w:val="nil"/>
              <w:bottom w:val="single" w:sz="4" w:space="0" w:color="auto"/>
              <w:right w:val="single" w:sz="4" w:space="0" w:color="auto"/>
            </w:tcBorders>
            <w:shd w:val="clear" w:color="auto" w:fill="auto"/>
            <w:noWrap/>
            <w:vAlign w:val="center"/>
            <w:hideMark/>
          </w:tcPr>
          <w:p w14:paraId="725C1A5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IC-ITO90-18</w:t>
            </w:r>
          </w:p>
        </w:tc>
        <w:tc>
          <w:tcPr>
            <w:tcW w:w="709" w:type="dxa"/>
            <w:tcBorders>
              <w:top w:val="nil"/>
              <w:left w:val="nil"/>
              <w:bottom w:val="single" w:sz="4" w:space="0" w:color="auto"/>
              <w:right w:val="single" w:sz="4" w:space="0" w:color="auto"/>
            </w:tcBorders>
            <w:shd w:val="clear" w:color="auto" w:fill="auto"/>
            <w:noWrap/>
            <w:vAlign w:val="center"/>
            <w:hideMark/>
          </w:tcPr>
          <w:p w14:paraId="526AF2C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567" w:type="dxa"/>
            <w:tcBorders>
              <w:top w:val="nil"/>
              <w:left w:val="nil"/>
              <w:bottom w:val="single" w:sz="4" w:space="0" w:color="auto"/>
              <w:right w:val="single" w:sz="4" w:space="0" w:color="auto"/>
            </w:tcBorders>
            <w:shd w:val="clear" w:color="auto" w:fill="auto"/>
            <w:noWrap/>
            <w:vAlign w:val="center"/>
            <w:hideMark/>
          </w:tcPr>
          <w:p w14:paraId="6BF0128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7404CB1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76F12FB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1DC0560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76B0F63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7DE2E4E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0475AB5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13A44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6B80388"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17CA7A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19</w:t>
            </w:r>
          </w:p>
        </w:tc>
        <w:tc>
          <w:tcPr>
            <w:tcW w:w="1492" w:type="dxa"/>
            <w:tcBorders>
              <w:top w:val="nil"/>
              <w:left w:val="nil"/>
              <w:bottom w:val="single" w:sz="4" w:space="0" w:color="auto"/>
              <w:right w:val="single" w:sz="4" w:space="0" w:color="auto"/>
            </w:tcBorders>
            <w:shd w:val="clear" w:color="auto" w:fill="auto"/>
            <w:noWrap/>
            <w:vAlign w:val="center"/>
            <w:hideMark/>
          </w:tcPr>
          <w:p w14:paraId="1638D59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IC-ITO90-19</w:t>
            </w:r>
          </w:p>
        </w:tc>
        <w:tc>
          <w:tcPr>
            <w:tcW w:w="709" w:type="dxa"/>
            <w:tcBorders>
              <w:top w:val="nil"/>
              <w:left w:val="nil"/>
              <w:bottom w:val="single" w:sz="4" w:space="0" w:color="auto"/>
              <w:right w:val="single" w:sz="4" w:space="0" w:color="auto"/>
            </w:tcBorders>
            <w:shd w:val="clear" w:color="auto" w:fill="auto"/>
            <w:noWrap/>
            <w:vAlign w:val="center"/>
            <w:hideMark/>
          </w:tcPr>
          <w:p w14:paraId="1D67ABF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2D3E25D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851" w:type="dxa"/>
            <w:tcBorders>
              <w:top w:val="nil"/>
              <w:left w:val="nil"/>
              <w:bottom w:val="single" w:sz="4" w:space="0" w:color="auto"/>
              <w:right w:val="single" w:sz="4" w:space="0" w:color="auto"/>
            </w:tcBorders>
            <w:shd w:val="clear" w:color="auto" w:fill="auto"/>
            <w:noWrap/>
            <w:vAlign w:val="center"/>
            <w:hideMark/>
          </w:tcPr>
          <w:p w14:paraId="443D5DA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013F89C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noWrap/>
            <w:vAlign w:val="center"/>
            <w:hideMark/>
          </w:tcPr>
          <w:p w14:paraId="7D950ED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5A66A0B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E2FD58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7C20A35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0B26488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2E69400E"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C6C589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20</w:t>
            </w:r>
          </w:p>
        </w:tc>
        <w:tc>
          <w:tcPr>
            <w:tcW w:w="1492" w:type="dxa"/>
            <w:tcBorders>
              <w:top w:val="nil"/>
              <w:left w:val="nil"/>
              <w:bottom w:val="single" w:sz="4" w:space="0" w:color="auto"/>
              <w:right w:val="single" w:sz="4" w:space="0" w:color="auto"/>
            </w:tcBorders>
            <w:shd w:val="clear" w:color="auto" w:fill="auto"/>
            <w:noWrap/>
            <w:vAlign w:val="center"/>
            <w:hideMark/>
          </w:tcPr>
          <w:p w14:paraId="1390619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IC-ITO90-20</w:t>
            </w:r>
          </w:p>
        </w:tc>
        <w:tc>
          <w:tcPr>
            <w:tcW w:w="709" w:type="dxa"/>
            <w:tcBorders>
              <w:top w:val="nil"/>
              <w:left w:val="nil"/>
              <w:bottom w:val="single" w:sz="4" w:space="0" w:color="auto"/>
              <w:right w:val="single" w:sz="4" w:space="0" w:color="auto"/>
            </w:tcBorders>
            <w:shd w:val="clear" w:color="auto" w:fill="auto"/>
            <w:noWrap/>
            <w:vAlign w:val="center"/>
            <w:hideMark/>
          </w:tcPr>
          <w:p w14:paraId="24FBCC1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6AD28FE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51" w:type="dxa"/>
            <w:tcBorders>
              <w:top w:val="nil"/>
              <w:left w:val="nil"/>
              <w:bottom w:val="single" w:sz="4" w:space="0" w:color="auto"/>
              <w:right w:val="single" w:sz="4" w:space="0" w:color="auto"/>
            </w:tcBorders>
            <w:shd w:val="clear" w:color="auto" w:fill="auto"/>
            <w:noWrap/>
            <w:vAlign w:val="center"/>
            <w:hideMark/>
          </w:tcPr>
          <w:p w14:paraId="2AE8B96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567" w:type="dxa"/>
            <w:tcBorders>
              <w:top w:val="nil"/>
              <w:left w:val="nil"/>
              <w:bottom w:val="single" w:sz="4" w:space="0" w:color="auto"/>
              <w:right w:val="single" w:sz="4" w:space="0" w:color="auto"/>
            </w:tcBorders>
            <w:shd w:val="clear" w:color="auto" w:fill="auto"/>
            <w:noWrap/>
            <w:vAlign w:val="center"/>
            <w:hideMark/>
          </w:tcPr>
          <w:p w14:paraId="3D1CE4A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50" w:type="dxa"/>
            <w:tcBorders>
              <w:top w:val="nil"/>
              <w:left w:val="nil"/>
              <w:bottom w:val="single" w:sz="4" w:space="0" w:color="auto"/>
              <w:right w:val="single" w:sz="4" w:space="0" w:color="auto"/>
            </w:tcBorders>
            <w:shd w:val="clear" w:color="auto" w:fill="auto"/>
            <w:noWrap/>
            <w:vAlign w:val="center"/>
            <w:hideMark/>
          </w:tcPr>
          <w:p w14:paraId="187CC4C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51" w:type="dxa"/>
            <w:tcBorders>
              <w:top w:val="nil"/>
              <w:left w:val="nil"/>
              <w:bottom w:val="single" w:sz="4" w:space="0" w:color="auto"/>
              <w:right w:val="single" w:sz="4" w:space="0" w:color="auto"/>
            </w:tcBorders>
            <w:shd w:val="clear" w:color="auto" w:fill="auto"/>
            <w:noWrap/>
            <w:vAlign w:val="center"/>
            <w:hideMark/>
          </w:tcPr>
          <w:p w14:paraId="059574D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51B0033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1" w:type="dxa"/>
            <w:tcBorders>
              <w:top w:val="nil"/>
              <w:left w:val="nil"/>
              <w:bottom w:val="single" w:sz="4" w:space="0" w:color="auto"/>
              <w:right w:val="single" w:sz="4" w:space="0" w:color="auto"/>
            </w:tcBorders>
            <w:shd w:val="clear" w:color="auto" w:fill="auto"/>
            <w:noWrap/>
            <w:vAlign w:val="center"/>
            <w:hideMark/>
          </w:tcPr>
          <w:p w14:paraId="68784E2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A5A89E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bl>
    <w:p w14:paraId="71AA5090" w14:textId="77777777" w:rsidR="00534F60" w:rsidRDefault="00534F60" w:rsidP="00534F60">
      <w:pPr>
        <w:pStyle w:val="a0"/>
      </w:pPr>
    </w:p>
    <w:p w14:paraId="013272FF" w14:textId="6F621F48" w:rsidR="00534F60" w:rsidRPr="00534F60" w:rsidRDefault="00534F60" w:rsidP="00534F60">
      <w:pPr>
        <w:pStyle w:val="a0"/>
        <w:ind w:firstLineChars="1300" w:firstLine="2730"/>
        <w:rPr>
          <w:rFonts w:ascii="黑体" w:eastAsia="黑体" w:hAnsi="宋体" w:cs="Arial" w:hint="eastAsia"/>
          <w:kern w:val="0"/>
          <w:szCs w:val="21"/>
        </w:rPr>
      </w:pPr>
      <w:r w:rsidRPr="00534F60">
        <w:rPr>
          <w:rFonts w:ascii="黑体" w:eastAsia="黑体" w:hAnsi="宋体" w:cs="Arial" w:hint="eastAsia"/>
          <w:kern w:val="0"/>
          <w:szCs w:val="21"/>
        </w:rPr>
        <w:t>表</w:t>
      </w:r>
      <w:r w:rsidRPr="00534F60">
        <w:rPr>
          <w:rFonts w:ascii="黑体" w:eastAsia="黑体" w:hAnsi="宋体" w:cs="Arial"/>
          <w:kern w:val="0"/>
          <w:szCs w:val="21"/>
        </w:rPr>
        <w:t>3</w:t>
      </w:r>
      <w:r w:rsidRPr="00534F60">
        <w:rPr>
          <w:rFonts w:ascii="黑体" w:eastAsia="黑体" w:hAnsi="宋体" w:cs="Arial"/>
          <w:kern w:val="0"/>
          <w:szCs w:val="21"/>
        </w:rPr>
        <w:t>4</w:t>
      </w:r>
      <w:r w:rsidRPr="00534F60">
        <w:rPr>
          <w:rFonts w:ascii="黑体" w:eastAsia="黑体" w:hAnsi="宋体" w:cs="Arial"/>
          <w:kern w:val="0"/>
          <w:szCs w:val="21"/>
        </w:rPr>
        <w:t xml:space="preserve"> </w:t>
      </w:r>
      <w:r w:rsidRPr="00534F60">
        <w:rPr>
          <w:rFonts w:ascii="黑体" w:eastAsia="黑体" w:hAnsi="宋体" w:cs="Arial" w:hint="eastAsia"/>
          <w:kern w:val="0"/>
          <w:szCs w:val="21"/>
        </w:rPr>
        <w:t>公司</w:t>
      </w:r>
      <w:r w:rsidRPr="00534F60">
        <w:rPr>
          <w:rFonts w:ascii="黑体" w:eastAsia="黑体" w:hAnsi="宋体" w:cs="Arial"/>
          <w:kern w:val="0"/>
          <w:szCs w:val="21"/>
        </w:rPr>
        <w:t>5</w:t>
      </w:r>
      <w:r w:rsidRPr="00534F60">
        <w:rPr>
          <w:rFonts w:ascii="黑体" w:eastAsia="黑体" w:hAnsi="宋体" w:cs="Arial" w:hint="eastAsia"/>
          <w:kern w:val="0"/>
          <w:szCs w:val="21"/>
        </w:rPr>
        <w:t>的氧化铟锡蒸发料的技术统计</w:t>
      </w:r>
      <w:r w:rsidRPr="00534F60">
        <w:rPr>
          <w:rFonts w:ascii="黑体" w:eastAsia="黑体" w:hAnsi="宋体" w:cs="Arial"/>
          <w:kern w:val="0"/>
          <w:szCs w:val="21"/>
        </w:rPr>
        <w:t>5</w:t>
      </w:r>
      <w:r w:rsidRPr="00534F60">
        <w:rPr>
          <w:rFonts w:ascii="黑体" w:eastAsia="黑体" w:hAnsi="宋体" w:cs="Arial" w:hint="eastAsia"/>
          <w:kern w:val="0"/>
          <w:szCs w:val="21"/>
        </w:rPr>
        <w:t xml:space="preserve"> </w:t>
      </w:r>
    </w:p>
    <w:tbl>
      <w:tblPr>
        <w:tblW w:w="9356" w:type="dxa"/>
        <w:tblInd w:w="-34" w:type="dxa"/>
        <w:tblLook w:val="04A0" w:firstRow="1" w:lastRow="0" w:firstColumn="1" w:lastColumn="0" w:noHBand="0" w:noVBand="1"/>
      </w:tblPr>
      <w:tblGrid>
        <w:gridCol w:w="568"/>
        <w:gridCol w:w="1426"/>
        <w:gridCol w:w="1467"/>
        <w:gridCol w:w="945"/>
        <w:gridCol w:w="839"/>
        <w:gridCol w:w="1560"/>
        <w:gridCol w:w="1417"/>
        <w:gridCol w:w="1134"/>
      </w:tblGrid>
      <w:tr w:rsidR="00534F60" w:rsidRPr="00534F60" w14:paraId="3C9C7685" w14:textId="77777777" w:rsidTr="00534F60">
        <w:trPr>
          <w:trHeight w:val="641"/>
        </w:trPr>
        <w:tc>
          <w:tcPr>
            <w:tcW w:w="9356" w:type="dxa"/>
            <w:gridSpan w:val="8"/>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CDF4666" w14:textId="77777777" w:rsidR="00534F60" w:rsidRPr="00534F60" w:rsidRDefault="00534F60" w:rsidP="00534F60">
            <w:pPr>
              <w:widowControl/>
              <w:jc w:val="center"/>
              <w:rPr>
                <w:rFonts w:ascii="宋体" w:eastAsia="宋体" w:hAnsi="宋体" w:cs="宋体"/>
                <w:b/>
                <w:bCs/>
                <w:color w:val="000000"/>
                <w:kern w:val="0"/>
                <w:sz w:val="28"/>
                <w:szCs w:val="28"/>
              </w:rPr>
            </w:pPr>
            <w:r w:rsidRPr="00534F60">
              <w:rPr>
                <w:rFonts w:ascii="宋体" w:eastAsia="宋体" w:hAnsi="宋体" w:cs="宋体" w:hint="eastAsia"/>
                <w:b/>
                <w:bCs/>
                <w:color w:val="000000"/>
                <w:kern w:val="0"/>
                <w:sz w:val="28"/>
                <w:szCs w:val="28"/>
              </w:rPr>
              <w:t>IC-ITO90 外观检测数据统计表</w:t>
            </w:r>
          </w:p>
        </w:tc>
      </w:tr>
      <w:tr w:rsidR="00534F60" w:rsidRPr="00534F60" w14:paraId="5797BC84" w14:textId="77777777" w:rsidTr="00534F60">
        <w:trPr>
          <w:trHeight w:val="880"/>
        </w:trPr>
        <w:tc>
          <w:tcPr>
            <w:tcW w:w="568" w:type="dxa"/>
            <w:tcBorders>
              <w:top w:val="nil"/>
              <w:left w:val="single" w:sz="4" w:space="0" w:color="auto"/>
              <w:bottom w:val="single" w:sz="4" w:space="0" w:color="auto"/>
              <w:right w:val="single" w:sz="4" w:space="0" w:color="auto"/>
            </w:tcBorders>
            <w:shd w:val="clear" w:color="000000" w:fill="D0CECE"/>
            <w:noWrap/>
            <w:vAlign w:val="center"/>
            <w:hideMark/>
          </w:tcPr>
          <w:p w14:paraId="597BA062"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lastRenderedPageBreak/>
              <w:t>序号</w:t>
            </w:r>
          </w:p>
        </w:tc>
        <w:tc>
          <w:tcPr>
            <w:tcW w:w="1426" w:type="dxa"/>
            <w:tcBorders>
              <w:top w:val="nil"/>
              <w:left w:val="nil"/>
              <w:bottom w:val="single" w:sz="4" w:space="0" w:color="auto"/>
              <w:right w:val="single" w:sz="4" w:space="0" w:color="auto"/>
            </w:tcBorders>
            <w:shd w:val="clear" w:color="000000" w:fill="D0CECE"/>
            <w:noWrap/>
            <w:vAlign w:val="center"/>
            <w:hideMark/>
          </w:tcPr>
          <w:p w14:paraId="76C4C828"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批次</w:t>
            </w:r>
          </w:p>
        </w:tc>
        <w:tc>
          <w:tcPr>
            <w:tcW w:w="1467" w:type="dxa"/>
            <w:tcBorders>
              <w:top w:val="nil"/>
              <w:left w:val="nil"/>
              <w:bottom w:val="single" w:sz="4" w:space="0" w:color="auto"/>
              <w:right w:val="single" w:sz="4" w:space="0" w:color="auto"/>
            </w:tcBorders>
            <w:shd w:val="clear" w:color="000000" w:fill="D0CECE"/>
            <w:vAlign w:val="center"/>
            <w:hideMark/>
          </w:tcPr>
          <w:p w14:paraId="763FB0B2"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外观干净无</w:t>
            </w:r>
            <w:r w:rsidRPr="00534F60">
              <w:rPr>
                <w:rFonts w:ascii="宋体" w:eastAsia="宋体" w:hAnsi="宋体" w:cs="宋体" w:hint="eastAsia"/>
                <w:b/>
                <w:bCs/>
                <w:color w:val="000000"/>
                <w:kern w:val="0"/>
                <w:sz w:val="22"/>
              </w:rPr>
              <w:br/>
              <w:t>粉尘、无色差</w:t>
            </w:r>
          </w:p>
        </w:tc>
        <w:tc>
          <w:tcPr>
            <w:tcW w:w="945" w:type="dxa"/>
            <w:tcBorders>
              <w:top w:val="nil"/>
              <w:left w:val="nil"/>
              <w:bottom w:val="single" w:sz="4" w:space="0" w:color="auto"/>
              <w:right w:val="single" w:sz="4" w:space="0" w:color="auto"/>
            </w:tcBorders>
            <w:shd w:val="clear" w:color="000000" w:fill="D0CECE"/>
            <w:noWrap/>
            <w:vAlign w:val="center"/>
            <w:hideMark/>
          </w:tcPr>
          <w:p w14:paraId="046A9AC6"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无异物</w:t>
            </w:r>
          </w:p>
        </w:tc>
        <w:tc>
          <w:tcPr>
            <w:tcW w:w="839" w:type="dxa"/>
            <w:tcBorders>
              <w:top w:val="nil"/>
              <w:left w:val="nil"/>
              <w:bottom w:val="single" w:sz="4" w:space="0" w:color="auto"/>
              <w:right w:val="single" w:sz="4" w:space="0" w:color="auto"/>
            </w:tcBorders>
            <w:shd w:val="clear" w:color="000000" w:fill="D0CECE"/>
            <w:noWrap/>
            <w:vAlign w:val="center"/>
            <w:hideMark/>
          </w:tcPr>
          <w:p w14:paraId="08C04605"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无刮痕</w:t>
            </w:r>
          </w:p>
        </w:tc>
        <w:tc>
          <w:tcPr>
            <w:tcW w:w="1560" w:type="dxa"/>
            <w:tcBorders>
              <w:top w:val="nil"/>
              <w:left w:val="nil"/>
              <w:bottom w:val="single" w:sz="4" w:space="0" w:color="auto"/>
              <w:right w:val="single" w:sz="4" w:space="0" w:color="auto"/>
            </w:tcBorders>
            <w:shd w:val="clear" w:color="000000" w:fill="D0CECE"/>
            <w:vAlign w:val="center"/>
            <w:hideMark/>
          </w:tcPr>
          <w:p w14:paraId="534AE81C"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孔洞/坑点＜0.3*0.3mm</w:t>
            </w:r>
            <w:r w:rsidRPr="00534F60">
              <w:rPr>
                <w:rFonts w:ascii="宋体" w:eastAsia="宋体" w:hAnsi="宋体" w:cs="宋体" w:hint="eastAsia"/>
                <w:b/>
                <w:bCs/>
                <w:color w:val="000000"/>
                <w:kern w:val="0"/>
                <w:sz w:val="22"/>
              </w:rPr>
              <w:br/>
              <w:t>每颗≤5个</w:t>
            </w:r>
          </w:p>
        </w:tc>
        <w:tc>
          <w:tcPr>
            <w:tcW w:w="1417" w:type="dxa"/>
            <w:tcBorders>
              <w:top w:val="nil"/>
              <w:left w:val="nil"/>
              <w:bottom w:val="single" w:sz="4" w:space="0" w:color="auto"/>
              <w:right w:val="single" w:sz="4" w:space="0" w:color="auto"/>
            </w:tcBorders>
            <w:shd w:val="clear" w:color="000000" w:fill="D0CECE"/>
            <w:vAlign w:val="center"/>
            <w:hideMark/>
          </w:tcPr>
          <w:p w14:paraId="7BB76025"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崩角＜0.5mm</w:t>
            </w:r>
            <w:r w:rsidRPr="00534F60">
              <w:rPr>
                <w:rFonts w:ascii="宋体" w:eastAsia="宋体" w:hAnsi="宋体" w:cs="宋体" w:hint="eastAsia"/>
                <w:b/>
                <w:bCs/>
                <w:color w:val="000000"/>
                <w:kern w:val="0"/>
                <w:sz w:val="22"/>
              </w:rPr>
              <w:br/>
              <w:t>每颗≤5个</w:t>
            </w:r>
          </w:p>
        </w:tc>
        <w:tc>
          <w:tcPr>
            <w:tcW w:w="1134" w:type="dxa"/>
            <w:tcBorders>
              <w:top w:val="nil"/>
              <w:left w:val="nil"/>
              <w:bottom w:val="single" w:sz="4" w:space="0" w:color="auto"/>
              <w:right w:val="single" w:sz="4" w:space="0" w:color="auto"/>
            </w:tcBorders>
            <w:shd w:val="clear" w:color="000000" w:fill="D0CECE"/>
            <w:noWrap/>
            <w:vAlign w:val="center"/>
            <w:hideMark/>
          </w:tcPr>
          <w:p w14:paraId="44F073D0"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无裂纹</w:t>
            </w:r>
          </w:p>
        </w:tc>
      </w:tr>
      <w:tr w:rsidR="00534F60" w:rsidRPr="00534F60" w14:paraId="3EE66A10"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327F88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26" w:type="dxa"/>
            <w:tcBorders>
              <w:top w:val="nil"/>
              <w:left w:val="nil"/>
              <w:bottom w:val="single" w:sz="4" w:space="0" w:color="auto"/>
              <w:right w:val="single" w:sz="4" w:space="0" w:color="auto"/>
            </w:tcBorders>
            <w:shd w:val="clear" w:color="auto" w:fill="auto"/>
            <w:noWrap/>
            <w:vAlign w:val="center"/>
            <w:hideMark/>
          </w:tcPr>
          <w:p w14:paraId="5F7563E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IC-ITO90-01</w:t>
            </w:r>
          </w:p>
        </w:tc>
        <w:tc>
          <w:tcPr>
            <w:tcW w:w="1467" w:type="dxa"/>
            <w:tcBorders>
              <w:top w:val="nil"/>
              <w:left w:val="nil"/>
              <w:bottom w:val="single" w:sz="4" w:space="0" w:color="auto"/>
              <w:right w:val="single" w:sz="4" w:space="0" w:color="auto"/>
            </w:tcBorders>
            <w:shd w:val="clear" w:color="auto" w:fill="auto"/>
            <w:noWrap/>
            <w:vAlign w:val="center"/>
            <w:hideMark/>
          </w:tcPr>
          <w:p w14:paraId="358746B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21B0256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7D98D61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6B59DDC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17" w:type="dxa"/>
            <w:tcBorders>
              <w:top w:val="nil"/>
              <w:left w:val="nil"/>
              <w:bottom w:val="single" w:sz="4" w:space="0" w:color="auto"/>
              <w:right w:val="single" w:sz="4" w:space="0" w:color="auto"/>
            </w:tcBorders>
            <w:shd w:val="clear" w:color="auto" w:fill="auto"/>
            <w:noWrap/>
            <w:vAlign w:val="center"/>
            <w:hideMark/>
          </w:tcPr>
          <w:p w14:paraId="719D5EA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134" w:type="dxa"/>
            <w:tcBorders>
              <w:top w:val="nil"/>
              <w:left w:val="nil"/>
              <w:bottom w:val="single" w:sz="4" w:space="0" w:color="auto"/>
              <w:right w:val="single" w:sz="4" w:space="0" w:color="auto"/>
            </w:tcBorders>
            <w:shd w:val="clear" w:color="auto" w:fill="auto"/>
            <w:noWrap/>
            <w:vAlign w:val="center"/>
            <w:hideMark/>
          </w:tcPr>
          <w:p w14:paraId="3D45EEC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1C298949"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87FC7D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1426" w:type="dxa"/>
            <w:tcBorders>
              <w:top w:val="nil"/>
              <w:left w:val="nil"/>
              <w:bottom w:val="single" w:sz="4" w:space="0" w:color="auto"/>
              <w:right w:val="single" w:sz="4" w:space="0" w:color="auto"/>
            </w:tcBorders>
            <w:shd w:val="clear" w:color="auto" w:fill="auto"/>
            <w:noWrap/>
            <w:vAlign w:val="center"/>
            <w:hideMark/>
          </w:tcPr>
          <w:p w14:paraId="49238A9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IC-ITO90-02</w:t>
            </w:r>
          </w:p>
        </w:tc>
        <w:tc>
          <w:tcPr>
            <w:tcW w:w="1467" w:type="dxa"/>
            <w:tcBorders>
              <w:top w:val="nil"/>
              <w:left w:val="nil"/>
              <w:bottom w:val="single" w:sz="4" w:space="0" w:color="auto"/>
              <w:right w:val="single" w:sz="4" w:space="0" w:color="auto"/>
            </w:tcBorders>
            <w:shd w:val="clear" w:color="auto" w:fill="auto"/>
            <w:noWrap/>
            <w:vAlign w:val="center"/>
            <w:hideMark/>
          </w:tcPr>
          <w:p w14:paraId="738938E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72597CB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6E116CB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2D8571C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736B383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735843A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2598B69A"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08480F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1426" w:type="dxa"/>
            <w:tcBorders>
              <w:top w:val="nil"/>
              <w:left w:val="nil"/>
              <w:bottom w:val="single" w:sz="4" w:space="0" w:color="auto"/>
              <w:right w:val="single" w:sz="4" w:space="0" w:color="auto"/>
            </w:tcBorders>
            <w:shd w:val="clear" w:color="auto" w:fill="auto"/>
            <w:noWrap/>
            <w:vAlign w:val="center"/>
            <w:hideMark/>
          </w:tcPr>
          <w:p w14:paraId="7654A6E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IC-ITO90-03</w:t>
            </w:r>
          </w:p>
        </w:tc>
        <w:tc>
          <w:tcPr>
            <w:tcW w:w="1467" w:type="dxa"/>
            <w:tcBorders>
              <w:top w:val="nil"/>
              <w:left w:val="nil"/>
              <w:bottom w:val="single" w:sz="4" w:space="0" w:color="auto"/>
              <w:right w:val="single" w:sz="4" w:space="0" w:color="auto"/>
            </w:tcBorders>
            <w:shd w:val="clear" w:color="auto" w:fill="auto"/>
            <w:noWrap/>
            <w:vAlign w:val="center"/>
            <w:hideMark/>
          </w:tcPr>
          <w:p w14:paraId="28949D1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685BCD1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24D761E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75D42C3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17" w:type="dxa"/>
            <w:tcBorders>
              <w:top w:val="nil"/>
              <w:left w:val="nil"/>
              <w:bottom w:val="single" w:sz="4" w:space="0" w:color="auto"/>
              <w:right w:val="single" w:sz="4" w:space="0" w:color="auto"/>
            </w:tcBorders>
            <w:shd w:val="clear" w:color="auto" w:fill="auto"/>
            <w:noWrap/>
            <w:vAlign w:val="center"/>
            <w:hideMark/>
          </w:tcPr>
          <w:p w14:paraId="67B03A0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134" w:type="dxa"/>
            <w:tcBorders>
              <w:top w:val="nil"/>
              <w:left w:val="nil"/>
              <w:bottom w:val="single" w:sz="4" w:space="0" w:color="auto"/>
              <w:right w:val="single" w:sz="4" w:space="0" w:color="auto"/>
            </w:tcBorders>
            <w:shd w:val="clear" w:color="auto" w:fill="auto"/>
            <w:noWrap/>
            <w:vAlign w:val="center"/>
            <w:hideMark/>
          </w:tcPr>
          <w:p w14:paraId="6EAE08E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2F75FC0C"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EA1F16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1426" w:type="dxa"/>
            <w:tcBorders>
              <w:top w:val="nil"/>
              <w:left w:val="nil"/>
              <w:bottom w:val="single" w:sz="4" w:space="0" w:color="auto"/>
              <w:right w:val="single" w:sz="4" w:space="0" w:color="auto"/>
            </w:tcBorders>
            <w:shd w:val="clear" w:color="auto" w:fill="auto"/>
            <w:noWrap/>
            <w:vAlign w:val="center"/>
            <w:hideMark/>
          </w:tcPr>
          <w:p w14:paraId="55B71D3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IC-ITO90-04</w:t>
            </w:r>
          </w:p>
        </w:tc>
        <w:tc>
          <w:tcPr>
            <w:tcW w:w="1467" w:type="dxa"/>
            <w:tcBorders>
              <w:top w:val="nil"/>
              <w:left w:val="nil"/>
              <w:bottom w:val="single" w:sz="4" w:space="0" w:color="auto"/>
              <w:right w:val="single" w:sz="4" w:space="0" w:color="auto"/>
            </w:tcBorders>
            <w:shd w:val="clear" w:color="auto" w:fill="auto"/>
            <w:noWrap/>
            <w:vAlign w:val="center"/>
            <w:hideMark/>
          </w:tcPr>
          <w:p w14:paraId="6CE8995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324EF6E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1A627ED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4FA8DB2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17" w:type="dxa"/>
            <w:tcBorders>
              <w:top w:val="nil"/>
              <w:left w:val="nil"/>
              <w:bottom w:val="single" w:sz="4" w:space="0" w:color="auto"/>
              <w:right w:val="single" w:sz="4" w:space="0" w:color="auto"/>
            </w:tcBorders>
            <w:shd w:val="clear" w:color="auto" w:fill="auto"/>
            <w:noWrap/>
            <w:vAlign w:val="center"/>
            <w:hideMark/>
          </w:tcPr>
          <w:p w14:paraId="1BECCB0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66358D2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6D5022CF"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C53262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1426" w:type="dxa"/>
            <w:tcBorders>
              <w:top w:val="nil"/>
              <w:left w:val="nil"/>
              <w:bottom w:val="single" w:sz="4" w:space="0" w:color="auto"/>
              <w:right w:val="single" w:sz="4" w:space="0" w:color="auto"/>
            </w:tcBorders>
            <w:shd w:val="clear" w:color="auto" w:fill="auto"/>
            <w:noWrap/>
            <w:vAlign w:val="center"/>
            <w:hideMark/>
          </w:tcPr>
          <w:p w14:paraId="7CEAD50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IC-ITO90-05</w:t>
            </w:r>
          </w:p>
        </w:tc>
        <w:tc>
          <w:tcPr>
            <w:tcW w:w="1467" w:type="dxa"/>
            <w:tcBorders>
              <w:top w:val="nil"/>
              <w:left w:val="nil"/>
              <w:bottom w:val="single" w:sz="4" w:space="0" w:color="auto"/>
              <w:right w:val="single" w:sz="4" w:space="0" w:color="auto"/>
            </w:tcBorders>
            <w:shd w:val="clear" w:color="auto" w:fill="auto"/>
            <w:noWrap/>
            <w:vAlign w:val="center"/>
            <w:hideMark/>
          </w:tcPr>
          <w:p w14:paraId="57FB058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540F9DF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762B5CE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7898CE4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192E867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28E827E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28DD246"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54412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1426" w:type="dxa"/>
            <w:tcBorders>
              <w:top w:val="nil"/>
              <w:left w:val="nil"/>
              <w:bottom w:val="single" w:sz="4" w:space="0" w:color="auto"/>
              <w:right w:val="single" w:sz="4" w:space="0" w:color="auto"/>
            </w:tcBorders>
            <w:shd w:val="clear" w:color="auto" w:fill="auto"/>
            <w:noWrap/>
            <w:vAlign w:val="center"/>
            <w:hideMark/>
          </w:tcPr>
          <w:p w14:paraId="5953786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IC-ITO90-06</w:t>
            </w:r>
          </w:p>
        </w:tc>
        <w:tc>
          <w:tcPr>
            <w:tcW w:w="1467" w:type="dxa"/>
            <w:tcBorders>
              <w:top w:val="nil"/>
              <w:left w:val="nil"/>
              <w:bottom w:val="single" w:sz="4" w:space="0" w:color="auto"/>
              <w:right w:val="single" w:sz="4" w:space="0" w:color="auto"/>
            </w:tcBorders>
            <w:shd w:val="clear" w:color="auto" w:fill="auto"/>
            <w:noWrap/>
            <w:vAlign w:val="center"/>
            <w:hideMark/>
          </w:tcPr>
          <w:p w14:paraId="723F43C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0018689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437111F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63CC0C6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2604855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134" w:type="dxa"/>
            <w:tcBorders>
              <w:top w:val="nil"/>
              <w:left w:val="nil"/>
              <w:bottom w:val="single" w:sz="4" w:space="0" w:color="auto"/>
              <w:right w:val="single" w:sz="4" w:space="0" w:color="auto"/>
            </w:tcBorders>
            <w:shd w:val="clear" w:color="auto" w:fill="auto"/>
            <w:noWrap/>
            <w:vAlign w:val="center"/>
            <w:hideMark/>
          </w:tcPr>
          <w:p w14:paraId="167C1DB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746AABC"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5C88F8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7</w:t>
            </w:r>
          </w:p>
        </w:tc>
        <w:tc>
          <w:tcPr>
            <w:tcW w:w="1426" w:type="dxa"/>
            <w:tcBorders>
              <w:top w:val="nil"/>
              <w:left w:val="nil"/>
              <w:bottom w:val="single" w:sz="4" w:space="0" w:color="auto"/>
              <w:right w:val="single" w:sz="4" w:space="0" w:color="auto"/>
            </w:tcBorders>
            <w:shd w:val="clear" w:color="auto" w:fill="auto"/>
            <w:noWrap/>
            <w:vAlign w:val="center"/>
            <w:hideMark/>
          </w:tcPr>
          <w:p w14:paraId="7A36646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IC-ITO90-07</w:t>
            </w:r>
          </w:p>
        </w:tc>
        <w:tc>
          <w:tcPr>
            <w:tcW w:w="1467" w:type="dxa"/>
            <w:tcBorders>
              <w:top w:val="nil"/>
              <w:left w:val="nil"/>
              <w:bottom w:val="single" w:sz="4" w:space="0" w:color="auto"/>
              <w:right w:val="single" w:sz="4" w:space="0" w:color="auto"/>
            </w:tcBorders>
            <w:shd w:val="clear" w:color="auto" w:fill="auto"/>
            <w:noWrap/>
            <w:vAlign w:val="center"/>
            <w:hideMark/>
          </w:tcPr>
          <w:p w14:paraId="13B614F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4B4F09E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323B589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29C1FD0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17" w:type="dxa"/>
            <w:tcBorders>
              <w:top w:val="nil"/>
              <w:left w:val="nil"/>
              <w:bottom w:val="single" w:sz="4" w:space="0" w:color="auto"/>
              <w:right w:val="single" w:sz="4" w:space="0" w:color="auto"/>
            </w:tcBorders>
            <w:shd w:val="clear" w:color="auto" w:fill="auto"/>
            <w:noWrap/>
            <w:vAlign w:val="center"/>
            <w:hideMark/>
          </w:tcPr>
          <w:p w14:paraId="1215F36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6F269C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B081E7D"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D10BED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1426" w:type="dxa"/>
            <w:tcBorders>
              <w:top w:val="nil"/>
              <w:left w:val="nil"/>
              <w:bottom w:val="single" w:sz="4" w:space="0" w:color="auto"/>
              <w:right w:val="single" w:sz="4" w:space="0" w:color="auto"/>
            </w:tcBorders>
            <w:shd w:val="clear" w:color="auto" w:fill="auto"/>
            <w:noWrap/>
            <w:vAlign w:val="center"/>
            <w:hideMark/>
          </w:tcPr>
          <w:p w14:paraId="7676486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IC-ITO90-08</w:t>
            </w:r>
          </w:p>
        </w:tc>
        <w:tc>
          <w:tcPr>
            <w:tcW w:w="1467" w:type="dxa"/>
            <w:tcBorders>
              <w:top w:val="nil"/>
              <w:left w:val="nil"/>
              <w:bottom w:val="single" w:sz="4" w:space="0" w:color="auto"/>
              <w:right w:val="single" w:sz="4" w:space="0" w:color="auto"/>
            </w:tcBorders>
            <w:shd w:val="clear" w:color="auto" w:fill="auto"/>
            <w:noWrap/>
            <w:vAlign w:val="center"/>
            <w:hideMark/>
          </w:tcPr>
          <w:p w14:paraId="32C53CE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53BEA33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5388566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3066F2E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17" w:type="dxa"/>
            <w:tcBorders>
              <w:top w:val="nil"/>
              <w:left w:val="nil"/>
              <w:bottom w:val="single" w:sz="4" w:space="0" w:color="auto"/>
              <w:right w:val="single" w:sz="4" w:space="0" w:color="auto"/>
            </w:tcBorders>
            <w:shd w:val="clear" w:color="auto" w:fill="auto"/>
            <w:noWrap/>
            <w:vAlign w:val="center"/>
            <w:hideMark/>
          </w:tcPr>
          <w:p w14:paraId="788140B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134" w:type="dxa"/>
            <w:tcBorders>
              <w:top w:val="nil"/>
              <w:left w:val="nil"/>
              <w:bottom w:val="single" w:sz="4" w:space="0" w:color="auto"/>
              <w:right w:val="single" w:sz="4" w:space="0" w:color="auto"/>
            </w:tcBorders>
            <w:shd w:val="clear" w:color="auto" w:fill="auto"/>
            <w:noWrap/>
            <w:vAlign w:val="center"/>
            <w:hideMark/>
          </w:tcPr>
          <w:p w14:paraId="119C7A2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6750D986"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1866AD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1426" w:type="dxa"/>
            <w:tcBorders>
              <w:top w:val="nil"/>
              <w:left w:val="nil"/>
              <w:bottom w:val="single" w:sz="4" w:space="0" w:color="auto"/>
              <w:right w:val="single" w:sz="4" w:space="0" w:color="auto"/>
            </w:tcBorders>
            <w:shd w:val="clear" w:color="auto" w:fill="auto"/>
            <w:noWrap/>
            <w:vAlign w:val="center"/>
            <w:hideMark/>
          </w:tcPr>
          <w:p w14:paraId="5CBD943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IC-ITO90-09</w:t>
            </w:r>
          </w:p>
        </w:tc>
        <w:tc>
          <w:tcPr>
            <w:tcW w:w="1467" w:type="dxa"/>
            <w:tcBorders>
              <w:top w:val="nil"/>
              <w:left w:val="nil"/>
              <w:bottom w:val="single" w:sz="4" w:space="0" w:color="auto"/>
              <w:right w:val="single" w:sz="4" w:space="0" w:color="auto"/>
            </w:tcBorders>
            <w:shd w:val="clear" w:color="auto" w:fill="auto"/>
            <w:noWrap/>
            <w:vAlign w:val="center"/>
            <w:hideMark/>
          </w:tcPr>
          <w:p w14:paraId="6FECFC1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718F077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171D703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5F66B2B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01E1F96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134" w:type="dxa"/>
            <w:tcBorders>
              <w:top w:val="nil"/>
              <w:left w:val="nil"/>
              <w:bottom w:val="single" w:sz="4" w:space="0" w:color="auto"/>
              <w:right w:val="single" w:sz="4" w:space="0" w:color="auto"/>
            </w:tcBorders>
            <w:shd w:val="clear" w:color="auto" w:fill="auto"/>
            <w:noWrap/>
            <w:vAlign w:val="center"/>
            <w:hideMark/>
          </w:tcPr>
          <w:p w14:paraId="552AD59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22B2B4BD"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3B5C81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1426" w:type="dxa"/>
            <w:tcBorders>
              <w:top w:val="nil"/>
              <w:left w:val="nil"/>
              <w:bottom w:val="single" w:sz="4" w:space="0" w:color="auto"/>
              <w:right w:val="single" w:sz="4" w:space="0" w:color="auto"/>
            </w:tcBorders>
            <w:shd w:val="clear" w:color="auto" w:fill="auto"/>
            <w:noWrap/>
            <w:vAlign w:val="center"/>
            <w:hideMark/>
          </w:tcPr>
          <w:p w14:paraId="0FC9EF1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IC-ITO90-10</w:t>
            </w:r>
          </w:p>
        </w:tc>
        <w:tc>
          <w:tcPr>
            <w:tcW w:w="1467" w:type="dxa"/>
            <w:tcBorders>
              <w:top w:val="nil"/>
              <w:left w:val="nil"/>
              <w:bottom w:val="single" w:sz="4" w:space="0" w:color="auto"/>
              <w:right w:val="single" w:sz="4" w:space="0" w:color="auto"/>
            </w:tcBorders>
            <w:shd w:val="clear" w:color="auto" w:fill="auto"/>
            <w:noWrap/>
            <w:vAlign w:val="center"/>
            <w:hideMark/>
          </w:tcPr>
          <w:p w14:paraId="50E67CA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3548119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28D6C2C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51FB94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3B79F9A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516B76A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05AB6FE0"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CCC7D9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11</w:t>
            </w:r>
          </w:p>
        </w:tc>
        <w:tc>
          <w:tcPr>
            <w:tcW w:w="1426" w:type="dxa"/>
            <w:tcBorders>
              <w:top w:val="nil"/>
              <w:left w:val="nil"/>
              <w:bottom w:val="single" w:sz="4" w:space="0" w:color="auto"/>
              <w:right w:val="single" w:sz="4" w:space="0" w:color="auto"/>
            </w:tcBorders>
            <w:shd w:val="clear" w:color="auto" w:fill="auto"/>
            <w:noWrap/>
            <w:vAlign w:val="center"/>
            <w:hideMark/>
          </w:tcPr>
          <w:p w14:paraId="0BFBF0C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IC-ITO90-11</w:t>
            </w:r>
          </w:p>
        </w:tc>
        <w:tc>
          <w:tcPr>
            <w:tcW w:w="1467" w:type="dxa"/>
            <w:tcBorders>
              <w:top w:val="nil"/>
              <w:left w:val="nil"/>
              <w:bottom w:val="single" w:sz="4" w:space="0" w:color="auto"/>
              <w:right w:val="single" w:sz="4" w:space="0" w:color="auto"/>
            </w:tcBorders>
            <w:shd w:val="clear" w:color="auto" w:fill="auto"/>
            <w:noWrap/>
            <w:vAlign w:val="center"/>
            <w:hideMark/>
          </w:tcPr>
          <w:p w14:paraId="5B5044E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31711B0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5B25C63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5331DF1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3B47FDD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53E14F4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72B16505"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CEF9B6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12</w:t>
            </w:r>
          </w:p>
        </w:tc>
        <w:tc>
          <w:tcPr>
            <w:tcW w:w="1426" w:type="dxa"/>
            <w:tcBorders>
              <w:top w:val="nil"/>
              <w:left w:val="nil"/>
              <w:bottom w:val="single" w:sz="4" w:space="0" w:color="auto"/>
              <w:right w:val="single" w:sz="4" w:space="0" w:color="auto"/>
            </w:tcBorders>
            <w:shd w:val="clear" w:color="auto" w:fill="auto"/>
            <w:noWrap/>
            <w:vAlign w:val="center"/>
            <w:hideMark/>
          </w:tcPr>
          <w:p w14:paraId="2F2871C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IC-ITO90-12</w:t>
            </w:r>
          </w:p>
        </w:tc>
        <w:tc>
          <w:tcPr>
            <w:tcW w:w="1467" w:type="dxa"/>
            <w:tcBorders>
              <w:top w:val="nil"/>
              <w:left w:val="nil"/>
              <w:bottom w:val="single" w:sz="4" w:space="0" w:color="auto"/>
              <w:right w:val="single" w:sz="4" w:space="0" w:color="auto"/>
            </w:tcBorders>
            <w:shd w:val="clear" w:color="auto" w:fill="auto"/>
            <w:noWrap/>
            <w:vAlign w:val="center"/>
            <w:hideMark/>
          </w:tcPr>
          <w:p w14:paraId="3DA229E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112E3C6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35CF880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75A1EA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17" w:type="dxa"/>
            <w:tcBorders>
              <w:top w:val="nil"/>
              <w:left w:val="nil"/>
              <w:bottom w:val="single" w:sz="4" w:space="0" w:color="auto"/>
              <w:right w:val="single" w:sz="4" w:space="0" w:color="auto"/>
            </w:tcBorders>
            <w:shd w:val="clear" w:color="auto" w:fill="auto"/>
            <w:noWrap/>
            <w:vAlign w:val="center"/>
            <w:hideMark/>
          </w:tcPr>
          <w:p w14:paraId="5FAB43C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4854A7A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0669DF91"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A7D747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13</w:t>
            </w:r>
          </w:p>
        </w:tc>
        <w:tc>
          <w:tcPr>
            <w:tcW w:w="1426" w:type="dxa"/>
            <w:tcBorders>
              <w:top w:val="nil"/>
              <w:left w:val="nil"/>
              <w:bottom w:val="single" w:sz="4" w:space="0" w:color="auto"/>
              <w:right w:val="single" w:sz="4" w:space="0" w:color="auto"/>
            </w:tcBorders>
            <w:shd w:val="clear" w:color="auto" w:fill="auto"/>
            <w:noWrap/>
            <w:vAlign w:val="center"/>
            <w:hideMark/>
          </w:tcPr>
          <w:p w14:paraId="59E9D89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IC-ITO90-13</w:t>
            </w:r>
          </w:p>
        </w:tc>
        <w:tc>
          <w:tcPr>
            <w:tcW w:w="1467" w:type="dxa"/>
            <w:tcBorders>
              <w:top w:val="nil"/>
              <w:left w:val="nil"/>
              <w:bottom w:val="single" w:sz="4" w:space="0" w:color="auto"/>
              <w:right w:val="single" w:sz="4" w:space="0" w:color="auto"/>
            </w:tcBorders>
            <w:shd w:val="clear" w:color="auto" w:fill="auto"/>
            <w:noWrap/>
            <w:vAlign w:val="center"/>
            <w:hideMark/>
          </w:tcPr>
          <w:p w14:paraId="7B27E1A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44082BE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08899A0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21E6FF9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35E755A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134" w:type="dxa"/>
            <w:tcBorders>
              <w:top w:val="nil"/>
              <w:left w:val="nil"/>
              <w:bottom w:val="single" w:sz="4" w:space="0" w:color="auto"/>
              <w:right w:val="single" w:sz="4" w:space="0" w:color="auto"/>
            </w:tcBorders>
            <w:shd w:val="clear" w:color="auto" w:fill="auto"/>
            <w:noWrap/>
            <w:vAlign w:val="center"/>
            <w:hideMark/>
          </w:tcPr>
          <w:p w14:paraId="06CD20A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76A7E30A"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6B262B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14</w:t>
            </w:r>
          </w:p>
        </w:tc>
        <w:tc>
          <w:tcPr>
            <w:tcW w:w="1426" w:type="dxa"/>
            <w:tcBorders>
              <w:top w:val="nil"/>
              <w:left w:val="nil"/>
              <w:bottom w:val="single" w:sz="4" w:space="0" w:color="auto"/>
              <w:right w:val="single" w:sz="4" w:space="0" w:color="auto"/>
            </w:tcBorders>
            <w:shd w:val="clear" w:color="auto" w:fill="auto"/>
            <w:noWrap/>
            <w:vAlign w:val="center"/>
            <w:hideMark/>
          </w:tcPr>
          <w:p w14:paraId="2480EFC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IC-ITO90-14</w:t>
            </w:r>
          </w:p>
        </w:tc>
        <w:tc>
          <w:tcPr>
            <w:tcW w:w="1467" w:type="dxa"/>
            <w:tcBorders>
              <w:top w:val="nil"/>
              <w:left w:val="nil"/>
              <w:bottom w:val="single" w:sz="4" w:space="0" w:color="auto"/>
              <w:right w:val="single" w:sz="4" w:space="0" w:color="auto"/>
            </w:tcBorders>
            <w:shd w:val="clear" w:color="auto" w:fill="auto"/>
            <w:noWrap/>
            <w:vAlign w:val="center"/>
            <w:hideMark/>
          </w:tcPr>
          <w:p w14:paraId="017C5A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1AAC723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64A7025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7610F4A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0387236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72670E9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675FF295"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1BDE05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15</w:t>
            </w:r>
          </w:p>
        </w:tc>
        <w:tc>
          <w:tcPr>
            <w:tcW w:w="1426" w:type="dxa"/>
            <w:tcBorders>
              <w:top w:val="nil"/>
              <w:left w:val="nil"/>
              <w:bottom w:val="single" w:sz="4" w:space="0" w:color="auto"/>
              <w:right w:val="single" w:sz="4" w:space="0" w:color="auto"/>
            </w:tcBorders>
            <w:shd w:val="clear" w:color="auto" w:fill="auto"/>
            <w:noWrap/>
            <w:vAlign w:val="center"/>
            <w:hideMark/>
          </w:tcPr>
          <w:p w14:paraId="0C54E8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IC-ITO90-15</w:t>
            </w:r>
          </w:p>
        </w:tc>
        <w:tc>
          <w:tcPr>
            <w:tcW w:w="1467" w:type="dxa"/>
            <w:tcBorders>
              <w:top w:val="nil"/>
              <w:left w:val="nil"/>
              <w:bottom w:val="single" w:sz="4" w:space="0" w:color="auto"/>
              <w:right w:val="single" w:sz="4" w:space="0" w:color="auto"/>
            </w:tcBorders>
            <w:shd w:val="clear" w:color="auto" w:fill="auto"/>
            <w:noWrap/>
            <w:vAlign w:val="center"/>
            <w:hideMark/>
          </w:tcPr>
          <w:p w14:paraId="3060219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72F4AAD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2F4ADAE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65BD108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213117B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134" w:type="dxa"/>
            <w:tcBorders>
              <w:top w:val="nil"/>
              <w:left w:val="nil"/>
              <w:bottom w:val="single" w:sz="4" w:space="0" w:color="auto"/>
              <w:right w:val="single" w:sz="4" w:space="0" w:color="auto"/>
            </w:tcBorders>
            <w:shd w:val="clear" w:color="auto" w:fill="auto"/>
            <w:noWrap/>
            <w:vAlign w:val="center"/>
            <w:hideMark/>
          </w:tcPr>
          <w:p w14:paraId="7367922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0871103C"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6EA325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16</w:t>
            </w:r>
          </w:p>
        </w:tc>
        <w:tc>
          <w:tcPr>
            <w:tcW w:w="1426" w:type="dxa"/>
            <w:tcBorders>
              <w:top w:val="nil"/>
              <w:left w:val="nil"/>
              <w:bottom w:val="single" w:sz="4" w:space="0" w:color="auto"/>
              <w:right w:val="single" w:sz="4" w:space="0" w:color="auto"/>
            </w:tcBorders>
            <w:shd w:val="clear" w:color="auto" w:fill="auto"/>
            <w:noWrap/>
            <w:vAlign w:val="center"/>
            <w:hideMark/>
          </w:tcPr>
          <w:p w14:paraId="419A293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IC-ITO90-16</w:t>
            </w:r>
          </w:p>
        </w:tc>
        <w:tc>
          <w:tcPr>
            <w:tcW w:w="1467" w:type="dxa"/>
            <w:tcBorders>
              <w:top w:val="nil"/>
              <w:left w:val="nil"/>
              <w:bottom w:val="single" w:sz="4" w:space="0" w:color="auto"/>
              <w:right w:val="single" w:sz="4" w:space="0" w:color="auto"/>
            </w:tcBorders>
            <w:shd w:val="clear" w:color="auto" w:fill="auto"/>
            <w:noWrap/>
            <w:vAlign w:val="center"/>
            <w:hideMark/>
          </w:tcPr>
          <w:p w14:paraId="522D101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25CFBAD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2D3ECA0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5CDA44A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17" w:type="dxa"/>
            <w:tcBorders>
              <w:top w:val="nil"/>
              <w:left w:val="nil"/>
              <w:bottom w:val="single" w:sz="4" w:space="0" w:color="auto"/>
              <w:right w:val="single" w:sz="4" w:space="0" w:color="auto"/>
            </w:tcBorders>
            <w:shd w:val="clear" w:color="auto" w:fill="auto"/>
            <w:noWrap/>
            <w:vAlign w:val="center"/>
            <w:hideMark/>
          </w:tcPr>
          <w:p w14:paraId="3C8915D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134" w:type="dxa"/>
            <w:tcBorders>
              <w:top w:val="nil"/>
              <w:left w:val="nil"/>
              <w:bottom w:val="single" w:sz="4" w:space="0" w:color="auto"/>
              <w:right w:val="single" w:sz="4" w:space="0" w:color="auto"/>
            </w:tcBorders>
            <w:shd w:val="clear" w:color="auto" w:fill="auto"/>
            <w:noWrap/>
            <w:vAlign w:val="center"/>
            <w:hideMark/>
          </w:tcPr>
          <w:p w14:paraId="721771A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157333F7"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488703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17</w:t>
            </w:r>
          </w:p>
        </w:tc>
        <w:tc>
          <w:tcPr>
            <w:tcW w:w="1426" w:type="dxa"/>
            <w:tcBorders>
              <w:top w:val="nil"/>
              <w:left w:val="nil"/>
              <w:bottom w:val="single" w:sz="4" w:space="0" w:color="auto"/>
              <w:right w:val="single" w:sz="4" w:space="0" w:color="auto"/>
            </w:tcBorders>
            <w:shd w:val="clear" w:color="auto" w:fill="auto"/>
            <w:noWrap/>
            <w:vAlign w:val="center"/>
            <w:hideMark/>
          </w:tcPr>
          <w:p w14:paraId="3144C99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IC-ITO90-17</w:t>
            </w:r>
          </w:p>
        </w:tc>
        <w:tc>
          <w:tcPr>
            <w:tcW w:w="1467" w:type="dxa"/>
            <w:tcBorders>
              <w:top w:val="nil"/>
              <w:left w:val="nil"/>
              <w:bottom w:val="single" w:sz="4" w:space="0" w:color="auto"/>
              <w:right w:val="single" w:sz="4" w:space="0" w:color="auto"/>
            </w:tcBorders>
            <w:shd w:val="clear" w:color="auto" w:fill="auto"/>
            <w:noWrap/>
            <w:vAlign w:val="center"/>
            <w:hideMark/>
          </w:tcPr>
          <w:p w14:paraId="36F66BE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2696C37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00D6068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2DC4148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565513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134" w:type="dxa"/>
            <w:tcBorders>
              <w:top w:val="nil"/>
              <w:left w:val="nil"/>
              <w:bottom w:val="single" w:sz="4" w:space="0" w:color="auto"/>
              <w:right w:val="single" w:sz="4" w:space="0" w:color="auto"/>
            </w:tcBorders>
            <w:shd w:val="clear" w:color="auto" w:fill="auto"/>
            <w:noWrap/>
            <w:vAlign w:val="center"/>
            <w:hideMark/>
          </w:tcPr>
          <w:p w14:paraId="18DDF0F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7166EC96"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F9D4F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18</w:t>
            </w:r>
          </w:p>
        </w:tc>
        <w:tc>
          <w:tcPr>
            <w:tcW w:w="1426" w:type="dxa"/>
            <w:tcBorders>
              <w:top w:val="nil"/>
              <w:left w:val="nil"/>
              <w:bottom w:val="single" w:sz="4" w:space="0" w:color="auto"/>
              <w:right w:val="single" w:sz="4" w:space="0" w:color="auto"/>
            </w:tcBorders>
            <w:shd w:val="clear" w:color="auto" w:fill="auto"/>
            <w:noWrap/>
            <w:vAlign w:val="center"/>
            <w:hideMark/>
          </w:tcPr>
          <w:p w14:paraId="51032AE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IC-ITO90-18</w:t>
            </w:r>
          </w:p>
        </w:tc>
        <w:tc>
          <w:tcPr>
            <w:tcW w:w="1467" w:type="dxa"/>
            <w:tcBorders>
              <w:top w:val="nil"/>
              <w:left w:val="nil"/>
              <w:bottom w:val="single" w:sz="4" w:space="0" w:color="auto"/>
              <w:right w:val="single" w:sz="4" w:space="0" w:color="auto"/>
            </w:tcBorders>
            <w:shd w:val="clear" w:color="auto" w:fill="auto"/>
            <w:noWrap/>
            <w:vAlign w:val="center"/>
            <w:hideMark/>
          </w:tcPr>
          <w:p w14:paraId="01927C4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6BB6496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4B2B6C5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5BE8C66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17" w:type="dxa"/>
            <w:tcBorders>
              <w:top w:val="nil"/>
              <w:left w:val="nil"/>
              <w:bottom w:val="single" w:sz="4" w:space="0" w:color="auto"/>
              <w:right w:val="single" w:sz="4" w:space="0" w:color="auto"/>
            </w:tcBorders>
            <w:shd w:val="clear" w:color="auto" w:fill="auto"/>
            <w:noWrap/>
            <w:vAlign w:val="center"/>
            <w:hideMark/>
          </w:tcPr>
          <w:p w14:paraId="0C0F89F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134" w:type="dxa"/>
            <w:tcBorders>
              <w:top w:val="nil"/>
              <w:left w:val="nil"/>
              <w:bottom w:val="single" w:sz="4" w:space="0" w:color="auto"/>
              <w:right w:val="single" w:sz="4" w:space="0" w:color="auto"/>
            </w:tcBorders>
            <w:shd w:val="clear" w:color="auto" w:fill="auto"/>
            <w:noWrap/>
            <w:vAlign w:val="center"/>
            <w:hideMark/>
          </w:tcPr>
          <w:p w14:paraId="4B2BFBC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63864BF8"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48F3AE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19</w:t>
            </w:r>
          </w:p>
        </w:tc>
        <w:tc>
          <w:tcPr>
            <w:tcW w:w="1426" w:type="dxa"/>
            <w:tcBorders>
              <w:top w:val="nil"/>
              <w:left w:val="nil"/>
              <w:bottom w:val="single" w:sz="4" w:space="0" w:color="auto"/>
              <w:right w:val="single" w:sz="4" w:space="0" w:color="auto"/>
            </w:tcBorders>
            <w:shd w:val="clear" w:color="auto" w:fill="auto"/>
            <w:noWrap/>
            <w:vAlign w:val="center"/>
            <w:hideMark/>
          </w:tcPr>
          <w:p w14:paraId="55D3152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IC-ITO90-19</w:t>
            </w:r>
          </w:p>
        </w:tc>
        <w:tc>
          <w:tcPr>
            <w:tcW w:w="1467" w:type="dxa"/>
            <w:tcBorders>
              <w:top w:val="nil"/>
              <w:left w:val="nil"/>
              <w:bottom w:val="single" w:sz="4" w:space="0" w:color="auto"/>
              <w:right w:val="single" w:sz="4" w:space="0" w:color="auto"/>
            </w:tcBorders>
            <w:shd w:val="clear" w:color="auto" w:fill="auto"/>
            <w:noWrap/>
            <w:vAlign w:val="center"/>
            <w:hideMark/>
          </w:tcPr>
          <w:p w14:paraId="1DDFF26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3362525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5DFD00E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4E17C9E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01AA4B3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7D132BD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53F58B88" w14:textId="77777777" w:rsidTr="00534F60">
        <w:trPr>
          <w:trHeight w:val="26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21D658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20</w:t>
            </w:r>
          </w:p>
        </w:tc>
        <w:tc>
          <w:tcPr>
            <w:tcW w:w="1426" w:type="dxa"/>
            <w:tcBorders>
              <w:top w:val="nil"/>
              <w:left w:val="nil"/>
              <w:bottom w:val="single" w:sz="4" w:space="0" w:color="auto"/>
              <w:right w:val="single" w:sz="4" w:space="0" w:color="auto"/>
            </w:tcBorders>
            <w:shd w:val="clear" w:color="auto" w:fill="auto"/>
            <w:noWrap/>
            <w:vAlign w:val="center"/>
            <w:hideMark/>
          </w:tcPr>
          <w:p w14:paraId="2CCDA0C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IC-ITO90-20</w:t>
            </w:r>
          </w:p>
        </w:tc>
        <w:tc>
          <w:tcPr>
            <w:tcW w:w="1467" w:type="dxa"/>
            <w:tcBorders>
              <w:top w:val="nil"/>
              <w:left w:val="nil"/>
              <w:bottom w:val="single" w:sz="4" w:space="0" w:color="auto"/>
              <w:right w:val="single" w:sz="4" w:space="0" w:color="auto"/>
            </w:tcBorders>
            <w:shd w:val="clear" w:color="auto" w:fill="auto"/>
            <w:noWrap/>
            <w:vAlign w:val="center"/>
            <w:hideMark/>
          </w:tcPr>
          <w:p w14:paraId="679CA70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45" w:type="dxa"/>
            <w:tcBorders>
              <w:top w:val="nil"/>
              <w:left w:val="nil"/>
              <w:bottom w:val="single" w:sz="4" w:space="0" w:color="auto"/>
              <w:right w:val="single" w:sz="4" w:space="0" w:color="auto"/>
            </w:tcBorders>
            <w:shd w:val="clear" w:color="auto" w:fill="auto"/>
            <w:noWrap/>
            <w:vAlign w:val="center"/>
            <w:hideMark/>
          </w:tcPr>
          <w:p w14:paraId="7FBFFFF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839" w:type="dxa"/>
            <w:tcBorders>
              <w:top w:val="nil"/>
              <w:left w:val="nil"/>
              <w:bottom w:val="single" w:sz="4" w:space="0" w:color="auto"/>
              <w:right w:val="single" w:sz="4" w:space="0" w:color="auto"/>
            </w:tcBorders>
            <w:shd w:val="clear" w:color="auto" w:fill="auto"/>
            <w:noWrap/>
            <w:vAlign w:val="center"/>
            <w:hideMark/>
          </w:tcPr>
          <w:p w14:paraId="03CAC94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60" w:type="dxa"/>
            <w:tcBorders>
              <w:top w:val="nil"/>
              <w:left w:val="nil"/>
              <w:bottom w:val="single" w:sz="4" w:space="0" w:color="auto"/>
              <w:right w:val="single" w:sz="4" w:space="0" w:color="auto"/>
            </w:tcBorders>
            <w:shd w:val="clear" w:color="auto" w:fill="auto"/>
            <w:noWrap/>
            <w:vAlign w:val="center"/>
            <w:hideMark/>
          </w:tcPr>
          <w:p w14:paraId="15992F1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417" w:type="dxa"/>
            <w:tcBorders>
              <w:top w:val="nil"/>
              <w:left w:val="nil"/>
              <w:bottom w:val="single" w:sz="4" w:space="0" w:color="auto"/>
              <w:right w:val="single" w:sz="4" w:space="0" w:color="auto"/>
            </w:tcBorders>
            <w:shd w:val="clear" w:color="auto" w:fill="auto"/>
            <w:noWrap/>
            <w:vAlign w:val="center"/>
            <w:hideMark/>
          </w:tcPr>
          <w:p w14:paraId="30B168D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210EE86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bl>
    <w:p w14:paraId="16CB2A76" w14:textId="77777777" w:rsidR="00534F60" w:rsidRDefault="00534F60" w:rsidP="00534F60">
      <w:pPr>
        <w:pStyle w:val="a0"/>
      </w:pPr>
    </w:p>
    <w:p w14:paraId="529043C4" w14:textId="6B6CD284" w:rsidR="00534F60" w:rsidRPr="00534F60" w:rsidRDefault="00534F60" w:rsidP="00534F60">
      <w:pPr>
        <w:pStyle w:val="a0"/>
        <w:rPr>
          <w:rFonts w:hint="eastAsia"/>
        </w:rPr>
      </w:pPr>
      <w:r>
        <w:rPr>
          <w:rFonts w:hint="eastAsia"/>
        </w:rPr>
        <w:t xml:space="preserve">  </w:t>
      </w:r>
      <w:r>
        <w:t xml:space="preserve">                    </w:t>
      </w:r>
      <w:r w:rsidRPr="00534F60">
        <w:rPr>
          <w:rFonts w:ascii="黑体" w:eastAsia="黑体" w:hAnsi="宋体" w:cs="Arial" w:hint="eastAsia"/>
          <w:kern w:val="0"/>
          <w:szCs w:val="21"/>
        </w:rPr>
        <w:t>表</w:t>
      </w:r>
      <w:r w:rsidRPr="00534F60">
        <w:rPr>
          <w:rFonts w:ascii="黑体" w:eastAsia="黑体" w:hAnsi="宋体" w:cs="Arial"/>
          <w:kern w:val="0"/>
          <w:szCs w:val="21"/>
        </w:rPr>
        <w:t>3</w:t>
      </w:r>
      <w:r w:rsidRPr="00534F60">
        <w:rPr>
          <w:rFonts w:ascii="黑体" w:eastAsia="黑体" w:hAnsi="宋体" w:cs="Arial"/>
          <w:kern w:val="0"/>
          <w:szCs w:val="21"/>
        </w:rPr>
        <w:t>5</w:t>
      </w:r>
      <w:r w:rsidRPr="00534F60">
        <w:rPr>
          <w:rFonts w:ascii="黑体" w:eastAsia="黑体" w:hAnsi="宋体" w:cs="Arial"/>
          <w:kern w:val="0"/>
          <w:szCs w:val="21"/>
        </w:rPr>
        <w:t xml:space="preserve"> </w:t>
      </w:r>
      <w:r w:rsidRPr="00534F60">
        <w:rPr>
          <w:rFonts w:ascii="黑体" w:eastAsia="黑体" w:hAnsi="宋体" w:cs="Arial" w:hint="eastAsia"/>
          <w:kern w:val="0"/>
          <w:szCs w:val="21"/>
        </w:rPr>
        <w:t>公司</w:t>
      </w:r>
      <w:r w:rsidRPr="00534F60">
        <w:rPr>
          <w:rFonts w:ascii="黑体" w:eastAsia="黑体" w:hAnsi="宋体" w:cs="Arial"/>
          <w:kern w:val="0"/>
          <w:szCs w:val="21"/>
        </w:rPr>
        <w:t>5</w:t>
      </w:r>
      <w:r w:rsidRPr="00534F60">
        <w:rPr>
          <w:rFonts w:ascii="黑体" w:eastAsia="黑体" w:hAnsi="宋体" w:cs="Arial" w:hint="eastAsia"/>
          <w:kern w:val="0"/>
          <w:szCs w:val="21"/>
        </w:rPr>
        <w:t>的氧化铟锡蒸发料的技术统计</w:t>
      </w:r>
      <w:r w:rsidRPr="00534F60">
        <w:rPr>
          <w:rFonts w:ascii="黑体" w:eastAsia="黑体" w:hAnsi="宋体" w:cs="Arial"/>
          <w:kern w:val="0"/>
          <w:szCs w:val="21"/>
        </w:rPr>
        <w:t>6</w:t>
      </w:r>
      <w:r w:rsidRPr="00534F60">
        <w:rPr>
          <w:rFonts w:ascii="黑体" w:eastAsia="黑体" w:hAnsi="宋体" w:cs="Arial" w:hint="eastAsia"/>
          <w:kern w:val="0"/>
          <w:szCs w:val="21"/>
        </w:rPr>
        <w:t xml:space="preserve">  </w:t>
      </w:r>
    </w:p>
    <w:tbl>
      <w:tblPr>
        <w:tblW w:w="9209" w:type="dxa"/>
        <w:tblInd w:w="113" w:type="dxa"/>
        <w:tblLook w:val="04A0" w:firstRow="1" w:lastRow="0" w:firstColumn="1" w:lastColumn="0" w:noHBand="0" w:noVBand="1"/>
      </w:tblPr>
      <w:tblGrid>
        <w:gridCol w:w="771"/>
        <w:gridCol w:w="1634"/>
        <w:gridCol w:w="829"/>
        <w:gridCol w:w="872"/>
        <w:gridCol w:w="567"/>
        <w:gridCol w:w="709"/>
        <w:gridCol w:w="709"/>
        <w:gridCol w:w="992"/>
        <w:gridCol w:w="567"/>
        <w:gridCol w:w="709"/>
        <w:gridCol w:w="850"/>
      </w:tblGrid>
      <w:tr w:rsidR="00534F60" w:rsidRPr="00534F60" w14:paraId="4BC104DD" w14:textId="77777777" w:rsidTr="00534F60">
        <w:trPr>
          <w:trHeight w:val="641"/>
        </w:trPr>
        <w:tc>
          <w:tcPr>
            <w:tcW w:w="9209" w:type="dxa"/>
            <w:gridSpan w:val="11"/>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6650015" w14:textId="77777777" w:rsidR="00534F60" w:rsidRPr="00534F60" w:rsidRDefault="00534F60" w:rsidP="00534F60">
            <w:pPr>
              <w:widowControl/>
              <w:jc w:val="center"/>
              <w:rPr>
                <w:rFonts w:ascii="宋体" w:eastAsia="宋体" w:hAnsi="宋体" w:cs="宋体"/>
                <w:b/>
                <w:bCs/>
                <w:color w:val="000000"/>
                <w:kern w:val="0"/>
                <w:sz w:val="28"/>
                <w:szCs w:val="28"/>
              </w:rPr>
            </w:pPr>
            <w:r w:rsidRPr="00534F60">
              <w:rPr>
                <w:rFonts w:ascii="宋体" w:eastAsia="宋体" w:hAnsi="宋体" w:cs="宋体" w:hint="eastAsia"/>
                <w:b/>
                <w:bCs/>
                <w:color w:val="000000"/>
                <w:kern w:val="0"/>
                <w:sz w:val="28"/>
                <w:szCs w:val="28"/>
              </w:rPr>
              <w:t>IC-ITO95 杂质成分含量数据统计表（ppm）</w:t>
            </w:r>
          </w:p>
        </w:tc>
      </w:tr>
      <w:tr w:rsidR="00534F60" w:rsidRPr="00534F60" w14:paraId="524AA915" w14:textId="77777777" w:rsidTr="00534F60">
        <w:trPr>
          <w:trHeight w:val="880"/>
        </w:trPr>
        <w:tc>
          <w:tcPr>
            <w:tcW w:w="771" w:type="dxa"/>
            <w:tcBorders>
              <w:top w:val="nil"/>
              <w:left w:val="single" w:sz="4" w:space="0" w:color="auto"/>
              <w:bottom w:val="single" w:sz="4" w:space="0" w:color="auto"/>
              <w:right w:val="single" w:sz="4" w:space="0" w:color="auto"/>
            </w:tcBorders>
            <w:shd w:val="clear" w:color="000000" w:fill="D0CECE"/>
            <w:noWrap/>
            <w:vAlign w:val="center"/>
            <w:hideMark/>
          </w:tcPr>
          <w:p w14:paraId="46E466F4"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序号</w:t>
            </w:r>
          </w:p>
        </w:tc>
        <w:tc>
          <w:tcPr>
            <w:tcW w:w="1634" w:type="dxa"/>
            <w:tcBorders>
              <w:top w:val="nil"/>
              <w:left w:val="nil"/>
              <w:bottom w:val="single" w:sz="4" w:space="0" w:color="auto"/>
              <w:right w:val="single" w:sz="4" w:space="0" w:color="auto"/>
            </w:tcBorders>
            <w:shd w:val="clear" w:color="000000" w:fill="D0CECE"/>
            <w:noWrap/>
            <w:vAlign w:val="center"/>
            <w:hideMark/>
          </w:tcPr>
          <w:p w14:paraId="434E8238"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批次</w:t>
            </w:r>
          </w:p>
        </w:tc>
        <w:tc>
          <w:tcPr>
            <w:tcW w:w="829" w:type="dxa"/>
            <w:tcBorders>
              <w:top w:val="nil"/>
              <w:left w:val="nil"/>
              <w:bottom w:val="single" w:sz="4" w:space="0" w:color="auto"/>
              <w:right w:val="single" w:sz="4" w:space="0" w:color="auto"/>
            </w:tcBorders>
            <w:shd w:val="clear" w:color="000000" w:fill="D0CECE"/>
            <w:noWrap/>
            <w:vAlign w:val="center"/>
            <w:hideMark/>
          </w:tcPr>
          <w:p w14:paraId="35E6878B"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Fe</w:t>
            </w:r>
          </w:p>
        </w:tc>
        <w:tc>
          <w:tcPr>
            <w:tcW w:w="872" w:type="dxa"/>
            <w:tcBorders>
              <w:top w:val="nil"/>
              <w:left w:val="nil"/>
              <w:bottom w:val="single" w:sz="4" w:space="0" w:color="auto"/>
              <w:right w:val="single" w:sz="4" w:space="0" w:color="auto"/>
            </w:tcBorders>
            <w:shd w:val="clear" w:color="000000" w:fill="D0CECE"/>
            <w:noWrap/>
            <w:vAlign w:val="center"/>
            <w:hideMark/>
          </w:tcPr>
          <w:p w14:paraId="67EABA3B"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Al</w:t>
            </w:r>
          </w:p>
        </w:tc>
        <w:tc>
          <w:tcPr>
            <w:tcW w:w="567" w:type="dxa"/>
            <w:tcBorders>
              <w:top w:val="nil"/>
              <w:left w:val="nil"/>
              <w:bottom w:val="single" w:sz="4" w:space="0" w:color="auto"/>
              <w:right w:val="single" w:sz="4" w:space="0" w:color="auto"/>
            </w:tcBorders>
            <w:shd w:val="clear" w:color="000000" w:fill="D0CECE"/>
            <w:noWrap/>
            <w:vAlign w:val="center"/>
            <w:hideMark/>
          </w:tcPr>
          <w:p w14:paraId="32F7685D"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Si</w:t>
            </w:r>
          </w:p>
        </w:tc>
        <w:tc>
          <w:tcPr>
            <w:tcW w:w="709" w:type="dxa"/>
            <w:tcBorders>
              <w:top w:val="nil"/>
              <w:left w:val="nil"/>
              <w:bottom w:val="single" w:sz="4" w:space="0" w:color="auto"/>
              <w:right w:val="single" w:sz="4" w:space="0" w:color="auto"/>
            </w:tcBorders>
            <w:shd w:val="clear" w:color="000000" w:fill="D0CECE"/>
            <w:noWrap/>
            <w:vAlign w:val="center"/>
            <w:hideMark/>
          </w:tcPr>
          <w:p w14:paraId="586B8616"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Sb</w:t>
            </w:r>
          </w:p>
        </w:tc>
        <w:tc>
          <w:tcPr>
            <w:tcW w:w="709" w:type="dxa"/>
            <w:tcBorders>
              <w:top w:val="nil"/>
              <w:left w:val="nil"/>
              <w:bottom w:val="single" w:sz="4" w:space="0" w:color="auto"/>
              <w:right w:val="single" w:sz="4" w:space="0" w:color="auto"/>
            </w:tcBorders>
            <w:shd w:val="clear" w:color="000000" w:fill="D0CECE"/>
            <w:noWrap/>
            <w:vAlign w:val="center"/>
            <w:hideMark/>
          </w:tcPr>
          <w:p w14:paraId="3003CCB7"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Pd</w:t>
            </w:r>
          </w:p>
        </w:tc>
        <w:tc>
          <w:tcPr>
            <w:tcW w:w="992" w:type="dxa"/>
            <w:tcBorders>
              <w:top w:val="nil"/>
              <w:left w:val="nil"/>
              <w:bottom w:val="single" w:sz="4" w:space="0" w:color="auto"/>
              <w:right w:val="single" w:sz="4" w:space="0" w:color="auto"/>
            </w:tcBorders>
            <w:shd w:val="clear" w:color="000000" w:fill="D0CECE"/>
            <w:noWrap/>
            <w:vAlign w:val="center"/>
            <w:hideMark/>
          </w:tcPr>
          <w:p w14:paraId="1CD15057"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Cd</w:t>
            </w:r>
          </w:p>
        </w:tc>
        <w:tc>
          <w:tcPr>
            <w:tcW w:w="567" w:type="dxa"/>
            <w:tcBorders>
              <w:top w:val="nil"/>
              <w:left w:val="nil"/>
              <w:bottom w:val="single" w:sz="4" w:space="0" w:color="auto"/>
              <w:right w:val="single" w:sz="4" w:space="0" w:color="auto"/>
            </w:tcBorders>
            <w:shd w:val="clear" w:color="000000" w:fill="D0CECE"/>
            <w:noWrap/>
            <w:vAlign w:val="center"/>
            <w:hideMark/>
          </w:tcPr>
          <w:p w14:paraId="2503D480"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Ni</w:t>
            </w:r>
          </w:p>
        </w:tc>
        <w:tc>
          <w:tcPr>
            <w:tcW w:w="709" w:type="dxa"/>
            <w:tcBorders>
              <w:top w:val="nil"/>
              <w:left w:val="nil"/>
              <w:bottom w:val="single" w:sz="4" w:space="0" w:color="auto"/>
              <w:right w:val="single" w:sz="4" w:space="0" w:color="auto"/>
            </w:tcBorders>
            <w:shd w:val="clear" w:color="000000" w:fill="D0CECE"/>
            <w:noWrap/>
            <w:vAlign w:val="center"/>
            <w:hideMark/>
          </w:tcPr>
          <w:p w14:paraId="1EFC0380"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Cr</w:t>
            </w:r>
          </w:p>
        </w:tc>
        <w:tc>
          <w:tcPr>
            <w:tcW w:w="850" w:type="dxa"/>
            <w:tcBorders>
              <w:top w:val="nil"/>
              <w:left w:val="nil"/>
              <w:bottom w:val="single" w:sz="4" w:space="0" w:color="auto"/>
              <w:right w:val="single" w:sz="4" w:space="0" w:color="auto"/>
            </w:tcBorders>
            <w:shd w:val="clear" w:color="000000" w:fill="D0CECE"/>
            <w:noWrap/>
            <w:vAlign w:val="center"/>
            <w:hideMark/>
          </w:tcPr>
          <w:p w14:paraId="451F068A"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Tl</w:t>
            </w:r>
          </w:p>
        </w:tc>
      </w:tr>
      <w:tr w:rsidR="00534F60" w:rsidRPr="00534F60" w14:paraId="39C2A086"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545796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634" w:type="dxa"/>
            <w:tcBorders>
              <w:top w:val="nil"/>
              <w:left w:val="nil"/>
              <w:bottom w:val="single" w:sz="4" w:space="0" w:color="auto"/>
              <w:right w:val="single" w:sz="4" w:space="0" w:color="auto"/>
            </w:tcBorders>
            <w:shd w:val="clear" w:color="auto" w:fill="auto"/>
            <w:noWrap/>
            <w:vAlign w:val="center"/>
            <w:hideMark/>
          </w:tcPr>
          <w:p w14:paraId="254E1D3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IC-ITO95-01</w:t>
            </w:r>
          </w:p>
        </w:tc>
        <w:tc>
          <w:tcPr>
            <w:tcW w:w="829" w:type="dxa"/>
            <w:tcBorders>
              <w:top w:val="nil"/>
              <w:left w:val="nil"/>
              <w:bottom w:val="single" w:sz="4" w:space="0" w:color="auto"/>
              <w:right w:val="single" w:sz="4" w:space="0" w:color="auto"/>
            </w:tcBorders>
            <w:shd w:val="clear" w:color="auto" w:fill="auto"/>
            <w:noWrap/>
            <w:vAlign w:val="center"/>
            <w:hideMark/>
          </w:tcPr>
          <w:p w14:paraId="40C26E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72" w:type="dxa"/>
            <w:tcBorders>
              <w:top w:val="nil"/>
              <w:left w:val="nil"/>
              <w:bottom w:val="single" w:sz="4" w:space="0" w:color="auto"/>
              <w:right w:val="single" w:sz="4" w:space="0" w:color="auto"/>
            </w:tcBorders>
            <w:shd w:val="clear" w:color="auto" w:fill="auto"/>
            <w:noWrap/>
            <w:vAlign w:val="center"/>
            <w:hideMark/>
          </w:tcPr>
          <w:p w14:paraId="7E195A8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2DB2549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2D65032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173682C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2144BC9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650345E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99D2AA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D79EE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0EF1829E"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A94F8B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1634" w:type="dxa"/>
            <w:tcBorders>
              <w:top w:val="nil"/>
              <w:left w:val="nil"/>
              <w:bottom w:val="single" w:sz="4" w:space="0" w:color="auto"/>
              <w:right w:val="single" w:sz="4" w:space="0" w:color="auto"/>
            </w:tcBorders>
            <w:shd w:val="clear" w:color="auto" w:fill="auto"/>
            <w:noWrap/>
            <w:vAlign w:val="center"/>
            <w:hideMark/>
          </w:tcPr>
          <w:p w14:paraId="40165B9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IC-ITO95-02</w:t>
            </w:r>
          </w:p>
        </w:tc>
        <w:tc>
          <w:tcPr>
            <w:tcW w:w="829" w:type="dxa"/>
            <w:tcBorders>
              <w:top w:val="nil"/>
              <w:left w:val="nil"/>
              <w:bottom w:val="single" w:sz="4" w:space="0" w:color="auto"/>
              <w:right w:val="single" w:sz="4" w:space="0" w:color="auto"/>
            </w:tcBorders>
            <w:shd w:val="clear" w:color="auto" w:fill="auto"/>
            <w:noWrap/>
            <w:vAlign w:val="center"/>
            <w:hideMark/>
          </w:tcPr>
          <w:p w14:paraId="34C5C63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72" w:type="dxa"/>
            <w:tcBorders>
              <w:top w:val="nil"/>
              <w:left w:val="nil"/>
              <w:bottom w:val="single" w:sz="4" w:space="0" w:color="auto"/>
              <w:right w:val="single" w:sz="4" w:space="0" w:color="auto"/>
            </w:tcBorders>
            <w:shd w:val="clear" w:color="auto" w:fill="auto"/>
            <w:noWrap/>
            <w:vAlign w:val="center"/>
            <w:hideMark/>
          </w:tcPr>
          <w:p w14:paraId="2251211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1D6E45C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2A78549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6550EDA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6CBA1B9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3AC1A70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232A24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5B88174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67EC5CEE"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22CA4F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1634" w:type="dxa"/>
            <w:tcBorders>
              <w:top w:val="nil"/>
              <w:left w:val="nil"/>
              <w:bottom w:val="single" w:sz="4" w:space="0" w:color="auto"/>
              <w:right w:val="single" w:sz="4" w:space="0" w:color="auto"/>
            </w:tcBorders>
            <w:shd w:val="clear" w:color="auto" w:fill="auto"/>
            <w:noWrap/>
            <w:vAlign w:val="center"/>
            <w:hideMark/>
          </w:tcPr>
          <w:p w14:paraId="65C263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IC-ITO95-03</w:t>
            </w:r>
          </w:p>
        </w:tc>
        <w:tc>
          <w:tcPr>
            <w:tcW w:w="829" w:type="dxa"/>
            <w:tcBorders>
              <w:top w:val="nil"/>
              <w:left w:val="nil"/>
              <w:bottom w:val="single" w:sz="4" w:space="0" w:color="auto"/>
              <w:right w:val="single" w:sz="4" w:space="0" w:color="auto"/>
            </w:tcBorders>
            <w:shd w:val="clear" w:color="auto" w:fill="auto"/>
            <w:noWrap/>
            <w:vAlign w:val="center"/>
            <w:hideMark/>
          </w:tcPr>
          <w:p w14:paraId="6D735DF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72" w:type="dxa"/>
            <w:tcBorders>
              <w:top w:val="nil"/>
              <w:left w:val="nil"/>
              <w:bottom w:val="single" w:sz="4" w:space="0" w:color="auto"/>
              <w:right w:val="single" w:sz="4" w:space="0" w:color="auto"/>
            </w:tcBorders>
            <w:shd w:val="clear" w:color="auto" w:fill="auto"/>
            <w:noWrap/>
            <w:vAlign w:val="center"/>
            <w:hideMark/>
          </w:tcPr>
          <w:p w14:paraId="7DE98D5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03E0727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5493FEB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4C9EC6B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023AEC7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298F819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16AE28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7C807A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47837575"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1B60CE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1634" w:type="dxa"/>
            <w:tcBorders>
              <w:top w:val="nil"/>
              <w:left w:val="nil"/>
              <w:bottom w:val="single" w:sz="4" w:space="0" w:color="auto"/>
              <w:right w:val="single" w:sz="4" w:space="0" w:color="auto"/>
            </w:tcBorders>
            <w:shd w:val="clear" w:color="auto" w:fill="auto"/>
            <w:noWrap/>
            <w:vAlign w:val="center"/>
            <w:hideMark/>
          </w:tcPr>
          <w:p w14:paraId="701A9A3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IC-ITO95-04</w:t>
            </w:r>
          </w:p>
        </w:tc>
        <w:tc>
          <w:tcPr>
            <w:tcW w:w="829" w:type="dxa"/>
            <w:tcBorders>
              <w:top w:val="nil"/>
              <w:left w:val="nil"/>
              <w:bottom w:val="single" w:sz="4" w:space="0" w:color="auto"/>
              <w:right w:val="single" w:sz="4" w:space="0" w:color="auto"/>
            </w:tcBorders>
            <w:shd w:val="clear" w:color="auto" w:fill="auto"/>
            <w:noWrap/>
            <w:vAlign w:val="center"/>
            <w:hideMark/>
          </w:tcPr>
          <w:p w14:paraId="479C149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72" w:type="dxa"/>
            <w:tcBorders>
              <w:top w:val="nil"/>
              <w:left w:val="nil"/>
              <w:bottom w:val="single" w:sz="4" w:space="0" w:color="auto"/>
              <w:right w:val="single" w:sz="4" w:space="0" w:color="auto"/>
            </w:tcBorders>
            <w:shd w:val="clear" w:color="auto" w:fill="auto"/>
            <w:noWrap/>
            <w:vAlign w:val="center"/>
            <w:hideMark/>
          </w:tcPr>
          <w:p w14:paraId="49CDC2A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567" w:type="dxa"/>
            <w:tcBorders>
              <w:top w:val="nil"/>
              <w:left w:val="nil"/>
              <w:bottom w:val="single" w:sz="4" w:space="0" w:color="auto"/>
              <w:right w:val="single" w:sz="4" w:space="0" w:color="auto"/>
            </w:tcBorders>
            <w:shd w:val="clear" w:color="auto" w:fill="auto"/>
            <w:noWrap/>
            <w:vAlign w:val="center"/>
            <w:hideMark/>
          </w:tcPr>
          <w:p w14:paraId="75B0B76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1778387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7A1A1B0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568C66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6348706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6D0D903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C63460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A88A7A5"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93DD25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1634" w:type="dxa"/>
            <w:tcBorders>
              <w:top w:val="nil"/>
              <w:left w:val="nil"/>
              <w:bottom w:val="single" w:sz="4" w:space="0" w:color="auto"/>
              <w:right w:val="single" w:sz="4" w:space="0" w:color="auto"/>
            </w:tcBorders>
            <w:shd w:val="clear" w:color="auto" w:fill="auto"/>
            <w:noWrap/>
            <w:vAlign w:val="center"/>
            <w:hideMark/>
          </w:tcPr>
          <w:p w14:paraId="73BAF5F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IC-ITO95-05</w:t>
            </w:r>
          </w:p>
        </w:tc>
        <w:tc>
          <w:tcPr>
            <w:tcW w:w="829" w:type="dxa"/>
            <w:tcBorders>
              <w:top w:val="nil"/>
              <w:left w:val="nil"/>
              <w:bottom w:val="single" w:sz="4" w:space="0" w:color="auto"/>
              <w:right w:val="single" w:sz="4" w:space="0" w:color="auto"/>
            </w:tcBorders>
            <w:shd w:val="clear" w:color="auto" w:fill="auto"/>
            <w:noWrap/>
            <w:vAlign w:val="center"/>
            <w:hideMark/>
          </w:tcPr>
          <w:p w14:paraId="667C1FC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72" w:type="dxa"/>
            <w:tcBorders>
              <w:top w:val="nil"/>
              <w:left w:val="nil"/>
              <w:bottom w:val="single" w:sz="4" w:space="0" w:color="auto"/>
              <w:right w:val="single" w:sz="4" w:space="0" w:color="auto"/>
            </w:tcBorders>
            <w:shd w:val="clear" w:color="auto" w:fill="auto"/>
            <w:noWrap/>
            <w:vAlign w:val="center"/>
            <w:hideMark/>
          </w:tcPr>
          <w:p w14:paraId="42DC4E7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18BA188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364B8D7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0B7FF93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478754D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2DCDC07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95DC70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DA97F6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C873015"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794450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1634" w:type="dxa"/>
            <w:tcBorders>
              <w:top w:val="nil"/>
              <w:left w:val="nil"/>
              <w:bottom w:val="single" w:sz="4" w:space="0" w:color="auto"/>
              <w:right w:val="single" w:sz="4" w:space="0" w:color="auto"/>
            </w:tcBorders>
            <w:shd w:val="clear" w:color="auto" w:fill="auto"/>
            <w:noWrap/>
            <w:vAlign w:val="center"/>
            <w:hideMark/>
          </w:tcPr>
          <w:p w14:paraId="1E27E59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IC-ITO95-06</w:t>
            </w:r>
          </w:p>
        </w:tc>
        <w:tc>
          <w:tcPr>
            <w:tcW w:w="829" w:type="dxa"/>
            <w:tcBorders>
              <w:top w:val="nil"/>
              <w:left w:val="nil"/>
              <w:bottom w:val="single" w:sz="4" w:space="0" w:color="auto"/>
              <w:right w:val="single" w:sz="4" w:space="0" w:color="auto"/>
            </w:tcBorders>
            <w:shd w:val="clear" w:color="auto" w:fill="auto"/>
            <w:noWrap/>
            <w:vAlign w:val="center"/>
            <w:hideMark/>
          </w:tcPr>
          <w:p w14:paraId="7B9FD4D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872" w:type="dxa"/>
            <w:tcBorders>
              <w:top w:val="nil"/>
              <w:left w:val="nil"/>
              <w:bottom w:val="single" w:sz="4" w:space="0" w:color="auto"/>
              <w:right w:val="single" w:sz="4" w:space="0" w:color="auto"/>
            </w:tcBorders>
            <w:shd w:val="clear" w:color="auto" w:fill="auto"/>
            <w:noWrap/>
            <w:vAlign w:val="center"/>
            <w:hideMark/>
          </w:tcPr>
          <w:p w14:paraId="3DB4B65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58C3DBA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6CCF854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7038607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3DDA6CB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7F8938B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E52947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511638A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2EBD43F8"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94C8D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7</w:t>
            </w:r>
          </w:p>
        </w:tc>
        <w:tc>
          <w:tcPr>
            <w:tcW w:w="1634" w:type="dxa"/>
            <w:tcBorders>
              <w:top w:val="nil"/>
              <w:left w:val="nil"/>
              <w:bottom w:val="single" w:sz="4" w:space="0" w:color="auto"/>
              <w:right w:val="single" w:sz="4" w:space="0" w:color="auto"/>
            </w:tcBorders>
            <w:shd w:val="clear" w:color="auto" w:fill="auto"/>
            <w:noWrap/>
            <w:vAlign w:val="center"/>
            <w:hideMark/>
          </w:tcPr>
          <w:p w14:paraId="18D52CC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IC-ITO95-07</w:t>
            </w:r>
          </w:p>
        </w:tc>
        <w:tc>
          <w:tcPr>
            <w:tcW w:w="829" w:type="dxa"/>
            <w:tcBorders>
              <w:top w:val="nil"/>
              <w:left w:val="nil"/>
              <w:bottom w:val="single" w:sz="4" w:space="0" w:color="auto"/>
              <w:right w:val="single" w:sz="4" w:space="0" w:color="auto"/>
            </w:tcBorders>
            <w:shd w:val="clear" w:color="auto" w:fill="auto"/>
            <w:noWrap/>
            <w:vAlign w:val="center"/>
            <w:hideMark/>
          </w:tcPr>
          <w:p w14:paraId="45244A9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872" w:type="dxa"/>
            <w:tcBorders>
              <w:top w:val="nil"/>
              <w:left w:val="nil"/>
              <w:bottom w:val="single" w:sz="4" w:space="0" w:color="auto"/>
              <w:right w:val="single" w:sz="4" w:space="0" w:color="auto"/>
            </w:tcBorders>
            <w:shd w:val="clear" w:color="auto" w:fill="auto"/>
            <w:noWrap/>
            <w:vAlign w:val="center"/>
            <w:hideMark/>
          </w:tcPr>
          <w:p w14:paraId="1C4DD9A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567" w:type="dxa"/>
            <w:tcBorders>
              <w:top w:val="nil"/>
              <w:left w:val="nil"/>
              <w:bottom w:val="single" w:sz="4" w:space="0" w:color="auto"/>
              <w:right w:val="single" w:sz="4" w:space="0" w:color="auto"/>
            </w:tcBorders>
            <w:shd w:val="clear" w:color="auto" w:fill="auto"/>
            <w:noWrap/>
            <w:vAlign w:val="center"/>
            <w:hideMark/>
          </w:tcPr>
          <w:p w14:paraId="71A36C8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25874BD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5276287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19FA31A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2E4F626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67FE77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3E04B7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196D3FD0"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DE54C1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1634" w:type="dxa"/>
            <w:tcBorders>
              <w:top w:val="nil"/>
              <w:left w:val="nil"/>
              <w:bottom w:val="single" w:sz="4" w:space="0" w:color="auto"/>
              <w:right w:val="single" w:sz="4" w:space="0" w:color="auto"/>
            </w:tcBorders>
            <w:shd w:val="clear" w:color="auto" w:fill="auto"/>
            <w:noWrap/>
            <w:vAlign w:val="center"/>
            <w:hideMark/>
          </w:tcPr>
          <w:p w14:paraId="50A52E1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IC-ITO95-08</w:t>
            </w:r>
          </w:p>
        </w:tc>
        <w:tc>
          <w:tcPr>
            <w:tcW w:w="829" w:type="dxa"/>
            <w:tcBorders>
              <w:top w:val="nil"/>
              <w:left w:val="nil"/>
              <w:bottom w:val="single" w:sz="4" w:space="0" w:color="auto"/>
              <w:right w:val="single" w:sz="4" w:space="0" w:color="auto"/>
            </w:tcBorders>
            <w:shd w:val="clear" w:color="auto" w:fill="auto"/>
            <w:noWrap/>
            <w:vAlign w:val="center"/>
            <w:hideMark/>
          </w:tcPr>
          <w:p w14:paraId="6BE67F2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72" w:type="dxa"/>
            <w:tcBorders>
              <w:top w:val="nil"/>
              <w:left w:val="nil"/>
              <w:bottom w:val="single" w:sz="4" w:space="0" w:color="auto"/>
              <w:right w:val="single" w:sz="4" w:space="0" w:color="auto"/>
            </w:tcBorders>
            <w:shd w:val="clear" w:color="auto" w:fill="auto"/>
            <w:noWrap/>
            <w:vAlign w:val="center"/>
            <w:hideMark/>
          </w:tcPr>
          <w:p w14:paraId="04A9B22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7D2321E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47D8A88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5DC64EE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1BCF056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700E634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303A37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6DA2CBB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4EA23269"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F35C17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1634" w:type="dxa"/>
            <w:tcBorders>
              <w:top w:val="nil"/>
              <w:left w:val="nil"/>
              <w:bottom w:val="single" w:sz="4" w:space="0" w:color="auto"/>
              <w:right w:val="single" w:sz="4" w:space="0" w:color="auto"/>
            </w:tcBorders>
            <w:shd w:val="clear" w:color="auto" w:fill="auto"/>
            <w:noWrap/>
            <w:vAlign w:val="center"/>
            <w:hideMark/>
          </w:tcPr>
          <w:p w14:paraId="1C4ACC5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IC-ITO95-09</w:t>
            </w:r>
          </w:p>
        </w:tc>
        <w:tc>
          <w:tcPr>
            <w:tcW w:w="829" w:type="dxa"/>
            <w:tcBorders>
              <w:top w:val="nil"/>
              <w:left w:val="nil"/>
              <w:bottom w:val="single" w:sz="4" w:space="0" w:color="auto"/>
              <w:right w:val="single" w:sz="4" w:space="0" w:color="auto"/>
            </w:tcBorders>
            <w:shd w:val="clear" w:color="auto" w:fill="auto"/>
            <w:noWrap/>
            <w:vAlign w:val="center"/>
            <w:hideMark/>
          </w:tcPr>
          <w:p w14:paraId="7C8DF99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72" w:type="dxa"/>
            <w:tcBorders>
              <w:top w:val="nil"/>
              <w:left w:val="nil"/>
              <w:bottom w:val="single" w:sz="4" w:space="0" w:color="auto"/>
              <w:right w:val="single" w:sz="4" w:space="0" w:color="auto"/>
            </w:tcBorders>
            <w:shd w:val="clear" w:color="auto" w:fill="auto"/>
            <w:noWrap/>
            <w:vAlign w:val="center"/>
            <w:hideMark/>
          </w:tcPr>
          <w:p w14:paraId="6DAD542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2D8303E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1639D91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4449F9D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650330B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46715E8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644772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0B9AD9C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542B0F66"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F74D50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1634" w:type="dxa"/>
            <w:tcBorders>
              <w:top w:val="nil"/>
              <w:left w:val="nil"/>
              <w:bottom w:val="single" w:sz="4" w:space="0" w:color="auto"/>
              <w:right w:val="single" w:sz="4" w:space="0" w:color="auto"/>
            </w:tcBorders>
            <w:shd w:val="clear" w:color="auto" w:fill="auto"/>
            <w:noWrap/>
            <w:vAlign w:val="center"/>
            <w:hideMark/>
          </w:tcPr>
          <w:p w14:paraId="001DB3E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IC-ITO95-10</w:t>
            </w:r>
          </w:p>
        </w:tc>
        <w:tc>
          <w:tcPr>
            <w:tcW w:w="829" w:type="dxa"/>
            <w:tcBorders>
              <w:top w:val="nil"/>
              <w:left w:val="nil"/>
              <w:bottom w:val="single" w:sz="4" w:space="0" w:color="auto"/>
              <w:right w:val="single" w:sz="4" w:space="0" w:color="auto"/>
            </w:tcBorders>
            <w:shd w:val="clear" w:color="auto" w:fill="auto"/>
            <w:noWrap/>
            <w:vAlign w:val="center"/>
            <w:hideMark/>
          </w:tcPr>
          <w:p w14:paraId="0E8A910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72" w:type="dxa"/>
            <w:tcBorders>
              <w:top w:val="nil"/>
              <w:left w:val="nil"/>
              <w:bottom w:val="single" w:sz="4" w:space="0" w:color="auto"/>
              <w:right w:val="single" w:sz="4" w:space="0" w:color="auto"/>
            </w:tcBorders>
            <w:shd w:val="clear" w:color="auto" w:fill="auto"/>
            <w:noWrap/>
            <w:vAlign w:val="center"/>
            <w:hideMark/>
          </w:tcPr>
          <w:p w14:paraId="74E9E47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4BEFE47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4D1D614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7B2ADBA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363897B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3421146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419AEB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18501B1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3C1E937C"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2FAAD0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11</w:t>
            </w:r>
          </w:p>
        </w:tc>
        <w:tc>
          <w:tcPr>
            <w:tcW w:w="1634" w:type="dxa"/>
            <w:tcBorders>
              <w:top w:val="nil"/>
              <w:left w:val="nil"/>
              <w:bottom w:val="single" w:sz="4" w:space="0" w:color="auto"/>
              <w:right w:val="single" w:sz="4" w:space="0" w:color="auto"/>
            </w:tcBorders>
            <w:shd w:val="clear" w:color="auto" w:fill="auto"/>
            <w:noWrap/>
            <w:vAlign w:val="center"/>
            <w:hideMark/>
          </w:tcPr>
          <w:p w14:paraId="35CD7BE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IC-ITO95-11</w:t>
            </w:r>
          </w:p>
        </w:tc>
        <w:tc>
          <w:tcPr>
            <w:tcW w:w="829" w:type="dxa"/>
            <w:tcBorders>
              <w:top w:val="nil"/>
              <w:left w:val="nil"/>
              <w:bottom w:val="single" w:sz="4" w:space="0" w:color="auto"/>
              <w:right w:val="single" w:sz="4" w:space="0" w:color="auto"/>
            </w:tcBorders>
            <w:shd w:val="clear" w:color="auto" w:fill="auto"/>
            <w:noWrap/>
            <w:vAlign w:val="center"/>
            <w:hideMark/>
          </w:tcPr>
          <w:p w14:paraId="27171EE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72" w:type="dxa"/>
            <w:tcBorders>
              <w:top w:val="nil"/>
              <w:left w:val="nil"/>
              <w:bottom w:val="single" w:sz="4" w:space="0" w:color="auto"/>
              <w:right w:val="single" w:sz="4" w:space="0" w:color="auto"/>
            </w:tcBorders>
            <w:shd w:val="clear" w:color="auto" w:fill="auto"/>
            <w:noWrap/>
            <w:vAlign w:val="center"/>
            <w:hideMark/>
          </w:tcPr>
          <w:p w14:paraId="3D08DFB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567" w:type="dxa"/>
            <w:tcBorders>
              <w:top w:val="nil"/>
              <w:left w:val="nil"/>
              <w:bottom w:val="single" w:sz="4" w:space="0" w:color="auto"/>
              <w:right w:val="single" w:sz="4" w:space="0" w:color="auto"/>
            </w:tcBorders>
            <w:shd w:val="clear" w:color="auto" w:fill="auto"/>
            <w:noWrap/>
            <w:vAlign w:val="center"/>
            <w:hideMark/>
          </w:tcPr>
          <w:p w14:paraId="187BC6A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5F81A81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0C1AAB5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762BDD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0BDAA0F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5D5E4C6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05A593A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772E863E"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C0CD4C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12</w:t>
            </w:r>
          </w:p>
        </w:tc>
        <w:tc>
          <w:tcPr>
            <w:tcW w:w="1634" w:type="dxa"/>
            <w:tcBorders>
              <w:top w:val="nil"/>
              <w:left w:val="nil"/>
              <w:bottom w:val="single" w:sz="4" w:space="0" w:color="auto"/>
              <w:right w:val="single" w:sz="4" w:space="0" w:color="auto"/>
            </w:tcBorders>
            <w:shd w:val="clear" w:color="auto" w:fill="auto"/>
            <w:noWrap/>
            <w:vAlign w:val="center"/>
            <w:hideMark/>
          </w:tcPr>
          <w:p w14:paraId="134B191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IC-ITO95-12</w:t>
            </w:r>
          </w:p>
        </w:tc>
        <w:tc>
          <w:tcPr>
            <w:tcW w:w="829" w:type="dxa"/>
            <w:tcBorders>
              <w:top w:val="nil"/>
              <w:left w:val="nil"/>
              <w:bottom w:val="single" w:sz="4" w:space="0" w:color="auto"/>
              <w:right w:val="single" w:sz="4" w:space="0" w:color="auto"/>
            </w:tcBorders>
            <w:shd w:val="clear" w:color="auto" w:fill="auto"/>
            <w:noWrap/>
            <w:vAlign w:val="center"/>
            <w:hideMark/>
          </w:tcPr>
          <w:p w14:paraId="430DDED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872" w:type="dxa"/>
            <w:tcBorders>
              <w:top w:val="nil"/>
              <w:left w:val="nil"/>
              <w:bottom w:val="single" w:sz="4" w:space="0" w:color="auto"/>
              <w:right w:val="single" w:sz="4" w:space="0" w:color="auto"/>
            </w:tcBorders>
            <w:shd w:val="clear" w:color="auto" w:fill="auto"/>
            <w:noWrap/>
            <w:vAlign w:val="center"/>
            <w:hideMark/>
          </w:tcPr>
          <w:p w14:paraId="0629EDD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11970D6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6AE910C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0A34F07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2BF9E72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2D25F93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24D7A83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005C7CD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600DB2CE"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EE0EA9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lastRenderedPageBreak/>
              <w:t>13</w:t>
            </w:r>
          </w:p>
        </w:tc>
        <w:tc>
          <w:tcPr>
            <w:tcW w:w="1634" w:type="dxa"/>
            <w:tcBorders>
              <w:top w:val="nil"/>
              <w:left w:val="nil"/>
              <w:bottom w:val="single" w:sz="4" w:space="0" w:color="auto"/>
              <w:right w:val="single" w:sz="4" w:space="0" w:color="auto"/>
            </w:tcBorders>
            <w:shd w:val="clear" w:color="auto" w:fill="auto"/>
            <w:noWrap/>
            <w:vAlign w:val="center"/>
            <w:hideMark/>
          </w:tcPr>
          <w:p w14:paraId="2593901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IC-ITO95-13</w:t>
            </w:r>
          </w:p>
        </w:tc>
        <w:tc>
          <w:tcPr>
            <w:tcW w:w="829" w:type="dxa"/>
            <w:tcBorders>
              <w:top w:val="nil"/>
              <w:left w:val="nil"/>
              <w:bottom w:val="single" w:sz="4" w:space="0" w:color="auto"/>
              <w:right w:val="single" w:sz="4" w:space="0" w:color="auto"/>
            </w:tcBorders>
            <w:shd w:val="clear" w:color="auto" w:fill="auto"/>
            <w:noWrap/>
            <w:vAlign w:val="center"/>
            <w:hideMark/>
          </w:tcPr>
          <w:p w14:paraId="290AE2C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872" w:type="dxa"/>
            <w:tcBorders>
              <w:top w:val="nil"/>
              <w:left w:val="nil"/>
              <w:bottom w:val="single" w:sz="4" w:space="0" w:color="auto"/>
              <w:right w:val="single" w:sz="4" w:space="0" w:color="auto"/>
            </w:tcBorders>
            <w:shd w:val="clear" w:color="auto" w:fill="auto"/>
            <w:noWrap/>
            <w:vAlign w:val="center"/>
            <w:hideMark/>
          </w:tcPr>
          <w:p w14:paraId="21A99BE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02CF5AB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67D8F2B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08E4C34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4B2384D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2CACA32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5FB974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4FE6B07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189090F3"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08916B4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14</w:t>
            </w:r>
          </w:p>
        </w:tc>
        <w:tc>
          <w:tcPr>
            <w:tcW w:w="1634" w:type="dxa"/>
            <w:tcBorders>
              <w:top w:val="nil"/>
              <w:left w:val="nil"/>
              <w:bottom w:val="single" w:sz="4" w:space="0" w:color="auto"/>
              <w:right w:val="single" w:sz="4" w:space="0" w:color="auto"/>
            </w:tcBorders>
            <w:shd w:val="clear" w:color="auto" w:fill="auto"/>
            <w:noWrap/>
            <w:vAlign w:val="center"/>
            <w:hideMark/>
          </w:tcPr>
          <w:p w14:paraId="4DCDE9A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IC-ITO95-14</w:t>
            </w:r>
          </w:p>
        </w:tc>
        <w:tc>
          <w:tcPr>
            <w:tcW w:w="829" w:type="dxa"/>
            <w:tcBorders>
              <w:top w:val="nil"/>
              <w:left w:val="nil"/>
              <w:bottom w:val="single" w:sz="4" w:space="0" w:color="auto"/>
              <w:right w:val="single" w:sz="4" w:space="0" w:color="auto"/>
            </w:tcBorders>
            <w:shd w:val="clear" w:color="auto" w:fill="auto"/>
            <w:noWrap/>
            <w:vAlign w:val="center"/>
            <w:hideMark/>
          </w:tcPr>
          <w:p w14:paraId="6F89512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72" w:type="dxa"/>
            <w:tcBorders>
              <w:top w:val="nil"/>
              <w:left w:val="nil"/>
              <w:bottom w:val="single" w:sz="4" w:space="0" w:color="auto"/>
              <w:right w:val="single" w:sz="4" w:space="0" w:color="auto"/>
            </w:tcBorders>
            <w:shd w:val="clear" w:color="auto" w:fill="auto"/>
            <w:noWrap/>
            <w:vAlign w:val="center"/>
            <w:hideMark/>
          </w:tcPr>
          <w:p w14:paraId="01FA584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567" w:type="dxa"/>
            <w:tcBorders>
              <w:top w:val="nil"/>
              <w:left w:val="nil"/>
              <w:bottom w:val="single" w:sz="4" w:space="0" w:color="auto"/>
              <w:right w:val="single" w:sz="4" w:space="0" w:color="auto"/>
            </w:tcBorders>
            <w:shd w:val="clear" w:color="auto" w:fill="auto"/>
            <w:noWrap/>
            <w:vAlign w:val="center"/>
            <w:hideMark/>
          </w:tcPr>
          <w:p w14:paraId="7C1A387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14F4494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7AAC0DD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359CFF2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62F443A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FD4D72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34FD44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22CE22C3"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D15813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15</w:t>
            </w:r>
          </w:p>
        </w:tc>
        <w:tc>
          <w:tcPr>
            <w:tcW w:w="1634" w:type="dxa"/>
            <w:tcBorders>
              <w:top w:val="nil"/>
              <w:left w:val="nil"/>
              <w:bottom w:val="single" w:sz="4" w:space="0" w:color="auto"/>
              <w:right w:val="single" w:sz="4" w:space="0" w:color="auto"/>
            </w:tcBorders>
            <w:shd w:val="clear" w:color="auto" w:fill="auto"/>
            <w:noWrap/>
            <w:vAlign w:val="center"/>
            <w:hideMark/>
          </w:tcPr>
          <w:p w14:paraId="3D0BB52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IC-ITO95-15</w:t>
            </w:r>
          </w:p>
        </w:tc>
        <w:tc>
          <w:tcPr>
            <w:tcW w:w="829" w:type="dxa"/>
            <w:tcBorders>
              <w:top w:val="nil"/>
              <w:left w:val="nil"/>
              <w:bottom w:val="single" w:sz="4" w:space="0" w:color="auto"/>
              <w:right w:val="single" w:sz="4" w:space="0" w:color="auto"/>
            </w:tcBorders>
            <w:shd w:val="clear" w:color="auto" w:fill="auto"/>
            <w:noWrap/>
            <w:vAlign w:val="center"/>
            <w:hideMark/>
          </w:tcPr>
          <w:p w14:paraId="0531C22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72" w:type="dxa"/>
            <w:tcBorders>
              <w:top w:val="nil"/>
              <w:left w:val="nil"/>
              <w:bottom w:val="single" w:sz="4" w:space="0" w:color="auto"/>
              <w:right w:val="single" w:sz="4" w:space="0" w:color="auto"/>
            </w:tcBorders>
            <w:shd w:val="clear" w:color="auto" w:fill="auto"/>
            <w:noWrap/>
            <w:vAlign w:val="center"/>
            <w:hideMark/>
          </w:tcPr>
          <w:p w14:paraId="60F15CD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567" w:type="dxa"/>
            <w:tcBorders>
              <w:top w:val="nil"/>
              <w:left w:val="nil"/>
              <w:bottom w:val="single" w:sz="4" w:space="0" w:color="auto"/>
              <w:right w:val="single" w:sz="4" w:space="0" w:color="auto"/>
            </w:tcBorders>
            <w:shd w:val="clear" w:color="auto" w:fill="auto"/>
            <w:noWrap/>
            <w:vAlign w:val="center"/>
            <w:hideMark/>
          </w:tcPr>
          <w:p w14:paraId="26831FF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0F6EE0C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2BB166F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4FC8E30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68BB868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D25895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2413B33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429E5892"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918630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16</w:t>
            </w:r>
          </w:p>
        </w:tc>
        <w:tc>
          <w:tcPr>
            <w:tcW w:w="1634" w:type="dxa"/>
            <w:tcBorders>
              <w:top w:val="nil"/>
              <w:left w:val="nil"/>
              <w:bottom w:val="single" w:sz="4" w:space="0" w:color="auto"/>
              <w:right w:val="single" w:sz="4" w:space="0" w:color="auto"/>
            </w:tcBorders>
            <w:shd w:val="clear" w:color="auto" w:fill="auto"/>
            <w:noWrap/>
            <w:vAlign w:val="center"/>
            <w:hideMark/>
          </w:tcPr>
          <w:p w14:paraId="179B519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IC-ITO95-16</w:t>
            </w:r>
          </w:p>
        </w:tc>
        <w:tc>
          <w:tcPr>
            <w:tcW w:w="829" w:type="dxa"/>
            <w:tcBorders>
              <w:top w:val="nil"/>
              <w:left w:val="nil"/>
              <w:bottom w:val="single" w:sz="4" w:space="0" w:color="auto"/>
              <w:right w:val="single" w:sz="4" w:space="0" w:color="auto"/>
            </w:tcBorders>
            <w:shd w:val="clear" w:color="auto" w:fill="auto"/>
            <w:noWrap/>
            <w:vAlign w:val="center"/>
            <w:hideMark/>
          </w:tcPr>
          <w:p w14:paraId="3C94FB9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872" w:type="dxa"/>
            <w:tcBorders>
              <w:top w:val="nil"/>
              <w:left w:val="nil"/>
              <w:bottom w:val="single" w:sz="4" w:space="0" w:color="auto"/>
              <w:right w:val="single" w:sz="4" w:space="0" w:color="auto"/>
            </w:tcBorders>
            <w:shd w:val="clear" w:color="auto" w:fill="auto"/>
            <w:noWrap/>
            <w:vAlign w:val="center"/>
            <w:hideMark/>
          </w:tcPr>
          <w:p w14:paraId="3A84E0D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16B2842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5984A32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709" w:type="dxa"/>
            <w:tcBorders>
              <w:top w:val="nil"/>
              <w:left w:val="nil"/>
              <w:bottom w:val="single" w:sz="4" w:space="0" w:color="auto"/>
              <w:right w:val="single" w:sz="4" w:space="0" w:color="auto"/>
            </w:tcBorders>
            <w:shd w:val="clear" w:color="auto" w:fill="auto"/>
            <w:noWrap/>
            <w:vAlign w:val="center"/>
            <w:hideMark/>
          </w:tcPr>
          <w:p w14:paraId="5074315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1494A6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25C821F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9CAAC5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F412E6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38449007"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FB8BE7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17</w:t>
            </w:r>
          </w:p>
        </w:tc>
        <w:tc>
          <w:tcPr>
            <w:tcW w:w="1634" w:type="dxa"/>
            <w:tcBorders>
              <w:top w:val="nil"/>
              <w:left w:val="nil"/>
              <w:bottom w:val="single" w:sz="4" w:space="0" w:color="auto"/>
              <w:right w:val="single" w:sz="4" w:space="0" w:color="auto"/>
            </w:tcBorders>
            <w:shd w:val="clear" w:color="auto" w:fill="auto"/>
            <w:noWrap/>
            <w:vAlign w:val="center"/>
            <w:hideMark/>
          </w:tcPr>
          <w:p w14:paraId="7D70BF5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IC-ITO95-17</w:t>
            </w:r>
          </w:p>
        </w:tc>
        <w:tc>
          <w:tcPr>
            <w:tcW w:w="829" w:type="dxa"/>
            <w:tcBorders>
              <w:top w:val="nil"/>
              <w:left w:val="nil"/>
              <w:bottom w:val="single" w:sz="4" w:space="0" w:color="auto"/>
              <w:right w:val="single" w:sz="4" w:space="0" w:color="auto"/>
            </w:tcBorders>
            <w:shd w:val="clear" w:color="auto" w:fill="auto"/>
            <w:noWrap/>
            <w:vAlign w:val="center"/>
            <w:hideMark/>
          </w:tcPr>
          <w:p w14:paraId="696A39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72" w:type="dxa"/>
            <w:tcBorders>
              <w:top w:val="nil"/>
              <w:left w:val="nil"/>
              <w:bottom w:val="single" w:sz="4" w:space="0" w:color="auto"/>
              <w:right w:val="single" w:sz="4" w:space="0" w:color="auto"/>
            </w:tcBorders>
            <w:shd w:val="clear" w:color="auto" w:fill="auto"/>
            <w:noWrap/>
            <w:vAlign w:val="center"/>
            <w:hideMark/>
          </w:tcPr>
          <w:p w14:paraId="2B3011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6E1945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5A8F4DC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709" w:type="dxa"/>
            <w:tcBorders>
              <w:top w:val="nil"/>
              <w:left w:val="nil"/>
              <w:bottom w:val="single" w:sz="4" w:space="0" w:color="auto"/>
              <w:right w:val="single" w:sz="4" w:space="0" w:color="auto"/>
            </w:tcBorders>
            <w:shd w:val="clear" w:color="auto" w:fill="auto"/>
            <w:noWrap/>
            <w:vAlign w:val="center"/>
            <w:hideMark/>
          </w:tcPr>
          <w:p w14:paraId="46A8A83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4F4ADBD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05DFA87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704F626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07FF77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1C1436F3"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9563E8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18</w:t>
            </w:r>
          </w:p>
        </w:tc>
        <w:tc>
          <w:tcPr>
            <w:tcW w:w="1634" w:type="dxa"/>
            <w:tcBorders>
              <w:top w:val="nil"/>
              <w:left w:val="nil"/>
              <w:bottom w:val="single" w:sz="4" w:space="0" w:color="auto"/>
              <w:right w:val="single" w:sz="4" w:space="0" w:color="auto"/>
            </w:tcBorders>
            <w:shd w:val="clear" w:color="auto" w:fill="auto"/>
            <w:noWrap/>
            <w:vAlign w:val="center"/>
            <w:hideMark/>
          </w:tcPr>
          <w:p w14:paraId="3CAA712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IC-ITO95-18</w:t>
            </w:r>
          </w:p>
        </w:tc>
        <w:tc>
          <w:tcPr>
            <w:tcW w:w="829" w:type="dxa"/>
            <w:tcBorders>
              <w:top w:val="nil"/>
              <w:left w:val="nil"/>
              <w:bottom w:val="single" w:sz="4" w:space="0" w:color="auto"/>
              <w:right w:val="single" w:sz="4" w:space="0" w:color="auto"/>
            </w:tcBorders>
            <w:shd w:val="clear" w:color="auto" w:fill="auto"/>
            <w:noWrap/>
            <w:vAlign w:val="center"/>
            <w:hideMark/>
          </w:tcPr>
          <w:p w14:paraId="71C4AFE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72" w:type="dxa"/>
            <w:tcBorders>
              <w:top w:val="nil"/>
              <w:left w:val="nil"/>
              <w:bottom w:val="single" w:sz="4" w:space="0" w:color="auto"/>
              <w:right w:val="single" w:sz="4" w:space="0" w:color="auto"/>
            </w:tcBorders>
            <w:shd w:val="clear" w:color="auto" w:fill="auto"/>
            <w:noWrap/>
            <w:vAlign w:val="center"/>
            <w:hideMark/>
          </w:tcPr>
          <w:p w14:paraId="219D019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567" w:type="dxa"/>
            <w:tcBorders>
              <w:top w:val="nil"/>
              <w:left w:val="nil"/>
              <w:bottom w:val="single" w:sz="4" w:space="0" w:color="auto"/>
              <w:right w:val="single" w:sz="4" w:space="0" w:color="auto"/>
            </w:tcBorders>
            <w:shd w:val="clear" w:color="auto" w:fill="auto"/>
            <w:noWrap/>
            <w:vAlign w:val="center"/>
            <w:hideMark/>
          </w:tcPr>
          <w:p w14:paraId="1F53D60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6E45A26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0074328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04C3D25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6769374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A79DAA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3FC5A33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201C610F"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E8CCF4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19</w:t>
            </w:r>
          </w:p>
        </w:tc>
        <w:tc>
          <w:tcPr>
            <w:tcW w:w="1634" w:type="dxa"/>
            <w:tcBorders>
              <w:top w:val="nil"/>
              <w:left w:val="nil"/>
              <w:bottom w:val="single" w:sz="4" w:space="0" w:color="auto"/>
              <w:right w:val="single" w:sz="4" w:space="0" w:color="auto"/>
            </w:tcBorders>
            <w:shd w:val="clear" w:color="auto" w:fill="auto"/>
            <w:noWrap/>
            <w:vAlign w:val="center"/>
            <w:hideMark/>
          </w:tcPr>
          <w:p w14:paraId="0AF9EB0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IC-ITO95-19</w:t>
            </w:r>
          </w:p>
        </w:tc>
        <w:tc>
          <w:tcPr>
            <w:tcW w:w="829" w:type="dxa"/>
            <w:tcBorders>
              <w:top w:val="nil"/>
              <w:left w:val="nil"/>
              <w:bottom w:val="single" w:sz="4" w:space="0" w:color="auto"/>
              <w:right w:val="single" w:sz="4" w:space="0" w:color="auto"/>
            </w:tcBorders>
            <w:shd w:val="clear" w:color="auto" w:fill="auto"/>
            <w:noWrap/>
            <w:vAlign w:val="center"/>
            <w:hideMark/>
          </w:tcPr>
          <w:p w14:paraId="30BA69E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872" w:type="dxa"/>
            <w:tcBorders>
              <w:top w:val="nil"/>
              <w:left w:val="nil"/>
              <w:bottom w:val="single" w:sz="4" w:space="0" w:color="auto"/>
              <w:right w:val="single" w:sz="4" w:space="0" w:color="auto"/>
            </w:tcBorders>
            <w:shd w:val="clear" w:color="auto" w:fill="auto"/>
            <w:noWrap/>
            <w:vAlign w:val="center"/>
            <w:hideMark/>
          </w:tcPr>
          <w:p w14:paraId="7A7C73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135FD19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14:paraId="5DF7B94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038B166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09E7702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0EC6FA0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0273120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13863E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r w:rsidR="00534F60" w:rsidRPr="00534F60" w14:paraId="3528C48E" w14:textId="77777777" w:rsidTr="00534F60">
        <w:trPr>
          <w:trHeight w:val="263"/>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BC42F0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20</w:t>
            </w:r>
          </w:p>
        </w:tc>
        <w:tc>
          <w:tcPr>
            <w:tcW w:w="1634" w:type="dxa"/>
            <w:tcBorders>
              <w:top w:val="nil"/>
              <w:left w:val="nil"/>
              <w:bottom w:val="single" w:sz="4" w:space="0" w:color="auto"/>
              <w:right w:val="single" w:sz="4" w:space="0" w:color="auto"/>
            </w:tcBorders>
            <w:shd w:val="clear" w:color="auto" w:fill="auto"/>
            <w:noWrap/>
            <w:vAlign w:val="center"/>
            <w:hideMark/>
          </w:tcPr>
          <w:p w14:paraId="304CEA5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IC-ITO95-20</w:t>
            </w:r>
          </w:p>
        </w:tc>
        <w:tc>
          <w:tcPr>
            <w:tcW w:w="829" w:type="dxa"/>
            <w:tcBorders>
              <w:top w:val="nil"/>
              <w:left w:val="nil"/>
              <w:bottom w:val="single" w:sz="4" w:space="0" w:color="auto"/>
              <w:right w:val="single" w:sz="4" w:space="0" w:color="auto"/>
            </w:tcBorders>
            <w:shd w:val="clear" w:color="auto" w:fill="auto"/>
            <w:noWrap/>
            <w:vAlign w:val="center"/>
            <w:hideMark/>
          </w:tcPr>
          <w:p w14:paraId="11C6306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872" w:type="dxa"/>
            <w:tcBorders>
              <w:top w:val="nil"/>
              <w:left w:val="nil"/>
              <w:bottom w:val="single" w:sz="4" w:space="0" w:color="auto"/>
              <w:right w:val="single" w:sz="4" w:space="0" w:color="auto"/>
            </w:tcBorders>
            <w:shd w:val="clear" w:color="auto" w:fill="auto"/>
            <w:noWrap/>
            <w:vAlign w:val="center"/>
            <w:hideMark/>
          </w:tcPr>
          <w:p w14:paraId="7B3C508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567" w:type="dxa"/>
            <w:tcBorders>
              <w:top w:val="nil"/>
              <w:left w:val="nil"/>
              <w:bottom w:val="single" w:sz="4" w:space="0" w:color="auto"/>
              <w:right w:val="single" w:sz="4" w:space="0" w:color="auto"/>
            </w:tcBorders>
            <w:shd w:val="clear" w:color="auto" w:fill="auto"/>
            <w:noWrap/>
            <w:vAlign w:val="center"/>
            <w:hideMark/>
          </w:tcPr>
          <w:p w14:paraId="53EA858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14:paraId="6711DD0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3358D32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71A9137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567" w:type="dxa"/>
            <w:tcBorders>
              <w:top w:val="nil"/>
              <w:left w:val="nil"/>
              <w:bottom w:val="single" w:sz="4" w:space="0" w:color="auto"/>
              <w:right w:val="single" w:sz="4" w:space="0" w:color="auto"/>
            </w:tcBorders>
            <w:shd w:val="clear" w:color="auto" w:fill="auto"/>
            <w:noWrap/>
            <w:vAlign w:val="center"/>
            <w:hideMark/>
          </w:tcPr>
          <w:p w14:paraId="7E5CEB6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14:paraId="4DC00F0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noWrap/>
            <w:vAlign w:val="center"/>
            <w:hideMark/>
          </w:tcPr>
          <w:p w14:paraId="5C0E8C4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r>
    </w:tbl>
    <w:p w14:paraId="13756A4A" w14:textId="77777777" w:rsidR="00534F60" w:rsidRDefault="00534F60" w:rsidP="00534F60">
      <w:pPr>
        <w:pStyle w:val="a0"/>
      </w:pPr>
    </w:p>
    <w:p w14:paraId="1F53E8C5" w14:textId="17ED6E22" w:rsidR="00534F60" w:rsidRDefault="00534F60" w:rsidP="00534F60">
      <w:pPr>
        <w:pStyle w:val="a0"/>
        <w:rPr>
          <w:rFonts w:hint="eastAsia"/>
        </w:rPr>
      </w:pPr>
      <w:r>
        <w:rPr>
          <w:rFonts w:hint="eastAsia"/>
        </w:rPr>
        <w:t xml:space="preserve">  </w:t>
      </w:r>
      <w:r>
        <w:t xml:space="preserve">                     </w:t>
      </w:r>
      <w:r w:rsidRPr="00534F60">
        <w:rPr>
          <w:rFonts w:ascii="黑体" w:eastAsia="黑体" w:hAnsi="宋体" w:cs="Arial"/>
          <w:kern w:val="0"/>
          <w:szCs w:val="21"/>
        </w:rPr>
        <w:t xml:space="preserve"> </w:t>
      </w:r>
      <w:r w:rsidRPr="00534F60">
        <w:rPr>
          <w:rFonts w:ascii="黑体" w:eastAsia="黑体" w:hAnsi="宋体" w:cs="Arial" w:hint="eastAsia"/>
          <w:kern w:val="0"/>
          <w:szCs w:val="21"/>
        </w:rPr>
        <w:t>表</w:t>
      </w:r>
      <w:r w:rsidRPr="00534F60">
        <w:rPr>
          <w:rFonts w:ascii="黑体" w:eastAsia="黑体" w:hAnsi="宋体" w:cs="Arial"/>
          <w:kern w:val="0"/>
          <w:szCs w:val="21"/>
        </w:rPr>
        <w:t>3</w:t>
      </w:r>
      <w:r w:rsidRPr="00534F60">
        <w:rPr>
          <w:rFonts w:ascii="黑体" w:eastAsia="黑体" w:hAnsi="宋体" w:cs="Arial"/>
          <w:kern w:val="0"/>
          <w:szCs w:val="21"/>
        </w:rPr>
        <w:t>6</w:t>
      </w:r>
      <w:r w:rsidRPr="00534F60">
        <w:rPr>
          <w:rFonts w:ascii="黑体" w:eastAsia="黑体" w:hAnsi="宋体" w:cs="Arial"/>
          <w:kern w:val="0"/>
          <w:szCs w:val="21"/>
        </w:rPr>
        <w:t xml:space="preserve"> </w:t>
      </w:r>
      <w:r w:rsidRPr="00534F60">
        <w:rPr>
          <w:rFonts w:ascii="黑体" w:eastAsia="黑体" w:hAnsi="宋体" w:cs="Arial" w:hint="eastAsia"/>
          <w:kern w:val="0"/>
          <w:szCs w:val="21"/>
        </w:rPr>
        <w:t>公司</w:t>
      </w:r>
      <w:r w:rsidRPr="00534F60">
        <w:rPr>
          <w:rFonts w:ascii="黑体" w:eastAsia="黑体" w:hAnsi="宋体" w:cs="Arial"/>
          <w:kern w:val="0"/>
          <w:szCs w:val="21"/>
        </w:rPr>
        <w:t>5</w:t>
      </w:r>
      <w:r w:rsidRPr="00534F60">
        <w:rPr>
          <w:rFonts w:ascii="黑体" w:eastAsia="黑体" w:hAnsi="宋体" w:cs="Arial" w:hint="eastAsia"/>
          <w:kern w:val="0"/>
          <w:szCs w:val="21"/>
        </w:rPr>
        <w:t>的氧化铟锡蒸发料的技术统计</w:t>
      </w:r>
      <w:r w:rsidRPr="00534F60">
        <w:rPr>
          <w:rFonts w:ascii="黑体" w:eastAsia="黑体" w:hAnsi="宋体" w:cs="Arial"/>
          <w:kern w:val="0"/>
          <w:szCs w:val="21"/>
        </w:rPr>
        <w:t>7</w:t>
      </w:r>
    </w:p>
    <w:tbl>
      <w:tblPr>
        <w:tblW w:w="9214" w:type="dxa"/>
        <w:tblInd w:w="108" w:type="dxa"/>
        <w:tblLook w:val="04A0" w:firstRow="1" w:lastRow="0" w:firstColumn="1" w:lastColumn="0" w:noHBand="0" w:noVBand="1"/>
      </w:tblPr>
      <w:tblGrid>
        <w:gridCol w:w="709"/>
        <w:gridCol w:w="1426"/>
        <w:gridCol w:w="1418"/>
        <w:gridCol w:w="992"/>
        <w:gridCol w:w="992"/>
        <w:gridCol w:w="1559"/>
        <w:gridCol w:w="1375"/>
        <w:gridCol w:w="743"/>
      </w:tblGrid>
      <w:tr w:rsidR="00534F60" w:rsidRPr="00534F60" w14:paraId="69256C37" w14:textId="77777777" w:rsidTr="00534F60">
        <w:trPr>
          <w:trHeight w:val="641"/>
        </w:trPr>
        <w:tc>
          <w:tcPr>
            <w:tcW w:w="9214" w:type="dxa"/>
            <w:gridSpan w:val="8"/>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572CB4EA" w14:textId="77777777" w:rsidR="00534F60" w:rsidRPr="00534F60" w:rsidRDefault="00534F60" w:rsidP="00534F60">
            <w:pPr>
              <w:widowControl/>
              <w:jc w:val="center"/>
              <w:rPr>
                <w:rFonts w:ascii="宋体" w:eastAsia="宋体" w:hAnsi="宋体" w:cs="宋体"/>
                <w:b/>
                <w:bCs/>
                <w:color w:val="000000"/>
                <w:kern w:val="0"/>
                <w:sz w:val="28"/>
                <w:szCs w:val="28"/>
              </w:rPr>
            </w:pPr>
            <w:r w:rsidRPr="00534F60">
              <w:rPr>
                <w:rFonts w:ascii="宋体" w:eastAsia="宋体" w:hAnsi="宋体" w:cs="宋体" w:hint="eastAsia"/>
                <w:b/>
                <w:bCs/>
                <w:color w:val="000000"/>
                <w:kern w:val="0"/>
                <w:sz w:val="28"/>
                <w:szCs w:val="28"/>
              </w:rPr>
              <w:t>IC-ITO95 外观检测数据统计表</w:t>
            </w:r>
          </w:p>
        </w:tc>
      </w:tr>
      <w:tr w:rsidR="00534F60" w:rsidRPr="00534F60" w14:paraId="6BCAC6FE" w14:textId="77777777" w:rsidTr="00534F60">
        <w:trPr>
          <w:trHeight w:val="880"/>
        </w:trPr>
        <w:tc>
          <w:tcPr>
            <w:tcW w:w="709" w:type="dxa"/>
            <w:tcBorders>
              <w:top w:val="nil"/>
              <w:left w:val="single" w:sz="4" w:space="0" w:color="auto"/>
              <w:bottom w:val="single" w:sz="4" w:space="0" w:color="auto"/>
              <w:right w:val="single" w:sz="4" w:space="0" w:color="auto"/>
            </w:tcBorders>
            <w:shd w:val="clear" w:color="000000" w:fill="D0CECE"/>
            <w:noWrap/>
            <w:vAlign w:val="center"/>
            <w:hideMark/>
          </w:tcPr>
          <w:p w14:paraId="5BB579CF"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序号</w:t>
            </w:r>
          </w:p>
        </w:tc>
        <w:tc>
          <w:tcPr>
            <w:tcW w:w="1426" w:type="dxa"/>
            <w:tcBorders>
              <w:top w:val="nil"/>
              <w:left w:val="nil"/>
              <w:bottom w:val="single" w:sz="4" w:space="0" w:color="auto"/>
              <w:right w:val="single" w:sz="4" w:space="0" w:color="auto"/>
            </w:tcBorders>
            <w:shd w:val="clear" w:color="000000" w:fill="D0CECE"/>
            <w:noWrap/>
            <w:vAlign w:val="center"/>
            <w:hideMark/>
          </w:tcPr>
          <w:p w14:paraId="5C0ECF64"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批次</w:t>
            </w:r>
          </w:p>
        </w:tc>
        <w:tc>
          <w:tcPr>
            <w:tcW w:w="1418" w:type="dxa"/>
            <w:tcBorders>
              <w:top w:val="nil"/>
              <w:left w:val="nil"/>
              <w:bottom w:val="single" w:sz="4" w:space="0" w:color="auto"/>
              <w:right w:val="single" w:sz="4" w:space="0" w:color="auto"/>
            </w:tcBorders>
            <w:shd w:val="clear" w:color="000000" w:fill="D0CECE"/>
            <w:vAlign w:val="center"/>
            <w:hideMark/>
          </w:tcPr>
          <w:p w14:paraId="3F371D53"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外观干净无</w:t>
            </w:r>
            <w:r w:rsidRPr="00534F60">
              <w:rPr>
                <w:rFonts w:ascii="宋体" w:eastAsia="宋体" w:hAnsi="宋体" w:cs="宋体" w:hint="eastAsia"/>
                <w:b/>
                <w:bCs/>
                <w:color w:val="000000"/>
                <w:kern w:val="0"/>
                <w:sz w:val="22"/>
              </w:rPr>
              <w:br/>
              <w:t>粉尘、无色差</w:t>
            </w:r>
          </w:p>
        </w:tc>
        <w:tc>
          <w:tcPr>
            <w:tcW w:w="992" w:type="dxa"/>
            <w:tcBorders>
              <w:top w:val="nil"/>
              <w:left w:val="nil"/>
              <w:bottom w:val="single" w:sz="4" w:space="0" w:color="auto"/>
              <w:right w:val="single" w:sz="4" w:space="0" w:color="auto"/>
            </w:tcBorders>
            <w:shd w:val="clear" w:color="000000" w:fill="D0CECE"/>
            <w:noWrap/>
            <w:vAlign w:val="center"/>
            <w:hideMark/>
          </w:tcPr>
          <w:p w14:paraId="406CC581"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无异物</w:t>
            </w:r>
          </w:p>
        </w:tc>
        <w:tc>
          <w:tcPr>
            <w:tcW w:w="992" w:type="dxa"/>
            <w:tcBorders>
              <w:top w:val="nil"/>
              <w:left w:val="nil"/>
              <w:bottom w:val="single" w:sz="4" w:space="0" w:color="auto"/>
              <w:right w:val="single" w:sz="4" w:space="0" w:color="auto"/>
            </w:tcBorders>
            <w:shd w:val="clear" w:color="000000" w:fill="D0CECE"/>
            <w:noWrap/>
            <w:vAlign w:val="center"/>
            <w:hideMark/>
          </w:tcPr>
          <w:p w14:paraId="27E1C33A"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无刮痕</w:t>
            </w:r>
          </w:p>
        </w:tc>
        <w:tc>
          <w:tcPr>
            <w:tcW w:w="1559" w:type="dxa"/>
            <w:tcBorders>
              <w:top w:val="nil"/>
              <w:left w:val="nil"/>
              <w:bottom w:val="single" w:sz="4" w:space="0" w:color="auto"/>
              <w:right w:val="single" w:sz="4" w:space="0" w:color="auto"/>
            </w:tcBorders>
            <w:shd w:val="clear" w:color="000000" w:fill="D0CECE"/>
            <w:vAlign w:val="center"/>
            <w:hideMark/>
          </w:tcPr>
          <w:p w14:paraId="1B0B47FD"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孔洞/坑点＜0.3*0.3mm</w:t>
            </w:r>
            <w:r w:rsidRPr="00534F60">
              <w:rPr>
                <w:rFonts w:ascii="宋体" w:eastAsia="宋体" w:hAnsi="宋体" w:cs="宋体" w:hint="eastAsia"/>
                <w:b/>
                <w:bCs/>
                <w:color w:val="000000"/>
                <w:kern w:val="0"/>
                <w:sz w:val="22"/>
              </w:rPr>
              <w:br/>
              <w:t>每颗≤5个</w:t>
            </w:r>
          </w:p>
        </w:tc>
        <w:tc>
          <w:tcPr>
            <w:tcW w:w="1375" w:type="dxa"/>
            <w:tcBorders>
              <w:top w:val="nil"/>
              <w:left w:val="nil"/>
              <w:bottom w:val="single" w:sz="4" w:space="0" w:color="auto"/>
              <w:right w:val="single" w:sz="4" w:space="0" w:color="auto"/>
            </w:tcBorders>
            <w:shd w:val="clear" w:color="000000" w:fill="D0CECE"/>
            <w:vAlign w:val="center"/>
            <w:hideMark/>
          </w:tcPr>
          <w:p w14:paraId="1AD56611"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崩角＜0.5mm</w:t>
            </w:r>
            <w:r w:rsidRPr="00534F60">
              <w:rPr>
                <w:rFonts w:ascii="宋体" w:eastAsia="宋体" w:hAnsi="宋体" w:cs="宋体" w:hint="eastAsia"/>
                <w:b/>
                <w:bCs/>
                <w:color w:val="000000"/>
                <w:kern w:val="0"/>
                <w:sz w:val="22"/>
              </w:rPr>
              <w:br/>
              <w:t>每颗≤5个</w:t>
            </w:r>
          </w:p>
        </w:tc>
        <w:tc>
          <w:tcPr>
            <w:tcW w:w="743" w:type="dxa"/>
            <w:tcBorders>
              <w:top w:val="nil"/>
              <w:left w:val="nil"/>
              <w:bottom w:val="single" w:sz="4" w:space="0" w:color="auto"/>
              <w:right w:val="single" w:sz="4" w:space="0" w:color="auto"/>
            </w:tcBorders>
            <w:shd w:val="clear" w:color="000000" w:fill="D0CECE"/>
            <w:noWrap/>
            <w:vAlign w:val="center"/>
            <w:hideMark/>
          </w:tcPr>
          <w:p w14:paraId="07B953A6" w14:textId="77777777" w:rsidR="00534F60" w:rsidRPr="00534F60" w:rsidRDefault="00534F60" w:rsidP="00534F60">
            <w:pPr>
              <w:widowControl/>
              <w:jc w:val="center"/>
              <w:rPr>
                <w:rFonts w:ascii="宋体" w:eastAsia="宋体" w:hAnsi="宋体" w:cs="宋体" w:hint="eastAsia"/>
                <w:b/>
                <w:bCs/>
                <w:color w:val="000000"/>
                <w:kern w:val="0"/>
                <w:sz w:val="22"/>
              </w:rPr>
            </w:pPr>
            <w:r w:rsidRPr="00534F60">
              <w:rPr>
                <w:rFonts w:ascii="宋体" w:eastAsia="宋体" w:hAnsi="宋体" w:cs="宋体" w:hint="eastAsia"/>
                <w:b/>
                <w:bCs/>
                <w:color w:val="000000"/>
                <w:kern w:val="0"/>
                <w:sz w:val="22"/>
              </w:rPr>
              <w:t>无裂纹</w:t>
            </w:r>
          </w:p>
        </w:tc>
      </w:tr>
      <w:tr w:rsidR="00534F60" w:rsidRPr="00534F60" w14:paraId="739D26BF"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40E73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426" w:type="dxa"/>
            <w:tcBorders>
              <w:top w:val="nil"/>
              <w:left w:val="nil"/>
              <w:bottom w:val="single" w:sz="4" w:space="0" w:color="auto"/>
              <w:right w:val="single" w:sz="4" w:space="0" w:color="auto"/>
            </w:tcBorders>
            <w:shd w:val="clear" w:color="auto" w:fill="auto"/>
            <w:noWrap/>
            <w:vAlign w:val="center"/>
            <w:hideMark/>
          </w:tcPr>
          <w:p w14:paraId="1DF4482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IC-ITO95-01</w:t>
            </w:r>
          </w:p>
        </w:tc>
        <w:tc>
          <w:tcPr>
            <w:tcW w:w="1418" w:type="dxa"/>
            <w:tcBorders>
              <w:top w:val="nil"/>
              <w:left w:val="nil"/>
              <w:bottom w:val="single" w:sz="4" w:space="0" w:color="auto"/>
              <w:right w:val="single" w:sz="4" w:space="0" w:color="auto"/>
            </w:tcBorders>
            <w:shd w:val="clear" w:color="auto" w:fill="auto"/>
            <w:noWrap/>
            <w:vAlign w:val="center"/>
            <w:hideMark/>
          </w:tcPr>
          <w:p w14:paraId="3F81126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55ACCF0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618EAA1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920F65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375" w:type="dxa"/>
            <w:tcBorders>
              <w:top w:val="nil"/>
              <w:left w:val="nil"/>
              <w:bottom w:val="single" w:sz="4" w:space="0" w:color="auto"/>
              <w:right w:val="single" w:sz="4" w:space="0" w:color="auto"/>
            </w:tcBorders>
            <w:shd w:val="clear" w:color="auto" w:fill="auto"/>
            <w:noWrap/>
            <w:vAlign w:val="center"/>
            <w:hideMark/>
          </w:tcPr>
          <w:p w14:paraId="4096952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743" w:type="dxa"/>
            <w:tcBorders>
              <w:top w:val="nil"/>
              <w:left w:val="nil"/>
              <w:bottom w:val="single" w:sz="4" w:space="0" w:color="auto"/>
              <w:right w:val="single" w:sz="4" w:space="0" w:color="auto"/>
            </w:tcBorders>
            <w:shd w:val="clear" w:color="auto" w:fill="auto"/>
            <w:noWrap/>
            <w:vAlign w:val="center"/>
            <w:hideMark/>
          </w:tcPr>
          <w:p w14:paraId="6BE60D6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0575D31B"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E450D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w:t>
            </w:r>
          </w:p>
        </w:tc>
        <w:tc>
          <w:tcPr>
            <w:tcW w:w="1426" w:type="dxa"/>
            <w:tcBorders>
              <w:top w:val="nil"/>
              <w:left w:val="nil"/>
              <w:bottom w:val="single" w:sz="4" w:space="0" w:color="auto"/>
              <w:right w:val="single" w:sz="4" w:space="0" w:color="auto"/>
            </w:tcBorders>
            <w:shd w:val="clear" w:color="auto" w:fill="auto"/>
            <w:noWrap/>
            <w:vAlign w:val="center"/>
            <w:hideMark/>
          </w:tcPr>
          <w:p w14:paraId="47FD3D4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IC-ITO95-02</w:t>
            </w:r>
          </w:p>
        </w:tc>
        <w:tc>
          <w:tcPr>
            <w:tcW w:w="1418" w:type="dxa"/>
            <w:tcBorders>
              <w:top w:val="nil"/>
              <w:left w:val="nil"/>
              <w:bottom w:val="single" w:sz="4" w:space="0" w:color="auto"/>
              <w:right w:val="single" w:sz="4" w:space="0" w:color="auto"/>
            </w:tcBorders>
            <w:shd w:val="clear" w:color="auto" w:fill="auto"/>
            <w:noWrap/>
            <w:vAlign w:val="center"/>
            <w:hideMark/>
          </w:tcPr>
          <w:p w14:paraId="59241D5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5987537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799346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B7B194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375" w:type="dxa"/>
            <w:tcBorders>
              <w:top w:val="nil"/>
              <w:left w:val="nil"/>
              <w:bottom w:val="single" w:sz="4" w:space="0" w:color="auto"/>
              <w:right w:val="single" w:sz="4" w:space="0" w:color="auto"/>
            </w:tcBorders>
            <w:shd w:val="clear" w:color="auto" w:fill="auto"/>
            <w:noWrap/>
            <w:vAlign w:val="center"/>
            <w:hideMark/>
          </w:tcPr>
          <w:p w14:paraId="0C864AF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16F6646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4145533F"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4305B9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3</w:t>
            </w:r>
          </w:p>
        </w:tc>
        <w:tc>
          <w:tcPr>
            <w:tcW w:w="1426" w:type="dxa"/>
            <w:tcBorders>
              <w:top w:val="nil"/>
              <w:left w:val="nil"/>
              <w:bottom w:val="single" w:sz="4" w:space="0" w:color="auto"/>
              <w:right w:val="single" w:sz="4" w:space="0" w:color="auto"/>
            </w:tcBorders>
            <w:shd w:val="clear" w:color="auto" w:fill="auto"/>
            <w:noWrap/>
            <w:vAlign w:val="center"/>
            <w:hideMark/>
          </w:tcPr>
          <w:p w14:paraId="1E35C2B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IC-ITO95-03</w:t>
            </w:r>
          </w:p>
        </w:tc>
        <w:tc>
          <w:tcPr>
            <w:tcW w:w="1418" w:type="dxa"/>
            <w:tcBorders>
              <w:top w:val="nil"/>
              <w:left w:val="nil"/>
              <w:bottom w:val="single" w:sz="4" w:space="0" w:color="auto"/>
              <w:right w:val="single" w:sz="4" w:space="0" w:color="auto"/>
            </w:tcBorders>
            <w:shd w:val="clear" w:color="auto" w:fill="auto"/>
            <w:noWrap/>
            <w:vAlign w:val="center"/>
            <w:hideMark/>
          </w:tcPr>
          <w:p w14:paraId="0F7A9AD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6D92760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26C6E18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6C6E2F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06FDFF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743" w:type="dxa"/>
            <w:tcBorders>
              <w:top w:val="nil"/>
              <w:left w:val="nil"/>
              <w:bottom w:val="single" w:sz="4" w:space="0" w:color="auto"/>
              <w:right w:val="single" w:sz="4" w:space="0" w:color="auto"/>
            </w:tcBorders>
            <w:shd w:val="clear" w:color="auto" w:fill="auto"/>
            <w:noWrap/>
            <w:vAlign w:val="center"/>
            <w:hideMark/>
          </w:tcPr>
          <w:p w14:paraId="5937806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28BFC922"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97665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4</w:t>
            </w:r>
          </w:p>
        </w:tc>
        <w:tc>
          <w:tcPr>
            <w:tcW w:w="1426" w:type="dxa"/>
            <w:tcBorders>
              <w:top w:val="nil"/>
              <w:left w:val="nil"/>
              <w:bottom w:val="single" w:sz="4" w:space="0" w:color="auto"/>
              <w:right w:val="single" w:sz="4" w:space="0" w:color="auto"/>
            </w:tcBorders>
            <w:shd w:val="clear" w:color="auto" w:fill="auto"/>
            <w:noWrap/>
            <w:vAlign w:val="center"/>
            <w:hideMark/>
          </w:tcPr>
          <w:p w14:paraId="1A3DD1E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IC-ITO95-04</w:t>
            </w:r>
          </w:p>
        </w:tc>
        <w:tc>
          <w:tcPr>
            <w:tcW w:w="1418" w:type="dxa"/>
            <w:tcBorders>
              <w:top w:val="nil"/>
              <w:left w:val="nil"/>
              <w:bottom w:val="single" w:sz="4" w:space="0" w:color="auto"/>
              <w:right w:val="single" w:sz="4" w:space="0" w:color="auto"/>
            </w:tcBorders>
            <w:shd w:val="clear" w:color="auto" w:fill="auto"/>
            <w:noWrap/>
            <w:vAlign w:val="center"/>
            <w:hideMark/>
          </w:tcPr>
          <w:p w14:paraId="50AA4A8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2FFA256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2A7A1D7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29C91C6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23542BE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6F263B5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67415D30"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93E44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5</w:t>
            </w:r>
          </w:p>
        </w:tc>
        <w:tc>
          <w:tcPr>
            <w:tcW w:w="1426" w:type="dxa"/>
            <w:tcBorders>
              <w:top w:val="nil"/>
              <w:left w:val="nil"/>
              <w:bottom w:val="single" w:sz="4" w:space="0" w:color="auto"/>
              <w:right w:val="single" w:sz="4" w:space="0" w:color="auto"/>
            </w:tcBorders>
            <w:shd w:val="clear" w:color="auto" w:fill="auto"/>
            <w:noWrap/>
            <w:vAlign w:val="center"/>
            <w:hideMark/>
          </w:tcPr>
          <w:p w14:paraId="24AA851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IC-ITO95-05</w:t>
            </w:r>
          </w:p>
        </w:tc>
        <w:tc>
          <w:tcPr>
            <w:tcW w:w="1418" w:type="dxa"/>
            <w:tcBorders>
              <w:top w:val="nil"/>
              <w:left w:val="nil"/>
              <w:bottom w:val="single" w:sz="4" w:space="0" w:color="auto"/>
              <w:right w:val="single" w:sz="4" w:space="0" w:color="auto"/>
            </w:tcBorders>
            <w:shd w:val="clear" w:color="auto" w:fill="auto"/>
            <w:noWrap/>
            <w:vAlign w:val="center"/>
            <w:hideMark/>
          </w:tcPr>
          <w:p w14:paraId="3CBF92E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1C73647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11E1D3B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F83ECF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2325D51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743" w:type="dxa"/>
            <w:tcBorders>
              <w:top w:val="nil"/>
              <w:left w:val="nil"/>
              <w:bottom w:val="single" w:sz="4" w:space="0" w:color="auto"/>
              <w:right w:val="single" w:sz="4" w:space="0" w:color="auto"/>
            </w:tcBorders>
            <w:shd w:val="clear" w:color="auto" w:fill="auto"/>
            <w:noWrap/>
            <w:vAlign w:val="center"/>
            <w:hideMark/>
          </w:tcPr>
          <w:p w14:paraId="7D6D5AC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71B85350"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A0D7D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6</w:t>
            </w:r>
          </w:p>
        </w:tc>
        <w:tc>
          <w:tcPr>
            <w:tcW w:w="1426" w:type="dxa"/>
            <w:tcBorders>
              <w:top w:val="nil"/>
              <w:left w:val="nil"/>
              <w:bottom w:val="single" w:sz="4" w:space="0" w:color="auto"/>
              <w:right w:val="single" w:sz="4" w:space="0" w:color="auto"/>
            </w:tcBorders>
            <w:shd w:val="clear" w:color="auto" w:fill="auto"/>
            <w:noWrap/>
            <w:vAlign w:val="center"/>
            <w:hideMark/>
          </w:tcPr>
          <w:p w14:paraId="2286734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IC-ITO95-06</w:t>
            </w:r>
          </w:p>
        </w:tc>
        <w:tc>
          <w:tcPr>
            <w:tcW w:w="1418" w:type="dxa"/>
            <w:tcBorders>
              <w:top w:val="nil"/>
              <w:left w:val="nil"/>
              <w:bottom w:val="single" w:sz="4" w:space="0" w:color="auto"/>
              <w:right w:val="single" w:sz="4" w:space="0" w:color="auto"/>
            </w:tcBorders>
            <w:shd w:val="clear" w:color="auto" w:fill="auto"/>
            <w:noWrap/>
            <w:vAlign w:val="center"/>
            <w:hideMark/>
          </w:tcPr>
          <w:p w14:paraId="1B007E6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7CFCE2B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0C928F6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6D932A5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375" w:type="dxa"/>
            <w:tcBorders>
              <w:top w:val="nil"/>
              <w:left w:val="nil"/>
              <w:bottom w:val="single" w:sz="4" w:space="0" w:color="auto"/>
              <w:right w:val="single" w:sz="4" w:space="0" w:color="auto"/>
            </w:tcBorders>
            <w:shd w:val="clear" w:color="auto" w:fill="auto"/>
            <w:noWrap/>
            <w:vAlign w:val="center"/>
            <w:hideMark/>
          </w:tcPr>
          <w:p w14:paraId="41CB5A7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743" w:type="dxa"/>
            <w:tcBorders>
              <w:top w:val="nil"/>
              <w:left w:val="nil"/>
              <w:bottom w:val="single" w:sz="4" w:space="0" w:color="auto"/>
              <w:right w:val="single" w:sz="4" w:space="0" w:color="auto"/>
            </w:tcBorders>
            <w:shd w:val="clear" w:color="auto" w:fill="auto"/>
            <w:noWrap/>
            <w:vAlign w:val="center"/>
            <w:hideMark/>
          </w:tcPr>
          <w:p w14:paraId="315A56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40843148"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61255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7</w:t>
            </w:r>
          </w:p>
        </w:tc>
        <w:tc>
          <w:tcPr>
            <w:tcW w:w="1426" w:type="dxa"/>
            <w:tcBorders>
              <w:top w:val="nil"/>
              <w:left w:val="nil"/>
              <w:bottom w:val="single" w:sz="4" w:space="0" w:color="auto"/>
              <w:right w:val="single" w:sz="4" w:space="0" w:color="auto"/>
            </w:tcBorders>
            <w:shd w:val="clear" w:color="auto" w:fill="auto"/>
            <w:noWrap/>
            <w:vAlign w:val="center"/>
            <w:hideMark/>
          </w:tcPr>
          <w:p w14:paraId="74E154A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IC-ITO95-07</w:t>
            </w:r>
          </w:p>
        </w:tc>
        <w:tc>
          <w:tcPr>
            <w:tcW w:w="1418" w:type="dxa"/>
            <w:tcBorders>
              <w:top w:val="nil"/>
              <w:left w:val="nil"/>
              <w:bottom w:val="single" w:sz="4" w:space="0" w:color="auto"/>
              <w:right w:val="single" w:sz="4" w:space="0" w:color="auto"/>
            </w:tcBorders>
            <w:shd w:val="clear" w:color="auto" w:fill="auto"/>
            <w:noWrap/>
            <w:vAlign w:val="center"/>
            <w:hideMark/>
          </w:tcPr>
          <w:p w14:paraId="0378E49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4FE6DDA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66D25D9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2F5CF80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1CA397F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4B09581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256C738C"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637E5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8</w:t>
            </w:r>
          </w:p>
        </w:tc>
        <w:tc>
          <w:tcPr>
            <w:tcW w:w="1426" w:type="dxa"/>
            <w:tcBorders>
              <w:top w:val="nil"/>
              <w:left w:val="nil"/>
              <w:bottom w:val="single" w:sz="4" w:space="0" w:color="auto"/>
              <w:right w:val="single" w:sz="4" w:space="0" w:color="auto"/>
            </w:tcBorders>
            <w:shd w:val="clear" w:color="auto" w:fill="auto"/>
            <w:noWrap/>
            <w:vAlign w:val="center"/>
            <w:hideMark/>
          </w:tcPr>
          <w:p w14:paraId="45F261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IC-ITO95-08</w:t>
            </w:r>
          </w:p>
        </w:tc>
        <w:tc>
          <w:tcPr>
            <w:tcW w:w="1418" w:type="dxa"/>
            <w:tcBorders>
              <w:top w:val="nil"/>
              <w:left w:val="nil"/>
              <w:bottom w:val="single" w:sz="4" w:space="0" w:color="auto"/>
              <w:right w:val="single" w:sz="4" w:space="0" w:color="auto"/>
            </w:tcBorders>
            <w:shd w:val="clear" w:color="auto" w:fill="auto"/>
            <w:noWrap/>
            <w:vAlign w:val="center"/>
            <w:hideMark/>
          </w:tcPr>
          <w:p w14:paraId="7E8B28A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3BA26CA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612FE7B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5D91A2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74CDB06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743" w:type="dxa"/>
            <w:tcBorders>
              <w:top w:val="nil"/>
              <w:left w:val="nil"/>
              <w:bottom w:val="single" w:sz="4" w:space="0" w:color="auto"/>
              <w:right w:val="single" w:sz="4" w:space="0" w:color="auto"/>
            </w:tcBorders>
            <w:shd w:val="clear" w:color="auto" w:fill="auto"/>
            <w:noWrap/>
            <w:vAlign w:val="center"/>
            <w:hideMark/>
          </w:tcPr>
          <w:p w14:paraId="11F6000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6BE2D233"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999B9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9</w:t>
            </w:r>
          </w:p>
        </w:tc>
        <w:tc>
          <w:tcPr>
            <w:tcW w:w="1426" w:type="dxa"/>
            <w:tcBorders>
              <w:top w:val="nil"/>
              <w:left w:val="nil"/>
              <w:bottom w:val="single" w:sz="4" w:space="0" w:color="auto"/>
              <w:right w:val="single" w:sz="4" w:space="0" w:color="auto"/>
            </w:tcBorders>
            <w:shd w:val="clear" w:color="auto" w:fill="auto"/>
            <w:noWrap/>
            <w:vAlign w:val="center"/>
            <w:hideMark/>
          </w:tcPr>
          <w:p w14:paraId="3BF413D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IC-ITO95-09</w:t>
            </w:r>
          </w:p>
        </w:tc>
        <w:tc>
          <w:tcPr>
            <w:tcW w:w="1418" w:type="dxa"/>
            <w:tcBorders>
              <w:top w:val="nil"/>
              <w:left w:val="nil"/>
              <w:bottom w:val="single" w:sz="4" w:space="0" w:color="auto"/>
              <w:right w:val="single" w:sz="4" w:space="0" w:color="auto"/>
            </w:tcBorders>
            <w:shd w:val="clear" w:color="auto" w:fill="auto"/>
            <w:noWrap/>
            <w:vAlign w:val="center"/>
            <w:hideMark/>
          </w:tcPr>
          <w:p w14:paraId="1DA9898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0C0DCDE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08A0997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42C4AD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375" w:type="dxa"/>
            <w:tcBorders>
              <w:top w:val="nil"/>
              <w:left w:val="nil"/>
              <w:bottom w:val="single" w:sz="4" w:space="0" w:color="auto"/>
              <w:right w:val="single" w:sz="4" w:space="0" w:color="auto"/>
            </w:tcBorders>
            <w:shd w:val="clear" w:color="auto" w:fill="auto"/>
            <w:noWrap/>
            <w:vAlign w:val="center"/>
            <w:hideMark/>
          </w:tcPr>
          <w:p w14:paraId="023EEC9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743" w:type="dxa"/>
            <w:tcBorders>
              <w:top w:val="nil"/>
              <w:left w:val="nil"/>
              <w:bottom w:val="single" w:sz="4" w:space="0" w:color="auto"/>
              <w:right w:val="single" w:sz="4" w:space="0" w:color="auto"/>
            </w:tcBorders>
            <w:shd w:val="clear" w:color="auto" w:fill="auto"/>
            <w:noWrap/>
            <w:vAlign w:val="center"/>
            <w:hideMark/>
          </w:tcPr>
          <w:p w14:paraId="4306832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C67496C"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A6ED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10</w:t>
            </w:r>
          </w:p>
        </w:tc>
        <w:tc>
          <w:tcPr>
            <w:tcW w:w="1426" w:type="dxa"/>
            <w:tcBorders>
              <w:top w:val="nil"/>
              <w:left w:val="nil"/>
              <w:bottom w:val="single" w:sz="4" w:space="0" w:color="auto"/>
              <w:right w:val="single" w:sz="4" w:space="0" w:color="auto"/>
            </w:tcBorders>
            <w:shd w:val="clear" w:color="auto" w:fill="auto"/>
            <w:noWrap/>
            <w:vAlign w:val="center"/>
            <w:hideMark/>
          </w:tcPr>
          <w:p w14:paraId="59F62F8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IC-ITO95-10</w:t>
            </w:r>
          </w:p>
        </w:tc>
        <w:tc>
          <w:tcPr>
            <w:tcW w:w="1418" w:type="dxa"/>
            <w:tcBorders>
              <w:top w:val="nil"/>
              <w:left w:val="nil"/>
              <w:bottom w:val="single" w:sz="4" w:space="0" w:color="auto"/>
              <w:right w:val="single" w:sz="4" w:space="0" w:color="auto"/>
            </w:tcBorders>
            <w:shd w:val="clear" w:color="auto" w:fill="auto"/>
            <w:noWrap/>
            <w:vAlign w:val="center"/>
            <w:hideMark/>
          </w:tcPr>
          <w:p w14:paraId="548AD86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6D9D2A1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41643DB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3DA0B0C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58ABBD6E"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4F8F02B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15E036EC"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78772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11</w:t>
            </w:r>
          </w:p>
        </w:tc>
        <w:tc>
          <w:tcPr>
            <w:tcW w:w="1426" w:type="dxa"/>
            <w:tcBorders>
              <w:top w:val="nil"/>
              <w:left w:val="nil"/>
              <w:bottom w:val="single" w:sz="4" w:space="0" w:color="auto"/>
              <w:right w:val="single" w:sz="4" w:space="0" w:color="auto"/>
            </w:tcBorders>
            <w:shd w:val="clear" w:color="auto" w:fill="auto"/>
            <w:noWrap/>
            <w:vAlign w:val="center"/>
            <w:hideMark/>
          </w:tcPr>
          <w:p w14:paraId="657FA82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IC-ITO95-11</w:t>
            </w:r>
          </w:p>
        </w:tc>
        <w:tc>
          <w:tcPr>
            <w:tcW w:w="1418" w:type="dxa"/>
            <w:tcBorders>
              <w:top w:val="nil"/>
              <w:left w:val="nil"/>
              <w:bottom w:val="single" w:sz="4" w:space="0" w:color="auto"/>
              <w:right w:val="single" w:sz="4" w:space="0" w:color="auto"/>
            </w:tcBorders>
            <w:shd w:val="clear" w:color="auto" w:fill="auto"/>
            <w:noWrap/>
            <w:vAlign w:val="center"/>
            <w:hideMark/>
          </w:tcPr>
          <w:p w14:paraId="6D628E3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78F7FBE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C88827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7C01370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375" w:type="dxa"/>
            <w:tcBorders>
              <w:top w:val="nil"/>
              <w:left w:val="nil"/>
              <w:bottom w:val="single" w:sz="4" w:space="0" w:color="auto"/>
              <w:right w:val="single" w:sz="4" w:space="0" w:color="auto"/>
            </w:tcBorders>
            <w:shd w:val="clear" w:color="auto" w:fill="auto"/>
            <w:noWrap/>
            <w:vAlign w:val="center"/>
            <w:hideMark/>
          </w:tcPr>
          <w:p w14:paraId="55A95C7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5D4E09F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7EA9A17B"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A7C37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12</w:t>
            </w:r>
          </w:p>
        </w:tc>
        <w:tc>
          <w:tcPr>
            <w:tcW w:w="1426" w:type="dxa"/>
            <w:tcBorders>
              <w:top w:val="nil"/>
              <w:left w:val="nil"/>
              <w:bottom w:val="single" w:sz="4" w:space="0" w:color="auto"/>
              <w:right w:val="single" w:sz="4" w:space="0" w:color="auto"/>
            </w:tcBorders>
            <w:shd w:val="clear" w:color="auto" w:fill="auto"/>
            <w:noWrap/>
            <w:vAlign w:val="center"/>
            <w:hideMark/>
          </w:tcPr>
          <w:p w14:paraId="2001996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IC-ITO95-12</w:t>
            </w:r>
          </w:p>
        </w:tc>
        <w:tc>
          <w:tcPr>
            <w:tcW w:w="1418" w:type="dxa"/>
            <w:tcBorders>
              <w:top w:val="nil"/>
              <w:left w:val="nil"/>
              <w:bottom w:val="single" w:sz="4" w:space="0" w:color="auto"/>
              <w:right w:val="single" w:sz="4" w:space="0" w:color="auto"/>
            </w:tcBorders>
            <w:shd w:val="clear" w:color="auto" w:fill="auto"/>
            <w:noWrap/>
            <w:vAlign w:val="center"/>
            <w:hideMark/>
          </w:tcPr>
          <w:p w14:paraId="7865AAC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6F546E6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151C399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76D9228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375" w:type="dxa"/>
            <w:tcBorders>
              <w:top w:val="nil"/>
              <w:left w:val="nil"/>
              <w:bottom w:val="single" w:sz="4" w:space="0" w:color="auto"/>
              <w:right w:val="single" w:sz="4" w:space="0" w:color="auto"/>
            </w:tcBorders>
            <w:shd w:val="clear" w:color="auto" w:fill="auto"/>
            <w:noWrap/>
            <w:vAlign w:val="center"/>
            <w:hideMark/>
          </w:tcPr>
          <w:p w14:paraId="030F61E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743" w:type="dxa"/>
            <w:tcBorders>
              <w:top w:val="nil"/>
              <w:left w:val="nil"/>
              <w:bottom w:val="single" w:sz="4" w:space="0" w:color="auto"/>
              <w:right w:val="single" w:sz="4" w:space="0" w:color="auto"/>
            </w:tcBorders>
            <w:shd w:val="clear" w:color="auto" w:fill="auto"/>
            <w:noWrap/>
            <w:vAlign w:val="center"/>
            <w:hideMark/>
          </w:tcPr>
          <w:p w14:paraId="002AA28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12EA3F76"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A4E25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13</w:t>
            </w:r>
          </w:p>
        </w:tc>
        <w:tc>
          <w:tcPr>
            <w:tcW w:w="1426" w:type="dxa"/>
            <w:tcBorders>
              <w:top w:val="nil"/>
              <w:left w:val="nil"/>
              <w:bottom w:val="single" w:sz="4" w:space="0" w:color="auto"/>
              <w:right w:val="single" w:sz="4" w:space="0" w:color="auto"/>
            </w:tcBorders>
            <w:shd w:val="clear" w:color="auto" w:fill="auto"/>
            <w:noWrap/>
            <w:vAlign w:val="center"/>
            <w:hideMark/>
          </w:tcPr>
          <w:p w14:paraId="6C8CEF0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IC-ITO95-13</w:t>
            </w:r>
          </w:p>
        </w:tc>
        <w:tc>
          <w:tcPr>
            <w:tcW w:w="1418" w:type="dxa"/>
            <w:tcBorders>
              <w:top w:val="nil"/>
              <w:left w:val="nil"/>
              <w:bottom w:val="single" w:sz="4" w:space="0" w:color="auto"/>
              <w:right w:val="single" w:sz="4" w:space="0" w:color="auto"/>
            </w:tcBorders>
            <w:shd w:val="clear" w:color="auto" w:fill="auto"/>
            <w:noWrap/>
            <w:vAlign w:val="center"/>
            <w:hideMark/>
          </w:tcPr>
          <w:p w14:paraId="75BA2F2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02AF450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18F80C5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7EFF181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375" w:type="dxa"/>
            <w:tcBorders>
              <w:top w:val="nil"/>
              <w:left w:val="nil"/>
              <w:bottom w:val="single" w:sz="4" w:space="0" w:color="auto"/>
              <w:right w:val="single" w:sz="4" w:space="0" w:color="auto"/>
            </w:tcBorders>
            <w:shd w:val="clear" w:color="auto" w:fill="auto"/>
            <w:noWrap/>
            <w:vAlign w:val="center"/>
            <w:hideMark/>
          </w:tcPr>
          <w:p w14:paraId="1B4B0B3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28F9D19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3F872280"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914EC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14</w:t>
            </w:r>
          </w:p>
        </w:tc>
        <w:tc>
          <w:tcPr>
            <w:tcW w:w="1426" w:type="dxa"/>
            <w:tcBorders>
              <w:top w:val="nil"/>
              <w:left w:val="nil"/>
              <w:bottom w:val="single" w:sz="4" w:space="0" w:color="auto"/>
              <w:right w:val="single" w:sz="4" w:space="0" w:color="auto"/>
            </w:tcBorders>
            <w:shd w:val="clear" w:color="auto" w:fill="auto"/>
            <w:noWrap/>
            <w:vAlign w:val="center"/>
            <w:hideMark/>
          </w:tcPr>
          <w:p w14:paraId="4488425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IC-ITO95-14</w:t>
            </w:r>
          </w:p>
        </w:tc>
        <w:tc>
          <w:tcPr>
            <w:tcW w:w="1418" w:type="dxa"/>
            <w:tcBorders>
              <w:top w:val="nil"/>
              <w:left w:val="nil"/>
              <w:bottom w:val="single" w:sz="4" w:space="0" w:color="auto"/>
              <w:right w:val="single" w:sz="4" w:space="0" w:color="auto"/>
            </w:tcBorders>
            <w:shd w:val="clear" w:color="auto" w:fill="auto"/>
            <w:noWrap/>
            <w:vAlign w:val="center"/>
            <w:hideMark/>
          </w:tcPr>
          <w:p w14:paraId="3A66153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7947CFD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2FE5409"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01EAB5C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375" w:type="dxa"/>
            <w:tcBorders>
              <w:top w:val="nil"/>
              <w:left w:val="nil"/>
              <w:bottom w:val="single" w:sz="4" w:space="0" w:color="auto"/>
              <w:right w:val="single" w:sz="4" w:space="0" w:color="auto"/>
            </w:tcBorders>
            <w:shd w:val="clear" w:color="auto" w:fill="auto"/>
            <w:noWrap/>
            <w:vAlign w:val="center"/>
            <w:hideMark/>
          </w:tcPr>
          <w:p w14:paraId="244BC12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093E8BD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0BBC35E8"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43643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15</w:t>
            </w:r>
          </w:p>
        </w:tc>
        <w:tc>
          <w:tcPr>
            <w:tcW w:w="1426" w:type="dxa"/>
            <w:tcBorders>
              <w:top w:val="nil"/>
              <w:left w:val="nil"/>
              <w:bottom w:val="single" w:sz="4" w:space="0" w:color="auto"/>
              <w:right w:val="single" w:sz="4" w:space="0" w:color="auto"/>
            </w:tcBorders>
            <w:shd w:val="clear" w:color="auto" w:fill="auto"/>
            <w:noWrap/>
            <w:vAlign w:val="center"/>
            <w:hideMark/>
          </w:tcPr>
          <w:p w14:paraId="3A68520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IC-ITO95-15</w:t>
            </w:r>
          </w:p>
        </w:tc>
        <w:tc>
          <w:tcPr>
            <w:tcW w:w="1418" w:type="dxa"/>
            <w:tcBorders>
              <w:top w:val="nil"/>
              <w:left w:val="nil"/>
              <w:bottom w:val="single" w:sz="4" w:space="0" w:color="auto"/>
              <w:right w:val="single" w:sz="4" w:space="0" w:color="auto"/>
            </w:tcBorders>
            <w:shd w:val="clear" w:color="auto" w:fill="auto"/>
            <w:noWrap/>
            <w:vAlign w:val="center"/>
            <w:hideMark/>
          </w:tcPr>
          <w:p w14:paraId="4F20557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267AF45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5FDA0F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7E146C3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7088169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2FD7FAC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69F4F859"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6CACB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16</w:t>
            </w:r>
          </w:p>
        </w:tc>
        <w:tc>
          <w:tcPr>
            <w:tcW w:w="1426" w:type="dxa"/>
            <w:tcBorders>
              <w:top w:val="nil"/>
              <w:left w:val="nil"/>
              <w:bottom w:val="single" w:sz="4" w:space="0" w:color="auto"/>
              <w:right w:val="single" w:sz="4" w:space="0" w:color="auto"/>
            </w:tcBorders>
            <w:shd w:val="clear" w:color="auto" w:fill="auto"/>
            <w:noWrap/>
            <w:vAlign w:val="center"/>
            <w:hideMark/>
          </w:tcPr>
          <w:p w14:paraId="3A29F0F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IC-ITO95-16</w:t>
            </w:r>
          </w:p>
        </w:tc>
        <w:tc>
          <w:tcPr>
            <w:tcW w:w="1418" w:type="dxa"/>
            <w:tcBorders>
              <w:top w:val="nil"/>
              <w:left w:val="nil"/>
              <w:bottom w:val="single" w:sz="4" w:space="0" w:color="auto"/>
              <w:right w:val="single" w:sz="4" w:space="0" w:color="auto"/>
            </w:tcBorders>
            <w:shd w:val="clear" w:color="auto" w:fill="auto"/>
            <w:noWrap/>
            <w:vAlign w:val="center"/>
            <w:hideMark/>
          </w:tcPr>
          <w:p w14:paraId="760E3EC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1B8BF6B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6385C0B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D40448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45924437"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174FC2E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58289D1D"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E865C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17</w:t>
            </w:r>
          </w:p>
        </w:tc>
        <w:tc>
          <w:tcPr>
            <w:tcW w:w="1426" w:type="dxa"/>
            <w:tcBorders>
              <w:top w:val="nil"/>
              <w:left w:val="nil"/>
              <w:bottom w:val="single" w:sz="4" w:space="0" w:color="auto"/>
              <w:right w:val="single" w:sz="4" w:space="0" w:color="auto"/>
            </w:tcBorders>
            <w:shd w:val="clear" w:color="auto" w:fill="auto"/>
            <w:noWrap/>
            <w:vAlign w:val="center"/>
            <w:hideMark/>
          </w:tcPr>
          <w:p w14:paraId="6F94FE9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IC-ITO95-17</w:t>
            </w:r>
          </w:p>
        </w:tc>
        <w:tc>
          <w:tcPr>
            <w:tcW w:w="1418" w:type="dxa"/>
            <w:tcBorders>
              <w:top w:val="nil"/>
              <w:left w:val="nil"/>
              <w:bottom w:val="single" w:sz="4" w:space="0" w:color="auto"/>
              <w:right w:val="single" w:sz="4" w:space="0" w:color="auto"/>
            </w:tcBorders>
            <w:shd w:val="clear" w:color="auto" w:fill="auto"/>
            <w:noWrap/>
            <w:vAlign w:val="center"/>
            <w:hideMark/>
          </w:tcPr>
          <w:p w14:paraId="41F7164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3F1FA48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3BF6872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7BAB0BE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6BF3791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743" w:type="dxa"/>
            <w:tcBorders>
              <w:top w:val="nil"/>
              <w:left w:val="nil"/>
              <w:bottom w:val="single" w:sz="4" w:space="0" w:color="auto"/>
              <w:right w:val="single" w:sz="4" w:space="0" w:color="auto"/>
            </w:tcBorders>
            <w:shd w:val="clear" w:color="auto" w:fill="auto"/>
            <w:noWrap/>
            <w:vAlign w:val="center"/>
            <w:hideMark/>
          </w:tcPr>
          <w:p w14:paraId="767A981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73012CB8"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2052C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18</w:t>
            </w:r>
          </w:p>
        </w:tc>
        <w:tc>
          <w:tcPr>
            <w:tcW w:w="1426" w:type="dxa"/>
            <w:tcBorders>
              <w:top w:val="nil"/>
              <w:left w:val="nil"/>
              <w:bottom w:val="single" w:sz="4" w:space="0" w:color="auto"/>
              <w:right w:val="single" w:sz="4" w:space="0" w:color="auto"/>
            </w:tcBorders>
            <w:shd w:val="clear" w:color="auto" w:fill="auto"/>
            <w:noWrap/>
            <w:vAlign w:val="center"/>
            <w:hideMark/>
          </w:tcPr>
          <w:p w14:paraId="58137B3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IC-ITO95-18</w:t>
            </w:r>
          </w:p>
        </w:tc>
        <w:tc>
          <w:tcPr>
            <w:tcW w:w="1418" w:type="dxa"/>
            <w:tcBorders>
              <w:top w:val="nil"/>
              <w:left w:val="nil"/>
              <w:bottom w:val="single" w:sz="4" w:space="0" w:color="auto"/>
              <w:right w:val="single" w:sz="4" w:space="0" w:color="auto"/>
            </w:tcBorders>
            <w:shd w:val="clear" w:color="auto" w:fill="auto"/>
            <w:noWrap/>
            <w:vAlign w:val="center"/>
            <w:hideMark/>
          </w:tcPr>
          <w:p w14:paraId="7E6A192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475323B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5B8EE33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13AEF7B1"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1375" w:type="dxa"/>
            <w:tcBorders>
              <w:top w:val="nil"/>
              <w:left w:val="nil"/>
              <w:bottom w:val="single" w:sz="4" w:space="0" w:color="auto"/>
              <w:right w:val="single" w:sz="4" w:space="0" w:color="auto"/>
            </w:tcBorders>
            <w:shd w:val="clear" w:color="auto" w:fill="auto"/>
            <w:noWrap/>
            <w:vAlign w:val="center"/>
            <w:hideMark/>
          </w:tcPr>
          <w:p w14:paraId="3A6104D0"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0</w:t>
            </w:r>
          </w:p>
        </w:tc>
        <w:tc>
          <w:tcPr>
            <w:tcW w:w="743" w:type="dxa"/>
            <w:tcBorders>
              <w:top w:val="nil"/>
              <w:left w:val="nil"/>
              <w:bottom w:val="single" w:sz="4" w:space="0" w:color="auto"/>
              <w:right w:val="single" w:sz="4" w:space="0" w:color="auto"/>
            </w:tcBorders>
            <w:shd w:val="clear" w:color="auto" w:fill="auto"/>
            <w:noWrap/>
            <w:vAlign w:val="center"/>
            <w:hideMark/>
          </w:tcPr>
          <w:p w14:paraId="37026C4A"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56DDE2AA"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1D86E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19</w:t>
            </w:r>
          </w:p>
        </w:tc>
        <w:tc>
          <w:tcPr>
            <w:tcW w:w="1426" w:type="dxa"/>
            <w:tcBorders>
              <w:top w:val="nil"/>
              <w:left w:val="nil"/>
              <w:bottom w:val="single" w:sz="4" w:space="0" w:color="auto"/>
              <w:right w:val="single" w:sz="4" w:space="0" w:color="auto"/>
            </w:tcBorders>
            <w:shd w:val="clear" w:color="auto" w:fill="auto"/>
            <w:noWrap/>
            <w:vAlign w:val="center"/>
            <w:hideMark/>
          </w:tcPr>
          <w:p w14:paraId="7ACC3F46"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IC-ITO95-19</w:t>
            </w:r>
          </w:p>
        </w:tc>
        <w:tc>
          <w:tcPr>
            <w:tcW w:w="1418" w:type="dxa"/>
            <w:tcBorders>
              <w:top w:val="nil"/>
              <w:left w:val="nil"/>
              <w:bottom w:val="single" w:sz="4" w:space="0" w:color="auto"/>
              <w:right w:val="single" w:sz="4" w:space="0" w:color="auto"/>
            </w:tcBorders>
            <w:shd w:val="clear" w:color="auto" w:fill="auto"/>
            <w:noWrap/>
            <w:vAlign w:val="center"/>
            <w:hideMark/>
          </w:tcPr>
          <w:p w14:paraId="08A462F5"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257514AB"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17A698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6D3238D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3ABB15C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36402BD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r w:rsidR="00534F60" w:rsidRPr="00534F60" w14:paraId="651E8208" w14:textId="77777777" w:rsidTr="00534F60">
        <w:trPr>
          <w:trHeight w:val="2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94D899F"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20</w:t>
            </w:r>
          </w:p>
        </w:tc>
        <w:tc>
          <w:tcPr>
            <w:tcW w:w="1426" w:type="dxa"/>
            <w:tcBorders>
              <w:top w:val="nil"/>
              <w:left w:val="nil"/>
              <w:bottom w:val="single" w:sz="4" w:space="0" w:color="auto"/>
              <w:right w:val="single" w:sz="4" w:space="0" w:color="auto"/>
            </w:tcBorders>
            <w:shd w:val="clear" w:color="auto" w:fill="auto"/>
            <w:noWrap/>
            <w:vAlign w:val="center"/>
            <w:hideMark/>
          </w:tcPr>
          <w:p w14:paraId="4EA567E3"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IC-ITO95-20</w:t>
            </w:r>
          </w:p>
        </w:tc>
        <w:tc>
          <w:tcPr>
            <w:tcW w:w="1418" w:type="dxa"/>
            <w:tcBorders>
              <w:top w:val="nil"/>
              <w:left w:val="nil"/>
              <w:bottom w:val="single" w:sz="4" w:space="0" w:color="auto"/>
              <w:right w:val="single" w:sz="4" w:space="0" w:color="auto"/>
            </w:tcBorders>
            <w:shd w:val="clear" w:color="auto" w:fill="auto"/>
            <w:noWrap/>
            <w:vAlign w:val="center"/>
            <w:hideMark/>
          </w:tcPr>
          <w:p w14:paraId="3A8F421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OK</w:t>
            </w:r>
          </w:p>
        </w:tc>
        <w:tc>
          <w:tcPr>
            <w:tcW w:w="992" w:type="dxa"/>
            <w:tcBorders>
              <w:top w:val="nil"/>
              <w:left w:val="nil"/>
              <w:bottom w:val="single" w:sz="4" w:space="0" w:color="auto"/>
              <w:right w:val="single" w:sz="4" w:space="0" w:color="auto"/>
            </w:tcBorders>
            <w:shd w:val="clear" w:color="auto" w:fill="auto"/>
            <w:noWrap/>
            <w:vAlign w:val="center"/>
            <w:hideMark/>
          </w:tcPr>
          <w:p w14:paraId="24E8136D"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992" w:type="dxa"/>
            <w:tcBorders>
              <w:top w:val="nil"/>
              <w:left w:val="nil"/>
              <w:bottom w:val="single" w:sz="4" w:space="0" w:color="auto"/>
              <w:right w:val="single" w:sz="4" w:space="0" w:color="auto"/>
            </w:tcBorders>
            <w:shd w:val="clear" w:color="auto" w:fill="auto"/>
            <w:noWrap/>
            <w:vAlign w:val="center"/>
            <w:hideMark/>
          </w:tcPr>
          <w:p w14:paraId="763DFB9C"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c>
          <w:tcPr>
            <w:tcW w:w="1559" w:type="dxa"/>
            <w:tcBorders>
              <w:top w:val="nil"/>
              <w:left w:val="nil"/>
              <w:bottom w:val="single" w:sz="4" w:space="0" w:color="auto"/>
              <w:right w:val="single" w:sz="4" w:space="0" w:color="auto"/>
            </w:tcBorders>
            <w:shd w:val="clear" w:color="auto" w:fill="auto"/>
            <w:noWrap/>
            <w:vAlign w:val="center"/>
            <w:hideMark/>
          </w:tcPr>
          <w:p w14:paraId="42EA86A8"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1375" w:type="dxa"/>
            <w:tcBorders>
              <w:top w:val="nil"/>
              <w:left w:val="nil"/>
              <w:bottom w:val="single" w:sz="4" w:space="0" w:color="auto"/>
              <w:right w:val="single" w:sz="4" w:space="0" w:color="auto"/>
            </w:tcBorders>
            <w:shd w:val="clear" w:color="auto" w:fill="auto"/>
            <w:noWrap/>
            <w:vAlign w:val="center"/>
            <w:hideMark/>
          </w:tcPr>
          <w:p w14:paraId="3A3CC5F4"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1</w:t>
            </w:r>
          </w:p>
        </w:tc>
        <w:tc>
          <w:tcPr>
            <w:tcW w:w="743" w:type="dxa"/>
            <w:tcBorders>
              <w:top w:val="nil"/>
              <w:left w:val="nil"/>
              <w:bottom w:val="single" w:sz="4" w:space="0" w:color="auto"/>
              <w:right w:val="single" w:sz="4" w:space="0" w:color="auto"/>
            </w:tcBorders>
            <w:shd w:val="clear" w:color="auto" w:fill="auto"/>
            <w:noWrap/>
            <w:vAlign w:val="center"/>
            <w:hideMark/>
          </w:tcPr>
          <w:p w14:paraId="48830332" w14:textId="77777777" w:rsidR="00534F60" w:rsidRPr="00534F60" w:rsidRDefault="00534F60" w:rsidP="00534F60">
            <w:pPr>
              <w:widowControl/>
              <w:jc w:val="center"/>
              <w:rPr>
                <w:rFonts w:ascii="宋体" w:eastAsia="宋体" w:hAnsi="宋体" w:cs="宋体" w:hint="eastAsia"/>
                <w:color w:val="000000"/>
                <w:kern w:val="0"/>
                <w:sz w:val="22"/>
              </w:rPr>
            </w:pPr>
            <w:r w:rsidRPr="00534F60">
              <w:rPr>
                <w:rFonts w:ascii="宋体" w:eastAsia="宋体" w:hAnsi="宋体" w:cs="宋体" w:hint="eastAsia"/>
                <w:color w:val="000000"/>
                <w:kern w:val="0"/>
                <w:sz w:val="22"/>
              </w:rPr>
              <w:t>无</w:t>
            </w:r>
          </w:p>
        </w:tc>
      </w:tr>
    </w:tbl>
    <w:p w14:paraId="780954F9" w14:textId="77777777" w:rsidR="00534F60" w:rsidRPr="00534F60" w:rsidRDefault="00534F60" w:rsidP="00534F60">
      <w:pPr>
        <w:pStyle w:val="a0"/>
        <w:rPr>
          <w:rFonts w:hint="eastAsia"/>
        </w:rPr>
      </w:pPr>
    </w:p>
    <w:p w14:paraId="76AF1FB2" w14:textId="4EE0F7E3" w:rsidR="00647796" w:rsidRPr="00723165" w:rsidRDefault="00647796"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sz w:val="21"/>
          <w:szCs w:val="21"/>
        </w:rPr>
        <w:t>2</w:t>
      </w:r>
      <w:r w:rsidRPr="00723165">
        <w:rPr>
          <w:rFonts w:ascii="黑体" w:eastAsia="黑体" w:cs="Arial" w:hint="eastAsia"/>
          <w:sz w:val="21"/>
          <w:szCs w:val="21"/>
        </w:rPr>
        <w:t>.</w:t>
      </w:r>
      <w:r w:rsidRPr="00723165">
        <w:rPr>
          <w:rFonts w:ascii="黑体" w:eastAsia="黑体" w:cs="Arial"/>
          <w:sz w:val="21"/>
          <w:szCs w:val="21"/>
        </w:rPr>
        <w:t>2</w:t>
      </w:r>
      <w:r w:rsidRPr="00723165">
        <w:rPr>
          <w:rFonts w:ascii="黑体" w:eastAsia="黑体" w:cs="Arial" w:hint="eastAsia"/>
          <w:sz w:val="21"/>
          <w:szCs w:val="21"/>
        </w:rPr>
        <w:t xml:space="preserve"> </w:t>
      </w:r>
      <w:r w:rsidR="00723165">
        <w:rPr>
          <w:rFonts w:ascii="黑体" w:eastAsia="黑体" w:cs="Arial" w:hint="eastAsia"/>
          <w:sz w:val="21"/>
          <w:szCs w:val="21"/>
        </w:rPr>
        <w:t>产品</w:t>
      </w:r>
      <w:r w:rsidRPr="00723165">
        <w:rPr>
          <w:rFonts w:ascii="黑体" w:eastAsia="黑体" w:cs="Arial" w:hint="eastAsia"/>
          <w:sz w:val="21"/>
          <w:szCs w:val="21"/>
        </w:rPr>
        <w:t>分类的主要内容和制定依据</w:t>
      </w:r>
    </w:p>
    <w:p w14:paraId="375FEED1" w14:textId="77777777" w:rsidR="00647796" w:rsidRPr="00981EE1" w:rsidRDefault="00647796" w:rsidP="00647796">
      <w:pPr>
        <w:widowControl/>
        <w:wordWrap w:val="0"/>
        <w:spacing w:line="360" w:lineRule="auto"/>
        <w:jc w:val="left"/>
        <w:rPr>
          <w:rFonts w:asciiTheme="minorEastAsia" w:hAnsiTheme="minorEastAsia" w:cs="Times New Roman"/>
          <w:szCs w:val="21"/>
        </w:rPr>
      </w:pPr>
      <w:r w:rsidRPr="00981EE1">
        <w:rPr>
          <w:rFonts w:asciiTheme="minorEastAsia" w:hAnsiTheme="minorEastAsia" w:cs="Times New Roman" w:hint="eastAsia"/>
          <w:szCs w:val="21"/>
        </w:rPr>
        <w:t xml:space="preserve">    氧化铟锡蒸发料按</w:t>
      </w:r>
      <w:r w:rsidRPr="00981EE1">
        <w:rPr>
          <w:rFonts w:asciiTheme="minorEastAsia" w:hAnsiTheme="minorEastAsia" w:cs="Times New Roman"/>
          <w:szCs w:val="21"/>
        </w:rPr>
        <w:t>In2O3 和 SnO2 的比例分为三个牌号：IC-ITO83、IC-ITO90、IC-ITO95。</w:t>
      </w:r>
    </w:p>
    <w:p w14:paraId="7659AB34" w14:textId="35902DE7" w:rsidR="00647796" w:rsidRPr="00981EE1" w:rsidRDefault="00647796" w:rsidP="00647796">
      <w:pPr>
        <w:widowControl/>
        <w:spacing w:line="360" w:lineRule="auto"/>
        <w:jc w:val="left"/>
        <w:rPr>
          <w:rFonts w:asciiTheme="minorEastAsia" w:hAnsiTheme="minorEastAsia" w:cs="Times New Roman"/>
          <w:szCs w:val="21"/>
        </w:rPr>
      </w:pPr>
      <w:r w:rsidRPr="00981EE1">
        <w:rPr>
          <w:rFonts w:asciiTheme="minorEastAsia" w:hAnsiTheme="minorEastAsia" w:cs="Times New Roman" w:hint="eastAsia"/>
          <w:szCs w:val="21"/>
        </w:rPr>
        <w:lastRenderedPageBreak/>
        <w:t xml:space="preserve">    氧化铟锡蒸发料的氧化铟和氧化锡按照不同的比例形成了不同的产品类型，现在市场主要的质量比类型为</w:t>
      </w:r>
      <w:r w:rsidRPr="00981EE1">
        <w:rPr>
          <w:rFonts w:asciiTheme="minorEastAsia" w:hAnsiTheme="minorEastAsia" w:cs="Times New Roman"/>
          <w:szCs w:val="21"/>
        </w:rPr>
        <w:t>83/17、90/10、95/5三种类型</w:t>
      </w:r>
      <w:r w:rsidRPr="00981EE1">
        <w:rPr>
          <w:rFonts w:asciiTheme="minorEastAsia" w:hAnsiTheme="minorEastAsia" w:cs="Times New Roman" w:hint="eastAsia"/>
          <w:szCs w:val="21"/>
        </w:rPr>
        <w:t>，</w:t>
      </w:r>
      <w:r w:rsidRPr="00981EE1">
        <w:rPr>
          <w:rFonts w:asciiTheme="minorEastAsia" w:hAnsiTheme="minorEastAsia" w:cs="Times New Roman"/>
          <w:szCs w:val="21"/>
        </w:rPr>
        <w:t>所以按照主要的</w:t>
      </w:r>
      <w:r w:rsidRPr="00981EE1">
        <w:rPr>
          <w:rFonts w:asciiTheme="minorEastAsia" w:hAnsiTheme="minorEastAsia" w:cs="Times New Roman" w:hint="eastAsia"/>
          <w:szCs w:val="21"/>
        </w:rPr>
        <w:t>市场</w:t>
      </w:r>
      <w:r w:rsidRPr="00981EE1">
        <w:rPr>
          <w:rFonts w:asciiTheme="minorEastAsia" w:hAnsiTheme="minorEastAsia" w:cs="Times New Roman"/>
          <w:szCs w:val="21"/>
        </w:rPr>
        <w:t>三种类型制定了</w:t>
      </w: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三种牌号。</w:t>
      </w:r>
    </w:p>
    <w:p w14:paraId="6909DD94" w14:textId="23A5BC51" w:rsidR="00647796" w:rsidRPr="00723165" w:rsidRDefault="00647796"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sz w:val="21"/>
          <w:szCs w:val="21"/>
        </w:rPr>
        <w:t>2</w:t>
      </w:r>
      <w:r w:rsidRPr="00723165">
        <w:rPr>
          <w:rFonts w:ascii="黑体" w:eastAsia="黑体" w:cs="Arial" w:hint="eastAsia"/>
          <w:sz w:val="21"/>
          <w:szCs w:val="21"/>
        </w:rPr>
        <w:t>.</w:t>
      </w:r>
      <w:r w:rsidRPr="00723165">
        <w:rPr>
          <w:rFonts w:ascii="黑体" w:eastAsia="黑体" w:cs="Arial"/>
          <w:sz w:val="21"/>
          <w:szCs w:val="21"/>
        </w:rPr>
        <w:t>3</w:t>
      </w:r>
      <w:r w:rsidRPr="00723165">
        <w:rPr>
          <w:rFonts w:ascii="黑体" w:eastAsia="黑体" w:cs="Arial" w:hint="eastAsia"/>
          <w:sz w:val="21"/>
          <w:szCs w:val="21"/>
        </w:rPr>
        <w:t xml:space="preserve"> 技术要求的主要内容和制定依据</w:t>
      </w:r>
    </w:p>
    <w:p w14:paraId="3A8661FD" w14:textId="441E98F7" w:rsidR="00647796" w:rsidRPr="00723165" w:rsidRDefault="00647796"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sz w:val="21"/>
          <w:szCs w:val="21"/>
        </w:rPr>
        <w:t>2.3.1  化学成分</w:t>
      </w:r>
    </w:p>
    <w:p w14:paraId="5069FDFA" w14:textId="5AFB2E5A" w:rsidR="00647796" w:rsidRPr="00723165" w:rsidRDefault="00647796" w:rsidP="00723165">
      <w:pPr>
        <w:widowControl/>
        <w:spacing w:line="360" w:lineRule="auto"/>
        <w:jc w:val="left"/>
        <w:rPr>
          <w:rFonts w:asciiTheme="minorEastAsia" w:hAnsiTheme="minorEastAsia" w:cs="Times New Roman"/>
          <w:szCs w:val="21"/>
        </w:rPr>
      </w:pPr>
      <w:r w:rsidRPr="00723165">
        <w:rPr>
          <w:rFonts w:asciiTheme="minorEastAsia" w:hAnsiTheme="minorEastAsia" w:cs="Times New Roman"/>
          <w:szCs w:val="21"/>
        </w:rPr>
        <w:t>2.3.1.1 主要成分的内容及制定依据</w:t>
      </w:r>
    </w:p>
    <w:p w14:paraId="0D413C36"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szCs w:val="21"/>
        </w:rPr>
        <w:t>牌号IC-ITO83的质量比In</w:t>
      </w:r>
      <w:r w:rsidRPr="00981EE1">
        <w:rPr>
          <w:rFonts w:asciiTheme="minorEastAsia" w:hAnsiTheme="minorEastAsia" w:cs="Times New Roman"/>
          <w:szCs w:val="21"/>
          <w:vertAlign w:val="subscript"/>
        </w:rPr>
        <w:t>2</w:t>
      </w:r>
      <w:r w:rsidRPr="00981EE1">
        <w:rPr>
          <w:rFonts w:asciiTheme="minorEastAsia" w:hAnsiTheme="minorEastAsia" w:cs="Times New Roman"/>
          <w:szCs w:val="21"/>
        </w:rPr>
        <w:t>O</w:t>
      </w:r>
      <w:r w:rsidRPr="00981EE1">
        <w:rPr>
          <w:rFonts w:asciiTheme="minorEastAsia" w:hAnsiTheme="minorEastAsia" w:cs="Times New Roman"/>
          <w:szCs w:val="21"/>
          <w:vertAlign w:val="subscript"/>
        </w:rPr>
        <w:t>3</w:t>
      </w:r>
      <w:r w:rsidRPr="00981EE1">
        <w:rPr>
          <w:rFonts w:asciiTheme="minorEastAsia" w:hAnsiTheme="minorEastAsia" w:cs="Times New Roman"/>
          <w:szCs w:val="21"/>
        </w:rPr>
        <w:t>:SnO</w:t>
      </w:r>
      <w:r w:rsidRPr="00981EE1">
        <w:rPr>
          <w:rFonts w:asciiTheme="minorEastAsia" w:hAnsiTheme="minorEastAsia" w:cs="Times New Roman"/>
          <w:szCs w:val="21"/>
          <w:vertAlign w:val="subscript"/>
        </w:rPr>
        <w:t>2</w:t>
      </w:r>
      <w:r w:rsidRPr="00981EE1">
        <w:rPr>
          <w:rFonts w:asciiTheme="minorEastAsia" w:hAnsiTheme="minorEastAsia" w:cs="Times New Roman"/>
          <w:szCs w:val="21"/>
        </w:rPr>
        <w:t xml:space="preserve"> =83:17，SnO</w:t>
      </w:r>
      <w:r w:rsidRPr="00981EE1">
        <w:rPr>
          <w:rFonts w:asciiTheme="minorEastAsia" w:hAnsiTheme="minorEastAsia" w:cs="Times New Roman"/>
          <w:szCs w:val="21"/>
          <w:vertAlign w:val="subscript"/>
        </w:rPr>
        <w:t>2</w:t>
      </w:r>
      <w:r>
        <w:rPr>
          <w:rFonts w:asciiTheme="minorEastAsia" w:hAnsiTheme="minorEastAsia" w:cs="Times New Roman" w:hint="eastAsia"/>
          <w:szCs w:val="21"/>
        </w:rPr>
        <w:t>含量</w:t>
      </w:r>
      <w:r w:rsidRPr="00981EE1">
        <w:rPr>
          <w:rFonts w:asciiTheme="minorEastAsia" w:hAnsiTheme="minorEastAsia" w:cs="Times New Roman"/>
          <w:szCs w:val="21"/>
        </w:rPr>
        <w:t>的允许偏差为±</w:t>
      </w:r>
      <w:r>
        <w:rPr>
          <w:rFonts w:asciiTheme="minorEastAsia" w:hAnsiTheme="minorEastAsia" w:cs="Times New Roman"/>
          <w:szCs w:val="21"/>
        </w:rPr>
        <w:t>0.5</w:t>
      </w:r>
      <w:r w:rsidRPr="00981EE1">
        <w:rPr>
          <w:rFonts w:asciiTheme="minorEastAsia" w:hAnsiTheme="minorEastAsia" w:cs="Times New Roman"/>
          <w:szCs w:val="21"/>
        </w:rPr>
        <w:t>%。</w:t>
      </w:r>
    </w:p>
    <w:p w14:paraId="1AAF95AC"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szCs w:val="21"/>
        </w:rPr>
        <w:t>牌号IC-ITO90的质量比In</w:t>
      </w:r>
      <w:r w:rsidRPr="00981EE1">
        <w:rPr>
          <w:rFonts w:asciiTheme="minorEastAsia" w:hAnsiTheme="minorEastAsia" w:cs="Times New Roman"/>
          <w:szCs w:val="21"/>
          <w:vertAlign w:val="subscript"/>
        </w:rPr>
        <w:t>2</w:t>
      </w:r>
      <w:r w:rsidRPr="00981EE1">
        <w:rPr>
          <w:rFonts w:asciiTheme="minorEastAsia" w:hAnsiTheme="minorEastAsia" w:cs="Times New Roman"/>
          <w:szCs w:val="21"/>
        </w:rPr>
        <w:t>O</w:t>
      </w:r>
      <w:r w:rsidRPr="00981EE1">
        <w:rPr>
          <w:rFonts w:asciiTheme="minorEastAsia" w:hAnsiTheme="minorEastAsia" w:cs="Times New Roman"/>
          <w:szCs w:val="21"/>
          <w:vertAlign w:val="subscript"/>
        </w:rPr>
        <w:t>3</w:t>
      </w:r>
      <w:r w:rsidRPr="00981EE1">
        <w:rPr>
          <w:rFonts w:asciiTheme="minorEastAsia" w:hAnsiTheme="minorEastAsia" w:cs="Times New Roman"/>
          <w:szCs w:val="21"/>
        </w:rPr>
        <w:t>:SnO</w:t>
      </w:r>
      <w:r w:rsidRPr="00981EE1">
        <w:rPr>
          <w:rFonts w:asciiTheme="minorEastAsia" w:hAnsiTheme="minorEastAsia" w:cs="Times New Roman"/>
          <w:szCs w:val="21"/>
          <w:vertAlign w:val="subscript"/>
        </w:rPr>
        <w:t>2</w:t>
      </w:r>
      <w:r w:rsidRPr="00981EE1">
        <w:rPr>
          <w:rFonts w:asciiTheme="minorEastAsia" w:hAnsiTheme="minorEastAsia" w:cs="Times New Roman"/>
          <w:szCs w:val="21"/>
        </w:rPr>
        <w:t xml:space="preserve"> = 90:10，SnO</w:t>
      </w:r>
      <w:r w:rsidRPr="00981EE1">
        <w:rPr>
          <w:rFonts w:asciiTheme="minorEastAsia" w:hAnsiTheme="minorEastAsia" w:cs="Times New Roman"/>
          <w:szCs w:val="21"/>
          <w:vertAlign w:val="subscript"/>
        </w:rPr>
        <w:t>2</w:t>
      </w:r>
      <w:r>
        <w:rPr>
          <w:rFonts w:asciiTheme="minorEastAsia" w:hAnsiTheme="minorEastAsia" w:cs="Times New Roman" w:hint="eastAsia"/>
          <w:szCs w:val="21"/>
        </w:rPr>
        <w:t>含量</w:t>
      </w:r>
      <w:r w:rsidRPr="00981EE1">
        <w:rPr>
          <w:rFonts w:asciiTheme="minorEastAsia" w:hAnsiTheme="minorEastAsia" w:cs="Times New Roman"/>
          <w:szCs w:val="21"/>
        </w:rPr>
        <w:t>的允许偏差为±0.5%。</w:t>
      </w:r>
    </w:p>
    <w:p w14:paraId="5D0DA7D9"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szCs w:val="21"/>
        </w:rPr>
        <w:t>牌号 IC-ITO95的质量比In</w:t>
      </w:r>
      <w:r w:rsidRPr="00981EE1">
        <w:rPr>
          <w:rFonts w:asciiTheme="minorEastAsia" w:hAnsiTheme="minorEastAsia" w:cs="Times New Roman"/>
          <w:szCs w:val="21"/>
          <w:vertAlign w:val="subscript"/>
        </w:rPr>
        <w:t>2</w:t>
      </w:r>
      <w:r w:rsidRPr="00981EE1">
        <w:rPr>
          <w:rFonts w:asciiTheme="minorEastAsia" w:hAnsiTheme="minorEastAsia" w:cs="Times New Roman"/>
          <w:szCs w:val="21"/>
        </w:rPr>
        <w:t>O</w:t>
      </w:r>
      <w:r w:rsidRPr="00981EE1">
        <w:rPr>
          <w:rFonts w:asciiTheme="minorEastAsia" w:hAnsiTheme="minorEastAsia" w:cs="Times New Roman"/>
          <w:szCs w:val="21"/>
          <w:vertAlign w:val="subscript"/>
        </w:rPr>
        <w:t>3</w:t>
      </w:r>
      <w:r w:rsidRPr="00981EE1">
        <w:rPr>
          <w:rFonts w:asciiTheme="minorEastAsia" w:hAnsiTheme="minorEastAsia" w:cs="Times New Roman"/>
          <w:szCs w:val="21"/>
        </w:rPr>
        <w:t>:SnO</w:t>
      </w:r>
      <w:r w:rsidRPr="00981EE1">
        <w:rPr>
          <w:rFonts w:asciiTheme="minorEastAsia" w:hAnsiTheme="minorEastAsia" w:cs="Times New Roman"/>
          <w:szCs w:val="21"/>
          <w:vertAlign w:val="subscript"/>
        </w:rPr>
        <w:t>2</w:t>
      </w:r>
      <w:r w:rsidRPr="00981EE1">
        <w:rPr>
          <w:rFonts w:asciiTheme="minorEastAsia" w:hAnsiTheme="minorEastAsia" w:cs="Times New Roman"/>
          <w:szCs w:val="21"/>
        </w:rPr>
        <w:t xml:space="preserve"> = 95:5，SnO</w:t>
      </w:r>
      <w:r w:rsidRPr="00981EE1">
        <w:rPr>
          <w:rFonts w:asciiTheme="minorEastAsia" w:hAnsiTheme="minorEastAsia" w:cs="Times New Roman"/>
          <w:szCs w:val="21"/>
          <w:vertAlign w:val="subscript"/>
        </w:rPr>
        <w:t>2</w:t>
      </w:r>
      <w:r>
        <w:rPr>
          <w:rFonts w:asciiTheme="minorEastAsia" w:hAnsiTheme="minorEastAsia" w:cs="Times New Roman" w:hint="eastAsia"/>
          <w:szCs w:val="21"/>
        </w:rPr>
        <w:t>含量</w:t>
      </w:r>
      <w:r w:rsidRPr="00981EE1">
        <w:rPr>
          <w:rFonts w:asciiTheme="minorEastAsia" w:hAnsiTheme="minorEastAsia" w:cs="Times New Roman"/>
          <w:szCs w:val="21"/>
        </w:rPr>
        <w:t>的允许偏差为±0.3%。</w:t>
      </w:r>
    </w:p>
    <w:p w14:paraId="6FED0ACB"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szCs w:val="21"/>
        </w:rPr>
        <w:t>以上主要化学成分</w:t>
      </w:r>
      <w:r w:rsidRPr="00981EE1">
        <w:rPr>
          <w:rFonts w:asciiTheme="minorEastAsia" w:hAnsiTheme="minorEastAsia" w:cs="Times New Roman" w:hint="eastAsia"/>
          <w:szCs w:val="21"/>
        </w:rPr>
        <w:t>为</w:t>
      </w:r>
      <w:r w:rsidRPr="00981EE1">
        <w:rPr>
          <w:rFonts w:asciiTheme="minorEastAsia" w:hAnsiTheme="minorEastAsia" w:cs="Times New Roman"/>
          <w:szCs w:val="21"/>
        </w:rPr>
        <w:t>市场主要的三种配比的产品类型</w:t>
      </w:r>
      <w:r w:rsidRPr="00981EE1">
        <w:rPr>
          <w:rFonts w:asciiTheme="minorEastAsia" w:hAnsiTheme="minorEastAsia" w:cs="Times New Roman" w:hint="eastAsia"/>
          <w:szCs w:val="21"/>
        </w:rPr>
        <w:t>，</w:t>
      </w:r>
      <w:r w:rsidRPr="00981EE1">
        <w:rPr>
          <w:rFonts w:asciiTheme="minorEastAsia" w:hAnsiTheme="minorEastAsia" w:cs="Times New Roman"/>
          <w:szCs w:val="21"/>
        </w:rPr>
        <w:t>按照普遍的配比要求制定了相关质量比以前</w:t>
      </w:r>
      <w:r w:rsidRPr="00981EE1">
        <w:rPr>
          <w:rFonts w:asciiTheme="minorEastAsia" w:hAnsiTheme="minorEastAsia" w:cs="Times New Roman" w:hint="eastAsia"/>
          <w:szCs w:val="21"/>
        </w:rPr>
        <w:t>，各牌号</w:t>
      </w:r>
      <w:r w:rsidRPr="00981EE1">
        <w:rPr>
          <w:rFonts w:asciiTheme="minorEastAsia" w:hAnsiTheme="minorEastAsia" w:cs="Times New Roman"/>
          <w:szCs w:val="21"/>
        </w:rPr>
        <w:t>的SnO</w:t>
      </w:r>
      <w:r w:rsidRPr="00981EE1">
        <w:rPr>
          <w:rFonts w:asciiTheme="minorEastAsia" w:hAnsiTheme="minorEastAsia" w:cs="Times New Roman"/>
          <w:szCs w:val="21"/>
          <w:vertAlign w:val="subscript"/>
        </w:rPr>
        <w:t>2</w:t>
      </w:r>
      <w:r>
        <w:rPr>
          <w:rFonts w:asciiTheme="minorEastAsia" w:hAnsiTheme="minorEastAsia" w:cs="Times New Roman" w:hint="eastAsia"/>
          <w:szCs w:val="21"/>
        </w:rPr>
        <w:t>含量</w:t>
      </w:r>
      <w:r w:rsidRPr="00981EE1">
        <w:rPr>
          <w:rFonts w:asciiTheme="minorEastAsia" w:hAnsiTheme="minorEastAsia" w:cs="Times New Roman"/>
          <w:szCs w:val="21"/>
        </w:rPr>
        <w:t>的允许差为市场要求的允许差</w:t>
      </w:r>
      <w:r w:rsidRPr="00981EE1">
        <w:rPr>
          <w:rFonts w:asciiTheme="minorEastAsia" w:hAnsiTheme="minorEastAsia" w:cs="Times New Roman" w:hint="eastAsia"/>
          <w:szCs w:val="21"/>
        </w:rPr>
        <w:t>。</w:t>
      </w:r>
    </w:p>
    <w:p w14:paraId="73C3FB37" w14:textId="0F502DAF" w:rsidR="00647796" w:rsidRPr="00723165" w:rsidRDefault="00647796" w:rsidP="00723165">
      <w:pPr>
        <w:widowControl/>
        <w:spacing w:line="360" w:lineRule="auto"/>
        <w:jc w:val="left"/>
        <w:rPr>
          <w:rFonts w:asciiTheme="minorEastAsia" w:hAnsiTheme="minorEastAsia" w:cs="Times New Roman"/>
          <w:szCs w:val="21"/>
        </w:rPr>
      </w:pPr>
      <w:r w:rsidRPr="00723165">
        <w:rPr>
          <w:rFonts w:asciiTheme="minorEastAsia" w:hAnsiTheme="minorEastAsia" w:cs="Times New Roman"/>
          <w:szCs w:val="21"/>
        </w:rPr>
        <w:t>2.3.1.2 杂质成分的内容及制定依据</w:t>
      </w:r>
    </w:p>
    <w:p w14:paraId="4089555B" w14:textId="7ED17581" w:rsidR="00647796" w:rsidRDefault="00647796" w:rsidP="00647796">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szCs w:val="21"/>
        </w:rPr>
        <w:t>2</w:t>
      </w:r>
      <w:r w:rsidRPr="00981EE1">
        <w:rPr>
          <w:rFonts w:asciiTheme="minorEastAsia" w:hAnsiTheme="minorEastAsia" w:cs="Times New Roman"/>
          <w:szCs w:val="21"/>
        </w:rPr>
        <w:t xml:space="preserve">.3.1.2.1 </w:t>
      </w:r>
      <w:r>
        <w:rPr>
          <w:rFonts w:asciiTheme="minorEastAsia" w:hAnsiTheme="minorEastAsia" w:cs="Times New Roman"/>
          <w:szCs w:val="21"/>
        </w:rPr>
        <w:t>氧化铟锡蒸发料</w:t>
      </w:r>
      <w:r w:rsidRPr="00981EE1">
        <w:rPr>
          <w:rFonts w:asciiTheme="minorEastAsia" w:hAnsiTheme="minorEastAsia" w:cs="Times New Roman"/>
          <w:szCs w:val="21"/>
        </w:rPr>
        <w:t>中的杂质要求见下表</w:t>
      </w:r>
      <w:r w:rsidRPr="00981EE1">
        <w:rPr>
          <w:rFonts w:asciiTheme="minorEastAsia" w:hAnsiTheme="minorEastAsia" w:cs="Times New Roman" w:hint="eastAsia"/>
          <w:szCs w:val="21"/>
        </w:rPr>
        <w:t>3</w:t>
      </w:r>
      <w:r w:rsidR="00D233E8">
        <w:rPr>
          <w:rFonts w:asciiTheme="minorEastAsia" w:hAnsiTheme="minorEastAsia" w:cs="Times New Roman"/>
          <w:szCs w:val="21"/>
        </w:rPr>
        <w:t>7</w:t>
      </w:r>
    </w:p>
    <w:p w14:paraId="6F9C5EF2" w14:textId="444D6FD2" w:rsidR="00647796" w:rsidRPr="00981EE1" w:rsidRDefault="00647796" w:rsidP="00647796">
      <w:pPr>
        <w:widowControl/>
        <w:spacing w:line="360" w:lineRule="auto"/>
        <w:jc w:val="center"/>
        <w:rPr>
          <w:rFonts w:asciiTheme="minorEastAsia" w:hAnsiTheme="minorEastAsia" w:cs="Times New Roman"/>
          <w:szCs w:val="21"/>
        </w:rPr>
      </w:pPr>
      <w:r w:rsidRPr="00981EE1">
        <w:rPr>
          <w:rFonts w:asciiTheme="minorEastAsia" w:hAnsiTheme="minorEastAsia" w:cs="Times New Roman" w:hint="eastAsia"/>
          <w:szCs w:val="21"/>
        </w:rPr>
        <w:t>表</w:t>
      </w:r>
      <w:r w:rsidRPr="00981EE1">
        <w:rPr>
          <w:rFonts w:asciiTheme="minorEastAsia" w:hAnsiTheme="minorEastAsia" w:cs="Times New Roman"/>
          <w:szCs w:val="21"/>
        </w:rPr>
        <w:t>3</w:t>
      </w:r>
      <w:r w:rsidR="00D233E8">
        <w:rPr>
          <w:rFonts w:asciiTheme="minorEastAsia" w:hAnsiTheme="minorEastAsia" w:cs="Times New Roman"/>
          <w:szCs w:val="21"/>
        </w:rPr>
        <w:t>7</w:t>
      </w:r>
      <w:r w:rsidRPr="00981EE1">
        <w:rPr>
          <w:rFonts w:asciiTheme="minorEastAsia" w:hAnsiTheme="minorEastAsia" w:cs="Times New Roman"/>
          <w:szCs w:val="21"/>
        </w:rPr>
        <w:t xml:space="preserve"> </w:t>
      </w:r>
      <w:r w:rsidRPr="00981EE1">
        <w:rPr>
          <w:rFonts w:asciiTheme="minorEastAsia" w:hAnsiTheme="minorEastAsia" w:cs="Times New Roman" w:hint="eastAsia"/>
          <w:szCs w:val="21"/>
        </w:rPr>
        <w:t>氧化铟锡</w:t>
      </w:r>
      <w:r w:rsidRPr="00981EE1">
        <w:rPr>
          <w:rFonts w:asciiTheme="minorEastAsia" w:hAnsiTheme="minorEastAsia" w:cs="Times New Roman"/>
          <w:szCs w:val="21"/>
        </w:rPr>
        <w:t>蒸发料的</w:t>
      </w:r>
      <w:r w:rsidRPr="00981EE1">
        <w:rPr>
          <w:rFonts w:asciiTheme="minorEastAsia" w:hAnsiTheme="minorEastAsia" w:cs="Times New Roman" w:hint="eastAsia"/>
          <w:szCs w:val="21"/>
        </w:rPr>
        <w:t>杂质成分</w:t>
      </w:r>
    </w:p>
    <w:tbl>
      <w:tblPr>
        <w:tblW w:w="8784" w:type="dxa"/>
        <w:jc w:val="center"/>
        <w:tblCellMar>
          <w:left w:w="28" w:type="dxa"/>
          <w:right w:w="28" w:type="dxa"/>
        </w:tblCellMar>
        <w:tblLook w:val="04A0" w:firstRow="1" w:lastRow="0" w:firstColumn="1" w:lastColumn="0" w:noHBand="0" w:noVBand="1"/>
      </w:tblPr>
      <w:tblGrid>
        <w:gridCol w:w="941"/>
        <w:gridCol w:w="856"/>
        <w:gridCol w:w="856"/>
        <w:gridCol w:w="856"/>
        <w:gridCol w:w="856"/>
        <w:gridCol w:w="856"/>
        <w:gridCol w:w="856"/>
        <w:gridCol w:w="856"/>
        <w:gridCol w:w="856"/>
        <w:gridCol w:w="995"/>
      </w:tblGrid>
      <w:tr w:rsidR="00647796" w:rsidRPr="00981EE1" w14:paraId="7D60DEED" w14:textId="77777777" w:rsidTr="006444FC">
        <w:trPr>
          <w:cantSplit/>
          <w:trHeight w:val="454"/>
          <w:jc w:val="center"/>
        </w:trPr>
        <w:tc>
          <w:tcPr>
            <w:tcW w:w="8784" w:type="dxa"/>
            <w:gridSpan w:val="10"/>
            <w:tcBorders>
              <w:top w:val="single" w:sz="4" w:space="0" w:color="000000"/>
              <w:left w:val="single" w:sz="4" w:space="0" w:color="000000"/>
              <w:bottom w:val="single" w:sz="4" w:space="0" w:color="000000"/>
              <w:right w:val="single" w:sz="4" w:space="0" w:color="000000"/>
            </w:tcBorders>
            <w:vAlign w:val="center"/>
          </w:tcPr>
          <w:p w14:paraId="5CF3506A"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hint="eastAsia"/>
                <w:szCs w:val="21"/>
              </w:rPr>
              <w:t>杂质含量，不大于（</w:t>
            </w:r>
            <w:r w:rsidRPr="00981EE1">
              <w:rPr>
                <w:rFonts w:asciiTheme="minorEastAsia" w:hAnsiTheme="minorEastAsia" w:cs="Times New Roman"/>
                <w:szCs w:val="21"/>
              </w:rPr>
              <w:t>×10</w:t>
            </w:r>
            <w:r w:rsidRPr="00981EE1">
              <w:rPr>
                <w:rFonts w:asciiTheme="minorEastAsia" w:hAnsiTheme="minorEastAsia" w:cs="Times New Roman"/>
                <w:szCs w:val="21"/>
                <w:vertAlign w:val="superscript"/>
              </w:rPr>
              <w:t>-4</w:t>
            </w:r>
            <w:r w:rsidRPr="00981EE1">
              <w:rPr>
                <w:rFonts w:asciiTheme="minorEastAsia" w:hAnsiTheme="minorEastAsia" w:cs="Times New Roman" w:hint="eastAsia"/>
                <w:szCs w:val="21"/>
              </w:rPr>
              <w:t>）</w:t>
            </w:r>
            <w:r w:rsidRPr="00981EE1">
              <w:rPr>
                <w:rFonts w:asciiTheme="minorEastAsia" w:hAnsiTheme="minorEastAsia" w:cs="Times New Roman"/>
                <w:szCs w:val="21"/>
              </w:rPr>
              <w:t>%</w:t>
            </w:r>
          </w:p>
        </w:tc>
      </w:tr>
      <w:tr w:rsidR="00647796" w:rsidRPr="00981EE1" w14:paraId="11B46742" w14:textId="77777777" w:rsidTr="006444FC">
        <w:trPr>
          <w:cantSplit/>
          <w:trHeight w:val="454"/>
          <w:jc w:val="center"/>
        </w:trPr>
        <w:tc>
          <w:tcPr>
            <w:tcW w:w="941" w:type="dxa"/>
            <w:tcBorders>
              <w:top w:val="single" w:sz="4" w:space="0" w:color="000000"/>
              <w:left w:val="single" w:sz="4" w:space="0" w:color="000000"/>
              <w:bottom w:val="single" w:sz="4" w:space="0" w:color="000000"/>
              <w:right w:val="single" w:sz="4" w:space="0" w:color="000000"/>
            </w:tcBorders>
            <w:vAlign w:val="bottom"/>
          </w:tcPr>
          <w:p w14:paraId="085523EF"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Fe</w:t>
            </w:r>
          </w:p>
        </w:tc>
        <w:tc>
          <w:tcPr>
            <w:tcW w:w="856" w:type="dxa"/>
            <w:tcBorders>
              <w:top w:val="single" w:sz="4" w:space="0" w:color="000000"/>
              <w:left w:val="single" w:sz="4" w:space="0" w:color="000000"/>
              <w:bottom w:val="single" w:sz="4" w:space="0" w:color="000000"/>
              <w:right w:val="single" w:sz="4" w:space="0" w:color="000000"/>
            </w:tcBorders>
            <w:vAlign w:val="bottom"/>
          </w:tcPr>
          <w:p w14:paraId="455048C9"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Al</w:t>
            </w:r>
          </w:p>
        </w:tc>
        <w:tc>
          <w:tcPr>
            <w:tcW w:w="856" w:type="dxa"/>
            <w:tcBorders>
              <w:top w:val="single" w:sz="4" w:space="0" w:color="000000"/>
              <w:left w:val="single" w:sz="4" w:space="0" w:color="000000"/>
              <w:bottom w:val="single" w:sz="4" w:space="0" w:color="000000"/>
              <w:right w:val="single" w:sz="4" w:space="0" w:color="000000"/>
            </w:tcBorders>
            <w:vAlign w:val="bottom"/>
          </w:tcPr>
          <w:p w14:paraId="3405335E"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Si</w:t>
            </w:r>
          </w:p>
        </w:tc>
        <w:tc>
          <w:tcPr>
            <w:tcW w:w="856" w:type="dxa"/>
            <w:tcBorders>
              <w:top w:val="single" w:sz="4" w:space="0" w:color="000000"/>
              <w:left w:val="single" w:sz="4" w:space="0" w:color="000000"/>
              <w:bottom w:val="single" w:sz="4" w:space="0" w:color="000000"/>
              <w:right w:val="single" w:sz="4" w:space="0" w:color="000000"/>
            </w:tcBorders>
            <w:vAlign w:val="center"/>
          </w:tcPr>
          <w:p w14:paraId="469069A6"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hint="eastAsia"/>
                <w:szCs w:val="21"/>
              </w:rPr>
              <w:t>Sb</w:t>
            </w:r>
          </w:p>
        </w:tc>
        <w:tc>
          <w:tcPr>
            <w:tcW w:w="856" w:type="dxa"/>
            <w:tcBorders>
              <w:top w:val="single" w:sz="4" w:space="0" w:color="000000"/>
              <w:left w:val="single" w:sz="4" w:space="0" w:color="000000"/>
              <w:bottom w:val="single" w:sz="4" w:space="0" w:color="000000"/>
              <w:right w:val="single" w:sz="4" w:space="0" w:color="000000"/>
            </w:tcBorders>
            <w:vAlign w:val="center"/>
          </w:tcPr>
          <w:p w14:paraId="2D31F09A"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Pb</w:t>
            </w:r>
          </w:p>
        </w:tc>
        <w:tc>
          <w:tcPr>
            <w:tcW w:w="856" w:type="dxa"/>
            <w:tcBorders>
              <w:top w:val="single" w:sz="4" w:space="0" w:color="000000"/>
              <w:left w:val="single" w:sz="4" w:space="0" w:color="000000"/>
              <w:bottom w:val="single" w:sz="4" w:space="0" w:color="000000"/>
              <w:right w:val="single" w:sz="4" w:space="0" w:color="000000"/>
            </w:tcBorders>
            <w:vAlign w:val="center"/>
          </w:tcPr>
          <w:p w14:paraId="6FE821FA"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Cd</w:t>
            </w:r>
          </w:p>
        </w:tc>
        <w:tc>
          <w:tcPr>
            <w:tcW w:w="856" w:type="dxa"/>
            <w:tcBorders>
              <w:top w:val="single" w:sz="4" w:space="0" w:color="000000"/>
              <w:left w:val="single" w:sz="4" w:space="0" w:color="000000"/>
              <w:bottom w:val="single" w:sz="4" w:space="0" w:color="000000"/>
              <w:right w:val="single" w:sz="4" w:space="0" w:color="000000"/>
            </w:tcBorders>
            <w:vAlign w:val="center"/>
          </w:tcPr>
          <w:p w14:paraId="376C7273"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Ni</w:t>
            </w:r>
          </w:p>
        </w:tc>
        <w:tc>
          <w:tcPr>
            <w:tcW w:w="856" w:type="dxa"/>
            <w:tcBorders>
              <w:top w:val="single" w:sz="4" w:space="0" w:color="000000"/>
              <w:left w:val="single" w:sz="4" w:space="0" w:color="000000"/>
              <w:bottom w:val="single" w:sz="4" w:space="0" w:color="000000"/>
              <w:right w:val="single" w:sz="4" w:space="0" w:color="000000"/>
            </w:tcBorders>
            <w:vAlign w:val="center"/>
          </w:tcPr>
          <w:p w14:paraId="566F7EB7"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Cr</w:t>
            </w:r>
          </w:p>
        </w:tc>
        <w:tc>
          <w:tcPr>
            <w:tcW w:w="856" w:type="dxa"/>
            <w:tcBorders>
              <w:top w:val="single" w:sz="4" w:space="0" w:color="000000"/>
              <w:left w:val="single" w:sz="4" w:space="0" w:color="000000"/>
              <w:bottom w:val="single" w:sz="4" w:space="0" w:color="000000"/>
              <w:right w:val="single" w:sz="4" w:space="0" w:color="000000"/>
            </w:tcBorders>
            <w:vAlign w:val="center"/>
          </w:tcPr>
          <w:p w14:paraId="0E5D23A0" w14:textId="77777777" w:rsidR="00647796" w:rsidRPr="00981EE1" w:rsidRDefault="00647796" w:rsidP="006444FC">
            <w:pPr>
              <w:widowControl/>
              <w:spacing w:line="360" w:lineRule="auto"/>
              <w:rPr>
                <w:rFonts w:asciiTheme="minorEastAsia" w:hAnsiTheme="minorEastAsia" w:cs="Times New Roman"/>
                <w:szCs w:val="21"/>
              </w:rPr>
            </w:pPr>
            <w:r w:rsidRPr="00981EE1">
              <w:rPr>
                <w:rFonts w:asciiTheme="minorEastAsia" w:hAnsiTheme="minorEastAsia" w:cs="Times New Roman" w:hint="eastAsia"/>
                <w:szCs w:val="21"/>
              </w:rPr>
              <w:t xml:space="preserve">   </w:t>
            </w:r>
            <w:r w:rsidRPr="00981EE1">
              <w:rPr>
                <w:rFonts w:asciiTheme="minorEastAsia" w:hAnsiTheme="minorEastAsia" w:cs="Times New Roman"/>
                <w:szCs w:val="21"/>
              </w:rPr>
              <w:t>Tl</w:t>
            </w:r>
          </w:p>
        </w:tc>
        <w:tc>
          <w:tcPr>
            <w:tcW w:w="995" w:type="dxa"/>
            <w:tcBorders>
              <w:top w:val="single" w:sz="4" w:space="0" w:color="000000"/>
              <w:left w:val="single" w:sz="4" w:space="0" w:color="000000"/>
              <w:bottom w:val="single" w:sz="4" w:space="0" w:color="000000"/>
              <w:right w:val="single" w:sz="4" w:space="0" w:color="000000"/>
            </w:tcBorders>
            <w:vAlign w:val="center"/>
          </w:tcPr>
          <w:p w14:paraId="262C6F3E" w14:textId="77777777" w:rsidR="00647796" w:rsidRPr="00981EE1" w:rsidRDefault="00647796" w:rsidP="006444FC">
            <w:pPr>
              <w:widowControl/>
              <w:spacing w:line="360" w:lineRule="auto"/>
              <w:rPr>
                <w:rFonts w:asciiTheme="minorEastAsia" w:hAnsiTheme="minorEastAsia" w:cs="Times New Roman"/>
                <w:szCs w:val="21"/>
              </w:rPr>
            </w:pPr>
            <w:r w:rsidRPr="00981EE1">
              <w:rPr>
                <w:rFonts w:asciiTheme="minorEastAsia" w:hAnsiTheme="minorEastAsia" w:cs="Times New Roman" w:hint="eastAsia"/>
                <w:szCs w:val="21"/>
              </w:rPr>
              <w:t xml:space="preserve">  总和</w:t>
            </w:r>
          </w:p>
        </w:tc>
      </w:tr>
      <w:tr w:rsidR="00647796" w:rsidRPr="00981EE1" w14:paraId="02F1627D" w14:textId="77777777" w:rsidTr="006444FC">
        <w:trPr>
          <w:cantSplit/>
          <w:trHeight w:val="454"/>
          <w:jc w:val="center"/>
        </w:trPr>
        <w:tc>
          <w:tcPr>
            <w:tcW w:w="941" w:type="dxa"/>
            <w:tcBorders>
              <w:top w:val="single" w:sz="4" w:space="0" w:color="000000"/>
              <w:left w:val="single" w:sz="4" w:space="0" w:color="000000"/>
              <w:bottom w:val="single" w:sz="4" w:space="0" w:color="000000"/>
              <w:right w:val="single" w:sz="4" w:space="0" w:color="000000"/>
            </w:tcBorders>
            <w:vAlign w:val="bottom"/>
          </w:tcPr>
          <w:p w14:paraId="50E9F843"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20</w:t>
            </w:r>
          </w:p>
        </w:tc>
        <w:tc>
          <w:tcPr>
            <w:tcW w:w="856" w:type="dxa"/>
            <w:tcBorders>
              <w:top w:val="single" w:sz="4" w:space="0" w:color="000000"/>
              <w:left w:val="single" w:sz="4" w:space="0" w:color="000000"/>
              <w:bottom w:val="single" w:sz="4" w:space="0" w:color="000000"/>
              <w:right w:val="single" w:sz="4" w:space="0" w:color="000000"/>
            </w:tcBorders>
            <w:vAlign w:val="bottom"/>
          </w:tcPr>
          <w:p w14:paraId="3AE5FF67"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20</w:t>
            </w:r>
          </w:p>
        </w:tc>
        <w:tc>
          <w:tcPr>
            <w:tcW w:w="856" w:type="dxa"/>
            <w:tcBorders>
              <w:top w:val="single" w:sz="4" w:space="0" w:color="000000"/>
              <w:left w:val="single" w:sz="4" w:space="0" w:color="000000"/>
              <w:bottom w:val="single" w:sz="4" w:space="0" w:color="000000"/>
              <w:right w:val="single" w:sz="4" w:space="0" w:color="000000"/>
            </w:tcBorders>
            <w:vAlign w:val="bottom"/>
          </w:tcPr>
          <w:p w14:paraId="2483DCD3"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20</w:t>
            </w:r>
          </w:p>
        </w:tc>
        <w:tc>
          <w:tcPr>
            <w:tcW w:w="856" w:type="dxa"/>
            <w:tcBorders>
              <w:top w:val="single" w:sz="4" w:space="0" w:color="000000"/>
              <w:left w:val="single" w:sz="4" w:space="0" w:color="000000"/>
              <w:bottom w:val="single" w:sz="4" w:space="0" w:color="000000"/>
              <w:right w:val="single" w:sz="4" w:space="0" w:color="000000"/>
            </w:tcBorders>
            <w:vAlign w:val="center"/>
          </w:tcPr>
          <w:p w14:paraId="71BB4C49"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10</w:t>
            </w:r>
          </w:p>
        </w:tc>
        <w:tc>
          <w:tcPr>
            <w:tcW w:w="856" w:type="dxa"/>
            <w:tcBorders>
              <w:top w:val="single" w:sz="4" w:space="0" w:color="000000"/>
              <w:left w:val="single" w:sz="4" w:space="0" w:color="000000"/>
              <w:bottom w:val="single" w:sz="4" w:space="0" w:color="000000"/>
              <w:right w:val="single" w:sz="4" w:space="0" w:color="000000"/>
            </w:tcBorders>
            <w:vAlign w:val="center"/>
          </w:tcPr>
          <w:p w14:paraId="396A9138"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10</w:t>
            </w:r>
          </w:p>
        </w:tc>
        <w:tc>
          <w:tcPr>
            <w:tcW w:w="856" w:type="dxa"/>
            <w:tcBorders>
              <w:top w:val="single" w:sz="4" w:space="0" w:color="000000"/>
              <w:left w:val="single" w:sz="4" w:space="0" w:color="000000"/>
              <w:bottom w:val="single" w:sz="4" w:space="0" w:color="000000"/>
              <w:right w:val="single" w:sz="4" w:space="0" w:color="000000"/>
            </w:tcBorders>
            <w:vAlign w:val="center"/>
          </w:tcPr>
          <w:p w14:paraId="4851DF32"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5</w:t>
            </w:r>
          </w:p>
        </w:tc>
        <w:tc>
          <w:tcPr>
            <w:tcW w:w="856" w:type="dxa"/>
            <w:tcBorders>
              <w:top w:val="single" w:sz="4" w:space="0" w:color="000000"/>
              <w:left w:val="single" w:sz="4" w:space="0" w:color="000000"/>
              <w:bottom w:val="single" w:sz="4" w:space="0" w:color="000000"/>
              <w:right w:val="single" w:sz="4" w:space="0" w:color="000000"/>
            </w:tcBorders>
            <w:vAlign w:val="center"/>
          </w:tcPr>
          <w:p w14:paraId="07EC5071"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5</w:t>
            </w:r>
          </w:p>
        </w:tc>
        <w:tc>
          <w:tcPr>
            <w:tcW w:w="856" w:type="dxa"/>
            <w:tcBorders>
              <w:top w:val="single" w:sz="4" w:space="0" w:color="000000"/>
              <w:left w:val="single" w:sz="4" w:space="0" w:color="000000"/>
              <w:bottom w:val="single" w:sz="4" w:space="0" w:color="000000"/>
              <w:right w:val="single" w:sz="4" w:space="0" w:color="000000"/>
            </w:tcBorders>
            <w:vAlign w:val="center"/>
          </w:tcPr>
          <w:p w14:paraId="0FD6B946"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5</w:t>
            </w:r>
          </w:p>
        </w:tc>
        <w:tc>
          <w:tcPr>
            <w:tcW w:w="856" w:type="dxa"/>
            <w:tcBorders>
              <w:top w:val="single" w:sz="4" w:space="0" w:color="000000"/>
              <w:left w:val="single" w:sz="4" w:space="0" w:color="000000"/>
              <w:bottom w:val="single" w:sz="4" w:space="0" w:color="000000"/>
              <w:right w:val="single" w:sz="4" w:space="0" w:color="000000"/>
            </w:tcBorders>
            <w:vAlign w:val="center"/>
          </w:tcPr>
          <w:p w14:paraId="3B8E6B13" w14:textId="77777777" w:rsidR="00647796" w:rsidRPr="00981EE1" w:rsidRDefault="00647796" w:rsidP="006444FC">
            <w:pPr>
              <w:widowControl/>
              <w:spacing w:line="360" w:lineRule="auto"/>
              <w:rPr>
                <w:rFonts w:asciiTheme="minorEastAsia" w:hAnsiTheme="minorEastAsia" w:cs="Times New Roman"/>
                <w:szCs w:val="21"/>
              </w:rPr>
            </w:pPr>
            <w:r w:rsidRPr="00981EE1">
              <w:rPr>
                <w:rFonts w:asciiTheme="minorEastAsia" w:hAnsiTheme="minorEastAsia" w:cs="Times New Roman" w:hint="eastAsia"/>
                <w:szCs w:val="21"/>
              </w:rPr>
              <w:t xml:space="preserve">    </w:t>
            </w:r>
            <w:r w:rsidRPr="00981EE1">
              <w:rPr>
                <w:rFonts w:asciiTheme="minorEastAsia" w:hAnsiTheme="minorEastAsia" w:cs="Times New Roman"/>
                <w:szCs w:val="21"/>
              </w:rPr>
              <w:t>5</w:t>
            </w:r>
          </w:p>
        </w:tc>
        <w:tc>
          <w:tcPr>
            <w:tcW w:w="995" w:type="dxa"/>
            <w:tcBorders>
              <w:top w:val="single" w:sz="4" w:space="0" w:color="000000"/>
              <w:left w:val="single" w:sz="4" w:space="0" w:color="000000"/>
              <w:bottom w:val="single" w:sz="4" w:space="0" w:color="000000"/>
              <w:right w:val="single" w:sz="4" w:space="0" w:color="000000"/>
            </w:tcBorders>
            <w:vAlign w:val="center"/>
          </w:tcPr>
          <w:p w14:paraId="61AE9E07" w14:textId="77777777" w:rsidR="00647796" w:rsidRPr="00981EE1" w:rsidRDefault="00647796" w:rsidP="006444FC">
            <w:pPr>
              <w:widowControl/>
              <w:spacing w:line="360" w:lineRule="auto"/>
              <w:rPr>
                <w:rFonts w:asciiTheme="minorEastAsia" w:hAnsiTheme="minorEastAsia" w:cs="Times New Roman"/>
                <w:szCs w:val="21"/>
              </w:rPr>
            </w:pPr>
            <w:r w:rsidRPr="00981EE1">
              <w:rPr>
                <w:rFonts w:asciiTheme="minorEastAsia" w:hAnsiTheme="minorEastAsia" w:cs="Times New Roman" w:hint="eastAsia"/>
                <w:szCs w:val="21"/>
              </w:rPr>
              <w:t xml:space="preserve">   </w:t>
            </w:r>
            <w:r w:rsidRPr="00981EE1">
              <w:rPr>
                <w:rFonts w:asciiTheme="minorEastAsia" w:hAnsiTheme="minorEastAsia" w:cs="Times New Roman"/>
                <w:szCs w:val="21"/>
              </w:rPr>
              <w:t>100</w:t>
            </w:r>
          </w:p>
        </w:tc>
      </w:tr>
      <w:tr w:rsidR="00647796" w:rsidRPr="00981EE1" w14:paraId="44EFE591" w14:textId="77777777" w:rsidTr="006444FC">
        <w:trPr>
          <w:cantSplit/>
          <w:trHeight w:val="454"/>
          <w:jc w:val="center"/>
        </w:trPr>
        <w:tc>
          <w:tcPr>
            <w:tcW w:w="8784" w:type="dxa"/>
            <w:gridSpan w:val="10"/>
            <w:tcBorders>
              <w:top w:val="single" w:sz="4" w:space="0" w:color="000000"/>
              <w:left w:val="single" w:sz="4" w:space="0" w:color="000000"/>
              <w:bottom w:val="single" w:sz="4" w:space="0" w:color="000000"/>
              <w:right w:val="single" w:sz="4" w:space="0" w:color="000000"/>
            </w:tcBorders>
            <w:vAlign w:val="center"/>
          </w:tcPr>
          <w:p w14:paraId="015C1720" w14:textId="77777777" w:rsidR="00647796" w:rsidRPr="00981EE1" w:rsidRDefault="00647796" w:rsidP="006444FC">
            <w:pPr>
              <w:widowControl/>
              <w:spacing w:line="360" w:lineRule="auto"/>
              <w:ind w:firstLineChars="200" w:firstLine="420"/>
              <w:rPr>
                <w:rFonts w:asciiTheme="minorEastAsia" w:hAnsiTheme="minorEastAsia" w:cs="Times New Roman"/>
                <w:szCs w:val="21"/>
              </w:rPr>
            </w:pPr>
            <w:r w:rsidRPr="00981EE1">
              <w:rPr>
                <w:rFonts w:asciiTheme="minorEastAsia" w:hAnsiTheme="minorEastAsia" w:cs="Times New Roman"/>
                <w:szCs w:val="21"/>
              </w:rPr>
              <w:t>注</w:t>
            </w:r>
            <w:r w:rsidRPr="00981EE1">
              <w:rPr>
                <w:rFonts w:asciiTheme="minorEastAsia" w:hAnsiTheme="minorEastAsia" w:cs="Times New Roman" w:hint="eastAsia"/>
                <w:szCs w:val="21"/>
              </w:rPr>
              <w:t>:杂质总和为包括表中所列杂质元素的总和</w:t>
            </w:r>
          </w:p>
        </w:tc>
      </w:tr>
    </w:tbl>
    <w:p w14:paraId="4246CC54" w14:textId="77777777" w:rsidR="00647796" w:rsidRDefault="00647796" w:rsidP="00647796">
      <w:pPr>
        <w:widowControl/>
        <w:spacing w:line="360" w:lineRule="auto"/>
        <w:ind w:firstLineChars="200" w:firstLine="420"/>
        <w:jc w:val="left"/>
        <w:rPr>
          <w:rFonts w:asciiTheme="minorEastAsia" w:hAnsiTheme="minorEastAsia" w:cs="Times New Roman"/>
          <w:szCs w:val="21"/>
        </w:rPr>
      </w:pPr>
    </w:p>
    <w:p w14:paraId="31198563" w14:textId="42E07AA1" w:rsidR="00647796" w:rsidRPr="00981EE1" w:rsidRDefault="00647796" w:rsidP="00723165">
      <w:pPr>
        <w:widowControl/>
        <w:spacing w:line="360" w:lineRule="auto"/>
        <w:jc w:val="left"/>
        <w:rPr>
          <w:rFonts w:asciiTheme="minorEastAsia" w:hAnsiTheme="minorEastAsia" w:cs="Times New Roman"/>
          <w:szCs w:val="21"/>
        </w:rPr>
      </w:pPr>
      <w:r>
        <w:rPr>
          <w:rFonts w:asciiTheme="minorEastAsia" w:hAnsiTheme="minorEastAsia" w:cs="Times New Roman"/>
          <w:szCs w:val="21"/>
        </w:rPr>
        <w:t>2</w:t>
      </w:r>
      <w:r w:rsidRPr="00981EE1">
        <w:rPr>
          <w:rFonts w:asciiTheme="minorEastAsia" w:hAnsiTheme="minorEastAsia" w:cs="Times New Roman"/>
          <w:szCs w:val="21"/>
        </w:rPr>
        <w:t xml:space="preserve">.3.1.2.2 </w:t>
      </w: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杂质要求的确定依据</w:t>
      </w:r>
    </w:p>
    <w:p w14:paraId="3B1EFCC2"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标准中杂质元素的设定是依据国家相关标准，并根据国内外</w:t>
      </w: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产品生产的实际情况及产品质量水平，</w:t>
      </w: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的应用领域相关标准及相关应用领域对产品所含杂质的含量要求来制定的。该标准可适用于目前产品</w:t>
      </w:r>
      <w:r>
        <w:rPr>
          <w:rFonts w:asciiTheme="minorEastAsia" w:hAnsiTheme="minorEastAsia" w:cs="Times New Roman" w:hint="eastAsia"/>
          <w:szCs w:val="21"/>
        </w:rPr>
        <w:t>的所有应用领域。产品所含杂质分为危害性杂质、难除杂质和常见杂质，生产企业和应用企业按照现今以基本一致的质量共识对产品做要求。以下为各方面可能为产品带来的或较难控制或对下游端有重要影响的杂质来源和分析</w:t>
      </w:r>
    </w:p>
    <w:p w14:paraId="2ED3777E"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1）</w:t>
      </w: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的主要生产方法</w:t>
      </w:r>
    </w:p>
    <w:p w14:paraId="019BEE86"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铟是一种稀散金属，全球市场上流通和使用的铟主要由铜、铅、锌等冶金工业中将铟作为伴生元素富集加工而得来的。铜、铅、锌等冶金工业是我国的重要的有色金属工业，在世界范围内占有较大的生产产量，铜、铅、锌的冶炼能力占全世界三分之一以上的产量，相应</w:t>
      </w:r>
      <w:r w:rsidRPr="00981EE1">
        <w:rPr>
          <w:rFonts w:asciiTheme="minorEastAsia" w:hAnsiTheme="minorEastAsia" w:cs="Times New Roman" w:hint="eastAsia"/>
          <w:szCs w:val="21"/>
        </w:rPr>
        <w:lastRenderedPageBreak/>
        <w:t>的铟的产量也占有全世界较大的份额。铟从有色金属冶金的矿成品原料中伴生的稀散的铟元素到单质铟再到纯度较高的铟或铟的化合物，需要有一个富集的过程，</w:t>
      </w:r>
      <w:r>
        <w:rPr>
          <w:rFonts w:asciiTheme="minorEastAsia" w:hAnsiTheme="minorEastAsia" w:cs="Times New Roman" w:hint="eastAsia"/>
          <w:szCs w:val="21"/>
        </w:rPr>
        <w:t>氧化铟锡蒸发料</w:t>
      </w:r>
      <w:r w:rsidRPr="00981EE1">
        <w:rPr>
          <w:rFonts w:asciiTheme="minorEastAsia" w:hAnsiTheme="minorEastAsia" w:cs="Times New Roman"/>
          <w:szCs w:val="21"/>
        </w:rPr>
        <w:t>主要是先用铟生产成氧化铟</w:t>
      </w:r>
      <w:r w:rsidRPr="00981EE1">
        <w:rPr>
          <w:rFonts w:asciiTheme="minorEastAsia" w:hAnsiTheme="minorEastAsia" w:cs="Times New Roman" w:hint="eastAsia"/>
          <w:szCs w:val="21"/>
        </w:rPr>
        <w:t>、</w:t>
      </w:r>
      <w:r w:rsidRPr="00981EE1">
        <w:rPr>
          <w:rFonts w:asciiTheme="minorEastAsia" w:hAnsiTheme="minorEastAsia" w:cs="Times New Roman"/>
          <w:szCs w:val="21"/>
        </w:rPr>
        <w:t>用锡生产成氧化锡</w:t>
      </w:r>
      <w:r w:rsidRPr="00981EE1">
        <w:rPr>
          <w:rFonts w:asciiTheme="minorEastAsia" w:hAnsiTheme="minorEastAsia" w:cs="Times New Roman" w:hint="eastAsia"/>
          <w:szCs w:val="21"/>
        </w:rPr>
        <w:t>，</w:t>
      </w:r>
      <w:r w:rsidRPr="00981EE1">
        <w:rPr>
          <w:rFonts w:asciiTheme="minorEastAsia" w:hAnsiTheme="minorEastAsia" w:cs="Times New Roman"/>
          <w:szCs w:val="21"/>
        </w:rPr>
        <w:t>然后将氧化铟和氧化锡按照一定比例混合</w:t>
      </w:r>
      <w:r w:rsidRPr="00981EE1">
        <w:rPr>
          <w:rFonts w:asciiTheme="minorEastAsia" w:hAnsiTheme="minorEastAsia" w:cs="Times New Roman" w:hint="eastAsia"/>
          <w:szCs w:val="21"/>
        </w:rPr>
        <w:t>，</w:t>
      </w:r>
      <w:r w:rsidRPr="00981EE1">
        <w:rPr>
          <w:rFonts w:asciiTheme="minorEastAsia" w:hAnsiTheme="minorEastAsia" w:cs="Times New Roman"/>
          <w:szCs w:val="21"/>
        </w:rPr>
        <w:t>通过烧结压制成产品</w:t>
      </w:r>
      <w:r w:rsidRPr="00981EE1">
        <w:rPr>
          <w:rFonts w:asciiTheme="minorEastAsia" w:hAnsiTheme="minorEastAsia" w:cs="Times New Roman" w:hint="eastAsia"/>
          <w:szCs w:val="21"/>
        </w:rPr>
        <w:t>。</w:t>
      </w:r>
    </w:p>
    <w:p w14:paraId="561A44AC"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szCs w:val="21"/>
        </w:rPr>
        <w:t>2</w:t>
      </w:r>
      <w:r w:rsidRPr="00981EE1">
        <w:rPr>
          <w:rFonts w:asciiTheme="minorEastAsia" w:hAnsiTheme="minorEastAsia" w:cs="Times New Roman" w:hint="eastAsia"/>
          <w:szCs w:val="21"/>
        </w:rPr>
        <w:t>）危害性杂质</w:t>
      </w:r>
    </w:p>
    <w:p w14:paraId="48C96AF4"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危害性杂质是指对</w:t>
      </w: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应用领域使用中具有危害性、对材料性能产生较大影响的杂质，如镍、铁、铅、铬、铝等。</w:t>
      </w:r>
    </w:p>
    <w:p w14:paraId="7218EA3B"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在</w:t>
      </w:r>
      <w:r>
        <w:rPr>
          <w:rFonts w:asciiTheme="minorEastAsia" w:hAnsiTheme="minorEastAsia" w:cs="Times New Roman" w:hint="eastAsia"/>
          <w:szCs w:val="21"/>
        </w:rPr>
        <w:t>氧化铟锡蒸发料</w:t>
      </w:r>
      <w:r w:rsidRPr="00981EE1">
        <w:rPr>
          <w:rFonts w:asciiTheme="minorEastAsia" w:hAnsiTheme="minorEastAsia" w:cs="Times New Roman" w:hint="eastAsia"/>
          <w:szCs w:val="21"/>
        </w:rPr>
        <w:t>的应用领域，特别是制造LED芯片，材料中的杂质如镍、铁、铅、铬、铝等深能级杂质对器件的寿命、可靠性等产生不良影响，</w:t>
      </w:r>
      <w:r w:rsidRPr="00981EE1">
        <w:rPr>
          <w:rFonts w:asciiTheme="minorEastAsia" w:hAnsiTheme="minorEastAsia" w:cs="Times New Roman"/>
          <w:szCs w:val="21"/>
        </w:rPr>
        <w:t>对</w:t>
      </w:r>
      <w:r w:rsidRPr="00981EE1">
        <w:rPr>
          <w:rFonts w:asciiTheme="minorEastAsia" w:hAnsiTheme="minorEastAsia" w:cs="Times New Roman" w:hint="eastAsia"/>
          <w:szCs w:val="21"/>
        </w:rPr>
        <w:t>材料</w:t>
      </w:r>
      <w:r w:rsidRPr="00981EE1">
        <w:rPr>
          <w:rFonts w:asciiTheme="minorEastAsia" w:hAnsiTheme="minorEastAsia" w:cs="Times New Roman"/>
          <w:szCs w:val="21"/>
        </w:rPr>
        <w:t>和组件的感光灵敏度、光暗衰、光衰、残余电位、光谱响应能力、承受充电电压、曝光能力产生不利影响，影响</w:t>
      </w:r>
      <w:r w:rsidRPr="00981EE1">
        <w:rPr>
          <w:rFonts w:asciiTheme="minorEastAsia" w:hAnsiTheme="minorEastAsia" w:cs="Times New Roman" w:hint="eastAsia"/>
          <w:szCs w:val="21"/>
        </w:rPr>
        <w:t>L</w:t>
      </w:r>
      <w:r w:rsidRPr="00981EE1">
        <w:rPr>
          <w:rFonts w:asciiTheme="minorEastAsia" w:hAnsiTheme="minorEastAsia" w:cs="Times New Roman"/>
          <w:szCs w:val="21"/>
        </w:rPr>
        <w:t>ED的使用寿命</w:t>
      </w:r>
      <w:r w:rsidRPr="00981EE1">
        <w:rPr>
          <w:rFonts w:asciiTheme="minorEastAsia" w:hAnsiTheme="minorEastAsia" w:cs="Times New Roman" w:hint="eastAsia"/>
          <w:szCs w:val="21"/>
        </w:rPr>
        <w:t>，</w:t>
      </w:r>
      <w:r w:rsidRPr="00981EE1">
        <w:rPr>
          <w:rFonts w:asciiTheme="minorEastAsia" w:hAnsiTheme="minorEastAsia" w:cs="Times New Roman"/>
          <w:szCs w:val="21"/>
        </w:rPr>
        <w:t>特别是在作为光电池源等时影响更明显</w:t>
      </w:r>
      <w:r w:rsidRPr="00981EE1">
        <w:rPr>
          <w:rFonts w:asciiTheme="minorEastAsia" w:hAnsiTheme="minorEastAsia" w:cs="Times New Roman" w:hint="eastAsia"/>
          <w:szCs w:val="21"/>
        </w:rPr>
        <w:t>。</w:t>
      </w:r>
    </w:p>
    <w:p w14:paraId="40DEC03C" w14:textId="77777777" w:rsidR="00647796"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3）</w:t>
      </w:r>
      <w:r w:rsidRPr="00981EE1">
        <w:rPr>
          <w:rFonts w:asciiTheme="minorEastAsia" w:hAnsiTheme="minorEastAsia" w:cs="Times New Roman"/>
          <w:szCs w:val="21"/>
        </w:rPr>
        <w:t xml:space="preserve"> </w:t>
      </w:r>
      <w:r>
        <w:rPr>
          <w:rFonts w:asciiTheme="minorEastAsia" w:hAnsiTheme="minorEastAsia" w:cs="Times New Roman"/>
          <w:szCs w:val="21"/>
        </w:rPr>
        <w:t>常见及</w:t>
      </w:r>
      <w:r w:rsidRPr="00981EE1">
        <w:rPr>
          <w:rFonts w:asciiTheme="minorEastAsia" w:hAnsiTheme="minorEastAsia" w:cs="Times New Roman" w:hint="eastAsia"/>
          <w:szCs w:val="21"/>
        </w:rPr>
        <w:t>难除杂质</w:t>
      </w:r>
    </w:p>
    <w:p w14:paraId="3C819FBB" w14:textId="77777777" w:rsidR="00647796"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常见杂质</w:t>
      </w:r>
      <w:r>
        <w:rPr>
          <w:rFonts w:asciiTheme="minorEastAsia" w:hAnsiTheme="minorEastAsia" w:cs="Times New Roman" w:hint="eastAsia"/>
          <w:szCs w:val="21"/>
        </w:rPr>
        <w:t>及难除杂质</w:t>
      </w:r>
      <w:r w:rsidRPr="00981EE1">
        <w:rPr>
          <w:rFonts w:asciiTheme="minorEastAsia" w:hAnsiTheme="minorEastAsia" w:cs="Times New Roman" w:hint="eastAsia"/>
          <w:szCs w:val="21"/>
        </w:rPr>
        <w:t>是指在环境或原料中常见的杂质，</w:t>
      </w:r>
      <w:r w:rsidRPr="003B5B30">
        <w:rPr>
          <w:rFonts w:asciiTheme="minorEastAsia" w:hAnsiTheme="minorEastAsia" w:cs="Times New Roman" w:hint="eastAsia"/>
          <w:szCs w:val="21"/>
        </w:rPr>
        <w:t>氧化铟锡蒸发料由氧化铟和氧化锡混合后压制而成，所以在铟、锡、氧化铟、氧化锡及氧化铟锡混合和压制的全产业链中均存在杂质传递</w:t>
      </w:r>
      <w:r>
        <w:rPr>
          <w:rFonts w:asciiTheme="minorEastAsia" w:hAnsiTheme="minorEastAsia" w:cs="Times New Roman" w:hint="eastAsia"/>
          <w:szCs w:val="21"/>
        </w:rPr>
        <w:t>并且</w:t>
      </w:r>
      <w:r w:rsidRPr="003B5B30">
        <w:rPr>
          <w:rFonts w:asciiTheme="minorEastAsia" w:hAnsiTheme="minorEastAsia" w:cs="Times New Roman" w:hint="eastAsia"/>
          <w:szCs w:val="21"/>
        </w:rPr>
        <w:t>难于除去的现象，</w:t>
      </w:r>
      <w:r>
        <w:rPr>
          <w:rFonts w:asciiTheme="minorEastAsia" w:hAnsiTheme="minorEastAsia" w:cs="Times New Roman" w:hint="eastAsia"/>
          <w:szCs w:val="21"/>
        </w:rPr>
        <w:t>铟和锡主要来源于有色金属冶炼加工产生的富集物经过工艺获得，</w:t>
      </w:r>
      <w:r w:rsidRPr="003B5B30">
        <w:rPr>
          <w:rFonts w:asciiTheme="minorEastAsia" w:hAnsiTheme="minorEastAsia" w:cs="Times New Roman" w:hint="eastAsia"/>
          <w:szCs w:val="21"/>
        </w:rPr>
        <w:t>如镉、铅、铊等均是重有色冶金常见杂质</w:t>
      </w:r>
      <w:r>
        <w:rPr>
          <w:rFonts w:asciiTheme="minorEastAsia" w:hAnsiTheme="minorEastAsia" w:cs="Times New Roman" w:hint="eastAsia"/>
          <w:szCs w:val="21"/>
        </w:rPr>
        <w:t>并且</w:t>
      </w:r>
      <w:r w:rsidRPr="003B5B30">
        <w:rPr>
          <w:rFonts w:asciiTheme="minorEastAsia" w:hAnsiTheme="minorEastAsia" w:cs="Times New Roman" w:hint="eastAsia"/>
          <w:szCs w:val="21"/>
        </w:rPr>
        <w:t>难除</w:t>
      </w:r>
      <w:r>
        <w:rPr>
          <w:rFonts w:asciiTheme="minorEastAsia" w:hAnsiTheme="minorEastAsia" w:cs="Times New Roman" w:hint="eastAsia"/>
          <w:szCs w:val="21"/>
        </w:rPr>
        <w:t>的</w:t>
      </w:r>
      <w:r w:rsidRPr="003B5B30">
        <w:rPr>
          <w:rFonts w:asciiTheme="minorEastAsia" w:hAnsiTheme="minorEastAsia" w:cs="Times New Roman" w:hint="eastAsia"/>
          <w:szCs w:val="21"/>
        </w:rPr>
        <w:t>杂质</w:t>
      </w:r>
      <w:r>
        <w:rPr>
          <w:rFonts w:asciiTheme="minorEastAsia" w:hAnsiTheme="minorEastAsia" w:cs="Times New Roman" w:hint="eastAsia"/>
          <w:szCs w:val="21"/>
        </w:rPr>
        <w:t>，需要对产品中的此类杂质做相应的要求，以规范和指导产品生产企业有针对性的控制原料的生产或采购及工艺技术水平的提高。</w:t>
      </w:r>
    </w:p>
    <w:p w14:paraId="53D98BEB" w14:textId="77777777" w:rsidR="00647796" w:rsidRPr="003B5B30" w:rsidRDefault="00647796" w:rsidP="00647796">
      <w:pPr>
        <w:widowControl/>
        <w:spacing w:line="360" w:lineRule="auto"/>
        <w:ind w:firstLineChars="200" w:firstLine="420"/>
        <w:jc w:val="left"/>
        <w:rPr>
          <w:rFonts w:asciiTheme="minorEastAsia" w:hAnsiTheme="minorEastAsia" w:cs="Times New Roman"/>
          <w:szCs w:val="21"/>
        </w:rPr>
      </w:pPr>
      <w:r w:rsidRPr="003B5B30">
        <w:rPr>
          <w:rFonts w:asciiTheme="minorEastAsia" w:hAnsiTheme="minorEastAsia" w:cs="Times New Roman" w:hint="eastAsia"/>
          <w:szCs w:val="21"/>
        </w:rPr>
        <w:t>4）生产过程中易污染的杂质元素的要求</w:t>
      </w:r>
    </w:p>
    <w:p w14:paraId="5BD99F0B" w14:textId="77777777" w:rsidR="00647796" w:rsidRPr="003B5B30" w:rsidRDefault="00647796" w:rsidP="00647796">
      <w:pPr>
        <w:widowControl/>
        <w:spacing w:line="360" w:lineRule="auto"/>
        <w:ind w:firstLineChars="200" w:firstLine="420"/>
        <w:jc w:val="left"/>
        <w:rPr>
          <w:rFonts w:asciiTheme="minorEastAsia" w:hAnsiTheme="minorEastAsia" w:cs="Times New Roman"/>
          <w:szCs w:val="21"/>
        </w:rPr>
      </w:pPr>
      <w:r w:rsidRPr="003B5B30">
        <w:rPr>
          <w:rFonts w:asciiTheme="minorEastAsia" w:hAnsiTheme="minorEastAsia" w:cs="Times New Roman" w:hint="eastAsia"/>
          <w:szCs w:val="21"/>
        </w:rPr>
        <w:t>从高纯</w:t>
      </w:r>
      <w:r>
        <w:rPr>
          <w:rFonts w:asciiTheme="minorEastAsia" w:hAnsiTheme="minorEastAsia" w:cs="Times New Roman" w:hint="eastAsia"/>
          <w:szCs w:val="21"/>
        </w:rPr>
        <w:t>铟、锡到氧化铟锡粉末</w:t>
      </w:r>
      <w:r w:rsidRPr="003B5B30">
        <w:rPr>
          <w:rFonts w:asciiTheme="minorEastAsia" w:hAnsiTheme="minorEastAsia" w:cs="Times New Roman" w:hint="eastAsia"/>
          <w:szCs w:val="21"/>
        </w:rPr>
        <w:t>粉末再到</w:t>
      </w:r>
      <w:r>
        <w:rPr>
          <w:rFonts w:asciiTheme="minorEastAsia" w:hAnsiTheme="minorEastAsia" w:cs="Times New Roman" w:hint="eastAsia"/>
          <w:szCs w:val="21"/>
        </w:rPr>
        <w:t>氧化铟锡蒸发料</w:t>
      </w:r>
      <w:r w:rsidRPr="003B5B30">
        <w:rPr>
          <w:rFonts w:asciiTheme="minorEastAsia" w:hAnsiTheme="minorEastAsia" w:cs="Times New Roman" w:hint="eastAsia"/>
          <w:szCs w:val="21"/>
        </w:rPr>
        <w:t>的全过程产业链中，环境因素为易影响产品质量的污染源原因，</w:t>
      </w:r>
      <w:r>
        <w:rPr>
          <w:rFonts w:asciiTheme="minorEastAsia" w:hAnsiTheme="minorEastAsia" w:cs="Times New Roman" w:hint="eastAsia"/>
          <w:szCs w:val="21"/>
        </w:rPr>
        <w:t>如</w:t>
      </w:r>
      <w:r w:rsidRPr="003B5B30">
        <w:rPr>
          <w:rFonts w:asciiTheme="minorEastAsia" w:hAnsiTheme="minorEastAsia" w:cs="Times New Roman" w:hint="eastAsia"/>
          <w:szCs w:val="21"/>
        </w:rPr>
        <w:t>铝、铁、铅、硅等为各类生产过程中</w:t>
      </w:r>
      <w:r>
        <w:rPr>
          <w:rFonts w:asciiTheme="minorEastAsia" w:hAnsiTheme="minorEastAsia" w:cs="Times New Roman" w:hint="eastAsia"/>
          <w:szCs w:val="21"/>
        </w:rPr>
        <w:t>因为环境及器具而易代入或沾染的</w:t>
      </w:r>
      <w:r w:rsidRPr="003B5B30">
        <w:rPr>
          <w:rFonts w:asciiTheme="minorEastAsia" w:hAnsiTheme="minorEastAsia" w:cs="Times New Roman" w:hint="eastAsia"/>
          <w:szCs w:val="21"/>
        </w:rPr>
        <w:t>常见元素，</w:t>
      </w:r>
      <w:r>
        <w:rPr>
          <w:rFonts w:asciiTheme="minorEastAsia" w:hAnsiTheme="minorEastAsia" w:cs="Times New Roman" w:hint="eastAsia"/>
          <w:szCs w:val="21"/>
        </w:rPr>
        <w:t>氧化铟锡蒸发料</w:t>
      </w:r>
      <w:r w:rsidRPr="003B5B30">
        <w:rPr>
          <w:rFonts w:asciiTheme="minorEastAsia" w:hAnsiTheme="minorEastAsia" w:cs="Times New Roman" w:hint="eastAsia"/>
          <w:szCs w:val="21"/>
        </w:rPr>
        <w:t>在生产、包装、运输过程中，由于环境和人为因素，易引起产品</w:t>
      </w:r>
      <w:r>
        <w:rPr>
          <w:rFonts w:asciiTheme="minorEastAsia" w:hAnsiTheme="minorEastAsia" w:cs="Times New Roman" w:hint="eastAsia"/>
          <w:szCs w:val="21"/>
        </w:rPr>
        <w:t>这些易污染沾染的杂质含量过高yhyxbc</w:t>
      </w:r>
      <w:r w:rsidRPr="003B5B30">
        <w:rPr>
          <w:rFonts w:asciiTheme="minorEastAsia" w:hAnsiTheme="minorEastAsia" w:cs="Times New Roman" w:hint="eastAsia"/>
          <w:szCs w:val="21"/>
        </w:rPr>
        <w:t>最终造成</w:t>
      </w:r>
      <w:r>
        <w:rPr>
          <w:rFonts w:asciiTheme="minorEastAsia" w:hAnsiTheme="minorEastAsia" w:cs="Times New Roman" w:hint="eastAsia"/>
          <w:szCs w:val="21"/>
        </w:rPr>
        <w:t>氧化铟锡蒸发料</w:t>
      </w:r>
      <w:r w:rsidRPr="003B5B30">
        <w:rPr>
          <w:rFonts w:asciiTheme="minorEastAsia" w:hAnsiTheme="minorEastAsia" w:cs="Times New Roman" w:hint="eastAsia"/>
          <w:szCs w:val="21"/>
        </w:rPr>
        <w:t>产品质量难以控制，所以需要对这类杂质予以控制设限。</w:t>
      </w:r>
    </w:p>
    <w:p w14:paraId="46B75FAF" w14:textId="77777777"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氧化铟锡蒸发料</w:t>
      </w:r>
      <w:r w:rsidRPr="003B5B30">
        <w:rPr>
          <w:rFonts w:asciiTheme="minorEastAsia" w:hAnsiTheme="minorEastAsia" w:cs="Times New Roman" w:hint="eastAsia"/>
          <w:szCs w:val="21"/>
        </w:rPr>
        <w:t>杂质元素的设定是依据国家相关标准，并根据国内外</w:t>
      </w:r>
      <w:r>
        <w:rPr>
          <w:rFonts w:asciiTheme="minorEastAsia" w:hAnsiTheme="minorEastAsia" w:cs="Times New Roman" w:hint="eastAsia"/>
          <w:szCs w:val="21"/>
        </w:rPr>
        <w:t>氧化铟锡蒸发料</w:t>
      </w:r>
      <w:r w:rsidRPr="003B5B30">
        <w:rPr>
          <w:rFonts w:asciiTheme="minorEastAsia" w:hAnsiTheme="minorEastAsia" w:cs="Times New Roman" w:hint="eastAsia"/>
          <w:szCs w:val="21"/>
        </w:rPr>
        <w:t>产品生产的实际情况及产品质量水平，</w:t>
      </w:r>
      <w:r>
        <w:rPr>
          <w:rFonts w:asciiTheme="minorEastAsia" w:hAnsiTheme="minorEastAsia" w:cs="Times New Roman" w:hint="eastAsia"/>
          <w:szCs w:val="21"/>
        </w:rPr>
        <w:t>产品</w:t>
      </w:r>
      <w:r w:rsidRPr="003B5B30">
        <w:rPr>
          <w:rFonts w:asciiTheme="minorEastAsia" w:hAnsiTheme="minorEastAsia" w:cs="Times New Roman" w:hint="eastAsia"/>
          <w:szCs w:val="21"/>
        </w:rPr>
        <w:t>的应用领域相关标准及相关应用领域对产品所含杂质的含量要求来制定的。该标准可适用于目前产品的所有应用领域。</w:t>
      </w:r>
    </w:p>
    <w:p w14:paraId="03DE8BA1" w14:textId="368E88D8" w:rsidR="00647796" w:rsidRPr="00723165" w:rsidRDefault="00647796"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sz w:val="21"/>
          <w:szCs w:val="21"/>
        </w:rPr>
        <w:t>2</w:t>
      </w:r>
      <w:r w:rsidRPr="00723165">
        <w:rPr>
          <w:rFonts w:ascii="黑体" w:eastAsia="黑体" w:cs="Arial" w:hint="eastAsia"/>
          <w:sz w:val="21"/>
          <w:szCs w:val="21"/>
        </w:rPr>
        <w:t>.</w:t>
      </w:r>
      <w:r w:rsidRPr="00723165">
        <w:rPr>
          <w:rFonts w:ascii="黑体" w:eastAsia="黑体" w:cs="Arial"/>
          <w:sz w:val="21"/>
          <w:szCs w:val="21"/>
        </w:rPr>
        <w:t>3.2密度的要求和制定依据</w:t>
      </w:r>
      <w:r w:rsidRPr="00723165">
        <w:rPr>
          <w:rFonts w:ascii="黑体" w:eastAsia="黑体" w:cs="Arial" w:hint="eastAsia"/>
          <w:sz w:val="21"/>
          <w:szCs w:val="21"/>
        </w:rPr>
        <w:t>：</w:t>
      </w:r>
    </w:p>
    <w:p w14:paraId="0B9F44CE" w14:textId="2B13D4CB" w:rsidR="00647796" w:rsidRPr="007E2E5F" w:rsidRDefault="00647796" w:rsidP="00647796">
      <w:pPr>
        <w:pStyle w:val="ad"/>
        <w:spacing w:line="312" w:lineRule="auto"/>
        <w:ind w:firstLineChars="195" w:firstLine="409"/>
      </w:pPr>
      <w:r w:rsidRPr="001B3A64">
        <w:rPr>
          <w:rFonts w:ascii="Calibri" w:hAnsi="Calibri" w:hint="eastAsia"/>
          <w:kern w:val="2"/>
        </w:rPr>
        <w:t>氧化铟锡蒸发料按</w:t>
      </w:r>
      <w:r w:rsidRPr="001B3A64">
        <w:rPr>
          <w:rFonts w:ascii="Calibri" w:hAnsi="Calibri"/>
          <w:kern w:val="2"/>
        </w:rPr>
        <w:t>In</w:t>
      </w:r>
      <w:r w:rsidRPr="0008241A">
        <w:rPr>
          <w:rFonts w:ascii="Calibri" w:hAnsi="Calibri"/>
          <w:kern w:val="2"/>
          <w:vertAlign w:val="subscript"/>
        </w:rPr>
        <w:t>2</w:t>
      </w:r>
      <w:r w:rsidRPr="001B3A64">
        <w:rPr>
          <w:rFonts w:ascii="Calibri" w:hAnsi="Calibri"/>
          <w:kern w:val="2"/>
        </w:rPr>
        <w:t>O</w:t>
      </w:r>
      <w:r w:rsidRPr="0008241A">
        <w:rPr>
          <w:rFonts w:ascii="Calibri" w:hAnsi="Calibri"/>
          <w:kern w:val="2"/>
          <w:vertAlign w:val="subscript"/>
        </w:rPr>
        <w:t>3</w:t>
      </w:r>
      <w:r w:rsidRPr="001B3A64">
        <w:rPr>
          <w:rFonts w:ascii="Calibri" w:hAnsi="Calibri"/>
          <w:kern w:val="2"/>
        </w:rPr>
        <w:t xml:space="preserve"> </w:t>
      </w:r>
      <w:r w:rsidRPr="001B3A64">
        <w:rPr>
          <w:rFonts w:ascii="Calibri" w:hAnsi="Calibri"/>
          <w:kern w:val="2"/>
        </w:rPr>
        <w:t>和</w:t>
      </w:r>
      <w:r w:rsidRPr="001B3A64">
        <w:rPr>
          <w:rFonts w:ascii="Calibri" w:hAnsi="Calibri"/>
          <w:kern w:val="2"/>
        </w:rPr>
        <w:t xml:space="preserve"> SnO</w:t>
      </w:r>
      <w:r w:rsidRPr="0008241A">
        <w:rPr>
          <w:rFonts w:ascii="Calibri" w:hAnsi="Calibri"/>
          <w:kern w:val="2"/>
          <w:vertAlign w:val="subscript"/>
        </w:rPr>
        <w:t>2</w:t>
      </w:r>
      <w:r w:rsidRPr="001B3A64">
        <w:rPr>
          <w:rFonts w:ascii="Calibri" w:hAnsi="Calibri" w:hint="eastAsia"/>
          <w:kern w:val="2"/>
        </w:rPr>
        <w:t xml:space="preserve"> </w:t>
      </w:r>
      <w:r w:rsidRPr="001B3A64">
        <w:rPr>
          <w:rFonts w:ascii="Calibri" w:hAnsi="Calibri" w:hint="eastAsia"/>
          <w:kern w:val="2"/>
        </w:rPr>
        <w:t>的比例分为三个牌号：</w:t>
      </w:r>
      <w:r w:rsidRPr="001B3A64">
        <w:rPr>
          <w:rFonts w:ascii="Calibri" w:hAnsi="Calibri" w:hint="eastAsia"/>
          <w:kern w:val="2"/>
        </w:rPr>
        <w:t>IC-</w:t>
      </w:r>
      <w:r w:rsidRPr="001B3A64">
        <w:rPr>
          <w:rFonts w:ascii="Calibri" w:hAnsi="Calibri"/>
          <w:kern w:val="2"/>
        </w:rPr>
        <w:t>ITO83</w:t>
      </w:r>
      <w:r w:rsidRPr="001B3A64">
        <w:rPr>
          <w:rFonts w:ascii="Calibri" w:hAnsi="Calibri" w:hint="eastAsia"/>
          <w:kern w:val="2"/>
        </w:rPr>
        <w:t>、</w:t>
      </w:r>
      <w:r w:rsidRPr="001B3A64">
        <w:rPr>
          <w:rFonts w:ascii="Calibri" w:hAnsi="Calibri"/>
          <w:kern w:val="2"/>
        </w:rPr>
        <w:t>IC-ITO90</w:t>
      </w:r>
      <w:r w:rsidRPr="001B3A64">
        <w:rPr>
          <w:rFonts w:ascii="Calibri" w:hAnsi="Calibri" w:hint="eastAsia"/>
          <w:kern w:val="2"/>
        </w:rPr>
        <w:t>、</w:t>
      </w:r>
      <w:r>
        <w:rPr>
          <w:rFonts w:ascii="Calibri" w:hAnsi="Calibri" w:hint="eastAsia"/>
          <w:kern w:val="2"/>
        </w:rPr>
        <w:t>IC-ITO95</w:t>
      </w:r>
      <w:r w:rsidRPr="001B3A64">
        <w:rPr>
          <w:rFonts w:ascii="Calibri" w:hAnsi="Calibri" w:hint="eastAsia"/>
          <w:kern w:val="2"/>
        </w:rPr>
        <w:t>。</w:t>
      </w:r>
      <w:r>
        <w:rPr>
          <w:rFonts w:ascii="Calibri" w:hAnsi="Calibri" w:hint="eastAsia"/>
          <w:kern w:val="2"/>
        </w:rPr>
        <w:t>三个牌号对应</w:t>
      </w:r>
      <w:r w:rsidRPr="007E2E5F">
        <w:rPr>
          <w:rFonts w:ascii="Calibri" w:hAnsi="Calibri" w:hint="eastAsia"/>
          <w:kern w:val="2"/>
        </w:rPr>
        <w:t>的</w:t>
      </w:r>
      <w:r w:rsidRPr="007E2E5F">
        <w:t>In</w:t>
      </w:r>
      <w:r w:rsidRPr="007E2E5F">
        <w:rPr>
          <w:vertAlign w:val="subscript"/>
        </w:rPr>
        <w:t>2</w:t>
      </w:r>
      <w:r w:rsidRPr="007E2E5F">
        <w:t>O</w:t>
      </w:r>
      <w:r w:rsidRPr="007E2E5F">
        <w:rPr>
          <w:vertAlign w:val="subscript"/>
        </w:rPr>
        <w:t>3</w:t>
      </w:r>
      <w:r w:rsidRPr="007E2E5F">
        <w:rPr>
          <w:rFonts w:hint="eastAsia"/>
        </w:rPr>
        <w:t>和</w:t>
      </w:r>
      <w:r w:rsidRPr="007E2E5F">
        <w:t>SnO</w:t>
      </w:r>
      <w:r w:rsidRPr="007E2E5F">
        <w:rPr>
          <w:vertAlign w:val="subscript"/>
        </w:rPr>
        <w:t>2</w:t>
      </w:r>
      <w:r w:rsidRPr="007E2E5F">
        <w:t>的质量比和理论密度见下表</w:t>
      </w:r>
      <w:r>
        <w:rPr>
          <w:rFonts w:hint="eastAsia"/>
        </w:rPr>
        <w:t>3</w:t>
      </w:r>
      <w:r w:rsidR="00D233E8">
        <w:t>8</w:t>
      </w:r>
    </w:p>
    <w:p w14:paraId="781F57D8" w14:textId="02FBED0C" w:rsidR="00647796" w:rsidRPr="007E2E5F" w:rsidRDefault="00647796" w:rsidP="00647796">
      <w:pPr>
        <w:pStyle w:val="ad"/>
        <w:spacing w:line="312" w:lineRule="auto"/>
        <w:ind w:firstLineChars="1100" w:firstLine="2310"/>
      </w:pPr>
      <w:r w:rsidRPr="003C1192">
        <w:rPr>
          <w:rFonts w:ascii="Cambria" w:eastAsia="黑体" w:hAnsi="Cambria" w:cs="Cambria"/>
          <w:szCs w:val="21"/>
        </w:rPr>
        <w:lastRenderedPageBreak/>
        <w:t>表</w:t>
      </w:r>
      <w:r>
        <w:rPr>
          <w:rFonts w:ascii="Cambria" w:eastAsia="黑体" w:hAnsi="Cambria" w:cs="Cambria" w:hint="eastAsia"/>
          <w:szCs w:val="21"/>
        </w:rPr>
        <w:t>3</w:t>
      </w:r>
      <w:r w:rsidR="00D233E8">
        <w:rPr>
          <w:rFonts w:ascii="Cambria" w:eastAsia="黑体" w:hAnsi="Cambria" w:cs="Cambria"/>
          <w:szCs w:val="21"/>
        </w:rPr>
        <w:t>8</w:t>
      </w:r>
      <w:r w:rsidRPr="003C1192">
        <w:rPr>
          <w:rFonts w:ascii="Cambria" w:eastAsia="黑体" w:hAnsi="Cambria" w:cs="Cambria" w:hint="eastAsia"/>
          <w:szCs w:val="21"/>
        </w:rPr>
        <w:t xml:space="preserve"> </w:t>
      </w:r>
      <w:r w:rsidRPr="003C1192">
        <w:rPr>
          <w:rFonts w:ascii="Cambria" w:eastAsia="黑体" w:hAnsi="Cambria" w:cs="Cambria"/>
          <w:szCs w:val="21"/>
        </w:rPr>
        <w:t>氧化铟锡蒸发料的质量比和理论密度</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2888"/>
        <w:gridCol w:w="2554"/>
      </w:tblGrid>
      <w:tr w:rsidR="00647796" w:rsidRPr="00926F96" w14:paraId="482BC25B" w14:textId="77777777" w:rsidTr="006444FC">
        <w:tc>
          <w:tcPr>
            <w:tcW w:w="2354" w:type="dxa"/>
            <w:shd w:val="clear" w:color="auto" w:fill="auto"/>
          </w:tcPr>
          <w:p w14:paraId="6579DE78"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kern w:val="2"/>
              </w:rPr>
              <w:t>牌号</w:t>
            </w:r>
          </w:p>
        </w:tc>
        <w:tc>
          <w:tcPr>
            <w:tcW w:w="2888" w:type="dxa"/>
            <w:shd w:val="clear" w:color="auto" w:fill="auto"/>
          </w:tcPr>
          <w:p w14:paraId="0F589C1B"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hint="eastAsia"/>
                <w:kern w:val="2"/>
              </w:rPr>
              <w:t>In2O3</w:t>
            </w:r>
            <w:r w:rsidRPr="00926F96">
              <w:rPr>
                <w:rFonts w:ascii="Calibri" w:hAnsi="Calibri" w:hint="eastAsia"/>
                <w:kern w:val="2"/>
              </w:rPr>
              <w:t>和</w:t>
            </w:r>
            <w:r w:rsidRPr="00926F96">
              <w:rPr>
                <w:rFonts w:ascii="Calibri" w:hAnsi="Calibri" w:hint="eastAsia"/>
                <w:kern w:val="2"/>
              </w:rPr>
              <w:t>SnO2</w:t>
            </w:r>
            <w:r w:rsidRPr="00926F96">
              <w:rPr>
                <w:rFonts w:ascii="Calibri" w:hAnsi="Calibri" w:hint="eastAsia"/>
                <w:kern w:val="2"/>
              </w:rPr>
              <w:t>的质量比</w:t>
            </w:r>
          </w:p>
        </w:tc>
        <w:tc>
          <w:tcPr>
            <w:tcW w:w="2554" w:type="dxa"/>
            <w:shd w:val="clear" w:color="auto" w:fill="auto"/>
          </w:tcPr>
          <w:p w14:paraId="55696A9C"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kern w:val="2"/>
              </w:rPr>
              <w:t>理论密度</w:t>
            </w:r>
            <w:r w:rsidRPr="00926F96">
              <w:rPr>
                <w:rFonts w:ascii="Calibri" w:hAnsi="Calibri" w:hint="eastAsia"/>
                <w:kern w:val="2"/>
              </w:rPr>
              <w:t>（</w:t>
            </w:r>
            <w:r w:rsidRPr="00926F96">
              <w:rPr>
                <w:rFonts w:ascii="Calibri" w:hAnsi="Calibri"/>
                <w:kern w:val="2"/>
              </w:rPr>
              <w:t>g/cm3</w:t>
            </w:r>
            <w:r w:rsidRPr="00926F96">
              <w:rPr>
                <w:rFonts w:ascii="Calibri" w:hAnsi="Calibri" w:hint="eastAsia"/>
                <w:kern w:val="2"/>
              </w:rPr>
              <w:t>）</w:t>
            </w:r>
          </w:p>
        </w:tc>
      </w:tr>
      <w:tr w:rsidR="00647796" w:rsidRPr="00926F96" w14:paraId="43C3896E" w14:textId="77777777" w:rsidTr="006444FC">
        <w:tc>
          <w:tcPr>
            <w:tcW w:w="2354" w:type="dxa"/>
            <w:shd w:val="clear" w:color="auto" w:fill="auto"/>
          </w:tcPr>
          <w:p w14:paraId="51CBF52C"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kern w:val="2"/>
              </w:rPr>
              <w:t>IC-ITO83</w:t>
            </w:r>
          </w:p>
        </w:tc>
        <w:tc>
          <w:tcPr>
            <w:tcW w:w="2888" w:type="dxa"/>
            <w:shd w:val="clear" w:color="auto" w:fill="auto"/>
          </w:tcPr>
          <w:p w14:paraId="18898A34"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kern w:val="2"/>
              </w:rPr>
              <w:t>83:17</w:t>
            </w:r>
          </w:p>
        </w:tc>
        <w:tc>
          <w:tcPr>
            <w:tcW w:w="2554" w:type="dxa"/>
            <w:shd w:val="clear" w:color="auto" w:fill="auto"/>
          </w:tcPr>
          <w:p w14:paraId="6F87B1F9"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hint="eastAsia"/>
                <w:kern w:val="2"/>
              </w:rPr>
              <w:t>7.139</w:t>
            </w:r>
          </w:p>
        </w:tc>
      </w:tr>
      <w:tr w:rsidR="00647796" w:rsidRPr="00926F96" w14:paraId="0EC02F3F" w14:textId="77777777" w:rsidTr="006444FC">
        <w:tc>
          <w:tcPr>
            <w:tcW w:w="2354" w:type="dxa"/>
            <w:shd w:val="clear" w:color="auto" w:fill="auto"/>
          </w:tcPr>
          <w:p w14:paraId="3F7C110F"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kern w:val="2"/>
              </w:rPr>
              <w:t>IC-ITO90</w:t>
            </w:r>
          </w:p>
        </w:tc>
        <w:tc>
          <w:tcPr>
            <w:tcW w:w="2888" w:type="dxa"/>
            <w:shd w:val="clear" w:color="auto" w:fill="auto"/>
          </w:tcPr>
          <w:p w14:paraId="15A74CF6"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kern w:val="2"/>
              </w:rPr>
              <w:t>90:10</w:t>
            </w:r>
          </w:p>
        </w:tc>
        <w:tc>
          <w:tcPr>
            <w:tcW w:w="2554" w:type="dxa"/>
            <w:shd w:val="clear" w:color="auto" w:fill="auto"/>
          </w:tcPr>
          <w:p w14:paraId="4E402B0B"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hint="eastAsia"/>
                <w:kern w:val="2"/>
              </w:rPr>
              <w:t>7.155</w:t>
            </w:r>
          </w:p>
        </w:tc>
      </w:tr>
      <w:tr w:rsidR="00647796" w:rsidRPr="00926F96" w14:paraId="78EDD337" w14:textId="77777777" w:rsidTr="006444FC">
        <w:tc>
          <w:tcPr>
            <w:tcW w:w="2354" w:type="dxa"/>
            <w:shd w:val="clear" w:color="auto" w:fill="auto"/>
          </w:tcPr>
          <w:p w14:paraId="7DE14D17"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kern w:val="2"/>
              </w:rPr>
              <w:t>IC-ITO95</w:t>
            </w:r>
          </w:p>
        </w:tc>
        <w:tc>
          <w:tcPr>
            <w:tcW w:w="2888" w:type="dxa"/>
            <w:shd w:val="clear" w:color="auto" w:fill="auto"/>
          </w:tcPr>
          <w:p w14:paraId="475756F4"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kern w:val="2"/>
              </w:rPr>
              <w:t>95:5</w:t>
            </w:r>
          </w:p>
        </w:tc>
        <w:tc>
          <w:tcPr>
            <w:tcW w:w="2554" w:type="dxa"/>
            <w:shd w:val="clear" w:color="auto" w:fill="auto"/>
          </w:tcPr>
          <w:p w14:paraId="7CAFA22F" w14:textId="77777777" w:rsidR="00647796" w:rsidRPr="00926F96" w:rsidRDefault="00647796" w:rsidP="006444FC">
            <w:pPr>
              <w:pStyle w:val="ad"/>
              <w:spacing w:line="312" w:lineRule="auto"/>
              <w:ind w:firstLine="420"/>
              <w:rPr>
                <w:rFonts w:ascii="Calibri" w:hAnsi="Calibri"/>
                <w:kern w:val="2"/>
              </w:rPr>
            </w:pPr>
            <w:r w:rsidRPr="00926F96">
              <w:rPr>
                <w:rFonts w:ascii="Calibri" w:hAnsi="Calibri" w:hint="eastAsia"/>
                <w:kern w:val="2"/>
              </w:rPr>
              <w:t>7.167</w:t>
            </w:r>
          </w:p>
        </w:tc>
      </w:tr>
    </w:tbl>
    <w:p w14:paraId="56CCE5C8" w14:textId="77777777" w:rsidR="00647796" w:rsidRPr="00981EE1" w:rsidRDefault="00647796" w:rsidP="00647796">
      <w:pPr>
        <w:keepNext/>
        <w:keepLines/>
        <w:widowControl/>
        <w:spacing w:line="360" w:lineRule="auto"/>
        <w:ind w:firstLineChars="100" w:firstLine="211"/>
        <w:jc w:val="left"/>
        <w:outlineLvl w:val="4"/>
        <w:rPr>
          <w:rFonts w:asciiTheme="minorEastAsia" w:hAnsiTheme="minorEastAsia" w:cs="Times New Roman"/>
          <w:b/>
          <w:szCs w:val="21"/>
        </w:rPr>
      </w:pPr>
    </w:p>
    <w:p w14:paraId="0D980CCA" w14:textId="77777777" w:rsidR="00647796" w:rsidRDefault="00647796" w:rsidP="00647796">
      <w:pPr>
        <w:tabs>
          <w:tab w:val="left" w:pos="9071"/>
          <w:tab w:val="left" w:pos="9354"/>
        </w:tabs>
        <w:spacing w:line="312" w:lineRule="auto"/>
        <w:ind w:firstLineChars="200" w:firstLine="420"/>
        <w:rPr>
          <w:rFonts w:ascii="宋体" w:eastAsia="宋体" w:hAnsi="Times New Roman" w:cs="Times New Roman"/>
          <w:kern w:val="1"/>
          <w:szCs w:val="21"/>
        </w:rPr>
      </w:pPr>
      <w:bookmarkStart w:id="5" w:name="_Toc162511694"/>
      <w:r w:rsidRPr="00981EE1">
        <w:rPr>
          <w:rFonts w:ascii="宋体" w:eastAsia="宋体" w:hAnsi="Times New Roman" w:cs="Times New Roman" w:hint="eastAsia"/>
          <w:kern w:val="1"/>
          <w:szCs w:val="21"/>
        </w:rPr>
        <w:t>氧化铟锡蒸发料的相对密度</w:t>
      </w:r>
      <w:r>
        <w:rPr>
          <w:rFonts w:ascii="宋体" w:eastAsia="宋体" w:hAnsi="Times New Roman" w:cs="Times New Roman" w:hint="eastAsia"/>
          <w:kern w:val="1"/>
          <w:szCs w:val="21"/>
        </w:rPr>
        <w:t>为表观密度和理论密度的比值，氧化铟锡蒸发料的相对密度</w:t>
      </w:r>
      <w:r>
        <w:rPr>
          <w:rFonts w:ascii="宋体" w:hAnsi="宋体"/>
          <w:kern w:val="1"/>
          <w:szCs w:val="21"/>
        </w:rPr>
        <w:t>&gt;55%</w:t>
      </w:r>
      <w:r>
        <w:rPr>
          <w:rFonts w:ascii="宋体" w:eastAsia="宋体" w:hAnsi="Times New Roman" w:cs="Times New Roman" w:hint="eastAsia"/>
          <w:kern w:val="1"/>
          <w:szCs w:val="21"/>
        </w:rPr>
        <w:t>。</w:t>
      </w:r>
    </w:p>
    <w:p w14:paraId="1D2F60C6" w14:textId="77777777" w:rsidR="00647796" w:rsidRPr="00A269C8" w:rsidRDefault="00647796" w:rsidP="00647796">
      <w:pPr>
        <w:tabs>
          <w:tab w:val="left" w:pos="9071"/>
          <w:tab w:val="left" w:pos="9354"/>
        </w:tabs>
        <w:spacing w:line="312" w:lineRule="auto"/>
        <w:ind w:firstLineChars="200" w:firstLine="420"/>
      </w:pPr>
      <w:r w:rsidRPr="007248D9">
        <w:rPr>
          <w:rFonts w:ascii="宋体" w:eastAsia="宋体" w:hAnsi="Times New Roman" w:cs="Times New Roman"/>
          <w:kern w:val="1"/>
          <w:szCs w:val="21"/>
          <w:highlight w:val="yellow"/>
        </w:rPr>
        <w:t>之所以规定看起来是相对较低的相对密度要求</w:t>
      </w:r>
      <w:r w:rsidRPr="007248D9">
        <w:rPr>
          <w:rFonts w:ascii="宋体" w:eastAsia="宋体" w:hAnsi="Times New Roman" w:cs="Times New Roman" w:hint="eastAsia"/>
          <w:kern w:val="1"/>
          <w:szCs w:val="21"/>
          <w:highlight w:val="yellow"/>
        </w:rPr>
        <w:t>，</w:t>
      </w:r>
      <w:r w:rsidRPr="007248D9">
        <w:rPr>
          <w:rFonts w:ascii="宋体" w:eastAsia="宋体" w:hAnsi="Times New Roman" w:cs="Times New Roman"/>
          <w:kern w:val="1"/>
          <w:szCs w:val="21"/>
          <w:highlight w:val="yellow"/>
        </w:rPr>
        <w:t>是因为产品使用的方法为蒸发蒸镀的使用方法</w:t>
      </w:r>
      <w:r w:rsidRPr="007248D9">
        <w:rPr>
          <w:rFonts w:ascii="宋体" w:eastAsia="宋体" w:hAnsi="Times New Roman" w:cs="Times New Roman" w:hint="eastAsia"/>
          <w:kern w:val="1"/>
          <w:szCs w:val="21"/>
          <w:highlight w:val="yellow"/>
        </w:rPr>
        <w:t>，</w:t>
      </w:r>
      <w:r w:rsidRPr="007248D9">
        <w:rPr>
          <w:rFonts w:ascii="宋体" w:eastAsia="宋体" w:hAnsi="Times New Roman" w:cs="Times New Roman"/>
          <w:kern w:val="1"/>
          <w:szCs w:val="21"/>
          <w:highlight w:val="yellow"/>
        </w:rPr>
        <w:t>较低的相对密度不影响甚至</w:t>
      </w:r>
      <w:r>
        <w:rPr>
          <w:rFonts w:ascii="宋体" w:eastAsia="宋体" w:hAnsi="Times New Roman" w:cs="Times New Roman"/>
          <w:kern w:val="1"/>
          <w:szCs w:val="21"/>
          <w:highlight w:val="yellow"/>
        </w:rPr>
        <w:t>更有利于</w:t>
      </w:r>
      <w:r w:rsidRPr="007248D9">
        <w:rPr>
          <w:rFonts w:ascii="宋体" w:eastAsia="宋体" w:hAnsi="Times New Roman" w:cs="Times New Roman"/>
          <w:kern w:val="1"/>
          <w:szCs w:val="21"/>
          <w:highlight w:val="yellow"/>
        </w:rPr>
        <w:t>蒸镀方法</w:t>
      </w:r>
      <w:r w:rsidRPr="007248D9">
        <w:rPr>
          <w:rFonts w:ascii="宋体" w:eastAsia="宋体" w:hAnsi="Times New Roman" w:cs="Times New Roman" w:hint="eastAsia"/>
          <w:kern w:val="1"/>
          <w:szCs w:val="21"/>
          <w:highlight w:val="yellow"/>
        </w:rPr>
        <w:t>。</w:t>
      </w:r>
      <w:r w:rsidRPr="007248D9">
        <w:rPr>
          <w:rFonts w:hint="eastAsia"/>
          <w:highlight w:val="yellow"/>
        </w:rPr>
        <w:t>比如质量比</w:t>
      </w:r>
      <w:r w:rsidRPr="007248D9">
        <w:rPr>
          <w:rFonts w:hint="eastAsia"/>
          <w:highlight w:val="yellow"/>
        </w:rPr>
        <w:t>95</w:t>
      </w:r>
      <w:r w:rsidRPr="007248D9">
        <w:rPr>
          <w:rFonts w:hint="eastAsia"/>
          <w:highlight w:val="yellow"/>
        </w:rPr>
        <w:t>：</w:t>
      </w:r>
      <w:r w:rsidRPr="007248D9">
        <w:rPr>
          <w:rFonts w:hint="eastAsia"/>
          <w:highlight w:val="yellow"/>
        </w:rPr>
        <w:t>5</w:t>
      </w:r>
      <w:r w:rsidRPr="007248D9">
        <w:rPr>
          <w:rFonts w:hint="eastAsia"/>
          <w:highlight w:val="yellow"/>
        </w:rPr>
        <w:t>的蒸发料理论密度</w:t>
      </w:r>
      <w:r w:rsidRPr="007248D9">
        <w:rPr>
          <w:rFonts w:hint="eastAsia"/>
          <w:highlight w:val="yellow"/>
        </w:rPr>
        <w:t>7.167g/cm</w:t>
      </w:r>
      <w:r w:rsidRPr="007248D9">
        <w:rPr>
          <w:rFonts w:hint="eastAsia"/>
          <w:highlight w:val="yellow"/>
          <w:vertAlign w:val="superscript"/>
        </w:rPr>
        <w:t>3</w:t>
      </w:r>
      <w:r w:rsidRPr="007248D9">
        <w:rPr>
          <w:rFonts w:hint="eastAsia"/>
          <w:highlight w:val="yellow"/>
        </w:rPr>
        <w:t>，相对密度为</w:t>
      </w:r>
      <w:r w:rsidRPr="007248D9">
        <w:rPr>
          <w:rFonts w:hint="eastAsia"/>
          <w:highlight w:val="yellow"/>
        </w:rPr>
        <w:t>58%</w:t>
      </w:r>
      <w:r w:rsidRPr="007248D9">
        <w:rPr>
          <w:rFonts w:hint="eastAsia"/>
          <w:highlight w:val="yellow"/>
        </w:rPr>
        <w:t>时的表观密度为</w:t>
      </w:r>
      <w:r w:rsidRPr="007248D9">
        <w:rPr>
          <w:rFonts w:hint="eastAsia"/>
          <w:highlight w:val="yellow"/>
        </w:rPr>
        <w:t>7.168*0.58=4.157g/cm</w:t>
      </w:r>
      <w:r w:rsidRPr="007248D9">
        <w:rPr>
          <w:rFonts w:hint="eastAsia"/>
          <w:highlight w:val="yellow"/>
          <w:vertAlign w:val="superscript"/>
        </w:rPr>
        <w:t>3</w:t>
      </w:r>
      <w:r w:rsidRPr="007248D9">
        <w:rPr>
          <w:rFonts w:hint="eastAsia"/>
          <w:highlight w:val="yellow"/>
        </w:rPr>
        <w:t>，</w:t>
      </w:r>
      <w:r w:rsidRPr="007248D9">
        <w:rPr>
          <w:rFonts w:hint="eastAsia"/>
          <w:highlight w:val="yellow"/>
        </w:rPr>
        <w:t xml:space="preserve"> 55%</w:t>
      </w:r>
      <w:r w:rsidRPr="007248D9">
        <w:rPr>
          <w:rFonts w:hint="eastAsia"/>
          <w:highlight w:val="yellow"/>
        </w:rPr>
        <w:t>的相对密度对应的密度为</w:t>
      </w:r>
      <w:r w:rsidRPr="007248D9">
        <w:rPr>
          <w:rFonts w:hint="eastAsia"/>
          <w:highlight w:val="yellow"/>
        </w:rPr>
        <w:t>3.942g/cm</w:t>
      </w:r>
      <w:r w:rsidRPr="007248D9">
        <w:rPr>
          <w:rFonts w:hint="eastAsia"/>
          <w:highlight w:val="yellow"/>
          <w:vertAlign w:val="superscript"/>
        </w:rPr>
        <w:t>3</w:t>
      </w:r>
      <w:r w:rsidRPr="007248D9">
        <w:rPr>
          <w:rFonts w:hint="eastAsia"/>
          <w:highlight w:val="yellow"/>
        </w:rPr>
        <w:t>，都可满足使用要求。</w:t>
      </w:r>
      <w:r>
        <w:rPr>
          <w:rFonts w:hint="eastAsia"/>
          <w:highlight w:val="yellow"/>
        </w:rPr>
        <w:t>以氧化铟锡蒸发料最主要的</w:t>
      </w:r>
      <w:r>
        <w:rPr>
          <w:rFonts w:hint="eastAsia"/>
          <w:highlight w:val="yellow"/>
        </w:rPr>
        <w:t>LED</w:t>
      </w:r>
      <w:r>
        <w:rPr>
          <w:highlight w:val="yellow"/>
        </w:rPr>
        <w:t>/</w:t>
      </w:r>
      <w:r>
        <w:rPr>
          <w:highlight w:val="yellow"/>
        </w:rPr>
        <w:t>光学镀膜应用为例</w:t>
      </w:r>
      <w:r>
        <w:rPr>
          <w:rFonts w:hint="eastAsia"/>
          <w:highlight w:val="yellow"/>
        </w:rPr>
        <w:t>，在</w:t>
      </w:r>
      <w:r w:rsidRPr="007248D9">
        <w:rPr>
          <w:rFonts w:hint="eastAsia"/>
          <w:highlight w:val="yellow"/>
        </w:rPr>
        <w:t>蒸镀制备</w:t>
      </w:r>
      <w:r w:rsidRPr="007248D9">
        <w:rPr>
          <w:rFonts w:hint="eastAsia"/>
          <w:highlight w:val="yellow"/>
        </w:rPr>
        <w:t>LED/</w:t>
      </w:r>
      <w:r w:rsidRPr="007248D9">
        <w:rPr>
          <w:rFonts w:hint="eastAsia"/>
          <w:highlight w:val="yellow"/>
        </w:rPr>
        <w:t>光学镀膜时</w:t>
      </w:r>
      <w:r>
        <w:rPr>
          <w:rFonts w:hint="eastAsia"/>
          <w:highlight w:val="yellow"/>
        </w:rPr>
        <w:t>通常</w:t>
      </w:r>
      <w:r w:rsidRPr="007248D9">
        <w:rPr>
          <w:rFonts w:hint="eastAsia"/>
          <w:highlight w:val="yellow"/>
        </w:rPr>
        <w:t>采用低速率镀膜工艺，</w:t>
      </w:r>
      <w:r>
        <w:rPr>
          <w:rFonts w:hint="eastAsia"/>
          <w:highlight w:val="yellow"/>
        </w:rPr>
        <w:t>因为</w:t>
      </w:r>
      <w:r w:rsidRPr="007248D9">
        <w:rPr>
          <w:rFonts w:hint="eastAsia"/>
          <w:highlight w:val="yellow"/>
        </w:rPr>
        <w:t>相对密度</w:t>
      </w:r>
      <w:r w:rsidRPr="007248D9">
        <w:rPr>
          <w:rFonts w:hint="eastAsia"/>
          <w:highlight w:val="yellow"/>
        </w:rPr>
        <w:t>55%-59%</w:t>
      </w:r>
      <w:r w:rsidRPr="007248D9">
        <w:rPr>
          <w:rFonts w:hint="eastAsia"/>
          <w:highlight w:val="yellow"/>
        </w:rPr>
        <w:t>的产品孔隙更多，反而使得蒸镀时升温平缓</w:t>
      </w:r>
      <w:r>
        <w:rPr>
          <w:rFonts w:hint="eastAsia"/>
          <w:highlight w:val="yellow"/>
        </w:rPr>
        <w:t>、蒸发速率不剧烈</w:t>
      </w:r>
      <w:r w:rsidRPr="007248D9">
        <w:rPr>
          <w:rFonts w:hint="eastAsia"/>
          <w:highlight w:val="yellow"/>
        </w:rPr>
        <w:t>且均匀，特别适合超薄</w:t>
      </w:r>
      <w:r w:rsidRPr="007248D9">
        <w:rPr>
          <w:rFonts w:hint="eastAsia"/>
          <w:highlight w:val="yellow"/>
        </w:rPr>
        <w:t>ITO</w:t>
      </w:r>
      <w:r w:rsidRPr="007248D9">
        <w:rPr>
          <w:rFonts w:hint="eastAsia"/>
          <w:highlight w:val="yellow"/>
        </w:rPr>
        <w:t>光学膜层，</w:t>
      </w:r>
      <w:r>
        <w:rPr>
          <w:rFonts w:hint="eastAsia"/>
          <w:highlight w:val="yellow"/>
        </w:rPr>
        <w:t>氧化铟锡蒸发料有效利用率及产品合格率均很高，</w:t>
      </w:r>
      <w:r w:rsidRPr="007248D9">
        <w:rPr>
          <w:rFonts w:hint="eastAsia"/>
          <w:highlight w:val="yellow"/>
        </w:rPr>
        <w:t>在此应用领域内先导公司和国外日本住友公司等产品</w:t>
      </w:r>
      <w:r>
        <w:rPr>
          <w:rFonts w:hint="eastAsia"/>
          <w:highlight w:val="yellow"/>
        </w:rPr>
        <w:t>供应商</w:t>
      </w:r>
      <w:r w:rsidRPr="007248D9">
        <w:rPr>
          <w:rFonts w:hint="eastAsia"/>
          <w:highlight w:val="yellow"/>
        </w:rPr>
        <w:t>均提供</w:t>
      </w:r>
      <w:r>
        <w:rPr>
          <w:highlight w:val="yellow"/>
        </w:rPr>
        <w:t>55</w:t>
      </w:r>
      <w:r>
        <w:rPr>
          <w:rFonts w:hint="eastAsia"/>
          <w:highlight w:val="yellow"/>
        </w:rPr>
        <w:t>%</w:t>
      </w:r>
      <w:r>
        <w:rPr>
          <w:highlight w:val="yellow"/>
        </w:rPr>
        <w:t>-60</w:t>
      </w:r>
      <w:r>
        <w:rPr>
          <w:rFonts w:hint="eastAsia"/>
          <w:highlight w:val="yellow"/>
        </w:rPr>
        <w:t>%</w:t>
      </w:r>
      <w:r>
        <w:rPr>
          <w:highlight w:val="yellow"/>
        </w:rPr>
        <w:t>内</w:t>
      </w:r>
      <w:r w:rsidRPr="007248D9">
        <w:rPr>
          <w:rFonts w:hint="eastAsia"/>
          <w:highlight w:val="yellow"/>
        </w:rPr>
        <w:t>的产品给</w:t>
      </w:r>
      <w:r>
        <w:rPr>
          <w:rFonts w:hint="eastAsia"/>
          <w:highlight w:val="yellow"/>
        </w:rPr>
        <w:t>国内外的</w:t>
      </w:r>
      <w:r w:rsidRPr="007248D9">
        <w:rPr>
          <w:rFonts w:hint="eastAsia"/>
          <w:highlight w:val="yellow"/>
        </w:rPr>
        <w:t>LED</w:t>
      </w:r>
      <w:r w:rsidRPr="007248D9">
        <w:rPr>
          <w:rFonts w:hint="eastAsia"/>
          <w:highlight w:val="yellow"/>
        </w:rPr>
        <w:t>芯片制造商使用，均能正常满足生产使用商的要求。</w:t>
      </w:r>
      <w:r w:rsidRPr="007248D9">
        <w:t xml:space="preserve">   </w:t>
      </w:r>
    </w:p>
    <w:p w14:paraId="3DA05908" w14:textId="385211F1" w:rsidR="00647796" w:rsidRPr="00723165" w:rsidRDefault="00647796"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sz w:val="21"/>
          <w:szCs w:val="21"/>
        </w:rPr>
        <w:t>2</w:t>
      </w:r>
      <w:r w:rsidRPr="00723165">
        <w:rPr>
          <w:rFonts w:ascii="黑体" w:eastAsia="黑体" w:cs="Arial" w:hint="eastAsia"/>
          <w:sz w:val="21"/>
          <w:szCs w:val="21"/>
        </w:rPr>
        <w:t>.</w:t>
      </w:r>
      <w:r w:rsidRPr="00723165">
        <w:rPr>
          <w:rFonts w:ascii="黑体" w:eastAsia="黑体" w:cs="Arial"/>
          <w:sz w:val="21"/>
          <w:szCs w:val="21"/>
        </w:rPr>
        <w:t>3</w:t>
      </w:r>
      <w:r w:rsidRPr="00723165">
        <w:rPr>
          <w:rFonts w:ascii="黑体" w:eastAsia="黑体" w:cs="Arial" w:hint="eastAsia"/>
          <w:sz w:val="21"/>
          <w:szCs w:val="21"/>
        </w:rPr>
        <w:t>.3</w:t>
      </w:r>
      <w:r w:rsidRPr="00723165">
        <w:rPr>
          <w:rFonts w:ascii="黑体" w:eastAsia="黑体" w:cs="Arial"/>
          <w:sz w:val="21"/>
          <w:szCs w:val="21"/>
        </w:rPr>
        <w:t xml:space="preserve"> </w:t>
      </w:r>
      <w:r w:rsidRPr="00723165">
        <w:rPr>
          <w:rFonts w:ascii="黑体" w:eastAsia="黑体" w:cs="Arial" w:hint="eastAsia"/>
          <w:sz w:val="21"/>
          <w:szCs w:val="21"/>
        </w:rPr>
        <w:t>物理规格的内容和制定依据：</w:t>
      </w:r>
      <w:bookmarkEnd w:id="5"/>
    </w:p>
    <w:p w14:paraId="4B845E39" w14:textId="2F8B45A6" w:rsidR="00647796" w:rsidRPr="00981EE1" w:rsidRDefault="00D233E8" w:rsidP="00647796">
      <w:pPr>
        <w:widowControl/>
        <w:autoSpaceDE w:val="0"/>
        <w:autoSpaceDN w:val="0"/>
        <w:ind w:firstLineChars="95" w:firstLine="199"/>
        <w:rPr>
          <w:rFonts w:ascii="宋体" w:eastAsia="宋体" w:hAnsi="Times New Roman" w:cs="Times New Roman"/>
          <w:kern w:val="0"/>
          <w:szCs w:val="20"/>
        </w:rPr>
      </w:pPr>
      <w:bookmarkStart w:id="6" w:name="_Toc162511695"/>
      <w:r>
        <w:rPr>
          <w:rFonts w:ascii="宋体" w:eastAsia="宋体" w:hAnsi="Times New Roman" w:cs="Times New Roman" w:hint="eastAsia"/>
          <w:kern w:val="0"/>
          <w:szCs w:val="21"/>
        </w:rPr>
        <w:t xml:space="preserve">  </w:t>
      </w:r>
      <w:r w:rsidR="00647796">
        <w:rPr>
          <w:rFonts w:ascii="宋体" w:eastAsia="宋体" w:hAnsi="Times New Roman" w:cs="Times New Roman"/>
          <w:kern w:val="0"/>
          <w:szCs w:val="21"/>
        </w:rPr>
        <w:t>氧化铟锡蒸发料</w:t>
      </w:r>
      <w:r w:rsidR="00647796" w:rsidRPr="00981EE1">
        <w:rPr>
          <w:rFonts w:ascii="宋体" w:eastAsia="宋体" w:hAnsi="Times New Roman" w:cs="Times New Roman"/>
          <w:kern w:val="0"/>
          <w:szCs w:val="21"/>
        </w:rPr>
        <w:t>为圆</w:t>
      </w:r>
      <w:r w:rsidR="00647796">
        <w:rPr>
          <w:rFonts w:ascii="宋体" w:eastAsia="宋体" w:hAnsi="Times New Roman" w:cs="Times New Roman" w:hint="eastAsia"/>
          <w:kern w:val="0"/>
          <w:szCs w:val="21"/>
        </w:rPr>
        <w:t>锭</w:t>
      </w:r>
      <w:r w:rsidR="00647796" w:rsidRPr="00981EE1">
        <w:rPr>
          <w:rFonts w:ascii="宋体" w:eastAsia="宋体" w:hAnsi="Times New Roman" w:cs="Times New Roman"/>
          <w:kern w:val="0"/>
          <w:szCs w:val="21"/>
        </w:rPr>
        <w:t>状产品</w:t>
      </w:r>
      <w:r w:rsidR="00647796" w:rsidRPr="00981EE1">
        <w:rPr>
          <w:rFonts w:ascii="宋体" w:eastAsia="宋体" w:hAnsi="Times New Roman" w:cs="Times New Roman" w:hint="eastAsia"/>
          <w:kern w:val="0"/>
          <w:szCs w:val="21"/>
        </w:rPr>
        <w:t>，</w:t>
      </w:r>
      <w:r w:rsidR="00647796" w:rsidRPr="00981EE1">
        <w:rPr>
          <w:rFonts w:ascii="宋体" w:eastAsia="宋体" w:hAnsi="Times New Roman" w:cs="Times New Roman"/>
          <w:kern w:val="0"/>
          <w:szCs w:val="21"/>
        </w:rPr>
        <w:t>物理规格要求包括</w:t>
      </w:r>
      <w:r w:rsidR="00647796">
        <w:rPr>
          <w:rFonts w:ascii="宋体" w:eastAsia="宋体" w:hAnsi="Times New Roman" w:cs="Times New Roman" w:hint="eastAsia"/>
          <w:kern w:val="0"/>
          <w:szCs w:val="21"/>
        </w:rPr>
        <w:t>高度</w:t>
      </w:r>
      <w:r w:rsidR="00647796" w:rsidRPr="00981EE1">
        <w:rPr>
          <w:rFonts w:ascii="宋体" w:eastAsia="宋体" w:hAnsi="Times New Roman" w:cs="Times New Roman"/>
          <w:kern w:val="0"/>
          <w:szCs w:val="21"/>
        </w:rPr>
        <w:t>及直径</w:t>
      </w:r>
      <w:r w:rsidR="00647796" w:rsidRPr="00981EE1">
        <w:rPr>
          <w:rFonts w:ascii="宋体" w:eastAsia="宋体" w:hAnsi="Times New Roman" w:cs="Times New Roman" w:hint="eastAsia"/>
          <w:kern w:val="0"/>
          <w:szCs w:val="21"/>
        </w:rPr>
        <w:t>，</w:t>
      </w:r>
      <w:r w:rsidR="00647796" w:rsidRPr="00981EE1">
        <w:rPr>
          <w:rFonts w:ascii="宋体" w:eastAsia="宋体" w:hAnsi="Times New Roman" w:cs="Times New Roman"/>
          <w:kern w:val="0"/>
          <w:szCs w:val="21"/>
        </w:rPr>
        <w:t>其要求见下表</w:t>
      </w:r>
      <w:r w:rsidR="00647796">
        <w:rPr>
          <w:rFonts w:ascii="宋体" w:eastAsia="宋体" w:hAnsi="Times New Roman" w:cs="Times New Roman"/>
          <w:kern w:val="0"/>
          <w:szCs w:val="21"/>
        </w:rPr>
        <w:t>3</w:t>
      </w:r>
      <w:r>
        <w:rPr>
          <w:rFonts w:ascii="宋体" w:eastAsia="宋体" w:hAnsi="Times New Roman" w:cs="Times New Roman"/>
          <w:kern w:val="0"/>
          <w:szCs w:val="21"/>
        </w:rPr>
        <w:t>9</w:t>
      </w:r>
      <w:r w:rsidR="00647796" w:rsidRPr="00981EE1">
        <w:rPr>
          <w:rFonts w:ascii="宋体" w:eastAsia="宋体" w:hAnsi="Times New Roman" w:cs="Times New Roman" w:hint="eastAsia"/>
          <w:kern w:val="0"/>
          <w:szCs w:val="21"/>
        </w:rPr>
        <w:t>和表</w:t>
      </w:r>
      <w:r>
        <w:rPr>
          <w:rFonts w:ascii="宋体" w:eastAsia="宋体" w:hAnsi="Times New Roman" w:cs="Times New Roman"/>
          <w:kern w:val="0"/>
          <w:szCs w:val="21"/>
        </w:rPr>
        <w:t>40</w:t>
      </w:r>
    </w:p>
    <w:p w14:paraId="301F9423" w14:textId="30E130CE" w:rsidR="00647796" w:rsidRPr="003C1192" w:rsidRDefault="00647796" w:rsidP="00647796">
      <w:pPr>
        <w:tabs>
          <w:tab w:val="left" w:pos="9071"/>
          <w:tab w:val="left" w:pos="9354"/>
        </w:tabs>
        <w:spacing w:line="312" w:lineRule="auto"/>
        <w:ind w:firstLineChars="900" w:firstLine="1890"/>
        <w:rPr>
          <w:rFonts w:eastAsia="黑体"/>
          <w:szCs w:val="21"/>
        </w:rPr>
      </w:pPr>
      <w:r w:rsidRPr="003C1192">
        <w:rPr>
          <w:rFonts w:eastAsia="黑体" w:hint="eastAsia"/>
          <w:szCs w:val="21"/>
        </w:rPr>
        <w:t>表</w:t>
      </w:r>
      <w:r>
        <w:rPr>
          <w:rFonts w:eastAsia="黑体"/>
          <w:szCs w:val="21"/>
        </w:rPr>
        <w:t>3</w:t>
      </w:r>
      <w:r w:rsidR="00D233E8">
        <w:rPr>
          <w:rFonts w:eastAsia="黑体"/>
          <w:szCs w:val="21"/>
        </w:rPr>
        <w:t>9</w:t>
      </w:r>
      <w:r w:rsidRPr="003C1192">
        <w:rPr>
          <w:rFonts w:eastAsia="黑体" w:hint="eastAsia"/>
          <w:szCs w:val="21"/>
        </w:rPr>
        <w:t xml:space="preserve"> </w:t>
      </w:r>
      <w:r w:rsidRPr="003C1192">
        <w:rPr>
          <w:rFonts w:eastAsia="黑体" w:hint="eastAsia"/>
          <w:szCs w:val="21"/>
        </w:rPr>
        <w:t>高度及其允许偏差</w:t>
      </w:r>
      <w:r w:rsidRPr="003C1192">
        <w:rPr>
          <w:rFonts w:eastAsia="黑体" w:hint="eastAsia"/>
          <w:szCs w:val="21"/>
        </w:rPr>
        <w:t xml:space="preserve"> </w:t>
      </w:r>
      <w:r w:rsidRPr="003C1192">
        <w:rPr>
          <w:rFonts w:eastAsia="黑体"/>
          <w:szCs w:val="21"/>
        </w:rPr>
        <w:t xml:space="preserve">           </w:t>
      </w:r>
      <w:r w:rsidRPr="007E2E5F">
        <w:rPr>
          <w:rFonts w:ascii="宋体" w:hAnsi="宋体"/>
          <w:kern w:val="1"/>
          <w:szCs w:val="21"/>
        </w:rPr>
        <w:t xml:space="preserve">            </w:t>
      </w:r>
      <w:r w:rsidRPr="003C1192">
        <w:rPr>
          <w:rFonts w:eastAsia="黑体" w:hint="eastAsia"/>
          <w:szCs w:val="21"/>
        </w:rPr>
        <w:t>单位为毫米</w:t>
      </w: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4135"/>
      </w:tblGrid>
      <w:tr w:rsidR="00647796" w:rsidRPr="007E2E5F" w14:paraId="52946A4A" w14:textId="77777777" w:rsidTr="006444FC">
        <w:tc>
          <w:tcPr>
            <w:tcW w:w="4087" w:type="dxa"/>
            <w:shd w:val="clear" w:color="auto" w:fill="auto"/>
            <w:vAlign w:val="center"/>
          </w:tcPr>
          <w:p w14:paraId="4682DDFA" w14:textId="77777777" w:rsidR="00647796" w:rsidRPr="007E2E5F" w:rsidRDefault="00647796" w:rsidP="006444FC">
            <w:pPr>
              <w:tabs>
                <w:tab w:val="left" w:pos="9071"/>
                <w:tab w:val="left" w:pos="9354"/>
              </w:tabs>
              <w:spacing w:line="312" w:lineRule="auto"/>
              <w:jc w:val="center"/>
              <w:rPr>
                <w:rFonts w:ascii="宋体" w:hAnsi="宋体"/>
                <w:kern w:val="1"/>
                <w:sz w:val="18"/>
                <w:szCs w:val="18"/>
              </w:rPr>
            </w:pPr>
            <w:r w:rsidRPr="007E2E5F">
              <w:rPr>
                <w:rFonts w:ascii="宋体" w:hAnsi="宋体" w:hint="eastAsia"/>
                <w:kern w:val="1"/>
                <w:sz w:val="18"/>
                <w:szCs w:val="18"/>
              </w:rPr>
              <w:t>厚度</w:t>
            </w:r>
          </w:p>
        </w:tc>
        <w:tc>
          <w:tcPr>
            <w:tcW w:w="4135" w:type="dxa"/>
            <w:shd w:val="clear" w:color="auto" w:fill="auto"/>
            <w:vAlign w:val="center"/>
          </w:tcPr>
          <w:p w14:paraId="258AA2CD" w14:textId="77777777" w:rsidR="00647796" w:rsidRPr="007E2E5F" w:rsidRDefault="00647796" w:rsidP="006444FC">
            <w:pPr>
              <w:tabs>
                <w:tab w:val="left" w:pos="9071"/>
                <w:tab w:val="left" w:pos="9354"/>
              </w:tabs>
              <w:spacing w:line="312" w:lineRule="auto"/>
              <w:jc w:val="center"/>
              <w:rPr>
                <w:rFonts w:ascii="宋体" w:hAnsi="宋体"/>
                <w:kern w:val="1"/>
                <w:sz w:val="18"/>
                <w:szCs w:val="18"/>
              </w:rPr>
            </w:pPr>
            <w:r w:rsidRPr="007E2E5F">
              <w:rPr>
                <w:rFonts w:ascii="宋体" w:hAnsi="宋体" w:hint="eastAsia"/>
                <w:kern w:val="1"/>
                <w:sz w:val="18"/>
                <w:szCs w:val="18"/>
              </w:rPr>
              <w:t>厚度允许偏差</w:t>
            </w:r>
          </w:p>
        </w:tc>
      </w:tr>
      <w:tr w:rsidR="00647796" w:rsidRPr="007E2E5F" w14:paraId="149563B1" w14:textId="77777777" w:rsidTr="006444FC">
        <w:tc>
          <w:tcPr>
            <w:tcW w:w="4087" w:type="dxa"/>
            <w:shd w:val="clear" w:color="auto" w:fill="auto"/>
            <w:vAlign w:val="center"/>
          </w:tcPr>
          <w:p w14:paraId="22BE6E3A" w14:textId="77777777" w:rsidR="00647796" w:rsidRPr="007E2E5F" w:rsidRDefault="00647796" w:rsidP="006444FC">
            <w:pPr>
              <w:tabs>
                <w:tab w:val="left" w:pos="9071"/>
                <w:tab w:val="left" w:pos="9354"/>
              </w:tabs>
              <w:spacing w:line="312" w:lineRule="auto"/>
              <w:jc w:val="center"/>
              <w:rPr>
                <w:rFonts w:ascii="宋体" w:hAnsi="宋体"/>
                <w:kern w:val="1"/>
                <w:sz w:val="18"/>
                <w:szCs w:val="18"/>
              </w:rPr>
            </w:pPr>
            <w:r w:rsidRPr="007E2E5F">
              <w:rPr>
                <w:rFonts w:ascii="宋体" w:hAnsi="宋体" w:cs="Times New Roman"/>
                <w:bCs/>
                <w:sz w:val="18"/>
                <w:szCs w:val="18"/>
              </w:rPr>
              <w:t>3</w:t>
            </w:r>
            <w:r>
              <w:rPr>
                <w:rFonts w:ascii="宋体" w:hAnsi="宋体" w:cs="Times New Roman" w:hint="eastAsia"/>
                <w:bCs/>
                <w:sz w:val="18"/>
                <w:szCs w:val="18"/>
              </w:rPr>
              <w:t>～</w:t>
            </w:r>
            <w:r w:rsidRPr="007E2E5F">
              <w:rPr>
                <w:rFonts w:ascii="宋体" w:hAnsi="宋体" w:cs="Times New Roman" w:hint="eastAsia"/>
                <w:bCs/>
                <w:sz w:val="18"/>
                <w:szCs w:val="18"/>
              </w:rPr>
              <w:t>1</w:t>
            </w:r>
            <w:r w:rsidRPr="007E2E5F">
              <w:rPr>
                <w:rFonts w:ascii="宋体" w:hAnsi="宋体" w:cs="Times New Roman"/>
                <w:bCs/>
                <w:sz w:val="18"/>
                <w:szCs w:val="18"/>
              </w:rPr>
              <w:t>0</w:t>
            </w:r>
          </w:p>
        </w:tc>
        <w:tc>
          <w:tcPr>
            <w:tcW w:w="4135" w:type="dxa"/>
            <w:shd w:val="clear" w:color="auto" w:fill="auto"/>
            <w:vAlign w:val="center"/>
          </w:tcPr>
          <w:p w14:paraId="7E977CA3" w14:textId="77777777" w:rsidR="00647796" w:rsidRPr="007E2E5F" w:rsidRDefault="00647796" w:rsidP="006444FC">
            <w:pPr>
              <w:tabs>
                <w:tab w:val="left" w:pos="9071"/>
                <w:tab w:val="left" w:pos="9354"/>
              </w:tabs>
              <w:spacing w:line="312" w:lineRule="auto"/>
              <w:jc w:val="center"/>
              <w:rPr>
                <w:rFonts w:ascii="宋体" w:hAnsi="宋体"/>
                <w:kern w:val="1"/>
                <w:sz w:val="18"/>
                <w:szCs w:val="18"/>
              </w:rPr>
            </w:pPr>
            <w:r w:rsidRPr="007E2E5F">
              <w:rPr>
                <w:rFonts w:ascii="宋体" w:hAnsi="宋体" w:cs="Times New Roman" w:hint="eastAsia"/>
                <w:bCs/>
                <w:sz w:val="18"/>
                <w:szCs w:val="18"/>
              </w:rPr>
              <w:t>±0.</w:t>
            </w:r>
            <w:r w:rsidRPr="007E2E5F">
              <w:rPr>
                <w:rFonts w:ascii="宋体" w:hAnsi="宋体" w:cs="Times New Roman"/>
                <w:bCs/>
                <w:sz w:val="18"/>
                <w:szCs w:val="18"/>
              </w:rPr>
              <w:t>3</w:t>
            </w:r>
          </w:p>
        </w:tc>
      </w:tr>
      <w:tr w:rsidR="00647796" w:rsidRPr="007E2E5F" w14:paraId="4CF8C1C7" w14:textId="77777777" w:rsidTr="006444FC">
        <w:tc>
          <w:tcPr>
            <w:tcW w:w="4087" w:type="dxa"/>
            <w:shd w:val="clear" w:color="auto" w:fill="auto"/>
            <w:vAlign w:val="center"/>
          </w:tcPr>
          <w:p w14:paraId="421E351F" w14:textId="77777777" w:rsidR="00647796" w:rsidRPr="007E2E5F" w:rsidRDefault="00647796" w:rsidP="006444FC">
            <w:pPr>
              <w:tabs>
                <w:tab w:val="left" w:pos="9071"/>
                <w:tab w:val="left" w:pos="9354"/>
              </w:tabs>
              <w:spacing w:line="312" w:lineRule="auto"/>
              <w:jc w:val="center"/>
              <w:rPr>
                <w:rFonts w:ascii="宋体" w:hAnsi="宋体"/>
                <w:kern w:val="1"/>
                <w:sz w:val="18"/>
                <w:szCs w:val="18"/>
              </w:rPr>
            </w:pPr>
            <w:r w:rsidRPr="007E2E5F">
              <w:rPr>
                <w:rFonts w:ascii="宋体" w:hAnsi="宋体" w:cs="Times New Roman"/>
                <w:bCs/>
                <w:sz w:val="18"/>
                <w:szCs w:val="18"/>
              </w:rPr>
              <w:t>&gt;</w:t>
            </w:r>
            <w:r w:rsidRPr="007E2E5F">
              <w:rPr>
                <w:rFonts w:ascii="宋体" w:hAnsi="宋体" w:cs="Times New Roman" w:hint="eastAsia"/>
                <w:bCs/>
                <w:sz w:val="18"/>
                <w:szCs w:val="18"/>
              </w:rPr>
              <w:t>1</w:t>
            </w:r>
            <w:r w:rsidRPr="007E2E5F">
              <w:rPr>
                <w:rFonts w:ascii="宋体" w:hAnsi="宋体" w:cs="Times New Roman"/>
                <w:bCs/>
                <w:sz w:val="18"/>
                <w:szCs w:val="18"/>
              </w:rPr>
              <w:t>0</w:t>
            </w:r>
            <w:r>
              <w:rPr>
                <w:rFonts w:ascii="宋体" w:hAnsi="宋体" w:cs="Times New Roman" w:hint="eastAsia"/>
                <w:bCs/>
                <w:sz w:val="18"/>
                <w:szCs w:val="18"/>
              </w:rPr>
              <w:t>～</w:t>
            </w:r>
            <w:r w:rsidRPr="007E2E5F">
              <w:rPr>
                <w:rFonts w:ascii="宋体" w:hAnsi="宋体" w:cs="Times New Roman"/>
                <w:bCs/>
                <w:sz w:val="18"/>
                <w:szCs w:val="18"/>
              </w:rPr>
              <w:t>30</w:t>
            </w:r>
          </w:p>
        </w:tc>
        <w:tc>
          <w:tcPr>
            <w:tcW w:w="4135" w:type="dxa"/>
            <w:shd w:val="clear" w:color="auto" w:fill="auto"/>
            <w:vAlign w:val="center"/>
          </w:tcPr>
          <w:p w14:paraId="1BE8CC77" w14:textId="77777777" w:rsidR="00647796" w:rsidRPr="007E2E5F" w:rsidRDefault="00647796" w:rsidP="006444FC">
            <w:pPr>
              <w:tabs>
                <w:tab w:val="left" w:pos="9071"/>
                <w:tab w:val="left" w:pos="9354"/>
              </w:tabs>
              <w:spacing w:line="312" w:lineRule="auto"/>
              <w:jc w:val="center"/>
              <w:rPr>
                <w:rFonts w:ascii="宋体" w:hAnsi="宋体"/>
                <w:kern w:val="1"/>
                <w:sz w:val="18"/>
                <w:szCs w:val="18"/>
              </w:rPr>
            </w:pPr>
            <w:r w:rsidRPr="007E2E5F">
              <w:rPr>
                <w:rFonts w:ascii="宋体" w:hAnsi="宋体" w:cs="Times New Roman" w:hint="eastAsia"/>
                <w:bCs/>
                <w:sz w:val="18"/>
                <w:szCs w:val="18"/>
              </w:rPr>
              <w:t>±0.</w:t>
            </w:r>
            <w:r w:rsidRPr="007E2E5F">
              <w:rPr>
                <w:rFonts w:ascii="宋体" w:hAnsi="宋体" w:cs="Times New Roman"/>
                <w:bCs/>
                <w:sz w:val="18"/>
                <w:szCs w:val="18"/>
              </w:rPr>
              <w:t>4</w:t>
            </w:r>
          </w:p>
        </w:tc>
      </w:tr>
      <w:tr w:rsidR="00647796" w:rsidRPr="007E2E5F" w14:paraId="548E69E2" w14:textId="77777777" w:rsidTr="006444FC">
        <w:tc>
          <w:tcPr>
            <w:tcW w:w="4087" w:type="dxa"/>
            <w:shd w:val="clear" w:color="auto" w:fill="auto"/>
            <w:vAlign w:val="center"/>
          </w:tcPr>
          <w:p w14:paraId="7E2ED33E" w14:textId="77777777" w:rsidR="00647796" w:rsidRPr="007E2E5F" w:rsidRDefault="00647796" w:rsidP="006444FC">
            <w:pPr>
              <w:tabs>
                <w:tab w:val="left" w:pos="9071"/>
                <w:tab w:val="left" w:pos="9354"/>
              </w:tabs>
              <w:spacing w:line="312" w:lineRule="auto"/>
              <w:jc w:val="center"/>
              <w:rPr>
                <w:rFonts w:ascii="宋体" w:hAnsi="宋体"/>
                <w:kern w:val="1"/>
                <w:sz w:val="18"/>
                <w:szCs w:val="18"/>
              </w:rPr>
            </w:pPr>
            <w:r w:rsidRPr="007E2E5F">
              <w:rPr>
                <w:rFonts w:ascii="宋体" w:hAnsi="宋体" w:cs="Times New Roman" w:hint="eastAsia"/>
                <w:bCs/>
                <w:sz w:val="18"/>
                <w:szCs w:val="18"/>
              </w:rPr>
              <w:t>&gt;3</w:t>
            </w:r>
            <w:r w:rsidRPr="007E2E5F">
              <w:rPr>
                <w:rFonts w:ascii="宋体" w:hAnsi="宋体" w:cs="Times New Roman"/>
                <w:bCs/>
                <w:sz w:val="18"/>
                <w:szCs w:val="18"/>
              </w:rPr>
              <w:t>0</w:t>
            </w:r>
            <w:r>
              <w:rPr>
                <w:rFonts w:ascii="宋体" w:hAnsi="宋体" w:cs="Times New Roman" w:hint="eastAsia"/>
                <w:bCs/>
                <w:sz w:val="18"/>
                <w:szCs w:val="18"/>
              </w:rPr>
              <w:t>～</w:t>
            </w:r>
            <w:r w:rsidRPr="007E2E5F">
              <w:rPr>
                <w:rFonts w:ascii="宋体" w:hAnsi="宋体" w:cs="Times New Roman"/>
                <w:bCs/>
                <w:sz w:val="18"/>
                <w:szCs w:val="18"/>
              </w:rPr>
              <w:t>50</w:t>
            </w:r>
          </w:p>
        </w:tc>
        <w:tc>
          <w:tcPr>
            <w:tcW w:w="4135" w:type="dxa"/>
            <w:shd w:val="clear" w:color="auto" w:fill="auto"/>
            <w:vAlign w:val="center"/>
          </w:tcPr>
          <w:p w14:paraId="656AFD90" w14:textId="77777777" w:rsidR="00647796" w:rsidRPr="007E2E5F" w:rsidRDefault="00647796" w:rsidP="006444FC">
            <w:pPr>
              <w:tabs>
                <w:tab w:val="left" w:pos="9071"/>
                <w:tab w:val="left" w:pos="9354"/>
              </w:tabs>
              <w:spacing w:line="312" w:lineRule="auto"/>
              <w:jc w:val="center"/>
              <w:rPr>
                <w:rFonts w:ascii="宋体" w:hAnsi="宋体"/>
                <w:kern w:val="1"/>
                <w:sz w:val="18"/>
                <w:szCs w:val="18"/>
              </w:rPr>
            </w:pPr>
            <w:r w:rsidRPr="007E2E5F">
              <w:rPr>
                <w:rFonts w:ascii="宋体" w:hAnsi="宋体" w:cs="Times New Roman" w:hint="eastAsia"/>
                <w:bCs/>
                <w:sz w:val="18"/>
                <w:szCs w:val="18"/>
              </w:rPr>
              <w:t>±</w:t>
            </w:r>
            <w:r w:rsidRPr="007E2E5F">
              <w:rPr>
                <w:rFonts w:ascii="宋体" w:hAnsi="宋体" w:cs="Times New Roman"/>
                <w:bCs/>
                <w:sz w:val="18"/>
                <w:szCs w:val="18"/>
              </w:rPr>
              <w:t>0.5</w:t>
            </w:r>
          </w:p>
        </w:tc>
      </w:tr>
    </w:tbl>
    <w:p w14:paraId="7680E481" w14:textId="77777777" w:rsidR="00647796" w:rsidRDefault="00647796" w:rsidP="00647796">
      <w:pPr>
        <w:pStyle w:val="ad"/>
        <w:ind w:firstLine="420"/>
        <w:rPr>
          <w:szCs w:val="21"/>
        </w:rPr>
      </w:pPr>
      <w:r>
        <w:rPr>
          <w:rFonts w:hint="eastAsia"/>
          <w:szCs w:val="21"/>
        </w:rPr>
        <w:t xml:space="preserve"> </w:t>
      </w:r>
    </w:p>
    <w:p w14:paraId="49CB2E29" w14:textId="533A6FDD" w:rsidR="00647796" w:rsidRPr="007E2E5F" w:rsidRDefault="00647796" w:rsidP="00647796">
      <w:pPr>
        <w:pStyle w:val="ad"/>
        <w:ind w:firstLineChars="900" w:firstLine="1890"/>
        <w:rPr>
          <w:szCs w:val="21"/>
        </w:rPr>
      </w:pPr>
      <w:r w:rsidRPr="007E2E5F">
        <w:rPr>
          <w:rFonts w:hint="eastAsia"/>
          <w:szCs w:val="21"/>
        </w:rPr>
        <w:t>表</w:t>
      </w:r>
      <w:r w:rsidR="00D233E8">
        <w:rPr>
          <w:szCs w:val="21"/>
        </w:rPr>
        <w:t>40</w:t>
      </w:r>
      <w:bookmarkStart w:id="7" w:name="_GoBack"/>
      <w:bookmarkEnd w:id="7"/>
      <w:r w:rsidRPr="007E2E5F">
        <w:rPr>
          <w:rFonts w:hint="eastAsia"/>
          <w:szCs w:val="21"/>
        </w:rPr>
        <w:t xml:space="preserve"> 直径及其允许偏差 </w:t>
      </w:r>
      <w:r w:rsidRPr="007E2E5F">
        <w:rPr>
          <w:szCs w:val="21"/>
        </w:rPr>
        <w:t xml:space="preserve">             </w:t>
      </w:r>
      <w:r>
        <w:rPr>
          <w:szCs w:val="21"/>
        </w:rPr>
        <w:t xml:space="preserve">  </w:t>
      </w:r>
      <w:r w:rsidRPr="007E2E5F">
        <w:rPr>
          <w:rFonts w:hint="eastAsia"/>
          <w:szCs w:val="21"/>
        </w:rPr>
        <w:t>单位为毫米</w:t>
      </w: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4146"/>
      </w:tblGrid>
      <w:tr w:rsidR="00647796" w:rsidRPr="007E2E5F" w14:paraId="72C9089C" w14:textId="77777777" w:rsidTr="006444FC">
        <w:tc>
          <w:tcPr>
            <w:tcW w:w="4076" w:type="dxa"/>
            <w:shd w:val="clear" w:color="auto" w:fill="auto"/>
            <w:vAlign w:val="bottom"/>
          </w:tcPr>
          <w:p w14:paraId="12B6BA22" w14:textId="77777777" w:rsidR="00647796" w:rsidRPr="007E2E5F" w:rsidRDefault="00647796" w:rsidP="006444FC">
            <w:pPr>
              <w:pStyle w:val="ad"/>
              <w:ind w:firstLine="360"/>
              <w:jc w:val="center"/>
              <w:rPr>
                <w:sz w:val="18"/>
                <w:szCs w:val="18"/>
              </w:rPr>
            </w:pPr>
            <w:r w:rsidRPr="007E2E5F">
              <w:rPr>
                <w:rFonts w:hint="eastAsia"/>
                <w:sz w:val="18"/>
                <w:szCs w:val="18"/>
              </w:rPr>
              <w:t>直径</w:t>
            </w:r>
          </w:p>
        </w:tc>
        <w:tc>
          <w:tcPr>
            <w:tcW w:w="4146" w:type="dxa"/>
            <w:shd w:val="clear" w:color="auto" w:fill="auto"/>
            <w:vAlign w:val="bottom"/>
          </w:tcPr>
          <w:p w14:paraId="070F58A9" w14:textId="77777777" w:rsidR="00647796" w:rsidRPr="007E2E5F" w:rsidRDefault="00647796" w:rsidP="006444FC">
            <w:pPr>
              <w:pStyle w:val="ad"/>
              <w:ind w:firstLine="360"/>
              <w:jc w:val="center"/>
              <w:rPr>
                <w:sz w:val="18"/>
                <w:szCs w:val="18"/>
              </w:rPr>
            </w:pPr>
            <w:r>
              <w:rPr>
                <w:rFonts w:hint="eastAsia"/>
                <w:sz w:val="18"/>
                <w:szCs w:val="18"/>
              </w:rPr>
              <w:t>直径</w:t>
            </w:r>
            <w:r w:rsidRPr="007E2E5F">
              <w:rPr>
                <w:rFonts w:hint="eastAsia"/>
                <w:sz w:val="18"/>
                <w:szCs w:val="18"/>
              </w:rPr>
              <w:t>允许偏差</w:t>
            </w:r>
          </w:p>
        </w:tc>
      </w:tr>
      <w:tr w:rsidR="00647796" w:rsidRPr="007E2E5F" w14:paraId="4DC62851" w14:textId="77777777" w:rsidTr="006444FC">
        <w:tc>
          <w:tcPr>
            <w:tcW w:w="4076" w:type="dxa"/>
            <w:shd w:val="clear" w:color="auto" w:fill="auto"/>
            <w:vAlign w:val="bottom"/>
          </w:tcPr>
          <w:p w14:paraId="255C31E0" w14:textId="77777777" w:rsidR="00647796" w:rsidRPr="007E2E5F" w:rsidRDefault="00647796" w:rsidP="006444FC">
            <w:pPr>
              <w:pStyle w:val="ad"/>
              <w:ind w:firstLine="360"/>
              <w:jc w:val="center"/>
              <w:rPr>
                <w:sz w:val="18"/>
                <w:szCs w:val="18"/>
              </w:rPr>
            </w:pPr>
            <w:r w:rsidRPr="007E2E5F">
              <w:rPr>
                <w:bCs/>
                <w:sz w:val="18"/>
                <w:szCs w:val="18"/>
              </w:rPr>
              <w:t>3</w:t>
            </w:r>
            <w:r>
              <w:rPr>
                <w:rFonts w:hint="eastAsia"/>
                <w:bCs/>
                <w:sz w:val="18"/>
                <w:szCs w:val="18"/>
              </w:rPr>
              <w:t>～</w:t>
            </w:r>
            <w:r w:rsidRPr="007E2E5F">
              <w:rPr>
                <w:bCs/>
                <w:sz w:val="18"/>
                <w:szCs w:val="18"/>
              </w:rPr>
              <w:t>10</w:t>
            </w:r>
          </w:p>
        </w:tc>
        <w:tc>
          <w:tcPr>
            <w:tcW w:w="4146" w:type="dxa"/>
            <w:shd w:val="clear" w:color="auto" w:fill="auto"/>
            <w:vAlign w:val="bottom"/>
          </w:tcPr>
          <w:p w14:paraId="5CF212C0" w14:textId="77777777" w:rsidR="00647796" w:rsidRPr="007E2E5F" w:rsidRDefault="00647796" w:rsidP="006444FC">
            <w:pPr>
              <w:pStyle w:val="ad"/>
              <w:ind w:firstLine="360"/>
              <w:jc w:val="center"/>
              <w:rPr>
                <w:sz w:val="18"/>
                <w:szCs w:val="18"/>
              </w:rPr>
            </w:pPr>
            <w:r w:rsidRPr="007E2E5F">
              <w:rPr>
                <w:rFonts w:hint="eastAsia"/>
                <w:bCs/>
                <w:sz w:val="18"/>
                <w:szCs w:val="18"/>
              </w:rPr>
              <w:t>±0.</w:t>
            </w:r>
            <w:r w:rsidRPr="007E2E5F">
              <w:rPr>
                <w:bCs/>
                <w:sz w:val="18"/>
                <w:szCs w:val="18"/>
              </w:rPr>
              <w:t>2</w:t>
            </w:r>
          </w:p>
        </w:tc>
      </w:tr>
      <w:tr w:rsidR="00647796" w:rsidRPr="007E2E5F" w14:paraId="4EEDB01A" w14:textId="77777777" w:rsidTr="006444FC">
        <w:tc>
          <w:tcPr>
            <w:tcW w:w="4076" w:type="dxa"/>
            <w:shd w:val="clear" w:color="auto" w:fill="auto"/>
            <w:vAlign w:val="bottom"/>
          </w:tcPr>
          <w:p w14:paraId="460579BA" w14:textId="77777777" w:rsidR="00647796" w:rsidRPr="007E2E5F" w:rsidRDefault="00647796" w:rsidP="006444FC">
            <w:pPr>
              <w:pStyle w:val="ad"/>
              <w:ind w:firstLine="360"/>
              <w:jc w:val="center"/>
              <w:rPr>
                <w:sz w:val="18"/>
                <w:szCs w:val="18"/>
              </w:rPr>
            </w:pPr>
            <w:r w:rsidRPr="007E2E5F">
              <w:rPr>
                <w:rFonts w:hint="eastAsia"/>
                <w:bCs/>
                <w:sz w:val="18"/>
                <w:szCs w:val="18"/>
              </w:rPr>
              <w:t>&gt;1</w:t>
            </w:r>
            <w:r w:rsidRPr="007E2E5F">
              <w:rPr>
                <w:bCs/>
                <w:sz w:val="18"/>
                <w:szCs w:val="18"/>
              </w:rPr>
              <w:t>0</w:t>
            </w:r>
            <w:r>
              <w:rPr>
                <w:rFonts w:hint="eastAsia"/>
                <w:bCs/>
                <w:sz w:val="18"/>
                <w:szCs w:val="18"/>
              </w:rPr>
              <w:t>～</w:t>
            </w:r>
            <w:r w:rsidRPr="007E2E5F">
              <w:rPr>
                <w:bCs/>
                <w:sz w:val="18"/>
                <w:szCs w:val="18"/>
              </w:rPr>
              <w:t>30</w:t>
            </w:r>
          </w:p>
        </w:tc>
        <w:tc>
          <w:tcPr>
            <w:tcW w:w="4146" w:type="dxa"/>
            <w:shd w:val="clear" w:color="auto" w:fill="auto"/>
            <w:vAlign w:val="bottom"/>
          </w:tcPr>
          <w:p w14:paraId="5B1BA74A" w14:textId="77777777" w:rsidR="00647796" w:rsidRPr="007E2E5F" w:rsidRDefault="00647796" w:rsidP="006444FC">
            <w:pPr>
              <w:pStyle w:val="ad"/>
              <w:ind w:firstLine="360"/>
              <w:jc w:val="center"/>
              <w:rPr>
                <w:sz w:val="18"/>
                <w:szCs w:val="18"/>
              </w:rPr>
            </w:pPr>
            <w:r w:rsidRPr="007E2E5F">
              <w:rPr>
                <w:rFonts w:hint="eastAsia"/>
                <w:bCs/>
                <w:sz w:val="18"/>
                <w:szCs w:val="18"/>
              </w:rPr>
              <w:t>±0.</w:t>
            </w:r>
            <w:r w:rsidRPr="007E2E5F">
              <w:rPr>
                <w:bCs/>
                <w:sz w:val="18"/>
                <w:szCs w:val="18"/>
              </w:rPr>
              <w:t>3</w:t>
            </w:r>
          </w:p>
        </w:tc>
      </w:tr>
      <w:tr w:rsidR="00647796" w:rsidRPr="007E2E5F" w14:paraId="090A055F" w14:textId="77777777" w:rsidTr="006444FC">
        <w:tc>
          <w:tcPr>
            <w:tcW w:w="4076" w:type="dxa"/>
            <w:shd w:val="clear" w:color="auto" w:fill="auto"/>
            <w:vAlign w:val="bottom"/>
          </w:tcPr>
          <w:p w14:paraId="0F89B6B5" w14:textId="77777777" w:rsidR="00647796" w:rsidRPr="007E2E5F" w:rsidRDefault="00647796" w:rsidP="006444FC">
            <w:pPr>
              <w:pStyle w:val="ad"/>
              <w:ind w:firstLine="360"/>
              <w:jc w:val="center"/>
              <w:rPr>
                <w:sz w:val="18"/>
                <w:szCs w:val="18"/>
              </w:rPr>
            </w:pPr>
            <w:r w:rsidRPr="007E2E5F">
              <w:rPr>
                <w:bCs/>
                <w:sz w:val="18"/>
                <w:szCs w:val="18"/>
              </w:rPr>
              <w:t>&gt;</w:t>
            </w:r>
            <w:r w:rsidRPr="007E2E5F">
              <w:rPr>
                <w:rFonts w:hint="eastAsia"/>
                <w:bCs/>
                <w:sz w:val="18"/>
                <w:szCs w:val="18"/>
              </w:rPr>
              <w:t>3</w:t>
            </w:r>
            <w:r w:rsidRPr="007E2E5F">
              <w:rPr>
                <w:bCs/>
                <w:sz w:val="18"/>
                <w:szCs w:val="18"/>
              </w:rPr>
              <w:t>0</w:t>
            </w:r>
            <w:r>
              <w:rPr>
                <w:rFonts w:hint="eastAsia"/>
                <w:bCs/>
                <w:sz w:val="18"/>
                <w:szCs w:val="18"/>
              </w:rPr>
              <w:t>～</w:t>
            </w:r>
            <w:r w:rsidRPr="007E2E5F">
              <w:rPr>
                <w:bCs/>
                <w:sz w:val="18"/>
                <w:szCs w:val="18"/>
              </w:rPr>
              <w:t>50</w:t>
            </w:r>
          </w:p>
        </w:tc>
        <w:tc>
          <w:tcPr>
            <w:tcW w:w="4146" w:type="dxa"/>
            <w:shd w:val="clear" w:color="auto" w:fill="auto"/>
            <w:vAlign w:val="bottom"/>
          </w:tcPr>
          <w:p w14:paraId="3132E864" w14:textId="77777777" w:rsidR="00647796" w:rsidRPr="007E2E5F" w:rsidRDefault="00647796" w:rsidP="006444FC">
            <w:pPr>
              <w:pStyle w:val="ad"/>
              <w:ind w:firstLine="360"/>
              <w:jc w:val="center"/>
              <w:rPr>
                <w:sz w:val="18"/>
                <w:szCs w:val="18"/>
              </w:rPr>
            </w:pPr>
            <w:r w:rsidRPr="007E2E5F">
              <w:rPr>
                <w:rFonts w:hint="eastAsia"/>
                <w:bCs/>
                <w:sz w:val="18"/>
                <w:szCs w:val="18"/>
              </w:rPr>
              <w:t>±0.</w:t>
            </w:r>
            <w:r w:rsidRPr="007E2E5F">
              <w:rPr>
                <w:bCs/>
                <w:sz w:val="18"/>
                <w:szCs w:val="18"/>
              </w:rPr>
              <w:t>5</w:t>
            </w:r>
          </w:p>
        </w:tc>
      </w:tr>
    </w:tbl>
    <w:p w14:paraId="607CB419" w14:textId="77777777" w:rsidR="00647796" w:rsidRPr="00981EE1" w:rsidRDefault="00647796" w:rsidP="00647796">
      <w:pPr>
        <w:widowControl/>
        <w:spacing w:line="360" w:lineRule="auto"/>
        <w:ind w:left="211" w:hangingChars="100" w:hanging="211"/>
        <w:jc w:val="left"/>
        <w:outlineLvl w:val="2"/>
        <w:rPr>
          <w:rFonts w:asciiTheme="minorEastAsia" w:hAnsiTheme="minorEastAsia" w:cs="Times New Roman"/>
          <w:szCs w:val="21"/>
        </w:rPr>
      </w:pPr>
      <w:r w:rsidRPr="00981EE1">
        <w:rPr>
          <w:rFonts w:ascii="宋体" w:hAnsi="宋体" w:cs="宋体"/>
          <w:b/>
          <w:kern w:val="0"/>
          <w:szCs w:val="21"/>
        </w:rPr>
        <w:t xml:space="preserve"> </w:t>
      </w:r>
      <w:r w:rsidRPr="00981EE1">
        <w:rPr>
          <w:rFonts w:asciiTheme="minorEastAsia" w:hAnsiTheme="minorEastAsia" w:cs="Times New Roman"/>
          <w:szCs w:val="21"/>
        </w:rPr>
        <w:t xml:space="preserve">     </w:t>
      </w:r>
      <w:r>
        <w:rPr>
          <w:rFonts w:asciiTheme="minorEastAsia" w:hAnsiTheme="minorEastAsia" w:cs="Times New Roman"/>
          <w:szCs w:val="21"/>
        </w:rPr>
        <w:t>氧化铟锡蒸发料为市场需求超过</w:t>
      </w:r>
      <w:r>
        <w:rPr>
          <w:rFonts w:asciiTheme="minorEastAsia" w:hAnsiTheme="minorEastAsia" w:cs="Times New Roman" w:hint="eastAsia"/>
          <w:szCs w:val="21"/>
        </w:rPr>
        <w:t>20年以上的常规产品，随着科技进步和社会发展得以市场发展壮大，市场已形成主流常规产品需求和应用，</w:t>
      </w:r>
      <w:r w:rsidRPr="00981EE1">
        <w:rPr>
          <w:rFonts w:asciiTheme="minorEastAsia" w:hAnsiTheme="minorEastAsia" w:cs="Times New Roman"/>
          <w:szCs w:val="21"/>
        </w:rPr>
        <w:t>以上要求为经过供需双方较长时间的生产和应用</w:t>
      </w:r>
      <w:r>
        <w:rPr>
          <w:rFonts w:asciiTheme="minorEastAsia" w:hAnsiTheme="minorEastAsia" w:cs="Times New Roman"/>
          <w:szCs w:val="21"/>
        </w:rPr>
        <w:t>相互反馈</w:t>
      </w:r>
      <w:r w:rsidRPr="00981EE1">
        <w:rPr>
          <w:rFonts w:asciiTheme="minorEastAsia" w:hAnsiTheme="minorEastAsia" w:cs="Times New Roman"/>
          <w:szCs w:val="21"/>
        </w:rPr>
        <w:t>情况得到</w:t>
      </w:r>
      <w:r>
        <w:rPr>
          <w:rFonts w:asciiTheme="minorEastAsia" w:hAnsiTheme="minorEastAsia" w:cs="Times New Roman"/>
          <w:szCs w:val="21"/>
        </w:rPr>
        <w:t>市场检验认可</w:t>
      </w:r>
      <w:r w:rsidRPr="00981EE1">
        <w:rPr>
          <w:rFonts w:asciiTheme="minorEastAsia" w:hAnsiTheme="minorEastAsia" w:cs="Times New Roman"/>
          <w:szCs w:val="21"/>
        </w:rPr>
        <w:t>的普遍要求，所以制定以上规格要求。</w:t>
      </w:r>
    </w:p>
    <w:p w14:paraId="2B1611D4" w14:textId="3E2FE624" w:rsidR="00647796" w:rsidRPr="00723165" w:rsidRDefault="00647796"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sz w:val="21"/>
          <w:szCs w:val="21"/>
        </w:rPr>
        <w:t>2</w:t>
      </w:r>
      <w:r w:rsidRPr="00723165">
        <w:rPr>
          <w:rFonts w:ascii="黑体" w:eastAsia="黑体" w:cs="Arial" w:hint="eastAsia"/>
          <w:sz w:val="21"/>
          <w:szCs w:val="21"/>
        </w:rPr>
        <w:t>.</w:t>
      </w:r>
      <w:r w:rsidRPr="00723165">
        <w:rPr>
          <w:rFonts w:ascii="黑体" w:eastAsia="黑体" w:cs="Arial"/>
          <w:sz w:val="21"/>
          <w:szCs w:val="21"/>
        </w:rPr>
        <w:t>2.4</w:t>
      </w:r>
      <w:r w:rsidRPr="00723165">
        <w:rPr>
          <w:rFonts w:ascii="黑体" w:eastAsia="黑体" w:cs="Arial" w:hint="eastAsia"/>
          <w:sz w:val="21"/>
          <w:szCs w:val="21"/>
        </w:rPr>
        <w:t>表面质量的内容和制定</w:t>
      </w:r>
      <w:bookmarkEnd w:id="6"/>
      <w:r w:rsidRPr="00723165">
        <w:rPr>
          <w:rFonts w:ascii="黑体" w:eastAsia="黑体" w:cs="Arial" w:hint="eastAsia"/>
          <w:sz w:val="21"/>
          <w:szCs w:val="21"/>
        </w:rPr>
        <w:t>依据</w:t>
      </w:r>
    </w:p>
    <w:p w14:paraId="08B6B754" w14:textId="77777777" w:rsidR="00647796" w:rsidRPr="00981EE1" w:rsidRDefault="00647796" w:rsidP="00647796">
      <w:pPr>
        <w:widowControl/>
        <w:spacing w:line="360" w:lineRule="auto"/>
        <w:ind w:firstLineChars="100" w:firstLine="210"/>
        <w:jc w:val="left"/>
        <w:rPr>
          <w:rFonts w:ascii="宋体" w:eastAsia="宋体" w:hAnsi="宋体" w:cs="宋体"/>
          <w:szCs w:val="21"/>
        </w:rPr>
      </w:pPr>
      <w:r>
        <w:rPr>
          <w:rFonts w:ascii="宋体" w:eastAsia="宋体" w:hAnsi="宋体" w:cs="宋体" w:hint="eastAsia"/>
          <w:szCs w:val="21"/>
        </w:rPr>
        <w:lastRenderedPageBreak/>
        <w:t>氧化铟锡蒸发料</w:t>
      </w:r>
      <w:r w:rsidRPr="00981EE1">
        <w:rPr>
          <w:rFonts w:ascii="宋体" w:eastAsia="宋体" w:hAnsi="宋体" w:cs="宋体" w:hint="eastAsia"/>
          <w:szCs w:val="21"/>
        </w:rPr>
        <w:t>产品的表面质量要求为：</w:t>
      </w:r>
    </w:p>
    <w:p w14:paraId="64A3C5AA" w14:textId="77777777" w:rsidR="00647796" w:rsidRPr="00981EE1" w:rsidRDefault="00647796" w:rsidP="00647796">
      <w:pPr>
        <w:widowControl/>
        <w:numPr>
          <w:ilvl w:val="0"/>
          <w:numId w:val="8"/>
        </w:numPr>
        <w:spacing w:line="360" w:lineRule="auto"/>
        <w:ind w:firstLineChars="100" w:firstLine="210"/>
        <w:jc w:val="left"/>
        <w:rPr>
          <w:rFonts w:ascii="宋体" w:eastAsia="宋体" w:hAnsi="宋体" w:cs="宋体"/>
          <w:szCs w:val="21"/>
        </w:rPr>
      </w:pPr>
      <w:r w:rsidRPr="00981EE1">
        <w:rPr>
          <w:rFonts w:ascii="宋体" w:eastAsia="宋体" w:hAnsi="宋体" w:cs="宋体" w:hint="eastAsia"/>
          <w:szCs w:val="21"/>
        </w:rPr>
        <w:t>产品表面应光亮平整、洁净。边角完整、无飞边、毛刺、夹杂和裂纹等缺陷，允许有轻微的冲、剪、裁等痕迹。</w:t>
      </w:r>
      <w:r w:rsidRPr="002C0572">
        <w:rPr>
          <w:rFonts w:eastAsia="宋体" w:hint="eastAsia"/>
        </w:rPr>
        <w:t>表面坑点</w:t>
      </w:r>
      <w:r w:rsidRPr="002C0572">
        <w:rPr>
          <w:rFonts w:eastAsia="宋体" w:hint="eastAsia"/>
        </w:rPr>
        <w:t>/</w:t>
      </w:r>
      <w:r w:rsidRPr="002C0572">
        <w:rPr>
          <w:rFonts w:eastAsia="宋体" w:hint="eastAsia"/>
        </w:rPr>
        <w:t>孔洞</w:t>
      </w:r>
      <w:r>
        <w:rPr>
          <w:rFonts w:eastAsia="宋体" w:hint="eastAsia"/>
        </w:rPr>
        <w:t>宽度</w:t>
      </w:r>
      <w:r w:rsidRPr="002C0572">
        <w:rPr>
          <w:rFonts w:eastAsia="宋体" w:hint="eastAsia"/>
        </w:rPr>
        <w:t>＜</w:t>
      </w:r>
      <w:r w:rsidRPr="002C0572">
        <w:rPr>
          <w:rFonts w:eastAsia="宋体" w:hint="eastAsia"/>
        </w:rPr>
        <w:t>0</w:t>
      </w:r>
      <w:r w:rsidRPr="002C0572">
        <w:rPr>
          <w:rFonts w:eastAsia="宋体"/>
        </w:rPr>
        <w:t>.3</w:t>
      </w:r>
      <w:r>
        <w:rPr>
          <w:rFonts w:eastAsia="宋体"/>
        </w:rPr>
        <w:t>X0.3mm,</w:t>
      </w:r>
      <w:r w:rsidRPr="00981EE1">
        <w:rPr>
          <w:rFonts w:ascii="宋体" w:eastAsia="宋体" w:hAnsi="宋体" w:cs="宋体" w:hint="eastAsia"/>
          <w:szCs w:val="21"/>
        </w:rPr>
        <w:t>每颗≤5个。崩角＜0.5mm，单面≤5个。</w:t>
      </w:r>
    </w:p>
    <w:p w14:paraId="79E2F4C7" w14:textId="77777777" w:rsidR="00647796" w:rsidRPr="00981EE1" w:rsidRDefault="00647796" w:rsidP="00647796">
      <w:pPr>
        <w:widowControl/>
        <w:numPr>
          <w:ilvl w:val="0"/>
          <w:numId w:val="8"/>
        </w:numPr>
        <w:spacing w:line="360" w:lineRule="auto"/>
        <w:ind w:firstLineChars="100" w:firstLine="210"/>
        <w:jc w:val="left"/>
        <w:rPr>
          <w:rFonts w:ascii="宋体" w:eastAsia="宋体" w:hAnsi="宋体" w:cs="宋体"/>
          <w:szCs w:val="21"/>
        </w:rPr>
      </w:pPr>
      <w:r w:rsidRPr="00981EE1">
        <w:rPr>
          <w:rFonts w:ascii="宋体" w:eastAsia="宋体" w:hAnsi="宋体" w:cs="宋体" w:hint="eastAsia"/>
          <w:szCs w:val="21"/>
        </w:rPr>
        <w:t>产品表面应清洁、无油污和锈蚀。</w:t>
      </w:r>
    </w:p>
    <w:p w14:paraId="12D57753" w14:textId="77777777" w:rsidR="00647796" w:rsidRPr="00981EE1" w:rsidRDefault="00647796" w:rsidP="00647796">
      <w:pPr>
        <w:widowControl/>
        <w:spacing w:line="360" w:lineRule="auto"/>
        <w:jc w:val="left"/>
        <w:rPr>
          <w:rFonts w:ascii="宋体" w:eastAsia="宋体" w:hAnsi="宋体" w:cs="宋体"/>
          <w:szCs w:val="21"/>
        </w:rPr>
      </w:pPr>
      <w:r w:rsidRPr="00981EE1">
        <w:rPr>
          <w:rFonts w:ascii="宋体" w:eastAsia="宋体" w:hAnsi="宋体" w:cs="宋体" w:hint="eastAsia"/>
          <w:szCs w:val="21"/>
        </w:rPr>
        <w:t xml:space="preserve">  3） 产品端面或表面无明显色差。 </w:t>
      </w:r>
    </w:p>
    <w:p w14:paraId="224F568A" w14:textId="77777777" w:rsidR="00647796" w:rsidRPr="00981EE1" w:rsidRDefault="00647796" w:rsidP="00647796">
      <w:pPr>
        <w:widowControl/>
        <w:autoSpaceDE w:val="0"/>
        <w:autoSpaceDN w:val="0"/>
        <w:spacing w:line="360" w:lineRule="auto"/>
        <w:ind w:firstLineChars="200" w:firstLine="420"/>
        <w:rPr>
          <w:rFonts w:ascii="宋体" w:eastAsia="宋体" w:hAnsi="Times New Roman" w:cs="Times New Roman"/>
          <w:kern w:val="0"/>
          <w:szCs w:val="20"/>
        </w:rPr>
      </w:pPr>
      <w:r w:rsidRPr="00981EE1">
        <w:rPr>
          <w:rFonts w:ascii="宋体" w:eastAsia="宋体" w:hAnsi="宋体" w:cs="宋体" w:hint="eastAsia"/>
          <w:kern w:val="0"/>
          <w:szCs w:val="21"/>
        </w:rPr>
        <w:t>以上要求为生产实际中可能出现的表面质量瑕疵及产品使用中可接受的程度，为一般性产品要求，并将此要求制定为产品标准要求。</w:t>
      </w:r>
    </w:p>
    <w:p w14:paraId="0691D21D" w14:textId="132A8B17" w:rsidR="00647796" w:rsidRPr="00647796" w:rsidRDefault="00723165" w:rsidP="00723165">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三</w:t>
      </w:r>
      <w:r>
        <w:rPr>
          <w:rFonts w:ascii="黑体" w:eastAsia="黑体" w:cs="Arial"/>
          <w:sz w:val="21"/>
          <w:szCs w:val="21"/>
        </w:rPr>
        <w:t>、</w:t>
      </w:r>
      <w:r w:rsidR="00647796">
        <w:rPr>
          <w:rFonts w:ascii="黑体" w:eastAsia="黑体" w:cs="Arial" w:hint="eastAsia"/>
          <w:sz w:val="21"/>
          <w:szCs w:val="21"/>
        </w:rPr>
        <w:t>项目必要性和可行性</w:t>
      </w:r>
    </w:p>
    <w:p w14:paraId="6A6837D8" w14:textId="691FB1FA" w:rsidR="00647796" w:rsidRPr="00723165" w:rsidRDefault="00647796" w:rsidP="00723165">
      <w:pPr>
        <w:pStyle w:val="a9"/>
        <w:spacing w:before="0" w:beforeAutospacing="0" w:after="0" w:afterAutospacing="0" w:line="440" w:lineRule="exact"/>
        <w:jc w:val="both"/>
        <w:rPr>
          <w:rFonts w:ascii="黑体" w:eastAsia="黑体" w:cs="Arial"/>
          <w:sz w:val="21"/>
          <w:szCs w:val="21"/>
        </w:rPr>
      </w:pPr>
      <w:bookmarkStart w:id="8" w:name="_Toc162511700"/>
      <w:r w:rsidRPr="00723165">
        <w:rPr>
          <w:rFonts w:ascii="黑体" w:eastAsia="黑体" w:cs="Arial" w:hint="eastAsia"/>
          <w:sz w:val="21"/>
          <w:szCs w:val="21"/>
        </w:rPr>
        <w:t xml:space="preserve">3.1 </w:t>
      </w:r>
      <w:r w:rsidRPr="00723165">
        <w:rPr>
          <w:rFonts w:ascii="黑体" w:eastAsia="黑体" w:cs="Arial"/>
          <w:sz w:val="21"/>
          <w:szCs w:val="21"/>
        </w:rPr>
        <w:t>项目的必要性</w:t>
      </w:r>
      <w:bookmarkEnd w:id="8"/>
      <w:r w:rsidRPr="00723165">
        <w:rPr>
          <w:rFonts w:ascii="黑体" w:eastAsia="黑体" w:cs="Arial"/>
          <w:sz w:val="21"/>
          <w:szCs w:val="21"/>
        </w:rPr>
        <w:t xml:space="preserve"> </w:t>
      </w:r>
    </w:p>
    <w:p w14:paraId="3B3336D4" w14:textId="43AC0870" w:rsidR="00647796" w:rsidRPr="00647796" w:rsidRDefault="00647796" w:rsidP="00647796">
      <w:pPr>
        <w:widowControl/>
        <w:spacing w:line="360" w:lineRule="auto"/>
        <w:ind w:firstLineChars="200" w:firstLine="420"/>
        <w:jc w:val="left"/>
        <w:rPr>
          <w:rFonts w:asciiTheme="minorEastAsia" w:hAnsiTheme="minorEastAsia" w:cs="Times New Roman"/>
          <w:szCs w:val="21"/>
        </w:rPr>
      </w:pPr>
      <w:r w:rsidRPr="00647796">
        <w:rPr>
          <w:rFonts w:asciiTheme="minorEastAsia" w:hAnsiTheme="minorEastAsia" w:cs="Times New Roman"/>
          <w:szCs w:val="21"/>
        </w:rPr>
        <w:t>氧化铟锡蒸发料是我国明确要求发展的重点高新材料</w:t>
      </w:r>
      <w:r w:rsidRPr="00647796">
        <w:rPr>
          <w:rFonts w:asciiTheme="minorEastAsia" w:hAnsiTheme="minorEastAsia" w:cs="Times New Roman" w:hint="eastAsia"/>
          <w:szCs w:val="21"/>
        </w:rPr>
        <w:t>，工业和信息化部</w:t>
      </w:r>
      <w:r w:rsidRPr="00647796">
        <w:rPr>
          <w:rFonts w:asciiTheme="minorEastAsia" w:hAnsiTheme="minorEastAsia" w:cs="Times New Roman"/>
          <w:szCs w:val="21"/>
        </w:rPr>
        <w:t>发布的</w:t>
      </w:r>
      <w:r w:rsidRPr="00647796">
        <w:rPr>
          <w:rFonts w:asciiTheme="minorEastAsia" w:hAnsiTheme="minorEastAsia" w:cs="Times New Roman" w:hint="eastAsia"/>
          <w:szCs w:val="21"/>
        </w:rPr>
        <w:t>《重点新材料首批次应用示范指导目录（2019版）》第</w:t>
      </w:r>
      <w:r w:rsidRPr="00647796">
        <w:rPr>
          <w:rFonts w:asciiTheme="minorEastAsia" w:hAnsiTheme="minorEastAsia" w:cs="Times New Roman"/>
          <w:szCs w:val="21"/>
        </w:rPr>
        <w:t>237</w:t>
      </w:r>
      <w:r w:rsidRPr="00647796">
        <w:rPr>
          <w:rFonts w:asciiTheme="minorEastAsia" w:hAnsiTheme="minorEastAsia" w:cs="Times New Roman" w:hint="eastAsia"/>
          <w:szCs w:val="21"/>
        </w:rPr>
        <w:t>项的重点高新材料项目为“高性能发光材料”、第251项。家标准化管理委员会发布的《2021年国家标准立项指南》第（二）章节强调：加强“碳达峰”标准化支撑力度，加快新能源开发利用、电力储能、需求侧等的管理，推进能源互联网标准化工作，推进光伏能源标准体系建设，而氧化铟锡蒸发料就是极具前景的L</w:t>
      </w:r>
      <w:r w:rsidRPr="00647796">
        <w:rPr>
          <w:rFonts w:asciiTheme="minorEastAsia" w:hAnsiTheme="minorEastAsia" w:cs="Times New Roman"/>
          <w:szCs w:val="21"/>
        </w:rPr>
        <w:t>ED节能光源</w:t>
      </w:r>
      <w:r w:rsidRPr="00647796">
        <w:rPr>
          <w:rFonts w:asciiTheme="minorEastAsia" w:hAnsiTheme="minorEastAsia" w:cs="Times New Roman" w:hint="eastAsia"/>
          <w:szCs w:val="21"/>
        </w:rPr>
        <w:t>的核心基础材料。</w:t>
      </w:r>
    </w:p>
    <w:p w14:paraId="36CB494B" w14:textId="77777777" w:rsidR="00647796" w:rsidRPr="00647796" w:rsidRDefault="00647796" w:rsidP="00647796">
      <w:pPr>
        <w:pStyle w:val="ac"/>
        <w:widowControl/>
        <w:numPr>
          <w:ilvl w:val="0"/>
          <w:numId w:val="4"/>
        </w:numPr>
        <w:spacing w:line="360" w:lineRule="auto"/>
        <w:ind w:firstLineChars="0"/>
        <w:jc w:val="left"/>
        <w:rPr>
          <w:rFonts w:asciiTheme="minorEastAsia" w:hAnsiTheme="minorEastAsia" w:cs="Times New Roman"/>
          <w:sz w:val="24"/>
          <w:szCs w:val="24"/>
        </w:rPr>
      </w:pPr>
      <w:r w:rsidRPr="00647796">
        <w:rPr>
          <w:rFonts w:asciiTheme="minorEastAsia" w:hAnsiTheme="minorEastAsia" w:cs="Times New Roman" w:hint="eastAsia"/>
          <w:szCs w:val="21"/>
        </w:rPr>
        <w:t>从全球精铟消费的行业结构看，铟的首要应用仍是平板显示领域（见图</w:t>
      </w:r>
      <w:r w:rsidRPr="00647796">
        <w:rPr>
          <w:rFonts w:asciiTheme="minorEastAsia" w:hAnsiTheme="minorEastAsia" w:cs="Times New Roman"/>
          <w:szCs w:val="21"/>
        </w:rPr>
        <w:t>4-1</w:t>
      </w:r>
      <w:r w:rsidRPr="00647796">
        <w:rPr>
          <w:rFonts w:asciiTheme="minorEastAsia" w:hAnsiTheme="minorEastAsia" w:cs="Times New Roman" w:hint="eastAsia"/>
          <w:szCs w:val="21"/>
        </w:rPr>
        <w:t>），包括传统的</w:t>
      </w:r>
      <w:r w:rsidRPr="00647796">
        <w:rPr>
          <w:rFonts w:asciiTheme="minorEastAsia" w:hAnsiTheme="minorEastAsia" w:cs="Times New Roman"/>
          <w:szCs w:val="21"/>
        </w:rPr>
        <w:t>ITO靶材和</w:t>
      </w:r>
      <w:r w:rsidRPr="00647796">
        <w:rPr>
          <w:rFonts w:asciiTheme="minorEastAsia" w:hAnsiTheme="minorEastAsia" w:cs="Times New Roman" w:hint="eastAsia"/>
          <w:szCs w:val="21"/>
        </w:rPr>
        <w:t>氧化铟锡蒸发料以及新兴的铟镓锌氧化物（</w:t>
      </w:r>
      <w:r w:rsidRPr="00647796">
        <w:rPr>
          <w:rFonts w:asciiTheme="minorEastAsia" w:hAnsiTheme="minorEastAsia" w:cs="Times New Roman"/>
          <w:szCs w:val="21"/>
        </w:rPr>
        <w:t>IGZO</w:t>
      </w:r>
      <w:r w:rsidRPr="00647796">
        <w:rPr>
          <w:rFonts w:asciiTheme="minorEastAsia" w:hAnsiTheme="minorEastAsia" w:cs="Times New Roman" w:hint="eastAsia"/>
          <w:szCs w:val="21"/>
        </w:rPr>
        <w:t>）以及绑定用铟。铟在</w:t>
      </w:r>
      <w:r w:rsidRPr="00647796">
        <w:rPr>
          <w:rFonts w:asciiTheme="minorEastAsia" w:hAnsiTheme="minorEastAsia" w:cs="Times New Roman"/>
          <w:szCs w:val="21"/>
        </w:rPr>
        <w:t>氧化铟锡蒸发料</w:t>
      </w:r>
      <w:r w:rsidRPr="00647796">
        <w:rPr>
          <w:rFonts w:asciiTheme="minorEastAsia" w:hAnsiTheme="minorEastAsia" w:cs="Times New Roman" w:hint="eastAsia"/>
          <w:szCs w:val="21"/>
        </w:rPr>
        <w:t>领域应用占全球的</w:t>
      </w:r>
      <w:r w:rsidRPr="00647796">
        <w:rPr>
          <w:rFonts w:asciiTheme="minorEastAsia" w:hAnsiTheme="minorEastAsia" w:cs="Times New Roman"/>
          <w:szCs w:val="21"/>
        </w:rPr>
        <w:t>15%</w:t>
      </w:r>
      <w:r w:rsidRPr="00647796">
        <w:rPr>
          <w:rFonts w:asciiTheme="minorEastAsia" w:hAnsiTheme="minorEastAsia" w:cs="Times New Roman" w:hint="eastAsia"/>
          <w:szCs w:val="21"/>
        </w:rPr>
        <w:t>左右，随着全球对LED的需求日益增加，氧化铟锡蒸发料的产能将日益扩大，相关产业特别是我国占优势地位的铟和锡的产业需求也将得到巩固，铟是一种高价稀散金属，是众多有色金属企业开展全元素回收利用并增加企业效益的重要资源保障，铟资源的在氧化铟锡蒸发料中得到广泛应用对增强我国有色金属产业的产业优势将起到重要作用。</w:t>
      </w:r>
      <w:bookmarkStart w:id="9" w:name="_Toc162511702"/>
    </w:p>
    <w:p w14:paraId="2FC799C3" w14:textId="7A64D426" w:rsidR="00647796" w:rsidRPr="00723165" w:rsidRDefault="00647796"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sz w:val="21"/>
          <w:szCs w:val="21"/>
        </w:rPr>
        <w:t>3.2  项目的可行性</w:t>
      </w:r>
      <w:bookmarkEnd w:id="9"/>
    </w:p>
    <w:p w14:paraId="1762ADAD" w14:textId="77777777" w:rsidR="00647796" w:rsidRPr="00647796" w:rsidRDefault="00647796" w:rsidP="00647796">
      <w:pPr>
        <w:widowControl/>
        <w:spacing w:line="312" w:lineRule="auto"/>
        <w:ind w:firstLineChars="200" w:firstLine="420"/>
        <w:jc w:val="left"/>
        <w:rPr>
          <w:rFonts w:asciiTheme="minorEastAsia" w:hAnsiTheme="minorEastAsia" w:cs="Times New Roman"/>
          <w:szCs w:val="21"/>
        </w:rPr>
      </w:pPr>
      <w:r w:rsidRPr="00647796">
        <w:rPr>
          <w:rFonts w:asciiTheme="minorEastAsia" w:hAnsiTheme="minorEastAsia" w:cs="Times New Roman"/>
          <w:szCs w:val="21"/>
        </w:rPr>
        <w:t>国外没有制定</w:t>
      </w:r>
      <w:r w:rsidRPr="00647796">
        <w:rPr>
          <w:rFonts w:asciiTheme="minorEastAsia" w:hAnsiTheme="minorEastAsia" w:cs="Times New Roman" w:hint="eastAsia"/>
          <w:szCs w:val="21"/>
        </w:rPr>
        <w:t>ITO</w:t>
      </w:r>
      <w:r w:rsidRPr="00647796">
        <w:rPr>
          <w:rFonts w:asciiTheme="minorEastAsia" w:hAnsiTheme="minorEastAsia" w:cs="Times New Roman"/>
          <w:szCs w:val="21"/>
        </w:rPr>
        <w:t>的相关</w:t>
      </w:r>
      <w:r w:rsidRPr="00647796">
        <w:rPr>
          <w:rFonts w:asciiTheme="minorEastAsia" w:hAnsiTheme="minorEastAsia" w:cs="Times New Roman" w:hint="eastAsia"/>
          <w:szCs w:val="21"/>
        </w:rPr>
        <w:t>产品</w:t>
      </w:r>
      <w:r w:rsidRPr="00647796">
        <w:rPr>
          <w:rFonts w:asciiTheme="minorEastAsia" w:hAnsiTheme="minorEastAsia" w:cs="Times New Roman"/>
          <w:szCs w:val="21"/>
        </w:rPr>
        <w:t>标准</w:t>
      </w:r>
      <w:r w:rsidRPr="00647796">
        <w:rPr>
          <w:rFonts w:asciiTheme="minorEastAsia" w:hAnsiTheme="minorEastAsia" w:cs="Times New Roman" w:hint="eastAsia"/>
          <w:szCs w:val="21"/>
        </w:rPr>
        <w:t>。</w:t>
      </w:r>
      <w:r w:rsidRPr="00647796">
        <w:rPr>
          <w:rFonts w:asciiTheme="minorEastAsia" w:hAnsiTheme="minorEastAsia" w:cs="Times New Roman"/>
          <w:szCs w:val="21"/>
        </w:rPr>
        <w:t>本标准</w:t>
      </w:r>
      <w:r w:rsidRPr="00647796">
        <w:rPr>
          <w:rFonts w:asciiTheme="minorEastAsia" w:hAnsiTheme="minorEastAsia" w:cs="Times New Roman" w:hint="eastAsia"/>
          <w:szCs w:val="21"/>
        </w:rPr>
        <w:t>之所以</w:t>
      </w:r>
      <w:r w:rsidRPr="00647796">
        <w:rPr>
          <w:rFonts w:asciiTheme="minorEastAsia" w:hAnsiTheme="minorEastAsia" w:cs="Times New Roman"/>
          <w:szCs w:val="21"/>
        </w:rPr>
        <w:t>需要制定是因为随着我国的科技进步和生产水平的大力发展</w:t>
      </w:r>
      <w:r w:rsidRPr="00647796">
        <w:rPr>
          <w:rFonts w:asciiTheme="minorEastAsia" w:hAnsiTheme="minorEastAsia" w:cs="Times New Roman" w:hint="eastAsia"/>
          <w:szCs w:val="21"/>
        </w:rPr>
        <w:t>，</w:t>
      </w:r>
      <w:r w:rsidRPr="00647796">
        <w:rPr>
          <w:rFonts w:asciiTheme="minorEastAsia" w:hAnsiTheme="minorEastAsia" w:cs="Times New Roman"/>
          <w:szCs w:val="21"/>
        </w:rPr>
        <w:t>我国的</w:t>
      </w:r>
      <w:r w:rsidRPr="00647796">
        <w:rPr>
          <w:rFonts w:asciiTheme="minorEastAsia" w:hAnsiTheme="minorEastAsia" w:cs="Times New Roman" w:hint="eastAsia"/>
          <w:szCs w:val="21"/>
        </w:rPr>
        <w:t>ITO靶材和氧化铟锡蒸发料的生产能力和水平及产量已有质和量的双重提升，在尚无可替代的前提下，氧化铟锡蒸发料作为</w:t>
      </w:r>
      <w:r w:rsidRPr="00647796">
        <w:rPr>
          <w:rFonts w:asciiTheme="minorEastAsia" w:hAnsiTheme="minorEastAsia" w:cs="Times New Roman"/>
          <w:szCs w:val="21"/>
        </w:rPr>
        <w:t>最主要的</w:t>
      </w:r>
      <w:r w:rsidRPr="00647796">
        <w:rPr>
          <w:rFonts w:asciiTheme="minorEastAsia" w:hAnsiTheme="minorEastAsia" w:cs="Times New Roman" w:hint="eastAsia"/>
          <w:szCs w:val="21"/>
        </w:rPr>
        <w:t>L</w:t>
      </w:r>
      <w:r w:rsidRPr="00647796">
        <w:rPr>
          <w:rFonts w:asciiTheme="minorEastAsia" w:hAnsiTheme="minorEastAsia" w:cs="Times New Roman"/>
          <w:szCs w:val="21"/>
        </w:rPr>
        <w:t>ED芯片的核心材料</w:t>
      </w:r>
      <w:r w:rsidRPr="00647796">
        <w:rPr>
          <w:rFonts w:asciiTheme="minorEastAsia" w:hAnsiTheme="minorEastAsia" w:cs="Times New Roman" w:hint="eastAsia"/>
          <w:szCs w:val="21"/>
        </w:rPr>
        <w:t>已</w:t>
      </w:r>
      <w:r w:rsidRPr="00647796">
        <w:rPr>
          <w:rFonts w:asciiTheme="minorEastAsia" w:hAnsiTheme="minorEastAsia" w:cs="Times New Roman"/>
          <w:szCs w:val="21"/>
        </w:rPr>
        <w:t>成为</w:t>
      </w:r>
      <w:r w:rsidRPr="00647796">
        <w:rPr>
          <w:rFonts w:asciiTheme="minorEastAsia" w:hAnsiTheme="minorEastAsia" w:cs="Times New Roman" w:hint="eastAsia"/>
          <w:szCs w:val="21"/>
        </w:rPr>
        <w:t>现代</w:t>
      </w:r>
      <w:r w:rsidRPr="00647796">
        <w:rPr>
          <w:rFonts w:asciiTheme="minorEastAsia" w:hAnsiTheme="minorEastAsia" w:cs="Times New Roman"/>
          <w:szCs w:val="21"/>
        </w:rPr>
        <w:t>社会节能光源材料的基础产品，</w:t>
      </w:r>
      <w:r w:rsidRPr="00647796">
        <w:rPr>
          <w:rFonts w:asciiTheme="minorEastAsia" w:hAnsiTheme="minorEastAsia" w:cs="Times New Roman" w:hint="eastAsia"/>
          <w:szCs w:val="21"/>
        </w:rPr>
        <w:t>及时制定</w:t>
      </w:r>
      <w:r w:rsidRPr="00647796">
        <w:rPr>
          <w:rFonts w:asciiTheme="minorEastAsia" w:hAnsiTheme="minorEastAsia" w:cs="Times New Roman"/>
          <w:szCs w:val="21"/>
        </w:rPr>
        <w:t>出反应和体现行业现状的</w:t>
      </w:r>
      <w:r w:rsidRPr="00647796">
        <w:rPr>
          <w:rFonts w:asciiTheme="minorEastAsia" w:hAnsiTheme="minorEastAsia" w:cs="Times New Roman" w:hint="eastAsia"/>
          <w:szCs w:val="21"/>
        </w:rPr>
        <w:t>相关</w:t>
      </w:r>
      <w:r w:rsidRPr="00647796">
        <w:rPr>
          <w:rFonts w:asciiTheme="minorEastAsia" w:hAnsiTheme="minorEastAsia" w:cs="Times New Roman"/>
          <w:szCs w:val="21"/>
        </w:rPr>
        <w:t>的国家标准或行业标准</w:t>
      </w:r>
      <w:r w:rsidRPr="00647796">
        <w:rPr>
          <w:rFonts w:asciiTheme="minorEastAsia" w:hAnsiTheme="minorEastAsia" w:cs="Times New Roman" w:hint="eastAsia"/>
          <w:szCs w:val="21"/>
        </w:rPr>
        <w:t>是行业</w:t>
      </w:r>
      <w:r w:rsidRPr="00647796">
        <w:rPr>
          <w:rFonts w:asciiTheme="minorEastAsia" w:hAnsiTheme="minorEastAsia" w:cs="Times New Roman"/>
          <w:szCs w:val="21"/>
        </w:rPr>
        <w:t>的必然要求</w:t>
      </w:r>
      <w:r w:rsidRPr="00647796">
        <w:rPr>
          <w:rFonts w:asciiTheme="minorEastAsia" w:hAnsiTheme="minorEastAsia" w:cs="Times New Roman" w:hint="eastAsia"/>
          <w:szCs w:val="21"/>
        </w:rPr>
        <w:t>。主导</w:t>
      </w:r>
      <w:r w:rsidRPr="00647796">
        <w:rPr>
          <w:rFonts w:asciiTheme="minorEastAsia" w:hAnsiTheme="minorEastAsia" w:cs="Times New Roman"/>
          <w:szCs w:val="21"/>
        </w:rPr>
        <w:t>起草企业</w:t>
      </w:r>
      <w:r w:rsidRPr="00647796">
        <w:rPr>
          <w:rFonts w:asciiTheme="minorEastAsia" w:hAnsiTheme="minorEastAsia" w:cs="Times New Roman" w:hint="eastAsia"/>
          <w:szCs w:val="21"/>
        </w:rPr>
        <w:t>先导电子科技股份有限公司和参与制定的企业如成都中建材光电材料有限公司、中山智隆新材料科技有限公司等均具备完善的生产研发技术和水平。这些企业基本反映和体现了行业的生产技术水平和现状，具备全面的技术储</w:t>
      </w:r>
      <w:r w:rsidRPr="00647796">
        <w:rPr>
          <w:rFonts w:asciiTheme="minorEastAsia" w:hAnsiTheme="minorEastAsia" w:cs="Times New Roman" w:hint="eastAsia"/>
          <w:szCs w:val="21"/>
        </w:rPr>
        <w:lastRenderedPageBreak/>
        <w:t>备和开发能力，提供了大量的产品各项技术指标</w:t>
      </w:r>
      <w:r w:rsidRPr="00647796">
        <w:rPr>
          <w:rFonts w:asciiTheme="minorEastAsia" w:hAnsiTheme="minorEastAsia" w:cs="Times New Roman"/>
          <w:szCs w:val="21"/>
        </w:rPr>
        <w:t>数据</w:t>
      </w:r>
      <w:r w:rsidRPr="00647796">
        <w:rPr>
          <w:rFonts w:asciiTheme="minorEastAsia" w:hAnsiTheme="minorEastAsia" w:cs="Times New Roman" w:hint="eastAsia"/>
          <w:szCs w:val="21"/>
        </w:rPr>
        <w:t>，</w:t>
      </w:r>
      <w:r w:rsidRPr="00647796">
        <w:rPr>
          <w:rFonts w:asciiTheme="minorEastAsia" w:hAnsiTheme="minorEastAsia" w:cs="Times New Roman"/>
          <w:szCs w:val="21"/>
        </w:rPr>
        <w:t>并对相关指标进行了反复</w:t>
      </w:r>
      <w:r w:rsidRPr="00647796">
        <w:rPr>
          <w:rFonts w:asciiTheme="minorEastAsia" w:hAnsiTheme="minorEastAsia" w:cs="Times New Roman" w:hint="eastAsia"/>
          <w:szCs w:val="21"/>
        </w:rPr>
        <w:t>验证。该项目</w:t>
      </w:r>
      <w:r w:rsidRPr="00647796">
        <w:rPr>
          <w:rFonts w:asciiTheme="minorEastAsia" w:hAnsiTheme="minorEastAsia" w:cs="Times New Roman"/>
          <w:szCs w:val="21"/>
        </w:rPr>
        <w:t>的完成后能</w:t>
      </w:r>
      <w:r w:rsidRPr="00647796">
        <w:rPr>
          <w:rFonts w:asciiTheme="minorEastAsia" w:hAnsiTheme="minorEastAsia" w:cs="Times New Roman" w:hint="eastAsia"/>
          <w:szCs w:val="21"/>
        </w:rPr>
        <w:t>全面反映了行业特点和要求，为生产和应用各方面提供准确的质量评价依据，对行业的发展壮大具备助推器的作用，达到项目可行，具备为生产和企业服务的要素。</w:t>
      </w:r>
    </w:p>
    <w:p w14:paraId="3775CD3A" w14:textId="77777777" w:rsidR="00723165" w:rsidRDefault="00723165" w:rsidP="00647796">
      <w:pPr>
        <w:pStyle w:val="a0"/>
        <w:rPr>
          <w:rFonts w:ascii="黑体" w:eastAsia="黑体" w:hAnsi="宋体" w:cs="宋体"/>
          <w:bCs/>
          <w:szCs w:val="21"/>
        </w:rPr>
      </w:pPr>
    </w:p>
    <w:p w14:paraId="7A8585F2" w14:textId="2F99C000" w:rsidR="004A630A" w:rsidRDefault="00647796" w:rsidP="00647796">
      <w:pPr>
        <w:pStyle w:val="a0"/>
        <w:rPr>
          <w:rFonts w:ascii="黑体" w:eastAsia="黑体" w:hAnsi="宋体" w:cs="宋体"/>
          <w:bCs/>
          <w:szCs w:val="21"/>
        </w:rPr>
      </w:pPr>
      <w:r>
        <w:rPr>
          <w:rFonts w:ascii="黑体" w:eastAsia="黑体" w:hAnsi="宋体" w:cs="宋体" w:hint="eastAsia"/>
          <w:bCs/>
          <w:szCs w:val="21"/>
        </w:rPr>
        <w:t>四、</w:t>
      </w:r>
      <w:r w:rsidR="006F3D00">
        <w:rPr>
          <w:rFonts w:ascii="黑体" w:eastAsia="黑体" w:hAnsi="宋体" w:cs="宋体" w:hint="eastAsia"/>
          <w:bCs/>
          <w:szCs w:val="21"/>
        </w:rPr>
        <w:t>标准的先进性、创新性、标准实施后预期产生的经济效益和社会效益</w:t>
      </w:r>
    </w:p>
    <w:p w14:paraId="1514DCBD" w14:textId="1262B59E" w:rsidR="004A630A" w:rsidRPr="00723165" w:rsidRDefault="006F3D00"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hint="eastAsia"/>
          <w:sz w:val="21"/>
          <w:szCs w:val="21"/>
        </w:rPr>
        <w:t>4.1</w:t>
      </w:r>
      <w:r w:rsidR="00647796" w:rsidRPr="00723165">
        <w:rPr>
          <w:rFonts w:ascii="黑体" w:eastAsia="黑体" w:cs="Arial" w:hint="eastAsia"/>
          <w:sz w:val="21"/>
          <w:szCs w:val="21"/>
        </w:rPr>
        <w:t>项目的</w:t>
      </w:r>
      <w:r w:rsidRPr="00723165">
        <w:rPr>
          <w:rFonts w:ascii="黑体" w:eastAsia="黑体" w:cs="Arial" w:hint="eastAsia"/>
          <w:sz w:val="21"/>
          <w:szCs w:val="21"/>
        </w:rPr>
        <w:t>先进性、创新性</w:t>
      </w:r>
    </w:p>
    <w:p w14:paraId="727882D7" w14:textId="6B30A61A" w:rsidR="00647796" w:rsidRPr="00860220" w:rsidRDefault="00647796" w:rsidP="00860220">
      <w:pPr>
        <w:spacing w:line="360" w:lineRule="auto"/>
        <w:ind w:firstLineChars="200" w:firstLine="420"/>
        <w:rPr>
          <w:rFonts w:asciiTheme="minorEastAsia" w:hAnsiTheme="minorEastAsia" w:cs="Times New Roman"/>
          <w:szCs w:val="21"/>
        </w:rPr>
      </w:pPr>
      <w:r w:rsidRPr="00860220">
        <w:rPr>
          <w:rFonts w:asciiTheme="minorEastAsia" w:hAnsiTheme="minorEastAsia" w:cs="Times New Roman" w:hint="eastAsia"/>
          <w:szCs w:val="21"/>
        </w:rPr>
        <w:t>本标准是制定标准，标准对氧化铟锡蒸发料产品做了符合市场和体现质量水平的技术要求和规定，对取制样要求、分析检测方法、包装要求等也做了符合行业特点的规定。在标准的制定过程中，调研了我国</w:t>
      </w:r>
      <w:r w:rsidR="003D71F9">
        <w:rPr>
          <w:rFonts w:asciiTheme="minorEastAsia" w:hAnsiTheme="minorEastAsia" w:cs="Times New Roman" w:hint="eastAsia"/>
          <w:szCs w:val="21"/>
        </w:rPr>
        <w:t>氧化铟锡</w:t>
      </w:r>
      <w:r w:rsidRPr="00860220">
        <w:rPr>
          <w:rFonts w:asciiTheme="minorEastAsia" w:hAnsiTheme="minorEastAsia" w:cs="Times New Roman" w:hint="eastAsia"/>
          <w:szCs w:val="21"/>
        </w:rPr>
        <w:t>靶材生产和应用领域的相关需求，数据充分和全面，使制定的标准具有充分的先进性、科学性、广泛性和适用性，综合水平达到国际先进水平，完全满足国内外用户、市场及我国产品进出口的需求，有利于提高我国氧化铟锡蒸发料的国际竞争力。</w:t>
      </w:r>
    </w:p>
    <w:p w14:paraId="144061D1" w14:textId="2D14D78B" w:rsidR="00647796" w:rsidRPr="00860220" w:rsidRDefault="00647796" w:rsidP="00860220">
      <w:pPr>
        <w:spacing w:line="360" w:lineRule="auto"/>
        <w:ind w:firstLineChars="200" w:firstLine="420"/>
        <w:rPr>
          <w:rFonts w:ascii="Times New Roman" w:hAnsi="Times New Roman" w:cs="Times New Roman"/>
        </w:rPr>
      </w:pPr>
      <w:r w:rsidRPr="00860220">
        <w:rPr>
          <w:rFonts w:asciiTheme="minorEastAsia" w:hAnsiTheme="minorEastAsia" w:cs="Times New Roman" w:hint="eastAsia"/>
          <w:szCs w:val="21"/>
        </w:rPr>
        <w:t>在2</w:t>
      </w:r>
      <w:r w:rsidRPr="00860220">
        <w:rPr>
          <w:rFonts w:asciiTheme="minorEastAsia" w:hAnsiTheme="minorEastAsia" w:cs="Times New Roman"/>
          <w:szCs w:val="21"/>
        </w:rPr>
        <w:t>010</w:t>
      </w:r>
      <w:r w:rsidRPr="00860220">
        <w:rPr>
          <w:rFonts w:asciiTheme="minorEastAsia" w:hAnsiTheme="minorEastAsia" w:cs="Times New Roman" w:hint="eastAsia"/>
          <w:szCs w:val="21"/>
        </w:rPr>
        <w:t>年以前，我国实际无产业化规模化的氧化铟锡蒸发料生产制造能力，随着我国科技进步和生产力的发展，时至今日，我国已成为氧化铟锡蒸发料的全球主要供应国家，并且是从最基础的铟锡矿物原料到产业化生产氧化铟锡蒸发料在到大规模应用制造LED产品全产业链最大最强的国家，氧化铟锡蒸发料国家标准的制定，有利于推动我国的相关生产和研发企业不断进步，不断追求更高质量的要求，研发出高质量、高标准的材料，而相关应用领域的不断发展壮大，又使得产品相关的基础元素和材料的价值也得到了很大提升，铟的市场价值已长期稳定在高位，为我国有色金属行业的发展增添了更有力的保障，反过来又更加加强了我国对碲资源的有效控制，使得我国更有力</w:t>
      </w:r>
      <w:r w:rsidRPr="00860220">
        <w:rPr>
          <w:rFonts w:ascii="Times New Roman" w:hAnsi="Times New Roman" w:cs="Times New Roman" w:hint="eastAsia"/>
        </w:rPr>
        <w:t>有效的掌握稀散金属元素碲的话语权，并且能够以此作为反制国外的资源工具。</w:t>
      </w:r>
    </w:p>
    <w:p w14:paraId="50AF659D" w14:textId="0CC7B34D" w:rsidR="004A630A" w:rsidRPr="00723165" w:rsidRDefault="006F3D00"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hint="eastAsia"/>
          <w:sz w:val="21"/>
          <w:szCs w:val="21"/>
        </w:rPr>
        <w:t>4.2</w:t>
      </w:r>
      <w:r w:rsidR="00647796" w:rsidRPr="00723165">
        <w:rPr>
          <w:rFonts w:ascii="黑体" w:eastAsia="黑体" w:cs="Arial" w:hint="eastAsia"/>
          <w:sz w:val="21"/>
          <w:szCs w:val="21"/>
        </w:rPr>
        <w:t>项目的</w:t>
      </w:r>
      <w:r w:rsidRPr="00723165">
        <w:rPr>
          <w:rFonts w:ascii="黑体" w:eastAsia="黑体" w:cs="Arial" w:hint="eastAsia"/>
          <w:sz w:val="21"/>
          <w:szCs w:val="21"/>
        </w:rPr>
        <w:t>经济效益</w:t>
      </w:r>
      <w:r w:rsidR="00647796" w:rsidRPr="00723165">
        <w:rPr>
          <w:rFonts w:ascii="黑体" w:eastAsia="黑体" w:cs="Arial" w:hint="eastAsia"/>
          <w:sz w:val="21"/>
          <w:szCs w:val="21"/>
        </w:rPr>
        <w:t>和社会效益</w:t>
      </w:r>
    </w:p>
    <w:p w14:paraId="6382ECCD" w14:textId="1E93FA25" w:rsidR="004A630A" w:rsidRPr="00860220" w:rsidRDefault="00647796" w:rsidP="00860220">
      <w:pPr>
        <w:widowControl/>
        <w:spacing w:line="360" w:lineRule="auto"/>
        <w:ind w:firstLineChars="200" w:firstLine="420"/>
        <w:jc w:val="left"/>
        <w:rPr>
          <w:rFonts w:ascii="Times New Roman" w:eastAsia="宋体" w:hAnsi="Times New Roman" w:cs="Times New Roman"/>
          <w:szCs w:val="21"/>
        </w:rPr>
      </w:pPr>
      <w:r w:rsidRPr="00860220">
        <w:rPr>
          <w:rFonts w:ascii="Times New Roman" w:eastAsia="宋体" w:hAnsi="Times New Roman" w:cs="Times New Roman" w:hint="eastAsia"/>
          <w:szCs w:val="21"/>
        </w:rPr>
        <w:t>氧化铟锡蒸发料是高价值的产品，每吨产品的市场价值在</w:t>
      </w:r>
      <w:r w:rsidRPr="00860220">
        <w:rPr>
          <w:rFonts w:ascii="Times New Roman" w:eastAsia="宋体" w:hAnsi="Times New Roman" w:cs="Times New Roman" w:hint="eastAsia"/>
          <w:szCs w:val="21"/>
        </w:rPr>
        <w:t>500</w:t>
      </w:r>
      <w:r w:rsidRPr="00860220">
        <w:rPr>
          <w:rFonts w:ascii="Times New Roman" w:eastAsia="宋体" w:hAnsi="Times New Roman" w:cs="Times New Roman" w:hint="eastAsia"/>
          <w:szCs w:val="21"/>
        </w:rPr>
        <w:t>万元以上，其应用端主要为制造</w:t>
      </w:r>
      <w:r w:rsidRPr="00860220">
        <w:rPr>
          <w:rFonts w:ascii="Times New Roman" w:eastAsia="宋体" w:hAnsi="Times New Roman" w:cs="Times New Roman" w:hint="eastAsia"/>
          <w:szCs w:val="21"/>
        </w:rPr>
        <w:t>LED</w:t>
      </w:r>
      <w:r w:rsidRPr="00860220">
        <w:rPr>
          <w:rFonts w:ascii="Times New Roman" w:eastAsia="宋体" w:hAnsi="Times New Roman" w:cs="Times New Roman" w:hint="eastAsia"/>
          <w:szCs w:val="21"/>
        </w:rPr>
        <w:t>镀膜使用，而</w:t>
      </w:r>
      <w:r w:rsidRPr="00860220">
        <w:rPr>
          <w:rFonts w:ascii="Times New Roman" w:eastAsia="宋体" w:hAnsi="Times New Roman" w:cs="Times New Roman" w:hint="eastAsia"/>
          <w:szCs w:val="21"/>
        </w:rPr>
        <w:t>LED</w:t>
      </w:r>
      <w:r w:rsidRPr="00860220">
        <w:rPr>
          <w:rFonts w:ascii="Times New Roman" w:eastAsia="宋体" w:hAnsi="Times New Roman" w:cs="Times New Roman" w:hint="eastAsia"/>
          <w:szCs w:val="21"/>
        </w:rPr>
        <w:t>产业更是市场巨大的全球大市场产业，全球市场规模达万亿元以上，随着时代的加速发展、技术升级及新兴应用的带动，已形成</w:t>
      </w:r>
      <w:r w:rsidRPr="00860220">
        <w:rPr>
          <w:rFonts w:ascii="Times New Roman" w:eastAsia="宋体" w:hAnsi="Times New Roman" w:cs="Times New Roman" w:hint="eastAsia"/>
          <w:szCs w:val="21"/>
        </w:rPr>
        <w:t>AI</w:t>
      </w:r>
      <w:r w:rsidRPr="00860220">
        <w:rPr>
          <w:rFonts w:ascii="Times New Roman" w:eastAsia="宋体" w:hAnsi="Times New Roman" w:cs="Times New Roman" w:hint="eastAsia"/>
          <w:szCs w:val="21"/>
        </w:rPr>
        <w:t>眼镜及穿戴设备、</w:t>
      </w:r>
      <w:r w:rsidRPr="00860220">
        <w:rPr>
          <w:rFonts w:ascii="Times New Roman" w:eastAsia="宋体" w:hAnsi="Times New Roman" w:cs="Times New Roman" w:hint="eastAsia"/>
          <w:szCs w:val="21"/>
        </w:rPr>
        <w:t>LED</w:t>
      </w:r>
      <w:r w:rsidRPr="00860220">
        <w:rPr>
          <w:rFonts w:ascii="Times New Roman" w:eastAsia="宋体" w:hAnsi="Times New Roman" w:cs="Times New Roman" w:hint="eastAsia"/>
          <w:szCs w:val="21"/>
        </w:rPr>
        <w:t>电视、车用照明、车用显示、农业照明等五大高增长力潜力市场，</w:t>
      </w:r>
      <w:r w:rsidRPr="00647796">
        <w:rPr>
          <w:rFonts w:ascii="Times New Roman" w:eastAsia="宋体" w:hAnsi="Times New Roman" w:cs="Times New Roman"/>
          <w:szCs w:val="21"/>
        </w:rPr>
        <w:t>整体来看，</w:t>
      </w:r>
      <w:r w:rsidRPr="00647796">
        <w:rPr>
          <w:rFonts w:ascii="Times New Roman" w:eastAsia="宋体" w:hAnsi="Times New Roman" w:cs="Times New Roman"/>
          <w:szCs w:val="21"/>
        </w:rPr>
        <w:t>LED</w:t>
      </w:r>
      <w:r w:rsidRPr="00647796">
        <w:rPr>
          <w:rFonts w:ascii="Times New Roman" w:eastAsia="宋体" w:hAnsi="Times New Roman" w:cs="Times New Roman"/>
          <w:szCs w:val="21"/>
        </w:rPr>
        <w:t>行业正从普及阶段进入高质量发展期</w:t>
      </w:r>
      <w:r w:rsidRPr="00860220">
        <w:rPr>
          <w:rFonts w:ascii="Times New Roman" w:eastAsia="宋体" w:hAnsi="Times New Roman" w:cs="Times New Roman" w:hint="eastAsia"/>
          <w:szCs w:val="21"/>
        </w:rPr>
        <w:t>。</w:t>
      </w:r>
      <w:r w:rsidRPr="00860220">
        <w:rPr>
          <w:rFonts w:ascii="Times New Roman" w:eastAsia="宋体" w:hAnsi="Times New Roman" w:cs="Times New Roman"/>
          <w:szCs w:val="21"/>
        </w:rPr>
        <w:t>标准的制定正当其时</w:t>
      </w:r>
      <w:r w:rsidRPr="00860220">
        <w:rPr>
          <w:rFonts w:ascii="Times New Roman" w:eastAsia="宋体" w:hAnsi="Times New Roman" w:cs="Times New Roman" w:hint="eastAsia"/>
          <w:szCs w:val="21"/>
        </w:rPr>
        <w:t>。</w:t>
      </w:r>
    </w:p>
    <w:p w14:paraId="384A44B5" w14:textId="77777777" w:rsidR="004A630A" w:rsidRDefault="006F3D00">
      <w:pPr>
        <w:numPr>
          <w:ilvl w:val="0"/>
          <w:numId w:val="6"/>
        </w:num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以国际标准为基础的起草情况以及是否合规采用国际国外标准、未采用国际标准的原因</w:t>
      </w:r>
    </w:p>
    <w:p w14:paraId="5EDE5AA9" w14:textId="77777777" w:rsidR="004A630A" w:rsidRDefault="006F3D00">
      <w:pPr>
        <w:numPr>
          <w:ilvl w:val="0"/>
          <w:numId w:val="6"/>
        </w:num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与有关法律、行政法规及相关标准的关系</w:t>
      </w:r>
    </w:p>
    <w:p w14:paraId="71004FC8" w14:textId="77777777" w:rsidR="00647796" w:rsidRPr="00647796" w:rsidRDefault="00647796" w:rsidP="00647796">
      <w:pPr>
        <w:widowControl/>
        <w:spacing w:line="360" w:lineRule="auto"/>
        <w:ind w:firstLineChars="200" w:firstLine="420"/>
        <w:jc w:val="left"/>
        <w:rPr>
          <w:rFonts w:asciiTheme="minorEastAsia" w:hAnsiTheme="minorEastAsia" w:cs="Times New Roman"/>
          <w:szCs w:val="21"/>
        </w:rPr>
      </w:pPr>
      <w:bookmarkStart w:id="10" w:name="_Toc32100"/>
      <w:r w:rsidRPr="00647796">
        <w:rPr>
          <w:rFonts w:asciiTheme="minorEastAsia" w:hAnsiTheme="minorEastAsia" w:cs="Times New Roman" w:hint="eastAsia"/>
          <w:szCs w:val="21"/>
        </w:rPr>
        <w:lastRenderedPageBreak/>
        <w:t>本标准为制定标准，本标准符合现行法律、法规的要求，并与其他同类国家标准、国家J用标准、行业标准无冲突、重叠和不协调之处。</w:t>
      </w:r>
    </w:p>
    <w:p w14:paraId="64DA2FDF" w14:textId="77777777" w:rsidR="004A630A" w:rsidRDefault="006F3D00">
      <w:pPr>
        <w:numPr>
          <w:ilvl w:val="0"/>
          <w:numId w:val="6"/>
        </w:numPr>
        <w:spacing w:beforeLines="50" w:before="156" w:afterLines="50" w:after="156" w:line="440" w:lineRule="exact"/>
      </w:pPr>
      <w:r>
        <w:rPr>
          <w:rFonts w:ascii="黑体" w:eastAsia="黑体" w:hAnsi="宋体" w:cs="宋体" w:hint="eastAsia"/>
          <w:bCs/>
          <w:szCs w:val="21"/>
        </w:rPr>
        <w:t>重大分歧意见的处理经过和依据</w:t>
      </w:r>
    </w:p>
    <w:p w14:paraId="6F080003" w14:textId="078C15DA" w:rsidR="004A630A" w:rsidRPr="00723165" w:rsidRDefault="006F3D00" w:rsidP="00723165">
      <w:pPr>
        <w:spacing w:line="440" w:lineRule="exact"/>
        <w:ind w:firstLineChars="200" w:firstLine="420"/>
        <w:rPr>
          <w:rFonts w:ascii="宋体" w:hAnsi="宋体"/>
          <w:szCs w:val="21"/>
        </w:rPr>
      </w:pPr>
      <w:r>
        <w:rPr>
          <w:rFonts w:ascii="宋体" w:hAnsi="宋体" w:hint="eastAsia"/>
          <w:szCs w:val="21"/>
        </w:rPr>
        <w:t>暂无。</w:t>
      </w:r>
    </w:p>
    <w:p w14:paraId="71C50F35" w14:textId="77777777" w:rsidR="004A630A" w:rsidRDefault="006F3D00">
      <w:p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八、涉及专利的有关说明</w:t>
      </w:r>
    </w:p>
    <w:p w14:paraId="5D347207" w14:textId="62B4BACE" w:rsidR="004A630A" w:rsidRDefault="006F3D00">
      <w:pPr>
        <w:pStyle w:val="a0"/>
        <w:ind w:firstLineChars="200" w:firstLine="420"/>
        <w:rPr>
          <w:rFonts w:ascii="宋体" w:eastAsiaTheme="minorEastAsia" w:hAnsi="宋体"/>
          <w:szCs w:val="21"/>
        </w:rPr>
      </w:pPr>
      <w:r>
        <w:rPr>
          <w:rFonts w:ascii="宋体" w:eastAsiaTheme="minorEastAsia" w:hAnsi="宋体" w:hint="eastAsia"/>
          <w:szCs w:val="21"/>
        </w:rPr>
        <w:t>本标准不涉及专利问题。</w:t>
      </w:r>
    </w:p>
    <w:p w14:paraId="108A9374" w14:textId="77777777" w:rsidR="004A630A" w:rsidRDefault="006F3D00">
      <w:pPr>
        <w:spacing w:beforeLines="50" w:before="156" w:afterLines="50" w:after="156" w:line="440" w:lineRule="exact"/>
        <w:rPr>
          <w:rFonts w:ascii="黑体" w:eastAsia="黑体" w:hAnsi="宋体" w:cs="宋体"/>
          <w:bCs/>
          <w:szCs w:val="21"/>
        </w:rPr>
      </w:pPr>
      <w:bookmarkStart w:id="11" w:name="_Toc15989"/>
      <w:bookmarkEnd w:id="10"/>
      <w:r>
        <w:rPr>
          <w:rFonts w:ascii="黑体" w:eastAsia="黑体" w:hAnsi="宋体" w:cs="宋体" w:hint="eastAsia"/>
          <w:bCs/>
          <w:szCs w:val="21"/>
        </w:rPr>
        <w:t>九、实施国家标准的要求以及组织措施、技术措施、过渡期和实施日期的建议等措施建议</w:t>
      </w:r>
      <w:bookmarkEnd w:id="11"/>
    </w:p>
    <w:p w14:paraId="4555D66C" w14:textId="071A9625" w:rsidR="004A630A" w:rsidRPr="00647796" w:rsidRDefault="006F3D00" w:rsidP="00723165">
      <w:pPr>
        <w:widowControl/>
        <w:spacing w:line="360" w:lineRule="auto"/>
        <w:ind w:firstLineChars="200" w:firstLine="420"/>
        <w:jc w:val="left"/>
        <w:rPr>
          <w:rFonts w:asciiTheme="minorEastAsia" w:hAnsiTheme="minorEastAsia" w:cs="Times New Roman"/>
          <w:szCs w:val="21"/>
        </w:rPr>
      </w:pPr>
      <w:r>
        <w:rPr>
          <w:rFonts w:ascii="宋体" w:eastAsia="宋体" w:hAnsi="宋体" w:cs="宋体" w:hint="eastAsia"/>
          <w:szCs w:val="21"/>
        </w:rPr>
        <w:t>本标准建议</w:t>
      </w:r>
      <w:r w:rsidRPr="00723165">
        <w:rPr>
          <w:rFonts w:ascii="宋体" w:eastAsia="宋体" w:hAnsi="宋体" w:cs="宋体" w:hint="eastAsia"/>
          <w:szCs w:val="21"/>
        </w:rPr>
        <w:t>作为推荐性国家标准发布</w:t>
      </w:r>
      <w:r>
        <w:rPr>
          <w:rFonts w:ascii="宋体" w:eastAsia="宋体" w:hAnsi="宋体" w:cs="宋体" w:hint="eastAsia"/>
          <w:szCs w:val="21"/>
        </w:rPr>
        <w:t>。</w:t>
      </w:r>
      <w:bookmarkStart w:id="12" w:name="_Toc15588"/>
      <w:r w:rsidR="00647796" w:rsidRPr="00981EE1">
        <w:rPr>
          <w:rFonts w:asciiTheme="minorEastAsia" w:hAnsiTheme="minorEastAsia" w:cs="Times New Roman" w:hint="eastAsia"/>
          <w:szCs w:val="21"/>
        </w:rPr>
        <w:t>本标准属于</w:t>
      </w:r>
      <w:r w:rsidR="00647796">
        <w:rPr>
          <w:rFonts w:asciiTheme="minorEastAsia" w:hAnsiTheme="minorEastAsia" w:cs="Times New Roman" w:hint="eastAsia"/>
          <w:szCs w:val="21"/>
        </w:rPr>
        <w:t>氧化铟锡蒸发料</w:t>
      </w:r>
      <w:r w:rsidR="00647796" w:rsidRPr="00981EE1">
        <w:rPr>
          <w:rFonts w:asciiTheme="minorEastAsia" w:hAnsiTheme="minorEastAsia" w:cs="Times New Roman" w:hint="eastAsia"/>
          <w:szCs w:val="21"/>
        </w:rPr>
        <w:t>的基础标准，全面覆盖产业的一般要求，建议相关单位组织专项标准宣贯会进行系统的学习与贯彻实施。如果需方或对产业有特殊要求时，建议供需双方在本标准基础上对特殊要求在订货合同中进行详细的约定或起草专项技术协议。</w:t>
      </w:r>
    </w:p>
    <w:p w14:paraId="3801584C" w14:textId="77777777" w:rsidR="004A630A" w:rsidRDefault="006F3D00">
      <w:pPr>
        <w:numPr>
          <w:ilvl w:val="0"/>
          <w:numId w:val="7"/>
        </w:numPr>
        <w:spacing w:beforeLines="50" w:before="156" w:afterLines="50" w:after="156" w:line="440" w:lineRule="exact"/>
      </w:pPr>
      <w:bookmarkStart w:id="13" w:name="_Toc22451"/>
      <w:bookmarkEnd w:id="12"/>
      <w:r>
        <w:rPr>
          <w:rFonts w:ascii="黑体" w:eastAsia="黑体" w:hAnsi="宋体" w:cs="宋体" w:hint="eastAsia"/>
          <w:bCs/>
          <w:szCs w:val="21"/>
        </w:rPr>
        <w:t>公平竞争审查</w:t>
      </w:r>
    </w:p>
    <w:p w14:paraId="0EF8D08D" w14:textId="30B342A0" w:rsidR="004A630A" w:rsidRPr="00723165" w:rsidRDefault="006F3D00" w:rsidP="00860220">
      <w:pPr>
        <w:pStyle w:val="a0"/>
        <w:spacing w:line="360" w:lineRule="auto"/>
        <w:ind w:firstLineChars="300" w:firstLine="630"/>
        <w:rPr>
          <w:rFonts w:ascii="宋体" w:eastAsia="宋体" w:hAnsi="宋体" w:cs="宋体"/>
          <w:szCs w:val="21"/>
        </w:rPr>
      </w:pPr>
      <w:r w:rsidRPr="00723165">
        <w:rPr>
          <w:rFonts w:ascii="宋体" w:eastAsia="宋体" w:hAnsi="宋体" w:cs="宋体" w:hint="eastAsia"/>
          <w:szCs w:val="21"/>
        </w:rPr>
        <w:t>本标准研制过程中，开展了公平竞争审查，经对照，没有发现限制或者变相限制市场准入和退出，没有限制商品要素的自由流动、不影响生产经营成本以及生产经营行为。同时填写了《公平竞争审查》。</w:t>
      </w:r>
    </w:p>
    <w:p w14:paraId="6F9810AA" w14:textId="77777777" w:rsidR="004A630A" w:rsidRDefault="006F3D00">
      <w:pPr>
        <w:numPr>
          <w:ilvl w:val="0"/>
          <w:numId w:val="7"/>
        </w:num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其他应当说明的事项。</w:t>
      </w:r>
      <w:bookmarkEnd w:id="13"/>
    </w:p>
    <w:p w14:paraId="091F4987" w14:textId="680FBF0D" w:rsidR="004A630A" w:rsidRDefault="006F3D00">
      <w:pPr>
        <w:spacing w:line="440" w:lineRule="exact"/>
        <w:ind w:firstLineChars="200" w:firstLine="420"/>
        <w:rPr>
          <w:rFonts w:ascii="宋体" w:hAnsi="宋体" w:cs="宋体"/>
          <w:szCs w:val="21"/>
        </w:rPr>
      </w:pPr>
      <w:r>
        <w:rPr>
          <w:rFonts w:ascii="宋体" w:hAnsi="宋体" w:cs="宋体" w:hint="eastAsia"/>
          <w:szCs w:val="21"/>
        </w:rPr>
        <w:t>无。</w:t>
      </w:r>
    </w:p>
    <w:p w14:paraId="55607B84" w14:textId="2128B5F4" w:rsidR="004A630A" w:rsidRDefault="00647796">
      <w:pPr>
        <w:spacing w:line="440" w:lineRule="exact"/>
        <w:jc w:val="right"/>
        <w:rPr>
          <w:rFonts w:ascii="宋体" w:eastAsia="宋体" w:hAnsi="宋体"/>
          <w:szCs w:val="21"/>
        </w:rPr>
      </w:pPr>
      <w:r>
        <w:rPr>
          <w:rFonts w:hint="eastAsia"/>
          <w:szCs w:val="21"/>
        </w:rPr>
        <w:t xml:space="preserve">                         </w:t>
      </w:r>
      <w:r w:rsidR="006F3D00">
        <w:rPr>
          <w:rFonts w:hint="eastAsia"/>
          <w:szCs w:val="21"/>
        </w:rPr>
        <w:t>《</w:t>
      </w:r>
      <w:r>
        <w:rPr>
          <w:rFonts w:ascii="宋体" w:eastAsia="宋体" w:hAnsi="宋体" w:hint="eastAsia"/>
          <w:szCs w:val="21"/>
        </w:rPr>
        <w:t>氧化铟锡蒸发料</w:t>
      </w:r>
      <w:r w:rsidR="006F3D00">
        <w:rPr>
          <w:rFonts w:hint="eastAsia"/>
          <w:szCs w:val="21"/>
        </w:rPr>
        <w:t>》</w:t>
      </w:r>
      <w:r w:rsidR="006F3D00">
        <w:rPr>
          <w:rFonts w:ascii="宋体" w:eastAsia="宋体" w:hAnsi="宋体" w:hint="eastAsia"/>
          <w:szCs w:val="21"/>
        </w:rPr>
        <w:t>编制组</w:t>
      </w:r>
    </w:p>
    <w:p w14:paraId="5EDE8193" w14:textId="66AE9A10" w:rsidR="004A630A" w:rsidRDefault="006F3D00">
      <w:pPr>
        <w:spacing w:beforeLines="100" w:before="312" w:line="440" w:lineRule="exact"/>
        <w:jc w:val="right"/>
        <w:rPr>
          <w:rFonts w:ascii="宋体" w:eastAsia="宋体" w:hAnsi="宋体"/>
          <w:szCs w:val="21"/>
        </w:rPr>
      </w:pPr>
      <w:r>
        <w:rPr>
          <w:rFonts w:ascii="宋体" w:eastAsia="宋体" w:hAnsi="宋体" w:hint="eastAsia"/>
          <w:szCs w:val="21"/>
        </w:rPr>
        <w:t xml:space="preserve">                         </w:t>
      </w:r>
    </w:p>
    <w:sectPr w:rsidR="004A630A">
      <w:pgSz w:w="11906" w:h="16838"/>
      <w:pgMar w:top="1440" w:right="1780" w:bottom="1440" w:left="17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C68F6" w14:textId="77777777" w:rsidR="00A4429D" w:rsidRDefault="00A4429D" w:rsidP="00647796">
      <w:r>
        <w:separator/>
      </w:r>
    </w:p>
  </w:endnote>
  <w:endnote w:type="continuationSeparator" w:id="0">
    <w:p w14:paraId="6E2F674F" w14:textId="77777777" w:rsidR="00A4429D" w:rsidRDefault="00A4429D" w:rsidP="0064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58BC0" w14:textId="77777777" w:rsidR="00A4429D" w:rsidRDefault="00A4429D" w:rsidP="00647796">
      <w:r>
        <w:separator/>
      </w:r>
    </w:p>
  </w:footnote>
  <w:footnote w:type="continuationSeparator" w:id="0">
    <w:p w14:paraId="54CADC34" w14:textId="77777777" w:rsidR="00A4429D" w:rsidRDefault="00A4429D" w:rsidP="006477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FB1D12D"/>
    <w:multiLevelType w:val="singleLevel"/>
    <w:tmpl w:val="9FB1D12D"/>
    <w:lvl w:ilvl="0">
      <w:start w:val="1"/>
      <w:numFmt w:val="decimal"/>
      <w:suff w:val="space"/>
      <w:lvlText w:val="%1）"/>
      <w:lvlJc w:val="left"/>
    </w:lvl>
  </w:abstractNum>
  <w:abstractNum w:abstractNumId="1">
    <w:nsid w:val="DA9F0784"/>
    <w:multiLevelType w:val="singleLevel"/>
    <w:tmpl w:val="DA9F0784"/>
    <w:lvl w:ilvl="0">
      <w:start w:val="5"/>
      <w:numFmt w:val="chineseCounting"/>
      <w:suff w:val="nothing"/>
      <w:lvlText w:val="%1、"/>
      <w:lvlJc w:val="left"/>
      <w:rPr>
        <w:rFonts w:hint="eastAsia"/>
      </w:rPr>
    </w:lvl>
  </w:abstractNum>
  <w:abstractNum w:abstractNumId="2">
    <w:nsid w:val="F116BB8D"/>
    <w:multiLevelType w:val="singleLevel"/>
    <w:tmpl w:val="F116BB8D"/>
    <w:lvl w:ilvl="0">
      <w:start w:val="1"/>
      <w:numFmt w:val="chineseCounting"/>
      <w:suff w:val="nothing"/>
      <w:lvlText w:val="（%1）"/>
      <w:lvlJc w:val="left"/>
      <w:rPr>
        <w:rFonts w:hint="eastAsia"/>
      </w:rPr>
    </w:lvl>
  </w:abstractNum>
  <w:abstractNum w:abstractNumId="3">
    <w:nsid w:val="0E2B40FB"/>
    <w:multiLevelType w:val="singleLevel"/>
    <w:tmpl w:val="0E2B40FB"/>
    <w:lvl w:ilvl="0">
      <w:start w:val="1"/>
      <w:numFmt w:val="upperLetter"/>
      <w:lvlText w:val="%1."/>
      <w:lvlJc w:val="left"/>
      <w:pPr>
        <w:tabs>
          <w:tab w:val="left" w:pos="312"/>
        </w:tabs>
      </w:pPr>
    </w:lvl>
  </w:abstractNum>
  <w:abstractNum w:abstractNumId="4">
    <w:nsid w:val="11D898E2"/>
    <w:multiLevelType w:val="singleLevel"/>
    <w:tmpl w:val="11D898E2"/>
    <w:lvl w:ilvl="0">
      <w:start w:val="10"/>
      <w:numFmt w:val="chineseCounting"/>
      <w:suff w:val="nothing"/>
      <w:lvlText w:val="%1、"/>
      <w:lvlJc w:val="left"/>
      <w:rPr>
        <w:rFonts w:hint="eastAsia"/>
      </w:rPr>
    </w:lvl>
  </w:abstractNum>
  <w:abstractNum w:abstractNumId="5">
    <w:nsid w:val="20CDE2E5"/>
    <w:multiLevelType w:val="singleLevel"/>
    <w:tmpl w:val="20CDE2E5"/>
    <w:lvl w:ilvl="0">
      <w:start w:val="1"/>
      <w:numFmt w:val="decimal"/>
      <w:lvlText w:val="%1."/>
      <w:lvlJc w:val="left"/>
      <w:pPr>
        <w:ind w:left="425" w:hanging="425"/>
      </w:pPr>
      <w:rPr>
        <w:rFonts w:hint="default"/>
      </w:rPr>
    </w:lvl>
  </w:abstractNum>
  <w:abstractNum w:abstractNumId="6">
    <w:nsid w:val="4916F4FC"/>
    <w:multiLevelType w:val="singleLevel"/>
    <w:tmpl w:val="4916F4FC"/>
    <w:lvl w:ilvl="0">
      <w:start w:val="3"/>
      <w:numFmt w:val="chineseCounting"/>
      <w:suff w:val="nothing"/>
      <w:lvlText w:val="%1、"/>
      <w:lvlJc w:val="left"/>
      <w:rPr>
        <w:rFonts w:hint="eastAsia"/>
      </w:rPr>
    </w:lvl>
  </w:abstractNum>
  <w:abstractNum w:abstractNumId="7">
    <w:nsid w:val="75657C17"/>
    <w:multiLevelType w:val="singleLevel"/>
    <w:tmpl w:val="75657C17"/>
    <w:lvl w:ilvl="0">
      <w:start w:val="3"/>
      <w:numFmt w:val="decimal"/>
      <w:suff w:val="nothing"/>
      <w:lvlText w:val="%1、"/>
      <w:lvlJc w:val="left"/>
    </w:lvl>
  </w:abstractNum>
  <w:num w:numId="1">
    <w:abstractNumId w:val="5"/>
  </w:num>
  <w:num w:numId="2">
    <w:abstractNumId w:val="3"/>
  </w:num>
  <w:num w:numId="3">
    <w:abstractNumId w:val="7"/>
  </w:num>
  <w:num w:numId="4">
    <w:abstractNumId w:val="6"/>
  </w:num>
  <w:num w:numId="5">
    <w:abstractNumId w:val="2"/>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18DD"/>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6DA"/>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398C"/>
    <w:rsid w:val="001A467A"/>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3EF6"/>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1F9"/>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A630A"/>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4F60"/>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4DAF"/>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39F1"/>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47796"/>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3417"/>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3D00"/>
    <w:rsid w:val="006F7B7C"/>
    <w:rsid w:val="0070002A"/>
    <w:rsid w:val="00700DAE"/>
    <w:rsid w:val="007015A1"/>
    <w:rsid w:val="0070297A"/>
    <w:rsid w:val="00704090"/>
    <w:rsid w:val="00706102"/>
    <w:rsid w:val="00711461"/>
    <w:rsid w:val="0071373D"/>
    <w:rsid w:val="00713758"/>
    <w:rsid w:val="00715907"/>
    <w:rsid w:val="00720307"/>
    <w:rsid w:val="00722D85"/>
    <w:rsid w:val="00723165"/>
    <w:rsid w:val="007236C0"/>
    <w:rsid w:val="00724361"/>
    <w:rsid w:val="00724564"/>
    <w:rsid w:val="007255E3"/>
    <w:rsid w:val="007265F0"/>
    <w:rsid w:val="007269E3"/>
    <w:rsid w:val="00732460"/>
    <w:rsid w:val="00733D7B"/>
    <w:rsid w:val="00735881"/>
    <w:rsid w:val="00735F13"/>
    <w:rsid w:val="007364A0"/>
    <w:rsid w:val="007401A6"/>
    <w:rsid w:val="007408D5"/>
    <w:rsid w:val="0074154C"/>
    <w:rsid w:val="00741FDE"/>
    <w:rsid w:val="00742757"/>
    <w:rsid w:val="007430B3"/>
    <w:rsid w:val="007453E5"/>
    <w:rsid w:val="00746363"/>
    <w:rsid w:val="007464AF"/>
    <w:rsid w:val="00746C27"/>
    <w:rsid w:val="00750371"/>
    <w:rsid w:val="00750941"/>
    <w:rsid w:val="00750BF7"/>
    <w:rsid w:val="0075108D"/>
    <w:rsid w:val="00753A97"/>
    <w:rsid w:val="007557DC"/>
    <w:rsid w:val="00760148"/>
    <w:rsid w:val="007611F3"/>
    <w:rsid w:val="00762451"/>
    <w:rsid w:val="007651B2"/>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2D8"/>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220"/>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429D"/>
    <w:rsid w:val="00A46A63"/>
    <w:rsid w:val="00A46CC2"/>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69C8"/>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0738"/>
    <w:rsid w:val="00C43BE1"/>
    <w:rsid w:val="00C44DBD"/>
    <w:rsid w:val="00C461DC"/>
    <w:rsid w:val="00C46671"/>
    <w:rsid w:val="00C46E46"/>
    <w:rsid w:val="00C50BA4"/>
    <w:rsid w:val="00C52F3F"/>
    <w:rsid w:val="00C55615"/>
    <w:rsid w:val="00C57FA6"/>
    <w:rsid w:val="00C60DFE"/>
    <w:rsid w:val="00C611F1"/>
    <w:rsid w:val="00C616EE"/>
    <w:rsid w:val="00C63109"/>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696A"/>
    <w:rsid w:val="00C872CC"/>
    <w:rsid w:val="00C875A8"/>
    <w:rsid w:val="00C8771D"/>
    <w:rsid w:val="00C87997"/>
    <w:rsid w:val="00C9040C"/>
    <w:rsid w:val="00C904F3"/>
    <w:rsid w:val="00C91D12"/>
    <w:rsid w:val="00C9646E"/>
    <w:rsid w:val="00CA164D"/>
    <w:rsid w:val="00CA3BD2"/>
    <w:rsid w:val="00CA40A2"/>
    <w:rsid w:val="00CA429B"/>
    <w:rsid w:val="00CA6B0F"/>
    <w:rsid w:val="00CA7768"/>
    <w:rsid w:val="00CA792E"/>
    <w:rsid w:val="00CA7EF2"/>
    <w:rsid w:val="00CB162D"/>
    <w:rsid w:val="00CB1736"/>
    <w:rsid w:val="00CB5EF9"/>
    <w:rsid w:val="00CB6208"/>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1D8"/>
    <w:rsid w:val="00CF44DA"/>
    <w:rsid w:val="00D003B0"/>
    <w:rsid w:val="00D029DE"/>
    <w:rsid w:val="00D03BD1"/>
    <w:rsid w:val="00D06D79"/>
    <w:rsid w:val="00D10277"/>
    <w:rsid w:val="00D10476"/>
    <w:rsid w:val="00D107FE"/>
    <w:rsid w:val="00D10961"/>
    <w:rsid w:val="00D14AB0"/>
    <w:rsid w:val="00D1521D"/>
    <w:rsid w:val="00D169BB"/>
    <w:rsid w:val="00D212C5"/>
    <w:rsid w:val="00D2148D"/>
    <w:rsid w:val="00D22C7B"/>
    <w:rsid w:val="00D233E8"/>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2D0E"/>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62"/>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3786B"/>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747"/>
    <w:rsid w:val="00FF5BB4"/>
    <w:rsid w:val="016E044A"/>
    <w:rsid w:val="053C1A4C"/>
    <w:rsid w:val="070B5632"/>
    <w:rsid w:val="0C482343"/>
    <w:rsid w:val="16D05547"/>
    <w:rsid w:val="18704CB4"/>
    <w:rsid w:val="192E28F8"/>
    <w:rsid w:val="22C80A1D"/>
    <w:rsid w:val="234A45D7"/>
    <w:rsid w:val="28E92B74"/>
    <w:rsid w:val="2AF42FD1"/>
    <w:rsid w:val="2CF17ED9"/>
    <w:rsid w:val="2D491F9E"/>
    <w:rsid w:val="2DD6396D"/>
    <w:rsid w:val="2EE3075D"/>
    <w:rsid w:val="2F20599A"/>
    <w:rsid w:val="2FE50BA9"/>
    <w:rsid w:val="317F0BCA"/>
    <w:rsid w:val="32832A04"/>
    <w:rsid w:val="391C28EE"/>
    <w:rsid w:val="3A6C3919"/>
    <w:rsid w:val="3B7A0F58"/>
    <w:rsid w:val="3C672EE2"/>
    <w:rsid w:val="48960B41"/>
    <w:rsid w:val="493733B5"/>
    <w:rsid w:val="49EC224C"/>
    <w:rsid w:val="4C4C62F7"/>
    <w:rsid w:val="4FD37F56"/>
    <w:rsid w:val="50CE10DD"/>
    <w:rsid w:val="6B3E697D"/>
    <w:rsid w:val="6E3C6504"/>
    <w:rsid w:val="6F3335BA"/>
    <w:rsid w:val="6FEE7313"/>
    <w:rsid w:val="76A76695"/>
    <w:rsid w:val="76E521D9"/>
    <w:rsid w:val="7A241826"/>
    <w:rsid w:val="7B82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A4C3CB-288B-4AE2-B007-C0CA0876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unhideWhenUsed/>
    <w:qFormat/>
    <w:pPr>
      <w:spacing w:after="120"/>
    </w:pPr>
    <w:rPr>
      <w:rFonts w:eastAsia="仿宋_GB2312"/>
    </w:rPr>
  </w:style>
  <w:style w:type="paragraph" w:styleId="a4">
    <w:name w:val="annotation text"/>
    <w:basedOn w:val="a"/>
    <w:link w:val="Char"/>
    <w:qFormat/>
    <w:pPr>
      <w:spacing w:line="360" w:lineRule="auto"/>
      <w:jc w:val="left"/>
    </w:pPr>
    <w:rPr>
      <w:rFonts w:ascii="宋体" w:eastAsia="宋体" w:hAnsi="宋体" w:cs="Times New Roman"/>
      <w:szCs w:val="24"/>
    </w:rPr>
  </w:style>
  <w:style w:type="paragraph" w:styleId="a5">
    <w:name w:val="Body Text Indent"/>
    <w:basedOn w:val="a"/>
    <w:link w:val="Char0"/>
    <w:qFormat/>
    <w:pPr>
      <w:ind w:firstLine="420"/>
    </w:pPr>
    <w:rPr>
      <w:rFonts w:ascii="Times New Roman" w:eastAsia="宋体" w:hAnsi="Times New Roman" w:cs="Times New Roman"/>
      <w:sz w:val="24"/>
      <w:szCs w:val="24"/>
    </w:rPr>
  </w:style>
  <w:style w:type="paragraph" w:styleId="a6">
    <w:name w:val="Balloon Text"/>
    <w:basedOn w:val="a"/>
    <w:link w:val="Char1"/>
    <w:uiPriority w:val="99"/>
    <w:semiHidden/>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9">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2"/>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批注框文本 Char"/>
    <w:basedOn w:val="a1"/>
    <w:link w:val="a6"/>
    <w:uiPriority w:val="99"/>
    <w:semiHidden/>
    <w:qFormat/>
    <w:rPr>
      <w:sz w:val="18"/>
      <w:szCs w:val="18"/>
    </w:rPr>
  </w:style>
  <w:style w:type="character" w:customStyle="1" w:styleId="Char3">
    <w:name w:val="页眉 Char"/>
    <w:basedOn w:val="a1"/>
    <w:link w:val="a8"/>
    <w:uiPriority w:val="99"/>
    <w:qFormat/>
    <w:rPr>
      <w:sz w:val="18"/>
      <w:szCs w:val="18"/>
    </w:rPr>
  </w:style>
  <w:style w:type="character" w:customStyle="1" w:styleId="Char2">
    <w:name w:val="页脚 Char"/>
    <w:basedOn w:val="a1"/>
    <w:link w:val="a7"/>
    <w:uiPriority w:val="99"/>
    <w:qFormat/>
    <w:rPr>
      <w:sz w:val="18"/>
      <w:szCs w:val="18"/>
    </w:rPr>
  </w:style>
  <w:style w:type="paragraph" w:customStyle="1" w:styleId="ab">
    <w:name w:val="章标题"/>
    <w:next w:val="a"/>
    <w:qFormat/>
    <w:pPr>
      <w:spacing w:beforeLines="50" w:afterLines="50"/>
      <w:jc w:val="both"/>
      <w:outlineLvl w:val="1"/>
    </w:pPr>
    <w:rPr>
      <w:rFonts w:ascii="黑体" w:eastAsia="黑体"/>
      <w:sz w:val="21"/>
    </w:rPr>
  </w:style>
  <w:style w:type="character" w:customStyle="1" w:styleId="Char0">
    <w:name w:val="正文文本缩进 Char"/>
    <w:basedOn w:val="a1"/>
    <w:link w:val="a5"/>
    <w:qFormat/>
    <w:rPr>
      <w:rFonts w:ascii="Times New Roman" w:eastAsia="宋体" w:hAnsi="Times New Roman" w:cs="Times New Roman"/>
      <w:sz w:val="24"/>
      <w:szCs w:val="24"/>
    </w:rPr>
  </w:style>
  <w:style w:type="character" w:customStyle="1" w:styleId="Char">
    <w:name w:val="批注文字 Char"/>
    <w:basedOn w:val="a1"/>
    <w:link w:val="a4"/>
    <w:qFormat/>
    <w:rPr>
      <w:rFonts w:ascii="宋体" w:eastAsia="宋体" w:hAnsi="宋体" w:cs="Times New Roman"/>
      <w:szCs w:val="24"/>
    </w:rPr>
  </w:style>
  <w:style w:type="paragraph" w:styleId="ac">
    <w:name w:val="List Paragraph"/>
    <w:basedOn w:val="a"/>
    <w:uiPriority w:val="34"/>
    <w:qFormat/>
    <w:pPr>
      <w:ind w:firstLineChars="200" w:firstLine="420"/>
    </w:pPr>
  </w:style>
  <w:style w:type="paragraph" w:customStyle="1" w:styleId="ad">
    <w:name w:val="段"/>
    <w:link w:val="Char4"/>
    <w:qFormat/>
    <w:pPr>
      <w:autoSpaceDE w:val="0"/>
      <w:autoSpaceDN w:val="0"/>
      <w:ind w:firstLineChars="200" w:firstLine="200"/>
      <w:jc w:val="both"/>
    </w:pPr>
    <w:rPr>
      <w:rFonts w:ascii="宋体"/>
      <w:sz w:val="21"/>
      <w:szCs w:val="22"/>
    </w:rPr>
  </w:style>
  <w:style w:type="character" w:customStyle="1" w:styleId="Char4">
    <w:name w:val="段 Char"/>
    <w:link w:val="ad"/>
    <w:qFormat/>
    <w:rPr>
      <w:rFonts w:ascii="宋体" w:eastAsia="宋体" w:hAnsi="Times New Roman" w:cs="Times New Roman"/>
      <w:kern w:val="0"/>
    </w:rPr>
  </w:style>
  <w:style w:type="character" w:styleId="ae">
    <w:name w:val="annotation reference"/>
    <w:basedOn w:val="a1"/>
    <w:uiPriority w:val="99"/>
    <w:semiHidden/>
    <w:unhideWhenUsed/>
    <w:rPr>
      <w:sz w:val="21"/>
      <w:szCs w:val="21"/>
    </w:rPr>
  </w:style>
  <w:style w:type="character" w:styleId="af">
    <w:name w:val="Hyperlink"/>
    <w:basedOn w:val="a1"/>
    <w:uiPriority w:val="99"/>
    <w:semiHidden/>
    <w:unhideWhenUsed/>
    <w:rsid w:val="00647796"/>
    <w:rPr>
      <w:color w:val="0000FF"/>
      <w:u w:val="single"/>
    </w:rPr>
  </w:style>
  <w:style w:type="paragraph" w:customStyle="1" w:styleId="af0">
    <w:name w:val="一级条标题"/>
    <w:next w:val="ad"/>
    <w:rsid w:val="00647796"/>
    <w:pPr>
      <w:spacing w:after="200" w:line="252" w:lineRule="auto"/>
      <w:outlineLvl w:val="2"/>
    </w:pPr>
    <w:rPr>
      <w:rFonts w:ascii="Cambria" w:eastAsia="黑体" w:hAnsi="Cambria" w:cs="Cambria"/>
      <w:color w:val="000000"/>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9191">
      <w:bodyDiv w:val="1"/>
      <w:marLeft w:val="0"/>
      <w:marRight w:val="0"/>
      <w:marTop w:val="0"/>
      <w:marBottom w:val="0"/>
      <w:divBdr>
        <w:top w:val="none" w:sz="0" w:space="0" w:color="auto"/>
        <w:left w:val="none" w:sz="0" w:space="0" w:color="auto"/>
        <w:bottom w:val="none" w:sz="0" w:space="0" w:color="auto"/>
        <w:right w:val="none" w:sz="0" w:space="0" w:color="auto"/>
      </w:divBdr>
    </w:div>
    <w:div w:id="218710750">
      <w:bodyDiv w:val="1"/>
      <w:marLeft w:val="0"/>
      <w:marRight w:val="0"/>
      <w:marTop w:val="0"/>
      <w:marBottom w:val="0"/>
      <w:divBdr>
        <w:top w:val="none" w:sz="0" w:space="0" w:color="auto"/>
        <w:left w:val="none" w:sz="0" w:space="0" w:color="auto"/>
        <w:bottom w:val="none" w:sz="0" w:space="0" w:color="auto"/>
        <w:right w:val="none" w:sz="0" w:space="0" w:color="auto"/>
      </w:divBdr>
    </w:div>
    <w:div w:id="221408457">
      <w:bodyDiv w:val="1"/>
      <w:marLeft w:val="0"/>
      <w:marRight w:val="0"/>
      <w:marTop w:val="0"/>
      <w:marBottom w:val="0"/>
      <w:divBdr>
        <w:top w:val="none" w:sz="0" w:space="0" w:color="auto"/>
        <w:left w:val="none" w:sz="0" w:space="0" w:color="auto"/>
        <w:bottom w:val="none" w:sz="0" w:space="0" w:color="auto"/>
        <w:right w:val="none" w:sz="0" w:space="0" w:color="auto"/>
      </w:divBdr>
    </w:div>
    <w:div w:id="325977257">
      <w:bodyDiv w:val="1"/>
      <w:marLeft w:val="0"/>
      <w:marRight w:val="0"/>
      <w:marTop w:val="0"/>
      <w:marBottom w:val="0"/>
      <w:divBdr>
        <w:top w:val="none" w:sz="0" w:space="0" w:color="auto"/>
        <w:left w:val="none" w:sz="0" w:space="0" w:color="auto"/>
        <w:bottom w:val="none" w:sz="0" w:space="0" w:color="auto"/>
        <w:right w:val="none" w:sz="0" w:space="0" w:color="auto"/>
      </w:divBdr>
    </w:div>
    <w:div w:id="326441501">
      <w:bodyDiv w:val="1"/>
      <w:marLeft w:val="0"/>
      <w:marRight w:val="0"/>
      <w:marTop w:val="0"/>
      <w:marBottom w:val="0"/>
      <w:divBdr>
        <w:top w:val="none" w:sz="0" w:space="0" w:color="auto"/>
        <w:left w:val="none" w:sz="0" w:space="0" w:color="auto"/>
        <w:bottom w:val="none" w:sz="0" w:space="0" w:color="auto"/>
        <w:right w:val="none" w:sz="0" w:space="0" w:color="auto"/>
      </w:divBdr>
    </w:div>
    <w:div w:id="614874370">
      <w:bodyDiv w:val="1"/>
      <w:marLeft w:val="0"/>
      <w:marRight w:val="0"/>
      <w:marTop w:val="0"/>
      <w:marBottom w:val="0"/>
      <w:divBdr>
        <w:top w:val="none" w:sz="0" w:space="0" w:color="auto"/>
        <w:left w:val="none" w:sz="0" w:space="0" w:color="auto"/>
        <w:bottom w:val="none" w:sz="0" w:space="0" w:color="auto"/>
        <w:right w:val="none" w:sz="0" w:space="0" w:color="auto"/>
      </w:divBdr>
    </w:div>
    <w:div w:id="945188640">
      <w:bodyDiv w:val="1"/>
      <w:marLeft w:val="0"/>
      <w:marRight w:val="0"/>
      <w:marTop w:val="0"/>
      <w:marBottom w:val="0"/>
      <w:divBdr>
        <w:top w:val="none" w:sz="0" w:space="0" w:color="auto"/>
        <w:left w:val="none" w:sz="0" w:space="0" w:color="auto"/>
        <w:bottom w:val="none" w:sz="0" w:space="0" w:color="auto"/>
        <w:right w:val="none" w:sz="0" w:space="0" w:color="auto"/>
      </w:divBdr>
    </w:div>
    <w:div w:id="1318611104">
      <w:bodyDiv w:val="1"/>
      <w:marLeft w:val="0"/>
      <w:marRight w:val="0"/>
      <w:marTop w:val="0"/>
      <w:marBottom w:val="0"/>
      <w:divBdr>
        <w:top w:val="none" w:sz="0" w:space="0" w:color="auto"/>
        <w:left w:val="none" w:sz="0" w:space="0" w:color="auto"/>
        <w:bottom w:val="none" w:sz="0" w:space="0" w:color="auto"/>
        <w:right w:val="none" w:sz="0" w:space="0" w:color="auto"/>
      </w:divBdr>
    </w:div>
    <w:div w:id="1946114287">
      <w:bodyDiv w:val="1"/>
      <w:marLeft w:val="0"/>
      <w:marRight w:val="0"/>
      <w:marTop w:val="0"/>
      <w:marBottom w:val="0"/>
      <w:divBdr>
        <w:top w:val="none" w:sz="0" w:space="0" w:color="auto"/>
        <w:left w:val="none" w:sz="0" w:space="0" w:color="auto"/>
        <w:bottom w:val="none" w:sz="0" w:space="0" w:color="auto"/>
        <w:right w:val="none" w:sz="0" w:space="0" w:color="auto"/>
      </w:divBdr>
    </w:div>
    <w:div w:id="2116360846">
      <w:bodyDiv w:val="1"/>
      <w:marLeft w:val="0"/>
      <w:marRight w:val="0"/>
      <w:marTop w:val="0"/>
      <w:marBottom w:val="0"/>
      <w:divBdr>
        <w:top w:val="none" w:sz="0" w:space="0" w:color="auto"/>
        <w:left w:val="none" w:sz="0" w:space="0" w:color="auto"/>
        <w:bottom w:val="none" w:sz="0" w:space="0" w:color="auto"/>
        <w:right w:val="none" w:sz="0" w:space="0" w:color="auto"/>
      </w:divBdr>
      <w:divsChild>
        <w:div w:id="47338238">
          <w:marLeft w:val="0"/>
          <w:marRight w:val="0"/>
          <w:marTop w:val="0"/>
          <w:marBottom w:val="0"/>
          <w:divBdr>
            <w:top w:val="none" w:sz="0" w:space="0" w:color="auto"/>
            <w:left w:val="none" w:sz="0" w:space="0" w:color="auto"/>
            <w:bottom w:val="none" w:sz="0" w:space="0" w:color="auto"/>
            <w:right w:val="none" w:sz="0" w:space="0" w:color="auto"/>
          </w:divBdr>
          <w:divsChild>
            <w:div w:id="2130734793">
              <w:marLeft w:val="0"/>
              <w:marRight w:val="0"/>
              <w:marTop w:val="0"/>
              <w:marBottom w:val="0"/>
              <w:divBdr>
                <w:top w:val="none" w:sz="0" w:space="0" w:color="auto"/>
                <w:left w:val="none" w:sz="0" w:space="0" w:color="auto"/>
                <w:bottom w:val="none" w:sz="0" w:space="0" w:color="auto"/>
                <w:right w:val="none" w:sz="0" w:space="0" w:color="auto"/>
              </w:divBdr>
            </w:div>
            <w:div w:id="987979995">
              <w:marLeft w:val="0"/>
              <w:marRight w:val="0"/>
              <w:marTop w:val="0"/>
              <w:marBottom w:val="0"/>
              <w:divBdr>
                <w:top w:val="none" w:sz="0" w:space="0" w:color="auto"/>
                <w:left w:val="none" w:sz="0" w:space="0" w:color="auto"/>
                <w:bottom w:val="none" w:sz="0" w:space="0" w:color="auto"/>
                <w:right w:val="none" w:sz="0" w:space="0" w:color="auto"/>
              </w:divBdr>
            </w:div>
            <w:div w:id="1737163611">
              <w:marLeft w:val="0"/>
              <w:marRight w:val="0"/>
              <w:marTop w:val="0"/>
              <w:marBottom w:val="0"/>
              <w:divBdr>
                <w:top w:val="none" w:sz="0" w:space="0" w:color="auto"/>
                <w:left w:val="none" w:sz="0" w:space="0" w:color="auto"/>
                <w:bottom w:val="none" w:sz="0" w:space="0" w:color="auto"/>
                <w:right w:val="none" w:sz="0" w:space="0" w:color="auto"/>
              </w:divBdr>
            </w:div>
            <w:div w:id="1211696673">
              <w:marLeft w:val="0"/>
              <w:marRight w:val="0"/>
              <w:marTop w:val="0"/>
              <w:marBottom w:val="0"/>
              <w:divBdr>
                <w:top w:val="none" w:sz="0" w:space="0" w:color="auto"/>
                <w:left w:val="none" w:sz="0" w:space="0" w:color="auto"/>
                <w:bottom w:val="none" w:sz="0" w:space="0" w:color="auto"/>
                <w:right w:val="none" w:sz="0" w:space="0" w:color="auto"/>
              </w:divBdr>
            </w:div>
            <w:div w:id="675308865">
              <w:marLeft w:val="0"/>
              <w:marRight w:val="0"/>
              <w:marTop w:val="0"/>
              <w:marBottom w:val="0"/>
              <w:divBdr>
                <w:top w:val="none" w:sz="0" w:space="0" w:color="auto"/>
                <w:left w:val="none" w:sz="0" w:space="0" w:color="auto"/>
                <w:bottom w:val="none" w:sz="0" w:space="0" w:color="auto"/>
                <w:right w:val="none" w:sz="0" w:space="0" w:color="auto"/>
              </w:divBdr>
            </w:div>
            <w:div w:id="61022900">
              <w:marLeft w:val="0"/>
              <w:marRight w:val="0"/>
              <w:marTop w:val="0"/>
              <w:marBottom w:val="0"/>
              <w:divBdr>
                <w:top w:val="none" w:sz="0" w:space="0" w:color="auto"/>
                <w:left w:val="none" w:sz="0" w:space="0" w:color="auto"/>
                <w:bottom w:val="none" w:sz="0" w:space="0" w:color="auto"/>
                <w:right w:val="none" w:sz="0" w:space="0" w:color="auto"/>
              </w:divBdr>
            </w:div>
            <w:div w:id="1559364974">
              <w:marLeft w:val="0"/>
              <w:marRight w:val="0"/>
              <w:marTop w:val="0"/>
              <w:marBottom w:val="0"/>
              <w:divBdr>
                <w:top w:val="none" w:sz="0" w:space="0" w:color="auto"/>
                <w:left w:val="none" w:sz="0" w:space="0" w:color="auto"/>
                <w:bottom w:val="none" w:sz="0" w:space="0" w:color="auto"/>
                <w:right w:val="none" w:sz="0" w:space="0" w:color="auto"/>
              </w:divBdr>
            </w:div>
            <w:div w:id="1320579539">
              <w:marLeft w:val="0"/>
              <w:marRight w:val="0"/>
              <w:marTop w:val="0"/>
              <w:marBottom w:val="0"/>
              <w:divBdr>
                <w:top w:val="none" w:sz="0" w:space="0" w:color="auto"/>
                <w:left w:val="none" w:sz="0" w:space="0" w:color="auto"/>
                <w:bottom w:val="none" w:sz="0" w:space="0" w:color="auto"/>
                <w:right w:val="none" w:sz="0" w:space="0" w:color="auto"/>
              </w:divBdr>
            </w:div>
            <w:div w:id="1585457397">
              <w:marLeft w:val="0"/>
              <w:marRight w:val="0"/>
              <w:marTop w:val="0"/>
              <w:marBottom w:val="0"/>
              <w:divBdr>
                <w:top w:val="none" w:sz="0" w:space="0" w:color="auto"/>
                <w:left w:val="none" w:sz="0" w:space="0" w:color="auto"/>
                <w:bottom w:val="none" w:sz="0" w:space="0" w:color="auto"/>
                <w:right w:val="none" w:sz="0" w:space="0" w:color="auto"/>
              </w:divBdr>
            </w:div>
            <w:div w:id="111969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ike.so.com/doc/5032514-525889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3AF61-1FCB-4A5B-9D22-8B0CF08E7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40</Pages>
  <Words>6953</Words>
  <Characters>39637</Characters>
  <Application>Microsoft Office Word</Application>
  <DocSecurity>0</DocSecurity>
  <Lines>330</Lines>
  <Paragraphs>92</Paragraphs>
  <ScaleCrop>false</ScaleCrop>
  <Company>Sky123.Org</Company>
  <LinksUpToDate>false</LinksUpToDate>
  <CharactersWithSpaces>46498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朱赞芳</cp:lastModifiedBy>
  <cp:revision>29</cp:revision>
  <dcterms:created xsi:type="dcterms:W3CDTF">2022-08-03T02:17:00Z</dcterms:created>
  <dcterms:modified xsi:type="dcterms:W3CDTF">2026-07-03T05:54:00Z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73794E7302A54839BDCAFCC345F79FFD</vt:lpwstr>
  </property>
  <property fmtid="{D5CDD505-2E9C-101B-9397-08002B2CF9AE}" pid="4" name="KSOTemplateDocerSaveRecord">
    <vt:lpwstr>eyJoZGlkIjoiZDc3NjdhMzRkNzc1ZjMzMjM5NTdkY2FjNzA1OWE0YWIiLCJ1c2VySWQiOiIyNTEyODEyMjEifQ==</vt:lpwstr>
  </property>
</Properties>
</file>