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EE286">
      <w:pPr>
        <w:pStyle w:val="82"/>
        <w:rPr>
          <w:sz w:val="24"/>
          <w:szCs w:val="24"/>
        </w:rPr>
        <w:sectPr>
          <w:headerReference r:id="rId5" w:type="first"/>
          <w:headerReference r:id="rId3" w:type="default"/>
          <w:headerReference r:id="rId4" w:type="even"/>
          <w:footerReference r:id="rId6" w:type="even"/>
          <w:pgSz w:w="11907" w:h="16839"/>
          <w:pgMar w:top="567" w:right="851" w:bottom="1361" w:left="1418" w:header="624" w:footer="0" w:gutter="0"/>
          <w:pgBorders w:offsetFrom="page">
            <w:top w:val="none" w:sz="0" w:space="0"/>
            <w:left w:val="none" w:sz="0" w:space="0"/>
            <w:bottom w:val="none" w:sz="0" w:space="0"/>
            <w:right w:val="none" w:sz="0" w:space="0"/>
          </w:pgBorders>
          <w:pgNumType w:fmt="upperRoman" w:start="1"/>
          <w:cols w:space="720" w:num="1"/>
          <w:titlePg/>
          <w:docGrid w:type="lines" w:linePitch="312" w:charSpace="0"/>
        </w:sectPr>
      </w:pPr>
      <w:bookmarkStart w:id="0" w:name="SectionMark0"/>
      <w:r>
        <w:rPr>
          <w:sz w:val="24"/>
          <w:szCs w:val="24"/>
        </w:rPr>
        <mc:AlternateContent>
          <mc:Choice Requires="wps">
            <w:drawing>
              <wp:anchor distT="0" distB="0" distL="114300" distR="114300" simplePos="0" relativeHeight="251665408" behindDoc="0" locked="0" layoutInCell="1" allowOverlap="1">
                <wp:simplePos x="0" y="0"/>
                <wp:positionH relativeFrom="column">
                  <wp:posOffset>-76200</wp:posOffset>
                </wp:positionH>
                <wp:positionV relativeFrom="paragraph">
                  <wp:posOffset>2710815</wp:posOffset>
                </wp:positionV>
                <wp:extent cx="6121400" cy="0"/>
                <wp:effectExtent l="0" t="4445" r="0" b="5080"/>
                <wp:wrapNone/>
                <wp:docPr id="6"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6pt;margin-top:213.45pt;height:0pt;width:482pt;z-index:251665408;mso-width-relative:page;mso-height-relative:page;" filled="f" stroked="t" coordsize="21600,21600" o:gfxdata="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rFVDY&#10;AAAACwEAAA8AAAAAAAAAAQAgAAAAIgAAAGRycy9kb3ducmV2LnhtbFBLAQIUABQAAAAIAIdO4kC/&#10;Ki5x5wEAANwDAAAOAAAAAAAAAAEAIAAAACcBAABkcnMvZTJvRG9jLnhtbFBLBQYAAAAABgAGAFkB&#10;AACABQAAAAA=&#10;">
                <v:fill on="f" focussize="0,0"/>
                <v:stroke color="#000000" joinstyle="round"/>
                <v:imagedata o:title=""/>
                <o:lock v:ext="edit" aspectratio="f"/>
              </v:line>
            </w:pict>
          </mc:Fallback>
        </mc:AlternateContent>
      </w:r>
      <w:r>
        <w:rPr>
          <w:sz w:val="24"/>
          <w:szCs w:val="24"/>
        </w:rPr>
        <w:drawing>
          <wp:anchor distT="0" distB="0" distL="114300" distR="114300" simplePos="0" relativeHeight="251669504" behindDoc="0" locked="0" layoutInCell="1" allowOverlap="1">
            <wp:simplePos x="0" y="0"/>
            <wp:positionH relativeFrom="column">
              <wp:posOffset>3531870</wp:posOffset>
            </wp:positionH>
            <wp:positionV relativeFrom="paragraph">
              <wp:posOffset>1905</wp:posOffset>
            </wp:positionV>
            <wp:extent cx="1895475" cy="660400"/>
            <wp:effectExtent l="0" t="0" r="9525" b="1016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8"/>
                    <a:stretch>
                      <a:fillRect/>
                    </a:stretch>
                  </pic:blipFill>
                  <pic:spPr>
                    <a:xfrm>
                      <a:off x="0" y="0"/>
                      <a:ext cx="1895475" cy="660400"/>
                    </a:xfrm>
                    <a:prstGeom prst="rect">
                      <a:avLst/>
                    </a:prstGeom>
                    <a:noFill/>
                    <a:ln>
                      <a:noFill/>
                    </a:ln>
                  </pic:spPr>
                </pic:pic>
              </a:graphicData>
            </a:graphic>
          </wp:anchor>
        </w:drawing>
      </w:r>
      <w:r>
        <w:rPr>
          <w:sz w:val="24"/>
          <w:szCs w:val="24"/>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8824595</wp:posOffset>
                </wp:positionV>
                <wp:extent cx="6121400" cy="0"/>
                <wp:effectExtent l="0" t="6350" r="0" b="6350"/>
                <wp:wrapNone/>
                <wp:docPr id="7"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5pt;margin-top:694.85pt;height:0pt;width:482pt;z-index:251666432;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OdnwdgA&#10;AAAMAQAADwAAAAAAAAABACAAAAAiAAAAZHJzL2Rvd25yZXYueG1sUEsBAhQAFAAAAAgAh07iQBQh&#10;kXHmAQAA3QMAAA4AAAAAAAAAAQAgAAAAJwEAAGRycy9lMm9Eb2MueG1sUEsFBgAAAAAGAAYAWQEA&#10;AH8FAAAAAA==&#10;">
                <v:fill on="f" focussize="0,0"/>
                <v:stroke weight="1pt" color="#000000" joinstyle="round"/>
                <v:imagedata o:title=""/>
                <o:lock v:ext="edit" aspectratio="f"/>
              </v:line>
            </w:pict>
          </mc:Fallback>
        </mc:AlternateContent>
      </w:r>
      <w:r>
        <w:rPr>
          <w:sz w:val="24"/>
          <w:szCs w:val="24"/>
        </w:rPr>
        <mc:AlternateContent>
          <mc:Choice Requires="wps">
            <w:drawing>
              <wp:anchor distT="0" distB="0" distL="114300" distR="114300" simplePos="0" relativeHeight="251664384" behindDoc="0" locked="1" layoutInCell="1" allowOverlap="1">
                <wp:simplePos x="0" y="0"/>
                <wp:positionH relativeFrom="margin">
                  <wp:posOffset>-252095</wp:posOffset>
                </wp:positionH>
                <wp:positionV relativeFrom="margin">
                  <wp:posOffset>9026525</wp:posOffset>
                </wp:positionV>
                <wp:extent cx="6745605" cy="363220"/>
                <wp:effectExtent l="0" t="0" r="5715" b="2540"/>
                <wp:wrapNone/>
                <wp:docPr id="5" name="fmFrame7"/>
                <wp:cNvGraphicFramePr/>
                <a:graphic xmlns:a="http://schemas.openxmlformats.org/drawingml/2006/main">
                  <a:graphicData uri="http://schemas.microsoft.com/office/word/2010/wordprocessingShape">
                    <wps:wsp>
                      <wps:cNvSpPr txBox="1"/>
                      <wps:spPr>
                        <a:xfrm>
                          <a:off x="0" y="0"/>
                          <a:ext cx="6745605" cy="363220"/>
                        </a:xfrm>
                        <a:prstGeom prst="rect">
                          <a:avLst/>
                        </a:prstGeom>
                        <a:solidFill>
                          <a:srgbClr val="FFFFFF"/>
                        </a:solidFill>
                        <a:ln>
                          <a:noFill/>
                        </a:ln>
                      </wps:spPr>
                      <wps:txbx>
                        <w:txbxContent>
                          <w:p w14:paraId="2DC3C0DF">
                            <w:pPr>
                              <w:pStyle w:val="89"/>
                              <w:jc w:val="both"/>
                              <w:rPr>
                                <w:b/>
                              </w:rPr>
                            </w:pPr>
                            <w:r>
                              <w:rPr>
                                <w:rFonts w:hint="eastAsia" w:ascii="宋体" w:eastAsia="宋体"/>
                                <w:b/>
                                <w:sz w:val="44"/>
                                <w:szCs w:val="44"/>
                              </w:rPr>
                              <w:t>中国</w:t>
                            </w:r>
                            <w:r>
                              <w:rPr>
                                <w:rFonts w:ascii="宋体" w:eastAsia="宋体"/>
                                <w:b/>
                                <w:sz w:val="44"/>
                                <w:szCs w:val="44"/>
                              </w:rPr>
                              <w:t>人民共和国</w:t>
                            </w:r>
                            <w:r>
                              <w:rPr>
                                <w:rFonts w:hint="eastAsia" w:ascii="宋体" w:eastAsia="宋体"/>
                                <w:b/>
                                <w:sz w:val="44"/>
                                <w:szCs w:val="44"/>
                              </w:rPr>
                              <w:t>工业和信息化部</w:t>
                            </w:r>
                            <w:r>
                              <w:rPr>
                                <w:rFonts w:hint="eastAsia" w:ascii="宋体" w:eastAsia="宋体"/>
                                <w:b/>
                                <w:sz w:val="32"/>
                              </w:rPr>
                              <w:t xml:space="preserve"> </w:t>
                            </w:r>
                            <w:r>
                              <w:rPr>
                                <w:rFonts w:hint="eastAsia" w:hAnsi="黑体" w:cs="黑体"/>
                                <w:b/>
                                <w:spacing w:val="60"/>
                                <w:sz w:val="28"/>
                                <w:szCs w:val="28"/>
                              </w:rPr>
                              <w:t>发布</w:t>
                            </w:r>
                          </w:p>
                        </w:txbxContent>
                      </wps:txbx>
                      <wps:bodyPr wrap="square" lIns="0" tIns="0" rIns="0" bIns="0" upright="1"/>
                    </wps:wsp>
                  </a:graphicData>
                </a:graphic>
              </wp:anchor>
            </w:drawing>
          </mc:Choice>
          <mc:Fallback>
            <w:pict>
              <v:shape id="fmFrame7" o:spid="_x0000_s1026" o:spt="202" type="#_x0000_t202" style="position:absolute;left:0pt;margin-left:-19.85pt;margin-top:710.75pt;height:28.6pt;width:531.15pt;mso-position-horizontal-relative:margin;mso-position-vertical-relative:margin;z-index:251664384;mso-width-relative:page;mso-height-relative:page;" fillcolor="#FFFFFF" filled="t" stroked="f" coordsize="21600,21600" o:gfxdata="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rIxro2wAAAA4BAAAPAAAAAAAAAAEAIAAAACIAAABk&#10;cnMvZG93bnJldi54bWxQSwECFAAUAAAACACHTuJAWWCsVcoBAACmAwAADgAAAAAAAAABACAAAAAq&#10;AQAAZHJzL2Uyb0RvYy54bWxQSwUGAAAAAAYABgBZAQAAZgUAAAAA&#10;">
                <v:fill on="t" focussize="0,0"/>
                <v:stroke on="f"/>
                <v:imagedata o:title=""/>
                <o:lock v:ext="edit" aspectratio="f"/>
                <v:textbox inset="0mm,0mm,0mm,0mm">
                  <w:txbxContent>
                    <w:p w14:paraId="2DC3C0DF">
                      <w:pPr>
                        <w:pStyle w:val="89"/>
                        <w:jc w:val="both"/>
                        <w:rPr>
                          <w:b/>
                        </w:rPr>
                      </w:pPr>
                      <w:r>
                        <w:rPr>
                          <w:rFonts w:hint="eastAsia" w:ascii="宋体" w:eastAsia="宋体"/>
                          <w:b/>
                          <w:sz w:val="44"/>
                          <w:szCs w:val="44"/>
                        </w:rPr>
                        <w:t>中国</w:t>
                      </w:r>
                      <w:r>
                        <w:rPr>
                          <w:rFonts w:ascii="宋体" w:eastAsia="宋体"/>
                          <w:b/>
                          <w:sz w:val="44"/>
                          <w:szCs w:val="44"/>
                        </w:rPr>
                        <w:t>人民共和国</w:t>
                      </w:r>
                      <w:r>
                        <w:rPr>
                          <w:rFonts w:hint="eastAsia" w:ascii="宋体" w:eastAsia="宋体"/>
                          <w:b/>
                          <w:sz w:val="44"/>
                          <w:szCs w:val="44"/>
                        </w:rPr>
                        <w:t>工业和信息化部</w:t>
                      </w:r>
                      <w:r>
                        <w:rPr>
                          <w:rFonts w:hint="eastAsia" w:ascii="宋体" w:eastAsia="宋体"/>
                          <w:b/>
                          <w:sz w:val="32"/>
                        </w:rPr>
                        <w:t xml:space="preserve"> </w:t>
                      </w:r>
                      <w:r>
                        <w:rPr>
                          <w:rFonts w:hint="eastAsia" w:hAnsi="黑体" w:cs="黑体"/>
                          <w:b/>
                          <w:spacing w:val="60"/>
                          <w:sz w:val="28"/>
                          <w:szCs w:val="28"/>
                        </w:rPr>
                        <w:t>发布</w:t>
                      </w:r>
                    </w:p>
                  </w:txbxContent>
                </v:textbox>
                <w10:anchorlock/>
              </v:shape>
            </w:pict>
          </mc:Fallback>
        </mc:AlternateContent>
      </w:r>
      <w:r>
        <w:rPr>
          <w:sz w:val="24"/>
          <w:szCs w:val="24"/>
        </w:rPr>
        <mc:AlternateContent>
          <mc:Choice Requires="wps">
            <w:drawing>
              <wp:anchor distT="0" distB="0" distL="114300" distR="114300" simplePos="0" relativeHeight="251663360" behindDoc="0" locked="1" layoutInCell="1" allowOverlap="1">
                <wp:simplePos x="0" y="0"/>
                <wp:positionH relativeFrom="margin">
                  <wp:posOffset>3823970</wp:posOffset>
                </wp:positionH>
                <wp:positionV relativeFrom="margin">
                  <wp:posOffset>8455025</wp:posOffset>
                </wp:positionV>
                <wp:extent cx="2019300" cy="312420"/>
                <wp:effectExtent l="0" t="0" r="7620" b="7620"/>
                <wp:wrapNone/>
                <wp:docPr id="4"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73342F7">
                            <w:pPr>
                              <w:pStyle w:val="76"/>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-xx实施</w:t>
                            </w:r>
                          </w:p>
                        </w:txbxContent>
                      </wps:txbx>
                      <wps:bodyPr wrap="square" lIns="0" tIns="0" rIns="0" bIns="0" upright="1"/>
                    </wps:wsp>
                  </a:graphicData>
                </a:graphic>
              </wp:anchor>
            </w:drawing>
          </mc:Choice>
          <mc:Fallback>
            <w:pict>
              <v:shape id="fmFrame6" o:spid="_x0000_s1026" o:spt="202" type="#_x0000_t202" style="position:absolute;left:0pt;margin-left:301.1pt;margin-top:665.75pt;height:24.6pt;width:159pt;mso-position-horizontal-relative:margin;mso-position-vertical-relative:margin;z-index:251663360;mso-width-relative:page;mso-height-relative:page;" fillcolor="#FFFFFF" filled="t" stroked="f" coordsize="21600,21600" o:gfxdata="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AFYTfZAAAADQEAAA8AAAAAAAAAAQAgAAAAIgAAAGRycy9k&#10;b3ducmV2LnhtbFBLAQIUABQAAAAIAIdO4kDD8GmsyAEAAKYDAAAOAAAAAAAAAAEAIAAAACgBAABk&#10;cnMvZTJvRG9jLnhtbFBLBQYAAAAABgAGAFkBAABiBQAAAAA=&#10;">
                <v:fill on="t" focussize="0,0"/>
                <v:stroke on="f"/>
                <v:imagedata o:title=""/>
                <o:lock v:ext="edit" aspectratio="f"/>
                <v:textbox inset="0mm,0mm,0mm,0mm">
                  <w:txbxContent>
                    <w:p w14:paraId="173342F7">
                      <w:pPr>
                        <w:pStyle w:val="76"/>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-xx实施</w:t>
                      </w:r>
                    </w:p>
                  </w:txbxContent>
                </v:textbox>
                <w10:anchorlock/>
              </v:shape>
            </w:pict>
          </mc:Fallback>
        </mc:AlternateContent>
      </w:r>
      <w:r>
        <w:rPr>
          <w:sz w:val="24"/>
          <w:szCs w:val="24"/>
        </w:rPr>
        <mc:AlternateContent>
          <mc:Choice Requires="wps">
            <w:drawing>
              <wp:anchor distT="0" distB="0" distL="114300" distR="114300" simplePos="0" relativeHeight="251662336" behindDoc="0" locked="1" layoutInCell="1" allowOverlap="1">
                <wp:simplePos x="0" y="0"/>
                <wp:positionH relativeFrom="margin">
                  <wp:posOffset>227330</wp:posOffset>
                </wp:positionH>
                <wp:positionV relativeFrom="margin">
                  <wp:posOffset>8470265</wp:posOffset>
                </wp:positionV>
                <wp:extent cx="2019300" cy="312420"/>
                <wp:effectExtent l="0" t="0" r="7620" b="7620"/>
                <wp:wrapNone/>
                <wp:docPr id="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6A8943B6">
                            <w:pPr>
                              <w:pStyle w:val="75"/>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wps:txbx>
                      <wps:bodyPr wrap="square" lIns="0" tIns="0" rIns="0" bIns="0" upright="1"/>
                    </wps:wsp>
                  </a:graphicData>
                </a:graphic>
              </wp:anchor>
            </w:drawing>
          </mc:Choice>
          <mc:Fallback>
            <w:pict>
              <v:shape id="fmFrame5" o:spid="_x0000_s1026" o:spt="202" type="#_x0000_t202" style="position:absolute;left:0pt;margin-left:17.9pt;margin-top:666.95pt;height:24.6pt;width:159pt;mso-position-horizontal-relative:margin;mso-position-vertical-relative:margin;z-index:251662336;mso-width-relative:page;mso-height-relative:page;" fillcolor="#FFFFFF" filled="t" stroked="f" coordsize="21600,21600" o:gfxdata="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WQecXZAAAADAEAAA8AAAAAAAAAAQAgAAAAIgAAAGRycy9k&#10;b3ducmV2LnhtbFBLAQIUABQAAAAIAIdO4kBRNByByAEAAKYDAAAOAAAAAAAAAAEAIAAAACgBAABk&#10;cnMvZTJvRG9jLnhtbFBLBQYAAAAABgAGAFkBAABiBQAAAAA=&#10;">
                <v:fill on="t" focussize="0,0"/>
                <v:stroke on="f"/>
                <v:imagedata o:title=""/>
                <o:lock v:ext="edit" aspectratio="f"/>
                <v:textbox inset="0mm,0mm,0mm,0mm">
                  <w:txbxContent>
                    <w:p w14:paraId="6A8943B6">
                      <w:pPr>
                        <w:pStyle w:val="75"/>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v:textbox>
                <w10:anchorlock/>
              </v:shape>
            </w:pict>
          </mc:Fallback>
        </mc:AlternateContent>
      </w:r>
      <w:r>
        <w:rPr>
          <w:sz w:val="24"/>
          <w:szCs w:val="24"/>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3635375</wp:posOffset>
                </wp:positionV>
                <wp:extent cx="5969000" cy="4377690"/>
                <wp:effectExtent l="0" t="0" r="5080" b="11430"/>
                <wp:wrapNone/>
                <wp:docPr id="2"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wps:spPr>
                      <wps:txbx>
                        <w:txbxContent>
                          <w:p w14:paraId="54144BC3">
                            <w:pPr>
                              <w:jc w:val="center"/>
                              <w:rPr>
                                <w:rFonts w:hint="eastAsia"/>
                                <w:b/>
                                <w:bCs/>
                                <w:sz w:val="52"/>
                                <w:szCs w:val="52"/>
                              </w:rPr>
                            </w:pPr>
                            <w:r>
                              <w:rPr>
                                <w:rFonts w:hint="eastAsia"/>
                                <w:b/>
                                <w:bCs/>
                                <w:sz w:val="52"/>
                                <w:szCs w:val="52"/>
                                <w:lang w:val="en-US" w:eastAsia="zh-CN"/>
                              </w:rPr>
                              <w:t>综合断口图像分析仪校准规范</w:t>
                            </w:r>
                          </w:p>
                          <w:p w14:paraId="1A28D68C">
                            <w:pPr>
                              <w:pStyle w:val="95"/>
                              <w:spacing w:line="220" w:lineRule="exact"/>
                              <w:rPr>
                                <w:rFonts w:hint="eastAsia" w:ascii="黑体" w:eastAsia="黑体"/>
                                <w:sz w:val="30"/>
                                <w:lang w:val="en-US" w:eastAsia="zh-CN"/>
                              </w:rPr>
                            </w:pPr>
                            <w:r>
                              <w:rPr>
                                <w:rFonts w:hint="eastAsia" w:ascii="黑体" w:eastAsia="黑体"/>
                                <w:sz w:val="30"/>
                              </w:rPr>
                              <w:t>（</w:t>
                            </w:r>
                            <w:r>
                              <w:rPr>
                                <w:rFonts w:hint="eastAsia" w:ascii="黑体" w:eastAsia="黑体"/>
                                <w:sz w:val="30"/>
                                <w:lang w:val="en-US" w:eastAsia="zh-CN"/>
                              </w:rPr>
                              <w:t>讨论稿</w:t>
                            </w:r>
                            <w:r>
                              <w:rPr>
                                <w:rFonts w:hint="eastAsia" w:ascii="黑体" w:eastAsia="黑体"/>
                                <w:sz w:val="30"/>
                              </w:rPr>
                              <w:t>）</w:t>
                            </w:r>
                          </w:p>
                          <w:p w14:paraId="528A3FAD">
                            <w:pPr>
                              <w:pStyle w:val="95"/>
                              <w:spacing w:line="220" w:lineRule="exact"/>
                              <w:jc w:val="both"/>
                              <w:rPr>
                                <w:rFonts w:hint="eastAsia" w:ascii="黑体" w:eastAsia="黑体"/>
                                <w:sz w:val="30"/>
                                <w:lang w:val="en-US" w:eastAsia="zh-CN"/>
                              </w:rPr>
                            </w:pPr>
                          </w:p>
                          <w:p w14:paraId="3D8B3C7E">
                            <w:pPr>
                              <w:pStyle w:val="66"/>
                              <w:spacing w:line="220" w:lineRule="exact"/>
                              <w:jc w:val="both"/>
                              <w:rPr>
                                <w:rFonts w:hint="eastAsia"/>
                                <w:sz w:val="32"/>
                                <w:szCs w:val="32"/>
                              </w:rPr>
                            </w:pPr>
                          </w:p>
                          <w:p w14:paraId="75D6DBA9">
                            <w:pPr>
                              <w:pStyle w:val="86"/>
                              <w:framePr w:w="0" w:hRule="auto" w:wrap="auto" w:vAnchor="margin" w:hAnchor="text" w:yAlign="inline"/>
                              <w:jc w:val="center"/>
                              <w:rPr>
                                <w:rFonts w:hint="eastAsia"/>
                                <w:b/>
                                <w:bCs/>
                                <w:color w:val="000000"/>
                                <w:szCs w:val="28"/>
                              </w:rPr>
                            </w:pPr>
                            <w:r>
                              <w:rPr>
                                <w:rFonts w:hint="eastAsia" w:ascii="宋体" w:hAnsi="宋体" w:eastAsia="宋体" w:cs="宋体"/>
                                <w:b/>
                                <w:bCs/>
                                <w:sz w:val="28"/>
                                <w:szCs w:val="28"/>
                              </w:rPr>
                              <w:t>Calibration Specification for Comprehensive Fracture Image Analyzer</w:t>
                            </w:r>
                          </w:p>
                          <w:p w14:paraId="395AB448">
                            <w:pPr>
                              <w:pStyle w:val="95"/>
                              <w:rPr>
                                <w:rFonts w:hint="eastAsia" w:ascii="黑体" w:eastAsia="黑体"/>
                                <w:sz w:val="30"/>
                              </w:rPr>
                            </w:pPr>
                          </w:p>
                          <w:p w14:paraId="042A1680">
                            <w:pPr>
                              <w:pStyle w:val="95"/>
                              <w:rPr>
                                <w:rFonts w:hint="eastAsia" w:ascii="黑体" w:eastAsia="黑体"/>
                                <w:sz w:val="30"/>
                              </w:rPr>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44.7pt;width:470pt;mso-position-horizontal-relative:margin;mso-position-vertical-relative:margin;z-index:251661312;mso-width-relative:page;mso-height-relative:page;" fillcolor="#FFFFFF" filled="t" stroked="f" coordsize="21600,21600" o:gfxdata="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b2LJnYAAAACQEAAA8AAAAAAAAAAQAgAAAAIgAAAGRycy9kb3du&#10;cmV2LnhtbFBLAQIUABQAAAAIAIdO4kAGI9oaxgEAAKcDAAAOAAAAAAAAAAEAIAAAACcBAABkcnMv&#10;ZTJvRG9jLnhtbFBLBQYAAAAABgAGAFkBAABfBQAAAAA=&#10;">
                <v:fill on="t" focussize="0,0"/>
                <v:stroke on="f"/>
                <v:imagedata o:title=""/>
                <o:lock v:ext="edit" aspectratio="f"/>
                <v:textbox inset="0mm,0mm,0mm,0mm">
                  <w:txbxContent>
                    <w:p w14:paraId="54144BC3">
                      <w:pPr>
                        <w:jc w:val="center"/>
                        <w:rPr>
                          <w:rFonts w:hint="eastAsia"/>
                          <w:b/>
                          <w:bCs/>
                          <w:sz w:val="52"/>
                          <w:szCs w:val="52"/>
                        </w:rPr>
                      </w:pPr>
                      <w:r>
                        <w:rPr>
                          <w:rFonts w:hint="eastAsia"/>
                          <w:b/>
                          <w:bCs/>
                          <w:sz w:val="52"/>
                          <w:szCs w:val="52"/>
                          <w:lang w:val="en-US" w:eastAsia="zh-CN"/>
                        </w:rPr>
                        <w:t>综合断口图像分析仪校准规范</w:t>
                      </w:r>
                    </w:p>
                    <w:p w14:paraId="1A28D68C">
                      <w:pPr>
                        <w:pStyle w:val="95"/>
                        <w:spacing w:line="220" w:lineRule="exact"/>
                        <w:rPr>
                          <w:rFonts w:hint="eastAsia" w:ascii="黑体" w:eastAsia="黑体"/>
                          <w:sz w:val="30"/>
                          <w:lang w:val="en-US" w:eastAsia="zh-CN"/>
                        </w:rPr>
                      </w:pPr>
                      <w:r>
                        <w:rPr>
                          <w:rFonts w:hint="eastAsia" w:ascii="黑体" w:eastAsia="黑体"/>
                          <w:sz w:val="30"/>
                        </w:rPr>
                        <w:t>（</w:t>
                      </w:r>
                      <w:r>
                        <w:rPr>
                          <w:rFonts w:hint="eastAsia" w:ascii="黑体" w:eastAsia="黑体"/>
                          <w:sz w:val="30"/>
                          <w:lang w:val="en-US" w:eastAsia="zh-CN"/>
                        </w:rPr>
                        <w:t>讨论稿</w:t>
                      </w:r>
                      <w:r>
                        <w:rPr>
                          <w:rFonts w:hint="eastAsia" w:ascii="黑体" w:eastAsia="黑体"/>
                          <w:sz w:val="30"/>
                        </w:rPr>
                        <w:t>）</w:t>
                      </w:r>
                    </w:p>
                    <w:p w14:paraId="528A3FAD">
                      <w:pPr>
                        <w:pStyle w:val="95"/>
                        <w:spacing w:line="220" w:lineRule="exact"/>
                        <w:jc w:val="both"/>
                        <w:rPr>
                          <w:rFonts w:hint="eastAsia" w:ascii="黑体" w:eastAsia="黑体"/>
                          <w:sz w:val="30"/>
                          <w:lang w:val="en-US" w:eastAsia="zh-CN"/>
                        </w:rPr>
                      </w:pPr>
                    </w:p>
                    <w:p w14:paraId="3D8B3C7E">
                      <w:pPr>
                        <w:pStyle w:val="66"/>
                        <w:spacing w:line="220" w:lineRule="exact"/>
                        <w:jc w:val="both"/>
                        <w:rPr>
                          <w:rFonts w:hint="eastAsia"/>
                          <w:sz w:val="32"/>
                          <w:szCs w:val="32"/>
                        </w:rPr>
                      </w:pPr>
                    </w:p>
                    <w:p w14:paraId="75D6DBA9">
                      <w:pPr>
                        <w:pStyle w:val="86"/>
                        <w:framePr w:w="0" w:hRule="auto" w:wrap="auto" w:vAnchor="margin" w:hAnchor="text" w:yAlign="inline"/>
                        <w:jc w:val="center"/>
                        <w:rPr>
                          <w:rFonts w:hint="eastAsia"/>
                          <w:b/>
                          <w:bCs/>
                          <w:color w:val="000000"/>
                          <w:szCs w:val="28"/>
                        </w:rPr>
                      </w:pPr>
                      <w:r>
                        <w:rPr>
                          <w:rFonts w:hint="eastAsia" w:ascii="宋体" w:hAnsi="宋体" w:eastAsia="宋体" w:cs="宋体"/>
                          <w:b/>
                          <w:bCs/>
                          <w:sz w:val="28"/>
                          <w:szCs w:val="28"/>
                        </w:rPr>
                        <w:t>Calibration Specification for Comprehensive Fracture Image Analyzer</w:t>
                      </w:r>
                    </w:p>
                    <w:p w14:paraId="395AB448">
                      <w:pPr>
                        <w:pStyle w:val="95"/>
                        <w:rPr>
                          <w:rFonts w:hint="eastAsia" w:ascii="黑体" w:eastAsia="黑体"/>
                          <w:sz w:val="30"/>
                        </w:rPr>
                      </w:pPr>
                    </w:p>
                    <w:p w14:paraId="042A1680">
                      <w:pPr>
                        <w:pStyle w:val="95"/>
                        <w:rPr>
                          <w:rFonts w:hint="eastAsia" w:ascii="黑体" w:eastAsia="黑体"/>
                          <w:sz w:val="30"/>
                        </w:rPr>
                      </w:pPr>
                    </w:p>
                  </w:txbxContent>
                </v:textbox>
                <w10:anchorlock/>
              </v:shape>
            </w:pict>
          </mc:Fallback>
        </mc:AlternateContent>
      </w:r>
      <w:r>
        <w:rPr>
          <w:sz w:val="24"/>
          <w:szCs w:val="24"/>
        </w:rPr>
        <mc:AlternateContent>
          <mc:Choice Requires="wps">
            <w:drawing>
              <wp:anchor distT="0" distB="0" distL="114300" distR="114300" simplePos="0" relativeHeight="251660288" behindDoc="0" locked="1" layoutInCell="1" allowOverlap="1">
                <wp:simplePos x="0" y="0"/>
                <wp:positionH relativeFrom="margin">
                  <wp:posOffset>35560</wp:posOffset>
                </wp:positionH>
                <wp:positionV relativeFrom="margin">
                  <wp:posOffset>2233930</wp:posOffset>
                </wp:positionV>
                <wp:extent cx="6172200" cy="619125"/>
                <wp:effectExtent l="0" t="0" r="0" b="5715"/>
                <wp:wrapNone/>
                <wp:docPr id="1"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14:paraId="4B01CD59">
                            <w:pPr>
                              <w:pStyle w:val="86"/>
                              <w:spacing w:before="0"/>
                              <w:jc w:val="both"/>
                              <w:rPr>
                                <w:rFonts w:hint="default" w:ascii="黑体" w:eastAsia="黑体"/>
                                <w:color w:val="000000"/>
                                <w:sz w:val="30"/>
                                <w:szCs w:val="30"/>
                                <w:lang w:val="en-US" w:eastAsia="zh-CN"/>
                              </w:rPr>
                            </w:pPr>
                            <w:r>
                              <w:rPr>
                                <w:rFonts w:hint="eastAsia"/>
                              </w:rPr>
                              <w:t xml:space="preserve">                                     </w:t>
                            </w:r>
                            <w:r>
                              <w:rPr>
                                <w:rFonts w:hint="eastAsia"/>
                                <w:sz w:val="30"/>
                                <w:szCs w:val="30"/>
                              </w:rPr>
                              <w:t xml:space="preserve"> </w:t>
                            </w:r>
                            <w:r>
                              <w:rPr>
                                <w:rFonts w:hint="eastAsia" w:ascii="黑体" w:hAnsi="黑体" w:eastAsia="黑体" w:cs="黑体"/>
                                <w:bCs/>
                                <w:color w:val="000000"/>
                                <w:szCs w:val="28"/>
                              </w:rPr>
                              <w:t>JJF（有色金属）</w:t>
                            </w:r>
                            <w:r>
                              <w:rPr>
                                <w:rFonts w:hint="eastAsia" w:ascii="黑体" w:hAnsi="黑体" w:eastAsia="黑体" w:cs="黑体"/>
                                <w:bCs/>
                                <w:color w:val="000000"/>
                                <w:szCs w:val="28"/>
                                <w:lang w:val="en-US" w:eastAsia="zh-CN"/>
                              </w:rPr>
                              <w:t>XXXX</w:t>
                            </w:r>
                            <w:r>
                              <w:rPr>
                                <w:rFonts w:hint="eastAsia" w:ascii="黑体" w:hAnsi="黑体" w:eastAsia="黑体" w:cs="黑体"/>
                                <w:bCs/>
                                <w:color w:val="000000"/>
                                <w:szCs w:val="28"/>
                              </w:rPr>
                              <w:t>—20</w:t>
                            </w:r>
                            <w:r>
                              <w:rPr>
                                <w:rFonts w:hint="eastAsia" w:ascii="黑体" w:hAnsi="黑体" w:eastAsia="黑体" w:cs="黑体"/>
                                <w:bCs/>
                                <w:color w:val="000000"/>
                                <w:szCs w:val="28"/>
                                <w:lang w:val="en-US" w:eastAsia="zh-CN"/>
                              </w:rPr>
                              <w:t>2X</w:t>
                            </w:r>
                          </w:p>
                          <w:p w14:paraId="1CC9BCC2">
                            <w:pPr>
                              <w:pStyle w:val="86"/>
                              <w:jc w:val="both"/>
                              <w:rPr>
                                <w:rFonts w:hint="eastAsia" w:ascii="黑体" w:eastAsia="黑体"/>
                                <w:b/>
                                <w:color w:val="000000"/>
                              </w:rPr>
                            </w:pPr>
                          </w:p>
                        </w:txbxContent>
                      </wps:txbx>
                      <wps:bodyPr wrap="square" lIns="0" tIns="0" rIns="0" bIns="0" upright="1"/>
                    </wps:wsp>
                  </a:graphicData>
                </a:graphic>
              </wp:anchor>
            </w:drawing>
          </mc:Choice>
          <mc:Fallback>
            <w:pict>
              <v:shape id="fmFrame3" o:spid="_x0000_s1026" o:spt="202" type="#_x0000_t202" style="position:absolute;left:0pt;margin-left:2.8pt;margin-top:175.9pt;height:48.75pt;width:486pt;mso-position-horizontal-relative:margin;mso-position-vertical-relative:margin;z-index:251660288;mso-width-relative:page;mso-height-relative:page;" fillcolor="#FFFFFF" filled="t" stroked="f" coordsize="21600,21600" o:gfxdata="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Wycm2QAAAAkBAAAPAAAAAAAAAAEAIAAAACIAAABkcnMvZG93&#10;bnJldi54bWxQSwECFAAUAAAACACHTuJAl6JGUMYBAACmAwAADgAAAAAAAAABACAAAAAoAQAAZHJz&#10;L2Uyb0RvYy54bWxQSwUGAAAAAAYABgBZAQAAYAUAAAAA&#10;">
                <v:fill on="t" focussize="0,0"/>
                <v:stroke on="f"/>
                <v:imagedata o:title=""/>
                <o:lock v:ext="edit" aspectratio="f"/>
                <v:textbox inset="0mm,0mm,0mm,0mm">
                  <w:txbxContent>
                    <w:p w14:paraId="4B01CD59">
                      <w:pPr>
                        <w:pStyle w:val="86"/>
                        <w:spacing w:before="0"/>
                        <w:jc w:val="both"/>
                        <w:rPr>
                          <w:rFonts w:hint="default" w:ascii="黑体" w:eastAsia="黑体"/>
                          <w:color w:val="000000"/>
                          <w:sz w:val="30"/>
                          <w:szCs w:val="30"/>
                          <w:lang w:val="en-US" w:eastAsia="zh-CN"/>
                        </w:rPr>
                      </w:pPr>
                      <w:r>
                        <w:rPr>
                          <w:rFonts w:hint="eastAsia"/>
                        </w:rPr>
                        <w:t xml:space="preserve">                                     </w:t>
                      </w:r>
                      <w:r>
                        <w:rPr>
                          <w:rFonts w:hint="eastAsia"/>
                          <w:sz w:val="30"/>
                          <w:szCs w:val="30"/>
                        </w:rPr>
                        <w:t xml:space="preserve"> </w:t>
                      </w:r>
                      <w:r>
                        <w:rPr>
                          <w:rFonts w:hint="eastAsia" w:ascii="黑体" w:hAnsi="黑体" w:eastAsia="黑体" w:cs="黑体"/>
                          <w:bCs/>
                          <w:color w:val="000000"/>
                          <w:szCs w:val="28"/>
                        </w:rPr>
                        <w:t>JJF（有色金属）</w:t>
                      </w:r>
                      <w:r>
                        <w:rPr>
                          <w:rFonts w:hint="eastAsia" w:ascii="黑体" w:hAnsi="黑体" w:eastAsia="黑体" w:cs="黑体"/>
                          <w:bCs/>
                          <w:color w:val="000000"/>
                          <w:szCs w:val="28"/>
                          <w:lang w:val="en-US" w:eastAsia="zh-CN"/>
                        </w:rPr>
                        <w:t>XXXX</w:t>
                      </w:r>
                      <w:r>
                        <w:rPr>
                          <w:rFonts w:hint="eastAsia" w:ascii="黑体" w:hAnsi="黑体" w:eastAsia="黑体" w:cs="黑体"/>
                          <w:bCs/>
                          <w:color w:val="000000"/>
                          <w:szCs w:val="28"/>
                        </w:rPr>
                        <w:t>—20</w:t>
                      </w:r>
                      <w:r>
                        <w:rPr>
                          <w:rFonts w:hint="eastAsia" w:ascii="黑体" w:hAnsi="黑体" w:eastAsia="黑体" w:cs="黑体"/>
                          <w:bCs/>
                          <w:color w:val="000000"/>
                          <w:szCs w:val="28"/>
                          <w:lang w:val="en-US" w:eastAsia="zh-CN"/>
                        </w:rPr>
                        <w:t>2X</w:t>
                      </w:r>
                    </w:p>
                    <w:p w14:paraId="1CC9BCC2">
                      <w:pPr>
                        <w:pStyle w:val="86"/>
                        <w:jc w:val="both"/>
                        <w:rPr>
                          <w:rFonts w:hint="eastAsia" w:ascii="黑体" w:eastAsia="黑体"/>
                          <w:b/>
                          <w:color w:val="000000"/>
                        </w:rPr>
                      </w:pPr>
                    </w:p>
                  </w:txbxContent>
                </v:textbox>
                <w10:anchorlock/>
              </v:shape>
            </w:pict>
          </mc:Fallback>
        </mc:AlternateContent>
      </w:r>
      <w:r>
        <mc:AlternateContent>
          <mc:Choice Requires="wps">
            <w:drawing>
              <wp:anchor distT="0" distB="0" distL="114300" distR="114300" simplePos="0" relativeHeight="251672576" behindDoc="0" locked="1" layoutInCell="1" allowOverlap="1">
                <wp:simplePos x="0" y="0"/>
                <wp:positionH relativeFrom="margin">
                  <wp:posOffset>33655</wp:posOffset>
                </wp:positionH>
                <wp:positionV relativeFrom="margin">
                  <wp:posOffset>919480</wp:posOffset>
                </wp:positionV>
                <wp:extent cx="6158230" cy="1099820"/>
                <wp:effectExtent l="0" t="0" r="13970" b="12700"/>
                <wp:wrapNone/>
                <wp:docPr id="13" name="fmFrame2"/>
                <wp:cNvGraphicFramePr/>
                <a:graphic xmlns:a="http://schemas.openxmlformats.org/drawingml/2006/main">
                  <a:graphicData uri="http://schemas.microsoft.com/office/word/2010/wordprocessingShape">
                    <wps:wsp>
                      <wps:cNvSpPr txBox="1">
                        <a:spLocks noChangeArrowheads="1"/>
                      </wps:cNvSpPr>
                      <wps:spPr bwMode="auto">
                        <a:xfrm>
                          <a:off x="951865" y="1283335"/>
                          <a:ext cx="6158230" cy="1099820"/>
                        </a:xfrm>
                        <a:prstGeom prst="rect">
                          <a:avLst/>
                        </a:prstGeom>
                        <a:solidFill>
                          <a:srgbClr val="FFFFFF"/>
                        </a:solidFill>
                        <a:ln>
                          <a:noFill/>
                        </a:ln>
                        <a:effectLst/>
                      </wps:spPr>
                      <wps:txbx>
                        <w:txbxContent>
                          <w:p w14:paraId="78483DFC">
                            <w:pPr>
                              <w:pStyle w:val="91"/>
                              <w:jc w:val="center"/>
                              <w:rPr>
                                <w:rFonts w:hint="eastAsia"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0D82629F">
                            <w:pPr>
                              <w:pStyle w:val="91"/>
                              <w:jc w:val="center"/>
                              <w:rPr>
                                <w:rFonts w:hint="eastAsia" w:ascii="方正小标宋简体" w:hAnsi="方正小标宋简体" w:eastAsia="方正小标宋简体" w:cs="方正小标宋简体"/>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09F872A2">
                            <w:pPr>
                              <w:rPr>
                                <w:sz w:val="20"/>
                                <w:szCs w:val="22"/>
                              </w:rPr>
                            </w:pP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2.65pt;margin-top:72.4pt;height:86.6pt;width:484.9pt;mso-position-horizontal-relative:margin;mso-position-vertical-relative:margin;z-index:251672576;mso-width-relative:page;mso-height-relative:page;" fillcolor="#FFFFFF" filled="t" stroked="f" coordsize="21600,21600" o:gfxdata="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0xD2M&#10;2AAAAAkBAAAPAAAAAAAAAAEAIAAAACIAAABkcnMvZG93bnJldi54bWxQSwECFAAUAAAACACHTuJA&#10;Mt7PsSECAABGBAAADgAAAAAAAAABACAAAAAnAQAAZHJzL2Uyb0RvYy54bWxQSwUGAAAAAAYABgBZ&#10;AQAAugUAAAAA&#10;">
                <v:fill on="t" focussize="0,0"/>
                <v:stroke on="f"/>
                <v:imagedata o:title=""/>
                <o:lock v:ext="edit" aspectratio="f"/>
                <v:textbox inset="0mm,0mm,0mm,0mm">
                  <w:txbxContent>
                    <w:p w14:paraId="78483DFC">
                      <w:pPr>
                        <w:pStyle w:val="91"/>
                        <w:jc w:val="center"/>
                        <w:rPr>
                          <w:rFonts w:hint="eastAsia"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0D82629F">
                      <w:pPr>
                        <w:pStyle w:val="91"/>
                        <w:jc w:val="center"/>
                        <w:rPr>
                          <w:rFonts w:hint="eastAsia" w:ascii="方正小标宋简体" w:hAnsi="方正小标宋简体" w:eastAsia="方正小标宋简体" w:cs="方正小标宋简体"/>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09F872A2">
                      <w:pPr>
                        <w:rPr>
                          <w:sz w:val="20"/>
                          <w:szCs w:val="22"/>
                        </w:rPr>
                      </w:pPr>
                    </w:p>
                  </w:txbxContent>
                </v:textbox>
                <w10:anchorlock/>
              </v:shape>
            </w:pict>
          </mc:Fallback>
        </mc:AlternateContent>
      </w:r>
    </w:p>
    <w:bookmarkEnd w:id="0"/>
    <w:p w14:paraId="3941031E">
      <w:pPr>
        <w:rPr>
          <w:sz w:val="24"/>
        </w:rPr>
      </w:pPr>
      <w:bookmarkStart w:id="1" w:name="_Toc193860207"/>
      <w:bookmarkStart w:id="2" w:name="_Toc193601673"/>
      <w:bookmarkStart w:id="3" w:name="_Toc193555883"/>
      <w:bookmarkStart w:id="4" w:name="_Toc193603073"/>
      <w:bookmarkStart w:id="5" w:name="_Toc193601894"/>
      <w:bookmarkStart w:id="6" w:name="_Toc193618946"/>
      <w:bookmarkStart w:id="7" w:name="_Toc193860176"/>
      <w:bookmarkStart w:id="8" w:name="_Toc193861442"/>
      <w:bookmarkStart w:id="9" w:name="_Toc193619091"/>
      <w:bookmarkStart w:id="10" w:name="_Toc193860026"/>
      <w:bookmarkStart w:id="11" w:name="_Toc193619049"/>
      <w:bookmarkStart w:id="12" w:name="_Toc193551753"/>
      <w:bookmarkStart w:id="13" w:name="_Toc193547508"/>
      <w:bookmarkStart w:id="14" w:name="_Toc193552963"/>
      <w:r>
        <w:rPr>
          <w:sz w:val="24"/>
        </w:rPr>
        <mc:AlternateContent>
          <mc:Choice Requires="wps">
            <w:drawing>
              <wp:anchor distT="0" distB="0" distL="114300" distR="114300" simplePos="0" relativeHeight="251667456" behindDoc="0" locked="0" layoutInCell="1" allowOverlap="1">
                <wp:simplePos x="0" y="0"/>
                <wp:positionH relativeFrom="column">
                  <wp:posOffset>139700</wp:posOffset>
                </wp:positionH>
                <wp:positionV relativeFrom="paragraph">
                  <wp:posOffset>34925</wp:posOffset>
                </wp:positionV>
                <wp:extent cx="3314700" cy="2209800"/>
                <wp:effectExtent l="4445" t="4445" r="18415" b="10795"/>
                <wp:wrapNone/>
                <wp:docPr id="8" name="文本框 27"/>
                <wp:cNvGraphicFramePr/>
                <a:graphic xmlns:a="http://schemas.openxmlformats.org/drawingml/2006/main">
                  <a:graphicData uri="http://schemas.microsoft.com/office/word/2010/wordprocessingShape">
                    <wps:wsp>
                      <wps:cNvSpPr txBox="1"/>
                      <wps:spPr>
                        <a:xfrm>
                          <a:off x="0" y="0"/>
                          <a:ext cx="3314700" cy="2209800"/>
                        </a:xfrm>
                        <a:prstGeom prst="rect">
                          <a:avLst/>
                        </a:prstGeom>
                        <a:solidFill>
                          <a:srgbClr val="FFFFFF"/>
                        </a:solidFill>
                        <a:ln w="3175" cap="rnd" cmpd="sng">
                          <a:solidFill>
                            <a:srgbClr val="FFFFFF"/>
                          </a:solidFill>
                          <a:prstDash val="sysDot"/>
                          <a:miter/>
                          <a:headEnd type="none" w="med" len="med"/>
                          <a:tailEnd type="none" w="med" len="med"/>
                        </a:ln>
                      </wps:spPr>
                      <wps:txbx>
                        <w:txbxContent>
                          <w:p w14:paraId="5F5BD9F1">
                            <w:pPr>
                              <w:jc w:val="center"/>
                              <w:rPr>
                                <w:rFonts w:hint="eastAsia"/>
                                <w:b/>
                                <w:bCs/>
                                <w:sz w:val="32"/>
                                <w:szCs w:val="32"/>
                              </w:rPr>
                            </w:pPr>
                            <w:r>
                              <w:rPr>
                                <w:rFonts w:hint="eastAsia"/>
                                <w:b/>
                                <w:bCs/>
                                <w:sz w:val="32"/>
                                <w:szCs w:val="32"/>
                                <w:lang w:val="en-US" w:eastAsia="zh-CN"/>
                              </w:rPr>
                              <w:t>综合断口图像分析仪校准规范</w:t>
                            </w:r>
                          </w:p>
                          <w:p w14:paraId="4888B273">
                            <w:pPr>
                              <w:jc w:val="both"/>
                              <w:rPr>
                                <w:rFonts w:hint="default" w:ascii="Times New Roman" w:hAnsi="Times New Roman" w:eastAsia="宋体" w:cs="Times New Roman"/>
                                <w:b/>
                                <w:bCs/>
                                <w:sz w:val="24"/>
                                <w:szCs w:val="24"/>
                              </w:rPr>
                            </w:pPr>
                          </w:p>
                          <w:p w14:paraId="6FBB21A9">
                            <w:pPr>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Calibration Specification for Comprehensive Fracture Image Analyzer</w:t>
                            </w:r>
                          </w:p>
                        </w:txbxContent>
                      </wps:txbx>
                      <wps:bodyPr vert="horz" wrap="square" lIns="91440" tIns="82800" rIns="91440" bIns="82800" anchor="t" anchorCtr="0" upright="1"/>
                    </wps:wsp>
                  </a:graphicData>
                </a:graphic>
              </wp:anchor>
            </w:drawing>
          </mc:Choice>
          <mc:Fallback>
            <w:pict>
              <v:shape id="文本框 27" o:spid="_x0000_s1026" o:spt="202" type="#_x0000_t202" style="position:absolute;left:0pt;margin-left:11pt;margin-top:2.75pt;height:174pt;width:261pt;z-index:251667456;mso-width-relative:page;mso-height-relative:page;" fillcolor="#FFFFFF" filled="t" stroked="t" coordsize="21600,21600" o:gfxdata="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&#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LO4Pw2QAAAAgBAAAPAAAAAAAAAAEAIAAAACIAAABk&#10;cnMvZG93bnJldi54bWxQSwECFAAUAAAACACHTuJAUMcGaj4CAACfBAAADgAAAAAAAAABACAAAAAo&#10;AQAAZHJzL2Uyb0RvYy54bWxQSwUGAAAAAAYABgBZAQAA2AUAAAAA&#10;">
                <v:fill on="t" focussize="0,0"/>
                <v:stroke weight="0.25pt" color="#FFFFFF" joinstyle="miter" dashstyle="1 1" endcap="round"/>
                <v:imagedata o:title=""/>
                <o:lock v:ext="edit" aspectratio="f"/>
                <v:textbox inset="2.54mm,2.3mm,2.54mm,2.3mm">
                  <w:txbxContent>
                    <w:p w14:paraId="5F5BD9F1">
                      <w:pPr>
                        <w:jc w:val="center"/>
                        <w:rPr>
                          <w:rFonts w:hint="eastAsia"/>
                          <w:b/>
                          <w:bCs/>
                          <w:sz w:val="32"/>
                          <w:szCs w:val="32"/>
                        </w:rPr>
                      </w:pPr>
                      <w:r>
                        <w:rPr>
                          <w:rFonts w:hint="eastAsia"/>
                          <w:b/>
                          <w:bCs/>
                          <w:sz w:val="32"/>
                          <w:szCs w:val="32"/>
                          <w:lang w:val="en-US" w:eastAsia="zh-CN"/>
                        </w:rPr>
                        <w:t>综合断口图像分析仪校准规范</w:t>
                      </w:r>
                    </w:p>
                    <w:p w14:paraId="4888B273">
                      <w:pPr>
                        <w:jc w:val="both"/>
                        <w:rPr>
                          <w:rFonts w:hint="default" w:ascii="Times New Roman" w:hAnsi="Times New Roman" w:eastAsia="宋体" w:cs="Times New Roman"/>
                          <w:b/>
                          <w:bCs/>
                          <w:sz w:val="24"/>
                          <w:szCs w:val="24"/>
                        </w:rPr>
                      </w:pPr>
                    </w:p>
                    <w:p w14:paraId="6FBB21A9">
                      <w:pPr>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Calibration Specification for Comprehensive Fracture Image Analyzer</w:t>
                      </w:r>
                    </w:p>
                  </w:txbxContent>
                </v:textbox>
              </v:shape>
            </w:pict>
          </mc:Fallback>
        </mc:AlternateContent>
      </w:r>
    </w:p>
    <w:bookmarkEnd w:id="1"/>
    <w:bookmarkEnd w:id="2"/>
    <w:bookmarkEnd w:id="3"/>
    <w:bookmarkEnd w:id="4"/>
    <w:bookmarkEnd w:id="5"/>
    <w:bookmarkEnd w:id="6"/>
    <w:bookmarkEnd w:id="7"/>
    <w:bookmarkEnd w:id="8"/>
    <w:bookmarkEnd w:id="9"/>
    <w:bookmarkEnd w:id="10"/>
    <w:bookmarkEnd w:id="11"/>
    <w:p w14:paraId="66BCA85C">
      <w:pPr>
        <w:pStyle w:val="92"/>
        <w:spacing w:before="100" w:beforeAutospacing="1" w:line="240" w:lineRule="auto"/>
        <w:ind w:firstLine="480" w:firstLineChars="200"/>
        <w:jc w:val="both"/>
        <w:outlineLvl w:val="9"/>
        <w:rPr>
          <w:rFonts w:ascii="Times New Roman" w:eastAsia="宋体"/>
          <w:sz w:val="24"/>
          <w:szCs w:val="24"/>
        </w:rPr>
      </w:pPr>
      <w:r>
        <w:rPr>
          <w:rFonts w:ascii="Times New Roman" w:eastAsia="宋体"/>
          <w:sz w:val="24"/>
          <w:szCs w:val="24"/>
        </w:rPr>
        <mc:AlternateContent>
          <mc:Choice Requires="wps">
            <w:drawing>
              <wp:anchor distT="0" distB="0" distL="114300" distR="114300" simplePos="0" relativeHeight="251670528" behindDoc="0" locked="0" layoutInCell="1" allowOverlap="1">
                <wp:simplePos x="0" y="0"/>
                <wp:positionH relativeFrom="column">
                  <wp:posOffset>3863340</wp:posOffset>
                </wp:positionH>
                <wp:positionV relativeFrom="paragraph">
                  <wp:posOffset>462280</wp:posOffset>
                </wp:positionV>
                <wp:extent cx="2011680" cy="558165"/>
                <wp:effectExtent l="6350" t="6350" r="8890" b="14605"/>
                <wp:wrapNone/>
                <wp:docPr id="11"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0F6B5424">
                            <w:pPr>
                              <w:spacing w:line="320" w:lineRule="exact"/>
                              <w:jc w:val="center"/>
                              <w:textAlignment w:val="center"/>
                              <w:rPr>
                                <w:rFonts w:hint="default" w:eastAsia="宋体"/>
                                <w:b/>
                                <w:color w:val="000000"/>
                                <w:sz w:val="24"/>
                                <w:lang w:val="en-US" w:eastAsia="zh-CN"/>
                              </w:rPr>
                            </w:pPr>
                            <w:r>
                              <w:rPr>
                                <w:b/>
                                <w:bCs/>
                                <w:color w:val="000000"/>
                                <w:sz w:val="24"/>
                              </w:rPr>
                              <w:t>J</w:t>
                            </w:r>
                            <w:r>
                              <w:rPr>
                                <w:rFonts w:hint="eastAsia"/>
                                <w:b/>
                                <w:bCs/>
                                <w:color w:val="000000"/>
                                <w:sz w:val="24"/>
                              </w:rPr>
                              <w:t>JF（有色金属）</w:t>
                            </w:r>
                            <w:r>
                              <w:rPr>
                                <w:rFonts w:hint="eastAsia"/>
                                <w:b/>
                                <w:bCs/>
                                <w:color w:val="000000"/>
                                <w:sz w:val="24"/>
                                <w:lang w:val="en-US" w:eastAsia="zh-CN"/>
                              </w:rPr>
                              <w:t>XXXX</w:t>
                            </w:r>
                            <w:r>
                              <w:rPr>
                                <w:rFonts w:hint="eastAsia"/>
                                <w:b/>
                                <w:bCs/>
                                <w:color w:val="000000"/>
                                <w:sz w:val="24"/>
                              </w:rPr>
                              <w:t>—20</w:t>
                            </w:r>
                            <w:r>
                              <w:rPr>
                                <w:rFonts w:hint="eastAsia"/>
                                <w:b/>
                                <w:bCs/>
                                <w:color w:val="000000"/>
                                <w:sz w:val="24"/>
                                <w:lang w:val="en-US" w:eastAsia="zh-CN"/>
                              </w:rPr>
                              <w:t>2X</w:t>
                            </w:r>
                          </w:p>
                        </w:txbxContent>
                      </wps:txbx>
                      <wps:bodyPr wrap="square" lIns="54000" tIns="45720" rIns="54000" bIns="45720" upright="1"/>
                    </wps:wsp>
                  </a:graphicData>
                </a:graphic>
              </wp:anchor>
            </w:drawing>
          </mc:Choice>
          <mc:Fallback>
            <w:pict>
              <v:shape id="文本框 56" o:spid="_x0000_s1026" o:spt="202" type="#_x0000_t202" style="position:absolute;left:0pt;margin-left:304.2pt;margin-top:36.4pt;height:43.95pt;width:158.4pt;z-index:251670528;mso-width-relative:page;mso-height-relative:page;" fillcolor="#FFFFFF" filled="t" stroked="t" coordsize="21600,21600" o:gfxdata="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ioDGc2AAAAAoBAAAPAAAAAAAAAAEAIAAAACIAAABkcnMvZG93bnJldi54bWxQSwECFAAUAAAA&#10;CACHTuJAn2DlTCcCAAB7BAAADgAAAAAAAAABACAAAAAnAQAAZHJzL2Uyb0RvYy54bWxQSwUGAAAA&#10;AAYABgBZAQAAwAUAAAAA&#10;">
                <v:fill on="t" focussize="0,0"/>
                <v:stroke weight="1pt" color="#FFFFFF" joinstyle="miter"/>
                <v:imagedata o:title=""/>
                <o:lock v:ext="edit" aspectratio="f"/>
                <v:textbox inset="1.5mm,1.27mm,1.5mm,1.27mm">
                  <w:txbxContent>
                    <w:p w14:paraId="0F6B5424">
                      <w:pPr>
                        <w:spacing w:line="320" w:lineRule="exact"/>
                        <w:jc w:val="center"/>
                        <w:textAlignment w:val="center"/>
                        <w:rPr>
                          <w:rFonts w:hint="default" w:eastAsia="宋体"/>
                          <w:b/>
                          <w:color w:val="000000"/>
                          <w:sz w:val="24"/>
                          <w:lang w:val="en-US" w:eastAsia="zh-CN"/>
                        </w:rPr>
                      </w:pPr>
                      <w:r>
                        <w:rPr>
                          <w:b/>
                          <w:bCs/>
                          <w:color w:val="000000"/>
                          <w:sz w:val="24"/>
                        </w:rPr>
                        <w:t>J</w:t>
                      </w:r>
                      <w:r>
                        <w:rPr>
                          <w:rFonts w:hint="eastAsia"/>
                          <w:b/>
                          <w:bCs/>
                          <w:color w:val="000000"/>
                          <w:sz w:val="24"/>
                        </w:rPr>
                        <w:t>JF（有色金属）</w:t>
                      </w:r>
                      <w:r>
                        <w:rPr>
                          <w:rFonts w:hint="eastAsia"/>
                          <w:b/>
                          <w:bCs/>
                          <w:color w:val="000000"/>
                          <w:sz w:val="24"/>
                          <w:lang w:val="en-US" w:eastAsia="zh-CN"/>
                        </w:rPr>
                        <w:t>XXXX</w:t>
                      </w:r>
                      <w:r>
                        <w:rPr>
                          <w:rFonts w:hint="eastAsia"/>
                          <w:b/>
                          <w:bCs/>
                          <w:color w:val="000000"/>
                          <w:sz w:val="24"/>
                        </w:rPr>
                        <w:t>—20</w:t>
                      </w:r>
                      <w:r>
                        <w:rPr>
                          <w:rFonts w:hint="eastAsia"/>
                          <w:b/>
                          <w:bCs/>
                          <w:color w:val="000000"/>
                          <w:sz w:val="24"/>
                          <w:lang w:val="en-US" w:eastAsia="zh-CN"/>
                        </w:rPr>
                        <w:t>2X</w:t>
                      </w:r>
                    </w:p>
                  </w:txbxContent>
                </v:textbox>
              </v:shape>
            </w:pict>
          </mc:Fallback>
        </mc:AlternateContent>
      </w:r>
      <w:r>
        <w:rPr>
          <w:rFonts w:ascii="Times New Roman" w:eastAsia="宋体"/>
          <w:sz w:val="24"/>
          <w:szCs w:val="24"/>
        </w:rPr>
        <w:drawing>
          <wp:anchor distT="0" distB="0" distL="114300" distR="114300" simplePos="0" relativeHeight="251671552" behindDoc="1" locked="0" layoutInCell="1" allowOverlap="1">
            <wp:simplePos x="0" y="0"/>
            <wp:positionH relativeFrom="column">
              <wp:posOffset>3717290</wp:posOffset>
            </wp:positionH>
            <wp:positionV relativeFrom="paragraph">
              <wp:posOffset>342265</wp:posOffset>
            </wp:positionV>
            <wp:extent cx="2236470" cy="836295"/>
            <wp:effectExtent l="0" t="0" r="3810" b="1905"/>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9"/>
                    <a:stretch>
                      <a:fillRect/>
                    </a:stretch>
                  </pic:blipFill>
                  <pic:spPr>
                    <a:xfrm>
                      <a:off x="0" y="0"/>
                      <a:ext cx="2236470" cy="836295"/>
                    </a:xfrm>
                    <a:prstGeom prst="rect">
                      <a:avLst/>
                    </a:prstGeom>
                    <a:noFill/>
                    <a:ln>
                      <a:noFill/>
                    </a:ln>
                  </pic:spPr>
                </pic:pic>
              </a:graphicData>
            </a:graphic>
          </wp:anchor>
        </w:drawing>
      </w:r>
      <w:r>
        <w:rPr>
          <w:rFonts w:ascii="Times New Roman" w:eastAsia="宋体"/>
          <w:sz w:val="24"/>
          <w:szCs w:val="24"/>
        </w:rPr>
        <w:t xml:space="preserve">                                   </w:t>
      </w:r>
    </w:p>
    <w:p w14:paraId="2E7E8140">
      <w:pPr>
        <w:pStyle w:val="44"/>
        <w:ind w:firstLine="480"/>
        <w:rPr>
          <w:rFonts w:ascii="Times New Roman"/>
          <w:sz w:val="24"/>
          <w:szCs w:val="24"/>
        </w:rPr>
      </w:pPr>
    </w:p>
    <w:bookmarkEnd w:id="12"/>
    <w:bookmarkEnd w:id="13"/>
    <w:bookmarkEnd w:id="14"/>
    <w:p w14:paraId="1C60E5D5">
      <w:pPr>
        <w:pStyle w:val="82"/>
        <w:rPr>
          <w:sz w:val="24"/>
          <w:szCs w:val="24"/>
        </w:rPr>
      </w:pPr>
      <w:bookmarkStart w:id="15" w:name="_Toc193555885"/>
      <w:bookmarkStart w:id="16" w:name="_Toc193601675"/>
      <w:bookmarkStart w:id="17" w:name="_Toc193601896"/>
      <w:bookmarkStart w:id="18" w:name="_Toc193603075"/>
    </w:p>
    <w:p w14:paraId="7FD5C380">
      <w:pPr>
        <w:pStyle w:val="82"/>
        <w:rPr>
          <w:sz w:val="24"/>
          <w:szCs w:val="24"/>
        </w:rPr>
      </w:pPr>
    </w:p>
    <w:p w14:paraId="0EF156E9">
      <w:pPr>
        <w:pStyle w:val="95"/>
        <w:spacing w:line="240" w:lineRule="auto"/>
        <w:ind w:firstLine="560"/>
        <w:jc w:val="right"/>
        <w:rPr>
          <w:rFonts w:ascii="Times New Roman"/>
          <w:sz w:val="24"/>
          <w:szCs w:val="24"/>
        </w:rPr>
      </w:pPr>
      <w:bookmarkStart w:id="19" w:name="_Toc193601674"/>
      <w:bookmarkStart w:id="20" w:name="_Toc193601895"/>
      <w:bookmarkStart w:id="21" w:name="_Toc193603074"/>
      <w:bookmarkStart w:id="22" w:name="_Toc193555884"/>
    </w:p>
    <w:p w14:paraId="5D484BB2">
      <w:pPr>
        <w:pStyle w:val="95"/>
        <w:spacing w:line="240" w:lineRule="auto"/>
        <w:ind w:firstLine="560"/>
        <w:jc w:val="right"/>
        <w:rPr>
          <w:rFonts w:ascii="Times New Roman"/>
          <w:sz w:val="24"/>
          <w:szCs w:val="24"/>
        </w:rPr>
      </w:pPr>
    </w:p>
    <w:bookmarkEnd w:id="19"/>
    <w:bookmarkEnd w:id="20"/>
    <w:bookmarkEnd w:id="21"/>
    <w:bookmarkEnd w:id="22"/>
    <w:p w14:paraId="7CA7B08D">
      <w:pPr>
        <w:pStyle w:val="95"/>
        <w:spacing w:line="240" w:lineRule="auto"/>
        <w:jc w:val="both"/>
        <w:rPr>
          <w:rFonts w:ascii="Times New Roman"/>
          <w:sz w:val="24"/>
          <w:szCs w:val="24"/>
        </w:rPr>
      </w:pPr>
      <w:r>
        <w:rPr>
          <w:rFonts w:ascii="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69215</wp:posOffset>
                </wp:positionV>
                <wp:extent cx="5943600" cy="0"/>
                <wp:effectExtent l="0" t="4445" r="0" b="5080"/>
                <wp:wrapNone/>
                <wp:docPr id="9"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0pt;margin-top:5.45pt;height:0pt;width:468pt;z-index:251668480;mso-width-relative:page;mso-height-relative:page;" filled="f" stroked="t" coordsize="21600,21600" o:gfxdata="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DhAo9MAAAAG&#10;AQAADwAAAAAAAAABACAAAAAiAAAAZHJzL2Rvd25yZXYueG1sUEsBAhQAFAAAAAgAh07iQNPNaF3o&#10;AQAA3AMAAA4AAAAAAAAAAQAgAAAAIgEAAGRycy9lMm9Eb2MueG1sUEsFBgAAAAAGAAYAWQEAAHwF&#10;AAAAAA==&#10;">
                <v:fill on="f" focussize="0,0"/>
                <v:stroke color="#000000" joinstyle="round"/>
                <v:imagedata o:title=""/>
                <o:lock v:ext="edit" aspectratio="f"/>
              </v:line>
            </w:pict>
          </mc:Fallback>
        </mc:AlternateContent>
      </w:r>
      <w:bookmarkEnd w:id="15"/>
      <w:bookmarkEnd w:id="16"/>
      <w:bookmarkEnd w:id="17"/>
      <w:bookmarkEnd w:id="18"/>
    </w:p>
    <w:p w14:paraId="4E699603">
      <w:pPr>
        <w:pStyle w:val="95"/>
        <w:spacing w:line="240" w:lineRule="auto"/>
        <w:jc w:val="both"/>
        <w:rPr>
          <w:rFonts w:ascii="Times New Roman"/>
          <w:sz w:val="24"/>
          <w:szCs w:val="24"/>
        </w:rPr>
      </w:pPr>
    </w:p>
    <w:p w14:paraId="4E7582F6">
      <w:pPr>
        <w:pStyle w:val="44"/>
        <w:ind w:firstLine="0" w:firstLineChars="0"/>
        <w:rPr>
          <w:rFonts w:ascii="Times New Roman"/>
          <w:sz w:val="24"/>
          <w:szCs w:val="24"/>
        </w:rPr>
      </w:pPr>
    </w:p>
    <w:p w14:paraId="4CF86315">
      <w:pPr>
        <w:pStyle w:val="66"/>
        <w:framePr w:w="8080" w:h="6806" w:hRule="exact" w:vAnchor="page" w:hAnchor="page" w:x="2029" w:y="5696"/>
        <w:adjustRightInd w:val="0"/>
        <w:snapToGrid w:val="0"/>
        <w:spacing w:line="360" w:lineRule="auto"/>
        <w:jc w:val="both"/>
        <w:rPr>
          <w:rFonts w:hint="eastAsia" w:ascii="黑体" w:hAnsi="黑体" w:eastAsia="黑体" w:cs="黑体"/>
          <w:sz w:val="28"/>
          <w:szCs w:val="28"/>
        </w:rPr>
      </w:pPr>
      <w:r>
        <w:rPr>
          <w:rFonts w:hint="eastAsia" w:ascii="黑体" w:hAnsi="黑体" w:eastAsia="黑体" w:cs="黑体"/>
          <w:spacing w:val="11"/>
          <w:sz w:val="28"/>
          <w:szCs w:val="28"/>
        </w:rPr>
        <w:t xml:space="preserve">归 口 单 </w:t>
      </w:r>
      <w:r>
        <w:rPr>
          <w:rFonts w:hint="eastAsia" w:ascii="黑体" w:hAnsi="黑体" w:eastAsia="黑体" w:cs="黑体"/>
          <w:spacing w:val="4"/>
          <w:sz w:val="28"/>
          <w:szCs w:val="28"/>
        </w:rPr>
        <w:t>位</w:t>
      </w:r>
      <w:r>
        <w:rPr>
          <w:rFonts w:hint="eastAsia" w:ascii="黑体" w:hAnsi="黑体" w:eastAsia="黑体" w:cs="黑体"/>
          <w:sz w:val="28"/>
          <w:szCs w:val="28"/>
        </w:rPr>
        <w:t>：中国有色金属工业协会</w:t>
      </w:r>
    </w:p>
    <w:p w14:paraId="5B289B96">
      <w:pPr>
        <w:pStyle w:val="66"/>
        <w:framePr w:w="8080" w:h="6806" w:hRule="exact" w:vAnchor="page" w:hAnchor="page" w:x="2029" w:y="5696"/>
        <w:adjustRightInd w:val="0"/>
        <w:snapToGrid w:val="0"/>
        <w:spacing w:line="360" w:lineRule="auto"/>
        <w:jc w:val="both"/>
        <w:rPr>
          <w:rFonts w:hint="eastAsia" w:ascii="黑体" w:hAnsi="黑体" w:eastAsia="黑体" w:cs="黑体"/>
          <w:sz w:val="28"/>
          <w:szCs w:val="28"/>
        </w:rPr>
      </w:pPr>
      <w:r>
        <w:rPr>
          <w:rFonts w:hint="eastAsia" w:ascii="黑体" w:hAnsi="黑体" w:eastAsia="黑体" w:cs="黑体"/>
          <w:sz w:val="28"/>
          <w:szCs w:val="28"/>
        </w:rPr>
        <w:t>主要起草单位：国标（北京）检验认证有限公司</w:t>
      </w:r>
    </w:p>
    <w:p w14:paraId="58EBFAAF">
      <w:pPr>
        <w:pStyle w:val="66"/>
        <w:framePr w:w="8080" w:h="6806" w:hRule="exact" w:vAnchor="page" w:hAnchor="page" w:x="2029" w:y="5696"/>
        <w:adjustRightInd w:val="0"/>
        <w:snapToGrid w:val="0"/>
        <w:spacing w:line="360" w:lineRule="auto"/>
        <w:jc w:val="both"/>
        <w:rPr>
          <w:rFonts w:hint="eastAsia" w:hAnsi="黑体" w:cs="黑体"/>
          <w:sz w:val="28"/>
          <w:szCs w:val="28"/>
          <w:lang w:val="en-US" w:eastAsia="zh-CN"/>
        </w:rPr>
      </w:pPr>
      <w:r>
        <w:rPr>
          <w:rFonts w:hint="eastAsia" w:ascii="黑体" w:hAnsi="黑体" w:eastAsia="黑体" w:cs="黑体"/>
          <w:sz w:val="28"/>
          <w:szCs w:val="28"/>
        </w:rPr>
        <w:t>参加起草单位</w:t>
      </w:r>
      <w:r>
        <w:rPr>
          <w:rFonts w:hint="eastAsia" w:hAnsi="黑体" w:cs="黑体"/>
          <w:sz w:val="28"/>
          <w:szCs w:val="28"/>
          <w:lang w:eastAsia="zh-CN"/>
        </w:rPr>
        <w:t>：</w:t>
      </w:r>
      <w:r>
        <w:rPr>
          <w:rFonts w:hint="eastAsia" w:hAnsi="黑体" w:cs="黑体"/>
          <w:sz w:val="28"/>
          <w:szCs w:val="28"/>
          <w:lang w:val="en-US" w:eastAsia="zh-CN"/>
        </w:rPr>
        <w:t>国合通用（重庆）测试评价股份有限公司</w:t>
      </w:r>
    </w:p>
    <w:p w14:paraId="26A11FF7">
      <w:pPr>
        <w:pStyle w:val="66"/>
        <w:framePr w:w="8080" w:h="6806" w:hRule="exact" w:vAnchor="page" w:hAnchor="page" w:x="2029" w:y="5696"/>
        <w:adjustRightInd w:val="0"/>
        <w:snapToGrid w:val="0"/>
        <w:spacing w:line="360" w:lineRule="auto"/>
        <w:jc w:val="both"/>
        <w:rPr>
          <w:rFonts w:hint="eastAsia" w:hAnsi="黑体" w:cs="黑体"/>
          <w:sz w:val="28"/>
          <w:szCs w:val="28"/>
          <w:lang w:val="en-US" w:eastAsia="zh-CN"/>
        </w:rPr>
      </w:pPr>
      <w:r>
        <w:rPr>
          <w:rFonts w:hint="eastAsia" w:hAnsi="黑体" w:cs="黑体"/>
          <w:sz w:val="24"/>
          <w:szCs w:val="24"/>
          <w:lang w:val="en-US" w:eastAsia="zh-CN"/>
        </w:rPr>
        <w:t xml:space="preserve">             </w:t>
      </w:r>
      <w:r>
        <w:rPr>
          <w:rFonts w:hint="eastAsia" w:hAnsi="黑体" w:cs="黑体"/>
          <w:sz w:val="28"/>
          <w:szCs w:val="28"/>
          <w:lang w:val="en-US" w:eastAsia="zh-CN"/>
        </w:rPr>
        <w:t xml:space="preserve">   北京航空航天大学</w:t>
      </w:r>
    </w:p>
    <w:p w14:paraId="26356707">
      <w:pPr>
        <w:pStyle w:val="66"/>
        <w:framePr w:w="8080" w:h="6806" w:hRule="exact"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jc w:val="both"/>
        <w:rPr>
          <w:rFonts w:hint="eastAsia" w:hAnsi="黑体" w:cs="黑体"/>
          <w:sz w:val="28"/>
          <w:szCs w:val="28"/>
          <w:lang w:val="en-US" w:eastAsia="zh-CN"/>
        </w:rPr>
      </w:pPr>
      <w:r>
        <w:rPr>
          <w:rFonts w:hint="eastAsia" w:hAnsi="黑体" w:cs="黑体"/>
          <w:sz w:val="28"/>
          <w:szCs w:val="28"/>
          <w:lang w:val="en-US" w:eastAsia="zh-CN"/>
        </w:rPr>
        <w:t xml:space="preserve">              国合通用（青岛）测试评价股份有限公司</w:t>
      </w:r>
    </w:p>
    <w:p w14:paraId="5E9611C0">
      <w:pPr>
        <w:pStyle w:val="66"/>
        <w:framePr w:w="8080" w:h="6806" w:hRule="exact"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jc w:val="both"/>
        <w:rPr>
          <w:rFonts w:hint="eastAsia" w:hAnsi="黑体" w:cs="黑体"/>
          <w:sz w:val="28"/>
          <w:szCs w:val="28"/>
          <w:lang w:val="en-US" w:eastAsia="zh-CN"/>
        </w:rPr>
      </w:pPr>
      <w:r>
        <w:rPr>
          <w:rFonts w:hint="eastAsia" w:hAnsi="黑体" w:cs="黑体"/>
          <w:sz w:val="28"/>
          <w:szCs w:val="28"/>
          <w:lang w:val="en-US" w:eastAsia="zh-CN"/>
        </w:rPr>
        <w:t xml:space="preserve">              上海有色金属工业技术监测中心有限公司</w:t>
      </w:r>
    </w:p>
    <w:p w14:paraId="7E29CB8C">
      <w:pPr>
        <w:pStyle w:val="66"/>
        <w:framePr w:w="8080" w:h="6806" w:hRule="exact"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jc w:val="both"/>
        <w:rPr>
          <w:rFonts w:hint="eastAsia" w:hAnsi="黑体" w:cs="黑体"/>
          <w:sz w:val="28"/>
          <w:szCs w:val="28"/>
          <w:lang w:val="en-US" w:eastAsia="zh-CN"/>
        </w:rPr>
      </w:pPr>
      <w:r>
        <w:rPr>
          <w:rFonts w:hint="eastAsia" w:hAnsi="黑体" w:cs="黑体"/>
          <w:sz w:val="28"/>
          <w:szCs w:val="28"/>
          <w:lang w:val="en-US" w:eastAsia="zh-CN"/>
        </w:rPr>
        <w:t xml:space="preserve">              东北轻合金有限责任公司</w:t>
      </w:r>
    </w:p>
    <w:p w14:paraId="14BC9AAB">
      <w:pPr>
        <w:pStyle w:val="66"/>
        <w:framePr w:w="8080" w:h="6806" w:hRule="exact"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jc w:val="both"/>
        <w:rPr>
          <w:rFonts w:hint="eastAsia" w:hAnsi="黑体" w:cs="黑体"/>
          <w:sz w:val="28"/>
          <w:szCs w:val="28"/>
          <w:lang w:val="en-US" w:eastAsia="zh-CN"/>
        </w:rPr>
      </w:pPr>
      <w:r>
        <w:rPr>
          <w:rFonts w:hint="eastAsia" w:hAnsi="黑体" w:cs="黑体"/>
          <w:sz w:val="28"/>
          <w:szCs w:val="28"/>
          <w:lang w:val="en-US" w:eastAsia="zh-CN"/>
        </w:rPr>
        <w:t xml:space="preserve">              西南铝业（集团）有限责任公司</w:t>
      </w:r>
    </w:p>
    <w:p w14:paraId="21CA0F49">
      <w:pPr>
        <w:pStyle w:val="66"/>
        <w:framePr w:w="8080" w:h="6806" w:hRule="exact"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jc w:val="both"/>
        <w:rPr>
          <w:rFonts w:hint="eastAsia" w:hAnsi="黑体" w:cs="黑体"/>
          <w:sz w:val="28"/>
          <w:szCs w:val="28"/>
          <w:lang w:val="en-US" w:eastAsia="zh-CN"/>
        </w:rPr>
      </w:pPr>
      <w:r>
        <w:rPr>
          <w:rFonts w:hint="eastAsia" w:hAnsi="黑体" w:cs="黑体"/>
          <w:sz w:val="28"/>
          <w:szCs w:val="28"/>
          <w:lang w:val="en-US" w:eastAsia="zh-CN"/>
        </w:rPr>
        <w:t xml:space="preserve">              中国汽车技术研究中心有限公司</w:t>
      </w:r>
    </w:p>
    <w:p w14:paraId="132A726F">
      <w:pPr>
        <w:pStyle w:val="66"/>
        <w:framePr w:w="8080" w:h="6806" w:hRule="exact"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jc w:val="both"/>
        <w:rPr>
          <w:rFonts w:hint="default" w:hAnsi="黑体" w:cs="黑体"/>
          <w:sz w:val="28"/>
          <w:szCs w:val="28"/>
          <w:lang w:val="en-US" w:eastAsia="zh-CN"/>
        </w:rPr>
      </w:pPr>
      <w:r>
        <w:rPr>
          <w:rFonts w:hint="eastAsia" w:hAnsi="黑体" w:cs="黑体"/>
          <w:sz w:val="28"/>
          <w:szCs w:val="28"/>
          <w:lang w:val="en-US" w:eastAsia="zh-CN"/>
        </w:rPr>
        <w:t xml:space="preserve">              西安汉唐分析检测有限公司</w:t>
      </w:r>
    </w:p>
    <w:p w14:paraId="0AF481DA">
      <w:pPr>
        <w:pStyle w:val="66"/>
        <w:framePr w:w="8080" w:h="6806" w:hRule="exact" w:vAnchor="page" w:hAnchor="page" w:x="2029" w:y="5696"/>
        <w:adjustRightInd w:val="0"/>
        <w:snapToGrid w:val="0"/>
        <w:spacing w:line="360" w:lineRule="auto"/>
        <w:jc w:val="both"/>
        <w:rPr>
          <w:rFonts w:hint="default" w:hAnsi="黑体" w:cs="黑体"/>
          <w:sz w:val="24"/>
          <w:szCs w:val="24"/>
          <w:lang w:val="en-US" w:eastAsia="zh-CN"/>
        </w:rPr>
      </w:pPr>
    </w:p>
    <w:p w14:paraId="6B3CAB4B">
      <w:pPr>
        <w:pStyle w:val="66"/>
        <w:framePr w:w="8080" w:h="6806" w:hRule="exact" w:vAnchor="page" w:hAnchor="page" w:x="2029" w:y="5696"/>
        <w:adjustRightInd w:val="0"/>
        <w:snapToGrid w:val="0"/>
        <w:spacing w:line="360" w:lineRule="auto"/>
        <w:ind w:firstLine="1960" w:firstLineChars="700"/>
        <w:jc w:val="both"/>
        <w:rPr>
          <w:rFonts w:hint="eastAsia" w:ascii="宋体" w:hAnsi="宋体" w:eastAsia="宋体" w:cs="宋体"/>
          <w:sz w:val="28"/>
          <w:szCs w:val="28"/>
          <w:lang w:val="en-US" w:eastAsia="zh-CN"/>
        </w:rPr>
      </w:pPr>
    </w:p>
    <w:p w14:paraId="6E8C590D">
      <w:pPr>
        <w:pStyle w:val="66"/>
        <w:framePr w:w="8080" w:h="6806" w:hRule="exact" w:vAnchor="page" w:hAnchor="page" w:x="2029" w:y="5696"/>
        <w:adjustRightInd w:val="0"/>
        <w:snapToGrid w:val="0"/>
        <w:spacing w:line="360" w:lineRule="auto"/>
        <w:ind w:firstLine="1960" w:firstLineChars="700"/>
        <w:jc w:val="both"/>
        <w:rPr>
          <w:rFonts w:hint="eastAsia" w:ascii="宋体" w:hAnsi="宋体" w:eastAsia="宋体" w:cs="宋体"/>
          <w:sz w:val="28"/>
          <w:szCs w:val="28"/>
          <w:lang w:val="en-US" w:eastAsia="zh-CN"/>
        </w:rPr>
      </w:pPr>
    </w:p>
    <w:p w14:paraId="340AF3F6">
      <w:pPr>
        <w:pStyle w:val="66"/>
        <w:framePr w:w="8080" w:h="6806" w:hRule="exact" w:vAnchor="page" w:hAnchor="page" w:x="2029" w:y="5696"/>
        <w:adjustRightInd w:val="0"/>
        <w:snapToGrid w:val="0"/>
        <w:spacing w:line="360" w:lineRule="auto"/>
        <w:ind w:firstLine="1680" w:firstLineChars="700"/>
        <w:jc w:val="both"/>
        <w:rPr>
          <w:rFonts w:hint="default" w:ascii="Times New Roman" w:eastAsia="宋体"/>
          <w:sz w:val="24"/>
          <w:szCs w:val="24"/>
          <w:lang w:val="en-US" w:eastAsia="zh-CN"/>
        </w:rPr>
      </w:pPr>
    </w:p>
    <w:p w14:paraId="279088C6">
      <w:pPr>
        <w:pStyle w:val="44"/>
        <w:ind w:left="420" w:hanging="420" w:firstLineChars="0"/>
        <w:jc w:val="center"/>
        <w:rPr>
          <w:rFonts w:ascii="Times New Roman"/>
          <w:sz w:val="24"/>
          <w:szCs w:val="24"/>
        </w:rPr>
      </w:pPr>
    </w:p>
    <w:p w14:paraId="7F9E6AAF">
      <w:pPr>
        <w:jc w:val="center"/>
        <w:rPr>
          <w:rFonts w:ascii="宋体" w:hAnsi="宋体"/>
        </w:rPr>
      </w:pPr>
      <w:bookmarkStart w:id="23" w:name="_Toc30762"/>
    </w:p>
    <w:p w14:paraId="2BB0E2CB">
      <w:pPr>
        <w:jc w:val="center"/>
        <w:rPr>
          <w:rFonts w:ascii="宋体" w:hAnsi="宋体"/>
        </w:rPr>
      </w:pPr>
    </w:p>
    <w:p w14:paraId="1E3F29D0">
      <w:pPr>
        <w:ind w:firstLine="560" w:firstLineChars="200"/>
        <w:rPr>
          <w:rFonts w:ascii="宋体" w:hAnsi="宋体"/>
        </w:rPr>
      </w:pPr>
      <w:bookmarkStart w:id="24" w:name="_Toc27801"/>
      <w:r>
        <w:rPr>
          <w:sz w:val="28"/>
          <w:szCs w:val="28"/>
        </w:rPr>
        <w:t>本规范</w:t>
      </w:r>
      <w:r>
        <w:rPr>
          <w:rFonts w:hint="eastAsia"/>
          <w:sz w:val="28"/>
          <w:szCs w:val="28"/>
        </w:rPr>
        <w:t>委托</w:t>
      </w:r>
      <w:r>
        <w:rPr>
          <w:sz w:val="28"/>
          <w:szCs w:val="28"/>
        </w:rPr>
        <w:t>有色金属</w:t>
      </w:r>
      <w:r>
        <w:rPr>
          <w:rFonts w:hint="eastAsia"/>
          <w:sz w:val="28"/>
          <w:szCs w:val="28"/>
        </w:rPr>
        <w:t>行业计量技术委员会</w:t>
      </w:r>
      <w:r>
        <w:rPr>
          <w:sz w:val="28"/>
          <w:szCs w:val="28"/>
        </w:rPr>
        <w:t>负责解释</w:t>
      </w:r>
      <w:bookmarkEnd w:id="24"/>
    </w:p>
    <w:p w14:paraId="51107105">
      <w:pPr>
        <w:jc w:val="center"/>
        <w:rPr>
          <w:rFonts w:ascii="宋体" w:hAnsi="宋体"/>
        </w:rPr>
      </w:pPr>
    </w:p>
    <w:p w14:paraId="42199FA2">
      <w:pPr>
        <w:pStyle w:val="14"/>
        <w:tabs>
          <w:tab w:val="right" w:leader="dot" w:pos="9355"/>
          <w:tab w:val="clear" w:pos="9345"/>
        </w:tabs>
        <w:sectPr>
          <w:headerReference r:id="rId7" w:type="default"/>
          <w:footerReference r:id="rId9" w:type="default"/>
          <w:headerReference r:id="rId8" w:type="even"/>
          <w:footerReference r:id="rId10" w:type="even"/>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14:paraId="4C6CA40A">
      <w:pPr>
        <w:pStyle w:val="14"/>
        <w:tabs>
          <w:tab w:val="right" w:leader="dot" w:pos="9355"/>
          <w:tab w:val="clear" w:pos="9345"/>
        </w:tabs>
      </w:pPr>
      <w:r>
        <w:fldChar w:fldCharType="begin"/>
      </w:r>
      <w:r>
        <w:instrText xml:space="preserve">TOC \o "1-3" \h \u </w:instrText>
      </w:r>
      <w:r>
        <w:fldChar w:fldCharType="separate"/>
      </w:r>
    </w:p>
    <w:p w14:paraId="1D2E64D7">
      <w:pPr>
        <w:pStyle w:val="14"/>
        <w:tabs>
          <w:tab w:val="right" w:leader="dot" w:pos="9355"/>
          <w:tab w:val="clear" w:pos="9345"/>
        </w:tabs>
      </w:pPr>
    </w:p>
    <w:p w14:paraId="1BAEE648">
      <w:pPr>
        <w:pStyle w:val="14"/>
        <w:tabs>
          <w:tab w:val="right" w:leader="dot" w:pos="9355"/>
          <w:tab w:val="clear" w:pos="9345"/>
        </w:tabs>
      </w:pPr>
    </w:p>
    <w:p w14:paraId="38E1D960">
      <w:r>
        <w:fldChar w:fldCharType="end"/>
      </w:r>
    </w:p>
    <w:bookmarkEnd w:id="23"/>
    <w:p w14:paraId="49778128">
      <w:pPr>
        <w:pStyle w:val="44"/>
        <w:ind w:left="420" w:hanging="420" w:firstLineChars="0"/>
        <w:jc w:val="center"/>
        <w:outlineLvl w:val="0"/>
        <w:rPr>
          <w:rFonts w:ascii="Times New Roman"/>
          <w:sz w:val="24"/>
          <w:szCs w:val="24"/>
        </w:rPr>
      </w:pPr>
    </w:p>
    <w:p w14:paraId="0E16F97E">
      <w:pPr>
        <w:pStyle w:val="44"/>
        <w:framePr w:w="9366" w:h="7978" w:hRule="exact" w:wrap="around" w:vAnchor="page" w:hAnchor="page" w:x="1419" w:y="2667" w:anchorLock="1"/>
        <w:ind w:firstLine="562"/>
        <w:rPr>
          <w:rFonts w:hint="eastAsia" w:ascii="黑体" w:hAnsi="黑体" w:eastAsia="黑体" w:cs="黑体"/>
          <w:b w:val="0"/>
          <w:bCs/>
          <w:sz w:val="28"/>
          <w:szCs w:val="28"/>
        </w:rPr>
      </w:pPr>
      <w:bookmarkStart w:id="25" w:name="_Toc193552965"/>
      <w:bookmarkStart w:id="26" w:name="_Toc193603076"/>
      <w:bookmarkStart w:id="27" w:name="_Toc193601897"/>
      <w:bookmarkStart w:id="28" w:name="_Toc193601676"/>
      <w:bookmarkStart w:id="29" w:name="_Toc193555886"/>
      <w:bookmarkStart w:id="30" w:name="_Toc193547510"/>
      <w:bookmarkStart w:id="31" w:name="_Toc193551755"/>
      <w:r>
        <w:rPr>
          <w:rFonts w:hint="eastAsia" w:ascii="黑体" w:hAnsi="黑体" w:eastAsia="黑体" w:cs="黑体"/>
          <w:b w:val="0"/>
          <w:bCs/>
          <w:sz w:val="28"/>
          <w:szCs w:val="28"/>
        </w:rPr>
        <w:t>本规范主要起草人：</w:t>
      </w:r>
      <w:bookmarkEnd w:id="25"/>
      <w:bookmarkEnd w:id="26"/>
      <w:bookmarkEnd w:id="27"/>
      <w:bookmarkEnd w:id="28"/>
      <w:bookmarkEnd w:id="29"/>
      <w:bookmarkEnd w:id="30"/>
      <w:bookmarkEnd w:id="31"/>
    </w:p>
    <w:p w14:paraId="570286B7">
      <w:pPr>
        <w:pStyle w:val="44"/>
        <w:framePr w:w="9366" w:h="7978" w:hRule="exact" w:wrap="around" w:vAnchor="page" w:hAnchor="page" w:x="1419" w:y="2667" w:anchorLock="1"/>
        <w:ind w:firstLine="1960" w:firstLineChars="700"/>
        <w:rPr>
          <w:rFonts w:hint="eastAsia" w:ascii="宋体" w:hAnsi="宋体" w:eastAsia="宋体" w:cs="宋体"/>
          <w:sz w:val="28"/>
          <w:szCs w:val="28"/>
        </w:rPr>
      </w:pPr>
    </w:p>
    <w:p w14:paraId="5606C167">
      <w:pPr>
        <w:pStyle w:val="44"/>
        <w:framePr w:w="9366" w:h="7978" w:hRule="exact" w:wrap="around" w:vAnchor="page" w:hAnchor="page" w:x="1419" w:y="2667" w:anchorLock="1"/>
        <w:ind w:firstLine="1960" w:firstLineChars="700"/>
        <w:rPr>
          <w:rFonts w:hint="eastAsia" w:ascii="宋体" w:hAnsi="宋体" w:eastAsia="宋体" w:cs="宋体"/>
          <w:sz w:val="28"/>
          <w:szCs w:val="28"/>
        </w:rPr>
      </w:pPr>
    </w:p>
    <w:p w14:paraId="5FF0A9BC">
      <w:pPr>
        <w:pStyle w:val="44"/>
        <w:framePr w:w="9366" w:h="7978" w:hRule="exact" w:wrap="around" w:vAnchor="page" w:hAnchor="page" w:x="1419" w:y="2667" w:anchorLock="1"/>
        <w:ind w:left="210" w:leftChars="100" w:firstLine="198" w:firstLineChars="71"/>
        <w:rPr>
          <w:rFonts w:hint="eastAsia" w:ascii="黑体" w:hAnsi="黑体" w:eastAsia="黑体" w:cs="黑体"/>
          <w:b/>
          <w:sz w:val="28"/>
          <w:szCs w:val="28"/>
        </w:rPr>
      </w:pPr>
      <w:r>
        <w:rPr>
          <w:rFonts w:hint="eastAsia" w:ascii="黑体" w:hAnsi="黑体" w:eastAsia="黑体" w:cs="黑体"/>
          <w:sz w:val="28"/>
          <w:szCs w:val="28"/>
        </w:rPr>
        <w:t xml:space="preserve">  </w:t>
      </w:r>
      <w:r>
        <w:rPr>
          <w:rFonts w:hint="eastAsia" w:ascii="黑体" w:hAnsi="黑体" w:eastAsia="黑体" w:cs="黑体"/>
          <w:b w:val="0"/>
          <w:bCs w:val="0"/>
          <w:sz w:val="28"/>
          <w:szCs w:val="28"/>
        </w:rPr>
        <w:t xml:space="preserve">      参加起草人：</w:t>
      </w:r>
    </w:p>
    <w:p w14:paraId="1478F467">
      <w:pPr>
        <w:pStyle w:val="44"/>
        <w:framePr w:w="9366" w:h="7978" w:hRule="exact" w:wrap="around" w:vAnchor="page" w:hAnchor="page" w:x="1419" w:y="2667"/>
        <w:ind w:firstLine="1960" w:firstLineChars="700"/>
        <w:rPr>
          <w:rFonts w:hint="eastAsia" w:ascii="宋体" w:hAnsi="宋体" w:eastAsia="宋体" w:cs="宋体"/>
          <w:sz w:val="28"/>
          <w:szCs w:val="28"/>
        </w:rPr>
      </w:pPr>
    </w:p>
    <w:p w14:paraId="338E31A9">
      <w:pPr>
        <w:pStyle w:val="44"/>
        <w:framePr w:w="9366" w:h="7978" w:hRule="exact" w:wrap="around" w:vAnchor="page" w:hAnchor="page" w:x="1419" w:y="2667"/>
        <w:ind w:firstLine="1680" w:firstLineChars="700"/>
        <w:rPr>
          <w:rFonts w:ascii="Times New Roman"/>
          <w:sz w:val="24"/>
          <w:szCs w:val="24"/>
        </w:rPr>
      </w:pPr>
    </w:p>
    <w:p w14:paraId="05E742DA">
      <w:pPr>
        <w:pStyle w:val="92"/>
        <w:spacing w:line="240" w:lineRule="auto"/>
        <w:jc w:val="both"/>
        <w:outlineLvl w:val="9"/>
        <w:rPr>
          <w:rFonts w:ascii="Times New Roman" w:eastAsia="宋体"/>
          <w:sz w:val="24"/>
          <w:szCs w:val="24"/>
        </w:rPr>
        <w:sectPr>
          <w:footerReference r:id="rId11" w:type="default"/>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14:paraId="67E20DD3">
      <w:pPr>
        <w:pStyle w:val="92"/>
        <w:spacing w:line="240" w:lineRule="auto"/>
        <w:jc w:val="both"/>
        <w:outlineLvl w:val="9"/>
        <w:rPr>
          <w:rFonts w:ascii="Times New Roman" w:eastAsia="宋体"/>
          <w:sz w:val="24"/>
          <w:szCs w:val="24"/>
        </w:rPr>
        <w:sectPr>
          <w:headerReference r:id="rId12" w:type="default"/>
          <w:footerReference r:id="rId13" w:type="default"/>
          <w:type w:val="continuous"/>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14:paraId="0F4B2496">
      <w:pPr>
        <w:jc w:val="center"/>
      </w:pPr>
      <w:r>
        <w:rPr>
          <w:rFonts w:hint="eastAsia" w:ascii="黑体" w:hAnsi="黑体" w:eastAsia="黑体" w:cs="黑体"/>
          <w:sz w:val="44"/>
          <w:szCs w:val="44"/>
        </w:rPr>
        <w:t>目录</w:t>
      </w:r>
    </w:p>
    <w:p w14:paraId="7886CADC">
      <w:pPr>
        <w:pStyle w:val="73"/>
        <w:tabs>
          <w:tab w:val="right" w:leader="dot" w:pos="9355"/>
        </w:tabs>
      </w:pPr>
      <w:r>
        <w:fldChar w:fldCharType="begin"/>
      </w:r>
      <w:r>
        <w:instrText xml:space="preserve">TOC \o "1-1" \h \u </w:instrText>
      </w:r>
      <w:r>
        <w:fldChar w:fldCharType="separate"/>
      </w:r>
    </w:p>
    <w:p w14:paraId="6ED2CD0A">
      <w:pPr>
        <w:pStyle w:val="73"/>
        <w:tabs>
          <w:tab w:val="right" w:leader="dot" w:pos="9355"/>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_Toc1811 </w:instrText>
      </w:r>
      <w:r>
        <w:rPr>
          <w:rFonts w:hint="eastAsia" w:ascii="宋体" w:hAnsi="宋体" w:cs="宋体"/>
          <w:sz w:val="24"/>
          <w:szCs w:val="24"/>
        </w:rPr>
        <w:fldChar w:fldCharType="separate"/>
      </w:r>
      <w:r>
        <w:rPr>
          <w:rFonts w:hint="eastAsia" w:ascii="宋体" w:hAnsi="宋体" w:cs="宋体"/>
          <w:sz w:val="24"/>
          <w:szCs w:val="24"/>
        </w:rPr>
        <w:t>引   言</w:t>
      </w:r>
      <w:r>
        <w:rPr>
          <w:rFonts w:hint="eastAsia" w:ascii="宋体" w:hAnsi="宋体" w:cs="宋体"/>
          <w:sz w:val="24"/>
          <w:szCs w:val="24"/>
        </w:rPr>
        <w:tab/>
      </w:r>
      <w:r>
        <w:rPr>
          <w:rFonts w:hint="eastAsia" w:ascii="宋体" w:hAnsi="宋体" w:cs="宋体"/>
          <w:sz w:val="24"/>
          <w:szCs w:val="24"/>
          <w:lang w:eastAsia="zh-CN"/>
        </w:rPr>
        <w:t>（</w:t>
      </w:r>
      <w:r>
        <w:rPr>
          <w:rFonts w:hint="eastAsia" w:ascii="宋体" w:hAnsi="宋体" w:cs="宋体"/>
          <w:sz w:val="24"/>
          <w:szCs w:val="24"/>
        </w:rPr>
        <w:t>II</w:t>
      </w:r>
      <w:r>
        <w:rPr>
          <w:rFonts w:hint="eastAsia" w:ascii="宋体" w:hAnsi="宋体" w:cs="宋体"/>
          <w:sz w:val="24"/>
          <w:szCs w:val="24"/>
          <w:lang w:eastAsia="zh-CN"/>
        </w:rPr>
        <w:t>）</w:t>
      </w:r>
      <w:r>
        <w:rPr>
          <w:rFonts w:hint="eastAsia" w:ascii="宋体" w:hAnsi="宋体" w:cs="宋体"/>
          <w:sz w:val="24"/>
          <w:szCs w:val="24"/>
        </w:rPr>
        <w:fldChar w:fldCharType="end"/>
      </w:r>
    </w:p>
    <w:p w14:paraId="37D52166">
      <w:pPr>
        <w:pStyle w:val="73"/>
        <w:tabs>
          <w:tab w:val="right" w:leader="dot" w:pos="9355"/>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_Toc17126 </w:instrText>
      </w:r>
      <w:r>
        <w:rPr>
          <w:rFonts w:hint="eastAsia" w:ascii="宋体" w:hAnsi="宋体" w:cs="宋体"/>
          <w:sz w:val="24"/>
          <w:szCs w:val="24"/>
        </w:rPr>
        <w:fldChar w:fldCharType="separate"/>
      </w:r>
      <w:r>
        <w:rPr>
          <w:rFonts w:hint="eastAsia" w:ascii="宋体" w:hAnsi="宋体" w:cs="宋体"/>
          <w:sz w:val="24"/>
          <w:szCs w:val="24"/>
        </w:rPr>
        <w:t>1 范围</w:t>
      </w:r>
      <w:r>
        <w:rPr>
          <w:rFonts w:hint="eastAsia" w:ascii="宋体" w:hAnsi="宋体" w:cs="宋体"/>
          <w:sz w:val="24"/>
          <w:szCs w:val="24"/>
        </w:rPr>
        <w:tab/>
      </w:r>
      <w:r>
        <w:rPr>
          <w:rFonts w:hint="eastAsia" w:ascii="宋体" w:hAnsi="宋体" w:cs="宋体"/>
          <w:sz w:val="24"/>
          <w:szCs w:val="24"/>
          <w:lang w:eastAsia="zh-CN"/>
        </w:rPr>
        <w:t>（</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fldChar w:fldCharType="end"/>
      </w:r>
    </w:p>
    <w:p w14:paraId="6E32B9AC">
      <w:pPr>
        <w:pStyle w:val="73"/>
        <w:tabs>
          <w:tab w:val="right" w:leader="dot" w:pos="9355"/>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_Toc19639 </w:instrText>
      </w:r>
      <w:r>
        <w:rPr>
          <w:rFonts w:hint="eastAsia" w:ascii="宋体" w:hAnsi="宋体" w:cs="宋体"/>
          <w:sz w:val="24"/>
          <w:szCs w:val="24"/>
        </w:rPr>
        <w:fldChar w:fldCharType="separate"/>
      </w:r>
      <w:r>
        <w:rPr>
          <w:rFonts w:hint="eastAsia" w:ascii="宋体" w:hAnsi="宋体" w:cs="宋体"/>
          <w:sz w:val="24"/>
          <w:szCs w:val="24"/>
        </w:rPr>
        <w:t>2 引用文件</w:t>
      </w:r>
      <w:r>
        <w:rPr>
          <w:rFonts w:hint="eastAsia" w:ascii="宋体" w:hAnsi="宋体" w:cs="宋体"/>
          <w:sz w:val="24"/>
          <w:szCs w:val="24"/>
        </w:rPr>
        <w:tab/>
      </w:r>
      <w:r>
        <w:rPr>
          <w:rFonts w:hint="eastAsia" w:ascii="宋体" w:hAnsi="宋体" w:cs="宋体"/>
          <w:sz w:val="24"/>
          <w:szCs w:val="24"/>
          <w:lang w:eastAsia="zh-CN"/>
        </w:rPr>
        <w:t>（</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fldChar w:fldCharType="end"/>
      </w:r>
    </w:p>
    <w:p w14:paraId="1234EC71">
      <w:pPr>
        <w:pStyle w:val="73"/>
        <w:tabs>
          <w:tab w:val="right" w:leader="dot" w:pos="9355"/>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_Toc15607 </w:instrText>
      </w:r>
      <w:r>
        <w:rPr>
          <w:rFonts w:hint="eastAsia" w:ascii="宋体" w:hAnsi="宋体" w:cs="宋体"/>
          <w:sz w:val="24"/>
          <w:szCs w:val="24"/>
        </w:rPr>
        <w:fldChar w:fldCharType="separate"/>
      </w:r>
      <w:r>
        <w:rPr>
          <w:rFonts w:hint="eastAsia" w:ascii="宋体" w:hAnsi="宋体" w:cs="宋体"/>
          <w:bCs/>
          <w:sz w:val="24"/>
          <w:szCs w:val="24"/>
        </w:rPr>
        <w:t>3 概述</w:t>
      </w:r>
      <w:r>
        <w:rPr>
          <w:rFonts w:hint="eastAsia" w:ascii="宋体" w:hAnsi="宋体" w:cs="宋体"/>
          <w:sz w:val="24"/>
          <w:szCs w:val="24"/>
        </w:rPr>
        <w:tab/>
      </w:r>
      <w:r>
        <w:rPr>
          <w:rFonts w:hint="eastAsia" w:ascii="宋体" w:hAnsi="宋体" w:cs="宋体"/>
          <w:sz w:val="24"/>
          <w:szCs w:val="24"/>
          <w:lang w:eastAsia="zh-CN"/>
        </w:rPr>
        <w:t>（</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fldChar w:fldCharType="end"/>
      </w:r>
    </w:p>
    <w:p w14:paraId="5248A59D">
      <w:pPr>
        <w:pStyle w:val="73"/>
        <w:tabs>
          <w:tab w:val="right" w:leader="dot" w:pos="9355"/>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_Toc15119 </w:instrText>
      </w:r>
      <w:r>
        <w:rPr>
          <w:rFonts w:hint="eastAsia" w:ascii="宋体" w:hAnsi="宋体" w:cs="宋体"/>
          <w:sz w:val="24"/>
          <w:szCs w:val="24"/>
        </w:rPr>
        <w:fldChar w:fldCharType="separate"/>
      </w:r>
      <w:r>
        <w:rPr>
          <w:rFonts w:hint="eastAsia" w:ascii="宋体" w:hAnsi="宋体" w:cs="宋体"/>
          <w:bCs/>
          <w:sz w:val="24"/>
          <w:szCs w:val="24"/>
        </w:rPr>
        <w:t>4 计量特性</w:t>
      </w:r>
      <w:r>
        <w:rPr>
          <w:rFonts w:hint="eastAsia" w:ascii="宋体" w:hAnsi="宋体" w:cs="宋体"/>
          <w:sz w:val="24"/>
          <w:szCs w:val="24"/>
        </w:rPr>
        <w:tab/>
      </w: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fldChar w:fldCharType="end"/>
      </w:r>
    </w:p>
    <w:p w14:paraId="65AC8A78">
      <w:pPr>
        <w:pStyle w:val="73"/>
        <w:tabs>
          <w:tab w:val="right" w:leader="dot" w:pos="9355"/>
        </w:tabs>
        <w:spacing w:line="360" w:lineRule="auto"/>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 xml:space="preserve">.1 </w:t>
      </w:r>
      <w:r>
        <w:rPr>
          <w:rFonts w:hint="eastAsia" w:ascii="宋体" w:hAnsi="宋体" w:cs="宋体"/>
          <w:b w:val="0"/>
          <w:bCs w:val="0"/>
          <w:sz w:val="24"/>
          <w:szCs w:val="24"/>
          <w:lang w:val="en-US" w:eastAsia="zh-CN"/>
        </w:rPr>
        <w:t>测长示值误差</w:t>
      </w:r>
      <w:r>
        <w:rPr>
          <w:rFonts w:hint="eastAsia" w:ascii="宋体" w:hAnsi="宋体" w:eastAsia="宋体" w:cs="宋体"/>
          <w:bCs/>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p>
    <w:p w14:paraId="4AECAC13">
      <w:pPr>
        <w:pStyle w:val="73"/>
        <w:tabs>
          <w:tab w:val="right" w:leader="dot" w:pos="9355"/>
        </w:tabs>
        <w:spacing w:line="360" w:lineRule="auto"/>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 xml:space="preserve"> </w:t>
      </w:r>
      <w:r>
        <w:rPr>
          <w:rFonts w:hint="eastAsia" w:ascii="宋体" w:hAnsi="宋体" w:cs="宋体"/>
          <w:b w:val="0"/>
          <w:bCs w:val="0"/>
          <w:sz w:val="24"/>
          <w:szCs w:val="24"/>
          <w:lang w:val="en-US" w:eastAsia="zh-CN"/>
        </w:rPr>
        <w:t>测角示值误差</w:t>
      </w:r>
      <w:r>
        <w:rPr>
          <w:rFonts w:hint="eastAsia" w:ascii="宋体" w:hAnsi="宋体" w:eastAsia="宋体" w:cs="宋体"/>
          <w:bCs/>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p>
    <w:p w14:paraId="76C2A4E0">
      <w:pPr>
        <w:pStyle w:val="73"/>
        <w:tabs>
          <w:tab w:val="right" w:leader="dot" w:pos="9355"/>
        </w:tabs>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4.3 </w:t>
      </w:r>
      <w:r>
        <w:rPr>
          <w:rFonts w:hint="eastAsia" w:ascii="宋体" w:hAnsi="宋体" w:cs="宋体"/>
          <w:sz w:val="24"/>
          <w:szCs w:val="24"/>
          <w:lang w:val="en-US" w:eastAsia="zh-CN"/>
        </w:rPr>
        <w:t>测弧示值误差</w:t>
      </w:r>
      <w:r>
        <w:rPr>
          <w:rFonts w:hint="eastAsia" w:ascii="宋体" w:hAnsi="宋体" w:eastAsia="宋体" w:cs="宋体"/>
          <w:bCs/>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p>
    <w:p w14:paraId="20E4F419">
      <w:pPr>
        <w:pStyle w:val="73"/>
        <w:tabs>
          <w:tab w:val="right" w:leader="dot" w:pos="9355"/>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_Toc18151 </w:instrText>
      </w:r>
      <w:r>
        <w:rPr>
          <w:rFonts w:hint="eastAsia" w:ascii="宋体" w:hAnsi="宋体" w:cs="宋体"/>
          <w:sz w:val="24"/>
          <w:szCs w:val="24"/>
        </w:rPr>
        <w:fldChar w:fldCharType="separate"/>
      </w:r>
      <w:r>
        <w:rPr>
          <w:rFonts w:hint="eastAsia" w:ascii="宋体" w:hAnsi="宋体" w:cs="宋体"/>
          <w:sz w:val="24"/>
          <w:szCs w:val="24"/>
        </w:rPr>
        <w:t>5 校准条件</w:t>
      </w:r>
      <w:r>
        <w:rPr>
          <w:rFonts w:hint="eastAsia" w:ascii="宋体" w:hAnsi="宋体" w:cs="宋体"/>
          <w:sz w:val="24"/>
          <w:szCs w:val="24"/>
        </w:rPr>
        <w:tab/>
      </w: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fldChar w:fldCharType="end"/>
      </w:r>
    </w:p>
    <w:p w14:paraId="5C1EF88A">
      <w:pPr>
        <w:pStyle w:val="73"/>
        <w:tabs>
          <w:tab w:val="right" w:leader="dot" w:pos="9355"/>
        </w:tabs>
        <w:spacing w:line="360" w:lineRule="auto"/>
        <w:rPr>
          <w:rFonts w:hint="eastAsia" w:ascii="宋体" w:hAnsi="宋体" w:eastAsia="宋体" w:cs="宋体"/>
          <w:sz w:val="24"/>
          <w:szCs w:val="24"/>
          <w:lang w:eastAsia="zh-CN"/>
        </w:rPr>
      </w:pPr>
      <w:r>
        <w:rPr>
          <w:rFonts w:hint="eastAsia" w:ascii="宋体" w:hAnsi="宋体" w:cs="宋体"/>
          <w:sz w:val="24"/>
          <w:szCs w:val="24"/>
        </w:rPr>
        <w:t>5.1 环境条件</w:t>
      </w:r>
      <w:r>
        <w:rPr>
          <w:rFonts w:hint="eastAsia" w:ascii="宋体" w:hAnsi="宋体" w:cs="宋体"/>
          <w:sz w:val="24"/>
          <w:szCs w:val="24"/>
        </w:rPr>
        <w:tab/>
      </w: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p>
    <w:p w14:paraId="55EF17D4">
      <w:pPr>
        <w:pStyle w:val="73"/>
        <w:tabs>
          <w:tab w:val="right" w:leader="dot" w:pos="9355"/>
        </w:tabs>
        <w:spacing w:line="360" w:lineRule="auto"/>
        <w:rPr>
          <w:rFonts w:hint="eastAsia" w:ascii="宋体" w:hAnsi="宋体" w:eastAsia="宋体" w:cs="宋体"/>
          <w:sz w:val="24"/>
          <w:szCs w:val="24"/>
          <w:lang w:eastAsia="zh-CN"/>
        </w:rPr>
      </w:pPr>
      <w:r>
        <w:rPr>
          <w:rFonts w:ascii="宋体" w:hAnsi="宋体" w:cs="宋体"/>
          <w:sz w:val="24"/>
          <w:szCs w:val="24"/>
        </w:rPr>
        <w:t>5.2 测量标准</w:t>
      </w:r>
      <w:r>
        <w:rPr>
          <w:rFonts w:hint="eastAsia" w:ascii="宋体" w:hAnsi="宋体" w:cs="宋体"/>
          <w:sz w:val="24"/>
          <w:szCs w:val="24"/>
          <w:lang w:val="en-US" w:eastAsia="zh-CN"/>
        </w:rPr>
        <w:t>及其他设备</w:t>
      </w:r>
      <w:r>
        <w:rPr>
          <w:rFonts w:hint="eastAsia" w:ascii="宋体" w:hAnsi="宋体" w:cs="宋体"/>
          <w:sz w:val="24"/>
          <w:szCs w:val="24"/>
        </w:rPr>
        <w:tab/>
      </w: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p>
    <w:p w14:paraId="2FF38496">
      <w:pPr>
        <w:pStyle w:val="73"/>
        <w:tabs>
          <w:tab w:val="right" w:leader="dot" w:pos="9355"/>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_Toc23968 </w:instrText>
      </w:r>
      <w:r>
        <w:rPr>
          <w:rFonts w:hint="eastAsia" w:ascii="宋体" w:hAnsi="宋体" w:cs="宋体"/>
          <w:sz w:val="24"/>
          <w:szCs w:val="24"/>
        </w:rPr>
        <w:fldChar w:fldCharType="separate"/>
      </w:r>
      <w:r>
        <w:rPr>
          <w:rFonts w:hint="eastAsia" w:ascii="宋体" w:hAnsi="宋体" w:cs="宋体"/>
          <w:sz w:val="24"/>
          <w:szCs w:val="24"/>
        </w:rPr>
        <w:t xml:space="preserve">6 </w:t>
      </w:r>
      <w:r>
        <w:rPr>
          <w:rFonts w:hint="eastAsia" w:ascii="宋体" w:hAnsi="宋体" w:cs="宋体"/>
          <w:bCs/>
          <w:sz w:val="24"/>
          <w:szCs w:val="24"/>
        </w:rPr>
        <w:t>校准项目和校准方法</w:t>
      </w:r>
      <w:r>
        <w:rPr>
          <w:rFonts w:hint="eastAsia" w:ascii="宋体" w:hAnsi="宋体" w:cs="宋体"/>
          <w:sz w:val="24"/>
          <w:szCs w:val="24"/>
        </w:rPr>
        <w:tab/>
      </w: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fldChar w:fldCharType="end"/>
      </w:r>
    </w:p>
    <w:p w14:paraId="405C30BD">
      <w:pPr>
        <w:pStyle w:val="73"/>
        <w:tabs>
          <w:tab w:val="right" w:leader="dot" w:pos="9355"/>
        </w:tabs>
        <w:spacing w:line="360" w:lineRule="auto"/>
        <w:rPr>
          <w:rFonts w:hint="eastAsia" w:ascii="宋体" w:hAnsi="宋体" w:eastAsia="宋体" w:cs="宋体"/>
          <w:sz w:val="24"/>
          <w:szCs w:val="24"/>
          <w:lang w:eastAsia="zh-CN"/>
        </w:rPr>
      </w:pPr>
      <w:r>
        <w:rPr>
          <w:rFonts w:hint="eastAsia" w:ascii="宋体" w:hAnsi="宋体" w:cs="宋体"/>
          <w:sz w:val="24"/>
          <w:szCs w:val="24"/>
        </w:rPr>
        <w:t>6.1 校准项目</w:t>
      </w:r>
      <w:r>
        <w:rPr>
          <w:rFonts w:hint="eastAsia" w:ascii="宋体" w:hAnsi="宋体" w:cs="宋体"/>
          <w:sz w:val="24"/>
          <w:szCs w:val="24"/>
        </w:rPr>
        <w:tab/>
      </w: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p>
    <w:p w14:paraId="318DE286">
      <w:pPr>
        <w:pStyle w:val="73"/>
        <w:tabs>
          <w:tab w:val="right" w:leader="dot" w:pos="9355"/>
        </w:tabs>
        <w:spacing w:line="360" w:lineRule="auto"/>
        <w:rPr>
          <w:rFonts w:hint="eastAsia" w:ascii="宋体" w:hAnsi="宋体" w:eastAsia="宋体" w:cs="宋体"/>
          <w:sz w:val="24"/>
          <w:szCs w:val="24"/>
          <w:lang w:eastAsia="zh-CN"/>
        </w:rPr>
      </w:pPr>
      <w:r>
        <w:rPr>
          <w:rFonts w:hint="eastAsia" w:ascii="宋体" w:hAnsi="宋体" w:cs="宋体"/>
          <w:sz w:val="24"/>
          <w:szCs w:val="24"/>
        </w:rPr>
        <w:t>6.2 校准方法</w:t>
      </w:r>
      <w:r>
        <w:rPr>
          <w:rFonts w:hint="eastAsia" w:ascii="宋体" w:hAnsi="宋体" w:cs="宋体"/>
          <w:sz w:val="24"/>
          <w:szCs w:val="24"/>
        </w:rPr>
        <w:tab/>
      </w: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p>
    <w:p w14:paraId="30903AA0">
      <w:pPr>
        <w:pStyle w:val="73"/>
        <w:tabs>
          <w:tab w:val="right" w:leader="dot" w:pos="9355"/>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_Toc26159 </w:instrText>
      </w:r>
      <w:r>
        <w:rPr>
          <w:rFonts w:hint="eastAsia" w:ascii="宋体" w:hAnsi="宋体" w:cs="宋体"/>
          <w:sz w:val="24"/>
          <w:szCs w:val="24"/>
        </w:rPr>
        <w:fldChar w:fldCharType="separate"/>
      </w:r>
      <w:r>
        <w:rPr>
          <w:rFonts w:hint="eastAsia" w:ascii="宋体" w:hAnsi="宋体" w:cs="宋体"/>
          <w:bCs/>
          <w:kern w:val="2"/>
          <w:sz w:val="24"/>
          <w:szCs w:val="24"/>
        </w:rPr>
        <w:t>7 校准结果表达</w:t>
      </w:r>
      <w:r>
        <w:rPr>
          <w:rFonts w:hint="eastAsia" w:ascii="宋体" w:hAnsi="宋体" w:cs="宋体"/>
          <w:sz w:val="24"/>
          <w:szCs w:val="24"/>
        </w:rPr>
        <w:tab/>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fldChar w:fldCharType="end"/>
      </w:r>
    </w:p>
    <w:p w14:paraId="1D0E8345">
      <w:pPr>
        <w:pStyle w:val="73"/>
        <w:tabs>
          <w:tab w:val="right" w:leader="dot" w:pos="9355"/>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_Toc7966 </w:instrText>
      </w:r>
      <w:r>
        <w:rPr>
          <w:rFonts w:hint="eastAsia" w:ascii="宋体" w:hAnsi="宋体" w:cs="宋体"/>
          <w:sz w:val="24"/>
          <w:szCs w:val="24"/>
        </w:rPr>
        <w:fldChar w:fldCharType="separate"/>
      </w:r>
      <w:r>
        <w:rPr>
          <w:rFonts w:hint="eastAsia" w:ascii="宋体" w:hAnsi="宋体" w:cs="宋体"/>
          <w:bCs/>
          <w:sz w:val="24"/>
          <w:szCs w:val="24"/>
        </w:rPr>
        <w:t>8 复校时间间隔</w:t>
      </w:r>
      <w:r>
        <w:rPr>
          <w:rFonts w:hint="eastAsia" w:ascii="宋体" w:hAnsi="宋体" w:cs="宋体"/>
          <w:sz w:val="24"/>
          <w:szCs w:val="24"/>
        </w:rPr>
        <w:tab/>
      </w: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fldChar w:fldCharType="end"/>
      </w:r>
    </w:p>
    <w:p w14:paraId="70CBC9A1">
      <w:pPr>
        <w:pStyle w:val="73"/>
        <w:tabs>
          <w:tab w:val="right" w:leader="dot" w:pos="9355"/>
        </w:tabs>
        <w:spacing w:line="360" w:lineRule="auto"/>
        <w:rPr>
          <w:rFonts w:hint="eastAsia" w:ascii="宋体" w:hAnsi="宋体" w:cs="宋体"/>
          <w:sz w:val="24"/>
          <w:szCs w:val="24"/>
          <w:lang w:eastAsia="zh-CN"/>
        </w:rPr>
      </w:pPr>
      <w:r>
        <w:rPr>
          <w:rFonts w:hint="eastAsia" w:ascii="宋体" w:hAnsi="宋体" w:cs="宋体"/>
          <w:sz w:val="24"/>
          <w:szCs w:val="24"/>
        </w:rPr>
        <w:fldChar w:fldCharType="begin"/>
      </w:r>
      <w:r>
        <w:rPr>
          <w:rFonts w:hint="eastAsia" w:ascii="宋体" w:hAnsi="宋体" w:cs="宋体"/>
          <w:sz w:val="24"/>
          <w:szCs w:val="24"/>
        </w:rPr>
        <w:instrText xml:space="preserve"> HYPERLINK \l _Toc26472 </w:instrText>
      </w:r>
      <w:r>
        <w:rPr>
          <w:rFonts w:hint="eastAsia" w:ascii="宋体" w:hAnsi="宋体" w:cs="宋体"/>
          <w:sz w:val="24"/>
          <w:szCs w:val="24"/>
        </w:rPr>
        <w:fldChar w:fldCharType="separate"/>
      </w:r>
      <w:r>
        <w:rPr>
          <w:rFonts w:hint="eastAsia" w:ascii="宋体" w:hAnsi="宋体" w:cs="宋体"/>
          <w:sz w:val="24"/>
          <w:szCs w:val="24"/>
        </w:rPr>
        <w:t>附录A</w:t>
      </w:r>
      <w:r>
        <w:rPr>
          <w:rFonts w:hint="eastAsia" w:ascii="宋体" w:hAnsi="宋体" w:cs="宋体"/>
          <w:sz w:val="24"/>
          <w:szCs w:val="24"/>
        </w:rPr>
        <w:fldChar w:fldCharType="end"/>
      </w:r>
      <w:r>
        <w:rPr>
          <w:rFonts w:hint="eastAsia" w:ascii="宋体" w:hAnsi="宋体" w:cs="宋体"/>
          <w:sz w:val="24"/>
          <w:szCs w:val="24"/>
        </w:rPr>
        <w:t>校准原始记录参考格式...............................................</w:t>
      </w: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p>
    <w:p w14:paraId="67613E89">
      <w:pPr>
        <w:pStyle w:val="73"/>
        <w:tabs>
          <w:tab w:val="right" w:leader="dot" w:pos="9355"/>
        </w:tabs>
        <w:spacing w:line="360" w:lineRule="auto"/>
        <w:rPr>
          <w:rFonts w:hint="eastAsia" w:ascii="宋体" w:hAnsi="宋体" w:cs="宋体"/>
          <w:sz w:val="24"/>
          <w:szCs w:val="24"/>
          <w:lang w:val="en-US" w:eastAsia="zh-CN"/>
        </w:rPr>
      </w:pPr>
      <w:r>
        <w:rPr>
          <w:rFonts w:hint="eastAsia" w:ascii="宋体" w:hAnsi="宋体" w:cs="宋体"/>
          <w:sz w:val="24"/>
          <w:szCs w:val="24"/>
        </w:rPr>
        <w:fldChar w:fldCharType="begin"/>
      </w:r>
      <w:r>
        <w:rPr>
          <w:rFonts w:hint="eastAsia" w:ascii="宋体" w:hAnsi="宋体" w:cs="宋体"/>
          <w:sz w:val="24"/>
          <w:szCs w:val="24"/>
        </w:rPr>
        <w:instrText xml:space="preserve"> HYPERLINK \l _Toc13433 </w:instrText>
      </w:r>
      <w:r>
        <w:rPr>
          <w:rFonts w:hint="eastAsia" w:ascii="宋体" w:hAnsi="宋体" w:cs="宋体"/>
          <w:sz w:val="24"/>
          <w:szCs w:val="24"/>
        </w:rPr>
        <w:fldChar w:fldCharType="separate"/>
      </w:r>
      <w:r>
        <w:rPr>
          <w:rFonts w:hint="eastAsia" w:ascii="宋体" w:hAnsi="宋体" w:cs="宋体"/>
          <w:sz w:val="24"/>
          <w:szCs w:val="24"/>
        </w:rPr>
        <w:t>附录</w:t>
      </w:r>
      <w:r>
        <w:rPr>
          <w:rFonts w:hint="eastAsia" w:ascii="宋体" w:hAnsi="宋体" w:cs="宋体"/>
          <w:sz w:val="24"/>
          <w:szCs w:val="24"/>
          <w:lang w:val="en-US" w:eastAsia="zh-CN"/>
        </w:rPr>
        <w:t>B</w:t>
      </w:r>
      <w:r>
        <w:rPr>
          <w:rFonts w:hint="eastAsia" w:ascii="宋体" w:hAnsi="宋体" w:cs="宋体"/>
          <w:sz w:val="24"/>
          <w:szCs w:val="24"/>
        </w:rPr>
        <w:t>校准证书内页参考格式...............................................</w:t>
      </w:r>
      <w:r>
        <w:rPr>
          <w:rFonts w:hint="eastAsia" w:ascii="宋体" w:hAnsi="宋体" w:cs="宋体"/>
          <w:sz w:val="24"/>
          <w:szCs w:val="24"/>
        </w:rPr>
        <w:fldChar w:fldCharType="end"/>
      </w:r>
      <w:r>
        <w:rPr>
          <w:rFonts w:hint="eastAsia" w:ascii="宋体" w:hAnsi="宋体" w:cs="宋体"/>
          <w:sz w:val="24"/>
          <w:szCs w:val="24"/>
          <w:lang w:eastAsia="zh-CN"/>
        </w:rPr>
        <w:t>（）</w:t>
      </w:r>
    </w:p>
    <w:p w14:paraId="458206FA">
      <w:pPr>
        <w:pStyle w:val="73"/>
        <w:tabs>
          <w:tab w:val="right" w:leader="dot" w:pos="9355"/>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_Toc7660 </w:instrText>
      </w:r>
      <w:r>
        <w:rPr>
          <w:rFonts w:hint="eastAsia" w:ascii="宋体" w:hAnsi="宋体" w:cs="宋体"/>
          <w:sz w:val="24"/>
          <w:szCs w:val="24"/>
        </w:rPr>
        <w:fldChar w:fldCharType="separate"/>
      </w:r>
      <w:r>
        <w:rPr>
          <w:rFonts w:hint="eastAsia" w:ascii="宋体" w:hAnsi="宋体" w:cs="宋体"/>
          <w:kern w:val="2"/>
          <w:sz w:val="24"/>
          <w:szCs w:val="24"/>
        </w:rPr>
        <w:t>附录</w:t>
      </w:r>
      <w:r>
        <w:rPr>
          <w:rFonts w:hint="eastAsia" w:ascii="宋体" w:hAnsi="宋体" w:cs="宋体"/>
          <w:kern w:val="2"/>
          <w:sz w:val="24"/>
          <w:szCs w:val="24"/>
          <w:lang w:val="en-US" w:eastAsia="zh-CN"/>
        </w:rPr>
        <w:t>C综合断口图像分析仪</w:t>
      </w:r>
      <w:r>
        <w:rPr>
          <w:rFonts w:hint="eastAsia" w:ascii="宋体" w:hAnsi="宋体" w:cs="宋体"/>
          <w:kern w:val="2"/>
          <w:sz w:val="24"/>
          <w:szCs w:val="24"/>
        </w:rPr>
        <w:t>测量结果不确定度评定示例</w:t>
      </w:r>
      <w:r>
        <w:rPr>
          <w:rFonts w:hint="eastAsia" w:ascii="宋体" w:hAnsi="宋体" w:cs="宋体"/>
          <w:sz w:val="24"/>
          <w:szCs w:val="24"/>
        </w:rPr>
        <w:t>.</w:t>
      </w:r>
      <w:r>
        <w:rPr>
          <w:rFonts w:hint="eastAsia" w:ascii="宋体" w:hAnsi="宋体" w:cs="宋体"/>
          <w:sz w:val="24"/>
          <w:szCs w:val="24"/>
          <w:lang w:val="en-US" w:eastAsia="zh-CN"/>
        </w:rPr>
        <w:t>.....................</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fldChar w:fldCharType="end"/>
      </w:r>
    </w:p>
    <w:p w14:paraId="0A130EA9">
      <w:pPr>
        <w:pStyle w:val="73"/>
        <w:tabs>
          <w:tab w:val="right" w:leader="dot" w:pos="9355"/>
        </w:tabs>
        <w:spacing w:line="360" w:lineRule="auto"/>
        <w:rPr>
          <w:rFonts w:hint="eastAsia" w:ascii="宋体" w:hAnsi="宋体" w:cs="宋体"/>
          <w:sz w:val="24"/>
          <w:szCs w:val="24"/>
          <w:lang w:val="en-US" w:eastAsia="zh-CN"/>
        </w:rPr>
      </w:pPr>
    </w:p>
    <w:p w14:paraId="1128E17E">
      <w:pPr>
        <w:pStyle w:val="73"/>
        <w:tabs>
          <w:tab w:val="right" w:leader="dot" w:pos="9355"/>
        </w:tabs>
        <w:spacing w:line="360" w:lineRule="auto"/>
        <w:rPr>
          <w:rFonts w:hint="default" w:ascii="宋体" w:hAnsi="宋体" w:eastAsia="宋体" w:cs="宋体"/>
          <w:sz w:val="24"/>
          <w:szCs w:val="24"/>
          <w:lang w:val="en-US" w:eastAsia="zh-CN"/>
        </w:rPr>
      </w:pPr>
    </w:p>
    <w:p w14:paraId="165A7BDE">
      <w:pPr>
        <w:pStyle w:val="73"/>
        <w:tabs>
          <w:tab w:val="right" w:leader="dot" w:pos="9355"/>
        </w:tabs>
        <w:spacing w:line="360" w:lineRule="auto"/>
        <w:rPr>
          <w:rFonts w:hint="default" w:ascii="宋体" w:hAnsi="宋体" w:eastAsia="宋体" w:cs="宋体"/>
          <w:sz w:val="24"/>
          <w:szCs w:val="24"/>
          <w:lang w:val="en-US" w:eastAsia="zh-CN"/>
        </w:rPr>
      </w:pPr>
    </w:p>
    <w:p w14:paraId="370571C6">
      <w:pPr>
        <w:pStyle w:val="73"/>
        <w:tabs>
          <w:tab w:val="right" w:leader="dot" w:pos="9355"/>
        </w:tabs>
        <w:spacing w:line="360" w:lineRule="auto"/>
        <w:rPr>
          <w:rFonts w:hint="default" w:ascii="宋体" w:hAnsi="宋体" w:eastAsia="宋体" w:cs="宋体"/>
          <w:sz w:val="24"/>
          <w:szCs w:val="24"/>
          <w:lang w:val="en-US" w:eastAsia="zh-CN"/>
        </w:rPr>
      </w:pPr>
    </w:p>
    <w:p w14:paraId="73D20889">
      <w:pPr>
        <w:pStyle w:val="73"/>
        <w:tabs>
          <w:tab w:val="right" w:leader="dot" w:pos="9355"/>
        </w:tabs>
        <w:spacing w:line="360" w:lineRule="auto"/>
        <w:rPr>
          <w:rFonts w:hint="default" w:ascii="宋体" w:hAnsi="宋体" w:eastAsia="宋体" w:cs="宋体"/>
          <w:sz w:val="24"/>
          <w:szCs w:val="24"/>
          <w:lang w:val="en-US" w:eastAsia="zh-CN"/>
        </w:rPr>
      </w:pPr>
    </w:p>
    <w:p w14:paraId="18AC7560">
      <w:pPr>
        <w:pStyle w:val="73"/>
        <w:tabs>
          <w:tab w:val="right" w:leader="dot" w:pos="9355"/>
        </w:tabs>
      </w:pPr>
    </w:p>
    <w:p w14:paraId="46EB93BF">
      <w:r>
        <w:fldChar w:fldCharType="end"/>
      </w:r>
    </w:p>
    <w:p w14:paraId="4F6E9774">
      <w:pPr>
        <w:pStyle w:val="43"/>
        <w:numPr>
          <w:ilvl w:val="0"/>
          <w:numId w:val="0"/>
        </w:numPr>
        <w:spacing w:before="156" w:after="156"/>
        <w:jc w:val="both"/>
        <w:outlineLvl w:val="0"/>
        <w:rPr>
          <w:rStyle w:val="29"/>
          <w:rFonts w:hint="eastAsia" w:ascii="黑体" w:hAnsi="黑体" w:eastAsia="黑体" w:cs="黑体"/>
          <w:sz w:val="44"/>
          <w:szCs w:val="44"/>
        </w:rPr>
      </w:pPr>
      <w:bookmarkStart w:id="32" w:name="_Toc1811"/>
      <w:bookmarkStart w:id="33" w:name="_Toc10757_WPSOffice_Level1"/>
      <w:bookmarkStart w:id="34" w:name="_Toc31333"/>
      <w:bookmarkStart w:id="35" w:name="_Toc9591"/>
    </w:p>
    <w:p w14:paraId="061E3722">
      <w:pPr>
        <w:pStyle w:val="43"/>
        <w:numPr>
          <w:ilvl w:val="0"/>
          <w:numId w:val="0"/>
        </w:numPr>
        <w:spacing w:before="156" w:after="156"/>
        <w:jc w:val="center"/>
        <w:outlineLvl w:val="0"/>
        <w:rPr>
          <w:rFonts w:ascii="Times New Roman" w:eastAsia="宋体"/>
          <w:szCs w:val="24"/>
        </w:rPr>
      </w:pPr>
      <w:r>
        <w:rPr>
          <w:rStyle w:val="29"/>
          <w:rFonts w:hint="eastAsia" w:ascii="黑体" w:hAnsi="黑体" w:eastAsia="黑体" w:cs="黑体"/>
          <w:sz w:val="44"/>
          <w:szCs w:val="44"/>
        </w:rPr>
        <w:t>引   言</w:t>
      </w:r>
      <w:bookmarkEnd w:id="32"/>
      <w:bookmarkEnd w:id="33"/>
      <w:bookmarkEnd w:id="34"/>
      <w:bookmarkEnd w:id="35"/>
    </w:p>
    <w:p w14:paraId="394AE4FF">
      <w:pPr>
        <w:rPr>
          <w:sz w:val="24"/>
        </w:rPr>
      </w:pPr>
    </w:p>
    <w:p w14:paraId="11E88387">
      <w:pPr>
        <w:pStyle w:val="44"/>
        <w:spacing w:line="360" w:lineRule="auto"/>
        <w:ind w:firstLine="480"/>
        <w:rPr>
          <w:rFonts w:hint="default" w:ascii="Times New Roman" w:hAnsi="Times New Roman" w:cs="Times New Roman"/>
          <w:sz w:val="24"/>
          <w:szCs w:val="24"/>
          <w:lang w:eastAsia="zh-CN"/>
        </w:rPr>
      </w:pPr>
      <w:r>
        <w:rPr>
          <w:rFonts w:hint="default" w:ascii="Times New Roman" w:hAnsi="Times New Roman" w:cs="Times New Roman"/>
          <w:sz w:val="24"/>
          <w:szCs w:val="24"/>
        </w:rPr>
        <w:t>JJF</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1071《国家计量校准规范编写规则》</w:t>
      </w:r>
      <w:r>
        <w:rPr>
          <w:rFonts w:hint="default" w:ascii="Times New Roman" w:hAnsi="Times New Roman" w:eastAsia="宋体" w:cs="Times New Roman"/>
          <w:bCs w:val="0"/>
          <w:caps w:val="0"/>
          <w:kern w:val="0"/>
          <w:sz w:val="24"/>
          <w:szCs w:val="24"/>
          <w:lang w:val="en-US" w:eastAsia="zh-CN" w:bidi="ar-SA"/>
        </w:rPr>
        <w:t>、</w:t>
      </w:r>
      <w:r>
        <w:rPr>
          <w:rFonts w:hint="default" w:ascii="Times New Roman" w:hAnsi="Times New Roman" w:cs="Times New Roman"/>
          <w:sz w:val="24"/>
          <w:szCs w:val="24"/>
        </w:rPr>
        <w:t>JJF</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01《通用计量术语及定义》和JJF</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1059.1《测量不确定度评定与表示》</w:t>
      </w:r>
      <w:r>
        <w:rPr>
          <w:rFonts w:hint="default" w:ascii="Times New Roman" w:hAnsi="Times New Roman" w:cs="Times New Roman"/>
          <w:sz w:val="24"/>
          <w:szCs w:val="24"/>
          <w:lang w:val="en-US" w:eastAsia="zh-CN"/>
        </w:rPr>
        <w:t>共同构成支撑校准规范制修订工作的基础性系列规范</w:t>
      </w:r>
      <w:r>
        <w:rPr>
          <w:rFonts w:hint="default" w:ascii="Times New Roman" w:hAnsi="Times New Roman" w:cs="Times New Roman"/>
          <w:sz w:val="24"/>
          <w:szCs w:val="24"/>
          <w:lang w:eastAsia="zh-CN"/>
        </w:rPr>
        <w:t>。</w:t>
      </w:r>
      <w:bookmarkStart w:id="36" w:name="_Toc9713"/>
      <w:bookmarkStart w:id="37" w:name="_Toc23784536"/>
      <w:bookmarkStart w:id="38" w:name="_Toc193860027"/>
      <w:bookmarkStart w:id="39" w:name="_Toc5293"/>
      <w:bookmarkStart w:id="40" w:name="_Toc193618947"/>
      <w:bookmarkStart w:id="41" w:name="_Toc193860177"/>
      <w:bookmarkStart w:id="42" w:name="_Toc23785528"/>
      <w:bookmarkStart w:id="43" w:name="_Toc193619050"/>
      <w:bookmarkStart w:id="44" w:name="_Toc193619092"/>
      <w:bookmarkStart w:id="45" w:name="_Toc23784634"/>
      <w:bookmarkStart w:id="46" w:name="_Toc193860208"/>
      <w:bookmarkStart w:id="47" w:name="_Toc416"/>
      <w:bookmarkStart w:id="48" w:name="_Toc17126"/>
      <w:bookmarkStart w:id="49" w:name="_Toc6679_WPSOffice_Level1"/>
    </w:p>
    <w:p w14:paraId="5986802E">
      <w:pPr>
        <w:pStyle w:val="9"/>
        <w:spacing w:line="360" w:lineRule="auto"/>
        <w:ind w:left="0" w:leftChars="0" w:firstLine="480" w:firstLineChars="200"/>
        <w:outlineLvl w:val="0"/>
        <w:rPr>
          <w:rFonts w:hint="default" w:ascii="Times New Roman" w:hAnsi="Times New Roman" w:cs="Times New Roman"/>
          <w:sz w:val="24"/>
          <w:szCs w:val="24"/>
          <w:lang w:val="en-US" w:eastAsia="zh-CN"/>
        </w:rPr>
      </w:pPr>
      <w:r>
        <w:rPr>
          <w:rFonts w:hint="eastAsia"/>
          <w:color w:val="auto"/>
          <w:lang w:val="en-US" w:eastAsia="zh-CN"/>
        </w:rPr>
        <w:t>本规范参考了</w:t>
      </w:r>
      <w:r>
        <w:rPr>
          <w:rFonts w:hint="eastAsia" w:ascii="Times New Roman" w:hAnsi="Times New Roman" w:cs="Times New Roman"/>
          <w:b w:val="0"/>
          <w:bCs/>
          <w:color w:val="auto"/>
          <w:sz w:val="24"/>
          <w:szCs w:val="24"/>
          <w:highlight w:val="none"/>
          <w:lang w:val="en-US" w:eastAsia="zh-CN"/>
        </w:rPr>
        <w:t>JJF1318-2011影像测量仪校准规范</w:t>
      </w:r>
      <w:r>
        <w:rPr>
          <w:rFonts w:hint="eastAsia" w:ascii="Times New Roman" w:hAnsi="Times New Roman" w:eastAsia="宋体" w:cs="Times New Roman"/>
          <w:b w:val="0"/>
          <w:bCs/>
          <w:color w:val="auto"/>
          <w:sz w:val="24"/>
          <w:szCs w:val="24"/>
          <w:lang w:val="en-US" w:eastAsia="zh-CN"/>
        </w:rPr>
        <w:t>中的技术内容。</w:t>
      </w:r>
    </w:p>
    <w:p w14:paraId="63C09DA3">
      <w:pPr>
        <w:pStyle w:val="44"/>
        <w:spacing w:line="360" w:lineRule="auto"/>
        <w:ind w:firstLine="480"/>
        <w:rPr>
          <w:rFonts w:hint="default" w:eastAsia="宋体"/>
          <w:b/>
          <w:bCs/>
          <w:sz w:val="24"/>
          <w:szCs w:val="24"/>
          <w:lang w:val="en-US" w:eastAsia="zh-CN"/>
        </w:rPr>
      </w:pPr>
      <w:r>
        <w:rPr>
          <w:rFonts w:hint="eastAsia" w:ascii="宋体" w:hAnsi="宋体" w:eastAsia="宋体" w:cs="宋体"/>
          <w:bCs w:val="0"/>
          <w:caps w:val="0"/>
          <w:kern w:val="0"/>
          <w:sz w:val="24"/>
          <w:szCs w:val="24"/>
          <w:lang w:val="en-US" w:eastAsia="zh-CN" w:bidi="ar-SA"/>
        </w:rPr>
        <w:t>本</w:t>
      </w:r>
      <w:r>
        <w:rPr>
          <w:rFonts w:hint="eastAsia" w:hAnsi="宋体" w:eastAsia="宋体" w:cs="宋体"/>
          <w:bCs w:val="0"/>
          <w:caps w:val="0"/>
          <w:kern w:val="0"/>
          <w:sz w:val="24"/>
          <w:szCs w:val="24"/>
          <w:lang w:val="en-US" w:eastAsia="zh-CN" w:bidi="ar-SA"/>
        </w:rPr>
        <w:t>规范</w:t>
      </w:r>
      <w:r>
        <w:rPr>
          <w:rFonts w:hint="eastAsia" w:ascii="宋体" w:hAnsi="宋体" w:eastAsia="宋体" w:cs="宋体"/>
          <w:bCs w:val="0"/>
          <w:caps w:val="0"/>
          <w:kern w:val="0"/>
          <w:sz w:val="24"/>
          <w:szCs w:val="24"/>
          <w:lang w:val="en-US" w:eastAsia="zh-CN" w:bidi="ar-SA"/>
        </w:rPr>
        <w:t>为首次发布</w:t>
      </w:r>
      <w:r>
        <w:rPr>
          <w:rFonts w:hint="eastAsia" w:hAnsi="宋体" w:eastAsia="宋体" w:cs="宋体"/>
          <w:bCs w:val="0"/>
          <w:caps w:val="0"/>
          <w:kern w:val="0"/>
          <w:sz w:val="24"/>
          <w:szCs w:val="24"/>
          <w:lang w:val="en-US" w:eastAsia="zh-CN" w:bidi="ar-SA"/>
        </w:rPr>
        <w:t>。</w:t>
      </w:r>
    </w:p>
    <w:p w14:paraId="0EAC129D">
      <w:pPr>
        <w:pStyle w:val="14"/>
        <w:outlineLvl w:val="0"/>
        <w:rPr>
          <w:rFonts w:hint="eastAsia"/>
          <w:b/>
          <w:bCs w:val="0"/>
          <w:sz w:val="24"/>
          <w:szCs w:val="24"/>
        </w:rPr>
      </w:pPr>
    </w:p>
    <w:p w14:paraId="25AA5412">
      <w:pPr>
        <w:pStyle w:val="14"/>
        <w:outlineLvl w:val="0"/>
        <w:rPr>
          <w:rFonts w:hint="eastAsia"/>
          <w:b/>
          <w:bCs w:val="0"/>
          <w:sz w:val="24"/>
          <w:szCs w:val="24"/>
        </w:rPr>
      </w:pPr>
    </w:p>
    <w:p w14:paraId="57CE1D89">
      <w:pPr>
        <w:pStyle w:val="14"/>
        <w:outlineLvl w:val="0"/>
        <w:rPr>
          <w:rFonts w:hint="eastAsia"/>
          <w:b/>
          <w:bCs w:val="0"/>
          <w:sz w:val="24"/>
          <w:szCs w:val="24"/>
        </w:rPr>
      </w:pPr>
    </w:p>
    <w:p w14:paraId="5E2934CE">
      <w:pPr>
        <w:pStyle w:val="14"/>
        <w:outlineLvl w:val="0"/>
        <w:rPr>
          <w:rFonts w:hint="eastAsia"/>
          <w:b/>
          <w:bCs w:val="0"/>
          <w:sz w:val="24"/>
          <w:szCs w:val="24"/>
        </w:rPr>
      </w:pPr>
    </w:p>
    <w:p w14:paraId="1304674C">
      <w:pPr>
        <w:pStyle w:val="14"/>
        <w:outlineLvl w:val="0"/>
        <w:rPr>
          <w:rFonts w:hint="eastAsia"/>
          <w:b/>
          <w:bCs w:val="0"/>
          <w:sz w:val="24"/>
          <w:szCs w:val="24"/>
        </w:rPr>
      </w:pPr>
    </w:p>
    <w:p w14:paraId="5CE226C2">
      <w:pPr>
        <w:pStyle w:val="14"/>
        <w:outlineLvl w:val="0"/>
        <w:rPr>
          <w:rFonts w:hint="eastAsia"/>
          <w:b/>
          <w:bCs w:val="0"/>
          <w:sz w:val="24"/>
          <w:szCs w:val="24"/>
        </w:rPr>
      </w:pPr>
    </w:p>
    <w:p w14:paraId="31EB068A">
      <w:pPr>
        <w:pStyle w:val="14"/>
        <w:outlineLvl w:val="0"/>
        <w:rPr>
          <w:rFonts w:hint="eastAsia"/>
          <w:b/>
          <w:bCs w:val="0"/>
          <w:sz w:val="24"/>
          <w:szCs w:val="24"/>
        </w:rPr>
      </w:pPr>
    </w:p>
    <w:p w14:paraId="445A5FC2">
      <w:pPr>
        <w:pStyle w:val="14"/>
        <w:outlineLvl w:val="0"/>
        <w:rPr>
          <w:rFonts w:hint="eastAsia"/>
          <w:b/>
          <w:bCs w:val="0"/>
          <w:sz w:val="24"/>
          <w:szCs w:val="24"/>
        </w:rPr>
      </w:pPr>
    </w:p>
    <w:p w14:paraId="2B4E624B">
      <w:pPr>
        <w:pStyle w:val="14"/>
        <w:outlineLvl w:val="0"/>
        <w:rPr>
          <w:rFonts w:hint="eastAsia"/>
          <w:b/>
          <w:bCs w:val="0"/>
          <w:sz w:val="24"/>
          <w:szCs w:val="24"/>
        </w:rPr>
      </w:pPr>
    </w:p>
    <w:p w14:paraId="24D57A30">
      <w:pPr>
        <w:pStyle w:val="14"/>
        <w:outlineLvl w:val="0"/>
        <w:rPr>
          <w:rFonts w:hint="eastAsia"/>
          <w:b/>
          <w:bCs w:val="0"/>
          <w:sz w:val="24"/>
          <w:szCs w:val="24"/>
        </w:rPr>
      </w:pPr>
    </w:p>
    <w:p w14:paraId="58E63AED">
      <w:pPr>
        <w:pStyle w:val="14"/>
        <w:outlineLvl w:val="0"/>
        <w:rPr>
          <w:rFonts w:hint="eastAsia"/>
          <w:b/>
          <w:bCs w:val="0"/>
          <w:sz w:val="24"/>
          <w:szCs w:val="24"/>
        </w:rPr>
      </w:pPr>
    </w:p>
    <w:p w14:paraId="195CBB4C">
      <w:pPr>
        <w:pStyle w:val="14"/>
        <w:outlineLvl w:val="0"/>
        <w:rPr>
          <w:rFonts w:hint="eastAsia"/>
          <w:b/>
          <w:bCs w:val="0"/>
          <w:sz w:val="24"/>
          <w:szCs w:val="24"/>
        </w:rPr>
      </w:pPr>
    </w:p>
    <w:p w14:paraId="372DCFF8">
      <w:pPr>
        <w:pStyle w:val="14"/>
        <w:jc w:val="center"/>
        <w:outlineLvl w:val="0"/>
        <w:rPr>
          <w:rFonts w:hint="eastAsia" w:ascii="黑体" w:hAnsi="黑体" w:eastAsia="黑体" w:cs="黑体"/>
          <w:b/>
          <w:bCs w:val="0"/>
          <w:sz w:val="32"/>
          <w:szCs w:val="32"/>
        </w:rPr>
      </w:pPr>
    </w:p>
    <w:p w14:paraId="4895C195">
      <w:pPr>
        <w:pStyle w:val="14"/>
        <w:jc w:val="center"/>
        <w:outlineLvl w:val="0"/>
        <w:rPr>
          <w:rFonts w:hint="eastAsia" w:ascii="黑体" w:hAnsi="黑体" w:eastAsia="黑体" w:cs="黑体"/>
          <w:b/>
          <w:bCs w:val="0"/>
          <w:sz w:val="32"/>
          <w:szCs w:val="32"/>
        </w:rPr>
        <w:sectPr>
          <w:headerReference r:id="rId14" w:type="default"/>
          <w:footerReference r:id="rId15" w:type="default"/>
          <w:pgSz w:w="11907" w:h="16839"/>
          <w:pgMar w:top="1418" w:right="1134" w:bottom="1134" w:left="1418" w:header="1021" w:footer="737" w:gutter="0"/>
          <w:pgBorders w:offsetFrom="page">
            <w:top w:val="none" w:sz="0" w:space="0"/>
            <w:left w:val="none" w:sz="0" w:space="0"/>
            <w:bottom w:val="none" w:sz="0" w:space="0"/>
            <w:right w:val="none" w:sz="0" w:space="0"/>
          </w:pgBorders>
          <w:pgNumType w:start="1"/>
          <w:cols w:space="720" w:num="1"/>
          <w:docGrid w:type="lines" w:linePitch="312" w:charSpace="0"/>
        </w:sectPr>
      </w:pPr>
    </w:p>
    <w:p w14:paraId="6CB8022F">
      <w:pPr>
        <w:jc w:val="center"/>
        <w:rPr>
          <w:rFonts w:hint="eastAsia"/>
          <w:b/>
          <w:bCs/>
          <w:sz w:val="32"/>
          <w:szCs w:val="32"/>
        </w:rPr>
      </w:pPr>
      <w:r>
        <w:rPr>
          <w:rFonts w:hint="eastAsia"/>
          <w:b/>
          <w:bCs/>
          <w:sz w:val="32"/>
          <w:szCs w:val="32"/>
          <w:lang w:val="en-US" w:eastAsia="zh-CN"/>
        </w:rPr>
        <w:t>综合断口图像分析仪校准规范</w:t>
      </w:r>
    </w:p>
    <w:p w14:paraId="1AE18F26">
      <w:pPr>
        <w:pStyle w:val="14"/>
        <w:outlineLvl w:val="0"/>
        <w:rPr>
          <w:rFonts w:hint="eastAsia" w:ascii="黑体" w:hAnsi="黑体" w:eastAsia="黑体" w:cs="黑体"/>
          <w:sz w:val="24"/>
          <w:szCs w:val="24"/>
          <w:lang w:eastAsia="zh-CN"/>
        </w:rPr>
      </w:pPr>
      <w:r>
        <w:rPr>
          <w:rFonts w:hint="eastAsia" w:ascii="黑体" w:hAnsi="黑体" w:eastAsia="黑体" w:cs="黑体"/>
          <w:b w:val="0"/>
          <w:bCs/>
          <w:sz w:val="24"/>
          <w:szCs w:val="24"/>
        </w:rPr>
        <w:t>1 范围</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E0902E1">
      <w:pPr>
        <w:pStyle w:val="44"/>
        <w:spacing w:line="360" w:lineRule="auto"/>
        <w:ind w:firstLine="480"/>
        <w:rPr>
          <w:rFonts w:ascii="Times New Roman"/>
          <w:sz w:val="24"/>
          <w:szCs w:val="24"/>
        </w:rPr>
      </w:pPr>
      <w:r>
        <w:rPr>
          <w:rFonts w:hint="eastAsia" w:hAnsi="宋体" w:cs="宋体"/>
          <w:sz w:val="24"/>
          <w:szCs w:val="24"/>
          <w:u w:val="none"/>
          <w:lang w:val="en-US" w:eastAsia="zh-CN"/>
        </w:rPr>
        <w:t>本规范</w:t>
      </w:r>
      <w:r>
        <w:rPr>
          <w:rFonts w:hint="eastAsia" w:ascii="宋体" w:hAnsi="宋体" w:eastAsia="宋体" w:cs="宋体"/>
          <w:sz w:val="24"/>
          <w:szCs w:val="24"/>
          <w:u w:val="none"/>
          <w:lang w:val="en-US" w:eastAsia="zh-CN"/>
        </w:rPr>
        <w:t>适用于</w:t>
      </w:r>
      <w:r>
        <w:rPr>
          <w:rFonts w:hint="eastAsia" w:hAnsi="宋体" w:cs="宋体"/>
          <w:sz w:val="24"/>
          <w:szCs w:val="24"/>
          <w:u w:val="none"/>
          <w:lang w:val="en-US" w:eastAsia="zh-CN"/>
        </w:rPr>
        <w:t>各类综合断口图像分析仪</w:t>
      </w:r>
      <w:r>
        <w:rPr>
          <w:rFonts w:hint="eastAsia" w:ascii="宋体" w:hAnsi="宋体" w:eastAsia="宋体" w:cs="宋体"/>
          <w:sz w:val="24"/>
          <w:szCs w:val="24"/>
          <w:u w:val="none"/>
          <w:lang w:val="en-US" w:eastAsia="zh-CN"/>
        </w:rPr>
        <w:t>的校准</w:t>
      </w:r>
      <w:r>
        <w:rPr>
          <w:rFonts w:ascii="Times New Roman"/>
          <w:sz w:val="24"/>
          <w:szCs w:val="24"/>
        </w:rPr>
        <w:t>。</w:t>
      </w:r>
    </w:p>
    <w:p w14:paraId="3565A7D2">
      <w:pPr>
        <w:pStyle w:val="18"/>
        <w:jc w:val="both"/>
        <w:outlineLvl w:val="0"/>
        <w:rPr>
          <w:rFonts w:hint="eastAsia" w:ascii="黑体" w:hAnsi="黑体" w:eastAsia="黑体" w:cs="黑体"/>
          <w:b w:val="0"/>
          <w:bCs/>
          <w:sz w:val="24"/>
        </w:rPr>
      </w:pPr>
      <w:bookmarkStart w:id="50" w:name="_Toc193860178"/>
      <w:bookmarkStart w:id="51" w:name="_Toc193860209"/>
      <w:bookmarkStart w:id="52" w:name="_Toc193860028"/>
      <w:bookmarkStart w:id="53" w:name="_Toc23784537"/>
      <w:bookmarkStart w:id="54" w:name="_Toc20348"/>
      <w:bookmarkStart w:id="55" w:name="_Toc21794"/>
      <w:bookmarkStart w:id="56" w:name="_Toc6820_WPSOffice_Level1"/>
      <w:bookmarkStart w:id="57" w:name="_Toc19639"/>
      <w:bookmarkStart w:id="58" w:name="_Toc23785529"/>
      <w:bookmarkStart w:id="59" w:name="_Toc23784635"/>
      <w:bookmarkStart w:id="60" w:name="_Toc10155"/>
      <w:r>
        <w:rPr>
          <w:rFonts w:hint="eastAsia" w:ascii="黑体" w:hAnsi="黑体" w:eastAsia="黑体" w:cs="黑体"/>
          <w:b w:val="0"/>
          <w:bCs/>
          <w:sz w:val="24"/>
          <w:lang w:val="en-US" w:eastAsia="zh-CN"/>
        </w:rPr>
        <w:t xml:space="preserve">2 </w:t>
      </w:r>
      <w:r>
        <w:rPr>
          <w:rFonts w:hint="eastAsia" w:ascii="黑体" w:hAnsi="黑体" w:eastAsia="黑体" w:cs="黑体"/>
          <w:b w:val="0"/>
          <w:bCs/>
          <w:sz w:val="24"/>
        </w:rPr>
        <w:t>引用文</w:t>
      </w:r>
      <w:bookmarkEnd w:id="50"/>
      <w:bookmarkEnd w:id="51"/>
      <w:bookmarkEnd w:id="52"/>
      <w:r>
        <w:rPr>
          <w:rFonts w:hint="eastAsia" w:ascii="黑体" w:hAnsi="黑体" w:eastAsia="黑体" w:cs="黑体"/>
          <w:b w:val="0"/>
          <w:bCs/>
          <w:sz w:val="24"/>
        </w:rPr>
        <w:t>件</w:t>
      </w:r>
      <w:bookmarkEnd w:id="53"/>
      <w:bookmarkEnd w:id="54"/>
      <w:bookmarkEnd w:id="55"/>
      <w:bookmarkEnd w:id="56"/>
      <w:bookmarkEnd w:id="57"/>
      <w:bookmarkEnd w:id="58"/>
      <w:bookmarkEnd w:id="59"/>
      <w:bookmarkEnd w:id="60"/>
    </w:p>
    <w:p w14:paraId="4CD1502F">
      <w:pPr>
        <w:pStyle w:val="9"/>
        <w:ind w:left="0" w:leftChars="0" w:firstLine="480" w:firstLineChars="200"/>
        <w:outlineLvl w:val="0"/>
        <w:rPr>
          <w:rFonts w:hint="eastAsia" w:ascii="Times New Roman" w:hAnsi="Times New Roman" w:cs="Times New Roman"/>
          <w:b w:val="0"/>
          <w:bCs/>
          <w:strike w:val="0"/>
          <w:color w:val="auto"/>
          <w:sz w:val="24"/>
          <w:szCs w:val="24"/>
          <w:highlight w:val="none"/>
          <w:lang w:val="en-US" w:eastAsia="zh-CN"/>
        </w:rPr>
      </w:pPr>
      <w:bookmarkStart w:id="61" w:name="_Toc15607"/>
      <w:bookmarkStart w:id="62" w:name="_Toc13932"/>
      <w:bookmarkStart w:id="63" w:name="_Toc17417"/>
      <w:r>
        <w:rPr>
          <w:rFonts w:hint="eastAsia" w:cs="Times New Roman"/>
          <w:b w:val="0"/>
          <w:bCs/>
          <w:strike w:val="0"/>
          <w:color w:val="auto"/>
          <w:sz w:val="24"/>
          <w:szCs w:val="24"/>
          <w:highlight w:val="none"/>
          <w:lang w:val="en-US" w:eastAsia="zh-CN"/>
        </w:rPr>
        <w:t>无</w:t>
      </w:r>
      <w:bookmarkEnd w:id="61"/>
      <w:bookmarkEnd w:id="62"/>
      <w:bookmarkEnd w:id="63"/>
      <w:r>
        <w:rPr>
          <w:rFonts w:hint="eastAsia" w:ascii="Times New Roman" w:hAnsi="Times New Roman" w:cs="Times New Roman"/>
          <w:b w:val="0"/>
          <w:bCs/>
          <w:strike w:val="0"/>
          <w:color w:val="auto"/>
          <w:sz w:val="24"/>
          <w:szCs w:val="24"/>
          <w:highlight w:val="none"/>
          <w:lang w:val="en-US" w:eastAsia="zh-CN"/>
        </w:rPr>
        <w:t xml:space="preserve"> </w:t>
      </w:r>
    </w:p>
    <w:p w14:paraId="037F7581">
      <w:pPr>
        <w:pStyle w:val="9"/>
        <w:ind w:left="0" w:leftChars="0"/>
        <w:outlineLvl w:val="0"/>
        <w:rPr>
          <w:rFonts w:hint="eastAsia" w:ascii="黑体" w:hAnsi="黑体" w:eastAsia="黑体" w:cs="黑体"/>
          <w:b/>
        </w:rPr>
      </w:pPr>
      <w:r>
        <w:rPr>
          <w:rFonts w:hint="eastAsia" w:ascii="Times New Roman" w:hAnsi="Times New Roman" w:eastAsia="宋体" w:cs="Times New Roman"/>
          <w:b w:val="0"/>
          <w:bCs/>
          <w:color w:val="auto"/>
          <w:sz w:val="24"/>
          <w:szCs w:val="24"/>
          <w:lang w:val="en-US" w:eastAsia="zh-CN"/>
        </w:rPr>
        <w:t>3</w:t>
      </w:r>
      <w:r>
        <w:rPr>
          <w:rFonts w:hint="eastAsia" w:ascii="黑体" w:hAnsi="黑体" w:eastAsia="黑体" w:cs="黑体"/>
          <w:b w:val="0"/>
          <w:bCs w:val="0"/>
          <w:color w:val="auto"/>
          <w:lang w:val="en-US" w:eastAsia="zh-CN"/>
        </w:rPr>
        <w:t>概述</w:t>
      </w:r>
    </w:p>
    <w:p w14:paraId="074E304D">
      <w:pPr>
        <w:spacing w:line="360" w:lineRule="auto"/>
        <w:ind w:firstLine="480" w:firstLineChars="200"/>
        <w:outlineLvl w:val="1"/>
        <w:rPr>
          <w:rFonts w:hint="eastAsia" w:eastAsia="宋体"/>
          <w:sz w:val="24"/>
          <w:lang w:eastAsia="zh-CN"/>
        </w:rPr>
      </w:pPr>
      <w:bookmarkStart w:id="64" w:name="_Toc193619056"/>
      <w:bookmarkStart w:id="65" w:name="_Toc23784645"/>
      <w:bookmarkStart w:id="66" w:name="_Toc23784547"/>
      <w:bookmarkStart w:id="67" w:name="_Toc23785539"/>
      <w:bookmarkStart w:id="68" w:name="_Toc24809"/>
      <w:bookmarkStart w:id="69" w:name="_Toc10575"/>
      <w:bookmarkStart w:id="70" w:name="_Toc193860181"/>
      <w:bookmarkStart w:id="71" w:name="_Toc193860212"/>
      <w:bookmarkStart w:id="72" w:name="_Toc15119"/>
      <w:bookmarkStart w:id="73" w:name="_Toc2124_WPSOffice_Level1"/>
      <w:bookmarkStart w:id="74" w:name="_Toc3994"/>
      <w:bookmarkStart w:id="75" w:name="_Toc193860031"/>
      <w:bookmarkStart w:id="76" w:name="_Toc193619098"/>
      <w:bookmarkStart w:id="77" w:name="_Toc193618953"/>
      <w:r>
        <w:rPr>
          <w:sz w:val="24"/>
        </w:rPr>
        <w:fldChar w:fldCharType="begin"/>
      </w:r>
      <w:r>
        <w:rPr>
          <w:sz w:val="24"/>
        </w:rPr>
        <w:instrText xml:space="preserve"> HYPERLINK "https://www.baidu.com/s?sa=re_dqa_generate&amp;wd=%E7%BB%BC%E5%90%88%E6%96%AD%E5%8F%A3%E5%9B%BE%E5%83%8F%E5%88%86%E6%9E%90%E4%BB%AA&amp;rsv_pq=fa742673001473b4&amp;oq=%E7%BB%BC%E5%90%88%E6%96%AD%E5%8F%A3%E5%9B%BE%E5%83%8F%E5%88%86%E6%9E%90%E4%BB%AA %E7%AE%80%E4%BB%8B&amp;rsv_t=b6a7khqL026aADGSLq0HNpX7oV7EvkwYeT2foWr5sNe+8Mj8XA1e2c6HgUQrm89MAOHlAE0&amp;tn=15007414_12_dg&amp;ie=utf-8" \t "https://www.baidu.com/_blank" </w:instrText>
      </w:r>
      <w:r>
        <w:rPr>
          <w:sz w:val="24"/>
        </w:rPr>
        <w:fldChar w:fldCharType="separate"/>
      </w:r>
      <w:r>
        <w:rPr>
          <w:sz w:val="24"/>
        </w:rPr>
        <w:t>综合断口图像分析仪</w:t>
      </w:r>
      <w:r>
        <w:rPr>
          <w:sz w:val="24"/>
        </w:rPr>
        <w:fldChar w:fldCharType="end"/>
      </w:r>
      <w:r>
        <w:rPr>
          <w:sz w:val="24"/>
        </w:rPr>
        <w:t>‌是一种用于力学试验后对样品断口分析的仪器</w:t>
      </w:r>
      <w:r>
        <w:rPr>
          <w:rFonts w:hint="eastAsia"/>
          <w:sz w:val="24"/>
          <w:lang w:eastAsia="zh-CN"/>
        </w:rPr>
        <w:t>，</w:t>
      </w:r>
      <w:r>
        <w:rPr>
          <w:rFonts w:hint="eastAsia"/>
          <w:sz w:val="24"/>
          <w:lang w:val="en-US" w:eastAsia="zh-CN"/>
        </w:rPr>
        <w:t>该仪器</w:t>
      </w:r>
      <w:r>
        <w:rPr>
          <w:rFonts w:hint="eastAsia" w:asciiTheme="majorEastAsia" w:hAnsiTheme="majorEastAsia" w:eastAsiaTheme="majorEastAsia" w:cstheme="majorEastAsia"/>
          <w:sz w:val="24"/>
          <w:szCs w:val="24"/>
          <w:lang w:val="en-US" w:eastAsia="zh-CN"/>
        </w:rPr>
        <w:t>是通过特定的电子光学采样系统对冲击试样断口形貌进行全视野实时采样，从而完成对试样的各种参数测量。</w:t>
      </w:r>
    </w:p>
    <w:p w14:paraId="76791C53">
      <w:pPr>
        <w:pStyle w:val="15"/>
        <w:spacing w:line="360" w:lineRule="auto"/>
        <w:ind w:left="0" w:leftChars="0"/>
        <w:outlineLvl w:val="0"/>
        <w:rPr>
          <w:rFonts w:hint="eastAsia" w:ascii="黑体" w:hAnsi="黑体" w:eastAsia="黑体" w:cs="黑体"/>
          <w:b w:val="0"/>
          <w:bCs w:val="0"/>
          <w:color w:val="auto"/>
        </w:rPr>
      </w:pPr>
      <w:r>
        <w:rPr>
          <w:rFonts w:hint="eastAsia" w:ascii="黑体" w:hAnsi="黑体" w:eastAsia="黑体" w:cs="黑体"/>
          <w:b w:val="0"/>
          <w:bCs w:val="0"/>
          <w:color w:val="auto"/>
          <w:lang w:val="en-US" w:eastAsia="zh-CN"/>
        </w:rPr>
        <w:t xml:space="preserve">4 </w:t>
      </w:r>
      <w:r>
        <w:rPr>
          <w:rFonts w:hint="eastAsia" w:ascii="黑体" w:hAnsi="黑体" w:eastAsia="黑体" w:cs="黑体"/>
          <w:b w:val="0"/>
          <w:bCs w:val="0"/>
          <w:color w:val="auto"/>
        </w:rPr>
        <w:t>计量特性</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BE6EF07">
      <w:pPr>
        <w:keepNext w:val="0"/>
        <w:keepLines w:val="0"/>
        <w:widowControl/>
        <w:suppressLineNumbers w:val="0"/>
        <w:spacing w:line="360" w:lineRule="auto"/>
        <w:jc w:val="left"/>
        <w:rPr>
          <w:rFonts w:hint="default" w:ascii="Times New Roman" w:hAnsi="Times New Roman" w:eastAsia="HiddenHorzOCR" w:cs="Times New Roman"/>
          <w:color w:val="000000"/>
          <w:kern w:val="0"/>
          <w:sz w:val="24"/>
          <w:szCs w:val="24"/>
          <w:lang w:val="en-US" w:eastAsia="zh-CN" w:bidi="ar"/>
        </w:rPr>
      </w:pPr>
      <w:r>
        <w:rPr>
          <w:rFonts w:hint="default" w:ascii="Times New Roman" w:hAnsi="Times New Roman" w:eastAsia="HiddenHorzOCR" w:cs="Times New Roman"/>
          <w:color w:val="000000"/>
          <w:kern w:val="0"/>
          <w:sz w:val="24"/>
          <w:szCs w:val="24"/>
          <w:lang w:val="en-US" w:eastAsia="zh-CN" w:bidi="ar"/>
        </w:rPr>
        <w:t>4.1</w:t>
      </w:r>
      <w:r>
        <w:rPr>
          <w:rFonts w:hint="eastAsia" w:ascii="Times New Roman" w:hAnsi="Times New Roman" w:eastAsia="HiddenHorzOCR" w:cs="Times New Roman"/>
          <w:color w:val="000000"/>
          <w:kern w:val="0"/>
          <w:sz w:val="24"/>
          <w:szCs w:val="24"/>
          <w:lang w:val="en-US" w:eastAsia="zh-CN" w:bidi="ar"/>
        </w:rPr>
        <w:t xml:space="preserve"> </w:t>
      </w:r>
      <w:r>
        <w:rPr>
          <w:rFonts w:hint="eastAsia" w:ascii="宋体" w:hAnsi="宋体" w:cs="宋体"/>
          <w:color w:val="000000"/>
          <w:kern w:val="0"/>
          <w:sz w:val="24"/>
          <w:szCs w:val="24"/>
          <w:lang w:val="en-US" w:eastAsia="zh-CN" w:bidi="ar"/>
        </w:rPr>
        <w:t>测长示值误差</w:t>
      </w:r>
    </w:p>
    <w:p w14:paraId="464C546E">
      <w:pPr>
        <w:spacing w:line="360" w:lineRule="auto"/>
        <w:rPr>
          <w:rFonts w:hint="default" w:ascii="Times New Roman" w:hAnsi="Times New Roman" w:eastAsia="宋体" w:cs="Times New Roman"/>
          <w:sz w:val="24"/>
          <w:szCs w:val="32"/>
          <w:lang w:val="en-US" w:eastAsia="zh-CN"/>
        </w:rPr>
      </w:pPr>
      <w:bookmarkStart w:id="78" w:name="_Toc23784646"/>
      <w:bookmarkStart w:id="79" w:name="_Toc23785540"/>
      <w:bookmarkStart w:id="80" w:name="_Toc990"/>
      <w:bookmarkStart w:id="81" w:name="_Toc28348_WPSOffice_Level2"/>
      <w:bookmarkStart w:id="82" w:name="_Toc23784548"/>
      <w:bookmarkStart w:id="83" w:name="_Toc22790"/>
      <w:bookmarkStart w:id="84" w:name="_Toc32205"/>
      <w:bookmarkStart w:id="85" w:name="_Toc21860"/>
      <w:bookmarkStart w:id="86" w:name="_Toc7264"/>
      <w:bookmarkStart w:id="87" w:name="_Toc23784648"/>
      <w:bookmarkStart w:id="88" w:name="_Toc23785542"/>
      <w:bookmarkStart w:id="89" w:name="_Toc13236_WPSOffice_Level2"/>
      <w:bookmarkStart w:id="90" w:name="_Toc31906"/>
      <w:r>
        <w:rPr>
          <w:rFonts w:hint="default" w:ascii="Times New Roman" w:hAnsi="Times New Roman" w:eastAsia="宋体" w:cs="Times New Roman"/>
          <w:sz w:val="24"/>
          <w:szCs w:val="32"/>
          <w:lang w:val="en-US" w:eastAsia="zh-CN"/>
        </w:rPr>
        <w:t>4</w:t>
      </w:r>
      <w:r>
        <w:rPr>
          <w:rFonts w:hint="default" w:ascii="Times New Roman" w:hAnsi="Times New Roman" w:eastAsia="宋体" w:cs="Times New Roman"/>
          <w:sz w:val="24"/>
          <w:szCs w:val="32"/>
        </w:rPr>
        <w:t>.</w:t>
      </w:r>
      <w:r>
        <w:rPr>
          <w:rFonts w:hint="eastAsia" w:ascii="Times New Roman" w:hAnsi="Times New Roman" w:eastAsia="宋体" w:cs="Times New Roman"/>
          <w:sz w:val="24"/>
          <w:szCs w:val="32"/>
          <w:lang w:val="en-US" w:eastAsia="zh-CN"/>
        </w:rPr>
        <w:t>2</w:t>
      </w:r>
      <w:r>
        <w:rPr>
          <w:rFonts w:hint="default" w:ascii="Times New Roman" w:hAnsi="Times New Roman" w:eastAsia="宋体" w:cs="Times New Roman"/>
          <w:sz w:val="24"/>
          <w:szCs w:val="32"/>
        </w:rPr>
        <w:t xml:space="preserve"> </w:t>
      </w:r>
      <w:bookmarkEnd w:id="78"/>
      <w:bookmarkEnd w:id="79"/>
      <w:bookmarkEnd w:id="80"/>
      <w:bookmarkEnd w:id="81"/>
      <w:bookmarkEnd w:id="82"/>
      <w:bookmarkEnd w:id="83"/>
      <w:bookmarkEnd w:id="84"/>
      <w:bookmarkEnd w:id="85"/>
      <w:r>
        <w:rPr>
          <w:rFonts w:hint="eastAsia" w:cs="Times New Roman"/>
          <w:sz w:val="24"/>
          <w:szCs w:val="32"/>
          <w:lang w:val="en-US" w:eastAsia="zh-CN"/>
        </w:rPr>
        <w:t>测角示值误差</w:t>
      </w:r>
    </w:p>
    <w:p w14:paraId="5113D230">
      <w:pPr>
        <w:spacing w:line="360" w:lineRule="auto"/>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4.3 </w:t>
      </w:r>
      <w:r>
        <w:rPr>
          <w:rFonts w:hint="eastAsia" w:cs="Times New Roman"/>
          <w:sz w:val="24"/>
          <w:szCs w:val="24"/>
          <w:lang w:val="en-US" w:eastAsia="zh-CN"/>
        </w:rPr>
        <w:t>测弧示值误差</w:t>
      </w:r>
    </w:p>
    <w:bookmarkEnd w:id="86"/>
    <w:bookmarkEnd w:id="87"/>
    <w:bookmarkEnd w:id="88"/>
    <w:bookmarkEnd w:id="89"/>
    <w:bookmarkEnd w:id="90"/>
    <w:p w14:paraId="462ADEE7">
      <w:pPr>
        <w:pStyle w:val="8"/>
        <w:spacing w:line="360" w:lineRule="auto"/>
        <w:ind w:left="0"/>
        <w:outlineLvl w:val="0"/>
        <w:rPr>
          <w:rFonts w:hint="eastAsia" w:ascii="黑体" w:hAnsi="黑体" w:eastAsia="黑体" w:cs="黑体"/>
          <w:b/>
          <w:lang w:val="en-US" w:eastAsia="zh-CN"/>
        </w:rPr>
      </w:pPr>
      <w:bookmarkStart w:id="91" w:name="_Toc20048"/>
      <w:bookmarkStart w:id="92" w:name="_Toc7235"/>
      <w:bookmarkStart w:id="93" w:name="_Toc18151"/>
      <w:r>
        <w:rPr>
          <w:rFonts w:hint="eastAsia" w:ascii="黑体" w:hAnsi="黑体" w:eastAsia="黑体" w:cs="黑体"/>
          <w:b w:val="0"/>
          <w:bCs w:val="0"/>
          <w:sz w:val="24"/>
        </w:rPr>
        <w:t>5 校准条件</w:t>
      </w:r>
      <w:bookmarkEnd w:id="91"/>
      <w:bookmarkEnd w:id="92"/>
      <w:bookmarkEnd w:id="93"/>
    </w:p>
    <w:p w14:paraId="1EC7B911">
      <w:pPr>
        <w:spacing w:line="360" w:lineRule="auto"/>
        <w:outlineLvl w:val="1"/>
        <w:rPr>
          <w:sz w:val="24"/>
        </w:rPr>
      </w:pPr>
      <w:bookmarkStart w:id="94" w:name="_Toc23785235"/>
      <w:bookmarkStart w:id="95" w:name="_Toc23784562"/>
      <w:bookmarkStart w:id="96" w:name="_Toc23785559"/>
      <w:bookmarkStart w:id="97" w:name="_Toc23784661"/>
      <w:bookmarkStart w:id="98" w:name="_Toc27738"/>
      <w:bookmarkStart w:id="99" w:name="_Toc12670"/>
      <w:bookmarkStart w:id="100" w:name="_Toc6038"/>
      <w:bookmarkStart w:id="101" w:name="_Toc24356"/>
      <w:r>
        <w:rPr>
          <w:rFonts w:hint="eastAsia"/>
          <w:sz w:val="24"/>
        </w:rPr>
        <w:t>5</w:t>
      </w:r>
      <w:r>
        <w:rPr>
          <w:sz w:val="24"/>
        </w:rPr>
        <w:t>.1</w:t>
      </w:r>
      <w:bookmarkEnd w:id="94"/>
      <w:bookmarkEnd w:id="95"/>
      <w:bookmarkEnd w:id="96"/>
      <w:bookmarkEnd w:id="97"/>
      <w:bookmarkStart w:id="102" w:name="_Toc20581_WPSOffice_Level2"/>
      <w:r>
        <w:rPr>
          <w:sz w:val="24"/>
        </w:rPr>
        <w:t xml:space="preserve"> 环境条件</w:t>
      </w:r>
      <w:bookmarkEnd w:id="98"/>
      <w:bookmarkEnd w:id="99"/>
      <w:bookmarkEnd w:id="100"/>
      <w:bookmarkEnd w:id="101"/>
    </w:p>
    <w:p w14:paraId="3961D241">
      <w:pPr>
        <w:spacing w:line="360" w:lineRule="auto"/>
        <w:ind w:firstLine="480" w:firstLineChars="200"/>
        <w:outlineLvl w:val="0"/>
        <w:rPr>
          <w:rFonts w:hint="default" w:eastAsia="宋体"/>
          <w:sz w:val="24"/>
          <w:lang w:val="en-US" w:eastAsia="zh-CN"/>
        </w:rPr>
      </w:pPr>
      <w:bookmarkStart w:id="103" w:name="_Toc23828"/>
      <w:bookmarkStart w:id="104" w:name="_Toc29125"/>
      <w:bookmarkStart w:id="105" w:name="_Toc28755"/>
      <w:bookmarkStart w:id="106" w:name="_Toc19088"/>
      <w:r>
        <w:rPr>
          <w:rStyle w:val="59"/>
          <w:rFonts w:hint="eastAsia" w:cs="Times New Roman"/>
          <w:sz w:val="24"/>
          <w:szCs w:val="24"/>
          <w:lang w:val="en-US"/>
        </w:rPr>
        <w:t>综合断口图像分析仪</w:t>
      </w:r>
      <w:r>
        <w:rPr>
          <w:sz w:val="24"/>
        </w:rPr>
        <w:t>应在（</w:t>
      </w:r>
      <w:r>
        <w:rPr>
          <w:rFonts w:hint="eastAsia"/>
          <w:sz w:val="24"/>
          <w:lang w:val="en-US" w:eastAsia="zh-CN"/>
        </w:rPr>
        <w:t>23±5</w:t>
      </w:r>
      <w:r>
        <w:rPr>
          <w:sz w:val="24"/>
        </w:rPr>
        <w:t>）℃，相对湿度不大于80%的条件下校准，校准过程中温度波动不大于</w:t>
      </w:r>
      <w:r>
        <w:rPr>
          <w:rFonts w:hint="eastAsia"/>
          <w:sz w:val="24"/>
          <w:lang w:val="en-US" w:eastAsia="zh-CN"/>
        </w:rPr>
        <w:t>5</w:t>
      </w:r>
      <w:r>
        <w:rPr>
          <w:sz w:val="24"/>
        </w:rPr>
        <w:t>℃</w:t>
      </w:r>
      <w:r>
        <w:rPr>
          <w:rFonts w:hint="eastAsia"/>
          <w:sz w:val="24"/>
          <w:lang w:eastAsia="zh-CN"/>
        </w:rPr>
        <w:t>，</w:t>
      </w:r>
      <w:r>
        <w:rPr>
          <w:rFonts w:hint="eastAsia"/>
          <w:sz w:val="24"/>
          <w:lang w:val="en-US" w:eastAsia="zh-CN"/>
        </w:rPr>
        <w:t>标准器与被校仪器应恒温1h</w:t>
      </w:r>
      <w:r>
        <w:rPr>
          <w:sz w:val="24"/>
        </w:rPr>
        <w:t>。</w:t>
      </w:r>
      <w:bookmarkEnd w:id="103"/>
      <w:bookmarkEnd w:id="104"/>
      <w:bookmarkEnd w:id="105"/>
      <w:bookmarkEnd w:id="106"/>
    </w:p>
    <w:p w14:paraId="40A3322A">
      <w:pPr>
        <w:spacing w:line="360" w:lineRule="auto"/>
        <w:outlineLvl w:val="1"/>
        <w:rPr>
          <w:rFonts w:hint="eastAsia"/>
          <w:sz w:val="24"/>
          <w:lang w:val="en-US" w:eastAsia="zh-CN"/>
        </w:rPr>
      </w:pPr>
      <w:bookmarkStart w:id="107" w:name="_Toc3528"/>
      <w:bookmarkStart w:id="108" w:name="_Toc26988"/>
      <w:bookmarkStart w:id="109" w:name="_Toc15841"/>
      <w:bookmarkStart w:id="110" w:name="_Toc26676"/>
      <w:r>
        <w:rPr>
          <w:rFonts w:hint="eastAsia"/>
          <w:sz w:val="24"/>
        </w:rPr>
        <w:t>5</w:t>
      </w:r>
      <w:r>
        <w:rPr>
          <w:sz w:val="24"/>
        </w:rPr>
        <w:t>.2</w:t>
      </w:r>
      <w:bookmarkEnd w:id="107"/>
      <w:r>
        <w:rPr>
          <w:rFonts w:hint="eastAsia"/>
          <w:sz w:val="24"/>
        </w:rPr>
        <w:t xml:space="preserve"> 测量标准</w:t>
      </w:r>
      <w:bookmarkEnd w:id="108"/>
      <w:bookmarkEnd w:id="109"/>
      <w:bookmarkEnd w:id="110"/>
      <w:r>
        <w:rPr>
          <w:rFonts w:hint="eastAsia"/>
          <w:sz w:val="24"/>
          <w:lang w:val="en-US" w:eastAsia="zh-CN"/>
        </w:rPr>
        <w:t>及其他设备</w:t>
      </w:r>
    </w:p>
    <w:p w14:paraId="2950D3D6">
      <w:pPr>
        <w:keepNext w:val="0"/>
        <w:keepLines w:val="0"/>
        <w:widowControl/>
        <w:suppressLineNumbers w:val="0"/>
        <w:spacing w:line="360" w:lineRule="auto"/>
        <w:ind w:firstLine="480"/>
        <w:jc w:val="left"/>
        <w:rPr>
          <w:rFonts w:hint="default"/>
          <w:sz w:val="24"/>
          <w:szCs w:val="32"/>
          <w:lang w:val="en-US" w:eastAsia="zh-CN"/>
        </w:rPr>
      </w:pPr>
      <w:r>
        <w:rPr>
          <w:sz w:val="24"/>
          <w:szCs w:val="32"/>
          <w:lang w:val="en-US" w:eastAsia="zh-CN"/>
        </w:rPr>
        <w:t>校准所使用的测量标准及其它设备见</w:t>
      </w:r>
      <w:r>
        <w:rPr>
          <w:rFonts w:hint="eastAsia"/>
          <w:sz w:val="24"/>
          <w:szCs w:val="32"/>
          <w:lang w:val="en-US" w:eastAsia="zh-CN"/>
        </w:rPr>
        <w:t>表1</w:t>
      </w:r>
    </w:p>
    <w:p w14:paraId="79A7FF8F">
      <w:pPr>
        <w:spacing w:line="360" w:lineRule="auto"/>
        <w:jc w:val="center"/>
        <w:outlineLvl w:val="1"/>
        <w:rPr>
          <w:rFonts w:hint="default" w:eastAsia="黑体"/>
          <w:sz w:val="24"/>
          <w:szCs w:val="24"/>
          <w:lang w:val="en-US" w:eastAsia="zh-CN"/>
        </w:rPr>
      </w:pPr>
      <w:r>
        <w:rPr>
          <w:rFonts w:hint="eastAsia" w:ascii="黑体" w:hAnsi="黑体" w:eastAsia="黑体" w:cs="黑体"/>
          <w:sz w:val="24"/>
          <w:szCs w:val="24"/>
        </w:rPr>
        <w:t>表</w:t>
      </w:r>
      <w:r>
        <w:rPr>
          <w:rFonts w:hint="eastAsia" w:ascii="黑体" w:hAnsi="黑体" w:eastAsia="黑体" w:cs="黑体"/>
          <w:sz w:val="24"/>
          <w:szCs w:val="24"/>
          <w:lang w:val="en-US" w:eastAsia="zh-CN"/>
        </w:rPr>
        <w:t>1</w:t>
      </w:r>
      <w:r>
        <w:rPr>
          <w:rFonts w:hint="eastAsia" w:ascii="黑体" w:hAnsi="黑体" w:eastAsia="黑体" w:cs="黑体"/>
          <w:sz w:val="24"/>
          <w:szCs w:val="24"/>
        </w:rPr>
        <w:t xml:space="preserve"> </w:t>
      </w:r>
      <w:r>
        <w:rPr>
          <w:rFonts w:hint="eastAsia" w:ascii="黑体" w:hAnsi="黑体" w:eastAsia="黑体" w:cs="黑体"/>
          <w:sz w:val="24"/>
          <w:szCs w:val="24"/>
          <w:lang w:val="en-US" w:eastAsia="zh-CN"/>
        </w:rPr>
        <w:t>校准项目及测量标准</w:t>
      </w:r>
    </w:p>
    <w:tbl>
      <w:tblPr>
        <w:tblStyle w:val="23"/>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2267"/>
        <w:gridCol w:w="2193"/>
        <w:gridCol w:w="3493"/>
      </w:tblGrid>
      <w:tr w14:paraId="1EA8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685" w:type="dxa"/>
            <w:noWrap w:val="0"/>
            <w:vAlign w:val="center"/>
          </w:tcPr>
          <w:p w14:paraId="0E7423E5">
            <w:pPr>
              <w:pStyle w:val="43"/>
              <w:widowControl w:val="0"/>
              <w:numPr>
                <w:ilvl w:val="0"/>
                <w:numId w:val="0"/>
              </w:numPr>
              <w:spacing w:before="0" w:beforeLines="0" w:after="0" w:afterLines="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267" w:type="dxa"/>
            <w:noWrap w:val="0"/>
            <w:vAlign w:val="center"/>
          </w:tcPr>
          <w:p w14:paraId="66D2529D">
            <w:pPr>
              <w:pStyle w:val="43"/>
              <w:widowControl w:val="0"/>
              <w:numPr>
                <w:ilvl w:val="0"/>
                <w:numId w:val="0"/>
              </w:numPr>
              <w:spacing w:before="0" w:beforeLines="0" w:after="0" w:afterLines="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校准项目</w:t>
            </w:r>
          </w:p>
        </w:tc>
        <w:tc>
          <w:tcPr>
            <w:tcW w:w="2193" w:type="dxa"/>
            <w:noWrap w:val="0"/>
            <w:vAlign w:val="center"/>
          </w:tcPr>
          <w:p w14:paraId="440D912C">
            <w:pPr>
              <w:pStyle w:val="43"/>
              <w:widowControl w:val="0"/>
              <w:numPr>
                <w:ilvl w:val="0"/>
                <w:numId w:val="0"/>
              </w:numPr>
              <w:spacing w:before="0" w:beforeLines="0" w:after="0" w:afterLines="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选用标准</w:t>
            </w:r>
          </w:p>
        </w:tc>
        <w:tc>
          <w:tcPr>
            <w:tcW w:w="3493" w:type="dxa"/>
            <w:noWrap w:val="0"/>
            <w:vAlign w:val="center"/>
          </w:tcPr>
          <w:p w14:paraId="148B9842">
            <w:pPr>
              <w:pStyle w:val="43"/>
              <w:widowControl w:val="0"/>
              <w:numPr>
                <w:ilvl w:val="0"/>
                <w:numId w:val="0"/>
              </w:numPr>
              <w:spacing w:before="0" w:beforeLines="0" w:after="0" w:afterLines="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技术要求</w:t>
            </w:r>
          </w:p>
        </w:tc>
      </w:tr>
      <w:tr w14:paraId="0826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685" w:type="dxa"/>
            <w:vMerge w:val="restart"/>
            <w:noWrap w:val="0"/>
            <w:vAlign w:val="center"/>
          </w:tcPr>
          <w:p w14:paraId="3786E333">
            <w:pPr>
              <w:pStyle w:val="43"/>
              <w:widowControl w:val="0"/>
              <w:numPr>
                <w:ilvl w:val="0"/>
                <w:numId w:val="0"/>
              </w:numPr>
              <w:spacing w:before="0" w:beforeLines="0" w:after="0" w:afterLines="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267" w:type="dxa"/>
            <w:vMerge w:val="restart"/>
            <w:noWrap w:val="0"/>
            <w:vAlign w:val="center"/>
          </w:tcPr>
          <w:p w14:paraId="320171B6">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cs="宋体"/>
                <w:strike w:val="0"/>
                <w:sz w:val="21"/>
                <w:szCs w:val="21"/>
                <w:lang w:val="en-US" w:eastAsia="zh-CN"/>
              </w:rPr>
              <w:t>测长示值误差</w:t>
            </w:r>
          </w:p>
        </w:tc>
        <w:tc>
          <w:tcPr>
            <w:tcW w:w="2193" w:type="dxa"/>
            <w:noWrap w:val="0"/>
            <w:vAlign w:val="center"/>
          </w:tcPr>
          <w:p w14:paraId="1F2FA5C2">
            <w:pPr>
              <w:keepNext w:val="0"/>
              <w:keepLines w:val="0"/>
              <w:widowControl/>
              <w:suppressLineNumbers w:val="0"/>
              <w:jc w:val="center"/>
              <w:rPr>
                <w:rFonts w:hint="default" w:ascii="宋体" w:hAnsi="宋体" w:eastAsia="宋体" w:cs="宋体"/>
                <w:sz w:val="21"/>
                <w:szCs w:val="21"/>
                <w:lang w:val="en-US" w:eastAsia="zh-CN"/>
              </w:rPr>
            </w:pPr>
            <w:r>
              <w:rPr>
                <w:rFonts w:hint="eastAsia" w:ascii="宋体" w:hAnsi="宋体" w:cs="宋体"/>
                <w:color w:val="000000"/>
                <w:kern w:val="0"/>
                <w:sz w:val="21"/>
                <w:szCs w:val="21"/>
                <w:lang w:val="en-US" w:eastAsia="zh-CN" w:bidi="ar"/>
              </w:rPr>
              <w:t>玻璃线纹尺</w:t>
            </w:r>
          </w:p>
        </w:tc>
        <w:tc>
          <w:tcPr>
            <w:tcW w:w="3493" w:type="dxa"/>
            <w:noWrap w:val="0"/>
            <w:vAlign w:val="center"/>
          </w:tcPr>
          <w:p w14:paraId="1F28CCD1">
            <w:pPr>
              <w:keepNext w:val="0"/>
              <w:keepLines w:val="0"/>
              <w:widowControl/>
              <w:suppressLineNumbers w:val="0"/>
              <w:jc w:val="center"/>
              <w:rPr>
                <w:rFonts w:hint="default" w:ascii="Times New Roman" w:hAnsi="Times New Roman" w:cs="Times New Roman"/>
                <w:color w:val="000000"/>
                <w:kern w:val="0"/>
                <w:sz w:val="21"/>
                <w:szCs w:val="21"/>
                <w:lang w:val="en-US" w:eastAsia="zh-CN" w:bidi="ar"/>
              </w:rPr>
            </w:pPr>
            <w:r>
              <w:rPr>
                <w:rFonts w:hint="default" w:ascii="Times New Roman" w:hAnsi="Times New Roman" w:cs="Times New Roman"/>
                <w:color w:val="000000"/>
                <w:kern w:val="0"/>
                <w:sz w:val="21"/>
                <w:szCs w:val="21"/>
                <w:lang w:val="en-US" w:eastAsia="zh-CN" w:bidi="ar"/>
              </w:rPr>
              <w:t>（0~10）mm/0.1mm</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i/>
                <w:iCs/>
                <w:color w:val="000000"/>
                <w:kern w:val="0"/>
                <w:sz w:val="21"/>
                <w:szCs w:val="21"/>
                <w:lang w:val="en-US" w:eastAsia="zh-CN" w:bidi="ar"/>
              </w:rPr>
              <w:t>U</w:t>
            </w:r>
            <w:r>
              <w:rPr>
                <w:rFonts w:hint="default" w:ascii="Times New Roman" w:hAnsi="Times New Roman" w:cs="Times New Roman"/>
                <w:color w:val="000000"/>
                <w:kern w:val="0"/>
                <w:sz w:val="21"/>
                <w:szCs w:val="21"/>
                <w:lang w:val="en-US" w:eastAsia="zh-CN" w:bidi="ar"/>
              </w:rPr>
              <w:t>=0.</w:t>
            </w:r>
            <w:r>
              <w:rPr>
                <w:rFonts w:hint="eastAsia" w:cs="Times New Roman"/>
                <w:color w:val="000000"/>
                <w:kern w:val="0"/>
                <w:sz w:val="21"/>
                <w:szCs w:val="21"/>
                <w:lang w:val="en-US" w:eastAsia="zh-CN" w:bidi="ar"/>
              </w:rPr>
              <w:t>5</w:t>
            </w:r>
            <w:r>
              <w:rPr>
                <w:rFonts w:hint="default" w:ascii="Times New Roman" w:hAnsi="Times New Roman" w:cs="Times New Roman"/>
                <w:color w:val="000000"/>
                <w:kern w:val="0"/>
                <w:sz w:val="21"/>
                <w:szCs w:val="21"/>
                <w:lang w:val="en-US" w:eastAsia="zh-CN" w:bidi="ar"/>
              </w:rPr>
              <w:t>μm</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 xml:space="preserve"> </w:t>
            </w:r>
            <w:r>
              <w:rPr>
                <w:rFonts w:hint="default" w:ascii="Times New Roman" w:hAnsi="Times New Roman" w:cs="Times New Roman"/>
                <w:i/>
                <w:iCs/>
                <w:color w:val="000000"/>
                <w:kern w:val="0"/>
                <w:sz w:val="21"/>
                <w:szCs w:val="21"/>
                <w:lang w:val="en-US" w:eastAsia="zh-CN" w:bidi="ar"/>
              </w:rPr>
              <w:t>k</w:t>
            </w:r>
            <w:r>
              <w:rPr>
                <w:rFonts w:hint="default" w:ascii="Times New Roman" w:hAnsi="Times New Roman" w:cs="Times New Roman"/>
                <w:color w:val="000000"/>
                <w:kern w:val="0"/>
                <w:sz w:val="21"/>
                <w:szCs w:val="21"/>
                <w:lang w:val="en-US" w:eastAsia="zh-CN" w:bidi="ar"/>
              </w:rPr>
              <w:t>=3</w:t>
            </w:r>
          </w:p>
          <w:p w14:paraId="63DD5337">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 w:val="21"/>
                <w:szCs w:val="21"/>
                <w:lang w:val="en-US" w:eastAsia="zh-CN" w:bidi="ar"/>
              </w:rPr>
              <w:t>（0~1）mm/0.01mm</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i/>
                <w:iCs/>
                <w:color w:val="000000"/>
                <w:kern w:val="0"/>
                <w:sz w:val="21"/>
                <w:szCs w:val="21"/>
                <w:lang w:val="en-US" w:eastAsia="zh-CN" w:bidi="ar"/>
              </w:rPr>
              <w:t>U</w:t>
            </w:r>
            <w:r>
              <w:rPr>
                <w:rFonts w:hint="default" w:ascii="Times New Roman" w:hAnsi="Times New Roman" w:cs="Times New Roman"/>
                <w:color w:val="000000"/>
                <w:kern w:val="0"/>
                <w:sz w:val="21"/>
                <w:szCs w:val="21"/>
                <w:lang w:val="en-US" w:eastAsia="zh-CN" w:bidi="ar"/>
              </w:rPr>
              <w:t>=0.</w:t>
            </w:r>
            <w:r>
              <w:rPr>
                <w:rFonts w:hint="eastAsia" w:ascii="Times New Roman" w:hAnsi="Times New Roman"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μm</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 xml:space="preserve"> </w:t>
            </w:r>
            <w:r>
              <w:rPr>
                <w:rFonts w:hint="default" w:ascii="Times New Roman" w:hAnsi="Times New Roman" w:cs="Times New Roman"/>
                <w:i/>
                <w:iCs/>
                <w:color w:val="000000"/>
                <w:kern w:val="0"/>
                <w:sz w:val="21"/>
                <w:szCs w:val="21"/>
                <w:lang w:val="en-US" w:eastAsia="zh-CN" w:bidi="ar"/>
              </w:rPr>
              <w:t>k</w:t>
            </w:r>
            <w:r>
              <w:rPr>
                <w:rFonts w:hint="default" w:ascii="Times New Roman" w:hAnsi="Times New Roman" w:cs="Times New Roman"/>
                <w:color w:val="000000"/>
                <w:kern w:val="0"/>
                <w:sz w:val="21"/>
                <w:szCs w:val="21"/>
                <w:lang w:val="en-US" w:eastAsia="zh-CN" w:bidi="ar"/>
              </w:rPr>
              <w:t>=3</w:t>
            </w:r>
          </w:p>
        </w:tc>
      </w:tr>
      <w:tr w14:paraId="338E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685" w:type="dxa"/>
            <w:vMerge w:val="restart"/>
            <w:noWrap w:val="0"/>
            <w:vAlign w:val="center"/>
          </w:tcPr>
          <w:p w14:paraId="47C2F7CA">
            <w:pPr>
              <w:pStyle w:val="43"/>
              <w:widowControl w:val="0"/>
              <w:numPr>
                <w:ilvl w:val="0"/>
                <w:numId w:val="0"/>
              </w:numPr>
              <w:spacing w:before="0" w:beforeLines="0" w:after="0" w:afterLines="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67" w:type="dxa"/>
            <w:vMerge w:val="restart"/>
            <w:noWrap w:val="0"/>
            <w:vAlign w:val="center"/>
          </w:tcPr>
          <w:p w14:paraId="6771AE27">
            <w:pPr>
              <w:jc w:val="center"/>
              <w:rPr>
                <w:rFonts w:hint="default"/>
                <w:sz w:val="21"/>
                <w:szCs w:val="21"/>
                <w:lang w:val="en-US" w:eastAsia="zh-CN"/>
              </w:rPr>
            </w:pPr>
            <w:r>
              <w:rPr>
                <w:rFonts w:hint="eastAsia"/>
                <w:sz w:val="21"/>
                <w:szCs w:val="21"/>
                <w:lang w:val="en-US" w:eastAsia="zh-CN"/>
              </w:rPr>
              <w:t>测角示值误差</w:t>
            </w:r>
          </w:p>
        </w:tc>
        <w:tc>
          <w:tcPr>
            <w:tcW w:w="2193" w:type="dxa"/>
            <w:noWrap w:val="0"/>
            <w:vAlign w:val="center"/>
          </w:tcPr>
          <w:p w14:paraId="77422158">
            <w:pPr>
              <w:pStyle w:val="43"/>
              <w:widowControl w:val="0"/>
              <w:numPr>
                <w:ilvl w:val="0"/>
                <w:numId w:val="0"/>
              </w:numPr>
              <w:spacing w:before="0" w:beforeLines="0" w:after="0" w:afterLines="0" w:line="36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角度块</w:t>
            </w:r>
          </w:p>
        </w:tc>
        <w:tc>
          <w:tcPr>
            <w:tcW w:w="3493" w:type="dxa"/>
            <w:noWrap w:val="0"/>
            <w:vAlign w:val="center"/>
          </w:tcPr>
          <w:p w14:paraId="3520ACCA">
            <w:pPr>
              <w:pStyle w:val="43"/>
              <w:widowControl w:val="0"/>
              <w:numPr>
                <w:ilvl w:val="0"/>
                <w:numId w:val="0"/>
              </w:numPr>
              <w:spacing w:before="0" w:beforeLines="0" w:after="0" w:afterLines="0" w:line="360" w:lineRule="auto"/>
              <w:jc w:val="center"/>
              <w:rPr>
                <w:rFonts w:hint="default" w:ascii="Times New Roman" w:hAns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二级</w:t>
            </w:r>
          </w:p>
        </w:tc>
      </w:tr>
      <w:tr w14:paraId="18AF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685" w:type="dxa"/>
            <w:vMerge w:val="restart"/>
            <w:noWrap w:val="0"/>
            <w:vAlign w:val="center"/>
          </w:tcPr>
          <w:p w14:paraId="3180614E">
            <w:pPr>
              <w:pStyle w:val="43"/>
              <w:widowControl w:val="0"/>
              <w:numPr>
                <w:ilvl w:val="0"/>
                <w:numId w:val="0"/>
              </w:numPr>
              <w:spacing w:before="0" w:beforeLines="0" w:after="0" w:afterLines="0" w:line="360" w:lineRule="auto"/>
              <w:jc w:val="center"/>
              <w:rPr>
                <w:rFonts w:hint="eastAsia" w:ascii="宋体" w:hAnsi="宋体" w:eastAsia="宋体" w:cs="宋体"/>
                <w:sz w:val="21"/>
                <w:szCs w:val="21"/>
                <w:highlight w:val="none"/>
                <w:lang w:val="en-US" w:eastAsia="zh-CN"/>
              </w:rPr>
            </w:pPr>
            <w:bookmarkStart w:id="111" w:name="_Toc1818"/>
            <w:bookmarkStart w:id="112" w:name="_Toc23968"/>
            <w:bookmarkStart w:id="113" w:name="_Toc7085"/>
            <w:bookmarkStart w:id="114" w:name="_Toc19080"/>
            <w:r>
              <w:rPr>
                <w:rFonts w:hint="eastAsia" w:ascii="宋体" w:hAnsi="宋体" w:eastAsia="宋体" w:cs="宋体"/>
                <w:sz w:val="21"/>
                <w:szCs w:val="21"/>
                <w:highlight w:val="none"/>
                <w:lang w:val="en-US" w:eastAsia="zh-CN"/>
              </w:rPr>
              <w:t>3</w:t>
            </w:r>
          </w:p>
        </w:tc>
        <w:tc>
          <w:tcPr>
            <w:tcW w:w="2267" w:type="dxa"/>
            <w:vMerge w:val="restart"/>
            <w:noWrap w:val="0"/>
            <w:vAlign w:val="center"/>
          </w:tcPr>
          <w:p w14:paraId="5EE98B3F">
            <w:pPr>
              <w:jc w:val="center"/>
              <w:rPr>
                <w:rFonts w:hint="default"/>
                <w:sz w:val="21"/>
                <w:szCs w:val="21"/>
                <w:lang w:val="en-US" w:eastAsia="zh-CN"/>
              </w:rPr>
            </w:pPr>
            <w:r>
              <w:rPr>
                <w:rFonts w:hint="eastAsia"/>
                <w:sz w:val="21"/>
                <w:szCs w:val="21"/>
                <w:lang w:val="en-US" w:eastAsia="zh-CN"/>
              </w:rPr>
              <w:t>测弧示值误差</w:t>
            </w:r>
          </w:p>
        </w:tc>
        <w:tc>
          <w:tcPr>
            <w:tcW w:w="2193" w:type="dxa"/>
            <w:noWrap w:val="0"/>
            <w:vAlign w:val="center"/>
          </w:tcPr>
          <w:p w14:paraId="2410ADFB">
            <w:pPr>
              <w:pStyle w:val="43"/>
              <w:widowControl w:val="0"/>
              <w:numPr>
                <w:ilvl w:val="0"/>
                <w:numId w:val="0"/>
              </w:numPr>
              <w:spacing w:before="0" w:beforeLines="0" w:after="0" w:afterLines="0"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圆形靶标</w:t>
            </w:r>
          </w:p>
        </w:tc>
        <w:tc>
          <w:tcPr>
            <w:tcW w:w="3493" w:type="dxa"/>
            <w:vMerge w:val="restart"/>
            <w:noWrap w:val="0"/>
            <w:vAlign w:val="center"/>
          </w:tcPr>
          <w:p w14:paraId="73C57CF9">
            <w:pPr>
              <w:pStyle w:val="43"/>
              <w:widowControl w:val="0"/>
              <w:numPr>
                <w:ilvl w:val="0"/>
                <w:numId w:val="0"/>
              </w:numPr>
              <w:spacing w:before="0" w:beforeLines="0" w:after="0" w:afterLines="0" w:line="36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直径偏差＜±</w:t>
            </w:r>
            <w:r>
              <w:rPr>
                <w:rFonts w:hint="eastAsia" w:ascii="Times New Roman" w:eastAsia="宋体" w:cs="Times New Roman"/>
                <w:sz w:val="21"/>
                <w:szCs w:val="21"/>
                <w:highlight w:val="none"/>
                <w:lang w:val="en-US" w:eastAsia="zh-CN"/>
              </w:rPr>
              <w:t>1.7</w:t>
            </w:r>
            <w:r>
              <w:rPr>
                <w:rFonts w:hint="default" w:ascii="Times New Roman" w:hAnsi="Times New Roman" w:eastAsia="宋体" w:cs="Times New Roman"/>
                <w:sz w:val="21"/>
                <w:szCs w:val="21"/>
                <w:highlight w:val="none"/>
                <w:lang w:val="en-US" w:eastAsia="zh-CN"/>
              </w:rPr>
              <w:t>μm；</w:t>
            </w:r>
          </w:p>
          <w:p w14:paraId="69F66980">
            <w:pPr>
              <w:pStyle w:val="43"/>
              <w:widowControl w:val="0"/>
              <w:numPr>
                <w:ilvl w:val="0"/>
                <w:numId w:val="0"/>
              </w:numPr>
              <w:spacing w:before="0" w:beforeLines="0" w:after="0" w:afterLines="0" w:line="36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圆度＜</w:t>
            </w:r>
            <w:r>
              <w:rPr>
                <w:rFonts w:hint="eastAsia" w:ascii="Times New Roman" w:eastAsia="宋体" w:cs="Times New Roman"/>
                <w:sz w:val="21"/>
                <w:szCs w:val="21"/>
                <w:highlight w:val="none"/>
                <w:lang w:val="en-US" w:eastAsia="zh-CN"/>
              </w:rPr>
              <w:t>1.0</w:t>
            </w:r>
            <w:r>
              <w:rPr>
                <w:rFonts w:hint="default" w:ascii="Times New Roman" w:hAnsi="Times New Roman" w:eastAsia="宋体" w:cs="Times New Roman"/>
                <w:sz w:val="21"/>
                <w:szCs w:val="21"/>
                <w:highlight w:val="none"/>
                <w:lang w:val="en-US" w:eastAsia="zh-CN"/>
              </w:rPr>
              <w:t>μm</w:t>
            </w:r>
          </w:p>
        </w:tc>
      </w:tr>
      <w:tr w14:paraId="5512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685" w:type="dxa"/>
            <w:vMerge w:val="continue"/>
            <w:noWrap w:val="0"/>
            <w:vAlign w:val="center"/>
          </w:tcPr>
          <w:p w14:paraId="4B6D9F84">
            <w:pPr>
              <w:pStyle w:val="43"/>
              <w:widowControl w:val="0"/>
              <w:numPr>
                <w:ilvl w:val="0"/>
                <w:numId w:val="0"/>
              </w:numPr>
              <w:spacing w:before="0" w:beforeLines="0" w:after="0" w:afterLines="0" w:line="360" w:lineRule="auto"/>
              <w:jc w:val="center"/>
              <w:rPr>
                <w:rFonts w:hint="eastAsia" w:ascii="宋体" w:hAnsi="宋体" w:eastAsia="宋体" w:cs="宋体"/>
                <w:sz w:val="21"/>
                <w:szCs w:val="21"/>
                <w:highlight w:val="none"/>
                <w:lang w:val="en-US" w:eastAsia="zh-CN"/>
              </w:rPr>
            </w:pPr>
          </w:p>
        </w:tc>
        <w:tc>
          <w:tcPr>
            <w:tcW w:w="2267" w:type="dxa"/>
            <w:vMerge w:val="continue"/>
            <w:noWrap w:val="0"/>
            <w:vAlign w:val="center"/>
          </w:tcPr>
          <w:p w14:paraId="3678A110">
            <w:pPr>
              <w:pStyle w:val="43"/>
              <w:widowControl w:val="0"/>
              <w:numPr>
                <w:ilvl w:val="0"/>
                <w:numId w:val="0"/>
              </w:numPr>
              <w:spacing w:before="0" w:beforeLines="0" w:after="0" w:afterLines="0" w:line="360" w:lineRule="auto"/>
              <w:jc w:val="center"/>
              <w:rPr>
                <w:rFonts w:hint="eastAsia" w:ascii="宋体" w:hAnsi="宋体" w:eastAsia="宋体" w:cs="宋体"/>
                <w:sz w:val="21"/>
                <w:szCs w:val="21"/>
                <w:highlight w:val="none"/>
                <w:vertAlign w:val="baseline"/>
                <w:lang w:val="en-US" w:eastAsia="zh-CN"/>
              </w:rPr>
            </w:pPr>
          </w:p>
        </w:tc>
        <w:tc>
          <w:tcPr>
            <w:tcW w:w="2193" w:type="dxa"/>
            <w:noWrap w:val="0"/>
            <w:vAlign w:val="center"/>
          </w:tcPr>
          <w:p w14:paraId="41687B5B">
            <w:pPr>
              <w:pStyle w:val="43"/>
              <w:widowControl w:val="0"/>
              <w:numPr>
                <w:ilvl w:val="0"/>
                <w:numId w:val="0"/>
              </w:numPr>
              <w:spacing w:before="0" w:beforeLines="0" w:after="0" w:afterLines="0"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显微标尺</w:t>
            </w:r>
          </w:p>
        </w:tc>
        <w:tc>
          <w:tcPr>
            <w:tcW w:w="3493" w:type="dxa"/>
            <w:vMerge w:val="continue"/>
            <w:noWrap w:val="0"/>
            <w:vAlign w:val="center"/>
          </w:tcPr>
          <w:p w14:paraId="3F8D1DD2">
            <w:pPr>
              <w:pStyle w:val="43"/>
              <w:widowControl w:val="0"/>
              <w:numPr>
                <w:ilvl w:val="0"/>
                <w:numId w:val="0"/>
              </w:numPr>
              <w:spacing w:before="0" w:beforeLines="0" w:after="0" w:afterLines="0" w:line="360" w:lineRule="auto"/>
              <w:jc w:val="center"/>
              <w:rPr>
                <w:rFonts w:hint="default" w:ascii="Times New Roman" w:hAnsi="Times New Roman" w:eastAsia="宋体" w:cs="Times New Roman"/>
                <w:sz w:val="21"/>
                <w:szCs w:val="21"/>
                <w:highlight w:val="none"/>
                <w:lang w:val="en-US" w:eastAsia="zh-CN"/>
              </w:rPr>
            </w:pPr>
          </w:p>
        </w:tc>
      </w:tr>
      <w:tr w14:paraId="61E8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638" w:type="dxa"/>
            <w:gridSpan w:val="4"/>
            <w:noWrap w:val="0"/>
            <w:vAlign w:val="center"/>
          </w:tcPr>
          <w:p w14:paraId="0A519441">
            <w:pPr>
              <w:pStyle w:val="43"/>
              <w:widowControl w:val="0"/>
              <w:numPr>
                <w:ilvl w:val="0"/>
                <w:numId w:val="0"/>
              </w:numPr>
              <w:spacing w:before="0" w:beforeLines="0" w:after="0" w:afterLines="0" w:line="360" w:lineRule="auto"/>
              <w:jc w:val="center"/>
              <w:rPr>
                <w:rFonts w:hint="default" w:ascii="Times New Roman" w:hAns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允许使用其他满足不确定度要求的标准器进行校准</w:t>
            </w:r>
          </w:p>
        </w:tc>
      </w:tr>
      <w:bookmarkEnd w:id="102"/>
    </w:tbl>
    <w:p w14:paraId="78AFEE04">
      <w:pPr>
        <w:spacing w:line="360" w:lineRule="auto"/>
        <w:outlineLvl w:val="0"/>
        <w:rPr>
          <w:rFonts w:hint="eastAsia" w:ascii="黑体" w:hAnsi="黑体" w:eastAsia="黑体" w:cs="黑体"/>
          <w:b w:val="0"/>
          <w:bCs/>
          <w:kern w:val="0"/>
          <w:sz w:val="24"/>
        </w:rPr>
      </w:pPr>
    </w:p>
    <w:p w14:paraId="3F6DA4BB">
      <w:pPr>
        <w:spacing w:line="360" w:lineRule="auto"/>
        <w:outlineLvl w:val="0"/>
        <w:rPr>
          <w:rFonts w:hint="eastAsia" w:ascii="黑体" w:hAnsi="黑体" w:eastAsia="黑体" w:cs="黑体"/>
          <w:sz w:val="24"/>
        </w:rPr>
      </w:pPr>
      <w:r>
        <w:rPr>
          <w:rFonts w:hint="eastAsia" w:ascii="黑体" w:hAnsi="黑体" w:eastAsia="黑体" w:cs="黑体"/>
          <w:b w:val="0"/>
          <w:bCs/>
          <w:kern w:val="0"/>
          <w:sz w:val="24"/>
        </w:rPr>
        <w:t xml:space="preserve">6 </w:t>
      </w:r>
      <w:r>
        <w:rPr>
          <w:rStyle w:val="38"/>
          <w:rFonts w:hint="eastAsia" w:ascii="黑体" w:hAnsi="黑体" w:eastAsia="黑体" w:cs="黑体"/>
          <w:b w:val="0"/>
          <w:bCs/>
          <w:sz w:val="24"/>
        </w:rPr>
        <w:t>校准项目和校准方法</w:t>
      </w:r>
      <w:bookmarkEnd w:id="111"/>
      <w:bookmarkEnd w:id="112"/>
      <w:bookmarkEnd w:id="113"/>
      <w:bookmarkEnd w:id="114"/>
    </w:p>
    <w:p w14:paraId="73FF2172">
      <w:pPr>
        <w:pStyle w:val="44"/>
        <w:spacing w:line="360" w:lineRule="auto"/>
        <w:ind w:firstLine="0" w:firstLineChars="0"/>
        <w:rPr>
          <w:rFonts w:hint="default" w:ascii="Times New Roman" w:eastAsia="宋体"/>
          <w:sz w:val="24"/>
          <w:szCs w:val="24"/>
          <w:lang w:val="en-US" w:eastAsia="zh-CN"/>
        </w:rPr>
      </w:pPr>
      <w:r>
        <w:rPr>
          <w:rFonts w:hint="eastAsia" w:ascii="Times New Roman"/>
          <w:sz w:val="24"/>
          <w:szCs w:val="24"/>
        </w:rPr>
        <w:t>6.1 校准项目</w:t>
      </w:r>
    </w:p>
    <w:p w14:paraId="7A96EACC">
      <w:pPr>
        <w:pStyle w:val="44"/>
        <w:spacing w:line="360" w:lineRule="auto"/>
        <w:ind w:firstLine="480" w:firstLineChars="200"/>
        <w:rPr>
          <w:rFonts w:hint="eastAsia" w:hAnsi="宋体" w:eastAsia="宋体" w:cs="宋体"/>
          <w:color w:val="000000"/>
          <w:kern w:val="0"/>
          <w:sz w:val="24"/>
          <w:szCs w:val="24"/>
          <w:lang w:val="en-US" w:eastAsia="zh-CN" w:bidi="ar"/>
        </w:rPr>
      </w:pPr>
      <w:r>
        <w:rPr>
          <w:rFonts w:hint="eastAsia" w:hAnsi="宋体" w:cs="宋体"/>
          <w:color w:val="000000"/>
          <w:kern w:val="0"/>
          <w:sz w:val="24"/>
          <w:szCs w:val="24"/>
          <w:lang w:val="en-US" w:eastAsia="zh-CN" w:bidi="ar"/>
        </w:rPr>
        <w:t>测长示值误差</w:t>
      </w:r>
      <w:r>
        <w:rPr>
          <w:rFonts w:hint="eastAsia" w:hAnsi="宋体" w:eastAsia="宋体" w:cs="宋体"/>
          <w:color w:val="000000"/>
          <w:kern w:val="0"/>
          <w:sz w:val="24"/>
          <w:szCs w:val="24"/>
          <w:lang w:val="en-US" w:eastAsia="zh-CN" w:bidi="ar"/>
        </w:rPr>
        <w:t>。</w:t>
      </w:r>
    </w:p>
    <w:p w14:paraId="7E258823">
      <w:pPr>
        <w:pStyle w:val="44"/>
        <w:spacing w:line="360" w:lineRule="auto"/>
        <w:ind w:firstLine="480" w:firstLineChars="200"/>
        <w:rPr>
          <w:rFonts w:hint="eastAsia" w:hAnsi="宋体" w:cs="宋体"/>
          <w:color w:val="000000"/>
          <w:kern w:val="0"/>
          <w:sz w:val="24"/>
          <w:szCs w:val="24"/>
          <w:lang w:val="en-US" w:eastAsia="zh-CN" w:bidi="ar"/>
        </w:rPr>
      </w:pPr>
      <w:r>
        <w:rPr>
          <w:rFonts w:hint="eastAsia" w:hAnsi="宋体" w:cs="宋体"/>
          <w:color w:val="000000"/>
          <w:kern w:val="0"/>
          <w:sz w:val="24"/>
          <w:szCs w:val="24"/>
          <w:lang w:val="en-US" w:eastAsia="zh-CN" w:bidi="ar"/>
        </w:rPr>
        <w:t>测角示值误差。</w:t>
      </w:r>
    </w:p>
    <w:p w14:paraId="4A2FAA4A">
      <w:pPr>
        <w:pStyle w:val="44"/>
        <w:spacing w:line="360" w:lineRule="auto"/>
        <w:ind w:firstLine="480" w:firstLineChars="200"/>
        <w:rPr>
          <w:rFonts w:hint="default" w:hAnsi="宋体" w:cs="宋体"/>
          <w:color w:val="000000"/>
          <w:kern w:val="0"/>
          <w:sz w:val="24"/>
          <w:szCs w:val="24"/>
          <w:lang w:val="en-US" w:eastAsia="zh-CN" w:bidi="ar"/>
        </w:rPr>
      </w:pPr>
      <w:r>
        <w:rPr>
          <w:rFonts w:hint="eastAsia" w:hAnsi="宋体" w:cs="宋体"/>
          <w:color w:val="000000"/>
          <w:kern w:val="0"/>
          <w:sz w:val="24"/>
          <w:szCs w:val="24"/>
          <w:lang w:val="en-US" w:eastAsia="zh-CN" w:bidi="ar"/>
        </w:rPr>
        <w:t>测弧示值误差。</w:t>
      </w:r>
    </w:p>
    <w:p w14:paraId="285BD3C2">
      <w:pPr>
        <w:pStyle w:val="44"/>
        <w:spacing w:line="360" w:lineRule="auto"/>
        <w:ind w:firstLine="0" w:firstLineChars="0"/>
        <w:rPr>
          <w:rFonts w:ascii="Times New Roman"/>
          <w:sz w:val="24"/>
          <w:szCs w:val="24"/>
        </w:rPr>
      </w:pPr>
      <w:r>
        <w:rPr>
          <w:rFonts w:hint="eastAsia" w:ascii="Times New Roman"/>
          <w:sz w:val="24"/>
          <w:szCs w:val="24"/>
        </w:rPr>
        <w:t>6</w:t>
      </w:r>
      <w:r>
        <w:rPr>
          <w:rFonts w:ascii="Times New Roman"/>
          <w:sz w:val="24"/>
          <w:szCs w:val="24"/>
        </w:rPr>
        <w:t>.</w:t>
      </w:r>
      <w:r>
        <w:rPr>
          <w:rFonts w:hint="eastAsia" w:ascii="Times New Roman"/>
          <w:sz w:val="24"/>
          <w:szCs w:val="24"/>
        </w:rPr>
        <w:t>2</w:t>
      </w:r>
      <w:r>
        <w:rPr>
          <w:rFonts w:ascii="Times New Roman"/>
          <w:sz w:val="24"/>
          <w:szCs w:val="24"/>
        </w:rPr>
        <w:t xml:space="preserve"> 校准方法</w:t>
      </w:r>
    </w:p>
    <w:p w14:paraId="18487EB2">
      <w:pPr>
        <w:pStyle w:val="44"/>
        <w:spacing w:line="360" w:lineRule="auto"/>
        <w:ind w:firstLine="0" w:firstLineChars="0"/>
        <w:rPr>
          <w:rFonts w:hint="default" w:ascii="Times New Roman"/>
          <w:sz w:val="24"/>
          <w:szCs w:val="24"/>
          <w:lang w:val="en-US" w:eastAsia="zh-CN"/>
        </w:rPr>
      </w:pPr>
      <w:r>
        <w:rPr>
          <w:rFonts w:hint="eastAsia" w:ascii="Times New Roman"/>
          <w:sz w:val="24"/>
          <w:szCs w:val="24"/>
          <w:lang w:val="en-US" w:eastAsia="zh-CN"/>
        </w:rPr>
        <w:t>6.2.1 外观及相互作用</w:t>
      </w:r>
    </w:p>
    <w:p w14:paraId="44C0DE6F">
      <w:pPr>
        <w:pStyle w:val="44"/>
        <w:numPr>
          <w:ilvl w:val="0"/>
          <w:numId w:val="3"/>
        </w:num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目测检查,</w:t>
      </w:r>
      <w:r>
        <w:rPr>
          <w:rFonts w:hint="eastAsia" w:ascii="Times New Roman" w:cs="Times New Roman"/>
          <w:b w:val="0"/>
          <w:bCs w:val="0"/>
          <w:sz w:val="24"/>
          <w:szCs w:val="24"/>
          <w:lang w:val="en-US" w:eastAsia="zh-CN"/>
        </w:rPr>
        <w:t>仪器玻璃</w:t>
      </w:r>
      <w:r>
        <w:rPr>
          <w:rFonts w:hint="eastAsia" w:ascii="Times New Roman" w:hAnsi="Times New Roman" w:eastAsia="宋体" w:cs="Times New Roman"/>
          <w:b w:val="0"/>
          <w:bCs w:val="0"/>
          <w:sz w:val="24"/>
          <w:szCs w:val="24"/>
          <w:lang w:val="en-US" w:eastAsia="zh-CN"/>
        </w:rPr>
        <w:t>工作</w:t>
      </w:r>
      <w:r>
        <w:rPr>
          <w:rFonts w:hint="eastAsia" w:ascii="Times New Roman" w:cs="Times New Roman"/>
          <w:b w:val="0"/>
          <w:bCs w:val="0"/>
          <w:sz w:val="24"/>
          <w:szCs w:val="24"/>
          <w:lang w:val="en-US" w:eastAsia="zh-CN"/>
        </w:rPr>
        <w:t>台</w:t>
      </w:r>
      <w:r>
        <w:rPr>
          <w:rFonts w:hint="eastAsia" w:ascii="Times New Roman" w:hAnsi="Times New Roman" w:eastAsia="宋体" w:cs="Times New Roman"/>
          <w:b w:val="0"/>
          <w:bCs w:val="0"/>
          <w:sz w:val="24"/>
          <w:szCs w:val="24"/>
          <w:lang w:val="en-US" w:eastAsia="zh-CN"/>
        </w:rPr>
        <w:t>应无明显碰伤、</w:t>
      </w:r>
      <w:r>
        <w:rPr>
          <w:rFonts w:hint="eastAsia" w:ascii="Times New Roman" w:cs="Times New Roman"/>
          <w:b w:val="0"/>
          <w:bCs w:val="0"/>
          <w:sz w:val="24"/>
          <w:szCs w:val="24"/>
          <w:lang w:val="en-US" w:eastAsia="zh-CN"/>
        </w:rPr>
        <w:t>划痕，软件图像显示应清晰无杂质</w:t>
      </w:r>
      <w:r>
        <w:rPr>
          <w:rFonts w:hint="eastAsia" w:ascii="Times New Roman" w:hAnsi="Times New Roman" w:eastAsia="宋体" w:cs="Times New Roman"/>
          <w:b w:val="0"/>
          <w:bCs w:val="0"/>
          <w:sz w:val="24"/>
          <w:szCs w:val="24"/>
          <w:lang w:val="en-US" w:eastAsia="zh-CN"/>
        </w:rPr>
        <w:t>。</w:t>
      </w:r>
    </w:p>
    <w:p w14:paraId="4F782AE7">
      <w:pPr>
        <w:pStyle w:val="44"/>
        <w:numPr>
          <w:ilvl w:val="0"/>
          <w:numId w:val="3"/>
        </w:num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手动试验，检查</w:t>
      </w:r>
      <w:r>
        <w:rPr>
          <w:rFonts w:hint="eastAsia" w:ascii="Times New Roman" w:cs="Times New Roman"/>
          <w:b w:val="0"/>
          <w:bCs w:val="0"/>
          <w:sz w:val="24"/>
          <w:szCs w:val="24"/>
          <w:lang w:val="en-US" w:eastAsia="zh-CN"/>
        </w:rPr>
        <w:t>各部分组件，应无卡顿、锈蚀现象</w:t>
      </w:r>
      <w:r>
        <w:rPr>
          <w:rFonts w:hint="default" w:ascii="Times New Roman" w:hAnsi="Times New Roman" w:eastAsia="宋体" w:cs="Times New Roman"/>
          <w:b w:val="0"/>
          <w:bCs w:val="0"/>
          <w:sz w:val="24"/>
          <w:szCs w:val="24"/>
          <w:lang w:val="en-US" w:eastAsia="zh-CN"/>
        </w:rPr>
        <w:t>。</w:t>
      </w:r>
    </w:p>
    <w:p w14:paraId="01D5E26F">
      <w:pPr>
        <w:pStyle w:val="44"/>
        <w:numPr>
          <w:ilvl w:val="0"/>
          <w:numId w:val="0"/>
        </w:numPr>
        <w:spacing w:line="360" w:lineRule="auto"/>
        <w:rPr>
          <w:rFonts w:hint="eastAsia" w:ascii="Times New Roman"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6.2.2 </w:t>
      </w:r>
      <w:r>
        <w:rPr>
          <w:rFonts w:hint="eastAsia" w:ascii="Times New Roman" w:cs="Times New Roman"/>
          <w:b w:val="0"/>
          <w:bCs w:val="0"/>
          <w:sz w:val="24"/>
          <w:szCs w:val="24"/>
          <w:lang w:val="en-US" w:eastAsia="zh-CN"/>
        </w:rPr>
        <w:t>测长示值误差</w:t>
      </w:r>
    </w:p>
    <w:p w14:paraId="21BBC0C9">
      <w:pPr>
        <w:pStyle w:val="44"/>
        <w:numPr>
          <w:ilvl w:val="0"/>
          <w:numId w:val="0"/>
        </w:numPr>
        <w:spacing w:line="360" w:lineRule="auto"/>
        <w:rPr>
          <w:rFonts w:hint="default" w:ascii="Times New Roman" w:cs="Times New Roman"/>
          <w:b w:val="0"/>
          <w:bCs w:val="0"/>
          <w:sz w:val="24"/>
          <w:szCs w:val="24"/>
          <w:lang w:val="en-US" w:eastAsia="zh-CN"/>
        </w:rPr>
      </w:pPr>
      <w:r>
        <w:rPr>
          <w:rFonts w:hint="eastAsia" w:ascii="Times New Roman" w:cs="Times New Roman"/>
          <w:b w:val="0"/>
          <w:bCs w:val="0"/>
          <w:sz w:val="24"/>
          <w:szCs w:val="24"/>
          <w:lang w:val="en-US" w:eastAsia="zh-CN"/>
        </w:rPr>
        <w:t>6.2.2.1 水平方向测长误差校准</w:t>
      </w:r>
    </w:p>
    <w:p w14:paraId="7617C0DB">
      <w:pPr>
        <w:pStyle w:val="44"/>
        <w:numPr>
          <w:ilvl w:val="0"/>
          <w:numId w:val="0"/>
        </w:numPr>
        <w:spacing w:line="360" w:lineRule="auto"/>
        <w:rPr>
          <w:rFonts w:hint="eastAsia" w:ascii="Times New Roman" w:cs="Times New Roman"/>
          <w:b w:val="0"/>
          <w:bCs w:val="0"/>
          <w:sz w:val="24"/>
          <w:szCs w:val="24"/>
          <w:lang w:val="en-US" w:eastAsia="zh-CN"/>
        </w:rPr>
      </w:pPr>
      <w:r>
        <w:rPr>
          <w:rFonts w:hint="eastAsia" w:ascii="Times New Roman" w:cs="Times New Roman"/>
          <w:b w:val="0"/>
          <w:bCs w:val="0"/>
          <w:sz w:val="24"/>
          <w:szCs w:val="24"/>
          <w:lang w:val="en-US" w:eastAsia="zh-CN"/>
        </w:rPr>
        <w:t>6.2.2.2 将玻璃线纹尺放置于工作台，调整焦距，使玻璃线纹尺影像在屏幕中清晰可见，调整玻璃线纹尺位置，使玻璃线纹尺刻线在屏幕中处于水平位置，影像范围不少于全屏的1/3，使用测量程序测量出玻璃线纹尺刻线间的距离，重复测量三次，取三次测量的平均值与玻璃线纹尺实际值之差为测长误差，按公式（1）计算。</w:t>
      </w:r>
    </w:p>
    <w:p w14:paraId="1F96751F">
      <w:pPr>
        <w:pStyle w:val="44"/>
        <w:numPr>
          <w:ilvl w:val="0"/>
          <w:numId w:val="0"/>
        </w:numPr>
        <w:tabs>
          <w:tab w:val="left" w:pos="320"/>
          <w:tab w:val="center" w:pos="4737"/>
        </w:tabs>
        <w:spacing w:line="360" w:lineRule="auto"/>
        <w:jc w:val="left"/>
        <w:rPr>
          <w:rFonts w:hint="eastAsia" w:ascii="Times New Roman" w:cs="Times New Roman"/>
          <w:b w:val="0"/>
          <w:bCs w:val="0"/>
          <w:sz w:val="24"/>
          <w:szCs w:val="24"/>
          <w:vertAlign w:val="baseline"/>
          <w:lang w:val="en-US" w:eastAsia="zh-CN"/>
        </w:rPr>
      </w:pPr>
      <w:r>
        <w:rPr>
          <w:rFonts w:hint="eastAsia" w:ascii="Times New Roman" w:cs="Times New Roman"/>
          <w:b w:val="0"/>
          <w:bCs w:val="0"/>
          <w:i/>
          <w:iCs/>
          <w:sz w:val="24"/>
          <w:szCs w:val="24"/>
          <w:vertAlign w:val="baseline"/>
          <w:lang w:val="en-US" w:eastAsia="zh-CN"/>
        </w:rPr>
        <w:tab/>
      </w:r>
      <w:r>
        <w:rPr>
          <w:rFonts w:hint="eastAsia" w:ascii="Times New Roman" w:cs="Times New Roman"/>
          <w:b w:val="0"/>
          <w:bCs w:val="0"/>
          <w:i/>
          <w:iCs/>
          <w:sz w:val="24"/>
          <w:szCs w:val="24"/>
          <w:vertAlign w:val="baseline"/>
          <w:lang w:val="en-US" w:eastAsia="zh-CN"/>
        </w:rPr>
        <w:tab/>
      </w:r>
      <w:r>
        <w:rPr>
          <w:rFonts w:hint="eastAsia" w:ascii="Times New Roman" w:cs="Times New Roman"/>
          <w:b w:val="0"/>
          <w:bCs w:val="0"/>
          <w:i/>
          <w:iCs/>
          <w:sz w:val="24"/>
          <w:szCs w:val="24"/>
          <w:vertAlign w:val="baseline"/>
          <w:lang w:val="en-US" w:eastAsia="zh-CN"/>
        </w:rPr>
        <w:t xml:space="preserve">                               L</w:t>
      </w:r>
      <w:r>
        <w:rPr>
          <w:rFonts w:hint="eastAsia" w:cs="Times New Roman"/>
          <w:b w:val="0"/>
          <w:bCs w:val="0"/>
          <w:i/>
          <w:iCs/>
          <w:sz w:val="24"/>
          <w:szCs w:val="24"/>
          <w:vertAlign w:val="baseline"/>
          <w:lang w:val="en-US" w:eastAsia="zh-CN"/>
        </w:rPr>
        <w:t xml:space="preserve"> </w:t>
      </w:r>
      <w:r>
        <w:rPr>
          <w:rFonts w:hint="eastAsia"/>
          <w:sz w:val="24"/>
          <w:szCs w:val="24"/>
          <w:lang w:val="en-US" w:eastAsia="zh-CN"/>
        </w:rPr>
        <w:t>=</w:t>
      </w:r>
      <w:r>
        <w:rPr>
          <w:rFonts w:hint="eastAsia" w:ascii="Times New Roman" w:cs="Times New Roman"/>
          <w:b w:val="0"/>
          <w:bCs w:val="0"/>
          <w:i w:val="0"/>
          <w:iCs w:val="0"/>
          <w:sz w:val="24"/>
          <w:szCs w:val="24"/>
          <w:vertAlign w:val="subscript"/>
          <w:lang w:val="en-US" w:eastAsia="zh-CN"/>
        </w:rPr>
        <w:t xml:space="preserve"> </w:t>
      </w:r>
      <w:r>
        <w:rPr>
          <w:rFonts w:hint="eastAsia" w:ascii="Times New Roman" w:cs="Times New Roman"/>
          <w:b w:val="0"/>
          <w:bCs w:val="0"/>
          <w:i w:val="0"/>
          <w:iCs w:val="0"/>
          <w:position w:val="-12"/>
          <w:sz w:val="24"/>
          <w:szCs w:val="24"/>
          <w:vertAlign w:val="subscript"/>
          <w:lang w:val="en-US" w:eastAsia="zh-CN"/>
        </w:rPr>
        <w:object>
          <v:shape id="_x0000_i1025" o:spt="75" type="#_x0000_t75" style="height:20.45pt;width:43.6pt;" o:ole="t" filled="f" o:preferrelative="t" stroked="f" coordsize="21600,21600">
            <v:path/>
            <v:fill on="f" focussize="0,0"/>
            <v:stroke on="f"/>
            <v:imagedata r:id="rId21" o:title=""/>
            <o:lock v:ext="edit" aspectratio="t"/>
            <w10:wrap type="none"/>
            <w10:anchorlock/>
          </v:shape>
          <o:OLEObject Type="Embed" ProgID="Equation.KSEE3" ShapeID="_x0000_i1025" DrawAspect="Content" ObjectID="_1468075725" r:id="rId20">
            <o:LockedField>false</o:LockedField>
          </o:OLEObject>
        </w:object>
      </w:r>
      <w:r>
        <w:rPr>
          <w:rFonts w:hint="eastAsia" w:ascii="Times New Roman" w:cs="Times New Roman"/>
          <w:b w:val="0"/>
          <w:bCs w:val="0"/>
          <w:sz w:val="24"/>
          <w:szCs w:val="24"/>
          <w:vertAlign w:val="subscript"/>
          <w:lang w:val="en-US" w:eastAsia="zh-CN"/>
        </w:rPr>
        <w:t xml:space="preserve">                                        </w:t>
      </w:r>
      <w:r>
        <w:rPr>
          <w:rFonts w:hint="eastAsia" w:ascii="Times New Roman" w:cs="Times New Roman"/>
          <w:b w:val="0"/>
          <w:bCs w:val="0"/>
          <w:sz w:val="24"/>
          <w:szCs w:val="24"/>
          <w:vertAlign w:val="baseline"/>
          <w:lang w:val="en-US" w:eastAsia="zh-CN"/>
        </w:rPr>
        <w:t>（1）</w:t>
      </w:r>
    </w:p>
    <w:p w14:paraId="36AA106D">
      <w:pPr>
        <w:spacing w:line="360" w:lineRule="auto"/>
        <w:ind w:firstLine="480" w:firstLineChars="200"/>
        <w:rPr>
          <w:rFonts w:hint="eastAsia"/>
          <w:sz w:val="24"/>
          <w:szCs w:val="24"/>
          <w:lang w:val="en-US" w:eastAsia="zh-CN"/>
        </w:rPr>
      </w:pPr>
      <w:r>
        <w:rPr>
          <w:rFonts w:hint="eastAsia"/>
          <w:sz w:val="24"/>
          <w:szCs w:val="24"/>
          <w:lang w:val="en-US" w:eastAsia="zh-CN"/>
        </w:rPr>
        <w:t xml:space="preserve">式中：        </w:t>
      </w:r>
    </w:p>
    <w:p w14:paraId="4206CD65">
      <w:pPr>
        <w:spacing w:line="360" w:lineRule="auto"/>
        <w:ind w:firstLine="480" w:firstLineChars="200"/>
        <w:rPr>
          <w:rFonts w:hint="eastAsia"/>
          <w:i w:val="0"/>
          <w:iCs w:val="0"/>
          <w:sz w:val="24"/>
          <w:szCs w:val="24"/>
          <w:lang w:val="en-US" w:eastAsia="zh-CN"/>
        </w:rPr>
      </w:pPr>
      <w:r>
        <w:rPr>
          <w:rFonts w:hint="eastAsia"/>
          <w:i/>
          <w:iCs/>
          <w:sz w:val="24"/>
          <w:szCs w:val="24"/>
          <w:lang w:val="en-US" w:eastAsia="zh-CN"/>
        </w:rPr>
        <w:t xml:space="preserve">L </w:t>
      </w:r>
      <w:r>
        <w:rPr>
          <w:rFonts w:hint="default"/>
          <w:i w:val="0"/>
          <w:iCs w:val="0"/>
          <w:sz w:val="24"/>
          <w:szCs w:val="24"/>
          <w:lang w:val="en-US" w:eastAsia="zh-CN"/>
        </w:rPr>
        <w:t>——</w:t>
      </w:r>
      <w:r>
        <w:rPr>
          <w:rFonts w:hint="eastAsia"/>
          <w:i w:val="0"/>
          <w:iCs w:val="0"/>
          <w:sz w:val="24"/>
          <w:szCs w:val="24"/>
          <w:lang w:val="en-US" w:eastAsia="zh-CN"/>
        </w:rPr>
        <w:t>测长误差，mm；</w:t>
      </w:r>
    </w:p>
    <w:p w14:paraId="30E3A4C6">
      <w:pPr>
        <w:spacing w:line="360" w:lineRule="auto"/>
        <w:ind w:firstLine="480" w:firstLineChars="200"/>
        <w:rPr>
          <w:rFonts w:hint="default"/>
          <w:i w:val="0"/>
          <w:iCs w:val="0"/>
          <w:sz w:val="24"/>
          <w:szCs w:val="24"/>
          <w:lang w:val="en-US" w:eastAsia="zh-CN"/>
        </w:rPr>
      </w:pPr>
      <w:r>
        <w:rPr>
          <w:rFonts w:hint="default"/>
          <w:i w:val="0"/>
          <w:iCs w:val="0"/>
          <w:position w:val="-4"/>
          <w:sz w:val="24"/>
          <w:szCs w:val="24"/>
          <w:lang w:val="en-US" w:eastAsia="zh-CN"/>
        </w:rPr>
        <w:object>
          <v:shape id="_x0000_i1026" o:spt="75" type="#_x0000_t75" style="height:17.65pt;width:11.5pt;" o:ole="t" filled="f" o:preferrelative="t" stroked="f" coordsize="21600,21600">
            <v:path/>
            <v:fill on="f" focussize="0,0"/>
            <v:stroke on="f"/>
            <v:imagedata r:id="rId23" o:title=""/>
            <o:lock v:ext="edit" aspectratio="t"/>
            <w10:wrap type="none"/>
            <w10:anchorlock/>
          </v:shape>
          <o:OLEObject Type="Embed" ProgID="Equation.KSEE3" ShapeID="_x0000_i1026" DrawAspect="Content" ObjectID="_1468075726" r:id="rId22">
            <o:LockedField>false</o:LockedField>
          </o:OLEObject>
        </w:object>
      </w:r>
      <w:r>
        <w:rPr>
          <w:rFonts w:hint="default"/>
          <w:i w:val="0"/>
          <w:iCs w:val="0"/>
          <w:sz w:val="24"/>
          <w:szCs w:val="24"/>
          <w:lang w:val="en-US" w:eastAsia="zh-CN"/>
        </w:rPr>
        <w:t xml:space="preserve">—— </w:t>
      </w:r>
      <w:r>
        <w:rPr>
          <w:rFonts w:hint="eastAsia"/>
          <w:i w:val="0"/>
          <w:iCs w:val="0"/>
          <w:sz w:val="24"/>
          <w:szCs w:val="24"/>
          <w:lang w:val="en-US" w:eastAsia="zh-CN"/>
        </w:rPr>
        <w:t>三次测量的平均值</w:t>
      </w:r>
      <w:r>
        <w:rPr>
          <w:rFonts w:hint="default"/>
          <w:i w:val="0"/>
          <w:iCs w:val="0"/>
          <w:sz w:val="24"/>
          <w:szCs w:val="24"/>
          <w:lang w:val="en-US" w:eastAsia="zh-CN"/>
        </w:rPr>
        <w:t>，mm</w:t>
      </w:r>
      <w:r>
        <w:rPr>
          <w:rFonts w:hint="eastAsia"/>
          <w:i w:val="0"/>
          <w:iCs w:val="0"/>
          <w:sz w:val="24"/>
          <w:szCs w:val="24"/>
          <w:lang w:val="en-US" w:eastAsia="zh-CN"/>
        </w:rPr>
        <w:t>；</w:t>
      </w:r>
    </w:p>
    <w:p w14:paraId="13F2B6CF">
      <w:pPr>
        <w:spacing w:line="360" w:lineRule="auto"/>
        <w:ind w:firstLine="480" w:firstLineChars="200"/>
        <w:rPr>
          <w:rFonts w:hint="default"/>
          <w:i w:val="0"/>
          <w:iCs w:val="0"/>
          <w:sz w:val="24"/>
          <w:szCs w:val="24"/>
          <w:lang w:val="en-US" w:eastAsia="zh-CN"/>
        </w:rPr>
      </w:pPr>
      <w:r>
        <w:rPr>
          <w:rFonts w:hint="default"/>
          <w:i w:val="0"/>
          <w:iCs w:val="0"/>
          <w:position w:val="-12"/>
          <w:sz w:val="24"/>
          <w:szCs w:val="24"/>
          <w:lang w:val="en-US" w:eastAsia="zh-CN"/>
        </w:rPr>
        <w:object>
          <v:shape id="_x0000_i1027" o:spt="75" type="#_x0000_t75" style="height:17.85pt;width:13.1pt;" o:ole="t" filled="f" o:preferrelative="t" stroked="f" coordsize="21600,21600">
            <v:path/>
            <v:fill on="f" focussize="0,0"/>
            <v:stroke on="f"/>
            <v:imagedata r:id="rId25" o:title=""/>
            <o:lock v:ext="edit" aspectratio="t"/>
            <w10:wrap type="none"/>
            <w10:anchorlock/>
          </v:shape>
          <o:OLEObject Type="Embed" ProgID="Equation.KSEE3" ShapeID="_x0000_i1027" DrawAspect="Content" ObjectID="_1468075727" r:id="rId24">
            <o:LockedField>false</o:LockedField>
          </o:OLEObject>
        </w:object>
      </w:r>
      <w:r>
        <w:rPr>
          <w:rFonts w:hint="default"/>
          <w:i w:val="0"/>
          <w:iCs w:val="0"/>
          <w:sz w:val="24"/>
          <w:szCs w:val="24"/>
          <w:lang w:val="en-US" w:eastAsia="zh-CN"/>
        </w:rPr>
        <w:t xml:space="preserve">—— </w:t>
      </w:r>
      <w:r>
        <w:rPr>
          <w:rFonts w:hint="eastAsia"/>
          <w:i w:val="0"/>
          <w:iCs w:val="0"/>
          <w:sz w:val="24"/>
          <w:szCs w:val="24"/>
          <w:lang w:val="en-US" w:eastAsia="zh-CN"/>
        </w:rPr>
        <w:t>玻璃线纹尺实际值</w:t>
      </w:r>
      <w:r>
        <w:rPr>
          <w:rFonts w:hint="default"/>
          <w:i w:val="0"/>
          <w:iCs w:val="0"/>
          <w:sz w:val="24"/>
          <w:szCs w:val="24"/>
          <w:lang w:val="en-US" w:eastAsia="zh-CN"/>
        </w:rPr>
        <w:t>，mm</w:t>
      </w:r>
      <w:r>
        <w:rPr>
          <w:rFonts w:hint="eastAsia"/>
          <w:i w:val="0"/>
          <w:iCs w:val="0"/>
          <w:sz w:val="24"/>
          <w:szCs w:val="24"/>
          <w:lang w:val="en-US" w:eastAsia="zh-CN"/>
        </w:rPr>
        <w:t>。</w:t>
      </w:r>
    </w:p>
    <w:p w14:paraId="19B27A49">
      <w:pPr>
        <w:pStyle w:val="44"/>
        <w:numPr>
          <w:ilvl w:val="0"/>
          <w:numId w:val="0"/>
        </w:numPr>
        <w:spacing w:line="360" w:lineRule="auto"/>
        <w:rPr>
          <w:rFonts w:hint="eastAsia" w:ascii="Times New Roman" w:cs="Times New Roman"/>
          <w:b w:val="0"/>
          <w:bCs w:val="0"/>
          <w:sz w:val="24"/>
          <w:szCs w:val="24"/>
          <w:lang w:val="en-US" w:eastAsia="zh-CN"/>
        </w:rPr>
      </w:pPr>
      <w:bookmarkStart w:id="115" w:name="_Toc13251"/>
      <w:r>
        <w:rPr>
          <w:rFonts w:hint="eastAsia" w:ascii="Times New Roman" w:cs="Times New Roman"/>
          <w:b w:val="0"/>
          <w:bCs w:val="0"/>
          <w:sz w:val="24"/>
          <w:szCs w:val="24"/>
          <w:lang w:val="en-US" w:eastAsia="zh-CN"/>
        </w:rPr>
        <w:t>6.2.2.3 垂直方向测长误差校准时只需将玻璃线纹尺旋转90°，使其影像在屏幕中处于垂直位置，并参照6.2.2.2方法校准。</w:t>
      </w:r>
    </w:p>
    <w:p w14:paraId="40093BB3">
      <w:pPr>
        <w:pStyle w:val="44"/>
        <w:numPr>
          <w:ilvl w:val="0"/>
          <w:numId w:val="0"/>
        </w:numPr>
        <w:spacing w:line="360" w:lineRule="auto"/>
        <w:rPr>
          <w:rFonts w:hint="default" w:ascii="Times New Roman" w:cs="Times New Roman"/>
          <w:b w:val="0"/>
          <w:bCs w:val="0"/>
          <w:sz w:val="24"/>
          <w:szCs w:val="24"/>
          <w:lang w:val="en-US" w:eastAsia="zh-CN"/>
        </w:rPr>
      </w:pPr>
      <w:r>
        <w:rPr>
          <w:rFonts w:hint="eastAsia" w:ascii="Times New Roman" w:cs="Times New Roman"/>
          <w:b w:val="0"/>
          <w:bCs w:val="0"/>
          <w:sz w:val="24"/>
          <w:szCs w:val="24"/>
          <w:lang w:val="en-US" w:eastAsia="zh-CN"/>
        </w:rPr>
        <w:t>6.2.2.4 测长示值误差应分别在不同倍率下进行。</w:t>
      </w:r>
    </w:p>
    <w:p w14:paraId="2E64E026">
      <w:pPr>
        <w:pStyle w:val="44"/>
        <w:spacing w:line="360" w:lineRule="auto"/>
        <w:ind w:left="0" w:leftChars="0" w:firstLine="0" w:firstLineChars="0"/>
        <w:outlineLvl w:val="1"/>
        <w:rPr>
          <w:rFonts w:hint="default" w:ascii="Times New Roman" w:hAnsi="Times New Roman" w:eastAsia="宋体" w:cs="Times New Roman"/>
          <w:b w:val="0"/>
          <w:bCs w:val="0"/>
          <w:sz w:val="24"/>
          <w:szCs w:val="24"/>
          <w:lang w:val="en-US" w:eastAsia="zh-CN"/>
        </w:rPr>
      </w:pPr>
      <w:r>
        <w:rPr>
          <w:rFonts w:hint="eastAsia" w:ascii="Times New Roman"/>
          <w:sz w:val="24"/>
          <w:szCs w:val="24"/>
        </w:rPr>
        <w:t>6</w:t>
      </w:r>
      <w:r>
        <w:rPr>
          <w:rFonts w:ascii="Times New Roman"/>
          <w:sz w:val="24"/>
          <w:szCs w:val="24"/>
        </w:rPr>
        <w:t>.2.</w:t>
      </w:r>
      <w:r>
        <w:rPr>
          <w:rFonts w:hint="eastAsia" w:ascii="Times New Roman"/>
          <w:sz w:val="24"/>
          <w:szCs w:val="24"/>
          <w:lang w:val="en-US" w:eastAsia="zh-CN"/>
        </w:rPr>
        <w:t>3</w:t>
      </w:r>
      <w:r>
        <w:rPr>
          <w:rFonts w:ascii="Times New Roman"/>
          <w:sz w:val="24"/>
          <w:szCs w:val="24"/>
        </w:rPr>
        <w:t xml:space="preserve"> </w:t>
      </w:r>
      <w:bookmarkEnd w:id="115"/>
      <w:r>
        <w:rPr>
          <w:rFonts w:hint="eastAsia" w:ascii="Times New Roman"/>
          <w:sz w:val="24"/>
          <w:szCs w:val="24"/>
          <w:lang w:val="en-US" w:eastAsia="zh-CN"/>
        </w:rPr>
        <w:t xml:space="preserve">测角示值误差 </w:t>
      </w:r>
    </w:p>
    <w:p w14:paraId="3CD45221">
      <w:pPr>
        <w:spacing w:line="360" w:lineRule="auto"/>
        <w:rPr>
          <w:rFonts w:hint="eastAsia"/>
          <w:sz w:val="24"/>
          <w:szCs w:val="24"/>
          <w:lang w:val="en-US" w:eastAsia="zh-CN"/>
        </w:rPr>
      </w:pPr>
      <w:r>
        <w:rPr>
          <w:rFonts w:hint="eastAsia"/>
          <w:sz w:val="24"/>
          <w:szCs w:val="24"/>
          <w:lang w:val="en-US" w:eastAsia="zh-CN"/>
        </w:rPr>
        <w:t>6.2.3.1将角度块放置于工作台，调整焦距，使角度块影像再软件清晰显示，影像范围应不少于屏幕的1/3，利用软件图像测角功能，分别选取角度块两个工作边，拟合后得到两个工作边的夹角，重复测量三次，取三次角度测量值的平均值为测得值</w:t>
      </w:r>
      <w:r>
        <w:rPr>
          <w:rFonts w:hint="eastAsia"/>
          <w:i/>
          <w:iCs/>
          <w:sz w:val="24"/>
          <w:szCs w:val="24"/>
          <w:lang w:val="en-US" w:eastAsia="zh-CN"/>
        </w:rPr>
        <w:t>V</w:t>
      </w:r>
      <w:r>
        <w:rPr>
          <w:rFonts w:hint="eastAsia"/>
          <w:sz w:val="24"/>
          <w:szCs w:val="24"/>
          <w:vertAlign w:val="subscript"/>
          <w:lang w:val="en-US" w:eastAsia="zh-CN"/>
        </w:rPr>
        <w:t>1</w:t>
      </w:r>
      <w:r>
        <w:rPr>
          <w:rFonts w:hint="eastAsia"/>
          <w:sz w:val="24"/>
          <w:szCs w:val="24"/>
          <w:lang w:val="en-US" w:eastAsia="zh-CN"/>
        </w:rPr>
        <w:t>，测得值与角度块实际角度</w:t>
      </w:r>
      <w:r>
        <w:rPr>
          <w:rFonts w:hint="eastAsia"/>
          <w:i/>
          <w:iCs/>
          <w:sz w:val="24"/>
          <w:szCs w:val="24"/>
          <w:lang w:val="en-US" w:eastAsia="zh-CN"/>
        </w:rPr>
        <w:t>V</w:t>
      </w:r>
      <w:r>
        <w:rPr>
          <w:rFonts w:hint="eastAsia"/>
          <w:sz w:val="24"/>
          <w:szCs w:val="24"/>
          <w:vertAlign w:val="subscript"/>
          <w:lang w:val="en-US" w:eastAsia="zh-CN"/>
        </w:rPr>
        <w:t>0</w:t>
      </w:r>
      <w:r>
        <w:rPr>
          <w:rFonts w:hint="eastAsia"/>
          <w:sz w:val="24"/>
          <w:szCs w:val="24"/>
          <w:lang w:val="en-US" w:eastAsia="zh-CN"/>
        </w:rPr>
        <w:t>的差值即为仪器的测角示值误差</w:t>
      </w:r>
      <w:r>
        <w:rPr>
          <w:rFonts w:hint="eastAsia"/>
          <w:i/>
          <w:iCs/>
          <w:sz w:val="24"/>
          <w:szCs w:val="24"/>
          <w:lang w:val="en-US" w:eastAsia="zh-CN"/>
        </w:rPr>
        <w:t>V</w:t>
      </w:r>
      <w:r>
        <w:rPr>
          <w:rFonts w:hint="eastAsia"/>
          <w:sz w:val="24"/>
          <w:szCs w:val="24"/>
          <w:lang w:val="en-US" w:eastAsia="zh-CN"/>
        </w:rPr>
        <w:t>，即：</w:t>
      </w:r>
    </w:p>
    <w:p w14:paraId="39078213">
      <w:pPr>
        <w:pStyle w:val="44"/>
        <w:numPr>
          <w:ilvl w:val="0"/>
          <w:numId w:val="0"/>
        </w:numPr>
        <w:tabs>
          <w:tab w:val="left" w:pos="320"/>
          <w:tab w:val="center" w:pos="4737"/>
        </w:tabs>
        <w:spacing w:line="360" w:lineRule="auto"/>
        <w:jc w:val="left"/>
        <w:rPr>
          <w:rFonts w:hint="eastAsia" w:ascii="Times New Roman" w:cs="Times New Roman"/>
          <w:b w:val="0"/>
          <w:bCs w:val="0"/>
          <w:sz w:val="24"/>
          <w:szCs w:val="24"/>
          <w:vertAlign w:val="baseline"/>
          <w:lang w:val="en-US" w:eastAsia="zh-CN"/>
        </w:rPr>
      </w:pPr>
      <w:r>
        <w:rPr>
          <w:rFonts w:hint="eastAsia" w:ascii="Times New Roman" w:cs="Times New Roman"/>
          <w:b w:val="0"/>
          <w:bCs w:val="0"/>
          <w:i/>
          <w:iCs/>
          <w:sz w:val="24"/>
          <w:szCs w:val="24"/>
          <w:vertAlign w:val="baseline"/>
          <w:lang w:val="en-US" w:eastAsia="zh-CN"/>
        </w:rPr>
        <w:tab/>
      </w:r>
      <w:r>
        <w:rPr>
          <w:rFonts w:hint="eastAsia" w:ascii="Times New Roman" w:cs="Times New Roman"/>
          <w:b w:val="0"/>
          <w:bCs w:val="0"/>
          <w:i/>
          <w:iCs/>
          <w:sz w:val="24"/>
          <w:szCs w:val="24"/>
          <w:vertAlign w:val="baseline"/>
          <w:lang w:val="en-US" w:eastAsia="zh-CN"/>
        </w:rPr>
        <w:t xml:space="preserve">                               V</w:t>
      </w:r>
      <w:r>
        <w:rPr>
          <w:rFonts w:hint="eastAsia" w:cs="Times New Roman"/>
          <w:b w:val="0"/>
          <w:bCs w:val="0"/>
          <w:i/>
          <w:iCs/>
          <w:sz w:val="24"/>
          <w:szCs w:val="24"/>
          <w:vertAlign w:val="baseline"/>
          <w:lang w:val="en-US" w:eastAsia="zh-CN"/>
        </w:rPr>
        <w:t xml:space="preserve"> </w:t>
      </w:r>
      <w:r>
        <w:rPr>
          <w:rFonts w:hint="eastAsia"/>
          <w:sz w:val="24"/>
          <w:szCs w:val="24"/>
          <w:lang w:val="en-US" w:eastAsia="zh-CN"/>
        </w:rPr>
        <w:t>=</w:t>
      </w:r>
      <w:r>
        <w:rPr>
          <w:rFonts w:hint="eastAsia" w:ascii="Times New Roman" w:cs="Times New Roman"/>
          <w:b w:val="0"/>
          <w:bCs w:val="0"/>
          <w:i w:val="0"/>
          <w:iCs w:val="0"/>
          <w:sz w:val="24"/>
          <w:szCs w:val="24"/>
          <w:vertAlign w:val="subscript"/>
          <w:lang w:val="en-US" w:eastAsia="zh-CN"/>
        </w:rPr>
        <w:t xml:space="preserve"> </w:t>
      </w:r>
      <w:r>
        <w:rPr>
          <w:rFonts w:hint="eastAsia" w:ascii="Times New Roman" w:cs="Times New Roman"/>
          <w:b w:val="0"/>
          <w:bCs w:val="0"/>
          <w:i w:val="0"/>
          <w:iCs w:val="0"/>
          <w:position w:val="-12"/>
          <w:sz w:val="24"/>
          <w:szCs w:val="24"/>
          <w:vertAlign w:val="subscript"/>
          <w:lang w:val="en-US" w:eastAsia="zh-CN"/>
        </w:rPr>
        <w:object>
          <v:shape id="_x0000_i1028" o:spt="75" type="#_x0000_t75" style="height:20.45pt;width:37.65pt;" o:ole="t" filled="f" o:preferrelative="t" stroked="f" coordsize="21600,21600">
            <v:path/>
            <v:fill on="f" focussize="0,0"/>
            <v:stroke on="f"/>
            <v:imagedata r:id="rId27" o:title=""/>
            <o:lock v:ext="edit" aspectratio="t"/>
            <w10:wrap type="none"/>
            <w10:anchorlock/>
          </v:shape>
          <o:OLEObject Type="Embed" ProgID="Equation.KSEE3" ShapeID="_x0000_i1028" DrawAspect="Content" ObjectID="_1468075728" r:id="rId26">
            <o:LockedField>false</o:LockedField>
          </o:OLEObject>
        </w:object>
      </w:r>
      <w:r>
        <w:rPr>
          <w:rFonts w:hint="eastAsia" w:ascii="Times New Roman" w:cs="Times New Roman"/>
          <w:b w:val="0"/>
          <w:bCs w:val="0"/>
          <w:sz w:val="24"/>
          <w:szCs w:val="24"/>
          <w:vertAlign w:val="subscript"/>
          <w:lang w:val="en-US" w:eastAsia="zh-CN"/>
        </w:rPr>
        <w:t xml:space="preserve">                                        </w:t>
      </w:r>
      <w:r>
        <w:rPr>
          <w:rFonts w:hint="eastAsia" w:ascii="Times New Roman" w:cs="Times New Roman"/>
          <w:b w:val="0"/>
          <w:bCs w:val="0"/>
          <w:sz w:val="24"/>
          <w:szCs w:val="24"/>
          <w:vertAlign w:val="baseline"/>
          <w:lang w:val="en-US" w:eastAsia="zh-CN"/>
        </w:rPr>
        <w:t>（2）</w:t>
      </w:r>
    </w:p>
    <w:p w14:paraId="18E99974">
      <w:pPr>
        <w:spacing w:line="360" w:lineRule="auto"/>
        <w:ind w:firstLine="480" w:firstLineChars="200"/>
        <w:rPr>
          <w:rFonts w:hint="eastAsia"/>
          <w:sz w:val="24"/>
          <w:szCs w:val="24"/>
          <w:lang w:val="en-US" w:eastAsia="zh-CN"/>
        </w:rPr>
      </w:pPr>
      <w:r>
        <w:rPr>
          <w:rFonts w:hint="eastAsia"/>
          <w:sz w:val="24"/>
          <w:szCs w:val="24"/>
          <w:lang w:val="en-US" w:eastAsia="zh-CN"/>
        </w:rPr>
        <w:t xml:space="preserve">式中：        </w:t>
      </w:r>
    </w:p>
    <w:p w14:paraId="1E3F7F87">
      <w:pPr>
        <w:spacing w:line="360" w:lineRule="auto"/>
        <w:ind w:firstLine="480" w:firstLineChars="200"/>
        <w:rPr>
          <w:rFonts w:hint="eastAsia"/>
          <w:i w:val="0"/>
          <w:iCs w:val="0"/>
          <w:sz w:val="24"/>
          <w:szCs w:val="24"/>
          <w:lang w:val="en-US" w:eastAsia="zh-CN"/>
        </w:rPr>
      </w:pPr>
      <w:r>
        <w:rPr>
          <w:rFonts w:hint="eastAsia"/>
          <w:i/>
          <w:iCs/>
          <w:sz w:val="24"/>
          <w:szCs w:val="24"/>
          <w:lang w:val="en-US" w:eastAsia="zh-CN"/>
        </w:rPr>
        <w:t xml:space="preserve">V </w:t>
      </w:r>
      <w:r>
        <w:rPr>
          <w:rFonts w:hint="default"/>
          <w:i w:val="0"/>
          <w:iCs w:val="0"/>
          <w:sz w:val="24"/>
          <w:szCs w:val="24"/>
          <w:lang w:val="en-US" w:eastAsia="zh-CN"/>
        </w:rPr>
        <w:t>——</w:t>
      </w:r>
      <w:r>
        <w:rPr>
          <w:rFonts w:hint="eastAsia"/>
          <w:i w:val="0"/>
          <w:iCs w:val="0"/>
          <w:sz w:val="24"/>
          <w:szCs w:val="24"/>
          <w:lang w:val="en-US" w:eastAsia="zh-CN"/>
        </w:rPr>
        <w:t>测角误差，°；</w:t>
      </w:r>
    </w:p>
    <w:p w14:paraId="0F763A20">
      <w:pPr>
        <w:spacing w:line="360" w:lineRule="auto"/>
        <w:ind w:firstLine="480" w:firstLineChars="200"/>
        <w:rPr>
          <w:rFonts w:hint="default"/>
          <w:i w:val="0"/>
          <w:iCs w:val="0"/>
          <w:sz w:val="24"/>
          <w:szCs w:val="24"/>
          <w:lang w:val="en-US" w:eastAsia="zh-CN"/>
        </w:rPr>
      </w:pPr>
      <w:r>
        <w:rPr>
          <w:rFonts w:hint="default"/>
          <w:i w:val="0"/>
          <w:iCs w:val="0"/>
          <w:position w:val="-6"/>
          <w:sz w:val="24"/>
          <w:szCs w:val="24"/>
          <w:lang w:val="en-US" w:eastAsia="zh-CN"/>
        </w:rPr>
        <w:object>
          <v:shape id="_x0000_i1029" o:spt="75" type="#_x0000_t75" style="height:18.75pt;width:12.55pt;" o:ole="t" filled="f" o:preferrelative="t" stroked="f" coordsize="21600,21600">
            <v:path/>
            <v:fill on="f" focussize="0,0"/>
            <v:stroke on="f"/>
            <v:imagedata r:id="rId29" o:title=""/>
            <o:lock v:ext="edit" aspectratio="t"/>
            <w10:wrap type="none"/>
            <w10:anchorlock/>
          </v:shape>
          <o:OLEObject Type="Embed" ProgID="Equation.KSEE3" ShapeID="_x0000_i1029" DrawAspect="Content" ObjectID="_1468075729" r:id="rId28">
            <o:LockedField>false</o:LockedField>
          </o:OLEObject>
        </w:object>
      </w:r>
      <w:r>
        <w:rPr>
          <w:rFonts w:hint="default"/>
          <w:i w:val="0"/>
          <w:iCs w:val="0"/>
          <w:sz w:val="24"/>
          <w:szCs w:val="24"/>
          <w:lang w:val="en-US" w:eastAsia="zh-CN"/>
        </w:rPr>
        <w:t xml:space="preserve">—— </w:t>
      </w:r>
      <w:r>
        <w:rPr>
          <w:rFonts w:hint="eastAsia"/>
          <w:i w:val="0"/>
          <w:iCs w:val="0"/>
          <w:sz w:val="24"/>
          <w:szCs w:val="24"/>
          <w:lang w:val="en-US" w:eastAsia="zh-CN"/>
        </w:rPr>
        <w:t>三次角度测量的平均值</w:t>
      </w:r>
      <w:r>
        <w:rPr>
          <w:rFonts w:hint="default"/>
          <w:i w:val="0"/>
          <w:iCs w:val="0"/>
          <w:sz w:val="24"/>
          <w:szCs w:val="24"/>
          <w:lang w:val="en-US" w:eastAsia="zh-CN"/>
        </w:rPr>
        <w:t>，</w:t>
      </w:r>
      <w:r>
        <w:rPr>
          <w:rFonts w:hint="eastAsia"/>
          <w:i w:val="0"/>
          <w:iCs w:val="0"/>
          <w:sz w:val="24"/>
          <w:szCs w:val="24"/>
          <w:lang w:val="en-US" w:eastAsia="zh-CN"/>
        </w:rPr>
        <w:t>°；</w:t>
      </w:r>
    </w:p>
    <w:p w14:paraId="2419D6B8">
      <w:pPr>
        <w:spacing w:line="360" w:lineRule="auto"/>
        <w:ind w:firstLine="480" w:firstLineChars="200"/>
        <w:rPr>
          <w:rFonts w:hint="default" w:ascii="宋体" w:cs="Times New Roman"/>
          <w:b w:val="0"/>
          <w:bCs w:val="0"/>
          <w:sz w:val="24"/>
          <w:szCs w:val="24"/>
          <w:vertAlign w:val="baseline"/>
          <w:lang w:val="en-US" w:eastAsia="zh-CN"/>
        </w:rPr>
      </w:pPr>
      <w:r>
        <w:rPr>
          <w:rFonts w:hint="default"/>
          <w:i w:val="0"/>
          <w:iCs w:val="0"/>
          <w:position w:val="-12"/>
          <w:sz w:val="24"/>
          <w:szCs w:val="24"/>
          <w:lang w:val="en-US" w:eastAsia="zh-CN"/>
        </w:rPr>
        <w:object>
          <v:shape id="_x0000_i1030" o:spt="75" type="#_x0000_t75" style="height:17.85pt;width:12.25pt;" o:ole="t" filled="f" o:preferrelative="t" stroked="f" coordsize="21600,21600">
            <v:path/>
            <v:fill on="f" focussize="0,0"/>
            <v:stroke on="f"/>
            <v:imagedata r:id="rId31" o:title=""/>
            <o:lock v:ext="edit" aspectratio="t"/>
            <w10:wrap type="none"/>
            <w10:anchorlock/>
          </v:shape>
          <o:OLEObject Type="Embed" ProgID="Equation.KSEE3" ShapeID="_x0000_i1030" DrawAspect="Content" ObjectID="_1468075730" r:id="rId30">
            <o:LockedField>false</o:LockedField>
          </o:OLEObject>
        </w:object>
      </w:r>
      <w:r>
        <w:rPr>
          <w:rFonts w:hint="default"/>
          <w:i w:val="0"/>
          <w:iCs w:val="0"/>
          <w:sz w:val="24"/>
          <w:szCs w:val="24"/>
          <w:lang w:val="en-US" w:eastAsia="zh-CN"/>
        </w:rPr>
        <w:t xml:space="preserve">—— </w:t>
      </w:r>
      <w:r>
        <w:rPr>
          <w:rFonts w:hint="eastAsia"/>
          <w:i w:val="0"/>
          <w:iCs w:val="0"/>
          <w:sz w:val="24"/>
          <w:szCs w:val="24"/>
          <w:lang w:val="en-US" w:eastAsia="zh-CN"/>
        </w:rPr>
        <w:t>角度块实际值角度值</w:t>
      </w:r>
      <w:r>
        <w:rPr>
          <w:rFonts w:hint="default"/>
          <w:i w:val="0"/>
          <w:iCs w:val="0"/>
          <w:sz w:val="24"/>
          <w:szCs w:val="24"/>
          <w:lang w:val="en-US" w:eastAsia="zh-CN"/>
        </w:rPr>
        <w:t>，</w:t>
      </w:r>
      <w:r>
        <w:rPr>
          <w:rFonts w:hint="eastAsia"/>
          <w:i w:val="0"/>
          <w:iCs w:val="0"/>
          <w:sz w:val="24"/>
          <w:szCs w:val="24"/>
          <w:lang w:val="en-US" w:eastAsia="zh-CN"/>
        </w:rPr>
        <w:t>°。</w:t>
      </w:r>
    </w:p>
    <w:p w14:paraId="6E99766A">
      <w:pPr>
        <w:pStyle w:val="44"/>
        <w:numPr>
          <w:ilvl w:val="0"/>
          <w:numId w:val="0"/>
        </w:numPr>
        <w:spacing w:line="360" w:lineRule="auto"/>
        <w:rPr>
          <w:rFonts w:hint="eastAsia"/>
          <w:sz w:val="24"/>
          <w:szCs w:val="24"/>
          <w:lang w:eastAsia="zh-CN"/>
        </w:rPr>
      </w:pPr>
      <w:r>
        <w:rPr>
          <w:rFonts w:hint="eastAsia" w:ascii="Times New Roman" w:cs="Times New Roman"/>
          <w:b w:val="0"/>
          <w:bCs w:val="0"/>
          <w:sz w:val="24"/>
          <w:szCs w:val="24"/>
          <w:lang w:val="en-US" w:eastAsia="zh-CN"/>
        </w:rPr>
        <w:t>6.2.3.2 测角误差应至少测量5个不同的角度。</w:t>
      </w:r>
      <w:r>
        <w:rPr>
          <w:rFonts w:hint="eastAsia"/>
          <w:sz w:val="24"/>
          <w:szCs w:val="24"/>
          <w:lang w:eastAsia="zh-CN"/>
        </w:rPr>
        <w:tab/>
      </w:r>
    </w:p>
    <w:p w14:paraId="46B8158A">
      <w:pPr>
        <w:pStyle w:val="44"/>
        <w:numPr>
          <w:ilvl w:val="0"/>
          <w:numId w:val="0"/>
        </w:numPr>
        <w:spacing w:line="360" w:lineRule="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6.2.3.</w:t>
      </w:r>
      <w:r>
        <w:rPr>
          <w:rFonts w:hint="eastAsia" w:ascii="Times New Roman" w:cs="Times New Roman"/>
          <w:sz w:val="24"/>
          <w:szCs w:val="24"/>
          <w:lang w:val="en-US" w:eastAsia="zh-CN"/>
        </w:rPr>
        <w:t>3</w:t>
      </w:r>
      <w:r>
        <w:rPr>
          <w:rFonts w:hint="eastAsia" w:ascii="Times New Roman" w:hAnsi="Times New Roman" w:cs="Times New Roman"/>
          <w:sz w:val="24"/>
          <w:szCs w:val="24"/>
          <w:lang w:val="en-US" w:eastAsia="zh-CN"/>
        </w:rPr>
        <w:t xml:space="preserve"> 对于无角度拟合功能的综合断口图像分析仪，采用图像自动捕捉功能，通过自动捕捉角度块两个工作边得到角度值，</w:t>
      </w:r>
      <w:r>
        <w:rPr>
          <w:rFonts w:hint="eastAsia" w:ascii="Times New Roman" w:cs="Times New Roman"/>
          <w:sz w:val="24"/>
          <w:szCs w:val="24"/>
          <w:lang w:val="en-US" w:eastAsia="zh-CN"/>
        </w:rPr>
        <w:t>参考公式（2）计算测角误差</w:t>
      </w:r>
      <w:r>
        <w:rPr>
          <w:rFonts w:hint="eastAsia" w:ascii="Times New Roman" w:hAnsi="Times New Roman" w:cs="Times New Roman"/>
          <w:sz w:val="24"/>
          <w:szCs w:val="24"/>
          <w:lang w:val="en-US" w:eastAsia="zh-CN"/>
        </w:rPr>
        <w:t>。</w:t>
      </w:r>
    </w:p>
    <w:p w14:paraId="0E16678A">
      <w:pPr>
        <w:pStyle w:val="44"/>
        <w:spacing w:line="360" w:lineRule="auto"/>
        <w:ind w:left="0" w:leftChars="0" w:firstLine="0" w:firstLineChars="0"/>
        <w:jc w:val="both"/>
        <w:outlineLvl w:val="1"/>
        <w:rPr>
          <w:rFonts w:hint="eastAsia" w:ascii="Times New Roman"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6.2.</w:t>
      </w:r>
      <w:r>
        <w:rPr>
          <w:rFonts w:hint="eastAsia" w:ascii="Times New Roman" w:cs="Times New Roman"/>
          <w:b w:val="0"/>
          <w:bCs w:val="0"/>
          <w:sz w:val="24"/>
          <w:szCs w:val="24"/>
          <w:lang w:val="en-US" w:eastAsia="zh-CN"/>
        </w:rPr>
        <w:t>4</w:t>
      </w:r>
      <w:r>
        <w:rPr>
          <w:rFonts w:hint="eastAsia" w:ascii="Times New Roman" w:hAnsi="Times New Roman" w:eastAsia="宋体" w:cs="Times New Roman"/>
          <w:b w:val="0"/>
          <w:bCs w:val="0"/>
          <w:sz w:val="24"/>
          <w:szCs w:val="24"/>
          <w:lang w:val="en-US" w:eastAsia="zh-CN"/>
        </w:rPr>
        <w:t xml:space="preserve"> </w:t>
      </w:r>
      <w:r>
        <w:rPr>
          <w:rFonts w:hint="eastAsia" w:ascii="Times New Roman" w:cs="Times New Roman"/>
          <w:b w:val="0"/>
          <w:bCs w:val="0"/>
          <w:sz w:val="24"/>
          <w:szCs w:val="24"/>
          <w:lang w:val="en-US" w:eastAsia="zh-CN"/>
        </w:rPr>
        <w:t>测弧示值误差</w:t>
      </w:r>
    </w:p>
    <w:p w14:paraId="1CBBDA28">
      <w:pPr>
        <w:spacing w:line="360" w:lineRule="auto"/>
        <w:rPr>
          <w:rFonts w:hint="eastAsia" w:ascii="Times New Roman" w:hAnsi="Times New Roman" w:cs="Times New Roman"/>
          <w:sz w:val="24"/>
          <w:szCs w:val="24"/>
          <w:lang w:val="en-US" w:eastAsia="zh-CN"/>
        </w:rPr>
      </w:pPr>
      <w:r>
        <w:rPr>
          <w:rFonts w:hint="eastAsia"/>
          <w:sz w:val="24"/>
          <w:szCs w:val="32"/>
          <w:lang w:val="en-US" w:eastAsia="zh-CN"/>
        </w:rPr>
        <w:t>6.2.4.1将圆形靶标或带有圆形图案的测微尺放置于工作台，调整焦距及视场，使圆形靶标或测微尺圆形图案影像在屏幕中完整显示，影像直径应不少于屏幕的1/3，利用软件测弧功能，再圆形图案上均匀取点后拟合，拟合后得到圆心直径，重复测量三次，取平均值</w:t>
      </w:r>
      <w:r>
        <w:rPr>
          <w:rFonts w:hint="eastAsia"/>
          <w:i/>
          <w:iCs/>
          <w:sz w:val="24"/>
          <w:szCs w:val="32"/>
          <w:lang w:val="en-US" w:eastAsia="zh-CN"/>
        </w:rPr>
        <w:t>Q</w:t>
      </w:r>
      <w:r>
        <w:rPr>
          <w:rFonts w:hint="eastAsia"/>
          <w:sz w:val="24"/>
          <w:szCs w:val="32"/>
          <w:vertAlign w:val="subscript"/>
          <w:lang w:val="en-US" w:eastAsia="zh-CN"/>
        </w:rPr>
        <w:t xml:space="preserve">1 </w:t>
      </w:r>
      <w:r>
        <w:rPr>
          <w:rFonts w:hint="default" w:ascii="Times New Roman" w:hAnsi="Times New Roman" w:cs="Times New Roman"/>
          <w:sz w:val="24"/>
          <w:szCs w:val="24"/>
          <w:lang w:val="en-US" w:eastAsia="zh-CN"/>
        </w:rPr>
        <w:t>与标准直径</w:t>
      </w:r>
      <w:r>
        <w:rPr>
          <w:rFonts w:hint="default" w:ascii="Times New Roman" w:hAnsi="Times New Roman" w:cs="Times New Roman"/>
          <w:i/>
          <w:iCs/>
          <w:sz w:val="24"/>
          <w:szCs w:val="24"/>
          <w:lang w:val="en-US" w:eastAsia="zh-CN"/>
        </w:rPr>
        <w:t>Q</w:t>
      </w:r>
      <w:r>
        <w:rPr>
          <w:rFonts w:hint="default" w:ascii="Times New Roman" w:hAnsi="Times New Roman" w:cs="Times New Roman"/>
          <w:sz w:val="24"/>
          <w:szCs w:val="24"/>
          <w:vertAlign w:val="subscript"/>
          <w:lang w:val="en-US" w:eastAsia="zh-CN"/>
        </w:rPr>
        <w:t>0</w:t>
      </w:r>
      <w:r>
        <w:rPr>
          <w:rFonts w:hint="eastAsia" w:cs="Times New Roman"/>
          <w:sz w:val="24"/>
          <w:szCs w:val="24"/>
          <w:vertAlign w:val="baseline"/>
          <w:lang w:val="en-US" w:eastAsia="zh-CN"/>
        </w:rPr>
        <w:t>之差，</w:t>
      </w:r>
      <w:r>
        <w:rPr>
          <w:rFonts w:hint="eastAsia" w:cs="Times New Roman"/>
          <w:sz w:val="24"/>
          <w:szCs w:val="24"/>
          <w:lang w:val="en-US" w:eastAsia="zh-CN"/>
        </w:rPr>
        <w:t>即</w:t>
      </w:r>
      <w:r>
        <w:rPr>
          <w:rFonts w:hint="default" w:ascii="Times New Roman" w:hAnsi="Times New Roman" w:cs="Times New Roman"/>
          <w:sz w:val="24"/>
          <w:szCs w:val="24"/>
          <w:lang w:val="en-US" w:eastAsia="zh-CN"/>
        </w:rPr>
        <w:t>测弧示值误差</w:t>
      </w:r>
      <w:r>
        <w:rPr>
          <w:rFonts w:hint="eastAsia" w:ascii="Times New Roman" w:hAnsi="Times New Roman" w:cs="Times New Roman"/>
          <w:i/>
          <w:iCs/>
          <w:sz w:val="24"/>
          <w:szCs w:val="24"/>
          <w:lang w:val="en-US" w:eastAsia="zh-CN"/>
        </w:rPr>
        <w:t>Q</w:t>
      </w:r>
      <w:r>
        <w:rPr>
          <w:rFonts w:hint="eastAsia" w:cs="Times New Roman"/>
          <w:i/>
          <w:iCs/>
          <w:sz w:val="24"/>
          <w:szCs w:val="24"/>
          <w:lang w:val="en-US" w:eastAsia="zh-CN"/>
        </w:rPr>
        <w:t>，</w:t>
      </w:r>
      <w:r>
        <w:rPr>
          <w:rFonts w:hint="eastAsia" w:ascii="Times New Roman" w:hAnsi="Times New Roman" w:cs="Times New Roman"/>
          <w:sz w:val="24"/>
          <w:szCs w:val="24"/>
          <w:lang w:val="en-US" w:eastAsia="zh-CN"/>
        </w:rPr>
        <w:t>即：</w:t>
      </w:r>
    </w:p>
    <w:p w14:paraId="2B3638A8">
      <w:pPr>
        <w:pStyle w:val="44"/>
        <w:numPr>
          <w:ilvl w:val="0"/>
          <w:numId w:val="0"/>
        </w:numPr>
        <w:tabs>
          <w:tab w:val="left" w:pos="320"/>
          <w:tab w:val="center" w:pos="4737"/>
        </w:tabs>
        <w:spacing w:line="360" w:lineRule="auto"/>
        <w:jc w:val="left"/>
        <w:rPr>
          <w:rFonts w:hint="eastAsia" w:ascii="Times New Roman" w:cs="Times New Roman"/>
          <w:b w:val="0"/>
          <w:bCs w:val="0"/>
          <w:sz w:val="24"/>
          <w:szCs w:val="24"/>
          <w:vertAlign w:val="baseline"/>
          <w:lang w:val="en-US" w:eastAsia="zh-CN"/>
        </w:rPr>
      </w:pPr>
      <w:r>
        <w:rPr>
          <w:rFonts w:hint="eastAsia" w:ascii="Times New Roman" w:cs="Times New Roman"/>
          <w:b w:val="0"/>
          <w:bCs w:val="0"/>
          <w:i/>
          <w:iCs/>
          <w:sz w:val="24"/>
          <w:szCs w:val="24"/>
          <w:vertAlign w:val="baseline"/>
          <w:lang w:val="en-US" w:eastAsia="zh-CN"/>
        </w:rPr>
        <w:t xml:space="preserve">                              Y</w:t>
      </w:r>
      <w:r>
        <w:rPr>
          <w:rFonts w:hint="eastAsia" w:cs="Times New Roman"/>
          <w:b w:val="0"/>
          <w:bCs w:val="0"/>
          <w:i/>
          <w:iCs/>
          <w:sz w:val="24"/>
          <w:szCs w:val="24"/>
          <w:vertAlign w:val="baseline"/>
          <w:lang w:val="en-US" w:eastAsia="zh-CN"/>
        </w:rPr>
        <w:t xml:space="preserve"> </w:t>
      </w:r>
      <w:r>
        <w:rPr>
          <w:rFonts w:hint="eastAsia"/>
          <w:sz w:val="24"/>
          <w:szCs w:val="24"/>
          <w:lang w:val="en-US" w:eastAsia="zh-CN"/>
        </w:rPr>
        <w:t>=</w:t>
      </w:r>
      <w:r>
        <w:rPr>
          <w:rFonts w:hint="eastAsia" w:ascii="Times New Roman" w:cs="Times New Roman"/>
          <w:b w:val="0"/>
          <w:bCs w:val="0"/>
          <w:i w:val="0"/>
          <w:iCs w:val="0"/>
          <w:sz w:val="24"/>
          <w:szCs w:val="24"/>
          <w:vertAlign w:val="subscript"/>
          <w:lang w:val="en-US" w:eastAsia="zh-CN"/>
        </w:rPr>
        <w:t xml:space="preserve"> </w:t>
      </w:r>
      <w:r>
        <w:rPr>
          <w:rFonts w:hint="eastAsia" w:ascii="Times New Roman" w:cs="Times New Roman"/>
          <w:b w:val="0"/>
          <w:bCs w:val="0"/>
          <w:i w:val="0"/>
          <w:iCs w:val="0"/>
          <w:position w:val="-12"/>
          <w:sz w:val="24"/>
          <w:szCs w:val="24"/>
          <w:vertAlign w:val="subscript"/>
          <w:lang w:val="en-US" w:eastAsia="zh-CN"/>
        </w:rPr>
        <w:object>
          <v:shape id="_x0000_i1031" o:spt="75" type="#_x0000_t75" style="height:20.45pt;width:36.55pt;" o:ole="t" filled="f" o:preferrelative="t" stroked="f" coordsize="21600,21600">
            <v:path/>
            <v:fill on="f" focussize="0,0"/>
            <v:stroke on="f"/>
            <v:imagedata r:id="rId33" o:title=""/>
            <o:lock v:ext="edit" aspectratio="t"/>
            <w10:wrap type="none"/>
            <w10:anchorlock/>
          </v:shape>
          <o:OLEObject Type="Embed" ProgID="Equation.KSEE3" ShapeID="_x0000_i1031" DrawAspect="Content" ObjectID="_1468075731" r:id="rId32">
            <o:LockedField>false</o:LockedField>
          </o:OLEObject>
        </w:object>
      </w:r>
      <w:r>
        <w:rPr>
          <w:rFonts w:hint="eastAsia" w:ascii="Times New Roman" w:cs="Times New Roman"/>
          <w:b w:val="0"/>
          <w:bCs w:val="0"/>
          <w:sz w:val="24"/>
          <w:szCs w:val="24"/>
          <w:vertAlign w:val="subscript"/>
          <w:lang w:val="en-US" w:eastAsia="zh-CN"/>
        </w:rPr>
        <w:t xml:space="preserve">                                        </w:t>
      </w:r>
      <w:r>
        <w:rPr>
          <w:rFonts w:hint="eastAsia" w:ascii="Times New Roman" w:cs="Times New Roman"/>
          <w:b w:val="0"/>
          <w:bCs w:val="0"/>
          <w:sz w:val="24"/>
          <w:szCs w:val="24"/>
          <w:vertAlign w:val="baseline"/>
          <w:lang w:val="en-US" w:eastAsia="zh-CN"/>
        </w:rPr>
        <w:t>（2）</w:t>
      </w:r>
      <w:bookmarkStart w:id="180" w:name="_GoBack"/>
      <w:bookmarkEnd w:id="180"/>
    </w:p>
    <w:p w14:paraId="50C2DFDE">
      <w:pPr>
        <w:spacing w:line="360" w:lineRule="auto"/>
        <w:ind w:firstLine="480" w:firstLineChars="200"/>
        <w:rPr>
          <w:rFonts w:hint="eastAsia"/>
          <w:sz w:val="24"/>
          <w:szCs w:val="24"/>
          <w:lang w:val="en-US" w:eastAsia="zh-CN"/>
        </w:rPr>
      </w:pPr>
      <w:r>
        <w:rPr>
          <w:rFonts w:hint="eastAsia"/>
          <w:sz w:val="24"/>
          <w:szCs w:val="24"/>
          <w:lang w:val="en-US" w:eastAsia="zh-CN"/>
        </w:rPr>
        <w:t xml:space="preserve">式中：        </w:t>
      </w:r>
    </w:p>
    <w:p w14:paraId="29F31943">
      <w:pPr>
        <w:spacing w:line="360" w:lineRule="auto"/>
        <w:ind w:firstLine="480" w:firstLineChars="200"/>
        <w:rPr>
          <w:rFonts w:hint="eastAsia"/>
          <w:i w:val="0"/>
          <w:iCs w:val="0"/>
          <w:sz w:val="24"/>
          <w:szCs w:val="24"/>
          <w:lang w:val="en-US" w:eastAsia="zh-CN"/>
        </w:rPr>
      </w:pPr>
      <w:r>
        <w:rPr>
          <w:rFonts w:hint="eastAsia"/>
          <w:i/>
          <w:iCs/>
          <w:sz w:val="24"/>
          <w:szCs w:val="24"/>
          <w:lang w:val="en-US" w:eastAsia="zh-CN"/>
        </w:rPr>
        <w:t xml:space="preserve">Y </w:t>
      </w:r>
      <w:r>
        <w:rPr>
          <w:rFonts w:hint="default"/>
          <w:i w:val="0"/>
          <w:iCs w:val="0"/>
          <w:sz w:val="24"/>
          <w:szCs w:val="24"/>
          <w:lang w:val="en-US" w:eastAsia="zh-CN"/>
        </w:rPr>
        <w:t>——</w:t>
      </w:r>
      <w:r>
        <w:rPr>
          <w:rFonts w:hint="eastAsia"/>
          <w:i w:val="0"/>
          <w:iCs w:val="0"/>
          <w:sz w:val="24"/>
          <w:szCs w:val="24"/>
          <w:lang w:val="en-US" w:eastAsia="zh-CN"/>
        </w:rPr>
        <w:t>测弧误差，mm；</w:t>
      </w:r>
    </w:p>
    <w:p w14:paraId="7B8A4EE7">
      <w:pPr>
        <w:spacing w:line="360" w:lineRule="auto"/>
        <w:ind w:firstLine="480" w:firstLineChars="200"/>
        <w:rPr>
          <w:rFonts w:hint="default"/>
          <w:i w:val="0"/>
          <w:iCs w:val="0"/>
          <w:sz w:val="24"/>
          <w:szCs w:val="24"/>
          <w:lang w:val="en-US" w:eastAsia="zh-CN"/>
        </w:rPr>
      </w:pPr>
      <w:r>
        <w:rPr>
          <w:rFonts w:hint="default"/>
          <w:i w:val="0"/>
          <w:iCs w:val="0"/>
          <w:position w:val="-4"/>
          <w:sz w:val="24"/>
          <w:szCs w:val="24"/>
          <w:lang w:val="en-US" w:eastAsia="zh-CN"/>
        </w:rPr>
        <w:object>
          <v:shape id="_x0000_i1032" o:spt="75" type="#_x0000_t75" style="height:17.65pt;width:11.55pt;" o:ole="t" filled="f" o:preferrelative="t" stroked="f" coordsize="21600,21600">
            <v:path/>
            <v:fill on="f" focussize="0,0"/>
            <v:stroke on="f"/>
            <v:imagedata r:id="rId35" o:title=""/>
            <o:lock v:ext="edit" aspectratio="t"/>
            <w10:wrap type="none"/>
            <w10:anchorlock/>
          </v:shape>
          <o:OLEObject Type="Embed" ProgID="Equation.KSEE3" ShapeID="_x0000_i1032" DrawAspect="Content" ObjectID="_1468075732" r:id="rId34">
            <o:LockedField>false</o:LockedField>
          </o:OLEObject>
        </w:object>
      </w:r>
      <w:r>
        <w:rPr>
          <w:rFonts w:hint="default"/>
          <w:i w:val="0"/>
          <w:iCs w:val="0"/>
          <w:sz w:val="24"/>
          <w:szCs w:val="24"/>
          <w:lang w:val="en-US" w:eastAsia="zh-CN"/>
        </w:rPr>
        <w:t xml:space="preserve">—— </w:t>
      </w:r>
      <w:r>
        <w:rPr>
          <w:rFonts w:hint="eastAsia"/>
          <w:i w:val="0"/>
          <w:iCs w:val="0"/>
          <w:sz w:val="24"/>
          <w:szCs w:val="24"/>
          <w:lang w:val="en-US" w:eastAsia="zh-CN"/>
        </w:rPr>
        <w:t>三次弧度测量的平均值</w:t>
      </w:r>
      <w:r>
        <w:rPr>
          <w:rFonts w:hint="default"/>
          <w:i w:val="0"/>
          <w:iCs w:val="0"/>
          <w:sz w:val="24"/>
          <w:szCs w:val="24"/>
          <w:lang w:val="en-US" w:eastAsia="zh-CN"/>
        </w:rPr>
        <w:t>，</w:t>
      </w:r>
      <w:r>
        <w:rPr>
          <w:rFonts w:hint="eastAsia"/>
          <w:i w:val="0"/>
          <w:iCs w:val="0"/>
          <w:sz w:val="24"/>
          <w:szCs w:val="24"/>
          <w:lang w:val="en-US" w:eastAsia="zh-CN"/>
        </w:rPr>
        <w:t>mm；</w:t>
      </w:r>
    </w:p>
    <w:p w14:paraId="10A5D52D">
      <w:pPr>
        <w:spacing w:line="360" w:lineRule="auto"/>
        <w:ind w:firstLine="480" w:firstLineChars="200"/>
        <w:rPr>
          <w:rFonts w:hint="default" w:ascii="宋体" w:cs="Times New Roman"/>
          <w:b w:val="0"/>
          <w:bCs w:val="0"/>
          <w:sz w:val="24"/>
          <w:szCs w:val="24"/>
          <w:vertAlign w:val="baseline"/>
          <w:lang w:val="en-US" w:eastAsia="zh-CN"/>
        </w:rPr>
      </w:pPr>
      <w:r>
        <w:rPr>
          <w:rFonts w:hint="default"/>
          <w:i w:val="0"/>
          <w:iCs w:val="0"/>
          <w:position w:val="-12"/>
          <w:sz w:val="24"/>
          <w:szCs w:val="24"/>
          <w:lang w:val="en-US" w:eastAsia="zh-CN"/>
        </w:rPr>
        <w:object>
          <v:shape id="_x0000_i1033" o:spt="75" type="#_x0000_t75" style="height:17.85pt;width:12.25pt;" o:ole="t" filled="f" o:preferrelative="t" stroked="f" coordsize="21600,21600">
            <v:path/>
            <v:fill on="f" focussize="0,0"/>
            <v:stroke on="f"/>
            <v:imagedata r:id="rId37" o:title=""/>
            <o:lock v:ext="edit" aspectratio="t"/>
            <w10:wrap type="none"/>
            <w10:anchorlock/>
          </v:shape>
          <o:OLEObject Type="Embed" ProgID="Equation.KSEE3" ShapeID="_x0000_i1033" DrawAspect="Content" ObjectID="_1468075733" r:id="rId36">
            <o:LockedField>false</o:LockedField>
          </o:OLEObject>
        </w:object>
      </w:r>
      <w:r>
        <w:rPr>
          <w:rFonts w:hint="default"/>
          <w:i w:val="0"/>
          <w:iCs w:val="0"/>
          <w:sz w:val="24"/>
          <w:szCs w:val="24"/>
          <w:lang w:val="en-US" w:eastAsia="zh-CN"/>
        </w:rPr>
        <w:t xml:space="preserve">—— </w:t>
      </w:r>
      <w:r>
        <w:rPr>
          <w:rFonts w:hint="eastAsia"/>
          <w:i w:val="0"/>
          <w:iCs w:val="0"/>
          <w:sz w:val="24"/>
          <w:szCs w:val="24"/>
          <w:lang w:val="en-US" w:eastAsia="zh-CN"/>
        </w:rPr>
        <w:t>标准圆心直径</w:t>
      </w:r>
      <w:r>
        <w:rPr>
          <w:rFonts w:hint="default"/>
          <w:i w:val="0"/>
          <w:iCs w:val="0"/>
          <w:sz w:val="24"/>
          <w:szCs w:val="24"/>
          <w:lang w:val="en-US" w:eastAsia="zh-CN"/>
        </w:rPr>
        <w:t>，</w:t>
      </w:r>
      <w:r>
        <w:rPr>
          <w:rFonts w:hint="eastAsia"/>
          <w:i w:val="0"/>
          <w:iCs w:val="0"/>
          <w:sz w:val="24"/>
          <w:szCs w:val="24"/>
          <w:lang w:val="en-US" w:eastAsia="zh-CN"/>
        </w:rPr>
        <w:t>mm。</w:t>
      </w:r>
    </w:p>
    <w:p w14:paraId="75E0DF1A">
      <w:pPr>
        <w:spacing w:line="360" w:lineRule="auto"/>
        <w:rPr>
          <w:rFonts w:hint="eastAsia" w:ascii="宋体"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6.2.4.2</w:t>
      </w:r>
      <w:r>
        <w:rPr>
          <w:rFonts w:hint="eastAsia" w:cs="Times New Roman"/>
          <w:b w:val="0"/>
          <w:bCs w:val="0"/>
          <w:sz w:val="24"/>
          <w:szCs w:val="24"/>
          <w:vertAlign w:val="baseline"/>
          <w:lang w:val="en-US" w:eastAsia="zh-CN"/>
        </w:rPr>
        <w:t xml:space="preserve"> </w:t>
      </w:r>
      <w:r>
        <w:rPr>
          <w:rFonts w:hint="eastAsia" w:ascii="宋体" w:cs="Times New Roman"/>
          <w:b w:val="0"/>
          <w:bCs w:val="0"/>
          <w:sz w:val="24"/>
          <w:szCs w:val="24"/>
          <w:vertAlign w:val="baseline"/>
          <w:lang w:val="en-US" w:eastAsia="zh-CN"/>
        </w:rPr>
        <w:t>测弧示值误差应在不同倍数下校准。</w:t>
      </w:r>
    </w:p>
    <w:p w14:paraId="137DD1AE">
      <w:pPr>
        <w:spacing w:line="360" w:lineRule="auto"/>
        <w:rPr>
          <w:rFonts w:hint="default" w:ascii="Times New Roman" w:hAnsi="Times New Roman" w:eastAsia="宋体" w:cs="Times New Roman"/>
          <w:b w:val="0"/>
          <w:bCs w:val="0"/>
          <w:sz w:val="24"/>
          <w:szCs w:val="24"/>
          <w:lang w:val="en-US" w:eastAsia="zh-CN"/>
        </w:rPr>
      </w:pPr>
      <w:r>
        <w:rPr>
          <w:rFonts w:hint="default" w:ascii="Times New Roman" w:hAnsi="Times New Roman" w:cs="Times New Roman"/>
          <w:b w:val="0"/>
          <w:bCs w:val="0"/>
          <w:sz w:val="24"/>
          <w:szCs w:val="24"/>
          <w:vertAlign w:val="baseline"/>
          <w:lang w:val="en-US" w:eastAsia="zh-CN"/>
        </w:rPr>
        <w:t>6.2.4.</w:t>
      </w:r>
      <w:r>
        <w:rPr>
          <w:rFonts w:hint="eastAsia" w:cs="Times New Roman"/>
          <w:b w:val="0"/>
          <w:bCs w:val="0"/>
          <w:sz w:val="24"/>
          <w:szCs w:val="24"/>
          <w:vertAlign w:val="baseline"/>
          <w:lang w:val="en-US" w:eastAsia="zh-CN"/>
        </w:rPr>
        <w:t>3</w:t>
      </w:r>
      <w:r>
        <w:rPr>
          <w:rFonts w:hint="eastAsia" w:ascii="Times New Roman" w:hAnsi="Times New Roman" w:cs="Times New Roman"/>
          <w:b w:val="0"/>
          <w:bCs w:val="0"/>
          <w:sz w:val="24"/>
          <w:szCs w:val="24"/>
          <w:vertAlign w:val="baseline"/>
          <w:lang w:val="en-US" w:eastAsia="zh-CN"/>
        </w:rPr>
        <w:t xml:space="preserve"> 对于无拟合功能的综合断口图像分析仪，采用图像自动捕捉功能，通过自动捕捉圆形图案得到圆心直径。</w:t>
      </w:r>
    </w:p>
    <w:p w14:paraId="3DC9A4EE">
      <w:pPr>
        <w:pStyle w:val="44"/>
        <w:spacing w:line="360" w:lineRule="auto"/>
        <w:ind w:firstLine="0" w:firstLineChars="0"/>
        <w:outlineLvl w:val="0"/>
        <w:rPr>
          <w:rStyle w:val="38"/>
          <w:rFonts w:hint="eastAsia" w:ascii="黑体" w:hAnsi="黑体" w:eastAsia="黑体" w:cs="黑体"/>
          <w:b/>
          <w:bCs/>
          <w:kern w:val="2"/>
          <w:sz w:val="24"/>
          <w:szCs w:val="24"/>
        </w:rPr>
      </w:pPr>
      <w:bookmarkStart w:id="116" w:name="_Toc26159"/>
      <w:bookmarkStart w:id="117" w:name="_Toc8332"/>
      <w:r>
        <w:rPr>
          <w:rStyle w:val="38"/>
          <w:rFonts w:hint="eastAsia" w:ascii="黑体" w:hAnsi="黑体" w:eastAsia="黑体" w:cs="黑体"/>
          <w:b w:val="0"/>
          <w:bCs w:val="0"/>
          <w:kern w:val="2"/>
          <w:sz w:val="24"/>
          <w:szCs w:val="24"/>
        </w:rPr>
        <w:t>7 校准结果表达</w:t>
      </w:r>
      <w:bookmarkEnd w:id="116"/>
      <w:bookmarkEnd w:id="117"/>
    </w:p>
    <w:p w14:paraId="1C15154F">
      <w:pPr>
        <w:pStyle w:val="44"/>
        <w:spacing w:line="360" w:lineRule="auto"/>
        <w:ind w:firstLine="480"/>
        <w:rPr>
          <w:rFonts w:ascii="Times New Roman"/>
          <w:sz w:val="24"/>
          <w:szCs w:val="24"/>
        </w:rPr>
      </w:pPr>
      <w:r>
        <w:rPr>
          <w:rFonts w:hint="eastAsia" w:ascii="Times New Roman"/>
          <w:sz w:val="24"/>
          <w:szCs w:val="24"/>
        </w:rPr>
        <w:t>经校准的</w:t>
      </w:r>
      <w:r>
        <w:rPr>
          <w:rFonts w:hint="eastAsia" w:ascii="Times New Roman"/>
          <w:sz w:val="24"/>
          <w:szCs w:val="24"/>
          <w:lang w:val="en-US" w:eastAsia="zh-CN"/>
        </w:rPr>
        <w:t>综合断口图像分析仪</w:t>
      </w:r>
      <w:r>
        <w:rPr>
          <w:rFonts w:hint="eastAsia" w:ascii="Times New Roman"/>
          <w:sz w:val="24"/>
          <w:szCs w:val="24"/>
        </w:rPr>
        <w:t>出具校准证书，校准证书至少应包括以下信息：</w:t>
      </w:r>
    </w:p>
    <w:p w14:paraId="06FAE115">
      <w:pPr>
        <w:pStyle w:val="44"/>
        <w:spacing w:line="360" w:lineRule="auto"/>
        <w:ind w:firstLine="480"/>
        <w:rPr>
          <w:rFonts w:ascii="Times New Roman"/>
          <w:sz w:val="24"/>
          <w:szCs w:val="24"/>
        </w:rPr>
      </w:pPr>
      <w:r>
        <w:rPr>
          <w:rFonts w:hint="eastAsia" w:ascii="Times New Roman"/>
          <w:sz w:val="24"/>
          <w:szCs w:val="24"/>
        </w:rPr>
        <w:t>a）</w:t>
      </w:r>
      <w:r>
        <w:rPr>
          <w:rFonts w:ascii="Times New Roman"/>
          <w:sz w:val="24"/>
          <w:szCs w:val="24"/>
        </w:rPr>
        <w:t>标题</w:t>
      </w:r>
      <w:r>
        <w:rPr>
          <w:rFonts w:hint="eastAsia" w:ascii="Times New Roman"/>
          <w:sz w:val="24"/>
          <w:szCs w:val="24"/>
          <w:lang w:eastAsia="zh-CN"/>
        </w:rPr>
        <w:t>：“</w:t>
      </w:r>
      <w:r>
        <w:rPr>
          <w:rFonts w:ascii="Times New Roman"/>
          <w:sz w:val="24"/>
          <w:szCs w:val="24"/>
        </w:rPr>
        <w:t>校准证书</w:t>
      </w:r>
      <w:r>
        <w:rPr>
          <w:rFonts w:hint="eastAsia" w:ascii="Times New Roman"/>
          <w:sz w:val="24"/>
          <w:szCs w:val="24"/>
          <w:lang w:eastAsia="zh-CN"/>
        </w:rPr>
        <w:t>”</w:t>
      </w:r>
      <w:r>
        <w:rPr>
          <w:rFonts w:hint="eastAsia" w:ascii="Times New Roman"/>
          <w:sz w:val="24"/>
          <w:szCs w:val="24"/>
        </w:rPr>
        <w:t>；</w:t>
      </w:r>
    </w:p>
    <w:p w14:paraId="35E15A51">
      <w:pPr>
        <w:pStyle w:val="44"/>
        <w:spacing w:line="360" w:lineRule="auto"/>
        <w:ind w:firstLine="480"/>
        <w:rPr>
          <w:rFonts w:ascii="Times New Roman"/>
          <w:sz w:val="24"/>
          <w:szCs w:val="24"/>
        </w:rPr>
      </w:pPr>
      <w:r>
        <w:rPr>
          <w:rFonts w:hint="eastAsia" w:ascii="Times New Roman"/>
          <w:sz w:val="24"/>
          <w:szCs w:val="24"/>
        </w:rPr>
        <w:t>b）</w:t>
      </w:r>
      <w:r>
        <w:rPr>
          <w:rFonts w:ascii="Times New Roman"/>
          <w:sz w:val="24"/>
          <w:szCs w:val="24"/>
        </w:rPr>
        <w:t>实验室的名称和地址</w:t>
      </w:r>
      <w:r>
        <w:rPr>
          <w:rFonts w:hint="eastAsia" w:ascii="Times New Roman"/>
          <w:sz w:val="24"/>
          <w:szCs w:val="24"/>
        </w:rPr>
        <w:t>；</w:t>
      </w:r>
    </w:p>
    <w:p w14:paraId="36A6B824">
      <w:pPr>
        <w:pStyle w:val="44"/>
        <w:spacing w:line="360" w:lineRule="auto"/>
        <w:ind w:firstLine="480"/>
        <w:rPr>
          <w:rFonts w:ascii="Times New Roman"/>
          <w:sz w:val="24"/>
          <w:szCs w:val="24"/>
        </w:rPr>
      </w:pPr>
      <w:r>
        <w:rPr>
          <w:rFonts w:hint="eastAsia" w:ascii="Times New Roman"/>
          <w:sz w:val="24"/>
          <w:szCs w:val="24"/>
        </w:rPr>
        <w:t>c）实施校准活动的地点，包括客户设施、实验室固定设施以外的地点；</w:t>
      </w:r>
    </w:p>
    <w:p w14:paraId="7BAC92EB">
      <w:pPr>
        <w:pStyle w:val="44"/>
        <w:spacing w:line="360" w:lineRule="auto"/>
        <w:ind w:firstLine="480"/>
        <w:rPr>
          <w:rFonts w:ascii="Times New Roman"/>
          <w:sz w:val="24"/>
          <w:szCs w:val="24"/>
        </w:rPr>
      </w:pPr>
      <w:r>
        <w:rPr>
          <w:rFonts w:hint="eastAsia" w:ascii="Times New Roman"/>
          <w:sz w:val="24"/>
          <w:szCs w:val="24"/>
        </w:rPr>
        <w:t>d）</w:t>
      </w:r>
      <w:r>
        <w:rPr>
          <w:rFonts w:ascii="Times New Roman"/>
          <w:sz w:val="24"/>
          <w:szCs w:val="24"/>
        </w:rPr>
        <w:t>证书的唯一性标识（如编号），每页及总页数的标识</w:t>
      </w:r>
      <w:r>
        <w:rPr>
          <w:rFonts w:hint="eastAsia" w:ascii="Times New Roman"/>
          <w:sz w:val="24"/>
          <w:szCs w:val="24"/>
        </w:rPr>
        <w:t>；</w:t>
      </w:r>
    </w:p>
    <w:p w14:paraId="04348A3D">
      <w:pPr>
        <w:pStyle w:val="44"/>
        <w:spacing w:line="360" w:lineRule="auto"/>
        <w:ind w:firstLine="480"/>
        <w:rPr>
          <w:rFonts w:ascii="Times New Roman"/>
          <w:sz w:val="24"/>
          <w:szCs w:val="24"/>
        </w:rPr>
      </w:pPr>
      <w:r>
        <w:rPr>
          <w:rFonts w:hint="eastAsia" w:ascii="Times New Roman"/>
          <w:sz w:val="24"/>
          <w:szCs w:val="24"/>
        </w:rPr>
        <w:t>e）客户的</w:t>
      </w:r>
      <w:r>
        <w:rPr>
          <w:rFonts w:ascii="Times New Roman"/>
          <w:sz w:val="24"/>
          <w:szCs w:val="24"/>
        </w:rPr>
        <w:t>名称和</w:t>
      </w:r>
      <w:r>
        <w:rPr>
          <w:rFonts w:hint="eastAsia" w:ascii="Times New Roman"/>
          <w:sz w:val="24"/>
          <w:szCs w:val="24"/>
        </w:rPr>
        <w:t>联络信息；</w:t>
      </w:r>
    </w:p>
    <w:p w14:paraId="35AD4203">
      <w:pPr>
        <w:pStyle w:val="44"/>
        <w:spacing w:line="360" w:lineRule="auto"/>
        <w:ind w:firstLine="480"/>
        <w:rPr>
          <w:rFonts w:ascii="Times New Roman"/>
          <w:sz w:val="24"/>
          <w:szCs w:val="24"/>
        </w:rPr>
      </w:pPr>
      <w:r>
        <w:rPr>
          <w:rFonts w:hint="eastAsia" w:ascii="Times New Roman"/>
          <w:sz w:val="24"/>
          <w:szCs w:val="24"/>
        </w:rPr>
        <w:t>f）</w:t>
      </w:r>
      <w:r>
        <w:rPr>
          <w:rFonts w:ascii="Times New Roman"/>
          <w:sz w:val="24"/>
          <w:szCs w:val="24"/>
        </w:rPr>
        <w:t>被校对象的描述和明确标识</w:t>
      </w:r>
      <w:r>
        <w:rPr>
          <w:rFonts w:hint="eastAsia" w:ascii="Times New Roman"/>
          <w:sz w:val="24"/>
          <w:szCs w:val="24"/>
        </w:rPr>
        <w:t>；</w:t>
      </w:r>
    </w:p>
    <w:p w14:paraId="15CC01AD">
      <w:pPr>
        <w:pStyle w:val="44"/>
        <w:spacing w:line="360" w:lineRule="auto"/>
        <w:ind w:firstLine="480"/>
        <w:rPr>
          <w:rFonts w:ascii="Times New Roman"/>
          <w:sz w:val="24"/>
          <w:szCs w:val="24"/>
        </w:rPr>
      </w:pPr>
      <w:r>
        <w:rPr>
          <w:rFonts w:hint="eastAsia" w:ascii="Times New Roman"/>
          <w:sz w:val="24"/>
          <w:szCs w:val="24"/>
        </w:rPr>
        <w:t>g）</w:t>
      </w:r>
      <w:r>
        <w:rPr>
          <w:rFonts w:ascii="Times New Roman"/>
          <w:sz w:val="24"/>
          <w:szCs w:val="24"/>
        </w:rPr>
        <w:t>进行校准</w:t>
      </w:r>
      <w:r>
        <w:rPr>
          <w:rFonts w:hint="eastAsia" w:ascii="Times New Roman"/>
          <w:sz w:val="24"/>
          <w:szCs w:val="24"/>
        </w:rPr>
        <w:t>活动</w:t>
      </w:r>
      <w:r>
        <w:rPr>
          <w:rFonts w:ascii="Times New Roman"/>
          <w:sz w:val="24"/>
          <w:szCs w:val="24"/>
        </w:rPr>
        <w:t>的日期，如果与校准结果的有效性和应用有关时，应说明被校对象的接</w:t>
      </w:r>
      <w:r>
        <w:rPr>
          <w:rFonts w:hint="eastAsia" w:ascii="Times New Roman"/>
          <w:sz w:val="24"/>
          <w:szCs w:val="24"/>
        </w:rPr>
        <w:t>收</w:t>
      </w:r>
      <w:r>
        <w:rPr>
          <w:rFonts w:ascii="Times New Roman"/>
          <w:sz w:val="24"/>
          <w:szCs w:val="24"/>
        </w:rPr>
        <w:t>日期</w:t>
      </w:r>
      <w:r>
        <w:rPr>
          <w:rFonts w:hint="eastAsia" w:ascii="Times New Roman"/>
          <w:sz w:val="24"/>
          <w:szCs w:val="24"/>
        </w:rPr>
        <w:t>和证书发布日期；</w:t>
      </w:r>
    </w:p>
    <w:p w14:paraId="7C08A8D6">
      <w:pPr>
        <w:pStyle w:val="44"/>
        <w:spacing w:line="360" w:lineRule="auto"/>
        <w:ind w:firstLine="480"/>
        <w:rPr>
          <w:rFonts w:ascii="Times New Roman"/>
          <w:sz w:val="24"/>
          <w:szCs w:val="24"/>
        </w:rPr>
      </w:pPr>
      <w:r>
        <w:rPr>
          <w:rFonts w:hint="eastAsia" w:ascii="Times New Roman"/>
          <w:sz w:val="24"/>
          <w:szCs w:val="24"/>
        </w:rPr>
        <w:t>h）</w:t>
      </w:r>
      <w:r>
        <w:rPr>
          <w:rFonts w:hint="eastAsia" w:ascii="Times New Roman"/>
          <w:sz w:val="24"/>
          <w:szCs w:val="24"/>
          <w:lang w:val="en-US" w:eastAsia="zh-CN"/>
        </w:rPr>
        <w:t>对</w:t>
      </w:r>
      <w:r>
        <w:rPr>
          <w:rFonts w:ascii="Times New Roman"/>
          <w:sz w:val="24"/>
          <w:szCs w:val="24"/>
        </w:rPr>
        <w:t>校准所依据的技术规范的标识，包括名称及代号</w:t>
      </w:r>
      <w:r>
        <w:rPr>
          <w:rFonts w:hint="eastAsia" w:ascii="Times New Roman"/>
          <w:sz w:val="24"/>
          <w:szCs w:val="24"/>
        </w:rPr>
        <w:t>；</w:t>
      </w:r>
    </w:p>
    <w:p w14:paraId="5FB43D08">
      <w:pPr>
        <w:pStyle w:val="44"/>
        <w:spacing w:line="360" w:lineRule="auto"/>
        <w:ind w:firstLine="480"/>
        <w:rPr>
          <w:rFonts w:ascii="Times New Roman"/>
          <w:sz w:val="24"/>
          <w:szCs w:val="24"/>
        </w:rPr>
      </w:pPr>
      <w:r>
        <w:rPr>
          <w:rFonts w:hint="eastAsia" w:ascii="Times New Roman"/>
          <w:sz w:val="24"/>
          <w:szCs w:val="24"/>
        </w:rPr>
        <w:t>i）</w:t>
      </w:r>
      <w:r>
        <w:rPr>
          <w:rFonts w:ascii="Times New Roman"/>
          <w:sz w:val="24"/>
          <w:szCs w:val="24"/>
        </w:rPr>
        <w:t>本次校准所用的测量标准和溯源性及有效性说明</w:t>
      </w:r>
      <w:r>
        <w:rPr>
          <w:rFonts w:hint="eastAsia" w:ascii="Times New Roman"/>
          <w:sz w:val="24"/>
          <w:szCs w:val="24"/>
        </w:rPr>
        <w:t>；</w:t>
      </w:r>
    </w:p>
    <w:p w14:paraId="611F8C3A">
      <w:pPr>
        <w:pStyle w:val="44"/>
        <w:spacing w:line="360" w:lineRule="auto"/>
        <w:ind w:firstLine="480"/>
        <w:rPr>
          <w:rFonts w:ascii="Times New Roman"/>
          <w:sz w:val="24"/>
          <w:szCs w:val="24"/>
        </w:rPr>
      </w:pPr>
      <w:r>
        <w:rPr>
          <w:rFonts w:hint="eastAsia" w:ascii="Times New Roman"/>
          <w:sz w:val="24"/>
          <w:szCs w:val="24"/>
        </w:rPr>
        <w:t>j）</w:t>
      </w:r>
      <w:r>
        <w:rPr>
          <w:rFonts w:ascii="Times New Roman"/>
          <w:sz w:val="24"/>
          <w:szCs w:val="24"/>
        </w:rPr>
        <w:t>校准环境的描述</w:t>
      </w:r>
      <w:r>
        <w:rPr>
          <w:rFonts w:hint="eastAsia" w:ascii="Times New Roman"/>
          <w:sz w:val="24"/>
          <w:szCs w:val="24"/>
        </w:rPr>
        <w:t>；</w:t>
      </w:r>
    </w:p>
    <w:p w14:paraId="208E482F">
      <w:pPr>
        <w:pStyle w:val="44"/>
        <w:spacing w:line="360" w:lineRule="auto"/>
        <w:ind w:firstLine="480"/>
        <w:rPr>
          <w:rFonts w:ascii="Times New Roman"/>
          <w:sz w:val="24"/>
          <w:szCs w:val="24"/>
        </w:rPr>
      </w:pPr>
      <w:r>
        <w:rPr>
          <w:rFonts w:hint="eastAsia" w:ascii="Times New Roman"/>
          <w:sz w:val="24"/>
          <w:szCs w:val="24"/>
        </w:rPr>
        <w:t>k）</w:t>
      </w:r>
      <w:r>
        <w:rPr>
          <w:rFonts w:ascii="Times New Roman"/>
          <w:sz w:val="24"/>
          <w:szCs w:val="24"/>
        </w:rPr>
        <w:t>校准结果及其测量不确定度的说明（给出整个测量范围校准结果测量不确定度的最大值）</w:t>
      </w:r>
      <w:r>
        <w:rPr>
          <w:rFonts w:hint="eastAsia" w:ascii="Times New Roman"/>
          <w:sz w:val="24"/>
          <w:szCs w:val="24"/>
        </w:rPr>
        <w:t>；</w:t>
      </w:r>
    </w:p>
    <w:p w14:paraId="2830F106">
      <w:pPr>
        <w:pStyle w:val="44"/>
        <w:spacing w:line="360" w:lineRule="auto"/>
        <w:ind w:firstLine="480"/>
        <w:rPr>
          <w:rFonts w:hint="eastAsia" w:ascii="Times New Roman"/>
          <w:sz w:val="24"/>
          <w:szCs w:val="24"/>
        </w:rPr>
      </w:pPr>
      <w:r>
        <w:rPr>
          <w:rFonts w:hint="eastAsia" w:ascii="Times New Roman"/>
          <w:sz w:val="24"/>
          <w:szCs w:val="24"/>
        </w:rPr>
        <w:t>l）</w:t>
      </w:r>
      <w:r>
        <w:rPr>
          <w:rFonts w:ascii="Times New Roman"/>
          <w:sz w:val="24"/>
          <w:szCs w:val="24"/>
        </w:rPr>
        <w:t>校准证书签发人的签名、职务或等效标识，以及签发日期</w:t>
      </w:r>
      <w:r>
        <w:rPr>
          <w:rFonts w:hint="eastAsia" w:ascii="Times New Roman"/>
          <w:sz w:val="24"/>
          <w:szCs w:val="24"/>
        </w:rPr>
        <w:t>；</w:t>
      </w:r>
    </w:p>
    <w:p w14:paraId="70C92D44">
      <w:pPr>
        <w:pStyle w:val="44"/>
        <w:spacing w:line="360" w:lineRule="auto"/>
        <w:ind w:firstLine="480"/>
        <w:rPr>
          <w:rFonts w:ascii="Times New Roman"/>
          <w:sz w:val="24"/>
          <w:szCs w:val="24"/>
        </w:rPr>
      </w:pPr>
      <w:r>
        <w:rPr>
          <w:rFonts w:hint="eastAsia" w:ascii="Times New Roman"/>
          <w:sz w:val="24"/>
          <w:szCs w:val="24"/>
        </w:rPr>
        <w:t>m）</w:t>
      </w:r>
      <w:r>
        <w:rPr>
          <w:rFonts w:ascii="Times New Roman"/>
          <w:sz w:val="24"/>
          <w:szCs w:val="24"/>
        </w:rPr>
        <w:t>校准人</w:t>
      </w:r>
      <w:r>
        <w:rPr>
          <w:rFonts w:hint="eastAsia" w:ascii="Times New Roman"/>
          <w:sz w:val="24"/>
          <w:szCs w:val="24"/>
        </w:rPr>
        <w:t>和核验人签名；</w:t>
      </w:r>
    </w:p>
    <w:p w14:paraId="2A4A7551">
      <w:pPr>
        <w:pStyle w:val="44"/>
        <w:spacing w:line="360" w:lineRule="auto"/>
        <w:ind w:firstLine="480"/>
        <w:rPr>
          <w:rFonts w:hint="eastAsia" w:ascii="Times New Roman" w:eastAsia="宋体"/>
          <w:sz w:val="24"/>
          <w:szCs w:val="24"/>
          <w:lang w:eastAsia="zh-CN"/>
        </w:rPr>
      </w:pPr>
      <w:r>
        <w:rPr>
          <w:rFonts w:hint="eastAsia" w:ascii="Times New Roman"/>
          <w:sz w:val="24"/>
          <w:szCs w:val="24"/>
          <w:lang w:val="en-US" w:eastAsia="zh-CN"/>
        </w:rPr>
        <w:t>n</w:t>
      </w:r>
      <w:r>
        <w:rPr>
          <w:rFonts w:hint="eastAsia" w:ascii="Times New Roman"/>
          <w:sz w:val="24"/>
          <w:szCs w:val="24"/>
        </w:rPr>
        <w:t>）</w:t>
      </w:r>
      <w:r>
        <w:rPr>
          <w:rFonts w:ascii="Times New Roman"/>
          <w:sz w:val="24"/>
          <w:szCs w:val="24"/>
        </w:rPr>
        <w:t>校准</w:t>
      </w:r>
      <w:r>
        <w:rPr>
          <w:rFonts w:hint="eastAsia" w:ascii="Times New Roman"/>
          <w:sz w:val="24"/>
          <w:szCs w:val="24"/>
          <w:lang w:val="en-US" w:eastAsia="zh-CN"/>
        </w:rPr>
        <w:t>结果</w:t>
      </w:r>
      <w:r>
        <w:rPr>
          <w:rFonts w:ascii="Times New Roman"/>
          <w:sz w:val="24"/>
          <w:szCs w:val="24"/>
        </w:rPr>
        <w:t>仅对被校对象有效</w:t>
      </w:r>
      <w:r>
        <w:rPr>
          <w:rFonts w:hint="eastAsia" w:ascii="Times New Roman"/>
          <w:sz w:val="24"/>
          <w:szCs w:val="24"/>
          <w:lang w:val="en-US" w:eastAsia="zh-CN"/>
        </w:rPr>
        <w:t>的</w:t>
      </w:r>
      <w:r>
        <w:rPr>
          <w:rFonts w:ascii="Times New Roman"/>
          <w:sz w:val="24"/>
          <w:szCs w:val="24"/>
        </w:rPr>
        <w:t>声明</w:t>
      </w:r>
      <w:r>
        <w:rPr>
          <w:rFonts w:hint="eastAsia" w:ascii="Times New Roman"/>
          <w:sz w:val="24"/>
          <w:szCs w:val="24"/>
          <w:lang w:eastAsia="zh-CN"/>
        </w:rPr>
        <w:t>；</w:t>
      </w:r>
    </w:p>
    <w:p w14:paraId="6302CE3E">
      <w:pPr>
        <w:pStyle w:val="44"/>
        <w:spacing w:line="360" w:lineRule="auto"/>
        <w:ind w:firstLine="480"/>
        <w:rPr>
          <w:rFonts w:hint="eastAsia" w:ascii="Times New Roman" w:eastAsia="宋体"/>
          <w:sz w:val="24"/>
          <w:szCs w:val="24"/>
          <w:lang w:eastAsia="zh-CN"/>
        </w:rPr>
      </w:pPr>
      <w:r>
        <w:rPr>
          <w:rFonts w:hint="eastAsia" w:ascii="Times New Roman"/>
          <w:sz w:val="24"/>
          <w:szCs w:val="24"/>
          <w:lang w:val="en-US" w:eastAsia="zh-CN"/>
        </w:rPr>
        <w:t>o</w:t>
      </w:r>
      <w:r>
        <w:rPr>
          <w:rFonts w:hint="eastAsia" w:ascii="Times New Roman"/>
          <w:sz w:val="24"/>
          <w:szCs w:val="24"/>
        </w:rPr>
        <w:t>）</w:t>
      </w:r>
      <w:r>
        <w:rPr>
          <w:rFonts w:ascii="Times New Roman"/>
          <w:sz w:val="24"/>
          <w:szCs w:val="24"/>
        </w:rPr>
        <w:t>未经</w:t>
      </w:r>
      <w:r>
        <w:rPr>
          <w:rFonts w:hint="eastAsia" w:ascii="Times New Roman"/>
          <w:sz w:val="24"/>
          <w:szCs w:val="24"/>
        </w:rPr>
        <w:t>校准</w:t>
      </w:r>
      <w:r>
        <w:rPr>
          <w:rFonts w:ascii="Times New Roman"/>
          <w:sz w:val="24"/>
          <w:szCs w:val="24"/>
        </w:rPr>
        <w:t>实验室书面批准，不得部分复制</w:t>
      </w:r>
      <w:r>
        <w:rPr>
          <w:rFonts w:hint="eastAsia" w:ascii="Times New Roman"/>
          <w:sz w:val="24"/>
          <w:szCs w:val="24"/>
        </w:rPr>
        <w:t>校准</w:t>
      </w:r>
      <w:r>
        <w:rPr>
          <w:rFonts w:ascii="Times New Roman"/>
          <w:sz w:val="24"/>
          <w:szCs w:val="24"/>
        </w:rPr>
        <w:t>证书</w:t>
      </w:r>
      <w:r>
        <w:rPr>
          <w:rFonts w:hint="eastAsia" w:ascii="Times New Roman"/>
          <w:sz w:val="24"/>
          <w:szCs w:val="24"/>
        </w:rPr>
        <w:t>的声明</w:t>
      </w:r>
      <w:r>
        <w:rPr>
          <w:rFonts w:hint="eastAsia" w:ascii="Times New Roman"/>
          <w:sz w:val="24"/>
          <w:szCs w:val="24"/>
          <w:lang w:eastAsia="zh-CN"/>
        </w:rPr>
        <w:t>。</w:t>
      </w:r>
    </w:p>
    <w:p w14:paraId="152364D1">
      <w:pPr>
        <w:pStyle w:val="44"/>
        <w:spacing w:line="360" w:lineRule="auto"/>
        <w:ind w:firstLine="480"/>
        <w:rPr>
          <w:rFonts w:hint="eastAsia" w:ascii="Times New Roman"/>
          <w:sz w:val="24"/>
          <w:szCs w:val="24"/>
        </w:rPr>
      </w:pPr>
      <w:r>
        <w:rPr>
          <w:rFonts w:hint="eastAsia" w:ascii="Times New Roman"/>
          <w:sz w:val="24"/>
          <w:szCs w:val="24"/>
        </w:rPr>
        <w:t>校准原始记录参考格式见附录A</w:t>
      </w:r>
      <w:r>
        <w:rPr>
          <w:rFonts w:hint="eastAsia" w:ascii="Times New Roman"/>
          <w:sz w:val="24"/>
          <w:szCs w:val="24"/>
          <w:lang w:eastAsia="zh-CN"/>
        </w:rPr>
        <w:t>、</w:t>
      </w:r>
      <w:r>
        <w:rPr>
          <w:rFonts w:hint="eastAsia" w:ascii="Times New Roman"/>
          <w:sz w:val="24"/>
          <w:szCs w:val="24"/>
          <w:lang w:val="en-US" w:eastAsia="zh-CN"/>
        </w:rPr>
        <w:t>附录B</w:t>
      </w:r>
      <w:r>
        <w:rPr>
          <w:rFonts w:hint="eastAsia" w:ascii="Times New Roman"/>
          <w:sz w:val="24"/>
          <w:szCs w:val="24"/>
        </w:rPr>
        <w:t>，校准证书</w:t>
      </w:r>
      <w:r>
        <w:rPr>
          <w:rFonts w:hint="eastAsia" w:ascii="Times New Roman"/>
          <w:sz w:val="24"/>
          <w:szCs w:val="24"/>
          <w:lang w:val="en-US" w:eastAsia="zh-CN"/>
        </w:rPr>
        <w:t>内页</w:t>
      </w:r>
      <w:r>
        <w:rPr>
          <w:rFonts w:hint="eastAsia" w:ascii="Times New Roman"/>
          <w:sz w:val="24"/>
          <w:szCs w:val="24"/>
        </w:rPr>
        <w:t>参考格式见附录</w:t>
      </w:r>
      <w:r>
        <w:rPr>
          <w:rFonts w:hint="eastAsia" w:ascii="Times New Roman"/>
          <w:sz w:val="24"/>
          <w:szCs w:val="24"/>
          <w:lang w:val="en-US" w:eastAsia="zh-CN"/>
        </w:rPr>
        <w:t>C</w:t>
      </w:r>
      <w:r>
        <w:rPr>
          <w:rFonts w:hint="eastAsia" w:ascii="Times New Roman"/>
          <w:sz w:val="24"/>
          <w:szCs w:val="24"/>
        </w:rPr>
        <w:t>。</w:t>
      </w:r>
    </w:p>
    <w:p w14:paraId="5FF2032F">
      <w:pPr>
        <w:pStyle w:val="44"/>
        <w:spacing w:line="360" w:lineRule="auto"/>
        <w:ind w:firstLine="0" w:firstLineChars="0"/>
        <w:outlineLvl w:val="0"/>
        <w:rPr>
          <w:rFonts w:hint="eastAsia" w:ascii="黑体" w:hAnsi="黑体" w:eastAsia="黑体" w:cs="黑体"/>
          <w:sz w:val="24"/>
          <w:szCs w:val="24"/>
        </w:rPr>
      </w:pPr>
      <w:bookmarkStart w:id="118" w:name="_Toc14162"/>
      <w:bookmarkStart w:id="119" w:name="_Toc15252"/>
      <w:bookmarkStart w:id="120" w:name="_Toc7966"/>
      <w:r>
        <w:rPr>
          <w:rFonts w:hint="eastAsia" w:ascii="黑体" w:hAnsi="黑体" w:eastAsia="黑体" w:cs="黑体"/>
          <w:b w:val="0"/>
          <w:bCs w:val="0"/>
          <w:sz w:val="24"/>
          <w:szCs w:val="24"/>
        </w:rPr>
        <w:t xml:space="preserve">8 </w:t>
      </w:r>
      <w:r>
        <w:rPr>
          <w:rStyle w:val="35"/>
          <w:rFonts w:hint="eastAsia" w:ascii="黑体" w:hAnsi="黑体" w:eastAsia="黑体" w:cs="黑体"/>
          <w:b w:val="0"/>
          <w:bCs w:val="0"/>
          <w:sz w:val="24"/>
          <w:szCs w:val="24"/>
        </w:rPr>
        <w:t>复校时间间隔</w:t>
      </w:r>
      <w:bookmarkEnd w:id="118"/>
      <w:bookmarkEnd w:id="119"/>
      <w:bookmarkEnd w:id="120"/>
    </w:p>
    <w:p w14:paraId="56FB8277">
      <w:pPr>
        <w:pStyle w:val="44"/>
        <w:spacing w:line="360" w:lineRule="auto"/>
        <w:ind w:firstLine="420" w:firstLineChars="0"/>
        <w:rPr>
          <w:rFonts w:hint="eastAsia" w:ascii="Times New Roman"/>
          <w:sz w:val="24"/>
          <w:szCs w:val="24"/>
        </w:rPr>
      </w:pPr>
      <w:r>
        <w:rPr>
          <w:rFonts w:hint="eastAsia" w:ascii="Times New Roman"/>
          <w:sz w:val="24"/>
          <w:szCs w:val="24"/>
        </w:rPr>
        <w:t>复校时间间隔的长短取决于其使用情况，使用单位可根据实际使用情况自主决定复校的时间，建议复校时间间隔为1年。</w:t>
      </w:r>
    </w:p>
    <w:p w14:paraId="6E7428CF">
      <w:pPr>
        <w:pStyle w:val="44"/>
        <w:spacing w:line="360" w:lineRule="auto"/>
        <w:ind w:firstLine="420" w:firstLineChars="0"/>
        <w:rPr>
          <w:rFonts w:hint="eastAsia" w:ascii="Times New Roman"/>
          <w:sz w:val="24"/>
          <w:szCs w:val="24"/>
        </w:rPr>
      </w:pPr>
    </w:p>
    <w:p w14:paraId="4C897C31">
      <w:pPr>
        <w:pStyle w:val="44"/>
        <w:spacing w:line="360" w:lineRule="auto"/>
        <w:ind w:firstLine="420" w:firstLineChars="0"/>
        <w:rPr>
          <w:rFonts w:hint="eastAsia" w:ascii="Times New Roman"/>
          <w:sz w:val="24"/>
          <w:szCs w:val="24"/>
        </w:rPr>
      </w:pPr>
    </w:p>
    <w:p w14:paraId="3A2E3119">
      <w:pPr>
        <w:pStyle w:val="44"/>
        <w:spacing w:line="360" w:lineRule="auto"/>
        <w:ind w:firstLine="420" w:firstLineChars="0"/>
        <w:rPr>
          <w:rFonts w:hint="eastAsia" w:ascii="Times New Roman"/>
          <w:sz w:val="24"/>
          <w:szCs w:val="24"/>
        </w:rPr>
      </w:pPr>
    </w:p>
    <w:p w14:paraId="5EDCCAF8">
      <w:pPr>
        <w:pStyle w:val="44"/>
        <w:spacing w:line="360" w:lineRule="auto"/>
        <w:ind w:firstLine="420" w:firstLineChars="0"/>
        <w:rPr>
          <w:rFonts w:hint="eastAsia" w:ascii="Times New Roman"/>
          <w:sz w:val="24"/>
          <w:szCs w:val="24"/>
        </w:rPr>
      </w:pPr>
    </w:p>
    <w:p w14:paraId="658FA9DE">
      <w:pPr>
        <w:pStyle w:val="44"/>
        <w:spacing w:line="360" w:lineRule="auto"/>
        <w:ind w:firstLine="420" w:firstLineChars="0"/>
        <w:rPr>
          <w:rFonts w:hint="eastAsia" w:ascii="Times New Roman"/>
          <w:sz w:val="24"/>
          <w:szCs w:val="24"/>
        </w:rPr>
      </w:pPr>
    </w:p>
    <w:p w14:paraId="15659CEF">
      <w:pPr>
        <w:pStyle w:val="44"/>
        <w:spacing w:line="360" w:lineRule="auto"/>
        <w:ind w:firstLine="420" w:firstLineChars="0"/>
        <w:rPr>
          <w:rFonts w:hint="eastAsia" w:ascii="Times New Roman"/>
          <w:sz w:val="24"/>
          <w:szCs w:val="24"/>
        </w:rPr>
      </w:pPr>
    </w:p>
    <w:p w14:paraId="2EF43C8D">
      <w:pPr>
        <w:pStyle w:val="44"/>
        <w:spacing w:line="360" w:lineRule="auto"/>
        <w:ind w:firstLine="420" w:firstLineChars="0"/>
        <w:rPr>
          <w:rFonts w:hint="eastAsia" w:ascii="Times New Roman"/>
          <w:sz w:val="24"/>
          <w:szCs w:val="24"/>
          <w:lang w:val="en-US" w:eastAsia="zh-CN"/>
        </w:rPr>
      </w:pPr>
    </w:p>
    <w:p w14:paraId="4D55BC35">
      <w:pPr>
        <w:pStyle w:val="44"/>
        <w:spacing w:line="360" w:lineRule="auto"/>
        <w:ind w:firstLine="420" w:firstLineChars="0"/>
        <w:rPr>
          <w:rFonts w:hint="eastAsia" w:ascii="Times New Roman"/>
          <w:sz w:val="24"/>
          <w:szCs w:val="24"/>
          <w:lang w:val="en-US" w:eastAsia="zh-CN"/>
        </w:rPr>
      </w:pPr>
    </w:p>
    <w:p w14:paraId="4DD49E02">
      <w:pPr>
        <w:pStyle w:val="44"/>
        <w:spacing w:line="360" w:lineRule="auto"/>
        <w:ind w:firstLine="420" w:firstLineChars="0"/>
        <w:rPr>
          <w:rFonts w:hint="eastAsia" w:ascii="Times New Roman"/>
          <w:sz w:val="24"/>
          <w:szCs w:val="24"/>
          <w:lang w:val="en-US" w:eastAsia="zh-CN"/>
        </w:rPr>
      </w:pPr>
    </w:p>
    <w:p w14:paraId="79E78EBA">
      <w:pPr>
        <w:pStyle w:val="44"/>
        <w:spacing w:line="360" w:lineRule="auto"/>
        <w:ind w:firstLine="420" w:firstLineChars="0"/>
        <w:rPr>
          <w:rFonts w:hint="eastAsia" w:ascii="Times New Roman"/>
          <w:sz w:val="24"/>
          <w:szCs w:val="24"/>
          <w:lang w:val="en-US" w:eastAsia="zh-CN"/>
        </w:rPr>
      </w:pPr>
    </w:p>
    <w:p w14:paraId="4D81091B">
      <w:pPr>
        <w:pStyle w:val="44"/>
        <w:spacing w:line="360" w:lineRule="auto"/>
        <w:ind w:firstLine="420" w:firstLineChars="0"/>
        <w:rPr>
          <w:rFonts w:hint="eastAsia" w:ascii="Times New Roman"/>
          <w:sz w:val="24"/>
          <w:szCs w:val="24"/>
        </w:rPr>
      </w:pPr>
    </w:p>
    <w:p w14:paraId="59469C37">
      <w:pPr>
        <w:pStyle w:val="44"/>
        <w:spacing w:line="360" w:lineRule="auto"/>
        <w:ind w:firstLine="420" w:firstLineChars="0"/>
        <w:rPr>
          <w:rFonts w:hint="eastAsia" w:ascii="Times New Roman"/>
          <w:sz w:val="24"/>
          <w:szCs w:val="24"/>
        </w:rPr>
      </w:pPr>
    </w:p>
    <w:p w14:paraId="60E44A33">
      <w:pPr>
        <w:pStyle w:val="44"/>
        <w:spacing w:line="360" w:lineRule="auto"/>
        <w:ind w:firstLine="420" w:firstLineChars="0"/>
        <w:rPr>
          <w:rFonts w:hint="eastAsia" w:ascii="Times New Roman"/>
          <w:sz w:val="24"/>
          <w:szCs w:val="24"/>
        </w:rPr>
      </w:pPr>
    </w:p>
    <w:p w14:paraId="6C6EB2A3">
      <w:pPr>
        <w:pStyle w:val="21"/>
        <w:jc w:val="left"/>
        <w:outlineLvl w:val="1"/>
        <w:rPr>
          <w:rStyle w:val="42"/>
          <w:rFonts w:hint="eastAsia" w:ascii="Times New Roman" w:hAnsi="Times New Roman" w:eastAsia="黑体"/>
          <w:sz w:val="24"/>
          <w:szCs w:val="24"/>
          <w:lang w:eastAsia="zh-CN"/>
        </w:rPr>
      </w:pPr>
      <w:bookmarkStart w:id="121" w:name="_Toc23784683"/>
      <w:bookmarkStart w:id="122" w:name="_Toc10433"/>
      <w:bookmarkStart w:id="123" w:name="_Toc23784584"/>
      <w:bookmarkStart w:id="124" w:name="_Toc23785581"/>
      <w:bookmarkStart w:id="125" w:name="_Toc24405"/>
      <w:bookmarkStart w:id="126" w:name="_Toc26472"/>
      <w:bookmarkStart w:id="127" w:name="_Toc14103"/>
      <w:bookmarkStart w:id="128" w:name="_Toc26000_WPSOffice_Level1"/>
      <w:r>
        <w:rPr>
          <w:rFonts w:hint="eastAsia" w:ascii="黑体" w:hAnsi="黑体" w:eastAsia="黑体" w:cs="黑体"/>
          <w:b w:val="0"/>
          <w:bCs w:val="0"/>
          <w:sz w:val="28"/>
          <w:szCs w:val="28"/>
        </w:rPr>
        <w:t>附录A</w:t>
      </w:r>
      <w:bookmarkEnd w:id="121"/>
      <w:bookmarkEnd w:id="122"/>
      <w:bookmarkEnd w:id="123"/>
      <w:bookmarkEnd w:id="124"/>
      <w:bookmarkEnd w:id="125"/>
      <w:bookmarkEnd w:id="126"/>
      <w:bookmarkEnd w:id="127"/>
      <w:bookmarkEnd w:id="128"/>
    </w:p>
    <w:p w14:paraId="004C579B">
      <w:pPr>
        <w:adjustRightInd w:val="0"/>
        <w:snapToGrid w:val="0"/>
        <w:jc w:val="center"/>
        <w:rPr>
          <w:rFonts w:hint="eastAsia" w:eastAsia="黑体"/>
          <w:sz w:val="24"/>
          <w:lang w:eastAsia="zh-CN"/>
        </w:rPr>
      </w:pPr>
      <w:bookmarkStart w:id="129" w:name="_Toc198433137"/>
      <w:bookmarkStart w:id="130" w:name="_Toc500258835"/>
      <w:bookmarkStart w:id="131" w:name="_Toc23784692"/>
      <w:bookmarkStart w:id="132" w:name="_Toc23784593"/>
      <w:bookmarkStart w:id="133" w:name="_Toc28237_WPSOffice_Level1"/>
      <w:bookmarkStart w:id="134" w:name="_Toc13651"/>
      <w:bookmarkStart w:id="135" w:name="_Toc23785590"/>
      <w:r>
        <w:rPr>
          <w:rFonts w:hint="eastAsia" w:ascii="黑体" w:hAnsi="黑体" w:eastAsia="黑体" w:cs="黑体"/>
          <w:sz w:val="28"/>
          <w:szCs w:val="28"/>
          <w:lang w:val="en-US" w:eastAsia="zh-CN"/>
        </w:rPr>
        <w:t>综合断口图像分析仪</w:t>
      </w:r>
      <w:r>
        <w:rPr>
          <w:rFonts w:hint="eastAsia" w:ascii="黑体" w:hAnsi="黑体" w:eastAsia="黑体" w:cs="黑体"/>
          <w:sz w:val="28"/>
          <w:szCs w:val="28"/>
        </w:rPr>
        <w:t>校准记录参考格式</w:t>
      </w:r>
    </w:p>
    <w:p w14:paraId="3CB8EC35">
      <w:pPr>
        <w:adjustRightInd w:val="0"/>
        <w:snapToGrid w:val="0"/>
        <w:jc w:val="center"/>
        <w:rPr>
          <w:sz w:val="24"/>
        </w:rPr>
      </w:pPr>
      <w:r>
        <w:rPr>
          <w:sz w:val="24"/>
        </w:rPr>
        <w:t xml:space="preserve">    </w:t>
      </w:r>
    </w:p>
    <w:p w14:paraId="3D93F6BC">
      <w:pPr>
        <w:spacing w:line="360" w:lineRule="auto"/>
        <w:rPr>
          <w:sz w:val="24"/>
        </w:rPr>
      </w:pPr>
      <w:r>
        <w:rPr>
          <w:sz w:val="24"/>
        </w:rPr>
        <w:t xml:space="preserve">证书编号：             </w:t>
      </w:r>
      <w:r>
        <w:rPr>
          <w:rFonts w:hint="eastAsia"/>
          <w:sz w:val="24"/>
        </w:rPr>
        <w:t>接收</w:t>
      </w:r>
      <w:r>
        <w:rPr>
          <w:sz w:val="24"/>
        </w:rPr>
        <w:t>日期：</w:t>
      </w:r>
      <w:r>
        <w:rPr>
          <w:rFonts w:hint="eastAsia"/>
          <w:sz w:val="24"/>
        </w:rPr>
        <w:t xml:space="preserve">          </w:t>
      </w:r>
      <w:r>
        <w:rPr>
          <w:sz w:val="24"/>
        </w:rPr>
        <w:t>校准日期：</w:t>
      </w:r>
      <w:r>
        <w:rPr>
          <w:rFonts w:hint="eastAsia"/>
          <w:sz w:val="24"/>
        </w:rPr>
        <w:t xml:space="preserve">         </w:t>
      </w:r>
      <w:r>
        <w:rPr>
          <w:rFonts w:hint="eastAsia"/>
          <w:sz w:val="24"/>
          <w:lang w:val="en-US" w:eastAsia="zh-CN"/>
        </w:rPr>
        <w:t xml:space="preserve">     </w:t>
      </w:r>
      <w:r>
        <w:rPr>
          <w:rFonts w:hint="eastAsia"/>
          <w:sz w:val="24"/>
        </w:rPr>
        <w:t>发布</w:t>
      </w:r>
      <w:r>
        <w:rPr>
          <w:sz w:val="24"/>
        </w:rPr>
        <w:t>日期：</w:t>
      </w:r>
      <w:r>
        <w:rPr>
          <w:rFonts w:hint="eastAsia"/>
          <w:sz w:val="24"/>
        </w:rPr>
        <w:t xml:space="preserve">             </w:t>
      </w:r>
    </w:p>
    <w:p w14:paraId="1EB8FE97">
      <w:pPr>
        <w:spacing w:line="360" w:lineRule="auto"/>
        <w:jc w:val="left"/>
        <w:rPr>
          <w:sz w:val="24"/>
        </w:rPr>
      </w:pPr>
      <w:r>
        <w:rPr>
          <w:sz w:val="24"/>
        </w:rPr>
        <w:t xml:space="preserve">委托单位：                                 校准依据： </w:t>
      </w:r>
    </w:p>
    <w:tbl>
      <w:tblPr>
        <w:tblStyle w:val="23"/>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381"/>
        <w:gridCol w:w="106"/>
        <w:gridCol w:w="113"/>
        <w:gridCol w:w="439"/>
        <w:gridCol w:w="369"/>
        <w:gridCol w:w="433"/>
        <w:gridCol w:w="14"/>
        <w:gridCol w:w="328"/>
        <w:gridCol w:w="52"/>
        <w:gridCol w:w="305"/>
        <w:gridCol w:w="535"/>
        <w:gridCol w:w="148"/>
        <w:gridCol w:w="312"/>
        <w:gridCol w:w="320"/>
        <w:gridCol w:w="529"/>
        <w:gridCol w:w="207"/>
        <w:gridCol w:w="89"/>
        <w:gridCol w:w="11"/>
        <w:gridCol w:w="1034"/>
        <w:gridCol w:w="77"/>
        <w:gridCol w:w="307"/>
        <w:gridCol w:w="810"/>
        <w:gridCol w:w="408"/>
        <w:gridCol w:w="1372"/>
      </w:tblGrid>
      <w:tr w14:paraId="7138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000" w:type="pct"/>
            <w:gridSpan w:val="25"/>
            <w:tcBorders>
              <w:top w:val="single" w:color="auto" w:sz="8" w:space="0"/>
              <w:left w:val="single" w:color="auto" w:sz="8" w:space="0"/>
              <w:bottom w:val="single" w:color="auto" w:sz="8" w:space="0"/>
              <w:right w:val="single" w:color="auto" w:sz="8" w:space="0"/>
            </w:tcBorders>
            <w:noWrap w:val="0"/>
            <w:vAlign w:val="center"/>
          </w:tcPr>
          <w:p w14:paraId="4A99EB85">
            <w:pPr>
              <w:jc w:val="center"/>
              <w:rPr>
                <w:sz w:val="24"/>
              </w:rPr>
            </w:pPr>
            <w:r>
              <w:rPr>
                <w:sz w:val="24"/>
              </w:rPr>
              <w:t>被校设备信息</w:t>
            </w:r>
          </w:p>
        </w:tc>
      </w:tr>
      <w:tr w14:paraId="56D2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2" w:type="pct"/>
            <w:gridSpan w:val="4"/>
            <w:tcBorders>
              <w:top w:val="single" w:color="auto" w:sz="8" w:space="0"/>
              <w:left w:val="single" w:color="auto" w:sz="8" w:space="0"/>
              <w:bottom w:val="single" w:color="auto" w:sz="8" w:space="0"/>
              <w:right w:val="single" w:color="auto" w:sz="8" w:space="0"/>
            </w:tcBorders>
            <w:noWrap w:val="0"/>
            <w:vAlign w:val="center"/>
          </w:tcPr>
          <w:p w14:paraId="773AFD64">
            <w:pPr>
              <w:jc w:val="center"/>
              <w:rPr>
                <w:sz w:val="24"/>
              </w:rPr>
            </w:pPr>
            <w:r>
              <w:rPr>
                <w:sz w:val="24"/>
              </w:rPr>
              <w:t>器具名称</w:t>
            </w:r>
          </w:p>
        </w:tc>
        <w:tc>
          <w:tcPr>
            <w:tcW w:w="1974" w:type="pct"/>
            <w:gridSpan w:val="12"/>
            <w:tcBorders>
              <w:top w:val="single" w:color="auto" w:sz="8" w:space="0"/>
              <w:left w:val="single" w:color="auto" w:sz="8" w:space="0"/>
              <w:bottom w:val="single" w:color="auto" w:sz="8" w:space="0"/>
              <w:right w:val="single" w:color="auto" w:sz="8" w:space="0"/>
            </w:tcBorders>
            <w:noWrap w:val="0"/>
            <w:vAlign w:val="center"/>
          </w:tcPr>
          <w:p w14:paraId="4FEB5596">
            <w:pPr>
              <w:jc w:val="center"/>
              <w:rPr>
                <w:sz w:val="24"/>
              </w:rPr>
            </w:pPr>
          </w:p>
        </w:tc>
        <w:tc>
          <w:tcPr>
            <w:tcW w:w="740" w:type="pct"/>
            <w:gridSpan w:val="5"/>
            <w:tcBorders>
              <w:top w:val="single" w:color="auto" w:sz="8" w:space="0"/>
              <w:left w:val="single" w:color="auto" w:sz="8" w:space="0"/>
              <w:bottom w:val="single" w:color="auto" w:sz="8" w:space="0"/>
              <w:right w:val="single" w:color="auto" w:sz="8" w:space="0"/>
            </w:tcBorders>
            <w:noWrap w:val="0"/>
            <w:vAlign w:val="center"/>
          </w:tcPr>
          <w:p w14:paraId="0D996590">
            <w:pPr>
              <w:jc w:val="center"/>
              <w:rPr>
                <w:sz w:val="24"/>
              </w:rPr>
            </w:pPr>
            <w:r>
              <w:rPr>
                <w:sz w:val="24"/>
              </w:rPr>
              <w:t>出厂编号</w:t>
            </w:r>
          </w:p>
        </w:tc>
        <w:tc>
          <w:tcPr>
            <w:tcW w:w="1512" w:type="pct"/>
            <w:gridSpan w:val="4"/>
            <w:tcBorders>
              <w:top w:val="single" w:color="auto" w:sz="8" w:space="0"/>
              <w:left w:val="single" w:color="auto" w:sz="8" w:space="0"/>
              <w:bottom w:val="single" w:color="auto" w:sz="8" w:space="0"/>
              <w:right w:val="single" w:color="auto" w:sz="8" w:space="0"/>
            </w:tcBorders>
            <w:noWrap w:val="0"/>
            <w:vAlign w:val="center"/>
          </w:tcPr>
          <w:p w14:paraId="6DF4985C">
            <w:pPr>
              <w:jc w:val="center"/>
              <w:rPr>
                <w:sz w:val="24"/>
              </w:rPr>
            </w:pPr>
          </w:p>
        </w:tc>
      </w:tr>
      <w:tr w14:paraId="2FF8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2" w:type="pct"/>
            <w:gridSpan w:val="4"/>
            <w:tcBorders>
              <w:top w:val="single" w:color="auto" w:sz="8" w:space="0"/>
              <w:left w:val="single" w:color="auto" w:sz="8" w:space="0"/>
              <w:bottom w:val="single" w:color="auto" w:sz="8" w:space="0"/>
              <w:right w:val="single" w:color="auto" w:sz="8" w:space="0"/>
            </w:tcBorders>
            <w:noWrap w:val="0"/>
            <w:vAlign w:val="center"/>
          </w:tcPr>
          <w:p w14:paraId="6B8B70FB">
            <w:pPr>
              <w:jc w:val="center"/>
              <w:rPr>
                <w:sz w:val="24"/>
              </w:rPr>
            </w:pPr>
            <w:r>
              <w:rPr>
                <w:sz w:val="24"/>
              </w:rPr>
              <w:t>型号</w:t>
            </w:r>
            <w:r>
              <w:rPr>
                <w:i/>
                <w:iCs/>
                <w:sz w:val="24"/>
              </w:rPr>
              <w:t>/</w:t>
            </w:r>
            <w:r>
              <w:rPr>
                <w:sz w:val="24"/>
              </w:rPr>
              <w:t>规格</w:t>
            </w:r>
          </w:p>
        </w:tc>
        <w:tc>
          <w:tcPr>
            <w:tcW w:w="1974" w:type="pct"/>
            <w:gridSpan w:val="12"/>
            <w:tcBorders>
              <w:top w:val="single" w:color="auto" w:sz="8" w:space="0"/>
              <w:left w:val="single" w:color="auto" w:sz="8" w:space="0"/>
              <w:bottom w:val="single" w:color="auto" w:sz="8" w:space="0"/>
              <w:right w:val="single" w:color="auto" w:sz="8" w:space="0"/>
            </w:tcBorders>
            <w:noWrap w:val="0"/>
            <w:vAlign w:val="center"/>
          </w:tcPr>
          <w:p w14:paraId="51285994">
            <w:pPr>
              <w:jc w:val="center"/>
              <w:rPr>
                <w:sz w:val="24"/>
              </w:rPr>
            </w:pPr>
          </w:p>
        </w:tc>
        <w:tc>
          <w:tcPr>
            <w:tcW w:w="740" w:type="pct"/>
            <w:gridSpan w:val="5"/>
            <w:tcBorders>
              <w:top w:val="single" w:color="auto" w:sz="8" w:space="0"/>
              <w:left w:val="single" w:color="auto" w:sz="8" w:space="0"/>
              <w:bottom w:val="single" w:color="auto" w:sz="8" w:space="0"/>
              <w:right w:val="single" w:color="auto" w:sz="8" w:space="0"/>
            </w:tcBorders>
            <w:noWrap w:val="0"/>
            <w:vAlign w:val="center"/>
          </w:tcPr>
          <w:p w14:paraId="0BC34DF8">
            <w:pPr>
              <w:jc w:val="center"/>
              <w:rPr>
                <w:sz w:val="24"/>
              </w:rPr>
            </w:pPr>
            <w:r>
              <w:rPr>
                <w:sz w:val="24"/>
              </w:rPr>
              <w:t>设备编号</w:t>
            </w:r>
          </w:p>
        </w:tc>
        <w:tc>
          <w:tcPr>
            <w:tcW w:w="1512" w:type="pct"/>
            <w:gridSpan w:val="4"/>
            <w:tcBorders>
              <w:top w:val="single" w:color="auto" w:sz="8" w:space="0"/>
              <w:left w:val="single" w:color="auto" w:sz="8" w:space="0"/>
              <w:bottom w:val="single" w:color="auto" w:sz="8" w:space="0"/>
              <w:right w:val="single" w:color="auto" w:sz="8" w:space="0"/>
            </w:tcBorders>
            <w:noWrap w:val="0"/>
            <w:vAlign w:val="center"/>
          </w:tcPr>
          <w:p w14:paraId="63371679">
            <w:pPr>
              <w:jc w:val="center"/>
              <w:rPr>
                <w:sz w:val="24"/>
              </w:rPr>
            </w:pPr>
          </w:p>
        </w:tc>
      </w:tr>
      <w:tr w14:paraId="0311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2" w:type="pct"/>
            <w:gridSpan w:val="4"/>
            <w:tcBorders>
              <w:top w:val="single" w:color="auto" w:sz="8" w:space="0"/>
              <w:left w:val="single" w:color="auto" w:sz="8" w:space="0"/>
              <w:bottom w:val="single" w:color="auto" w:sz="8" w:space="0"/>
              <w:right w:val="single" w:color="auto" w:sz="8" w:space="0"/>
            </w:tcBorders>
            <w:noWrap w:val="0"/>
            <w:vAlign w:val="center"/>
          </w:tcPr>
          <w:p w14:paraId="02C0B9B9">
            <w:pPr>
              <w:jc w:val="center"/>
              <w:rPr>
                <w:sz w:val="24"/>
              </w:rPr>
            </w:pPr>
            <w:r>
              <w:rPr>
                <w:sz w:val="24"/>
              </w:rPr>
              <w:t>制造厂</w:t>
            </w:r>
          </w:p>
        </w:tc>
        <w:tc>
          <w:tcPr>
            <w:tcW w:w="1974" w:type="pct"/>
            <w:gridSpan w:val="12"/>
            <w:tcBorders>
              <w:top w:val="single" w:color="auto" w:sz="8" w:space="0"/>
              <w:left w:val="single" w:color="auto" w:sz="8" w:space="0"/>
              <w:bottom w:val="single" w:color="auto" w:sz="8" w:space="0"/>
              <w:right w:val="single" w:color="auto" w:sz="8" w:space="0"/>
            </w:tcBorders>
            <w:noWrap w:val="0"/>
            <w:vAlign w:val="center"/>
          </w:tcPr>
          <w:p w14:paraId="09ABDA93">
            <w:pPr>
              <w:jc w:val="center"/>
              <w:rPr>
                <w:sz w:val="24"/>
              </w:rPr>
            </w:pPr>
          </w:p>
        </w:tc>
        <w:tc>
          <w:tcPr>
            <w:tcW w:w="740" w:type="pct"/>
            <w:gridSpan w:val="5"/>
            <w:tcBorders>
              <w:top w:val="single" w:color="auto" w:sz="8" w:space="0"/>
              <w:left w:val="single" w:color="auto" w:sz="8" w:space="0"/>
              <w:bottom w:val="single" w:color="auto" w:sz="8" w:space="0"/>
              <w:right w:val="single" w:color="auto" w:sz="8" w:space="0"/>
            </w:tcBorders>
            <w:noWrap w:val="0"/>
            <w:vAlign w:val="center"/>
          </w:tcPr>
          <w:p w14:paraId="6B32B806">
            <w:pPr>
              <w:jc w:val="center"/>
              <w:rPr>
                <w:sz w:val="24"/>
              </w:rPr>
            </w:pPr>
            <w:r>
              <w:rPr>
                <w:sz w:val="24"/>
              </w:rPr>
              <w:t>环境条件</w:t>
            </w:r>
          </w:p>
        </w:tc>
        <w:tc>
          <w:tcPr>
            <w:tcW w:w="1512" w:type="pct"/>
            <w:gridSpan w:val="4"/>
            <w:tcBorders>
              <w:top w:val="single" w:color="auto" w:sz="8" w:space="0"/>
              <w:left w:val="single" w:color="auto" w:sz="8" w:space="0"/>
              <w:bottom w:val="single" w:color="auto" w:sz="8" w:space="0"/>
              <w:right w:val="single" w:color="auto" w:sz="8" w:space="0"/>
            </w:tcBorders>
            <w:noWrap w:val="0"/>
            <w:vAlign w:val="center"/>
          </w:tcPr>
          <w:p w14:paraId="6E3FA781">
            <w:pPr>
              <w:jc w:val="center"/>
              <w:rPr>
                <w:sz w:val="24"/>
              </w:rPr>
            </w:pPr>
            <w:r>
              <w:rPr>
                <w:sz w:val="24"/>
              </w:rPr>
              <w:t xml:space="preserve">     ℃         %RH</w:t>
            </w:r>
          </w:p>
        </w:tc>
      </w:tr>
      <w:tr w14:paraId="5A39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2" w:type="pct"/>
            <w:gridSpan w:val="4"/>
            <w:tcBorders>
              <w:top w:val="single" w:color="auto" w:sz="8" w:space="0"/>
              <w:left w:val="single" w:color="auto" w:sz="8" w:space="0"/>
              <w:bottom w:val="single" w:color="auto" w:sz="8" w:space="0"/>
              <w:right w:val="single" w:color="auto" w:sz="8" w:space="0"/>
            </w:tcBorders>
            <w:noWrap w:val="0"/>
            <w:vAlign w:val="center"/>
          </w:tcPr>
          <w:p w14:paraId="40324877">
            <w:pPr>
              <w:jc w:val="center"/>
              <w:rPr>
                <w:sz w:val="24"/>
              </w:rPr>
            </w:pPr>
            <w:r>
              <w:rPr>
                <w:sz w:val="24"/>
              </w:rPr>
              <w:t>校准地点</w:t>
            </w:r>
          </w:p>
        </w:tc>
        <w:tc>
          <w:tcPr>
            <w:tcW w:w="4227" w:type="pct"/>
            <w:gridSpan w:val="21"/>
            <w:tcBorders>
              <w:top w:val="single" w:color="auto" w:sz="8" w:space="0"/>
              <w:left w:val="single" w:color="auto" w:sz="8" w:space="0"/>
              <w:bottom w:val="single" w:color="auto" w:sz="8" w:space="0"/>
              <w:right w:val="single" w:color="auto" w:sz="8" w:space="0"/>
            </w:tcBorders>
            <w:noWrap w:val="0"/>
            <w:vAlign w:val="center"/>
          </w:tcPr>
          <w:p w14:paraId="0C6F48AA">
            <w:pPr>
              <w:jc w:val="center"/>
              <w:rPr>
                <w:sz w:val="24"/>
              </w:rPr>
            </w:pPr>
          </w:p>
        </w:tc>
      </w:tr>
      <w:tr w14:paraId="0BE2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00" w:type="pct"/>
            <w:gridSpan w:val="25"/>
            <w:tcBorders>
              <w:top w:val="single" w:color="auto" w:sz="8" w:space="0"/>
              <w:left w:val="single" w:color="auto" w:sz="8" w:space="0"/>
              <w:bottom w:val="single" w:color="auto" w:sz="8" w:space="0"/>
              <w:right w:val="single" w:color="auto" w:sz="8" w:space="0"/>
            </w:tcBorders>
            <w:noWrap w:val="0"/>
            <w:vAlign w:val="center"/>
          </w:tcPr>
          <w:p w14:paraId="33ECD57F">
            <w:pPr>
              <w:jc w:val="center"/>
              <w:rPr>
                <w:sz w:val="24"/>
              </w:rPr>
            </w:pPr>
            <w:r>
              <w:rPr>
                <w:rFonts w:hint="eastAsia"/>
                <w:sz w:val="24"/>
                <w:lang w:val="en-US" w:eastAsia="zh-CN"/>
              </w:rPr>
              <w:t>测量</w:t>
            </w:r>
            <w:r>
              <w:rPr>
                <w:sz w:val="24"/>
              </w:rPr>
              <w:t>标准信息</w:t>
            </w:r>
          </w:p>
        </w:tc>
      </w:tr>
      <w:tr w14:paraId="6C75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13" w:type="pct"/>
            <w:gridSpan w:val="3"/>
            <w:tcBorders>
              <w:top w:val="single" w:color="auto" w:sz="8" w:space="0"/>
              <w:left w:val="single" w:color="auto" w:sz="8" w:space="0"/>
              <w:bottom w:val="single" w:color="auto" w:sz="8" w:space="0"/>
              <w:right w:val="single" w:color="auto" w:sz="8" w:space="0"/>
            </w:tcBorders>
            <w:noWrap w:val="0"/>
            <w:vAlign w:val="center"/>
          </w:tcPr>
          <w:p w14:paraId="62CB4597">
            <w:pPr>
              <w:jc w:val="center"/>
              <w:rPr>
                <w:sz w:val="24"/>
              </w:rPr>
            </w:pPr>
            <w:r>
              <w:rPr>
                <w:sz w:val="24"/>
              </w:rPr>
              <w:t>名称</w:t>
            </w:r>
          </w:p>
        </w:tc>
        <w:tc>
          <w:tcPr>
            <w:tcW w:w="713" w:type="pct"/>
            <w:gridSpan w:val="5"/>
            <w:tcBorders>
              <w:top w:val="single" w:color="auto" w:sz="8" w:space="0"/>
              <w:left w:val="single" w:color="auto" w:sz="8" w:space="0"/>
              <w:bottom w:val="single" w:color="auto" w:sz="8" w:space="0"/>
              <w:right w:val="single" w:color="auto" w:sz="8" w:space="0"/>
            </w:tcBorders>
            <w:noWrap w:val="0"/>
            <w:vAlign w:val="center"/>
          </w:tcPr>
          <w:p w14:paraId="45F6FC63">
            <w:pPr>
              <w:jc w:val="center"/>
              <w:rPr>
                <w:sz w:val="24"/>
              </w:rPr>
            </w:pPr>
            <w:r>
              <w:rPr>
                <w:sz w:val="24"/>
              </w:rPr>
              <w:t>型号</w:t>
            </w:r>
          </w:p>
        </w:tc>
        <w:tc>
          <w:tcPr>
            <w:tcW w:w="713" w:type="pct"/>
            <w:gridSpan w:val="5"/>
            <w:tcBorders>
              <w:top w:val="single" w:color="auto" w:sz="8" w:space="0"/>
              <w:left w:val="single" w:color="auto" w:sz="8" w:space="0"/>
              <w:bottom w:val="single" w:color="auto" w:sz="8" w:space="0"/>
              <w:right w:val="single" w:color="auto" w:sz="8" w:space="0"/>
            </w:tcBorders>
            <w:noWrap w:val="0"/>
            <w:vAlign w:val="center"/>
          </w:tcPr>
          <w:p w14:paraId="2F1625B2">
            <w:pPr>
              <w:jc w:val="center"/>
              <w:rPr>
                <w:sz w:val="24"/>
              </w:rPr>
            </w:pPr>
            <w:r>
              <w:rPr>
                <w:sz w:val="24"/>
              </w:rPr>
              <w:t>证书编号</w:t>
            </w:r>
          </w:p>
        </w:tc>
        <w:tc>
          <w:tcPr>
            <w:tcW w:w="713" w:type="pct"/>
            <w:gridSpan w:val="4"/>
            <w:tcBorders>
              <w:top w:val="single" w:color="auto" w:sz="8" w:space="0"/>
              <w:left w:val="single" w:color="auto" w:sz="8" w:space="0"/>
              <w:bottom w:val="single" w:color="auto" w:sz="8" w:space="0"/>
              <w:right w:val="single" w:color="auto" w:sz="8" w:space="0"/>
            </w:tcBorders>
            <w:noWrap w:val="0"/>
            <w:vAlign w:val="center"/>
          </w:tcPr>
          <w:p w14:paraId="7777249A">
            <w:pPr>
              <w:jc w:val="center"/>
              <w:rPr>
                <w:sz w:val="24"/>
              </w:rPr>
            </w:pPr>
            <w:r>
              <w:rPr>
                <w:sz w:val="24"/>
              </w:rPr>
              <w:t>编号</w:t>
            </w:r>
          </w:p>
        </w:tc>
        <w:tc>
          <w:tcPr>
            <w:tcW w:w="792" w:type="pct"/>
            <w:gridSpan w:val="5"/>
            <w:tcBorders>
              <w:top w:val="single" w:color="auto" w:sz="8" w:space="0"/>
              <w:left w:val="single" w:color="auto" w:sz="8" w:space="0"/>
              <w:bottom w:val="single" w:color="auto" w:sz="8" w:space="0"/>
              <w:right w:val="single" w:color="auto" w:sz="8" w:space="0"/>
            </w:tcBorders>
            <w:noWrap w:val="0"/>
            <w:vAlign w:val="center"/>
          </w:tcPr>
          <w:p w14:paraId="06B3F58B">
            <w:pPr>
              <w:jc w:val="center"/>
              <w:rPr>
                <w:sz w:val="24"/>
              </w:rPr>
            </w:pPr>
            <w:r>
              <w:rPr>
                <w:sz w:val="24"/>
              </w:rPr>
              <w:t>准确度等级/</w:t>
            </w:r>
            <w:r>
              <w:rPr>
                <w:rFonts w:hint="eastAsia"/>
                <w:sz w:val="24"/>
                <w:lang w:eastAsia="zh-CN"/>
              </w:rPr>
              <w:t>最大允许误差</w:t>
            </w:r>
            <w:r>
              <w:rPr>
                <w:sz w:val="24"/>
              </w:rPr>
              <w:t>/不确定度</w:t>
            </w:r>
          </w:p>
        </w:tc>
        <w:tc>
          <w:tcPr>
            <w:tcW w:w="635" w:type="pct"/>
            <w:gridSpan w:val="2"/>
            <w:tcBorders>
              <w:top w:val="single" w:color="auto" w:sz="8" w:space="0"/>
              <w:left w:val="single" w:color="auto" w:sz="8" w:space="0"/>
              <w:bottom w:val="single" w:color="auto" w:sz="8" w:space="0"/>
              <w:right w:val="single" w:color="auto" w:sz="4" w:space="0"/>
            </w:tcBorders>
            <w:noWrap w:val="0"/>
            <w:vAlign w:val="center"/>
          </w:tcPr>
          <w:p w14:paraId="2856B44F">
            <w:pPr>
              <w:jc w:val="center"/>
              <w:rPr>
                <w:sz w:val="24"/>
              </w:rPr>
            </w:pPr>
            <w:r>
              <w:rPr>
                <w:sz w:val="24"/>
              </w:rPr>
              <w:t>有效期</w:t>
            </w:r>
          </w:p>
        </w:tc>
        <w:tc>
          <w:tcPr>
            <w:tcW w:w="716" w:type="pct"/>
            <w:tcBorders>
              <w:top w:val="single" w:color="auto" w:sz="8" w:space="0"/>
              <w:left w:val="single" w:color="auto" w:sz="4" w:space="0"/>
              <w:bottom w:val="single" w:color="auto" w:sz="8" w:space="0"/>
              <w:right w:val="single" w:color="auto" w:sz="8" w:space="0"/>
            </w:tcBorders>
            <w:noWrap w:val="0"/>
            <w:vAlign w:val="center"/>
          </w:tcPr>
          <w:p w14:paraId="14A2C579">
            <w:pPr>
              <w:jc w:val="center"/>
              <w:rPr>
                <w:rFonts w:hint="default" w:eastAsia="宋体"/>
                <w:sz w:val="24"/>
                <w:lang w:val="en-US" w:eastAsia="zh-CN"/>
              </w:rPr>
            </w:pPr>
            <w:r>
              <w:rPr>
                <w:rFonts w:hint="eastAsia"/>
                <w:sz w:val="24"/>
                <w:lang w:val="en-US" w:eastAsia="zh-CN"/>
              </w:rPr>
              <w:t>溯源单位</w:t>
            </w:r>
          </w:p>
        </w:tc>
      </w:tr>
      <w:tr w14:paraId="7176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13" w:type="pct"/>
            <w:gridSpan w:val="3"/>
            <w:tcBorders>
              <w:top w:val="single" w:color="auto" w:sz="8" w:space="0"/>
              <w:left w:val="single" w:color="auto" w:sz="8" w:space="0"/>
              <w:bottom w:val="single" w:color="auto" w:sz="8" w:space="0"/>
              <w:right w:val="single" w:color="auto" w:sz="8" w:space="0"/>
            </w:tcBorders>
            <w:noWrap w:val="0"/>
            <w:vAlign w:val="center"/>
          </w:tcPr>
          <w:p w14:paraId="02457402">
            <w:pPr>
              <w:jc w:val="center"/>
              <w:rPr>
                <w:sz w:val="24"/>
              </w:rPr>
            </w:pPr>
          </w:p>
        </w:tc>
        <w:tc>
          <w:tcPr>
            <w:tcW w:w="713" w:type="pct"/>
            <w:gridSpan w:val="5"/>
            <w:tcBorders>
              <w:top w:val="single" w:color="auto" w:sz="8" w:space="0"/>
              <w:left w:val="single" w:color="auto" w:sz="8" w:space="0"/>
              <w:bottom w:val="single" w:color="auto" w:sz="8" w:space="0"/>
              <w:right w:val="single" w:color="auto" w:sz="8" w:space="0"/>
            </w:tcBorders>
            <w:noWrap w:val="0"/>
            <w:vAlign w:val="center"/>
          </w:tcPr>
          <w:p w14:paraId="6A607FD0">
            <w:pPr>
              <w:jc w:val="center"/>
              <w:rPr>
                <w:sz w:val="24"/>
              </w:rPr>
            </w:pPr>
          </w:p>
        </w:tc>
        <w:tc>
          <w:tcPr>
            <w:tcW w:w="713" w:type="pct"/>
            <w:gridSpan w:val="5"/>
            <w:tcBorders>
              <w:top w:val="single" w:color="auto" w:sz="8" w:space="0"/>
              <w:left w:val="single" w:color="auto" w:sz="8" w:space="0"/>
              <w:bottom w:val="single" w:color="auto" w:sz="8" w:space="0"/>
              <w:right w:val="single" w:color="auto" w:sz="8" w:space="0"/>
            </w:tcBorders>
            <w:noWrap w:val="0"/>
            <w:vAlign w:val="center"/>
          </w:tcPr>
          <w:p w14:paraId="2DDAFF16">
            <w:pPr>
              <w:jc w:val="center"/>
              <w:rPr>
                <w:sz w:val="24"/>
              </w:rPr>
            </w:pPr>
          </w:p>
        </w:tc>
        <w:tc>
          <w:tcPr>
            <w:tcW w:w="713" w:type="pct"/>
            <w:gridSpan w:val="4"/>
            <w:tcBorders>
              <w:top w:val="single" w:color="auto" w:sz="8" w:space="0"/>
              <w:left w:val="single" w:color="auto" w:sz="8" w:space="0"/>
              <w:bottom w:val="single" w:color="auto" w:sz="8" w:space="0"/>
              <w:right w:val="single" w:color="auto" w:sz="8" w:space="0"/>
            </w:tcBorders>
            <w:noWrap w:val="0"/>
            <w:vAlign w:val="center"/>
          </w:tcPr>
          <w:p w14:paraId="3F5847D1">
            <w:pPr>
              <w:jc w:val="center"/>
              <w:rPr>
                <w:sz w:val="24"/>
              </w:rPr>
            </w:pPr>
          </w:p>
        </w:tc>
        <w:tc>
          <w:tcPr>
            <w:tcW w:w="792" w:type="pct"/>
            <w:gridSpan w:val="5"/>
            <w:tcBorders>
              <w:top w:val="single" w:color="auto" w:sz="8" w:space="0"/>
              <w:left w:val="single" w:color="auto" w:sz="8" w:space="0"/>
              <w:bottom w:val="single" w:color="auto" w:sz="8" w:space="0"/>
              <w:right w:val="single" w:color="auto" w:sz="8" w:space="0"/>
            </w:tcBorders>
            <w:noWrap w:val="0"/>
            <w:vAlign w:val="center"/>
          </w:tcPr>
          <w:p w14:paraId="6F4E7EEC">
            <w:pPr>
              <w:jc w:val="center"/>
              <w:rPr>
                <w:sz w:val="24"/>
              </w:rPr>
            </w:pPr>
          </w:p>
        </w:tc>
        <w:tc>
          <w:tcPr>
            <w:tcW w:w="635" w:type="pct"/>
            <w:gridSpan w:val="2"/>
            <w:tcBorders>
              <w:top w:val="single" w:color="auto" w:sz="8" w:space="0"/>
              <w:left w:val="single" w:color="auto" w:sz="8" w:space="0"/>
              <w:bottom w:val="single" w:color="auto" w:sz="8" w:space="0"/>
              <w:right w:val="single" w:color="auto" w:sz="4" w:space="0"/>
            </w:tcBorders>
            <w:noWrap w:val="0"/>
            <w:vAlign w:val="center"/>
          </w:tcPr>
          <w:p w14:paraId="2DE9B173">
            <w:pPr>
              <w:jc w:val="center"/>
              <w:rPr>
                <w:sz w:val="24"/>
              </w:rPr>
            </w:pPr>
          </w:p>
        </w:tc>
        <w:tc>
          <w:tcPr>
            <w:tcW w:w="716" w:type="pct"/>
            <w:tcBorders>
              <w:top w:val="single" w:color="auto" w:sz="8" w:space="0"/>
              <w:left w:val="single" w:color="auto" w:sz="4" w:space="0"/>
              <w:bottom w:val="single" w:color="auto" w:sz="8" w:space="0"/>
              <w:right w:val="single" w:color="auto" w:sz="8" w:space="0"/>
            </w:tcBorders>
            <w:noWrap w:val="0"/>
            <w:vAlign w:val="center"/>
          </w:tcPr>
          <w:p w14:paraId="72DA8FA1">
            <w:pPr>
              <w:jc w:val="center"/>
              <w:rPr>
                <w:sz w:val="24"/>
              </w:rPr>
            </w:pPr>
          </w:p>
        </w:tc>
      </w:tr>
      <w:tr w14:paraId="079A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000" w:type="pct"/>
            <w:gridSpan w:val="25"/>
            <w:tcBorders>
              <w:top w:val="single" w:color="auto" w:sz="8" w:space="0"/>
              <w:left w:val="single" w:color="auto" w:sz="8" w:space="0"/>
              <w:bottom w:val="single" w:color="auto" w:sz="8" w:space="0"/>
              <w:right w:val="single" w:color="auto" w:sz="8" w:space="0"/>
            </w:tcBorders>
            <w:noWrap w:val="0"/>
            <w:vAlign w:val="center"/>
          </w:tcPr>
          <w:p w14:paraId="3C8A1E8B">
            <w:pPr>
              <w:jc w:val="center"/>
              <w:rPr>
                <w:rFonts w:hint="default" w:eastAsia="宋体"/>
                <w:sz w:val="24"/>
                <w:lang w:val="en-US" w:eastAsia="zh-CN"/>
              </w:rPr>
            </w:pPr>
            <w:r>
              <w:rPr>
                <w:rFonts w:hint="eastAsia"/>
                <w:sz w:val="24"/>
                <w:lang w:val="en-US" w:eastAsia="zh-CN"/>
              </w:rPr>
              <w:t>校准结果</w:t>
            </w:r>
          </w:p>
        </w:tc>
      </w:tr>
      <w:tr w14:paraId="72EC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20" w:type="pct"/>
            <w:gridSpan w:val="7"/>
            <w:tcBorders>
              <w:top w:val="single" w:color="auto" w:sz="8" w:space="0"/>
              <w:left w:val="single" w:color="auto" w:sz="8" w:space="0"/>
              <w:bottom w:val="single" w:color="auto" w:sz="8" w:space="0"/>
              <w:right w:val="single" w:color="auto" w:sz="4" w:space="0"/>
            </w:tcBorders>
            <w:noWrap w:val="0"/>
            <w:vAlign w:val="center"/>
          </w:tcPr>
          <w:p w14:paraId="6232B486">
            <w:pPr>
              <w:jc w:val="center"/>
              <w:rPr>
                <w:rFonts w:hint="default"/>
                <w:sz w:val="24"/>
                <w:lang w:val="en-US" w:eastAsia="zh-CN"/>
              </w:rPr>
            </w:pPr>
            <w:r>
              <w:rPr>
                <w:rFonts w:hint="eastAsia"/>
                <w:sz w:val="24"/>
                <w:lang w:val="en-US" w:eastAsia="zh-CN"/>
              </w:rPr>
              <w:t>通用要求</w:t>
            </w:r>
          </w:p>
        </w:tc>
        <w:tc>
          <w:tcPr>
            <w:tcW w:w="3579" w:type="pct"/>
            <w:gridSpan w:val="18"/>
            <w:tcBorders>
              <w:top w:val="single" w:color="auto" w:sz="8" w:space="0"/>
              <w:left w:val="single" w:color="auto" w:sz="4" w:space="0"/>
              <w:bottom w:val="single" w:color="auto" w:sz="8" w:space="0"/>
              <w:right w:val="single" w:color="auto" w:sz="8" w:space="0"/>
            </w:tcBorders>
            <w:noWrap w:val="0"/>
            <w:vAlign w:val="center"/>
          </w:tcPr>
          <w:p w14:paraId="7C73B3CB">
            <w:pPr>
              <w:jc w:val="center"/>
              <w:rPr>
                <w:rFonts w:hint="eastAsia"/>
                <w:sz w:val="24"/>
                <w:lang w:val="en-US" w:eastAsia="zh-CN"/>
              </w:rPr>
            </w:pPr>
          </w:p>
        </w:tc>
      </w:tr>
      <w:tr w14:paraId="2A97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000" w:type="pct"/>
            <w:gridSpan w:val="25"/>
            <w:tcBorders>
              <w:top w:val="single" w:color="auto" w:sz="8" w:space="0"/>
              <w:left w:val="single" w:color="auto" w:sz="8" w:space="0"/>
              <w:bottom w:val="single" w:color="auto" w:sz="8" w:space="0"/>
              <w:right w:val="single" w:color="auto" w:sz="8" w:space="0"/>
            </w:tcBorders>
            <w:noWrap w:val="0"/>
            <w:vAlign w:val="center"/>
          </w:tcPr>
          <w:p w14:paraId="59DD110E">
            <w:pPr>
              <w:jc w:val="center"/>
              <w:rPr>
                <w:rFonts w:hint="default"/>
                <w:sz w:val="24"/>
                <w:lang w:val="en-US" w:eastAsia="zh-CN"/>
              </w:rPr>
            </w:pPr>
            <w:r>
              <w:rPr>
                <w:rFonts w:hint="eastAsia"/>
                <w:sz w:val="24"/>
                <w:lang w:val="en-US" w:eastAsia="zh-CN"/>
              </w:rPr>
              <w:t>测长示值误差</w:t>
            </w:r>
          </w:p>
        </w:tc>
      </w:tr>
      <w:tr w14:paraId="4A17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59" w:type="pct"/>
            <w:tcBorders>
              <w:top w:val="single" w:color="auto" w:sz="4" w:space="0"/>
              <w:left w:val="single" w:color="auto" w:sz="8" w:space="0"/>
              <w:bottom w:val="single" w:color="auto" w:sz="8" w:space="0"/>
              <w:right w:val="single" w:color="auto" w:sz="4" w:space="0"/>
            </w:tcBorders>
            <w:noWrap w:val="0"/>
            <w:vAlign w:val="center"/>
          </w:tcPr>
          <w:p w14:paraId="2B67A4E3">
            <w:pPr>
              <w:jc w:val="center"/>
              <w:rPr>
                <w:rFonts w:hint="default"/>
                <w:sz w:val="24"/>
                <w:lang w:val="en-US" w:eastAsia="zh-CN"/>
              </w:rPr>
            </w:pPr>
            <w:r>
              <w:rPr>
                <w:rFonts w:hint="eastAsia"/>
                <w:sz w:val="24"/>
                <w:lang w:val="en-US" w:eastAsia="zh-CN"/>
              </w:rPr>
              <w:t>方向</w:t>
            </w:r>
          </w:p>
        </w:tc>
        <w:tc>
          <w:tcPr>
            <w:tcW w:w="542" w:type="pct"/>
            <w:gridSpan w:val="4"/>
            <w:tcBorders>
              <w:top w:val="single" w:color="auto" w:sz="4" w:space="0"/>
              <w:left w:val="single" w:color="auto" w:sz="4" w:space="0"/>
              <w:bottom w:val="single" w:color="auto" w:sz="8" w:space="0"/>
              <w:right w:val="single" w:color="auto" w:sz="4" w:space="0"/>
            </w:tcBorders>
            <w:noWrap w:val="0"/>
            <w:vAlign w:val="center"/>
          </w:tcPr>
          <w:p w14:paraId="54A15E0D">
            <w:pPr>
              <w:jc w:val="center"/>
              <w:rPr>
                <w:rFonts w:hint="default"/>
                <w:sz w:val="24"/>
                <w:lang w:val="en-US" w:eastAsia="zh-CN"/>
              </w:rPr>
            </w:pPr>
            <w:r>
              <w:rPr>
                <w:rFonts w:hint="eastAsia"/>
                <w:sz w:val="24"/>
                <w:lang w:val="en-US" w:eastAsia="zh-CN"/>
              </w:rPr>
              <w:t>倍数</w:t>
            </w:r>
          </w:p>
        </w:tc>
        <w:tc>
          <w:tcPr>
            <w:tcW w:w="597" w:type="pct"/>
            <w:gridSpan w:val="4"/>
            <w:tcBorders>
              <w:top w:val="single" w:color="auto" w:sz="8" w:space="0"/>
              <w:left w:val="single" w:color="auto" w:sz="4" w:space="0"/>
              <w:bottom w:val="single" w:color="auto" w:sz="8" w:space="0"/>
              <w:right w:val="single" w:color="auto" w:sz="4" w:space="0"/>
            </w:tcBorders>
            <w:noWrap w:val="0"/>
            <w:vAlign w:val="center"/>
          </w:tcPr>
          <w:p w14:paraId="4738B91C">
            <w:pPr>
              <w:jc w:val="center"/>
              <w:rPr>
                <w:rFonts w:hint="default"/>
                <w:sz w:val="24"/>
                <w:lang w:val="en-US" w:eastAsia="zh-CN"/>
              </w:rPr>
            </w:pPr>
            <w:r>
              <w:rPr>
                <w:rFonts w:hint="eastAsia"/>
                <w:sz w:val="24"/>
                <w:lang w:val="en-US" w:eastAsia="zh-CN"/>
              </w:rPr>
              <w:t>标准值</w:t>
            </w:r>
          </w:p>
        </w:tc>
        <w:tc>
          <w:tcPr>
            <w:tcW w:w="1303" w:type="pct"/>
            <w:gridSpan w:val="9"/>
            <w:tcBorders>
              <w:top w:val="single" w:color="auto" w:sz="8" w:space="0"/>
              <w:left w:val="single" w:color="auto" w:sz="4" w:space="0"/>
              <w:bottom w:val="single" w:color="auto" w:sz="8" w:space="0"/>
              <w:right w:val="single" w:color="auto" w:sz="4" w:space="0"/>
            </w:tcBorders>
            <w:noWrap w:val="0"/>
            <w:vAlign w:val="center"/>
          </w:tcPr>
          <w:p w14:paraId="602A58C2">
            <w:pPr>
              <w:jc w:val="center"/>
              <w:rPr>
                <w:rFonts w:hint="default"/>
                <w:sz w:val="24"/>
                <w:lang w:val="en-US" w:eastAsia="zh-CN"/>
              </w:rPr>
            </w:pPr>
            <w:r>
              <w:rPr>
                <w:rFonts w:hint="eastAsia"/>
                <w:sz w:val="24"/>
                <w:lang w:val="en-US" w:eastAsia="zh-CN"/>
              </w:rPr>
              <w:t>实测值</w:t>
            </w:r>
          </w:p>
        </w:tc>
        <w:tc>
          <w:tcPr>
            <w:tcW w:w="545" w:type="pct"/>
            <w:gridSpan w:val="2"/>
            <w:tcBorders>
              <w:top w:val="single" w:color="auto" w:sz="8" w:space="0"/>
              <w:left w:val="single" w:color="auto" w:sz="4" w:space="0"/>
              <w:bottom w:val="single" w:color="auto" w:sz="8" w:space="0"/>
              <w:right w:val="single" w:color="auto" w:sz="4" w:space="0"/>
            </w:tcBorders>
            <w:noWrap w:val="0"/>
            <w:vAlign w:val="center"/>
          </w:tcPr>
          <w:p w14:paraId="0885FA3F">
            <w:pPr>
              <w:jc w:val="center"/>
              <w:rPr>
                <w:rFonts w:hint="default"/>
                <w:sz w:val="24"/>
                <w:lang w:val="en-US" w:eastAsia="zh-CN"/>
              </w:rPr>
            </w:pPr>
            <w:r>
              <w:rPr>
                <w:rFonts w:hint="eastAsia"/>
                <w:sz w:val="24"/>
                <w:lang w:val="en-US" w:eastAsia="zh-CN"/>
              </w:rPr>
              <w:t>平均值</w:t>
            </w:r>
          </w:p>
        </w:tc>
        <w:tc>
          <w:tcPr>
            <w:tcW w:w="623" w:type="pct"/>
            <w:gridSpan w:val="3"/>
            <w:tcBorders>
              <w:top w:val="single" w:color="auto" w:sz="8" w:space="0"/>
              <w:left w:val="single" w:color="auto" w:sz="4" w:space="0"/>
              <w:bottom w:val="single" w:color="auto" w:sz="8" w:space="0"/>
              <w:right w:val="single" w:color="auto" w:sz="4" w:space="0"/>
            </w:tcBorders>
            <w:noWrap w:val="0"/>
            <w:vAlign w:val="center"/>
          </w:tcPr>
          <w:p w14:paraId="36415BF4">
            <w:pPr>
              <w:jc w:val="center"/>
              <w:rPr>
                <w:rFonts w:hint="eastAsia"/>
                <w:sz w:val="24"/>
                <w:lang w:val="en-US" w:eastAsia="zh-CN"/>
              </w:rPr>
            </w:pPr>
            <w:r>
              <w:rPr>
                <w:rFonts w:hint="eastAsia"/>
                <w:sz w:val="24"/>
                <w:lang w:val="en-US" w:eastAsia="zh-CN"/>
              </w:rPr>
              <w:t>示值误差</w:t>
            </w:r>
          </w:p>
        </w:tc>
        <w:tc>
          <w:tcPr>
            <w:tcW w:w="929" w:type="pct"/>
            <w:gridSpan w:val="2"/>
            <w:tcBorders>
              <w:top w:val="single" w:color="auto" w:sz="8" w:space="0"/>
              <w:left w:val="single" w:color="auto" w:sz="4" w:space="0"/>
              <w:bottom w:val="single" w:color="auto" w:sz="8" w:space="0"/>
              <w:right w:val="single" w:color="auto" w:sz="8" w:space="0"/>
            </w:tcBorders>
            <w:noWrap w:val="0"/>
            <w:vAlign w:val="center"/>
          </w:tcPr>
          <w:p w14:paraId="5C0790E9">
            <w:pPr>
              <w:jc w:val="left"/>
              <w:rPr>
                <w:rFonts w:hint="default"/>
                <w:sz w:val="24"/>
                <w:lang w:val="en-US" w:eastAsia="zh-CN"/>
              </w:rPr>
            </w:pPr>
            <w:r>
              <w:rPr>
                <w:rFonts w:hint="eastAsia"/>
                <w:sz w:val="24"/>
                <w:lang w:val="en-US" w:eastAsia="zh-CN"/>
              </w:rPr>
              <w:t>扩展不确定度</w:t>
            </w:r>
          </w:p>
        </w:tc>
      </w:tr>
      <w:tr w14:paraId="6E11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59" w:type="pct"/>
            <w:tcBorders>
              <w:left w:val="single" w:color="auto" w:sz="8" w:space="0"/>
              <w:bottom w:val="single" w:color="auto" w:sz="4" w:space="0"/>
              <w:right w:val="single" w:color="auto" w:sz="4" w:space="0"/>
            </w:tcBorders>
            <w:noWrap w:val="0"/>
            <w:vAlign w:val="center"/>
          </w:tcPr>
          <w:p w14:paraId="248E9709">
            <w:pPr>
              <w:jc w:val="center"/>
              <w:rPr>
                <w:rFonts w:hint="default"/>
                <w:sz w:val="24"/>
                <w:lang w:val="en-US" w:eastAsia="zh-CN"/>
              </w:rPr>
            </w:pPr>
          </w:p>
        </w:tc>
        <w:tc>
          <w:tcPr>
            <w:tcW w:w="542" w:type="pct"/>
            <w:gridSpan w:val="4"/>
            <w:tcBorders>
              <w:top w:val="single" w:color="auto" w:sz="8" w:space="0"/>
              <w:left w:val="single" w:color="auto" w:sz="4" w:space="0"/>
              <w:bottom w:val="single" w:color="auto" w:sz="4" w:space="0"/>
              <w:right w:val="single" w:color="auto" w:sz="4" w:space="0"/>
            </w:tcBorders>
            <w:noWrap w:val="0"/>
            <w:vAlign w:val="center"/>
          </w:tcPr>
          <w:p w14:paraId="0551E576">
            <w:pPr>
              <w:jc w:val="center"/>
              <w:rPr>
                <w:rFonts w:hint="default"/>
                <w:sz w:val="24"/>
                <w:lang w:val="en-US" w:eastAsia="zh-CN"/>
              </w:rPr>
            </w:pPr>
          </w:p>
        </w:tc>
        <w:tc>
          <w:tcPr>
            <w:tcW w:w="597" w:type="pct"/>
            <w:gridSpan w:val="4"/>
            <w:tcBorders>
              <w:top w:val="single" w:color="auto" w:sz="8" w:space="0"/>
              <w:left w:val="single" w:color="auto" w:sz="4" w:space="0"/>
              <w:bottom w:val="single" w:color="auto" w:sz="4" w:space="0"/>
              <w:right w:val="single" w:color="auto" w:sz="4" w:space="0"/>
            </w:tcBorders>
            <w:noWrap w:val="0"/>
            <w:vAlign w:val="center"/>
          </w:tcPr>
          <w:p w14:paraId="7DF9555B">
            <w:pPr>
              <w:jc w:val="center"/>
              <w:rPr>
                <w:rFonts w:hint="eastAsia"/>
                <w:sz w:val="24"/>
                <w:lang w:val="en-US" w:eastAsia="zh-CN"/>
              </w:rPr>
            </w:pPr>
          </w:p>
        </w:tc>
        <w:tc>
          <w:tcPr>
            <w:tcW w:w="465" w:type="pct"/>
            <w:gridSpan w:val="3"/>
            <w:tcBorders>
              <w:top w:val="single" w:color="auto" w:sz="8" w:space="0"/>
              <w:left w:val="single" w:color="auto" w:sz="4" w:space="0"/>
              <w:bottom w:val="single" w:color="auto" w:sz="4" w:space="0"/>
              <w:right w:val="single" w:color="auto" w:sz="4" w:space="0"/>
            </w:tcBorders>
            <w:noWrap w:val="0"/>
            <w:vAlign w:val="center"/>
          </w:tcPr>
          <w:p w14:paraId="5ECC7761">
            <w:pPr>
              <w:jc w:val="center"/>
              <w:rPr>
                <w:rFonts w:hint="eastAsia"/>
                <w:sz w:val="24"/>
                <w:lang w:val="en-US" w:eastAsia="zh-CN"/>
              </w:rPr>
            </w:pPr>
          </w:p>
        </w:tc>
        <w:tc>
          <w:tcPr>
            <w:tcW w:w="407" w:type="pct"/>
            <w:gridSpan w:val="3"/>
            <w:tcBorders>
              <w:top w:val="single" w:color="auto" w:sz="8" w:space="0"/>
              <w:left w:val="single" w:color="auto" w:sz="4" w:space="0"/>
              <w:bottom w:val="single" w:color="auto" w:sz="4" w:space="0"/>
              <w:right w:val="single" w:color="auto" w:sz="4" w:space="0"/>
            </w:tcBorders>
            <w:noWrap w:val="0"/>
            <w:vAlign w:val="center"/>
          </w:tcPr>
          <w:p w14:paraId="363D6D70">
            <w:pPr>
              <w:jc w:val="center"/>
              <w:rPr>
                <w:rFonts w:hint="eastAsia"/>
                <w:sz w:val="24"/>
                <w:lang w:val="en-US" w:eastAsia="zh-CN"/>
              </w:rPr>
            </w:pPr>
          </w:p>
        </w:tc>
        <w:tc>
          <w:tcPr>
            <w:tcW w:w="430" w:type="pct"/>
            <w:gridSpan w:val="3"/>
            <w:tcBorders>
              <w:top w:val="single" w:color="auto" w:sz="8" w:space="0"/>
              <w:left w:val="single" w:color="auto" w:sz="4" w:space="0"/>
              <w:bottom w:val="single" w:color="auto" w:sz="4" w:space="0"/>
              <w:right w:val="single" w:color="auto" w:sz="4" w:space="0"/>
            </w:tcBorders>
            <w:noWrap w:val="0"/>
            <w:vAlign w:val="center"/>
          </w:tcPr>
          <w:p w14:paraId="073AA22F">
            <w:pPr>
              <w:jc w:val="center"/>
              <w:rPr>
                <w:rFonts w:hint="eastAsia"/>
                <w:sz w:val="24"/>
                <w:lang w:val="en-US" w:eastAsia="zh-CN"/>
              </w:rPr>
            </w:pPr>
          </w:p>
        </w:tc>
        <w:tc>
          <w:tcPr>
            <w:tcW w:w="545" w:type="pct"/>
            <w:gridSpan w:val="2"/>
            <w:tcBorders>
              <w:top w:val="single" w:color="auto" w:sz="8" w:space="0"/>
              <w:left w:val="single" w:color="auto" w:sz="4" w:space="0"/>
              <w:bottom w:val="single" w:color="auto" w:sz="4" w:space="0"/>
              <w:right w:val="single" w:color="auto" w:sz="4" w:space="0"/>
            </w:tcBorders>
            <w:noWrap w:val="0"/>
            <w:vAlign w:val="center"/>
          </w:tcPr>
          <w:p w14:paraId="2937F959">
            <w:pPr>
              <w:jc w:val="center"/>
              <w:rPr>
                <w:rFonts w:hint="eastAsia"/>
                <w:sz w:val="24"/>
                <w:lang w:val="en-US" w:eastAsia="zh-CN"/>
              </w:rPr>
            </w:pPr>
          </w:p>
        </w:tc>
        <w:tc>
          <w:tcPr>
            <w:tcW w:w="623" w:type="pct"/>
            <w:gridSpan w:val="3"/>
            <w:tcBorders>
              <w:top w:val="single" w:color="auto" w:sz="8" w:space="0"/>
              <w:left w:val="single" w:color="auto" w:sz="4" w:space="0"/>
              <w:bottom w:val="single" w:color="auto" w:sz="4" w:space="0"/>
              <w:right w:val="single" w:color="auto" w:sz="4" w:space="0"/>
            </w:tcBorders>
            <w:noWrap w:val="0"/>
            <w:vAlign w:val="center"/>
          </w:tcPr>
          <w:p w14:paraId="6DDF831C">
            <w:pPr>
              <w:jc w:val="center"/>
              <w:rPr>
                <w:rFonts w:hint="eastAsia"/>
                <w:sz w:val="24"/>
                <w:lang w:val="en-US" w:eastAsia="zh-CN"/>
              </w:rPr>
            </w:pPr>
          </w:p>
        </w:tc>
        <w:tc>
          <w:tcPr>
            <w:tcW w:w="929" w:type="pct"/>
            <w:gridSpan w:val="2"/>
            <w:vMerge w:val="restart"/>
            <w:tcBorders>
              <w:left w:val="single" w:color="auto" w:sz="4" w:space="0"/>
              <w:right w:val="single" w:color="auto" w:sz="8" w:space="0"/>
            </w:tcBorders>
            <w:noWrap w:val="0"/>
            <w:vAlign w:val="center"/>
          </w:tcPr>
          <w:p w14:paraId="38F31CE2">
            <w:pPr>
              <w:jc w:val="left"/>
              <w:rPr>
                <w:rFonts w:hint="eastAsia"/>
                <w:sz w:val="24"/>
                <w:lang w:val="en-US" w:eastAsia="zh-CN"/>
              </w:rPr>
            </w:pPr>
          </w:p>
        </w:tc>
      </w:tr>
      <w:tr w14:paraId="61EB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59" w:type="pct"/>
            <w:tcBorders>
              <w:top w:val="single" w:color="auto" w:sz="4" w:space="0"/>
              <w:left w:val="single" w:color="auto" w:sz="8" w:space="0"/>
              <w:bottom w:val="single" w:color="auto" w:sz="4" w:space="0"/>
              <w:right w:val="single" w:color="auto" w:sz="4" w:space="0"/>
            </w:tcBorders>
            <w:noWrap w:val="0"/>
            <w:vAlign w:val="center"/>
          </w:tcPr>
          <w:p w14:paraId="17E7321E">
            <w:pPr>
              <w:jc w:val="center"/>
              <w:rPr>
                <w:rFonts w:hint="default"/>
                <w:sz w:val="24"/>
                <w:lang w:val="en-US" w:eastAsia="zh-CN"/>
              </w:rPr>
            </w:pPr>
          </w:p>
        </w:tc>
        <w:tc>
          <w:tcPr>
            <w:tcW w:w="542" w:type="pct"/>
            <w:gridSpan w:val="4"/>
            <w:tcBorders>
              <w:top w:val="single" w:color="auto" w:sz="4" w:space="0"/>
              <w:left w:val="single" w:color="auto" w:sz="4" w:space="0"/>
              <w:bottom w:val="single" w:color="auto" w:sz="4" w:space="0"/>
              <w:right w:val="single" w:color="auto" w:sz="4" w:space="0"/>
            </w:tcBorders>
            <w:noWrap w:val="0"/>
            <w:vAlign w:val="center"/>
          </w:tcPr>
          <w:p w14:paraId="16E7463C">
            <w:pPr>
              <w:jc w:val="center"/>
              <w:rPr>
                <w:rFonts w:hint="default"/>
                <w:sz w:val="24"/>
                <w:lang w:val="en-US" w:eastAsia="zh-CN"/>
              </w:rPr>
            </w:pPr>
          </w:p>
        </w:tc>
        <w:tc>
          <w:tcPr>
            <w:tcW w:w="597" w:type="pct"/>
            <w:gridSpan w:val="4"/>
            <w:tcBorders>
              <w:top w:val="single" w:color="auto" w:sz="4" w:space="0"/>
              <w:left w:val="single" w:color="auto" w:sz="4" w:space="0"/>
              <w:bottom w:val="single" w:color="auto" w:sz="4" w:space="0"/>
              <w:right w:val="single" w:color="auto" w:sz="4" w:space="0"/>
            </w:tcBorders>
            <w:noWrap w:val="0"/>
            <w:vAlign w:val="center"/>
          </w:tcPr>
          <w:p w14:paraId="61129EA4">
            <w:pPr>
              <w:jc w:val="center"/>
              <w:rPr>
                <w:rFonts w:hint="eastAsia"/>
                <w:sz w:val="24"/>
                <w:lang w:val="en-US" w:eastAsia="zh-CN"/>
              </w:rPr>
            </w:pPr>
          </w:p>
        </w:tc>
        <w:tc>
          <w:tcPr>
            <w:tcW w:w="465" w:type="pct"/>
            <w:gridSpan w:val="3"/>
            <w:tcBorders>
              <w:top w:val="single" w:color="auto" w:sz="4" w:space="0"/>
              <w:left w:val="single" w:color="auto" w:sz="4" w:space="0"/>
              <w:bottom w:val="single" w:color="auto" w:sz="4" w:space="0"/>
              <w:right w:val="single" w:color="auto" w:sz="4" w:space="0"/>
            </w:tcBorders>
            <w:noWrap w:val="0"/>
            <w:vAlign w:val="center"/>
          </w:tcPr>
          <w:p w14:paraId="44464915">
            <w:pPr>
              <w:jc w:val="center"/>
              <w:rPr>
                <w:rFonts w:hint="eastAsia"/>
                <w:sz w:val="24"/>
                <w:lang w:val="en-US" w:eastAsia="zh-CN"/>
              </w:rPr>
            </w:pPr>
          </w:p>
        </w:tc>
        <w:tc>
          <w:tcPr>
            <w:tcW w:w="407" w:type="pct"/>
            <w:gridSpan w:val="3"/>
            <w:tcBorders>
              <w:top w:val="single" w:color="auto" w:sz="4" w:space="0"/>
              <w:left w:val="single" w:color="auto" w:sz="4" w:space="0"/>
              <w:bottom w:val="single" w:color="auto" w:sz="4" w:space="0"/>
              <w:right w:val="single" w:color="auto" w:sz="4" w:space="0"/>
            </w:tcBorders>
            <w:noWrap w:val="0"/>
            <w:vAlign w:val="center"/>
          </w:tcPr>
          <w:p w14:paraId="2F3CE768">
            <w:pPr>
              <w:jc w:val="center"/>
              <w:rPr>
                <w:rFonts w:hint="eastAsia"/>
                <w:sz w:val="24"/>
                <w:lang w:val="en-US" w:eastAsia="zh-CN"/>
              </w:rPr>
            </w:pPr>
          </w:p>
        </w:tc>
        <w:tc>
          <w:tcPr>
            <w:tcW w:w="430" w:type="pct"/>
            <w:gridSpan w:val="3"/>
            <w:tcBorders>
              <w:top w:val="single" w:color="auto" w:sz="4" w:space="0"/>
              <w:left w:val="single" w:color="auto" w:sz="4" w:space="0"/>
              <w:bottom w:val="single" w:color="auto" w:sz="4" w:space="0"/>
              <w:right w:val="single" w:color="auto" w:sz="4" w:space="0"/>
            </w:tcBorders>
            <w:noWrap w:val="0"/>
            <w:vAlign w:val="center"/>
          </w:tcPr>
          <w:p w14:paraId="173064FD">
            <w:pPr>
              <w:jc w:val="center"/>
              <w:rPr>
                <w:rFonts w:hint="eastAsia"/>
                <w:sz w:val="24"/>
                <w:lang w:val="en-US" w:eastAsia="zh-CN"/>
              </w:rPr>
            </w:pPr>
          </w:p>
        </w:tc>
        <w:tc>
          <w:tcPr>
            <w:tcW w:w="545" w:type="pct"/>
            <w:gridSpan w:val="2"/>
            <w:tcBorders>
              <w:top w:val="single" w:color="auto" w:sz="4" w:space="0"/>
              <w:left w:val="single" w:color="auto" w:sz="4" w:space="0"/>
              <w:bottom w:val="single" w:color="auto" w:sz="4" w:space="0"/>
              <w:right w:val="single" w:color="auto" w:sz="4" w:space="0"/>
            </w:tcBorders>
            <w:noWrap w:val="0"/>
            <w:vAlign w:val="center"/>
          </w:tcPr>
          <w:p w14:paraId="51951152">
            <w:pPr>
              <w:jc w:val="center"/>
              <w:rPr>
                <w:rFonts w:hint="eastAsia"/>
                <w:sz w:val="24"/>
                <w:lang w:val="en-US" w:eastAsia="zh-CN"/>
              </w:rPr>
            </w:pPr>
          </w:p>
        </w:tc>
        <w:tc>
          <w:tcPr>
            <w:tcW w:w="623" w:type="pct"/>
            <w:gridSpan w:val="3"/>
            <w:tcBorders>
              <w:top w:val="single" w:color="auto" w:sz="4" w:space="0"/>
              <w:left w:val="single" w:color="auto" w:sz="4" w:space="0"/>
              <w:bottom w:val="single" w:color="auto" w:sz="4" w:space="0"/>
              <w:right w:val="single" w:color="auto" w:sz="4" w:space="0"/>
            </w:tcBorders>
            <w:noWrap w:val="0"/>
            <w:vAlign w:val="center"/>
          </w:tcPr>
          <w:p w14:paraId="5EA4F620">
            <w:pPr>
              <w:jc w:val="center"/>
              <w:rPr>
                <w:rFonts w:hint="eastAsia"/>
                <w:sz w:val="24"/>
                <w:lang w:val="en-US" w:eastAsia="zh-CN"/>
              </w:rPr>
            </w:pPr>
          </w:p>
        </w:tc>
        <w:tc>
          <w:tcPr>
            <w:tcW w:w="929" w:type="pct"/>
            <w:gridSpan w:val="2"/>
            <w:vMerge w:val="continue"/>
            <w:tcBorders>
              <w:left w:val="single" w:color="auto" w:sz="4" w:space="0"/>
              <w:right w:val="single" w:color="auto" w:sz="8" w:space="0"/>
            </w:tcBorders>
            <w:noWrap w:val="0"/>
            <w:vAlign w:val="center"/>
          </w:tcPr>
          <w:p w14:paraId="64A92130">
            <w:pPr>
              <w:jc w:val="left"/>
              <w:rPr>
                <w:rFonts w:hint="eastAsia"/>
                <w:sz w:val="24"/>
                <w:lang w:val="en-US" w:eastAsia="zh-CN"/>
              </w:rPr>
            </w:pPr>
          </w:p>
        </w:tc>
      </w:tr>
      <w:tr w14:paraId="7189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000" w:type="pct"/>
            <w:gridSpan w:val="25"/>
            <w:tcBorders>
              <w:top w:val="single" w:color="auto" w:sz="4" w:space="0"/>
              <w:left w:val="single" w:color="auto" w:sz="8" w:space="0"/>
              <w:bottom w:val="single" w:color="auto" w:sz="4" w:space="0"/>
              <w:right w:val="single" w:color="auto" w:sz="8" w:space="0"/>
            </w:tcBorders>
            <w:noWrap w:val="0"/>
            <w:vAlign w:val="center"/>
          </w:tcPr>
          <w:p w14:paraId="4820F4C7">
            <w:pPr>
              <w:ind w:firstLine="4080" w:firstLineChars="1700"/>
              <w:jc w:val="left"/>
              <w:rPr>
                <w:rFonts w:hint="default"/>
                <w:sz w:val="24"/>
                <w:lang w:val="en-US" w:eastAsia="zh-CN"/>
              </w:rPr>
            </w:pPr>
            <w:r>
              <w:rPr>
                <w:rFonts w:hint="eastAsia"/>
                <w:sz w:val="24"/>
                <w:lang w:val="en-US" w:eastAsia="zh-CN"/>
              </w:rPr>
              <w:t>测角示值误差</w:t>
            </w:r>
          </w:p>
        </w:tc>
      </w:tr>
      <w:tr w14:paraId="6BDF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02" w:type="pct"/>
            <w:gridSpan w:val="5"/>
            <w:tcBorders>
              <w:top w:val="single" w:color="auto" w:sz="4" w:space="0"/>
              <w:left w:val="single" w:color="auto" w:sz="8" w:space="0"/>
              <w:bottom w:val="single" w:color="auto" w:sz="4" w:space="0"/>
              <w:right w:val="single" w:color="auto" w:sz="4" w:space="0"/>
            </w:tcBorders>
            <w:noWrap w:val="0"/>
            <w:vAlign w:val="center"/>
          </w:tcPr>
          <w:p w14:paraId="415034CD">
            <w:pPr>
              <w:jc w:val="center"/>
              <w:rPr>
                <w:rFonts w:hint="default"/>
                <w:sz w:val="24"/>
                <w:lang w:val="en-US" w:eastAsia="zh-CN"/>
              </w:rPr>
            </w:pPr>
            <w:r>
              <w:rPr>
                <w:rFonts w:hint="eastAsia"/>
                <w:sz w:val="24"/>
                <w:lang w:val="en-US" w:eastAsia="zh-CN"/>
              </w:rPr>
              <w:t>标准值</w:t>
            </w:r>
          </w:p>
        </w:tc>
        <w:tc>
          <w:tcPr>
            <w:tcW w:w="1900" w:type="pct"/>
            <w:gridSpan w:val="13"/>
            <w:tcBorders>
              <w:top w:val="single" w:color="auto" w:sz="4" w:space="0"/>
              <w:left w:val="single" w:color="auto" w:sz="4" w:space="0"/>
              <w:bottom w:val="single" w:color="auto" w:sz="4" w:space="0"/>
              <w:right w:val="single" w:color="auto" w:sz="4" w:space="0"/>
            </w:tcBorders>
            <w:noWrap w:val="0"/>
            <w:vAlign w:val="center"/>
          </w:tcPr>
          <w:p w14:paraId="7F7DE39F">
            <w:pPr>
              <w:jc w:val="center"/>
              <w:rPr>
                <w:rFonts w:hint="default"/>
                <w:sz w:val="24"/>
                <w:lang w:val="en-US" w:eastAsia="zh-CN"/>
              </w:rPr>
            </w:pPr>
            <w:r>
              <w:rPr>
                <w:rFonts w:hint="eastAsia"/>
                <w:sz w:val="24"/>
                <w:lang w:val="en-US" w:eastAsia="zh-CN"/>
              </w:rPr>
              <w:t>实测值</w:t>
            </w:r>
          </w:p>
        </w:tc>
        <w:tc>
          <w:tcPr>
            <w:tcW w:w="545" w:type="pct"/>
            <w:gridSpan w:val="2"/>
            <w:tcBorders>
              <w:top w:val="single" w:color="auto" w:sz="4" w:space="0"/>
              <w:left w:val="single" w:color="auto" w:sz="4" w:space="0"/>
              <w:bottom w:val="single" w:color="auto" w:sz="4" w:space="0"/>
              <w:right w:val="single" w:color="auto" w:sz="4" w:space="0"/>
            </w:tcBorders>
            <w:noWrap w:val="0"/>
            <w:vAlign w:val="center"/>
          </w:tcPr>
          <w:p w14:paraId="0FAE5F8C">
            <w:pPr>
              <w:jc w:val="center"/>
              <w:rPr>
                <w:rFonts w:hint="default"/>
                <w:sz w:val="24"/>
                <w:lang w:val="en-US" w:eastAsia="zh-CN"/>
              </w:rPr>
            </w:pPr>
            <w:r>
              <w:rPr>
                <w:rFonts w:hint="eastAsia"/>
                <w:sz w:val="24"/>
                <w:lang w:val="en-US" w:eastAsia="zh-CN"/>
              </w:rPr>
              <w:t>平均值</w:t>
            </w:r>
          </w:p>
        </w:tc>
        <w:tc>
          <w:tcPr>
            <w:tcW w:w="623" w:type="pct"/>
            <w:gridSpan w:val="3"/>
            <w:tcBorders>
              <w:top w:val="single" w:color="auto" w:sz="4" w:space="0"/>
              <w:left w:val="single" w:color="auto" w:sz="4" w:space="0"/>
              <w:bottom w:val="single" w:color="auto" w:sz="4" w:space="0"/>
              <w:right w:val="single" w:color="auto" w:sz="4" w:space="0"/>
            </w:tcBorders>
            <w:noWrap w:val="0"/>
            <w:vAlign w:val="center"/>
          </w:tcPr>
          <w:p w14:paraId="0B4A4867">
            <w:pPr>
              <w:jc w:val="center"/>
              <w:rPr>
                <w:rFonts w:hint="default"/>
                <w:sz w:val="24"/>
                <w:lang w:val="en-US" w:eastAsia="zh-CN"/>
              </w:rPr>
            </w:pPr>
            <w:r>
              <w:rPr>
                <w:rFonts w:hint="eastAsia"/>
                <w:sz w:val="24"/>
                <w:lang w:val="en-US" w:eastAsia="zh-CN"/>
              </w:rPr>
              <w:t>示值误差</w:t>
            </w:r>
          </w:p>
        </w:tc>
        <w:tc>
          <w:tcPr>
            <w:tcW w:w="929" w:type="pct"/>
            <w:gridSpan w:val="2"/>
            <w:tcBorders>
              <w:left w:val="single" w:color="auto" w:sz="4" w:space="0"/>
              <w:right w:val="single" w:color="auto" w:sz="8" w:space="0"/>
            </w:tcBorders>
            <w:noWrap w:val="0"/>
            <w:vAlign w:val="center"/>
          </w:tcPr>
          <w:p w14:paraId="306BB296">
            <w:pPr>
              <w:jc w:val="left"/>
              <w:rPr>
                <w:rFonts w:hint="default"/>
                <w:sz w:val="24"/>
                <w:lang w:val="en-US" w:eastAsia="zh-CN"/>
              </w:rPr>
            </w:pPr>
            <w:r>
              <w:rPr>
                <w:rFonts w:hint="eastAsia"/>
                <w:sz w:val="24"/>
                <w:lang w:val="en-US" w:eastAsia="zh-CN"/>
              </w:rPr>
              <w:t>扩展不确定度</w:t>
            </w:r>
          </w:p>
        </w:tc>
      </w:tr>
      <w:tr w14:paraId="487E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02" w:type="pct"/>
            <w:gridSpan w:val="5"/>
            <w:tcBorders>
              <w:top w:val="single" w:color="auto" w:sz="4" w:space="0"/>
              <w:left w:val="single" w:color="auto" w:sz="8" w:space="0"/>
              <w:bottom w:val="single" w:color="auto" w:sz="4" w:space="0"/>
              <w:right w:val="single" w:color="auto" w:sz="4" w:space="0"/>
            </w:tcBorders>
            <w:noWrap w:val="0"/>
            <w:vAlign w:val="center"/>
          </w:tcPr>
          <w:p w14:paraId="0EF43F46">
            <w:pPr>
              <w:jc w:val="center"/>
              <w:rPr>
                <w:rFonts w:hint="default"/>
                <w:sz w:val="24"/>
                <w:lang w:val="en-US" w:eastAsia="zh-CN"/>
              </w:rPr>
            </w:pPr>
          </w:p>
        </w:tc>
        <w:tc>
          <w:tcPr>
            <w:tcW w:w="624" w:type="pct"/>
            <w:gridSpan w:val="5"/>
            <w:tcBorders>
              <w:top w:val="single" w:color="auto" w:sz="4" w:space="0"/>
              <w:left w:val="single" w:color="auto" w:sz="4" w:space="0"/>
              <w:bottom w:val="single" w:color="auto" w:sz="4" w:space="0"/>
              <w:right w:val="single" w:color="auto" w:sz="4" w:space="0"/>
            </w:tcBorders>
            <w:noWrap w:val="0"/>
            <w:vAlign w:val="center"/>
          </w:tcPr>
          <w:p w14:paraId="333EB92E">
            <w:pPr>
              <w:jc w:val="center"/>
              <w:rPr>
                <w:rFonts w:hint="eastAsia"/>
                <w:sz w:val="24"/>
                <w:lang w:val="en-US" w:eastAsia="zh-CN"/>
              </w:rPr>
            </w:pPr>
          </w:p>
        </w:tc>
        <w:tc>
          <w:tcPr>
            <w:tcW w:w="678" w:type="pct"/>
            <w:gridSpan w:val="4"/>
            <w:tcBorders>
              <w:top w:val="single" w:color="auto" w:sz="4" w:space="0"/>
              <w:left w:val="single" w:color="auto" w:sz="4" w:space="0"/>
              <w:bottom w:val="single" w:color="auto" w:sz="4" w:space="0"/>
              <w:right w:val="single" w:color="auto" w:sz="4" w:space="0"/>
            </w:tcBorders>
            <w:noWrap w:val="0"/>
            <w:vAlign w:val="center"/>
          </w:tcPr>
          <w:p w14:paraId="00A97C20">
            <w:pPr>
              <w:jc w:val="center"/>
              <w:rPr>
                <w:rFonts w:hint="eastAsia"/>
                <w:sz w:val="24"/>
                <w:lang w:val="en-US" w:eastAsia="zh-CN"/>
              </w:rPr>
            </w:pPr>
          </w:p>
        </w:tc>
        <w:tc>
          <w:tcPr>
            <w:tcW w:w="597" w:type="pct"/>
            <w:gridSpan w:val="4"/>
            <w:tcBorders>
              <w:top w:val="single" w:color="auto" w:sz="4" w:space="0"/>
              <w:left w:val="single" w:color="auto" w:sz="4" w:space="0"/>
              <w:bottom w:val="single" w:color="auto" w:sz="4" w:space="0"/>
              <w:right w:val="single" w:color="auto" w:sz="4" w:space="0"/>
            </w:tcBorders>
            <w:noWrap w:val="0"/>
            <w:vAlign w:val="center"/>
          </w:tcPr>
          <w:p w14:paraId="217BAB35">
            <w:pPr>
              <w:jc w:val="center"/>
              <w:rPr>
                <w:rFonts w:hint="eastAsia"/>
                <w:sz w:val="24"/>
                <w:lang w:val="en-US" w:eastAsia="zh-CN"/>
              </w:rPr>
            </w:pPr>
          </w:p>
        </w:tc>
        <w:tc>
          <w:tcPr>
            <w:tcW w:w="545" w:type="pct"/>
            <w:gridSpan w:val="2"/>
            <w:tcBorders>
              <w:top w:val="single" w:color="auto" w:sz="4" w:space="0"/>
              <w:left w:val="single" w:color="auto" w:sz="4" w:space="0"/>
              <w:bottom w:val="single" w:color="auto" w:sz="4" w:space="0"/>
              <w:right w:val="single" w:color="auto" w:sz="4" w:space="0"/>
            </w:tcBorders>
            <w:noWrap w:val="0"/>
            <w:vAlign w:val="center"/>
          </w:tcPr>
          <w:p w14:paraId="55338AD7">
            <w:pPr>
              <w:jc w:val="center"/>
              <w:rPr>
                <w:rFonts w:hint="eastAsia"/>
                <w:sz w:val="24"/>
                <w:lang w:val="en-US" w:eastAsia="zh-CN"/>
              </w:rPr>
            </w:pPr>
          </w:p>
        </w:tc>
        <w:tc>
          <w:tcPr>
            <w:tcW w:w="623" w:type="pct"/>
            <w:gridSpan w:val="3"/>
            <w:tcBorders>
              <w:top w:val="single" w:color="auto" w:sz="4" w:space="0"/>
              <w:left w:val="single" w:color="auto" w:sz="4" w:space="0"/>
              <w:bottom w:val="single" w:color="auto" w:sz="4" w:space="0"/>
              <w:right w:val="single" w:color="auto" w:sz="4" w:space="0"/>
            </w:tcBorders>
            <w:noWrap w:val="0"/>
            <w:vAlign w:val="center"/>
          </w:tcPr>
          <w:p w14:paraId="601288F6">
            <w:pPr>
              <w:jc w:val="center"/>
              <w:rPr>
                <w:rFonts w:hint="eastAsia"/>
                <w:sz w:val="24"/>
                <w:lang w:val="en-US" w:eastAsia="zh-CN"/>
              </w:rPr>
            </w:pPr>
          </w:p>
        </w:tc>
        <w:tc>
          <w:tcPr>
            <w:tcW w:w="929" w:type="pct"/>
            <w:gridSpan w:val="2"/>
            <w:tcBorders>
              <w:left w:val="single" w:color="auto" w:sz="4" w:space="0"/>
              <w:right w:val="single" w:color="auto" w:sz="8" w:space="0"/>
            </w:tcBorders>
            <w:noWrap w:val="0"/>
            <w:vAlign w:val="center"/>
          </w:tcPr>
          <w:p w14:paraId="2BFDF3D1">
            <w:pPr>
              <w:jc w:val="left"/>
              <w:rPr>
                <w:rFonts w:hint="eastAsia"/>
                <w:sz w:val="24"/>
                <w:lang w:val="en-US" w:eastAsia="zh-CN"/>
              </w:rPr>
            </w:pPr>
          </w:p>
        </w:tc>
      </w:tr>
      <w:tr w14:paraId="186D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000" w:type="pct"/>
            <w:gridSpan w:val="25"/>
            <w:tcBorders>
              <w:top w:val="single" w:color="auto" w:sz="4" w:space="0"/>
              <w:left w:val="single" w:color="auto" w:sz="8" w:space="0"/>
              <w:bottom w:val="single" w:color="auto" w:sz="4" w:space="0"/>
              <w:right w:val="single" w:color="auto" w:sz="8" w:space="0"/>
            </w:tcBorders>
            <w:noWrap w:val="0"/>
            <w:vAlign w:val="center"/>
          </w:tcPr>
          <w:p w14:paraId="01B07E05">
            <w:pPr>
              <w:jc w:val="center"/>
              <w:rPr>
                <w:rFonts w:hint="default"/>
                <w:sz w:val="24"/>
                <w:lang w:val="en-US" w:eastAsia="zh-CN"/>
              </w:rPr>
            </w:pPr>
            <w:r>
              <w:rPr>
                <w:rFonts w:hint="eastAsia"/>
                <w:sz w:val="24"/>
                <w:lang w:val="en-US" w:eastAsia="zh-CN"/>
              </w:rPr>
              <w:t>测弧示值误差</w:t>
            </w:r>
          </w:p>
        </w:tc>
      </w:tr>
      <w:tr w14:paraId="51B1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8" w:type="pct"/>
            <w:gridSpan w:val="2"/>
            <w:tcBorders>
              <w:top w:val="single" w:color="auto" w:sz="4" w:space="0"/>
              <w:left w:val="single" w:color="auto" w:sz="8" w:space="0"/>
              <w:bottom w:val="single" w:color="auto" w:sz="4" w:space="0"/>
              <w:right w:val="single" w:color="auto" w:sz="4" w:space="0"/>
            </w:tcBorders>
            <w:noWrap w:val="0"/>
            <w:vAlign w:val="center"/>
          </w:tcPr>
          <w:p w14:paraId="787123E6">
            <w:pPr>
              <w:jc w:val="center"/>
              <w:rPr>
                <w:rFonts w:hint="default"/>
                <w:sz w:val="24"/>
                <w:lang w:val="en-US" w:eastAsia="zh-CN"/>
              </w:rPr>
            </w:pPr>
            <w:r>
              <w:rPr>
                <w:rFonts w:hint="eastAsia"/>
                <w:sz w:val="24"/>
                <w:lang w:val="en-US" w:eastAsia="zh-CN"/>
              </w:rPr>
              <w:t>倍数</w:t>
            </w:r>
          </w:p>
        </w:tc>
        <w:tc>
          <w:tcPr>
            <w:tcW w:w="536" w:type="pct"/>
            <w:gridSpan w:val="4"/>
            <w:tcBorders>
              <w:top w:val="single" w:color="auto" w:sz="4" w:space="0"/>
              <w:left w:val="single" w:color="auto" w:sz="4" w:space="0"/>
              <w:bottom w:val="single" w:color="auto" w:sz="4" w:space="0"/>
              <w:right w:val="single" w:color="auto" w:sz="4" w:space="0"/>
            </w:tcBorders>
            <w:noWrap w:val="0"/>
            <w:vAlign w:val="center"/>
          </w:tcPr>
          <w:p w14:paraId="7726E5D6">
            <w:pPr>
              <w:jc w:val="center"/>
              <w:rPr>
                <w:rFonts w:hint="eastAsia"/>
                <w:sz w:val="24"/>
                <w:lang w:val="en-US" w:eastAsia="zh-CN"/>
              </w:rPr>
            </w:pPr>
            <w:r>
              <w:rPr>
                <w:rFonts w:hint="eastAsia"/>
                <w:sz w:val="24"/>
                <w:lang w:val="en-US" w:eastAsia="zh-CN"/>
              </w:rPr>
              <w:t>标准值</w:t>
            </w:r>
          </w:p>
        </w:tc>
        <w:tc>
          <w:tcPr>
            <w:tcW w:w="1713" w:type="pct"/>
            <w:gridSpan w:val="13"/>
            <w:tcBorders>
              <w:top w:val="single" w:color="auto" w:sz="4" w:space="0"/>
              <w:left w:val="single" w:color="auto" w:sz="4" w:space="0"/>
              <w:bottom w:val="single" w:color="auto" w:sz="4" w:space="0"/>
              <w:right w:val="single" w:color="auto" w:sz="4" w:space="0"/>
            </w:tcBorders>
            <w:noWrap w:val="0"/>
            <w:vAlign w:val="center"/>
          </w:tcPr>
          <w:p w14:paraId="7616F4AA">
            <w:pPr>
              <w:jc w:val="center"/>
              <w:rPr>
                <w:rFonts w:hint="default"/>
                <w:sz w:val="24"/>
                <w:lang w:val="en-US" w:eastAsia="zh-CN"/>
              </w:rPr>
            </w:pPr>
            <w:r>
              <w:rPr>
                <w:rFonts w:hint="eastAsia"/>
                <w:sz w:val="24"/>
                <w:lang w:val="en-US" w:eastAsia="zh-CN"/>
              </w:rPr>
              <w:t>实测值</w:t>
            </w:r>
          </w:p>
        </w:tc>
        <w:tc>
          <w:tcPr>
            <w:tcW w:w="5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06F6FB">
            <w:pPr>
              <w:jc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平均值</w:t>
            </w:r>
          </w:p>
        </w:tc>
        <w:tc>
          <w:tcPr>
            <w:tcW w:w="623"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56A34B4">
            <w:pPr>
              <w:jc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示值误差</w:t>
            </w:r>
          </w:p>
        </w:tc>
        <w:tc>
          <w:tcPr>
            <w:tcW w:w="929" w:type="pct"/>
            <w:gridSpan w:val="2"/>
            <w:tcBorders>
              <w:left w:val="single" w:color="auto" w:sz="4" w:space="0"/>
              <w:right w:val="single" w:color="auto" w:sz="8" w:space="0"/>
            </w:tcBorders>
            <w:shd w:val="clear" w:color="auto" w:fill="auto"/>
            <w:noWrap w:val="0"/>
            <w:vAlign w:val="center"/>
          </w:tcPr>
          <w:p w14:paraId="7DF9B31D">
            <w:pPr>
              <w:jc w:val="left"/>
              <w:rPr>
                <w:rFonts w:hint="eastAsia" w:ascii="Times New Roman" w:hAnsi="Times New Roman" w:eastAsia="宋体" w:cs="Times New Roman"/>
                <w:kern w:val="2"/>
                <w:sz w:val="24"/>
                <w:szCs w:val="24"/>
                <w:lang w:val="en-US" w:eastAsia="zh-CN" w:bidi="ar-SA"/>
              </w:rPr>
            </w:pPr>
            <w:r>
              <w:rPr>
                <w:rFonts w:hint="eastAsia"/>
                <w:sz w:val="24"/>
                <w:lang w:val="en-US" w:eastAsia="zh-CN"/>
              </w:rPr>
              <w:t>扩展不确定度</w:t>
            </w:r>
          </w:p>
        </w:tc>
      </w:tr>
      <w:tr w14:paraId="0CC5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8" w:type="pct"/>
            <w:gridSpan w:val="2"/>
            <w:tcBorders>
              <w:top w:val="single" w:color="auto" w:sz="4" w:space="0"/>
              <w:left w:val="single" w:color="auto" w:sz="8" w:space="0"/>
              <w:bottom w:val="single" w:color="auto" w:sz="4" w:space="0"/>
              <w:right w:val="single" w:color="auto" w:sz="4" w:space="0"/>
            </w:tcBorders>
            <w:noWrap w:val="0"/>
            <w:vAlign w:val="center"/>
          </w:tcPr>
          <w:p w14:paraId="653CB9E2">
            <w:pPr>
              <w:jc w:val="center"/>
              <w:rPr>
                <w:rFonts w:hint="eastAsia"/>
                <w:sz w:val="24"/>
                <w:lang w:val="en-US" w:eastAsia="zh-CN"/>
              </w:rPr>
            </w:pPr>
          </w:p>
        </w:tc>
        <w:tc>
          <w:tcPr>
            <w:tcW w:w="536" w:type="pct"/>
            <w:gridSpan w:val="4"/>
            <w:tcBorders>
              <w:top w:val="single" w:color="auto" w:sz="4" w:space="0"/>
              <w:left w:val="single" w:color="auto" w:sz="4" w:space="0"/>
              <w:bottom w:val="single" w:color="auto" w:sz="4" w:space="0"/>
              <w:right w:val="single" w:color="auto" w:sz="4" w:space="0"/>
            </w:tcBorders>
            <w:noWrap w:val="0"/>
            <w:vAlign w:val="center"/>
          </w:tcPr>
          <w:p w14:paraId="7667F826">
            <w:pPr>
              <w:jc w:val="center"/>
              <w:rPr>
                <w:rFonts w:hint="eastAsia"/>
                <w:sz w:val="24"/>
                <w:lang w:val="en-US" w:eastAsia="zh-CN"/>
              </w:rPr>
            </w:pPr>
          </w:p>
        </w:tc>
        <w:tc>
          <w:tcPr>
            <w:tcW w:w="590" w:type="pct"/>
            <w:gridSpan w:val="5"/>
            <w:tcBorders>
              <w:top w:val="single" w:color="auto" w:sz="4" w:space="0"/>
              <w:left w:val="single" w:color="auto" w:sz="4" w:space="0"/>
              <w:bottom w:val="single" w:color="auto" w:sz="4" w:space="0"/>
              <w:right w:val="single" w:color="auto" w:sz="4" w:space="0"/>
            </w:tcBorders>
            <w:noWrap w:val="0"/>
            <w:vAlign w:val="center"/>
          </w:tcPr>
          <w:p w14:paraId="40C83221">
            <w:pPr>
              <w:jc w:val="center"/>
              <w:rPr>
                <w:rFonts w:hint="eastAsia"/>
                <w:sz w:val="24"/>
                <w:lang w:val="en-US" w:eastAsia="zh-CN"/>
              </w:rPr>
            </w:pPr>
          </w:p>
        </w:tc>
        <w:tc>
          <w:tcPr>
            <w:tcW w:w="519" w:type="pct"/>
            <w:gridSpan w:val="3"/>
            <w:tcBorders>
              <w:top w:val="single" w:color="auto" w:sz="4" w:space="0"/>
              <w:left w:val="single" w:color="auto" w:sz="4" w:space="0"/>
              <w:bottom w:val="single" w:color="auto" w:sz="4" w:space="0"/>
              <w:right w:val="single" w:color="auto" w:sz="4" w:space="0"/>
            </w:tcBorders>
            <w:noWrap w:val="0"/>
            <w:vAlign w:val="center"/>
          </w:tcPr>
          <w:p w14:paraId="2F5C4F2E">
            <w:pPr>
              <w:jc w:val="center"/>
              <w:rPr>
                <w:rFonts w:hint="eastAsia"/>
                <w:sz w:val="24"/>
                <w:lang w:val="en-US" w:eastAsia="zh-CN"/>
              </w:rPr>
            </w:pPr>
          </w:p>
        </w:tc>
        <w:tc>
          <w:tcPr>
            <w:tcW w:w="597" w:type="pct"/>
            <w:gridSpan w:val="4"/>
            <w:tcBorders>
              <w:top w:val="single" w:color="auto" w:sz="4" w:space="0"/>
              <w:left w:val="single" w:color="auto" w:sz="4" w:space="0"/>
              <w:bottom w:val="single" w:color="auto" w:sz="4" w:space="0"/>
              <w:right w:val="single" w:color="auto" w:sz="4" w:space="0"/>
            </w:tcBorders>
            <w:noWrap w:val="0"/>
            <w:vAlign w:val="center"/>
          </w:tcPr>
          <w:p w14:paraId="5A7A3AA8">
            <w:pPr>
              <w:jc w:val="center"/>
              <w:rPr>
                <w:rFonts w:hint="eastAsia"/>
                <w:sz w:val="24"/>
                <w:lang w:val="en-US" w:eastAsia="zh-CN"/>
              </w:rPr>
            </w:pPr>
          </w:p>
        </w:tc>
        <w:tc>
          <w:tcPr>
            <w:tcW w:w="545" w:type="pct"/>
            <w:gridSpan w:val="2"/>
            <w:tcBorders>
              <w:top w:val="single" w:color="auto" w:sz="4" w:space="0"/>
              <w:left w:val="single" w:color="auto" w:sz="4" w:space="0"/>
              <w:bottom w:val="single" w:color="auto" w:sz="4" w:space="0"/>
              <w:right w:val="single" w:color="auto" w:sz="4" w:space="0"/>
            </w:tcBorders>
            <w:noWrap w:val="0"/>
            <w:vAlign w:val="center"/>
          </w:tcPr>
          <w:p w14:paraId="23E705C0">
            <w:pPr>
              <w:jc w:val="center"/>
              <w:rPr>
                <w:rFonts w:hint="eastAsia"/>
                <w:sz w:val="24"/>
                <w:lang w:val="en-US" w:eastAsia="zh-CN"/>
              </w:rPr>
            </w:pPr>
          </w:p>
        </w:tc>
        <w:tc>
          <w:tcPr>
            <w:tcW w:w="623" w:type="pct"/>
            <w:gridSpan w:val="3"/>
            <w:tcBorders>
              <w:top w:val="single" w:color="auto" w:sz="4" w:space="0"/>
              <w:left w:val="single" w:color="auto" w:sz="4" w:space="0"/>
              <w:bottom w:val="single" w:color="auto" w:sz="4" w:space="0"/>
              <w:right w:val="single" w:color="auto" w:sz="4" w:space="0"/>
            </w:tcBorders>
            <w:noWrap w:val="0"/>
            <w:vAlign w:val="center"/>
          </w:tcPr>
          <w:p w14:paraId="65A8F178">
            <w:pPr>
              <w:jc w:val="center"/>
              <w:rPr>
                <w:rFonts w:hint="eastAsia"/>
                <w:sz w:val="24"/>
                <w:lang w:val="en-US" w:eastAsia="zh-CN"/>
              </w:rPr>
            </w:pPr>
          </w:p>
        </w:tc>
        <w:tc>
          <w:tcPr>
            <w:tcW w:w="929" w:type="pct"/>
            <w:gridSpan w:val="2"/>
            <w:tcBorders>
              <w:left w:val="single" w:color="auto" w:sz="4" w:space="0"/>
              <w:right w:val="single" w:color="auto" w:sz="8" w:space="0"/>
            </w:tcBorders>
            <w:noWrap w:val="0"/>
            <w:vAlign w:val="center"/>
          </w:tcPr>
          <w:p w14:paraId="291D0B07">
            <w:pPr>
              <w:jc w:val="left"/>
              <w:rPr>
                <w:rFonts w:hint="eastAsia"/>
                <w:sz w:val="24"/>
                <w:lang w:val="en-US" w:eastAsia="zh-CN"/>
              </w:rPr>
            </w:pPr>
          </w:p>
        </w:tc>
      </w:tr>
      <w:tr w14:paraId="1FCD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000" w:type="pct"/>
            <w:gridSpan w:val="25"/>
            <w:tcBorders>
              <w:top w:val="single" w:color="auto" w:sz="4" w:space="0"/>
              <w:left w:val="single" w:color="auto" w:sz="8" w:space="0"/>
              <w:bottom w:val="single" w:color="auto" w:sz="8" w:space="0"/>
              <w:right w:val="single" w:color="auto" w:sz="8" w:space="0"/>
            </w:tcBorders>
            <w:noWrap w:val="0"/>
            <w:vAlign w:val="center"/>
          </w:tcPr>
          <w:p w14:paraId="68CF2002">
            <w:pPr>
              <w:jc w:val="both"/>
              <w:rPr>
                <w:rFonts w:hint="default"/>
                <w:sz w:val="24"/>
                <w:lang w:val="en-US" w:eastAsia="zh-CN"/>
              </w:rPr>
            </w:pPr>
          </w:p>
        </w:tc>
      </w:tr>
      <w:bookmarkEnd w:id="129"/>
      <w:bookmarkEnd w:id="130"/>
      <w:bookmarkEnd w:id="131"/>
      <w:bookmarkEnd w:id="132"/>
      <w:bookmarkEnd w:id="133"/>
      <w:bookmarkEnd w:id="134"/>
      <w:bookmarkEnd w:id="135"/>
    </w:tbl>
    <w:p w14:paraId="7997A703">
      <w:pPr>
        <w:jc w:val="both"/>
        <w:rPr>
          <w:rFonts w:hint="eastAsia" w:ascii="黑体" w:hAnsi="黑体" w:eastAsia="黑体" w:cs="黑体"/>
          <w:b w:val="0"/>
          <w:sz w:val="28"/>
          <w:szCs w:val="28"/>
          <w:lang w:eastAsia="zh-CN"/>
        </w:rPr>
      </w:pPr>
      <w:r>
        <w:rPr>
          <w:rFonts w:hint="eastAsia" w:ascii="黑体" w:hAnsi="黑体" w:eastAsia="黑体" w:cs="黑体"/>
          <w:b w:val="0"/>
          <w:bCs w:val="0"/>
          <w:sz w:val="28"/>
          <w:szCs w:val="28"/>
        </w:rPr>
        <w:t>附录</w:t>
      </w:r>
      <w:r>
        <w:rPr>
          <w:rFonts w:hint="eastAsia" w:ascii="黑体" w:hAnsi="黑体" w:eastAsia="黑体" w:cs="黑体"/>
          <w:b w:val="0"/>
          <w:bCs w:val="0"/>
          <w:sz w:val="28"/>
          <w:szCs w:val="28"/>
          <w:lang w:val="en-US" w:eastAsia="zh-CN"/>
        </w:rPr>
        <w:t>B</w:t>
      </w:r>
    </w:p>
    <w:p w14:paraId="50D36F0B">
      <w:pPr>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校准证书内页参考格式</w:t>
      </w:r>
    </w:p>
    <w:tbl>
      <w:tblPr>
        <w:tblStyle w:val="24"/>
        <w:tblpPr w:leftFromText="180" w:rightFromText="180" w:vertAnchor="text" w:horzAnchor="page" w:tblpX="1658" w:tblpY="474"/>
        <w:tblOverlap w:val="never"/>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2921"/>
        <w:gridCol w:w="2921"/>
      </w:tblGrid>
      <w:tr w14:paraId="11EE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noWrap w:val="0"/>
            <w:vAlign w:val="center"/>
          </w:tcPr>
          <w:p w14:paraId="1CEE61CB">
            <w:pPr>
              <w:spacing w:line="480" w:lineRule="auto"/>
              <w:jc w:val="center"/>
              <w:rPr>
                <w:rFonts w:hint="default"/>
                <w:sz w:val="24"/>
                <w:vertAlign w:val="baseline"/>
                <w:lang w:val="en-US" w:eastAsia="zh-CN"/>
              </w:rPr>
            </w:pPr>
            <w:r>
              <w:rPr>
                <w:rFonts w:hint="eastAsia"/>
                <w:sz w:val="24"/>
                <w:vertAlign w:val="baseline"/>
                <w:lang w:val="en-US" w:eastAsia="zh-CN"/>
              </w:rPr>
              <w:t>校准项目</w:t>
            </w:r>
          </w:p>
        </w:tc>
        <w:tc>
          <w:tcPr>
            <w:tcW w:w="2921" w:type="dxa"/>
            <w:noWrap w:val="0"/>
            <w:vAlign w:val="center"/>
          </w:tcPr>
          <w:p w14:paraId="7927CACA">
            <w:pPr>
              <w:jc w:val="center"/>
              <w:rPr>
                <w:rFonts w:hint="default"/>
                <w:sz w:val="24"/>
                <w:vertAlign w:val="baseline"/>
                <w:lang w:val="en-US" w:eastAsia="zh-CN"/>
              </w:rPr>
            </w:pPr>
            <w:r>
              <w:rPr>
                <w:rFonts w:hint="eastAsia"/>
                <w:sz w:val="24"/>
                <w:vertAlign w:val="baseline"/>
                <w:lang w:val="en-US" w:eastAsia="zh-CN"/>
              </w:rPr>
              <w:t>校准结果</w:t>
            </w:r>
          </w:p>
        </w:tc>
        <w:tc>
          <w:tcPr>
            <w:tcW w:w="2921" w:type="dxa"/>
            <w:noWrap w:val="0"/>
            <w:vAlign w:val="center"/>
          </w:tcPr>
          <w:p w14:paraId="5FDC73B0">
            <w:pPr>
              <w:jc w:val="center"/>
              <w:rPr>
                <w:rFonts w:hint="eastAsia"/>
                <w:sz w:val="24"/>
                <w:vertAlign w:val="baseline"/>
                <w:lang w:val="en-US" w:eastAsia="zh-CN"/>
              </w:rPr>
            </w:pPr>
            <w:r>
              <w:rPr>
                <w:rFonts w:hint="eastAsia"/>
                <w:sz w:val="24"/>
                <w:vertAlign w:val="baseline"/>
                <w:lang w:val="en-US" w:eastAsia="zh-CN"/>
              </w:rPr>
              <w:t>校准结果的扩展不确定度</w:t>
            </w:r>
            <w:r>
              <w:rPr>
                <w:rFonts w:hint="eastAsia"/>
                <w:i/>
                <w:iCs/>
                <w:sz w:val="24"/>
                <w:vertAlign w:val="baseline"/>
                <w:lang w:val="en-US" w:eastAsia="zh-CN"/>
              </w:rPr>
              <w:t>U</w:t>
            </w:r>
            <w:r>
              <w:rPr>
                <w:rFonts w:hint="eastAsia"/>
                <w:sz w:val="24"/>
                <w:vertAlign w:val="baseline"/>
                <w:lang w:val="en-US" w:eastAsia="zh-CN"/>
              </w:rPr>
              <w:t xml:space="preserve">   （</w:t>
            </w:r>
            <w:r>
              <w:rPr>
                <w:rFonts w:hint="eastAsia"/>
                <w:i/>
                <w:iCs/>
                <w:sz w:val="24"/>
                <w:vertAlign w:val="baseline"/>
                <w:lang w:val="en-US" w:eastAsia="zh-CN"/>
              </w:rPr>
              <w:t>k</w:t>
            </w:r>
            <w:r>
              <w:rPr>
                <w:rFonts w:hint="eastAsia"/>
                <w:sz w:val="24"/>
                <w:vertAlign w:val="baseline"/>
                <w:lang w:val="en-US" w:eastAsia="zh-CN"/>
              </w:rPr>
              <w:t>= 2 ）</w:t>
            </w:r>
          </w:p>
        </w:tc>
      </w:tr>
      <w:tr w14:paraId="0521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noWrap w:val="0"/>
            <w:vAlign w:val="center"/>
          </w:tcPr>
          <w:p w14:paraId="4F8DA904">
            <w:pPr>
              <w:spacing w:line="480" w:lineRule="auto"/>
              <w:jc w:val="center"/>
              <w:rPr>
                <w:rFonts w:hint="default"/>
                <w:sz w:val="24"/>
                <w:vertAlign w:val="baseline"/>
                <w:lang w:val="en-US" w:eastAsia="zh-CN"/>
              </w:rPr>
            </w:pPr>
            <w:r>
              <w:rPr>
                <w:rFonts w:hint="eastAsia"/>
                <w:sz w:val="24"/>
                <w:vertAlign w:val="baseline"/>
                <w:lang w:val="en-US" w:eastAsia="zh-CN"/>
              </w:rPr>
              <w:t>测长误差</w:t>
            </w:r>
          </w:p>
        </w:tc>
        <w:tc>
          <w:tcPr>
            <w:tcW w:w="2921" w:type="dxa"/>
            <w:noWrap w:val="0"/>
            <w:vAlign w:val="center"/>
          </w:tcPr>
          <w:p w14:paraId="0FD415ED">
            <w:pPr>
              <w:jc w:val="center"/>
              <w:rPr>
                <w:rFonts w:hint="eastAsia"/>
                <w:sz w:val="24"/>
                <w:vertAlign w:val="baseline"/>
                <w:lang w:val="en-US" w:eastAsia="zh-CN"/>
              </w:rPr>
            </w:pPr>
          </w:p>
        </w:tc>
        <w:tc>
          <w:tcPr>
            <w:tcW w:w="2921" w:type="dxa"/>
            <w:noWrap w:val="0"/>
            <w:vAlign w:val="center"/>
          </w:tcPr>
          <w:p w14:paraId="17E72191">
            <w:pPr>
              <w:jc w:val="center"/>
              <w:rPr>
                <w:rFonts w:hint="default"/>
                <w:sz w:val="24"/>
                <w:vertAlign w:val="baseline"/>
                <w:lang w:val="en-US" w:eastAsia="zh-CN"/>
              </w:rPr>
            </w:pPr>
            <w:r>
              <w:rPr>
                <w:rFonts w:hint="eastAsia"/>
                <w:sz w:val="24"/>
                <w:vertAlign w:val="baseline"/>
                <w:lang w:val="en-US" w:eastAsia="zh-CN"/>
              </w:rPr>
              <w:t>-</w:t>
            </w:r>
          </w:p>
        </w:tc>
      </w:tr>
      <w:tr w14:paraId="7E77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noWrap w:val="0"/>
            <w:vAlign w:val="center"/>
          </w:tcPr>
          <w:p w14:paraId="20A1185A">
            <w:pPr>
              <w:spacing w:line="480" w:lineRule="auto"/>
              <w:jc w:val="center"/>
              <w:rPr>
                <w:rFonts w:hint="default"/>
                <w:sz w:val="24"/>
                <w:vertAlign w:val="baseline"/>
                <w:lang w:val="en-US" w:eastAsia="zh-CN"/>
              </w:rPr>
            </w:pPr>
            <w:r>
              <w:rPr>
                <w:rFonts w:hint="eastAsia"/>
                <w:sz w:val="24"/>
                <w:vertAlign w:val="baseline"/>
                <w:lang w:val="en-US" w:eastAsia="zh-CN"/>
              </w:rPr>
              <w:t>测角误差</w:t>
            </w:r>
          </w:p>
        </w:tc>
        <w:tc>
          <w:tcPr>
            <w:tcW w:w="2921" w:type="dxa"/>
            <w:noWrap w:val="0"/>
            <w:vAlign w:val="center"/>
          </w:tcPr>
          <w:p w14:paraId="3194C330">
            <w:pPr>
              <w:jc w:val="center"/>
              <w:rPr>
                <w:rFonts w:hint="eastAsia"/>
                <w:sz w:val="24"/>
                <w:vertAlign w:val="baseline"/>
                <w:lang w:val="en-US" w:eastAsia="zh-CN"/>
              </w:rPr>
            </w:pPr>
          </w:p>
        </w:tc>
        <w:tc>
          <w:tcPr>
            <w:tcW w:w="2921" w:type="dxa"/>
            <w:noWrap w:val="0"/>
            <w:vAlign w:val="center"/>
          </w:tcPr>
          <w:p w14:paraId="1A358F7E">
            <w:pPr>
              <w:jc w:val="center"/>
              <w:rPr>
                <w:rFonts w:hint="eastAsia"/>
                <w:sz w:val="24"/>
                <w:vertAlign w:val="baseline"/>
                <w:lang w:val="en-US" w:eastAsia="zh-CN"/>
              </w:rPr>
            </w:pPr>
          </w:p>
        </w:tc>
      </w:tr>
      <w:tr w14:paraId="0A96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noWrap w:val="0"/>
            <w:vAlign w:val="center"/>
          </w:tcPr>
          <w:p w14:paraId="4DC8310A">
            <w:pPr>
              <w:spacing w:line="480" w:lineRule="auto"/>
              <w:jc w:val="center"/>
              <w:rPr>
                <w:rFonts w:hint="default"/>
                <w:sz w:val="24"/>
                <w:vertAlign w:val="baseline"/>
                <w:lang w:val="en-US" w:eastAsia="zh-CN"/>
              </w:rPr>
            </w:pPr>
            <w:r>
              <w:rPr>
                <w:rFonts w:hint="eastAsia"/>
                <w:sz w:val="24"/>
                <w:vertAlign w:val="baseline"/>
                <w:lang w:val="en-US" w:eastAsia="zh-CN"/>
              </w:rPr>
              <w:t>测弧误差</w:t>
            </w:r>
          </w:p>
        </w:tc>
        <w:tc>
          <w:tcPr>
            <w:tcW w:w="2921" w:type="dxa"/>
            <w:noWrap w:val="0"/>
            <w:vAlign w:val="center"/>
          </w:tcPr>
          <w:p w14:paraId="2240FC7F">
            <w:pPr>
              <w:jc w:val="center"/>
              <w:rPr>
                <w:rFonts w:hint="eastAsia"/>
                <w:sz w:val="24"/>
                <w:vertAlign w:val="baseline"/>
                <w:lang w:val="en-US" w:eastAsia="zh-CN"/>
              </w:rPr>
            </w:pPr>
          </w:p>
        </w:tc>
        <w:tc>
          <w:tcPr>
            <w:tcW w:w="2921" w:type="dxa"/>
            <w:noWrap w:val="0"/>
            <w:vAlign w:val="center"/>
          </w:tcPr>
          <w:p w14:paraId="778BB913">
            <w:pPr>
              <w:jc w:val="center"/>
              <w:rPr>
                <w:rFonts w:hint="eastAsia"/>
                <w:sz w:val="24"/>
                <w:vertAlign w:val="baseline"/>
                <w:lang w:val="en-US" w:eastAsia="zh-CN"/>
              </w:rPr>
            </w:pPr>
          </w:p>
        </w:tc>
      </w:tr>
    </w:tbl>
    <w:p w14:paraId="6857E303">
      <w:pPr>
        <w:autoSpaceDE w:val="0"/>
        <w:autoSpaceDN w:val="0"/>
        <w:adjustRightInd w:val="0"/>
        <w:spacing w:line="360" w:lineRule="auto"/>
        <w:jc w:val="both"/>
        <w:rPr>
          <w:rFonts w:hint="default"/>
          <w:position w:val="-10"/>
          <w:sz w:val="24"/>
          <w:lang w:val="en-US" w:eastAsia="zh-CN"/>
        </w:rPr>
      </w:pPr>
    </w:p>
    <w:p w14:paraId="05D0A243">
      <w:pPr>
        <w:autoSpaceDE w:val="0"/>
        <w:autoSpaceDN w:val="0"/>
        <w:adjustRightInd w:val="0"/>
        <w:spacing w:line="360" w:lineRule="auto"/>
        <w:jc w:val="both"/>
        <w:rPr>
          <w:rFonts w:hint="default"/>
          <w:position w:val="-10"/>
          <w:sz w:val="24"/>
          <w:lang w:val="en-US" w:eastAsia="zh-CN"/>
        </w:rPr>
      </w:pPr>
    </w:p>
    <w:p w14:paraId="0239E727">
      <w:pPr>
        <w:autoSpaceDE w:val="0"/>
        <w:autoSpaceDN w:val="0"/>
        <w:adjustRightInd w:val="0"/>
        <w:spacing w:line="360" w:lineRule="auto"/>
        <w:jc w:val="both"/>
        <w:rPr>
          <w:rFonts w:hint="default"/>
          <w:position w:val="-10"/>
          <w:sz w:val="24"/>
          <w:lang w:val="en-US" w:eastAsia="zh-CN"/>
        </w:rPr>
      </w:pPr>
    </w:p>
    <w:p w14:paraId="4918A419">
      <w:pPr>
        <w:autoSpaceDE w:val="0"/>
        <w:autoSpaceDN w:val="0"/>
        <w:adjustRightInd w:val="0"/>
        <w:spacing w:line="360" w:lineRule="auto"/>
        <w:jc w:val="both"/>
        <w:rPr>
          <w:rFonts w:hint="default"/>
          <w:position w:val="-10"/>
          <w:sz w:val="24"/>
          <w:lang w:val="en-US" w:eastAsia="zh-CN"/>
        </w:rPr>
      </w:pPr>
    </w:p>
    <w:p w14:paraId="757B07C2">
      <w:pPr>
        <w:autoSpaceDE w:val="0"/>
        <w:autoSpaceDN w:val="0"/>
        <w:adjustRightInd w:val="0"/>
        <w:spacing w:line="360" w:lineRule="auto"/>
        <w:jc w:val="both"/>
        <w:rPr>
          <w:rFonts w:hint="default"/>
          <w:position w:val="-10"/>
          <w:sz w:val="24"/>
          <w:lang w:val="en-US" w:eastAsia="zh-CN"/>
        </w:rPr>
      </w:pPr>
    </w:p>
    <w:p w14:paraId="56763F71">
      <w:pPr>
        <w:autoSpaceDE w:val="0"/>
        <w:autoSpaceDN w:val="0"/>
        <w:adjustRightInd w:val="0"/>
        <w:spacing w:line="360" w:lineRule="auto"/>
        <w:jc w:val="both"/>
        <w:rPr>
          <w:rFonts w:hint="default"/>
          <w:position w:val="-10"/>
          <w:sz w:val="24"/>
          <w:lang w:val="en-US" w:eastAsia="zh-CN"/>
        </w:rPr>
      </w:pPr>
    </w:p>
    <w:p w14:paraId="7F5D69D6">
      <w:pPr>
        <w:autoSpaceDE w:val="0"/>
        <w:autoSpaceDN w:val="0"/>
        <w:adjustRightInd w:val="0"/>
        <w:spacing w:line="360" w:lineRule="auto"/>
        <w:jc w:val="both"/>
        <w:rPr>
          <w:rFonts w:hint="default"/>
          <w:position w:val="-10"/>
          <w:sz w:val="24"/>
          <w:lang w:val="en-US" w:eastAsia="zh-CN"/>
        </w:rPr>
      </w:pPr>
    </w:p>
    <w:p w14:paraId="4CEED787">
      <w:pPr>
        <w:autoSpaceDE w:val="0"/>
        <w:autoSpaceDN w:val="0"/>
        <w:adjustRightInd w:val="0"/>
        <w:spacing w:line="360" w:lineRule="auto"/>
        <w:jc w:val="both"/>
        <w:rPr>
          <w:rFonts w:hint="default"/>
          <w:position w:val="-10"/>
          <w:sz w:val="24"/>
          <w:lang w:val="en-US" w:eastAsia="zh-CN"/>
        </w:rPr>
      </w:pPr>
    </w:p>
    <w:p w14:paraId="6260AD9A">
      <w:pPr>
        <w:autoSpaceDE w:val="0"/>
        <w:autoSpaceDN w:val="0"/>
        <w:adjustRightInd w:val="0"/>
        <w:spacing w:line="360" w:lineRule="auto"/>
        <w:jc w:val="both"/>
        <w:rPr>
          <w:rFonts w:hint="default"/>
          <w:position w:val="-10"/>
          <w:sz w:val="24"/>
          <w:lang w:val="en-US" w:eastAsia="zh-CN"/>
        </w:rPr>
      </w:pPr>
    </w:p>
    <w:p w14:paraId="72543C1A">
      <w:pPr>
        <w:autoSpaceDE w:val="0"/>
        <w:autoSpaceDN w:val="0"/>
        <w:adjustRightInd w:val="0"/>
        <w:spacing w:line="360" w:lineRule="auto"/>
        <w:jc w:val="both"/>
        <w:rPr>
          <w:rFonts w:hint="default"/>
          <w:position w:val="-10"/>
          <w:sz w:val="24"/>
          <w:lang w:val="en-US" w:eastAsia="zh-CN"/>
        </w:rPr>
      </w:pPr>
    </w:p>
    <w:p w14:paraId="4795D37D">
      <w:pPr>
        <w:autoSpaceDE w:val="0"/>
        <w:autoSpaceDN w:val="0"/>
        <w:adjustRightInd w:val="0"/>
        <w:spacing w:line="360" w:lineRule="auto"/>
        <w:jc w:val="both"/>
        <w:rPr>
          <w:rFonts w:hint="default"/>
          <w:position w:val="-10"/>
          <w:sz w:val="24"/>
          <w:lang w:val="en-US" w:eastAsia="zh-CN"/>
        </w:rPr>
      </w:pPr>
    </w:p>
    <w:p w14:paraId="4CB8B010">
      <w:pPr>
        <w:autoSpaceDE w:val="0"/>
        <w:autoSpaceDN w:val="0"/>
        <w:adjustRightInd w:val="0"/>
        <w:spacing w:line="360" w:lineRule="auto"/>
        <w:jc w:val="both"/>
        <w:rPr>
          <w:rFonts w:hint="default"/>
          <w:position w:val="-10"/>
          <w:sz w:val="24"/>
          <w:lang w:val="en-US" w:eastAsia="zh-CN"/>
        </w:rPr>
      </w:pPr>
    </w:p>
    <w:p w14:paraId="0E15CAB4">
      <w:pPr>
        <w:autoSpaceDE w:val="0"/>
        <w:autoSpaceDN w:val="0"/>
        <w:adjustRightInd w:val="0"/>
        <w:spacing w:line="360" w:lineRule="auto"/>
        <w:jc w:val="both"/>
        <w:rPr>
          <w:rFonts w:hint="default"/>
          <w:position w:val="-10"/>
          <w:sz w:val="24"/>
          <w:lang w:val="en-US" w:eastAsia="zh-CN"/>
        </w:rPr>
      </w:pPr>
    </w:p>
    <w:p w14:paraId="7B88729F">
      <w:pPr>
        <w:autoSpaceDE w:val="0"/>
        <w:autoSpaceDN w:val="0"/>
        <w:adjustRightInd w:val="0"/>
        <w:spacing w:line="360" w:lineRule="auto"/>
        <w:jc w:val="both"/>
        <w:rPr>
          <w:rFonts w:hint="default"/>
          <w:position w:val="-10"/>
          <w:sz w:val="24"/>
          <w:lang w:val="en-US" w:eastAsia="zh-CN"/>
        </w:rPr>
      </w:pPr>
    </w:p>
    <w:p w14:paraId="672DBE9B">
      <w:pPr>
        <w:autoSpaceDE w:val="0"/>
        <w:autoSpaceDN w:val="0"/>
        <w:adjustRightInd w:val="0"/>
        <w:spacing w:line="360" w:lineRule="auto"/>
        <w:jc w:val="both"/>
        <w:rPr>
          <w:rFonts w:hint="default"/>
          <w:position w:val="-10"/>
          <w:sz w:val="24"/>
          <w:lang w:val="en-US" w:eastAsia="zh-CN"/>
        </w:rPr>
      </w:pPr>
    </w:p>
    <w:p w14:paraId="46C7FA53">
      <w:pPr>
        <w:autoSpaceDE w:val="0"/>
        <w:autoSpaceDN w:val="0"/>
        <w:adjustRightInd w:val="0"/>
        <w:spacing w:line="360" w:lineRule="auto"/>
        <w:jc w:val="both"/>
        <w:rPr>
          <w:rFonts w:hint="default"/>
          <w:position w:val="-10"/>
          <w:sz w:val="24"/>
          <w:lang w:val="en-US" w:eastAsia="zh-CN"/>
        </w:rPr>
      </w:pPr>
    </w:p>
    <w:p w14:paraId="6E76CF92">
      <w:pPr>
        <w:autoSpaceDE w:val="0"/>
        <w:autoSpaceDN w:val="0"/>
        <w:adjustRightInd w:val="0"/>
        <w:spacing w:line="360" w:lineRule="auto"/>
        <w:jc w:val="both"/>
        <w:rPr>
          <w:rFonts w:hint="default"/>
          <w:position w:val="-10"/>
          <w:sz w:val="24"/>
          <w:lang w:val="en-US" w:eastAsia="zh-CN"/>
        </w:rPr>
      </w:pPr>
    </w:p>
    <w:p w14:paraId="7709C5E5">
      <w:pPr>
        <w:autoSpaceDE w:val="0"/>
        <w:autoSpaceDN w:val="0"/>
        <w:adjustRightInd w:val="0"/>
        <w:spacing w:line="360" w:lineRule="auto"/>
        <w:jc w:val="both"/>
        <w:rPr>
          <w:rFonts w:hint="default"/>
          <w:position w:val="-10"/>
          <w:sz w:val="24"/>
          <w:lang w:val="en-US" w:eastAsia="zh-CN"/>
        </w:rPr>
      </w:pPr>
    </w:p>
    <w:p w14:paraId="077FA44D">
      <w:pPr>
        <w:autoSpaceDE w:val="0"/>
        <w:autoSpaceDN w:val="0"/>
        <w:adjustRightInd w:val="0"/>
        <w:spacing w:line="360" w:lineRule="auto"/>
        <w:jc w:val="both"/>
        <w:rPr>
          <w:rFonts w:hint="default"/>
          <w:position w:val="-10"/>
          <w:sz w:val="24"/>
          <w:lang w:val="en-US" w:eastAsia="zh-CN"/>
        </w:rPr>
      </w:pPr>
    </w:p>
    <w:p w14:paraId="7133A1BF">
      <w:pPr>
        <w:autoSpaceDE w:val="0"/>
        <w:autoSpaceDN w:val="0"/>
        <w:adjustRightInd w:val="0"/>
        <w:spacing w:line="360" w:lineRule="auto"/>
        <w:jc w:val="both"/>
        <w:rPr>
          <w:rFonts w:hint="default"/>
          <w:position w:val="-10"/>
          <w:sz w:val="24"/>
          <w:lang w:val="en-US" w:eastAsia="zh-CN"/>
        </w:rPr>
      </w:pPr>
    </w:p>
    <w:p w14:paraId="1C16F992">
      <w:pPr>
        <w:outlineLvl w:val="0"/>
        <w:rPr>
          <w:rFonts w:hint="eastAsia" w:ascii="黑体" w:hAnsi="黑体" w:eastAsia="黑体" w:cs="黑体"/>
          <w:sz w:val="28"/>
          <w:szCs w:val="28"/>
        </w:rPr>
      </w:pPr>
    </w:p>
    <w:p w14:paraId="3ABBEFBA">
      <w:pPr>
        <w:outlineLvl w:val="0"/>
        <w:rPr>
          <w:rStyle w:val="42"/>
          <w:rFonts w:ascii="Times New Roman" w:eastAsia="宋体"/>
          <w:sz w:val="24"/>
        </w:rPr>
      </w:pPr>
      <w:r>
        <w:rPr>
          <w:rFonts w:hint="eastAsia" w:ascii="黑体" w:hAnsi="黑体" w:eastAsia="黑体" w:cs="黑体"/>
          <w:sz w:val="28"/>
          <w:szCs w:val="28"/>
        </w:rPr>
        <w:t>附录</w:t>
      </w:r>
      <w:r>
        <w:rPr>
          <w:rFonts w:hint="eastAsia" w:ascii="黑体" w:hAnsi="黑体" w:eastAsia="黑体" w:cs="黑体"/>
          <w:sz w:val="28"/>
          <w:szCs w:val="28"/>
          <w:lang w:val="en-US" w:eastAsia="zh-CN"/>
        </w:rPr>
        <w:t>C</w:t>
      </w:r>
      <w:r>
        <w:rPr>
          <w:rStyle w:val="42"/>
          <w:rFonts w:ascii="Times New Roman" w:eastAsia="宋体"/>
          <w:sz w:val="24"/>
        </w:rPr>
        <w:t xml:space="preserve"> </w:t>
      </w:r>
    </w:p>
    <w:p w14:paraId="2D99DCC2">
      <w:pPr>
        <w:jc w:val="center"/>
        <w:outlineLvl w:val="0"/>
        <w:rPr>
          <w:rFonts w:hint="eastAsia" w:ascii="黑体" w:hAnsi="黑体" w:eastAsia="黑体" w:cs="黑体"/>
          <w:b/>
          <w:bCs/>
          <w:sz w:val="24"/>
          <w:lang w:val="en-US" w:eastAsia="zh-CN"/>
        </w:rPr>
      </w:pPr>
      <w:bookmarkStart w:id="136" w:name="_Toc4446"/>
      <w:bookmarkStart w:id="137" w:name="_Toc19164"/>
      <w:bookmarkStart w:id="138" w:name="_Toc5602"/>
      <w:bookmarkStart w:id="139" w:name="_Toc16779"/>
      <w:r>
        <w:rPr>
          <w:rFonts w:hint="eastAsia" w:ascii="黑体" w:hAnsi="黑体" w:eastAsia="黑体" w:cs="黑体"/>
          <w:b w:val="0"/>
          <w:bCs w:val="0"/>
          <w:sz w:val="28"/>
          <w:szCs w:val="28"/>
          <w:lang w:val="en-US" w:eastAsia="zh-CN"/>
        </w:rPr>
        <w:t>综合断口图像分析仪测长误差</w:t>
      </w:r>
      <w:r>
        <w:rPr>
          <w:rFonts w:hint="eastAsia" w:ascii="黑体" w:hAnsi="黑体" w:eastAsia="黑体" w:cs="黑体"/>
          <w:b w:val="0"/>
          <w:bCs w:val="0"/>
          <w:sz w:val="28"/>
          <w:szCs w:val="28"/>
        </w:rPr>
        <w:t>不确定度评定</w:t>
      </w:r>
      <w:bookmarkEnd w:id="136"/>
      <w:bookmarkEnd w:id="137"/>
      <w:bookmarkEnd w:id="138"/>
      <w:bookmarkEnd w:id="139"/>
      <w:r>
        <w:rPr>
          <w:rFonts w:hint="eastAsia" w:ascii="黑体" w:hAnsi="黑体" w:eastAsia="黑体" w:cs="黑体"/>
          <w:b w:val="0"/>
          <w:bCs w:val="0"/>
          <w:sz w:val="28"/>
          <w:szCs w:val="28"/>
        </w:rPr>
        <w:t>示例</w:t>
      </w:r>
    </w:p>
    <w:p w14:paraId="5006876E">
      <w:pPr>
        <w:spacing w:line="360" w:lineRule="auto"/>
        <w:outlineLvl w:val="0"/>
        <w:rPr>
          <w:rFonts w:hint="default" w:ascii="Times New Roman" w:hAnsi="Times New Roman" w:eastAsia="黑体" w:cs="Times New Roman"/>
          <w:b w:val="0"/>
          <w:bCs w:val="0"/>
          <w:sz w:val="24"/>
        </w:rPr>
      </w:pPr>
      <w:bookmarkStart w:id="140" w:name="_Toc10057"/>
      <w:bookmarkStart w:id="141" w:name="_Toc16338"/>
      <w:bookmarkStart w:id="142" w:name="_Toc4812"/>
      <w:bookmarkStart w:id="143" w:name="_Toc7227"/>
      <w:r>
        <w:rPr>
          <w:rFonts w:hint="eastAsia" w:eastAsia="黑体" w:cs="Times New Roman"/>
          <w:b w:val="0"/>
          <w:bCs w:val="0"/>
          <w:sz w:val="24"/>
          <w:lang w:val="en-US" w:eastAsia="zh-CN"/>
        </w:rPr>
        <w:t>C</w:t>
      </w:r>
      <w:r>
        <w:rPr>
          <w:rFonts w:hint="default" w:ascii="Times New Roman" w:hAnsi="Times New Roman" w:eastAsia="黑体" w:cs="Times New Roman"/>
          <w:b w:val="0"/>
          <w:bCs w:val="0"/>
          <w:sz w:val="24"/>
        </w:rPr>
        <w:t>.1 概述</w:t>
      </w:r>
      <w:bookmarkEnd w:id="140"/>
      <w:bookmarkEnd w:id="141"/>
      <w:bookmarkEnd w:id="142"/>
      <w:bookmarkEnd w:id="143"/>
    </w:p>
    <w:p w14:paraId="28933E22">
      <w:pPr>
        <w:spacing w:line="360" w:lineRule="auto"/>
        <w:outlineLvl w:val="1"/>
        <w:rPr>
          <w:b w:val="0"/>
          <w:bCs/>
          <w:sz w:val="24"/>
        </w:rPr>
      </w:pPr>
      <w:bookmarkStart w:id="144" w:name="_Toc20841"/>
      <w:r>
        <w:rPr>
          <w:rFonts w:hint="eastAsia"/>
          <w:b w:val="0"/>
          <w:bCs/>
          <w:sz w:val="24"/>
          <w:lang w:val="en-US" w:eastAsia="zh-CN"/>
        </w:rPr>
        <w:t>C</w:t>
      </w:r>
      <w:r>
        <w:rPr>
          <w:rFonts w:hint="eastAsia"/>
          <w:b w:val="0"/>
          <w:bCs/>
          <w:sz w:val="24"/>
        </w:rPr>
        <w:t xml:space="preserve">.1.1 </w:t>
      </w:r>
      <w:r>
        <w:rPr>
          <w:b w:val="0"/>
          <w:bCs/>
          <w:sz w:val="24"/>
        </w:rPr>
        <w:t>评定依据</w:t>
      </w:r>
      <w:bookmarkEnd w:id="144"/>
      <w:bookmarkStart w:id="145" w:name="_Toc25696"/>
    </w:p>
    <w:p w14:paraId="7F486142">
      <w:pPr>
        <w:spacing w:line="360" w:lineRule="auto"/>
        <w:ind w:firstLine="480" w:firstLineChars="200"/>
        <w:outlineLvl w:val="1"/>
        <w:rPr>
          <w:rFonts w:hint="eastAsia"/>
          <w:b w:val="0"/>
          <w:bCs/>
          <w:sz w:val="24"/>
          <w:lang w:val="en-US" w:eastAsia="zh-CN"/>
        </w:rPr>
      </w:pPr>
      <w:r>
        <w:rPr>
          <w:rFonts w:hint="eastAsia"/>
          <w:b w:val="0"/>
          <w:bCs/>
          <w:sz w:val="24"/>
          <w:lang w:val="en-US" w:eastAsia="zh-CN"/>
        </w:rPr>
        <w:t>本规范</w:t>
      </w:r>
    </w:p>
    <w:p w14:paraId="6E6BB977">
      <w:pPr>
        <w:spacing w:line="360" w:lineRule="auto"/>
        <w:outlineLvl w:val="1"/>
        <w:rPr>
          <w:b/>
          <w:sz w:val="24"/>
        </w:rPr>
      </w:pPr>
      <w:r>
        <w:rPr>
          <w:rFonts w:hint="eastAsia"/>
          <w:b w:val="0"/>
          <w:bCs/>
          <w:sz w:val="24"/>
          <w:lang w:val="en-US" w:eastAsia="zh-CN"/>
        </w:rPr>
        <w:t>C</w:t>
      </w:r>
      <w:r>
        <w:rPr>
          <w:rFonts w:hint="eastAsia"/>
          <w:b w:val="0"/>
          <w:bCs/>
          <w:sz w:val="24"/>
        </w:rPr>
        <w:t xml:space="preserve">.1.2 </w:t>
      </w:r>
      <w:r>
        <w:rPr>
          <w:b w:val="0"/>
          <w:bCs/>
          <w:sz w:val="24"/>
        </w:rPr>
        <w:t>测量标准</w:t>
      </w:r>
      <w:bookmarkEnd w:id="145"/>
    </w:p>
    <w:p w14:paraId="613DF642">
      <w:pPr>
        <w:spacing w:line="360" w:lineRule="auto"/>
        <w:ind w:firstLine="480" w:firstLineChars="200"/>
        <w:rPr>
          <w:rFonts w:hint="default" w:cs="Times New Roman"/>
          <w:sz w:val="24"/>
          <w:lang w:val="en-US" w:eastAsia="zh-CN"/>
        </w:rPr>
      </w:pPr>
      <w:r>
        <w:rPr>
          <w:rFonts w:hint="eastAsia" w:cs="Times New Roman"/>
          <w:sz w:val="24"/>
          <w:lang w:val="en-US" w:eastAsia="zh-CN"/>
        </w:rPr>
        <w:t>玻璃线纹尺（0-~10）mm；MPE：</w:t>
      </w:r>
      <w:r>
        <w:rPr>
          <w:rFonts w:hint="default" w:ascii="Times New Roman" w:hAnsi="Times New Roman" w:cs="Times New Roman"/>
          <w:sz w:val="24"/>
          <w:lang w:val="en-US" w:eastAsia="zh-CN"/>
        </w:rPr>
        <w:t>±1μm</w:t>
      </w:r>
    </w:p>
    <w:p w14:paraId="23D7BC98">
      <w:pPr>
        <w:spacing w:line="360" w:lineRule="auto"/>
        <w:rPr>
          <w:rFonts w:hint="eastAsia"/>
          <w:b/>
          <w:sz w:val="24"/>
        </w:rPr>
      </w:pPr>
      <w:r>
        <w:rPr>
          <w:rFonts w:hint="eastAsia"/>
          <w:b w:val="0"/>
          <w:bCs/>
          <w:sz w:val="24"/>
          <w:lang w:val="en-US" w:eastAsia="zh-CN"/>
        </w:rPr>
        <w:t>C</w:t>
      </w:r>
      <w:r>
        <w:rPr>
          <w:rFonts w:hint="eastAsia"/>
          <w:b w:val="0"/>
          <w:bCs/>
          <w:sz w:val="24"/>
        </w:rPr>
        <w:t>.1.3 被测对象</w:t>
      </w:r>
    </w:p>
    <w:p w14:paraId="540C229D">
      <w:pPr>
        <w:spacing w:line="360" w:lineRule="auto"/>
        <w:ind w:firstLine="480" w:firstLineChars="200"/>
        <w:outlineLvl w:val="1"/>
        <w:rPr>
          <w:rFonts w:hint="eastAsia"/>
          <w:b w:val="0"/>
          <w:bCs/>
          <w:sz w:val="24"/>
          <w:lang w:val="en-US" w:eastAsia="zh-CN"/>
        </w:rPr>
      </w:pPr>
      <w:bookmarkStart w:id="146" w:name="_Toc19778"/>
      <w:r>
        <w:rPr>
          <w:rFonts w:hint="eastAsia"/>
          <w:b w:val="0"/>
          <w:bCs/>
          <w:sz w:val="24"/>
          <w:lang w:val="en-US" w:eastAsia="zh-CN"/>
        </w:rPr>
        <w:t>综合测量分析仪（TOP-Complex Ⅱ）。</w:t>
      </w:r>
    </w:p>
    <w:p w14:paraId="5AE65672">
      <w:pPr>
        <w:spacing w:line="360" w:lineRule="auto"/>
        <w:outlineLvl w:val="1"/>
        <w:rPr>
          <w:b/>
          <w:sz w:val="24"/>
        </w:rPr>
      </w:pPr>
      <w:r>
        <w:rPr>
          <w:rFonts w:hint="eastAsia"/>
          <w:b w:val="0"/>
          <w:bCs/>
          <w:sz w:val="24"/>
          <w:lang w:val="en-US" w:eastAsia="zh-CN"/>
        </w:rPr>
        <w:t>C</w:t>
      </w:r>
      <w:r>
        <w:rPr>
          <w:rFonts w:hint="eastAsia"/>
          <w:b w:val="0"/>
          <w:bCs/>
          <w:sz w:val="24"/>
        </w:rPr>
        <w:t xml:space="preserve">.1.4 </w:t>
      </w:r>
      <w:r>
        <w:rPr>
          <w:b w:val="0"/>
          <w:bCs/>
          <w:sz w:val="24"/>
          <w:highlight w:val="none"/>
        </w:rPr>
        <w:t>测量方法</w:t>
      </w:r>
      <w:bookmarkEnd w:id="146"/>
    </w:p>
    <w:p w14:paraId="1FD3BFE4">
      <w:pPr>
        <w:autoSpaceDE w:val="0"/>
        <w:autoSpaceDN w:val="0"/>
        <w:adjustRightInd w:val="0"/>
        <w:spacing w:line="360" w:lineRule="auto"/>
        <w:ind w:firstLine="480"/>
        <w:rPr>
          <w:rFonts w:hint="eastAsia" w:eastAsia="宋体" w:cs="Times New Roman"/>
          <w:b w:val="0"/>
          <w:bCs w:val="0"/>
          <w:sz w:val="24"/>
          <w:szCs w:val="24"/>
          <w:lang w:val="en-US" w:eastAsia="zh-CN"/>
        </w:rPr>
      </w:pPr>
      <w:r>
        <w:rPr>
          <w:rFonts w:hint="eastAsia" w:cs="Times New Roman"/>
          <w:b w:val="0"/>
          <w:bCs w:val="0"/>
          <w:sz w:val="24"/>
          <w:szCs w:val="24"/>
          <w:lang w:val="en-US" w:eastAsia="zh-CN"/>
        </w:rPr>
        <w:t>见本规范6.2.2.2</w:t>
      </w:r>
      <w:r>
        <w:rPr>
          <w:rFonts w:hint="eastAsia" w:eastAsia="宋体" w:cs="Times New Roman"/>
          <w:b w:val="0"/>
          <w:bCs w:val="0"/>
          <w:sz w:val="24"/>
          <w:szCs w:val="24"/>
          <w:lang w:val="en-US" w:eastAsia="zh-CN"/>
        </w:rPr>
        <w:t>。</w:t>
      </w:r>
    </w:p>
    <w:p w14:paraId="0E4309E8">
      <w:pPr>
        <w:spacing w:line="360" w:lineRule="auto"/>
        <w:outlineLvl w:val="0"/>
        <w:rPr>
          <w:rFonts w:hint="default" w:ascii="Times New Roman" w:hAnsi="Times New Roman" w:eastAsia="黑体" w:cs="Times New Roman"/>
          <w:b w:val="0"/>
          <w:bCs w:val="0"/>
          <w:sz w:val="24"/>
          <w:szCs w:val="24"/>
        </w:rPr>
      </w:pPr>
      <w:bookmarkStart w:id="147" w:name="_Toc24759"/>
      <w:bookmarkStart w:id="148" w:name="_Toc19086"/>
      <w:bookmarkStart w:id="149" w:name="_Toc28541"/>
      <w:bookmarkStart w:id="150" w:name="_Toc32480"/>
      <w:bookmarkStart w:id="151" w:name="_Toc17477"/>
      <w:bookmarkStart w:id="152" w:name="_Toc22274"/>
      <w:bookmarkStart w:id="153" w:name="_Toc22330"/>
      <w:bookmarkStart w:id="154" w:name="_Toc8345"/>
      <w:bookmarkStart w:id="155" w:name="_Toc28688"/>
      <w:bookmarkStart w:id="156" w:name="_Toc31999"/>
      <w:bookmarkStart w:id="157" w:name="_Toc17506"/>
      <w:r>
        <w:rPr>
          <w:rFonts w:hint="eastAsia" w:eastAsia="黑体" w:cs="Times New Roman"/>
          <w:b w:val="0"/>
          <w:bCs w:val="0"/>
          <w:sz w:val="24"/>
          <w:lang w:val="en-US" w:eastAsia="zh-CN"/>
        </w:rPr>
        <w:t>C</w:t>
      </w:r>
      <w:r>
        <w:rPr>
          <w:rFonts w:hint="default" w:ascii="Times New Roman" w:hAnsi="Times New Roman" w:eastAsia="黑体" w:cs="Times New Roman"/>
          <w:b w:val="0"/>
          <w:bCs w:val="0"/>
          <w:sz w:val="24"/>
          <w:lang w:val="en-US" w:eastAsia="zh-CN"/>
        </w:rPr>
        <w:t>.2</w:t>
      </w:r>
      <w:r>
        <w:rPr>
          <w:rFonts w:hint="default" w:ascii="黑体" w:hAnsi="黑体" w:eastAsia="黑体" w:cs="黑体"/>
          <w:b w:val="0"/>
          <w:bCs w:val="0"/>
          <w:sz w:val="24"/>
          <w:lang w:val="en-US" w:eastAsia="zh-CN"/>
        </w:rPr>
        <w:t xml:space="preserve"> 测量</w:t>
      </w:r>
      <w:r>
        <w:rPr>
          <w:rFonts w:hint="default" w:ascii="黑体" w:hAnsi="黑体" w:eastAsia="黑体" w:cs="黑体"/>
          <w:b w:val="0"/>
          <w:bCs w:val="0"/>
          <w:sz w:val="24"/>
        </w:rPr>
        <w:t>模型</w:t>
      </w:r>
      <w:bookmarkEnd w:id="147"/>
      <w:bookmarkEnd w:id="148"/>
      <w:bookmarkEnd w:id="149"/>
      <w:bookmarkEnd w:id="150"/>
      <w:bookmarkEnd w:id="151"/>
      <w:bookmarkEnd w:id="152"/>
      <w:bookmarkEnd w:id="153"/>
      <w:bookmarkEnd w:id="154"/>
      <w:bookmarkEnd w:id="155"/>
      <w:bookmarkEnd w:id="156"/>
      <w:bookmarkEnd w:id="157"/>
    </w:p>
    <w:p w14:paraId="48F2DB8C">
      <w:pPr>
        <w:autoSpaceDE w:val="0"/>
        <w:autoSpaceDN w:val="0"/>
        <w:adjustRightInd w:val="0"/>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测量</w:t>
      </w:r>
      <w:r>
        <w:rPr>
          <w:rFonts w:hint="default" w:ascii="Times New Roman" w:hAnsi="Times New Roman" w:eastAsia="宋体" w:cs="Times New Roman"/>
          <w:b w:val="0"/>
          <w:bCs w:val="0"/>
          <w:sz w:val="24"/>
          <w:szCs w:val="24"/>
        </w:rPr>
        <w:t>模型</w:t>
      </w:r>
      <w:r>
        <w:rPr>
          <w:rFonts w:hint="eastAsia" w:cs="Times New Roman"/>
          <w:b w:val="0"/>
          <w:bCs w:val="0"/>
          <w:sz w:val="24"/>
          <w:szCs w:val="24"/>
          <w:lang w:val="en-US" w:eastAsia="zh-CN"/>
        </w:rPr>
        <w:t>见公式（C.1）。</w:t>
      </w:r>
      <w:r>
        <w:rPr>
          <w:rFonts w:hint="default" w:ascii="Times New Roman" w:hAnsi="Times New Roman" w:eastAsia="宋体" w:cs="Times New Roman"/>
          <w:b w:val="0"/>
          <w:bCs w:val="0"/>
          <w:sz w:val="24"/>
          <w:szCs w:val="24"/>
        </w:rPr>
        <w:t xml:space="preserve"> </w:t>
      </w:r>
      <w:r>
        <w:rPr>
          <w:rFonts w:hint="default" w:ascii="Times New Roman" w:hAnsi="Times New Roman" w:eastAsia="宋体" w:cs="Times New Roman"/>
          <w:b w:val="0"/>
          <w:bCs w:val="0"/>
          <w:sz w:val="24"/>
          <w:szCs w:val="24"/>
          <w:lang w:val="en-US" w:eastAsia="zh-CN"/>
        </w:rPr>
        <w:t xml:space="preserve">        </w:t>
      </w:r>
    </w:p>
    <w:p w14:paraId="02FCE19C">
      <w:pPr>
        <w:pStyle w:val="44"/>
        <w:numPr>
          <w:ilvl w:val="0"/>
          <w:numId w:val="0"/>
        </w:numPr>
        <w:tabs>
          <w:tab w:val="left" w:pos="320"/>
          <w:tab w:val="center" w:pos="4737"/>
        </w:tabs>
        <w:spacing w:line="360" w:lineRule="auto"/>
        <w:jc w:val="left"/>
        <w:rPr>
          <w:rFonts w:hint="eastAsia" w:ascii="Times New Roman" w:cs="Times New Roman"/>
          <w:b w:val="0"/>
          <w:bCs w:val="0"/>
          <w:sz w:val="24"/>
          <w:szCs w:val="24"/>
          <w:vertAlign w:val="baseline"/>
          <w:lang w:val="en-US" w:eastAsia="zh-CN"/>
        </w:rPr>
      </w:pPr>
      <w:r>
        <w:rPr>
          <w:rFonts w:hint="eastAsia" w:ascii="Times New Roman" w:cs="Times New Roman"/>
          <w:b w:val="0"/>
          <w:bCs w:val="0"/>
          <w:i/>
          <w:iCs/>
          <w:sz w:val="24"/>
          <w:szCs w:val="24"/>
          <w:vertAlign w:val="baseline"/>
          <w:lang w:val="en-US" w:eastAsia="zh-CN"/>
        </w:rPr>
        <w:t xml:space="preserve">                              L</w:t>
      </w:r>
      <w:r>
        <w:rPr>
          <w:rFonts w:hint="eastAsia" w:cs="Times New Roman"/>
          <w:b w:val="0"/>
          <w:bCs w:val="0"/>
          <w:i/>
          <w:iCs/>
          <w:sz w:val="24"/>
          <w:szCs w:val="24"/>
          <w:vertAlign w:val="baseline"/>
          <w:lang w:val="en-US" w:eastAsia="zh-CN"/>
        </w:rPr>
        <w:t xml:space="preserve"> </w:t>
      </w:r>
      <w:r>
        <w:rPr>
          <w:rFonts w:hint="eastAsia"/>
          <w:sz w:val="24"/>
          <w:szCs w:val="24"/>
          <w:lang w:val="en-US" w:eastAsia="zh-CN"/>
        </w:rPr>
        <w:t>=</w:t>
      </w:r>
      <w:r>
        <w:rPr>
          <w:rFonts w:hint="eastAsia" w:ascii="Times New Roman" w:cs="Times New Roman"/>
          <w:b w:val="0"/>
          <w:bCs w:val="0"/>
          <w:i w:val="0"/>
          <w:iCs w:val="0"/>
          <w:sz w:val="24"/>
          <w:szCs w:val="24"/>
          <w:vertAlign w:val="subscript"/>
          <w:lang w:val="en-US" w:eastAsia="zh-CN"/>
        </w:rPr>
        <w:t xml:space="preserve"> </w:t>
      </w:r>
      <w:r>
        <w:rPr>
          <w:rFonts w:hint="eastAsia" w:ascii="Times New Roman" w:cs="Times New Roman"/>
          <w:b w:val="0"/>
          <w:bCs w:val="0"/>
          <w:i w:val="0"/>
          <w:iCs w:val="0"/>
          <w:position w:val="-12"/>
          <w:sz w:val="24"/>
          <w:szCs w:val="24"/>
          <w:vertAlign w:val="subscript"/>
          <w:lang w:val="en-US" w:eastAsia="zh-CN"/>
        </w:rPr>
        <w:object>
          <v:shape id="_x0000_i1034" o:spt="75" type="#_x0000_t75" style="height:18.4pt;width:41.1pt;" o:ole="t" filled="f" o:preferrelative="t" stroked="f" coordsize="21600,21600">
            <v:path/>
            <v:fill on="f" focussize="0,0"/>
            <v:stroke on="f"/>
            <v:imagedata r:id="rId39" o:title=""/>
            <o:lock v:ext="edit" aspectratio="t"/>
            <w10:wrap type="none"/>
            <w10:anchorlock/>
          </v:shape>
          <o:OLEObject Type="Embed" ProgID="Equation.KSEE3" ShapeID="_x0000_i1034" DrawAspect="Content" ObjectID="_1468075734" r:id="rId38">
            <o:LockedField>false</o:LockedField>
          </o:OLEObject>
        </w:object>
      </w:r>
      <w:r>
        <w:rPr>
          <w:rFonts w:hint="eastAsia" w:ascii="Times New Roman" w:cs="Times New Roman"/>
          <w:b w:val="0"/>
          <w:bCs w:val="0"/>
          <w:sz w:val="24"/>
          <w:szCs w:val="24"/>
          <w:vertAlign w:val="subscript"/>
          <w:lang w:val="en-US" w:eastAsia="zh-CN"/>
        </w:rPr>
        <w:t xml:space="preserve">                                        </w:t>
      </w:r>
      <w:r>
        <w:rPr>
          <w:rFonts w:hint="eastAsia" w:ascii="Times New Roman" w:cs="Times New Roman"/>
          <w:b w:val="0"/>
          <w:bCs w:val="0"/>
          <w:sz w:val="24"/>
          <w:szCs w:val="24"/>
          <w:vertAlign w:val="baseline"/>
          <w:lang w:val="en-US" w:eastAsia="zh-CN"/>
        </w:rPr>
        <w:t>（C.1）</w:t>
      </w:r>
    </w:p>
    <w:p w14:paraId="67067F3A">
      <w:pPr>
        <w:spacing w:line="360" w:lineRule="auto"/>
        <w:ind w:firstLine="480" w:firstLineChars="200"/>
        <w:rPr>
          <w:rFonts w:hint="eastAsia"/>
          <w:sz w:val="24"/>
          <w:szCs w:val="24"/>
          <w:lang w:val="en-US" w:eastAsia="zh-CN"/>
        </w:rPr>
      </w:pPr>
      <w:r>
        <w:rPr>
          <w:rFonts w:hint="eastAsia"/>
          <w:sz w:val="24"/>
          <w:szCs w:val="24"/>
          <w:lang w:val="en-US" w:eastAsia="zh-CN"/>
        </w:rPr>
        <w:t xml:space="preserve">式中：        </w:t>
      </w:r>
    </w:p>
    <w:p w14:paraId="04109F94">
      <w:pPr>
        <w:spacing w:line="360" w:lineRule="auto"/>
        <w:ind w:firstLine="480" w:firstLineChars="200"/>
        <w:rPr>
          <w:rFonts w:hint="eastAsia"/>
          <w:i w:val="0"/>
          <w:iCs w:val="0"/>
          <w:sz w:val="24"/>
          <w:szCs w:val="24"/>
          <w:lang w:val="en-US" w:eastAsia="zh-CN"/>
        </w:rPr>
      </w:pPr>
      <w:r>
        <w:rPr>
          <w:rFonts w:hint="eastAsia"/>
          <w:i/>
          <w:iCs/>
          <w:sz w:val="24"/>
          <w:szCs w:val="24"/>
          <w:lang w:val="en-US" w:eastAsia="zh-CN"/>
        </w:rPr>
        <w:t xml:space="preserve">L </w:t>
      </w:r>
      <w:r>
        <w:rPr>
          <w:rFonts w:hint="default"/>
          <w:i w:val="0"/>
          <w:iCs w:val="0"/>
          <w:sz w:val="24"/>
          <w:szCs w:val="24"/>
          <w:lang w:val="en-US" w:eastAsia="zh-CN"/>
        </w:rPr>
        <w:t>——</w:t>
      </w:r>
      <w:r>
        <w:rPr>
          <w:rFonts w:hint="eastAsia"/>
          <w:i w:val="0"/>
          <w:iCs w:val="0"/>
          <w:sz w:val="24"/>
          <w:szCs w:val="24"/>
          <w:lang w:val="en-US" w:eastAsia="zh-CN"/>
        </w:rPr>
        <w:t>测长误差，mm；</w:t>
      </w:r>
    </w:p>
    <w:p w14:paraId="611E0960">
      <w:pPr>
        <w:spacing w:line="360" w:lineRule="auto"/>
        <w:ind w:firstLine="480" w:firstLineChars="200"/>
        <w:rPr>
          <w:rFonts w:hint="default"/>
          <w:i w:val="0"/>
          <w:iCs w:val="0"/>
          <w:sz w:val="24"/>
          <w:szCs w:val="24"/>
          <w:lang w:val="en-US" w:eastAsia="zh-CN"/>
        </w:rPr>
      </w:pPr>
      <w:r>
        <w:rPr>
          <w:rFonts w:hint="default"/>
          <w:i w:val="0"/>
          <w:iCs w:val="0"/>
          <w:position w:val="-10"/>
          <w:sz w:val="24"/>
          <w:szCs w:val="24"/>
          <w:lang w:val="en-US" w:eastAsia="zh-CN"/>
        </w:rPr>
        <w:object>
          <v:shape id="_x0000_i1035" o:spt="75" type="#_x0000_t75" style="height:18.7pt;width:14.55pt;" o:ole="t" filled="f" o:preferrelative="t" stroked="f" coordsize="21600,21600">
            <v:path/>
            <v:fill on="f" focussize="0,0"/>
            <v:stroke on="f"/>
            <v:imagedata r:id="rId41" o:title=""/>
            <o:lock v:ext="edit" aspectratio="t"/>
            <w10:wrap type="none"/>
            <w10:anchorlock/>
          </v:shape>
          <o:OLEObject Type="Embed" ProgID="Equation.KSEE3" ShapeID="_x0000_i1035" DrawAspect="Content" ObjectID="_1468075735" r:id="rId40">
            <o:LockedField>false</o:LockedField>
          </o:OLEObject>
        </w:object>
      </w:r>
      <w:r>
        <w:rPr>
          <w:rFonts w:hint="default"/>
          <w:i w:val="0"/>
          <w:iCs w:val="0"/>
          <w:sz w:val="24"/>
          <w:szCs w:val="24"/>
          <w:lang w:val="en-US" w:eastAsia="zh-CN"/>
        </w:rPr>
        <w:t xml:space="preserve">—— </w:t>
      </w:r>
      <w:r>
        <w:rPr>
          <w:rFonts w:hint="eastAsia"/>
          <w:i w:val="0"/>
          <w:iCs w:val="0"/>
          <w:sz w:val="24"/>
          <w:szCs w:val="24"/>
          <w:lang w:val="en-US" w:eastAsia="zh-CN"/>
        </w:rPr>
        <w:t>3</w:t>
      </w:r>
      <w:r>
        <w:rPr>
          <w:rFonts w:hint="default"/>
          <w:i w:val="0"/>
          <w:iCs w:val="0"/>
          <w:sz w:val="24"/>
          <w:szCs w:val="24"/>
          <w:lang w:val="en-US" w:eastAsia="zh-CN"/>
        </w:rPr>
        <w:t>个</w:t>
      </w:r>
      <w:r>
        <w:rPr>
          <w:rFonts w:hint="eastAsia"/>
          <w:i w:val="0"/>
          <w:iCs w:val="0"/>
          <w:sz w:val="24"/>
          <w:szCs w:val="24"/>
          <w:lang w:val="en-US" w:eastAsia="zh-CN"/>
        </w:rPr>
        <w:t>不同位置的测量值</w:t>
      </w:r>
      <w:r>
        <w:rPr>
          <w:rFonts w:hint="default"/>
          <w:i w:val="0"/>
          <w:iCs w:val="0"/>
          <w:sz w:val="24"/>
          <w:szCs w:val="24"/>
          <w:lang w:val="en-US" w:eastAsia="zh-CN"/>
        </w:rPr>
        <w:t>，mm</w:t>
      </w:r>
      <w:r>
        <w:rPr>
          <w:rFonts w:hint="eastAsia"/>
          <w:i w:val="0"/>
          <w:iCs w:val="0"/>
          <w:sz w:val="24"/>
          <w:szCs w:val="24"/>
          <w:lang w:val="en-US" w:eastAsia="zh-CN"/>
        </w:rPr>
        <w:t>；</w:t>
      </w:r>
    </w:p>
    <w:p w14:paraId="424A02D8">
      <w:pPr>
        <w:spacing w:line="360" w:lineRule="auto"/>
        <w:ind w:firstLine="480" w:firstLineChars="200"/>
        <w:rPr>
          <w:rFonts w:hint="default" w:eastAsia="宋体"/>
          <w:color w:val="000000"/>
          <w:sz w:val="24"/>
          <w:lang w:val="en-US" w:eastAsia="zh-CN"/>
        </w:rPr>
      </w:pPr>
      <w:r>
        <w:rPr>
          <w:rFonts w:hint="default"/>
          <w:i w:val="0"/>
          <w:iCs w:val="0"/>
          <w:position w:val="-12"/>
          <w:sz w:val="24"/>
          <w:szCs w:val="24"/>
          <w:lang w:val="en-US" w:eastAsia="zh-CN"/>
        </w:rPr>
        <w:object>
          <v:shape id="_x0000_i1036" o:spt="75" type="#_x0000_t75" style="height:17.85pt;width:13.1pt;" o:ole="t" filled="f" o:preferrelative="t" stroked="f" coordsize="21600,21600">
            <v:path/>
            <v:fill on="f" focussize="0,0"/>
            <v:stroke on="f"/>
            <v:imagedata r:id="rId25" o:title=""/>
            <o:lock v:ext="edit" aspectratio="t"/>
            <w10:wrap type="none"/>
            <w10:anchorlock/>
          </v:shape>
          <o:OLEObject Type="Embed" ProgID="Equation.KSEE3" ShapeID="_x0000_i1036" DrawAspect="Content" ObjectID="_1468075736" r:id="rId42">
            <o:LockedField>false</o:LockedField>
          </o:OLEObject>
        </w:object>
      </w:r>
      <w:r>
        <w:rPr>
          <w:rFonts w:hint="default"/>
          <w:i w:val="0"/>
          <w:iCs w:val="0"/>
          <w:sz w:val="24"/>
          <w:szCs w:val="24"/>
          <w:lang w:val="en-US" w:eastAsia="zh-CN"/>
        </w:rPr>
        <w:t xml:space="preserve">—— </w:t>
      </w:r>
      <w:r>
        <w:rPr>
          <w:rFonts w:hint="eastAsia"/>
          <w:i w:val="0"/>
          <w:iCs w:val="0"/>
          <w:sz w:val="24"/>
          <w:szCs w:val="24"/>
          <w:lang w:val="en-US" w:eastAsia="zh-CN"/>
        </w:rPr>
        <w:t>玻璃线纹尺实际值</w:t>
      </w:r>
      <w:r>
        <w:rPr>
          <w:rFonts w:hint="default"/>
          <w:i w:val="0"/>
          <w:iCs w:val="0"/>
          <w:sz w:val="24"/>
          <w:szCs w:val="24"/>
          <w:lang w:val="en-US" w:eastAsia="zh-CN"/>
        </w:rPr>
        <w:t>，mm</w:t>
      </w:r>
      <w:r>
        <w:rPr>
          <w:rFonts w:hint="eastAsia"/>
          <w:i w:val="0"/>
          <w:iCs w:val="0"/>
          <w:sz w:val="24"/>
          <w:szCs w:val="24"/>
          <w:lang w:val="en-US" w:eastAsia="zh-CN"/>
        </w:rPr>
        <w:t>。</w:t>
      </w:r>
      <w:r>
        <w:rPr>
          <w:rFonts w:hint="eastAsia" w:ascii="Times New Roman" w:hAnsi="Times New Roman" w:eastAsia="宋体" w:cs="Times New Roman"/>
          <w:b w:val="0"/>
          <w:bCs w:val="0"/>
          <w:color w:val="000000"/>
          <w:position w:val="-26"/>
          <w:sz w:val="24"/>
          <w:szCs w:val="24"/>
          <w:lang w:val="en-US" w:eastAsia="zh-CN"/>
        </w:rPr>
        <w:t xml:space="preserve">              </w:t>
      </w:r>
      <w:r>
        <w:rPr>
          <w:rFonts w:hint="eastAsia" w:cs="Times New Roman"/>
          <w:b w:val="0"/>
          <w:bCs w:val="0"/>
          <w:color w:val="000000"/>
          <w:position w:val="-26"/>
          <w:sz w:val="24"/>
          <w:szCs w:val="24"/>
          <w:lang w:val="en-US" w:eastAsia="zh-CN"/>
        </w:rPr>
        <w:t xml:space="preserve"> </w:t>
      </w:r>
    </w:p>
    <w:p w14:paraId="5FCC0848">
      <w:pPr>
        <w:spacing w:line="360" w:lineRule="auto"/>
        <w:outlineLvl w:val="0"/>
        <w:rPr>
          <w:sz w:val="24"/>
        </w:rPr>
      </w:pPr>
      <w:r>
        <w:rPr>
          <w:rFonts w:hint="eastAsia" w:ascii="Times New Roman" w:hAnsi="Times New Roman" w:eastAsia="黑体" w:cs="Times New Roman"/>
          <w:b w:val="0"/>
          <w:bCs w:val="0"/>
          <w:sz w:val="24"/>
          <w:lang w:val="en-US" w:eastAsia="zh-CN"/>
        </w:rPr>
        <w:t>C</w:t>
      </w:r>
      <w:r>
        <w:rPr>
          <w:rFonts w:hint="default" w:ascii="Times New Roman" w:hAnsi="Times New Roman" w:eastAsia="黑体" w:cs="Times New Roman"/>
          <w:b w:val="0"/>
          <w:bCs w:val="0"/>
          <w:sz w:val="24"/>
          <w:lang w:val="en-US" w:eastAsia="zh-CN"/>
        </w:rPr>
        <w:t xml:space="preserve">.3 </w:t>
      </w:r>
      <w:r>
        <w:rPr>
          <w:rFonts w:hint="eastAsia" w:ascii="黑体" w:hAnsi="黑体" w:eastAsia="黑体" w:cs="黑体"/>
          <w:b w:val="0"/>
          <w:bCs w:val="0"/>
          <w:sz w:val="24"/>
          <w:lang w:val="en-US" w:eastAsia="zh-CN"/>
        </w:rPr>
        <w:t>不确定度的来源</w:t>
      </w:r>
    </w:p>
    <w:p w14:paraId="3A62C3A9">
      <w:pPr>
        <w:autoSpaceDE w:val="0"/>
        <w:autoSpaceDN w:val="0"/>
        <w:adjustRightInd w:val="0"/>
        <w:spacing w:line="360" w:lineRule="auto"/>
        <w:ind w:firstLine="480"/>
        <w:rPr>
          <w:sz w:val="24"/>
        </w:rPr>
      </w:pPr>
      <w:r>
        <w:rPr>
          <w:sz w:val="24"/>
        </w:rPr>
        <w:t>根据测量模型，</w:t>
      </w:r>
      <w:r>
        <w:rPr>
          <w:rFonts w:hint="eastAsia"/>
          <w:sz w:val="24"/>
          <w:lang w:val="en-US" w:eastAsia="zh-CN"/>
        </w:rPr>
        <w:t>综合断口图像分析仪测长误差</w:t>
      </w:r>
      <w:r>
        <w:rPr>
          <w:sz w:val="24"/>
        </w:rPr>
        <w:t>的不确定度来源主要是：</w:t>
      </w:r>
    </w:p>
    <w:p w14:paraId="5636B85E">
      <w:pPr>
        <w:numPr>
          <w:ilvl w:val="0"/>
          <w:numId w:val="4"/>
        </w:numPr>
        <w:autoSpaceDE w:val="0"/>
        <w:autoSpaceDN w:val="0"/>
        <w:adjustRightInd w:val="0"/>
        <w:spacing w:line="360" w:lineRule="auto"/>
        <w:ind w:firstLine="480" w:firstLineChars="200"/>
        <w:rPr>
          <w:rFonts w:hint="eastAsia"/>
          <w:sz w:val="24"/>
          <w:szCs w:val="32"/>
          <w:lang w:eastAsia="zh-CN"/>
        </w:rPr>
      </w:pPr>
      <w:r>
        <w:rPr>
          <w:rFonts w:hint="eastAsia" w:ascii="Times New Roman" w:hAnsi="Times New Roman" w:eastAsia="宋体" w:cs="Times New Roman"/>
          <w:sz w:val="24"/>
          <w:szCs w:val="24"/>
          <w:highlight w:val="none"/>
          <w:lang w:val="en-US" w:eastAsia="zh-CN"/>
        </w:rPr>
        <w:t>测量重复性</w:t>
      </w:r>
      <w:r>
        <w:rPr>
          <w:rFonts w:hint="default" w:ascii="Times New Roman" w:hAnsi="Times New Roman" w:eastAsia="宋体" w:cs="Times New Roman"/>
          <w:b w:val="0"/>
          <w:bCs w:val="0"/>
          <w:color w:val="000000"/>
          <w:sz w:val="24"/>
          <w:szCs w:val="24"/>
        </w:rPr>
        <w:t>引入的不确定度分量</w:t>
      </w:r>
      <w:r>
        <w:rPr>
          <w:rFonts w:hint="eastAsia" w:cs="Times New Roman"/>
          <w:b w:val="0"/>
          <w:bCs w:val="0"/>
          <w:i/>
          <w:iCs/>
          <w:color w:val="000000"/>
          <w:sz w:val="24"/>
          <w:szCs w:val="24"/>
          <w:lang w:val="en-US" w:eastAsia="zh-CN"/>
        </w:rPr>
        <w:t>u</w:t>
      </w:r>
      <w:r>
        <w:rPr>
          <w:rFonts w:hint="eastAsia" w:cs="Times New Roman"/>
          <w:b w:val="0"/>
          <w:bCs w:val="0"/>
          <w:color w:val="000000"/>
          <w:sz w:val="24"/>
          <w:szCs w:val="24"/>
          <w:vertAlign w:val="subscript"/>
          <w:lang w:val="en-US" w:eastAsia="zh-CN"/>
        </w:rPr>
        <w:t>1</w:t>
      </w:r>
      <w:r>
        <w:rPr>
          <w:rFonts w:hint="eastAsia"/>
          <w:sz w:val="24"/>
          <w:szCs w:val="32"/>
          <w:lang w:eastAsia="zh-CN"/>
        </w:rPr>
        <w:t>；</w:t>
      </w:r>
    </w:p>
    <w:p w14:paraId="14C1EC9C">
      <w:pPr>
        <w:numPr>
          <w:ilvl w:val="0"/>
          <w:numId w:val="4"/>
        </w:numPr>
        <w:autoSpaceDE w:val="0"/>
        <w:autoSpaceDN w:val="0"/>
        <w:adjustRightInd w:val="0"/>
        <w:spacing w:line="360" w:lineRule="auto"/>
        <w:ind w:firstLine="480" w:firstLineChars="200"/>
        <w:rPr>
          <w:rFonts w:hint="eastAsia"/>
          <w:sz w:val="24"/>
          <w:szCs w:val="32"/>
          <w:lang w:val="en-US" w:eastAsia="zh-CN"/>
        </w:rPr>
      </w:pPr>
      <w:r>
        <w:rPr>
          <w:rFonts w:hint="eastAsia"/>
          <w:sz w:val="24"/>
          <w:szCs w:val="32"/>
          <w:lang w:val="en-US" w:eastAsia="zh-CN"/>
        </w:rPr>
        <w:t>仪器分辨力引入的不确定度分量</w:t>
      </w:r>
      <w:r>
        <w:rPr>
          <w:rFonts w:hint="eastAsia" w:cs="Times New Roman"/>
          <w:b w:val="0"/>
          <w:bCs w:val="0"/>
          <w:i/>
          <w:iCs/>
          <w:sz w:val="24"/>
          <w:szCs w:val="24"/>
          <w:lang w:val="en-US" w:eastAsia="zh-CN"/>
        </w:rPr>
        <w:t>u</w:t>
      </w:r>
      <w:r>
        <w:rPr>
          <w:rFonts w:hint="eastAsia" w:cs="Times New Roman"/>
          <w:b w:val="0"/>
          <w:bCs w:val="0"/>
          <w:sz w:val="24"/>
          <w:szCs w:val="24"/>
          <w:vertAlign w:val="subscript"/>
          <w:lang w:val="en-US" w:eastAsia="zh-CN"/>
        </w:rPr>
        <w:t>2</w:t>
      </w:r>
      <w:r>
        <w:rPr>
          <w:rFonts w:hint="eastAsia" w:cs="Times New Roman"/>
          <w:b w:val="0"/>
          <w:bCs w:val="0"/>
          <w:sz w:val="24"/>
          <w:szCs w:val="24"/>
          <w:vertAlign w:val="baseline"/>
          <w:lang w:val="en-US" w:eastAsia="zh-CN"/>
        </w:rPr>
        <w:t>；</w:t>
      </w:r>
    </w:p>
    <w:p w14:paraId="4E33F8F0">
      <w:pPr>
        <w:numPr>
          <w:ilvl w:val="0"/>
          <w:numId w:val="4"/>
        </w:numPr>
        <w:autoSpaceDE w:val="0"/>
        <w:autoSpaceDN w:val="0"/>
        <w:adjustRightInd w:val="0"/>
        <w:spacing w:line="360" w:lineRule="auto"/>
        <w:ind w:firstLine="480" w:firstLineChars="200"/>
        <w:rPr>
          <w:rFonts w:hint="eastAsia"/>
          <w:sz w:val="24"/>
          <w:szCs w:val="32"/>
          <w:lang w:val="en-US" w:eastAsia="zh-CN"/>
        </w:rPr>
      </w:pPr>
      <w:r>
        <w:rPr>
          <w:rFonts w:hint="eastAsia" w:ascii="宋体" w:hAnsi="宋体" w:cs="宋体"/>
          <w:bCs/>
          <w:sz w:val="24"/>
          <w:lang w:val="en-US" w:eastAsia="zh-CN"/>
        </w:rPr>
        <w:t>测量标准</w:t>
      </w:r>
      <w:r>
        <w:rPr>
          <w:rFonts w:hint="default" w:ascii="Times New Roman" w:hAnsi="Times New Roman" w:eastAsia="宋体" w:cs="Times New Roman"/>
          <w:b w:val="0"/>
          <w:bCs w:val="0"/>
          <w:sz w:val="24"/>
          <w:szCs w:val="24"/>
        </w:rPr>
        <w:t>引入的不确定分量</w:t>
      </w:r>
      <w:r>
        <w:rPr>
          <w:rFonts w:hint="eastAsia" w:cs="Times New Roman"/>
          <w:b w:val="0"/>
          <w:bCs w:val="0"/>
          <w:i/>
          <w:iCs/>
          <w:sz w:val="24"/>
          <w:szCs w:val="24"/>
          <w:lang w:val="en-US" w:eastAsia="zh-CN"/>
        </w:rPr>
        <w:t>u</w:t>
      </w:r>
      <w:r>
        <w:rPr>
          <w:rFonts w:hint="eastAsia" w:cs="Times New Roman"/>
          <w:b w:val="0"/>
          <w:bCs w:val="0"/>
          <w:sz w:val="24"/>
          <w:szCs w:val="24"/>
          <w:vertAlign w:val="subscript"/>
          <w:lang w:val="en-US" w:eastAsia="zh-CN"/>
        </w:rPr>
        <w:t>3</w:t>
      </w:r>
      <w:r>
        <w:rPr>
          <w:rFonts w:hint="eastAsia"/>
          <w:sz w:val="24"/>
          <w:szCs w:val="32"/>
          <w:lang w:eastAsia="zh-CN"/>
        </w:rPr>
        <w:t>；</w:t>
      </w:r>
    </w:p>
    <w:p w14:paraId="61573C9C">
      <w:pPr>
        <w:autoSpaceDE w:val="0"/>
        <w:autoSpaceDN w:val="0"/>
        <w:adjustRightInd w:val="0"/>
        <w:spacing w:line="360" w:lineRule="auto"/>
        <w:outlineLvl w:val="0"/>
        <w:rPr>
          <w:position w:val="-10"/>
          <w:sz w:val="24"/>
        </w:rPr>
      </w:pPr>
      <w:bookmarkStart w:id="158" w:name="_Toc12318"/>
      <w:bookmarkStart w:id="159" w:name="_Toc20907"/>
      <w:r>
        <w:rPr>
          <w:rFonts w:hint="eastAsia" w:ascii="Times New Roman" w:hAnsi="Times New Roman" w:eastAsia="黑体" w:cs="Times New Roman"/>
          <w:b w:val="0"/>
          <w:bCs/>
          <w:sz w:val="24"/>
          <w:lang w:val="en-US" w:eastAsia="zh-CN"/>
        </w:rPr>
        <w:t>C</w:t>
      </w:r>
      <w:r>
        <w:rPr>
          <w:rFonts w:hint="default" w:ascii="Times New Roman" w:hAnsi="Times New Roman" w:eastAsia="黑体" w:cs="Times New Roman"/>
          <w:b w:val="0"/>
          <w:bCs/>
          <w:sz w:val="24"/>
        </w:rPr>
        <w:t>.</w:t>
      </w:r>
      <w:r>
        <w:rPr>
          <w:rFonts w:hint="default" w:ascii="Times New Roman" w:hAnsi="Times New Roman" w:eastAsia="黑体" w:cs="Times New Roman"/>
          <w:b w:val="0"/>
          <w:bCs/>
          <w:sz w:val="24"/>
          <w:lang w:val="en-US" w:eastAsia="zh-CN"/>
        </w:rPr>
        <w:t>4</w:t>
      </w:r>
      <w:r>
        <w:rPr>
          <w:rFonts w:hint="eastAsia" w:ascii="黑体" w:hAnsi="黑体" w:eastAsia="黑体" w:cs="黑体"/>
          <w:b w:val="0"/>
          <w:bCs/>
          <w:sz w:val="24"/>
        </w:rPr>
        <w:t xml:space="preserve"> 测量不确定评定</w:t>
      </w:r>
      <w:bookmarkEnd w:id="158"/>
      <w:bookmarkEnd w:id="159"/>
    </w:p>
    <w:p w14:paraId="4B001130">
      <w:pPr>
        <w:autoSpaceDE w:val="0"/>
        <w:autoSpaceDN w:val="0"/>
        <w:adjustRightInd w:val="0"/>
        <w:spacing w:line="360" w:lineRule="auto"/>
        <w:rPr>
          <w:rFonts w:hint="default" w:ascii="Times New Roman" w:hAnsi="Times New Roman" w:eastAsia="宋体" w:cs="Times New Roman"/>
          <w:b w:val="0"/>
          <w:bCs w:val="0"/>
          <w:sz w:val="24"/>
          <w:szCs w:val="24"/>
        </w:rPr>
      </w:pPr>
      <w:r>
        <w:rPr>
          <w:rFonts w:hint="eastAsia"/>
          <w:b w:val="0"/>
          <w:bCs w:val="0"/>
          <w:sz w:val="24"/>
          <w:lang w:val="en-US" w:eastAsia="zh-CN"/>
        </w:rPr>
        <w:t>C</w:t>
      </w:r>
      <w:r>
        <w:rPr>
          <w:rFonts w:hint="eastAsia"/>
          <w:b w:val="0"/>
          <w:bCs w:val="0"/>
          <w:sz w:val="24"/>
        </w:rPr>
        <w:t>.</w:t>
      </w:r>
      <w:r>
        <w:rPr>
          <w:rFonts w:hint="eastAsia"/>
          <w:b w:val="0"/>
          <w:bCs w:val="0"/>
          <w:sz w:val="24"/>
          <w:lang w:val="en-US" w:eastAsia="zh-CN"/>
        </w:rPr>
        <w:t>4</w:t>
      </w:r>
      <w:r>
        <w:rPr>
          <w:b w:val="0"/>
          <w:bCs w:val="0"/>
          <w:sz w:val="24"/>
        </w:rPr>
        <w:t xml:space="preserve">.1 </w:t>
      </w:r>
      <w:r>
        <w:rPr>
          <w:rFonts w:hint="eastAsia" w:ascii="Times New Roman" w:hAnsi="Times New Roman" w:eastAsia="宋体" w:cs="Times New Roman"/>
          <w:sz w:val="24"/>
          <w:szCs w:val="24"/>
          <w:highlight w:val="none"/>
          <w:lang w:val="en-US" w:eastAsia="zh-CN"/>
        </w:rPr>
        <w:t>测量</w:t>
      </w:r>
      <w:r>
        <w:rPr>
          <w:rFonts w:hint="default" w:ascii="Times New Roman" w:hAnsi="Times New Roman" w:eastAsia="宋体" w:cs="Times New Roman"/>
          <w:b w:val="0"/>
          <w:bCs w:val="0"/>
          <w:color w:val="000000"/>
          <w:sz w:val="24"/>
          <w:szCs w:val="24"/>
        </w:rPr>
        <w:t>重复性引入的不确定度分量</w:t>
      </w:r>
      <w:r>
        <w:rPr>
          <w:rFonts w:hint="eastAsia" w:cs="Times New Roman"/>
          <w:b w:val="0"/>
          <w:bCs w:val="0"/>
          <w:i/>
          <w:iCs/>
          <w:color w:val="000000"/>
          <w:sz w:val="24"/>
          <w:szCs w:val="24"/>
          <w:lang w:val="en-US" w:eastAsia="zh-CN"/>
        </w:rPr>
        <w:t>u</w:t>
      </w:r>
      <w:r>
        <w:rPr>
          <w:rFonts w:hint="eastAsia" w:cs="Times New Roman"/>
          <w:b w:val="0"/>
          <w:bCs w:val="0"/>
          <w:color w:val="000000"/>
          <w:sz w:val="24"/>
          <w:szCs w:val="24"/>
          <w:vertAlign w:val="subscript"/>
          <w:lang w:val="en-US" w:eastAsia="zh-CN"/>
        </w:rPr>
        <w:t>1</w:t>
      </w:r>
    </w:p>
    <w:p w14:paraId="52997E80">
      <w:pPr>
        <w:autoSpaceDE w:val="0"/>
        <w:autoSpaceDN w:val="0"/>
        <w:adjustRightInd w:val="0"/>
        <w:spacing w:line="360" w:lineRule="auto"/>
        <w:ind w:firstLine="420" w:firstLineChars="0"/>
        <w:rPr>
          <w:rFonts w:hint="default" w:ascii="Times New Roman" w:hAnsi="Times New Roman" w:eastAsia="宋体" w:cs="Times New Roman"/>
          <w:b w:val="0"/>
          <w:bCs w:val="0"/>
          <w:sz w:val="24"/>
          <w:szCs w:val="24"/>
          <w:lang w:val="en-US" w:eastAsia="zh-CN"/>
        </w:rPr>
      </w:pPr>
      <w:r>
        <w:rPr>
          <w:rFonts w:hint="eastAsia" w:cs="Times New Roman"/>
          <w:b w:val="0"/>
          <w:bCs w:val="0"/>
          <w:sz w:val="24"/>
          <w:szCs w:val="24"/>
          <w:lang w:val="en-US" w:eastAsia="zh-CN"/>
        </w:rPr>
        <w:t>在1X放大倍率下，对玻璃线纹尺</w:t>
      </w:r>
      <w:r>
        <w:rPr>
          <w:rFonts w:hint="default" w:ascii="Times New Roman" w:hAnsi="Times New Roman" w:eastAsia="宋体" w:cs="Times New Roman"/>
          <w:b w:val="0"/>
          <w:bCs w:val="0"/>
          <w:sz w:val="24"/>
          <w:szCs w:val="24"/>
        </w:rPr>
        <w:t>连续测量10次，得到测量列</w:t>
      </w:r>
      <w:r>
        <w:rPr>
          <w:rFonts w:hint="eastAsia" w:ascii="Times New Roman" w:hAnsi="Times New Roman" w:eastAsia="宋体" w:cs="Times New Roman"/>
          <w:b w:val="0"/>
          <w:bCs w:val="0"/>
          <w:sz w:val="24"/>
          <w:szCs w:val="24"/>
          <w:lang w:val="en-US" w:eastAsia="zh-CN"/>
        </w:rPr>
        <w:t>见表C.1</w:t>
      </w:r>
      <w:r>
        <w:rPr>
          <w:rFonts w:hint="eastAsia" w:ascii="Times New Roman" w:hAnsi="Times New Roman" w:eastAsia="宋体" w:cs="Times New Roman"/>
          <w:b w:val="0"/>
          <w:bCs w:val="0"/>
          <w:sz w:val="24"/>
          <w:szCs w:val="24"/>
          <w:lang w:eastAsia="zh-CN"/>
        </w:rPr>
        <w:t>。</w:t>
      </w:r>
    </w:p>
    <w:p w14:paraId="060621A7">
      <w:pPr>
        <w:autoSpaceDE w:val="0"/>
        <w:autoSpaceDN w:val="0"/>
        <w:adjustRightInd w:val="0"/>
        <w:ind w:firstLine="420" w:firstLineChars="200"/>
        <w:jc w:val="center"/>
        <w:rPr>
          <w:rFonts w:hint="default" w:ascii="Times New Roman" w:hAnsi="Times New Roman" w:eastAsia="宋体" w:cs="Times New Roman"/>
          <w:position w:val="-10"/>
          <w:sz w:val="21"/>
          <w:szCs w:val="21"/>
          <w:lang w:val="en-US" w:eastAsia="zh-CN"/>
        </w:rPr>
      </w:pPr>
      <w:r>
        <w:rPr>
          <w:rFonts w:hint="default" w:ascii="Times New Roman" w:hAnsi="Times New Roman" w:eastAsia="黑体" w:cs="Times New Roman"/>
          <w:position w:val="-10"/>
          <w:sz w:val="21"/>
          <w:szCs w:val="21"/>
          <w:lang w:val="en-US" w:eastAsia="zh-CN"/>
        </w:rPr>
        <w:t>表</w:t>
      </w:r>
      <w:r>
        <w:rPr>
          <w:rFonts w:hint="eastAsia" w:eastAsia="黑体" w:cs="Times New Roman"/>
          <w:position w:val="-10"/>
          <w:sz w:val="21"/>
          <w:szCs w:val="21"/>
          <w:lang w:val="en-US" w:eastAsia="zh-CN"/>
        </w:rPr>
        <w:t>C</w:t>
      </w:r>
      <w:r>
        <w:rPr>
          <w:rFonts w:hint="default" w:ascii="Times New Roman" w:hAnsi="Times New Roman" w:eastAsia="黑体" w:cs="Times New Roman"/>
          <w:position w:val="-10"/>
          <w:sz w:val="21"/>
          <w:szCs w:val="21"/>
          <w:lang w:val="en-US" w:eastAsia="zh-CN"/>
        </w:rPr>
        <w:t>.1 测量列</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845"/>
        <w:gridCol w:w="845"/>
        <w:gridCol w:w="845"/>
        <w:gridCol w:w="845"/>
        <w:gridCol w:w="845"/>
        <w:gridCol w:w="845"/>
        <w:gridCol w:w="845"/>
        <w:gridCol w:w="845"/>
        <w:gridCol w:w="845"/>
        <w:gridCol w:w="852"/>
      </w:tblGrid>
      <w:tr w14:paraId="0245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114" w:type="dxa"/>
            <w:noWrap w:val="0"/>
            <w:vAlign w:val="center"/>
          </w:tcPr>
          <w:p w14:paraId="1B6D7386">
            <w:pPr>
              <w:autoSpaceDE w:val="0"/>
              <w:autoSpaceDN w:val="0"/>
              <w:adjustRightInd w:val="0"/>
              <w:jc w:val="center"/>
              <w:rPr>
                <w:position w:val="-10"/>
                <w:sz w:val="21"/>
                <w:szCs w:val="21"/>
              </w:rPr>
            </w:pPr>
            <w:r>
              <w:rPr>
                <w:position w:val="-10"/>
                <w:sz w:val="21"/>
                <w:szCs w:val="21"/>
              </w:rPr>
              <w:t>测量次数</w:t>
            </w:r>
          </w:p>
        </w:tc>
        <w:tc>
          <w:tcPr>
            <w:tcW w:w="845" w:type="dxa"/>
            <w:noWrap w:val="0"/>
            <w:vAlign w:val="center"/>
          </w:tcPr>
          <w:p w14:paraId="31780C60">
            <w:pPr>
              <w:autoSpaceDE w:val="0"/>
              <w:autoSpaceDN w:val="0"/>
              <w:adjustRightInd w:val="0"/>
              <w:jc w:val="center"/>
              <w:rPr>
                <w:position w:val="-10"/>
                <w:sz w:val="21"/>
                <w:szCs w:val="21"/>
              </w:rPr>
            </w:pPr>
            <w:r>
              <w:rPr>
                <w:position w:val="-10"/>
                <w:sz w:val="21"/>
                <w:szCs w:val="21"/>
              </w:rPr>
              <w:t>1</w:t>
            </w:r>
          </w:p>
        </w:tc>
        <w:tc>
          <w:tcPr>
            <w:tcW w:w="845" w:type="dxa"/>
            <w:noWrap w:val="0"/>
            <w:vAlign w:val="center"/>
          </w:tcPr>
          <w:p w14:paraId="4574C2C7">
            <w:pPr>
              <w:autoSpaceDE w:val="0"/>
              <w:autoSpaceDN w:val="0"/>
              <w:adjustRightInd w:val="0"/>
              <w:jc w:val="center"/>
              <w:rPr>
                <w:position w:val="-10"/>
                <w:sz w:val="21"/>
                <w:szCs w:val="21"/>
              </w:rPr>
            </w:pPr>
            <w:r>
              <w:rPr>
                <w:position w:val="-10"/>
                <w:sz w:val="21"/>
                <w:szCs w:val="21"/>
              </w:rPr>
              <w:t>2</w:t>
            </w:r>
          </w:p>
        </w:tc>
        <w:tc>
          <w:tcPr>
            <w:tcW w:w="845" w:type="dxa"/>
            <w:noWrap w:val="0"/>
            <w:vAlign w:val="center"/>
          </w:tcPr>
          <w:p w14:paraId="5DE72603">
            <w:pPr>
              <w:autoSpaceDE w:val="0"/>
              <w:autoSpaceDN w:val="0"/>
              <w:adjustRightInd w:val="0"/>
              <w:jc w:val="center"/>
              <w:rPr>
                <w:position w:val="-10"/>
                <w:sz w:val="21"/>
                <w:szCs w:val="21"/>
              </w:rPr>
            </w:pPr>
            <w:r>
              <w:rPr>
                <w:position w:val="-10"/>
                <w:sz w:val="21"/>
                <w:szCs w:val="21"/>
              </w:rPr>
              <w:t>3</w:t>
            </w:r>
          </w:p>
        </w:tc>
        <w:tc>
          <w:tcPr>
            <w:tcW w:w="845" w:type="dxa"/>
            <w:noWrap w:val="0"/>
            <w:vAlign w:val="center"/>
          </w:tcPr>
          <w:p w14:paraId="72C38FE0">
            <w:pPr>
              <w:autoSpaceDE w:val="0"/>
              <w:autoSpaceDN w:val="0"/>
              <w:adjustRightInd w:val="0"/>
              <w:jc w:val="center"/>
              <w:rPr>
                <w:position w:val="-10"/>
                <w:sz w:val="21"/>
                <w:szCs w:val="21"/>
              </w:rPr>
            </w:pPr>
            <w:r>
              <w:rPr>
                <w:position w:val="-10"/>
                <w:sz w:val="21"/>
                <w:szCs w:val="21"/>
              </w:rPr>
              <w:t>4</w:t>
            </w:r>
          </w:p>
        </w:tc>
        <w:tc>
          <w:tcPr>
            <w:tcW w:w="845" w:type="dxa"/>
            <w:noWrap w:val="0"/>
            <w:vAlign w:val="center"/>
          </w:tcPr>
          <w:p w14:paraId="10016C41">
            <w:pPr>
              <w:autoSpaceDE w:val="0"/>
              <w:autoSpaceDN w:val="0"/>
              <w:adjustRightInd w:val="0"/>
              <w:jc w:val="center"/>
              <w:rPr>
                <w:position w:val="-10"/>
                <w:sz w:val="21"/>
                <w:szCs w:val="21"/>
              </w:rPr>
            </w:pPr>
            <w:r>
              <w:rPr>
                <w:position w:val="-10"/>
                <w:sz w:val="21"/>
                <w:szCs w:val="21"/>
              </w:rPr>
              <w:t>5</w:t>
            </w:r>
          </w:p>
        </w:tc>
        <w:tc>
          <w:tcPr>
            <w:tcW w:w="845" w:type="dxa"/>
            <w:noWrap w:val="0"/>
            <w:vAlign w:val="center"/>
          </w:tcPr>
          <w:p w14:paraId="55C28D71">
            <w:pPr>
              <w:autoSpaceDE w:val="0"/>
              <w:autoSpaceDN w:val="0"/>
              <w:adjustRightInd w:val="0"/>
              <w:jc w:val="center"/>
              <w:rPr>
                <w:position w:val="-10"/>
                <w:sz w:val="21"/>
                <w:szCs w:val="21"/>
              </w:rPr>
            </w:pPr>
            <w:r>
              <w:rPr>
                <w:position w:val="-10"/>
                <w:sz w:val="21"/>
                <w:szCs w:val="21"/>
              </w:rPr>
              <w:t>6</w:t>
            </w:r>
          </w:p>
        </w:tc>
        <w:tc>
          <w:tcPr>
            <w:tcW w:w="845" w:type="dxa"/>
            <w:noWrap w:val="0"/>
            <w:vAlign w:val="center"/>
          </w:tcPr>
          <w:p w14:paraId="44554C5A">
            <w:pPr>
              <w:autoSpaceDE w:val="0"/>
              <w:autoSpaceDN w:val="0"/>
              <w:adjustRightInd w:val="0"/>
              <w:jc w:val="center"/>
              <w:rPr>
                <w:position w:val="-10"/>
                <w:sz w:val="21"/>
                <w:szCs w:val="21"/>
              </w:rPr>
            </w:pPr>
            <w:r>
              <w:rPr>
                <w:position w:val="-10"/>
                <w:sz w:val="21"/>
                <w:szCs w:val="21"/>
              </w:rPr>
              <w:t>7</w:t>
            </w:r>
          </w:p>
        </w:tc>
        <w:tc>
          <w:tcPr>
            <w:tcW w:w="845" w:type="dxa"/>
            <w:noWrap w:val="0"/>
            <w:vAlign w:val="center"/>
          </w:tcPr>
          <w:p w14:paraId="3DEBD208">
            <w:pPr>
              <w:autoSpaceDE w:val="0"/>
              <w:autoSpaceDN w:val="0"/>
              <w:adjustRightInd w:val="0"/>
              <w:jc w:val="center"/>
              <w:rPr>
                <w:position w:val="-10"/>
                <w:sz w:val="21"/>
                <w:szCs w:val="21"/>
              </w:rPr>
            </w:pPr>
            <w:r>
              <w:rPr>
                <w:position w:val="-10"/>
                <w:sz w:val="21"/>
                <w:szCs w:val="21"/>
              </w:rPr>
              <w:t>8</w:t>
            </w:r>
          </w:p>
        </w:tc>
        <w:tc>
          <w:tcPr>
            <w:tcW w:w="845" w:type="dxa"/>
            <w:noWrap w:val="0"/>
            <w:vAlign w:val="center"/>
          </w:tcPr>
          <w:p w14:paraId="08C8DDEA">
            <w:pPr>
              <w:autoSpaceDE w:val="0"/>
              <w:autoSpaceDN w:val="0"/>
              <w:adjustRightInd w:val="0"/>
              <w:jc w:val="center"/>
              <w:rPr>
                <w:position w:val="-10"/>
                <w:sz w:val="21"/>
                <w:szCs w:val="21"/>
              </w:rPr>
            </w:pPr>
            <w:r>
              <w:rPr>
                <w:position w:val="-10"/>
                <w:sz w:val="21"/>
                <w:szCs w:val="21"/>
              </w:rPr>
              <w:t>9</w:t>
            </w:r>
          </w:p>
        </w:tc>
        <w:tc>
          <w:tcPr>
            <w:tcW w:w="852" w:type="dxa"/>
            <w:noWrap w:val="0"/>
            <w:vAlign w:val="center"/>
          </w:tcPr>
          <w:p w14:paraId="6A816E2B">
            <w:pPr>
              <w:autoSpaceDE w:val="0"/>
              <w:autoSpaceDN w:val="0"/>
              <w:adjustRightInd w:val="0"/>
              <w:jc w:val="center"/>
              <w:rPr>
                <w:position w:val="-10"/>
                <w:sz w:val="21"/>
                <w:szCs w:val="21"/>
              </w:rPr>
            </w:pPr>
            <w:r>
              <w:rPr>
                <w:position w:val="-10"/>
                <w:sz w:val="21"/>
                <w:szCs w:val="21"/>
              </w:rPr>
              <w:t>10</w:t>
            </w:r>
          </w:p>
        </w:tc>
      </w:tr>
      <w:tr w14:paraId="0CCA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114" w:type="dxa"/>
            <w:noWrap w:val="0"/>
            <w:vAlign w:val="center"/>
          </w:tcPr>
          <w:p w14:paraId="6238BF33">
            <w:pPr>
              <w:autoSpaceDE w:val="0"/>
              <w:autoSpaceDN w:val="0"/>
              <w:adjustRightInd w:val="0"/>
              <w:jc w:val="center"/>
              <w:rPr>
                <w:position w:val="-10"/>
                <w:sz w:val="21"/>
                <w:szCs w:val="21"/>
              </w:rPr>
            </w:pPr>
            <w:r>
              <w:rPr>
                <w:position w:val="-10"/>
                <w:sz w:val="21"/>
                <w:szCs w:val="21"/>
              </w:rPr>
              <w:t>测量值</w:t>
            </w:r>
          </w:p>
        </w:tc>
        <w:tc>
          <w:tcPr>
            <w:tcW w:w="845" w:type="dxa"/>
            <w:noWrap w:val="0"/>
            <w:vAlign w:val="center"/>
          </w:tcPr>
          <w:p w14:paraId="3E29473F">
            <w:pPr>
              <w:keepNext w:val="0"/>
              <w:keepLines w:val="0"/>
              <w:widowControl/>
              <w:suppressLineNumbers w:val="0"/>
              <w:jc w:val="center"/>
              <w:textAlignment w:val="center"/>
              <w:rPr>
                <w:rFonts w:hint="default" w:ascii="Times New Roman" w:hAnsi="Times New Roman" w:cs="Times New Roman"/>
                <w:position w:val="-1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10.001 </w:t>
            </w:r>
          </w:p>
        </w:tc>
        <w:tc>
          <w:tcPr>
            <w:tcW w:w="845" w:type="dxa"/>
            <w:noWrap w:val="0"/>
            <w:vAlign w:val="center"/>
          </w:tcPr>
          <w:p w14:paraId="7C571186">
            <w:pPr>
              <w:keepNext w:val="0"/>
              <w:keepLines w:val="0"/>
              <w:widowControl/>
              <w:suppressLineNumbers w:val="0"/>
              <w:jc w:val="center"/>
              <w:textAlignment w:val="center"/>
              <w:rPr>
                <w:rFonts w:hint="default" w:ascii="Times New Roman" w:hAnsi="Times New Roman" w:eastAsia="宋体" w:cs="Times New Roman"/>
                <w:position w:val="-1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10.003</w:t>
            </w:r>
          </w:p>
        </w:tc>
        <w:tc>
          <w:tcPr>
            <w:tcW w:w="845" w:type="dxa"/>
            <w:noWrap w:val="0"/>
            <w:vAlign w:val="center"/>
          </w:tcPr>
          <w:p w14:paraId="559BBC38">
            <w:pPr>
              <w:keepNext w:val="0"/>
              <w:keepLines w:val="0"/>
              <w:widowControl/>
              <w:suppressLineNumbers w:val="0"/>
              <w:jc w:val="center"/>
              <w:textAlignment w:val="center"/>
              <w:rPr>
                <w:rFonts w:hint="default" w:ascii="Times New Roman" w:hAnsi="Times New Roman" w:eastAsia="宋体" w:cs="Times New Roman"/>
                <w:position w:val="-1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10.002</w:t>
            </w:r>
          </w:p>
        </w:tc>
        <w:tc>
          <w:tcPr>
            <w:tcW w:w="845" w:type="dxa"/>
            <w:noWrap w:val="0"/>
            <w:vAlign w:val="center"/>
          </w:tcPr>
          <w:p w14:paraId="29AA79C5">
            <w:pPr>
              <w:keepNext w:val="0"/>
              <w:keepLines w:val="0"/>
              <w:widowControl/>
              <w:suppressLineNumbers w:val="0"/>
              <w:jc w:val="center"/>
              <w:textAlignment w:val="center"/>
              <w:rPr>
                <w:rFonts w:hint="default" w:ascii="Times New Roman" w:hAnsi="Times New Roman" w:cs="Times New Roman"/>
                <w:position w:val="-1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10.001</w:t>
            </w:r>
          </w:p>
        </w:tc>
        <w:tc>
          <w:tcPr>
            <w:tcW w:w="845" w:type="dxa"/>
            <w:noWrap w:val="0"/>
            <w:vAlign w:val="center"/>
          </w:tcPr>
          <w:p w14:paraId="54780FAA">
            <w:pPr>
              <w:keepNext w:val="0"/>
              <w:keepLines w:val="0"/>
              <w:widowControl/>
              <w:suppressLineNumbers w:val="0"/>
              <w:jc w:val="center"/>
              <w:textAlignment w:val="center"/>
              <w:rPr>
                <w:rFonts w:hint="default" w:ascii="Times New Roman" w:hAnsi="Times New Roman" w:eastAsia="宋体" w:cs="Times New Roman"/>
                <w:position w:val="-1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10.002</w:t>
            </w:r>
          </w:p>
        </w:tc>
        <w:tc>
          <w:tcPr>
            <w:tcW w:w="845" w:type="dxa"/>
            <w:noWrap w:val="0"/>
            <w:vAlign w:val="center"/>
          </w:tcPr>
          <w:p w14:paraId="3B4CFA06">
            <w:pPr>
              <w:keepNext w:val="0"/>
              <w:keepLines w:val="0"/>
              <w:widowControl/>
              <w:suppressLineNumbers w:val="0"/>
              <w:jc w:val="center"/>
              <w:textAlignment w:val="center"/>
              <w:rPr>
                <w:rFonts w:hint="default" w:ascii="Times New Roman" w:hAnsi="Times New Roman" w:eastAsia="宋体" w:cs="Times New Roman"/>
                <w:position w:val="-1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9.998</w:t>
            </w:r>
          </w:p>
        </w:tc>
        <w:tc>
          <w:tcPr>
            <w:tcW w:w="845" w:type="dxa"/>
            <w:noWrap w:val="0"/>
            <w:vAlign w:val="center"/>
          </w:tcPr>
          <w:p w14:paraId="56EE61E1">
            <w:pPr>
              <w:keepNext w:val="0"/>
              <w:keepLines w:val="0"/>
              <w:widowControl/>
              <w:suppressLineNumbers w:val="0"/>
              <w:jc w:val="center"/>
              <w:textAlignment w:val="center"/>
              <w:rPr>
                <w:rFonts w:hint="default" w:ascii="Times New Roman" w:hAnsi="Times New Roman" w:eastAsia="宋体" w:cs="Times New Roman"/>
                <w:position w:val="-1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10.003</w:t>
            </w:r>
          </w:p>
        </w:tc>
        <w:tc>
          <w:tcPr>
            <w:tcW w:w="845" w:type="dxa"/>
            <w:noWrap w:val="0"/>
            <w:vAlign w:val="center"/>
          </w:tcPr>
          <w:p w14:paraId="15556F9D">
            <w:pPr>
              <w:keepNext w:val="0"/>
              <w:keepLines w:val="0"/>
              <w:widowControl/>
              <w:suppressLineNumbers w:val="0"/>
              <w:jc w:val="center"/>
              <w:textAlignment w:val="center"/>
              <w:rPr>
                <w:rFonts w:hint="default" w:ascii="Times New Roman" w:hAnsi="Times New Roman" w:eastAsia="宋体" w:cs="Times New Roman"/>
                <w:position w:val="-1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10.004</w:t>
            </w:r>
          </w:p>
        </w:tc>
        <w:tc>
          <w:tcPr>
            <w:tcW w:w="845" w:type="dxa"/>
            <w:noWrap w:val="0"/>
            <w:vAlign w:val="center"/>
          </w:tcPr>
          <w:p w14:paraId="046A99F9">
            <w:pPr>
              <w:keepNext w:val="0"/>
              <w:keepLines w:val="0"/>
              <w:widowControl/>
              <w:suppressLineNumbers w:val="0"/>
              <w:jc w:val="center"/>
              <w:textAlignment w:val="center"/>
              <w:rPr>
                <w:rFonts w:hint="default" w:ascii="Times New Roman" w:hAnsi="Times New Roman" w:eastAsia="宋体" w:cs="Times New Roman"/>
                <w:position w:val="-10"/>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10.003</w:t>
            </w:r>
          </w:p>
        </w:tc>
        <w:tc>
          <w:tcPr>
            <w:tcW w:w="852" w:type="dxa"/>
            <w:noWrap w:val="0"/>
            <w:vAlign w:val="center"/>
          </w:tcPr>
          <w:p w14:paraId="1BBF1A4B">
            <w:pPr>
              <w:keepNext w:val="0"/>
              <w:keepLines w:val="0"/>
              <w:widowControl/>
              <w:suppressLineNumbers w:val="0"/>
              <w:jc w:val="center"/>
              <w:textAlignment w:val="center"/>
              <w:rPr>
                <w:rFonts w:hint="default" w:ascii="Times New Roman" w:hAnsi="Times New Roman" w:eastAsia="宋体" w:cs="Times New Roman"/>
                <w:position w:val="-1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10.001</w:t>
            </w:r>
          </w:p>
        </w:tc>
      </w:tr>
    </w:tbl>
    <w:p w14:paraId="0E8C1E84">
      <w:pPr>
        <w:autoSpaceDE w:val="0"/>
        <w:autoSpaceDN w:val="0"/>
        <w:adjustRightInd w:val="0"/>
        <w:spacing w:line="360" w:lineRule="auto"/>
        <w:ind w:firstLine="480" w:firstLineChars="200"/>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由表</w:t>
      </w:r>
      <w:r>
        <w:rPr>
          <w:rFonts w:hint="eastAsia" w:cs="Times New Roman"/>
          <w:b w:val="0"/>
          <w:bCs w:val="0"/>
          <w:sz w:val="24"/>
          <w:szCs w:val="24"/>
          <w:highlight w:val="none"/>
          <w:lang w:val="en-US" w:eastAsia="zh-CN"/>
        </w:rPr>
        <w:t>C</w:t>
      </w:r>
      <w:r>
        <w:rPr>
          <w:rFonts w:hint="eastAsia" w:ascii="Times New Roman" w:hAnsi="Times New Roman" w:eastAsia="宋体" w:cs="Times New Roman"/>
          <w:b w:val="0"/>
          <w:bCs w:val="0"/>
          <w:sz w:val="24"/>
          <w:szCs w:val="24"/>
          <w:highlight w:val="none"/>
          <w:lang w:val="en-US" w:eastAsia="zh-CN"/>
        </w:rPr>
        <w:t>.1计算得出</w:t>
      </w:r>
      <w:r>
        <w:rPr>
          <w:rFonts w:hint="default" w:ascii="Times New Roman" w:hAnsi="Times New Roman" w:eastAsia="宋体" w:cs="Times New Roman"/>
          <w:b w:val="0"/>
          <w:bCs w:val="0"/>
          <w:sz w:val="24"/>
          <w:szCs w:val="24"/>
          <w:highlight w:val="none"/>
        </w:rPr>
        <w:t>标准偏差</w:t>
      </w:r>
      <w:r>
        <w:rPr>
          <w:rFonts w:hint="eastAsia" w:ascii="Times New Roman" w:hAnsi="Times New Roman" w:eastAsia="宋体" w:cs="Times New Roman"/>
          <w:b w:val="0"/>
          <w:bCs w:val="0"/>
          <w:sz w:val="24"/>
          <w:szCs w:val="24"/>
          <w:highlight w:val="none"/>
          <w:lang w:val="en-US" w:eastAsia="zh-CN"/>
        </w:rPr>
        <w:t>为</w:t>
      </w:r>
      <w:r>
        <w:rPr>
          <w:rFonts w:hint="eastAsia" w:cs="Times New Roman"/>
          <w:b w:val="0"/>
          <w:bCs w:val="0"/>
          <w:sz w:val="24"/>
          <w:szCs w:val="24"/>
          <w:highlight w:val="none"/>
          <w:lang w:val="en-US" w:eastAsia="zh-CN"/>
        </w:rPr>
        <w:t>：</w:t>
      </w:r>
    </w:p>
    <w:p w14:paraId="18C2BA1B">
      <w:pPr>
        <w:autoSpaceDE w:val="0"/>
        <w:autoSpaceDN w:val="0"/>
        <w:adjustRightInd w:val="0"/>
        <w:spacing w:line="360" w:lineRule="auto"/>
        <w:ind w:firstLine="480" w:firstLineChars="200"/>
        <w:jc w:val="center"/>
        <w:rPr>
          <w:rFonts w:hint="eastAsia" w:ascii="Times New Roman" w:hAnsi="Times New Roman" w:eastAsia="宋体" w:cs="Times New Roman"/>
          <w:b w:val="0"/>
          <w:bCs w:val="0"/>
          <w:sz w:val="24"/>
          <w:szCs w:val="24"/>
          <w:highlight w:val="none"/>
          <w:lang w:eastAsia="zh-CN"/>
        </w:rPr>
      </w:pPr>
      <w:r>
        <w:rPr>
          <w:rFonts w:hint="eastAsia" w:ascii="Times New Roman"/>
          <w:position w:val="-26"/>
          <w:sz w:val="24"/>
          <w:szCs w:val="24"/>
          <w:highlight w:val="none"/>
          <w:lang w:val="en-US" w:eastAsia="zh-CN"/>
        </w:rPr>
        <w:object>
          <v:shape id="_x0000_i1037" o:spt="75" type="#_x0000_t75" style="height:53.15pt;width:202.85pt;" o:ole="t" filled="f" o:preferrelative="t" stroked="f" coordsize="21600,21600">
            <v:path/>
            <v:fill on="f" focussize="0,0"/>
            <v:stroke on="f"/>
            <v:imagedata r:id="rId44" o:title=""/>
            <o:lock v:ext="edit" aspectratio="t"/>
            <w10:wrap type="none"/>
            <w10:anchorlock/>
          </v:shape>
          <o:OLEObject Type="Embed" ProgID="Equation.KSEE3" ShapeID="_x0000_i1037" DrawAspect="Content" ObjectID="_1468075737" r:id="rId43">
            <o:LockedField>false</o:LockedField>
          </o:OLEObject>
        </w:object>
      </w:r>
    </w:p>
    <w:p w14:paraId="3E5E9348">
      <w:pPr>
        <w:autoSpaceDE w:val="0"/>
        <w:autoSpaceDN w:val="0"/>
        <w:adjustRightInd w:val="0"/>
        <w:spacing w:line="360" w:lineRule="auto"/>
        <w:ind w:firstLine="480" w:firstLineChars="200"/>
        <w:rPr>
          <w:rFonts w:hint="eastAsia"/>
          <w:position w:val="-10"/>
          <w:sz w:val="24"/>
          <w:lang w:eastAsia="zh-CN"/>
        </w:rPr>
      </w:pPr>
      <w:r>
        <w:rPr>
          <w:position w:val="-10"/>
          <w:sz w:val="24"/>
        </w:rPr>
        <w:t>根据</w:t>
      </w:r>
      <w:r>
        <w:rPr>
          <w:rFonts w:hint="eastAsia"/>
          <w:position w:val="-10"/>
          <w:sz w:val="24"/>
          <w:highlight w:val="none"/>
          <w:lang w:val="en-US" w:eastAsia="zh-CN"/>
        </w:rPr>
        <w:t>6.2.2.2</w:t>
      </w:r>
      <w:r>
        <w:rPr>
          <w:position w:val="-10"/>
          <w:sz w:val="24"/>
        </w:rPr>
        <w:t>得知，</w:t>
      </w:r>
      <w:r>
        <w:rPr>
          <w:rFonts w:hint="eastAsia"/>
          <w:position w:val="-10"/>
          <w:sz w:val="24"/>
          <w:lang w:val="en-US" w:eastAsia="zh-CN"/>
        </w:rPr>
        <w:t>实际测量了3次</w:t>
      </w:r>
      <w:r>
        <w:rPr>
          <w:position w:val="-10"/>
          <w:sz w:val="24"/>
        </w:rPr>
        <w:t>，</w:t>
      </w:r>
      <w:r>
        <w:rPr>
          <w:rFonts w:hint="eastAsia"/>
          <w:position w:val="-10"/>
          <w:sz w:val="24"/>
          <w:lang w:val="en-US" w:eastAsia="zh-CN"/>
        </w:rPr>
        <w:t>取</w:t>
      </w:r>
      <w:r>
        <w:rPr>
          <w:rFonts w:hint="eastAsia"/>
          <w:i/>
          <w:iCs/>
          <w:position w:val="-10"/>
          <w:sz w:val="24"/>
          <w:lang w:val="en-US" w:eastAsia="zh-CN"/>
        </w:rPr>
        <w:t>n</w:t>
      </w:r>
      <w:r>
        <w:rPr>
          <w:rFonts w:hint="eastAsia"/>
          <w:position w:val="-10"/>
          <w:sz w:val="24"/>
          <w:lang w:val="en-US" w:eastAsia="zh-CN"/>
        </w:rPr>
        <w:t>=3，</w:t>
      </w:r>
      <w:r>
        <w:rPr>
          <w:position w:val="-10"/>
          <w:sz w:val="24"/>
        </w:rPr>
        <w:t>则</w:t>
      </w:r>
      <w:r>
        <w:rPr>
          <w:rFonts w:hint="eastAsia"/>
          <w:position w:val="-10"/>
          <w:sz w:val="24"/>
          <w:lang w:eastAsia="zh-CN"/>
        </w:rPr>
        <w:t>：</w:t>
      </w:r>
    </w:p>
    <w:p w14:paraId="344A1747">
      <w:pPr>
        <w:autoSpaceDE w:val="0"/>
        <w:autoSpaceDN w:val="0"/>
        <w:adjustRightInd w:val="0"/>
        <w:ind w:firstLine="480" w:firstLineChars="200"/>
        <w:jc w:val="center"/>
        <w:rPr>
          <w:rFonts w:hint="eastAsia" w:ascii="Times New Roman" w:hAnsi="Times New Roman" w:eastAsia="宋体" w:cs="Times New Roman"/>
          <w:b w:val="0"/>
          <w:bCs w:val="0"/>
          <w:position w:val="-10"/>
          <w:sz w:val="24"/>
          <w:szCs w:val="24"/>
          <w:lang w:val="en-US" w:eastAsia="zh-CN"/>
        </w:rPr>
      </w:pPr>
      <w:r>
        <w:rPr>
          <w:position w:val="-28"/>
          <w:sz w:val="24"/>
        </w:rPr>
        <w:object>
          <v:shape id="_x0000_i1038" o:spt="75" type="#_x0000_t75" style="height:33.9pt;width:158.5pt;" o:ole="t" filled="f" o:preferrelative="t" stroked="f" coordsize="21600,21600">
            <v:path/>
            <v:fill on="f" focussize="0,0"/>
            <v:stroke on="f"/>
            <v:imagedata r:id="rId46" o:title=""/>
            <o:lock v:ext="edit" aspectratio="t"/>
            <w10:wrap type="none"/>
            <w10:anchorlock/>
          </v:shape>
          <o:OLEObject Type="Embed" ProgID="Equation.3" ShapeID="_x0000_i1038" DrawAspect="Content" ObjectID="_1468075738" r:id="rId45">
            <o:LockedField>false</o:LockedField>
          </o:OLEObject>
        </w:object>
      </w:r>
    </w:p>
    <w:p w14:paraId="6686DD84">
      <w:pPr>
        <w:autoSpaceDE w:val="0"/>
        <w:autoSpaceDN w:val="0"/>
        <w:adjustRightInd w:val="0"/>
        <w:spacing w:line="360" w:lineRule="auto"/>
        <w:rPr>
          <w:position w:val="-10"/>
          <w:sz w:val="24"/>
        </w:rPr>
      </w:pPr>
      <w:r>
        <w:rPr>
          <w:rFonts w:hint="eastAsia" w:cs="Times New Roman"/>
          <w:b w:val="0"/>
          <w:bCs w:val="0"/>
          <w:color w:val="000000"/>
          <w:sz w:val="24"/>
          <w:szCs w:val="24"/>
          <w:lang w:val="en-US" w:eastAsia="zh-CN"/>
        </w:rPr>
        <w:t>C.4</w:t>
      </w:r>
      <w:r>
        <w:rPr>
          <w:rFonts w:hint="eastAsia" w:ascii="Times New Roman" w:hAnsi="Times New Roman" w:eastAsia="宋体" w:cs="Times New Roman"/>
          <w:b w:val="0"/>
          <w:bCs w:val="0"/>
          <w:color w:val="000000"/>
          <w:sz w:val="24"/>
          <w:szCs w:val="24"/>
          <w:lang w:val="en-US" w:eastAsia="zh-CN"/>
        </w:rPr>
        <w:t xml:space="preserve">.2 </w:t>
      </w:r>
      <w:r>
        <w:rPr>
          <w:rFonts w:hint="eastAsia" w:eastAsia="宋体" w:cs="Times New Roman"/>
          <w:b w:val="0"/>
          <w:bCs w:val="0"/>
          <w:color w:val="000000"/>
          <w:sz w:val="24"/>
          <w:szCs w:val="24"/>
          <w:lang w:val="en-US" w:eastAsia="zh-CN"/>
        </w:rPr>
        <w:t>分辨力</w:t>
      </w:r>
      <w:r>
        <w:rPr>
          <w:rFonts w:hint="default" w:ascii="Times New Roman" w:hAnsi="Times New Roman" w:eastAsia="宋体" w:cs="Times New Roman"/>
          <w:b w:val="0"/>
          <w:bCs w:val="0"/>
          <w:sz w:val="24"/>
          <w:szCs w:val="24"/>
        </w:rPr>
        <w:t>引入的不确定分量</w:t>
      </w:r>
      <w:r>
        <w:rPr>
          <w:rFonts w:hint="eastAsia" w:cs="Times New Roman"/>
          <w:b w:val="0"/>
          <w:bCs w:val="0"/>
          <w:i/>
          <w:iCs/>
          <w:sz w:val="24"/>
          <w:szCs w:val="24"/>
          <w:lang w:val="en-US" w:eastAsia="zh-CN"/>
        </w:rPr>
        <w:t>u</w:t>
      </w:r>
      <w:r>
        <w:rPr>
          <w:rFonts w:hint="eastAsia" w:cs="Times New Roman"/>
          <w:b w:val="0"/>
          <w:bCs w:val="0"/>
          <w:sz w:val="24"/>
          <w:szCs w:val="24"/>
          <w:vertAlign w:val="subscript"/>
          <w:lang w:val="en-US" w:eastAsia="zh-CN"/>
        </w:rPr>
        <w:t>2</w:t>
      </w:r>
    </w:p>
    <w:p w14:paraId="375A276D">
      <w:pPr>
        <w:spacing w:line="360" w:lineRule="auto"/>
        <w:ind w:firstLine="480" w:firstLineChars="200"/>
        <w:rPr>
          <w:rFonts w:hint="eastAsia"/>
          <w:sz w:val="24"/>
          <w:szCs w:val="24"/>
          <w:lang w:val="en-US" w:eastAsia="zh-CN"/>
        </w:rPr>
      </w:pPr>
      <w:r>
        <w:rPr>
          <w:rFonts w:hint="default"/>
          <w:sz w:val="24"/>
          <w:szCs w:val="24"/>
        </w:rPr>
        <w:t>已知</w:t>
      </w:r>
      <w:r>
        <w:rPr>
          <w:rFonts w:hint="eastAsia"/>
          <w:sz w:val="24"/>
          <w:szCs w:val="24"/>
          <w:lang w:val="en-US" w:eastAsia="zh-CN"/>
        </w:rPr>
        <w:t>综合断口图像分析仪</w:t>
      </w:r>
      <w:r>
        <w:rPr>
          <w:rFonts w:hint="default"/>
          <w:sz w:val="24"/>
          <w:szCs w:val="24"/>
        </w:rPr>
        <w:t>分辨</w:t>
      </w:r>
      <w:r>
        <w:rPr>
          <w:rFonts w:hint="eastAsia"/>
          <w:sz w:val="24"/>
          <w:szCs w:val="24"/>
          <w:lang w:val="en-US" w:eastAsia="zh-CN"/>
        </w:rPr>
        <w:t>力</w:t>
      </w:r>
      <w:r>
        <w:rPr>
          <w:rFonts w:hint="default"/>
          <w:sz w:val="24"/>
          <w:szCs w:val="24"/>
        </w:rPr>
        <w:t>0.0</w:t>
      </w:r>
      <w:r>
        <w:rPr>
          <w:rFonts w:hint="eastAsia"/>
          <w:sz w:val="24"/>
          <w:szCs w:val="24"/>
          <w:lang w:val="en-US" w:eastAsia="zh-CN"/>
        </w:rPr>
        <w:t>01mm</w:t>
      </w:r>
      <w:r>
        <w:rPr>
          <w:rFonts w:hint="eastAsia"/>
          <w:sz w:val="24"/>
          <w:szCs w:val="24"/>
          <w:lang w:eastAsia="zh-CN"/>
        </w:rPr>
        <w:t>，</w:t>
      </w:r>
      <w:r>
        <w:rPr>
          <w:rFonts w:hint="eastAsia"/>
          <w:sz w:val="24"/>
          <w:szCs w:val="24"/>
          <w:lang w:val="en-US" w:eastAsia="zh-CN"/>
        </w:rPr>
        <w:t>取区间半宽</w:t>
      </w:r>
      <w:r>
        <w:rPr>
          <w:i/>
          <w:iCs/>
        </w:rPr>
        <w:t>δ</w:t>
      </w:r>
      <w:r>
        <w:rPr>
          <w:rFonts w:hint="eastAsia"/>
          <w:i/>
          <w:iCs/>
          <w:lang w:val="en-US" w:eastAsia="zh-CN"/>
        </w:rPr>
        <w:t xml:space="preserve"> </w:t>
      </w:r>
      <w:r>
        <w:rPr>
          <w:rFonts w:hint="eastAsia"/>
          <w:sz w:val="24"/>
          <w:szCs w:val="24"/>
          <w:lang w:val="en-US" w:eastAsia="zh-CN"/>
        </w:rPr>
        <w:t>=0.0005mm，假设为均匀分布，取</w:t>
      </w:r>
      <w:r>
        <w:rPr>
          <w:rFonts w:hint="default" w:ascii="Times New Roman" w:hAnsi="Times New Roman" w:eastAsia="宋体" w:cs="Times New Roman"/>
          <w:b w:val="0"/>
          <w:bCs w:val="0"/>
          <w:position w:val="-8"/>
          <w:sz w:val="24"/>
          <w:szCs w:val="24"/>
        </w:rPr>
        <w:object>
          <v:shape id="_x0000_i1039" o:spt="75" type="#_x0000_t75" style="height:15.95pt;width:32.7pt;" o:ole="t" filled="f" o:preferrelative="t" stroked="f" coordsize="21600,21600">
            <v:path/>
            <v:fill on="f" focussize="0,0"/>
            <v:stroke on="f"/>
            <v:imagedata r:id="rId48" o:title=""/>
            <o:lock v:ext="edit" aspectratio="t"/>
            <w10:wrap type="none"/>
            <w10:anchorlock/>
          </v:shape>
          <o:OLEObject Type="Embed" ProgID="Equation.3" ShapeID="_x0000_i1039" DrawAspect="Content" ObjectID="_1468075739" r:id="rId47">
            <o:LockedField>false</o:LockedField>
          </o:OLEObject>
        </w:object>
      </w:r>
      <w:r>
        <w:rPr>
          <w:rFonts w:hint="eastAsia"/>
          <w:sz w:val="24"/>
          <w:szCs w:val="24"/>
          <w:lang w:val="en-US" w:eastAsia="zh-CN"/>
        </w:rPr>
        <w:t xml:space="preserve"> 则：</w:t>
      </w:r>
    </w:p>
    <w:p w14:paraId="2CE7373B">
      <w:pPr>
        <w:autoSpaceDE w:val="0"/>
        <w:autoSpaceDN w:val="0"/>
        <w:adjustRightInd w:val="0"/>
        <w:spacing w:line="360" w:lineRule="auto"/>
        <w:ind w:firstLine="480" w:firstLineChars="200"/>
        <w:jc w:val="center"/>
        <w:rPr>
          <w:rFonts w:hint="default" w:eastAsia="宋体" w:cs="Times New Roman"/>
          <w:b w:val="0"/>
          <w:bCs w:val="0"/>
          <w:sz w:val="24"/>
          <w:szCs w:val="24"/>
          <w:lang w:val="en-US" w:eastAsia="zh-CN"/>
        </w:rPr>
      </w:pPr>
      <w:r>
        <w:rPr>
          <w:rFonts w:hint="default" w:ascii="Times New Roman" w:hAnsi="Times New Roman" w:eastAsia="宋体" w:cs="Times New Roman"/>
          <w:b w:val="0"/>
          <w:bCs w:val="0"/>
          <w:position w:val="-28"/>
          <w:sz w:val="24"/>
          <w:szCs w:val="24"/>
        </w:rPr>
        <w:object>
          <v:shape id="_x0000_i1040" o:spt="75" type="#_x0000_t75" style="height:32.55pt;width:155.3pt;" o:ole="t" filled="f" o:preferrelative="t" stroked="f" coordsize="21600,21600">
            <v:path/>
            <v:fill on="f" focussize="0,0"/>
            <v:stroke on="f"/>
            <v:imagedata r:id="rId50" o:title=""/>
            <o:lock v:ext="edit" aspectratio="t"/>
            <w10:wrap type="none"/>
            <w10:anchorlock/>
          </v:shape>
          <o:OLEObject Type="Embed" ProgID="Equation.3" ShapeID="_x0000_i1040" DrawAspect="Content" ObjectID="_1468075740" r:id="rId49">
            <o:LockedField>false</o:LockedField>
          </o:OLEObject>
        </w:object>
      </w:r>
    </w:p>
    <w:p w14:paraId="3170AB06">
      <w:pPr>
        <w:autoSpaceDE w:val="0"/>
        <w:autoSpaceDN w:val="0"/>
        <w:adjustRightInd w:val="0"/>
        <w:spacing w:line="360" w:lineRule="auto"/>
        <w:rPr>
          <w:position w:val="-10"/>
          <w:sz w:val="24"/>
        </w:rPr>
      </w:pPr>
      <w:r>
        <w:rPr>
          <w:rFonts w:hint="eastAsia" w:cs="Times New Roman"/>
          <w:b w:val="0"/>
          <w:bCs w:val="0"/>
          <w:sz w:val="24"/>
          <w:szCs w:val="24"/>
          <w:lang w:val="en-US" w:eastAsia="zh-CN"/>
        </w:rPr>
        <w:t>C</w:t>
      </w:r>
      <w:r>
        <w:rPr>
          <w:rFonts w:hint="default" w:ascii="Times New Roman" w:hAnsi="Times New Roman" w:eastAsia="宋体" w:cs="Times New Roman"/>
          <w:b w:val="0"/>
          <w:bCs w:val="0"/>
          <w:sz w:val="24"/>
          <w:szCs w:val="24"/>
        </w:rPr>
        <w:t>.</w:t>
      </w:r>
      <w:r>
        <w:rPr>
          <w:rFonts w:hint="eastAsia" w:cs="Times New Roman"/>
          <w:b w:val="0"/>
          <w:bCs w:val="0"/>
          <w:sz w:val="24"/>
          <w:szCs w:val="24"/>
          <w:lang w:val="en-US" w:eastAsia="zh-CN"/>
        </w:rPr>
        <w:t>4</w:t>
      </w:r>
      <w:r>
        <w:rPr>
          <w:rFonts w:hint="default" w:ascii="Times New Roman" w:hAnsi="Times New Roman" w:eastAsia="宋体" w:cs="Times New Roman"/>
          <w:b w:val="0"/>
          <w:bCs w:val="0"/>
          <w:sz w:val="24"/>
          <w:szCs w:val="24"/>
        </w:rPr>
        <w:t>.3</w:t>
      </w:r>
      <w:r>
        <w:rPr>
          <w:rFonts w:hint="eastAsia" w:ascii="Times New Roman" w:hAnsi="Times New Roman" w:eastAsia="宋体" w:cs="Times New Roman"/>
          <w:b w:val="0"/>
          <w:bCs w:val="0"/>
          <w:sz w:val="24"/>
          <w:szCs w:val="24"/>
          <w:lang w:val="en-US" w:eastAsia="zh-CN"/>
        </w:rPr>
        <w:t xml:space="preserve"> </w:t>
      </w:r>
      <w:r>
        <w:rPr>
          <w:rFonts w:hint="eastAsia" w:cs="Times New Roman"/>
          <w:b w:val="0"/>
          <w:bCs w:val="0"/>
          <w:sz w:val="24"/>
          <w:szCs w:val="24"/>
          <w:lang w:val="en-US" w:eastAsia="zh-CN"/>
        </w:rPr>
        <w:t>标准玻璃线纹尺</w:t>
      </w:r>
      <w:r>
        <w:rPr>
          <w:rFonts w:hint="default" w:ascii="Times New Roman" w:hAnsi="Times New Roman" w:eastAsia="宋体" w:cs="Times New Roman"/>
          <w:b w:val="0"/>
          <w:bCs w:val="0"/>
          <w:sz w:val="24"/>
          <w:szCs w:val="24"/>
        </w:rPr>
        <w:t>引入的</w:t>
      </w:r>
      <w:r>
        <w:rPr>
          <w:rFonts w:hint="eastAsia" w:cs="Times New Roman"/>
          <w:b w:val="0"/>
          <w:bCs w:val="0"/>
          <w:sz w:val="24"/>
          <w:szCs w:val="24"/>
          <w:lang w:val="en-US" w:eastAsia="zh-CN"/>
        </w:rPr>
        <w:t>标准</w:t>
      </w:r>
      <w:r>
        <w:rPr>
          <w:rFonts w:hint="default" w:ascii="Times New Roman" w:hAnsi="Times New Roman" w:eastAsia="宋体" w:cs="Times New Roman"/>
          <w:b w:val="0"/>
          <w:bCs w:val="0"/>
          <w:sz w:val="24"/>
          <w:szCs w:val="24"/>
        </w:rPr>
        <w:t>不确定度分量</w:t>
      </w:r>
      <w:r>
        <w:rPr>
          <w:rFonts w:hint="eastAsia" w:cs="Times New Roman"/>
          <w:b w:val="0"/>
          <w:bCs w:val="0"/>
          <w:i/>
          <w:iCs/>
          <w:sz w:val="24"/>
          <w:szCs w:val="24"/>
          <w:lang w:val="en-US" w:eastAsia="zh-CN"/>
        </w:rPr>
        <w:t>u</w:t>
      </w:r>
      <w:r>
        <w:rPr>
          <w:rFonts w:hint="eastAsia" w:cs="Times New Roman"/>
          <w:b w:val="0"/>
          <w:bCs w:val="0"/>
          <w:sz w:val="24"/>
          <w:szCs w:val="24"/>
          <w:vertAlign w:val="subscript"/>
          <w:lang w:val="en-US" w:eastAsia="zh-CN"/>
        </w:rPr>
        <w:t>3</w:t>
      </w:r>
    </w:p>
    <w:p w14:paraId="3B61BEFC">
      <w:pPr>
        <w:autoSpaceDE w:val="0"/>
        <w:autoSpaceDN w:val="0"/>
        <w:adjustRightInd w:val="0"/>
        <w:spacing w:line="360" w:lineRule="auto"/>
        <w:ind w:firstLine="480" w:firstLineChars="200"/>
        <w:jc w:val="left"/>
        <w:rPr>
          <w:rFonts w:hint="default" w:ascii="Times New Roman" w:hAnsi="Times New Roman" w:eastAsia="宋体" w:cs="Times New Roman"/>
          <w:b w:val="0"/>
          <w:bCs w:val="0"/>
          <w:sz w:val="24"/>
          <w:szCs w:val="24"/>
          <w:lang w:val="en-US" w:eastAsia="zh-CN"/>
        </w:rPr>
      </w:pPr>
      <w:r>
        <w:rPr>
          <w:rFonts w:hint="eastAsia" w:cs="Times New Roman"/>
          <w:b w:val="0"/>
          <w:bCs w:val="0"/>
          <w:sz w:val="24"/>
          <w:szCs w:val="24"/>
          <w:lang w:val="en-US" w:eastAsia="zh-CN"/>
        </w:rPr>
        <w:t xml:space="preserve">根据校准证书，玻璃线纹尺不确定度 </w:t>
      </w:r>
      <w:r>
        <w:rPr>
          <w:rFonts w:hint="eastAsia" w:cs="Times New Roman"/>
          <w:b w:val="0"/>
          <w:bCs w:val="0"/>
          <w:i/>
          <w:iCs/>
          <w:sz w:val="24"/>
          <w:szCs w:val="24"/>
          <w:lang w:val="en-US" w:eastAsia="zh-CN"/>
        </w:rPr>
        <w:t>U</w:t>
      </w:r>
      <w:r>
        <w:rPr>
          <w:rFonts w:hint="eastAsia" w:cs="Times New Roman"/>
          <w:b w:val="0"/>
          <w:bCs w:val="0"/>
          <w:sz w:val="24"/>
          <w:szCs w:val="24"/>
          <w:lang w:val="en-US" w:eastAsia="zh-CN"/>
        </w:rPr>
        <w:t>=0.5</w:t>
      </w:r>
      <w:r>
        <w:rPr>
          <w:rFonts w:hint="default" w:ascii="Times New Roman" w:hAnsi="Times New Roman" w:cs="Times New Roman"/>
          <w:b w:val="0"/>
          <w:bCs w:val="0"/>
          <w:sz w:val="24"/>
          <w:szCs w:val="24"/>
          <w:lang w:val="en-US" w:eastAsia="zh-CN"/>
        </w:rPr>
        <w:t>μm</w:t>
      </w:r>
      <w:r>
        <w:rPr>
          <w:rFonts w:hint="eastAsia" w:cs="Times New Roman"/>
          <w:b w:val="0"/>
          <w:bCs w:val="0"/>
          <w:sz w:val="24"/>
          <w:szCs w:val="24"/>
          <w:lang w:val="en-US" w:eastAsia="zh-CN"/>
        </w:rPr>
        <w:t>；</w:t>
      </w:r>
      <w:r>
        <w:rPr>
          <w:rFonts w:hint="eastAsia" w:cs="Times New Roman"/>
          <w:b w:val="0"/>
          <w:bCs w:val="0"/>
          <w:i/>
          <w:iCs/>
          <w:sz w:val="24"/>
          <w:szCs w:val="24"/>
          <w:lang w:val="en-US" w:eastAsia="zh-CN"/>
        </w:rPr>
        <w:t>k</w:t>
      </w:r>
      <w:r>
        <w:rPr>
          <w:rFonts w:hint="eastAsia" w:cs="Times New Roman"/>
          <w:b w:val="0"/>
          <w:bCs w:val="0"/>
          <w:sz w:val="24"/>
          <w:szCs w:val="24"/>
          <w:lang w:val="en-US" w:eastAsia="zh-CN"/>
        </w:rPr>
        <w:t>=3，</w:t>
      </w:r>
      <w:r>
        <w:rPr>
          <w:rFonts w:hint="eastAsia" w:ascii="Times New Roman" w:hAnsi="Times New Roman" w:eastAsia="宋体" w:cs="Times New Roman"/>
          <w:b w:val="0"/>
          <w:bCs w:val="0"/>
          <w:sz w:val="24"/>
          <w:szCs w:val="24"/>
          <w:lang w:val="en-US" w:eastAsia="zh-CN"/>
        </w:rPr>
        <w:t>则</w:t>
      </w:r>
      <w:r>
        <w:rPr>
          <w:rFonts w:hint="eastAsia" w:eastAsia="宋体" w:cs="Times New Roman"/>
          <w:b w:val="0"/>
          <w:bCs w:val="0"/>
          <w:sz w:val="24"/>
          <w:szCs w:val="24"/>
          <w:lang w:val="en-US" w:eastAsia="zh-CN"/>
        </w:rPr>
        <w:t>：</w:t>
      </w:r>
    </w:p>
    <w:p w14:paraId="11E6932E">
      <w:pPr>
        <w:autoSpaceDE w:val="0"/>
        <w:autoSpaceDN w:val="0"/>
        <w:adjustRightInd w:val="0"/>
        <w:spacing w:line="360" w:lineRule="auto"/>
        <w:ind w:firstLine="480" w:firstLineChars="200"/>
        <w:jc w:val="center"/>
        <w:rPr>
          <w:rFonts w:hint="eastAsia" w:ascii="Times New Roman" w:hAnsi="Times New Roman" w:eastAsia="宋体" w:cs="Times New Roman"/>
          <w:b w:val="0"/>
          <w:bCs w:val="0"/>
          <w:position w:val="-10"/>
          <w:sz w:val="24"/>
          <w:szCs w:val="24"/>
          <w:highlight w:val="yellow"/>
          <w:lang w:val="en-US" w:eastAsia="zh-CN"/>
        </w:rPr>
      </w:pPr>
      <w:r>
        <w:rPr>
          <w:rFonts w:hint="default" w:ascii="Times New Roman" w:hAnsi="Times New Roman" w:eastAsia="宋体" w:cs="Times New Roman"/>
          <w:b w:val="0"/>
          <w:bCs w:val="0"/>
          <w:position w:val="-24"/>
          <w:sz w:val="24"/>
          <w:szCs w:val="24"/>
          <w:highlight w:val="none"/>
        </w:rPr>
        <w:object>
          <v:shape id="_x0000_i1041" o:spt="75" type="#_x0000_t75" style="height:32.5pt;width:167.15pt;" o:ole="t" filled="f" o:preferrelative="t" stroked="f" coordsize="21600,21600">
            <v:path/>
            <v:fill on="f" focussize="0,0"/>
            <v:stroke on="f"/>
            <v:imagedata r:id="rId52" o:title=""/>
            <o:lock v:ext="edit" aspectratio="t"/>
            <w10:wrap type="none"/>
            <w10:anchorlock/>
          </v:shape>
          <o:OLEObject Type="Embed" ProgID="Equation.3" ShapeID="_x0000_i1041" DrawAspect="Content" ObjectID="_1468075741" r:id="rId51">
            <o:LockedField>false</o:LockedField>
          </o:OLEObject>
        </w:object>
      </w:r>
    </w:p>
    <w:p w14:paraId="14230426">
      <w:pPr>
        <w:autoSpaceDE w:val="0"/>
        <w:autoSpaceDN w:val="0"/>
        <w:adjustRightInd w:val="0"/>
        <w:spacing w:line="360" w:lineRule="auto"/>
        <w:rPr>
          <w:rFonts w:hint="default" w:ascii="Times New Roman" w:hAnsi="Times New Roman" w:eastAsia="宋体" w:cs="Times New Roman"/>
          <w:b w:val="0"/>
          <w:bCs w:val="0"/>
          <w:sz w:val="24"/>
          <w:szCs w:val="24"/>
          <w:lang w:val="en-US" w:eastAsia="zh-CN"/>
        </w:rPr>
      </w:pPr>
      <w:bookmarkStart w:id="160" w:name="_Toc18903"/>
      <w:bookmarkStart w:id="161" w:name="_Toc17993"/>
      <w:bookmarkStart w:id="162" w:name="_Toc25328"/>
      <w:bookmarkStart w:id="163" w:name="_Toc27017"/>
      <w:bookmarkStart w:id="164" w:name="_Toc31253"/>
      <w:bookmarkStart w:id="165" w:name="_Toc18703"/>
      <w:bookmarkStart w:id="166" w:name="_Toc791"/>
      <w:bookmarkStart w:id="167" w:name="_Toc3758"/>
      <w:bookmarkStart w:id="168" w:name="_Toc1124"/>
      <w:bookmarkStart w:id="169" w:name="_Toc19931"/>
      <w:r>
        <w:rPr>
          <w:rFonts w:hint="default" w:ascii="Times New Roman" w:hAnsi="Times New Roman" w:eastAsia="黑体" w:cs="Times New Roman"/>
          <w:b w:val="0"/>
          <w:bCs w:val="0"/>
          <w:sz w:val="24"/>
          <w:szCs w:val="24"/>
          <w:lang w:val="en-US" w:eastAsia="zh-CN"/>
        </w:rPr>
        <w:t>C</w:t>
      </w:r>
      <w:r>
        <w:rPr>
          <w:rFonts w:hint="eastAsia" w:ascii="黑体" w:hAnsi="黑体" w:eastAsia="黑体" w:cs="黑体"/>
          <w:b w:val="0"/>
          <w:bCs w:val="0"/>
          <w:sz w:val="24"/>
          <w:szCs w:val="24"/>
          <w:lang w:val="en-US" w:eastAsia="zh-CN"/>
        </w:rPr>
        <w:t>.5 合成标准不确定度</w:t>
      </w:r>
      <w:bookmarkEnd w:id="160"/>
      <w:bookmarkEnd w:id="161"/>
      <w:bookmarkEnd w:id="162"/>
      <w:bookmarkEnd w:id="163"/>
      <w:bookmarkEnd w:id="164"/>
      <w:bookmarkEnd w:id="165"/>
      <w:bookmarkEnd w:id="166"/>
      <w:bookmarkEnd w:id="167"/>
      <w:bookmarkEnd w:id="168"/>
      <w:bookmarkEnd w:id="169"/>
    </w:p>
    <w:p w14:paraId="29142CAF">
      <w:pPr>
        <w:autoSpaceDE w:val="0"/>
        <w:autoSpaceDN w:val="0"/>
        <w:adjustRightInd w:val="0"/>
        <w:spacing w:line="360" w:lineRule="auto"/>
        <w:ind w:firstLine="480" w:firstLineChars="200"/>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rPr>
        <w:t>考虑到</w:t>
      </w:r>
      <w:r>
        <w:rPr>
          <w:rFonts w:hint="eastAsia" w:cs="Times New Roman"/>
          <w:b w:val="0"/>
          <w:bCs w:val="0"/>
          <w:i/>
          <w:iCs/>
          <w:color w:val="000000"/>
          <w:sz w:val="24"/>
          <w:szCs w:val="24"/>
          <w:lang w:val="en-US" w:eastAsia="zh-CN"/>
        </w:rPr>
        <w:t>u</w:t>
      </w:r>
      <w:r>
        <w:rPr>
          <w:rFonts w:hint="eastAsia" w:cs="Times New Roman"/>
          <w:b w:val="0"/>
          <w:bCs w:val="0"/>
          <w:color w:val="000000"/>
          <w:sz w:val="24"/>
          <w:szCs w:val="24"/>
          <w:vertAlign w:val="subscript"/>
          <w:lang w:val="en-US" w:eastAsia="zh-CN"/>
        </w:rPr>
        <w:t>2</w:t>
      </w:r>
      <w:r>
        <w:rPr>
          <w:rFonts w:hint="eastAsia"/>
          <w:sz w:val="24"/>
          <w:szCs w:val="32"/>
          <w:lang w:val="en-US" w:eastAsia="zh-CN"/>
        </w:rPr>
        <w:t>＜</w:t>
      </w:r>
      <w:r>
        <w:rPr>
          <w:rFonts w:hint="eastAsia" w:cs="Times New Roman"/>
          <w:b w:val="0"/>
          <w:bCs w:val="0"/>
          <w:i/>
          <w:iCs/>
          <w:sz w:val="24"/>
          <w:szCs w:val="24"/>
          <w:lang w:val="en-US" w:eastAsia="zh-CN"/>
        </w:rPr>
        <w:t>u</w:t>
      </w:r>
      <w:r>
        <w:rPr>
          <w:rFonts w:hint="eastAsia" w:cs="Times New Roman"/>
          <w:b w:val="0"/>
          <w:bCs w:val="0"/>
          <w:sz w:val="24"/>
          <w:szCs w:val="24"/>
          <w:vertAlign w:val="subscript"/>
          <w:lang w:val="en-US" w:eastAsia="zh-CN"/>
        </w:rPr>
        <w:t>1</w:t>
      </w:r>
      <w:r>
        <w:rPr>
          <w:rFonts w:hint="default" w:ascii="Times New Roman" w:hAnsi="Times New Roman" w:eastAsia="宋体" w:cs="Times New Roman"/>
          <w:b w:val="0"/>
          <w:bCs w:val="0"/>
          <w:sz w:val="24"/>
          <w:szCs w:val="24"/>
        </w:rPr>
        <w:t>，所以不考虑分辨力引入的不确定分量</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highlight w:val="none"/>
          <w:lang w:val="en-US" w:eastAsia="zh-CN"/>
        </w:rPr>
        <w:t>则</w:t>
      </w:r>
      <w:r>
        <w:rPr>
          <w:rFonts w:hint="eastAsia" w:cs="Times New Roman"/>
          <w:b w:val="0"/>
          <w:bCs w:val="0"/>
          <w:sz w:val="24"/>
          <w:szCs w:val="24"/>
          <w:highlight w:val="none"/>
          <w:lang w:val="en-US" w:eastAsia="zh-CN"/>
        </w:rPr>
        <w:t>：</w:t>
      </w:r>
    </w:p>
    <w:p w14:paraId="7D80DB83">
      <w:pPr>
        <w:autoSpaceDE w:val="0"/>
        <w:autoSpaceDN w:val="0"/>
        <w:adjustRightInd w:val="0"/>
        <w:spacing w:line="360" w:lineRule="auto"/>
        <w:jc w:val="center"/>
        <w:rPr>
          <w:rFonts w:hint="default" w:ascii="Times New Roman" w:hAnsi="Times New Roman" w:eastAsia="宋体" w:cs="Times New Roman"/>
          <w:b w:val="0"/>
          <w:bCs w:val="0"/>
          <w:position w:val="-14"/>
          <w:sz w:val="24"/>
          <w:szCs w:val="24"/>
          <w:lang w:val="en-US" w:eastAsia="zh-CN"/>
        </w:rPr>
      </w:pPr>
      <w:r>
        <w:rPr>
          <w:rFonts w:hint="default" w:ascii="Times New Roman" w:hAnsi="Times New Roman" w:eastAsia="宋体" w:cs="Times New Roman"/>
          <w:b w:val="0"/>
          <w:bCs w:val="0"/>
          <w:position w:val="-10"/>
          <w:sz w:val="24"/>
          <w:szCs w:val="24"/>
        </w:rPr>
        <w:object>
          <v:shape id="_x0000_i1042" o:spt="75" type="#_x0000_t75" style="height:17.15pt;width:32.05pt;" o:ole="t" filled="f" o:preferrelative="t" stroked="f" coordsize="21600,21600">
            <v:path/>
            <v:fill on="f" focussize="0,0"/>
            <v:stroke on="f"/>
            <v:imagedata r:id="rId54" o:title=""/>
            <o:lock v:ext="edit" aspectratio="t"/>
            <w10:wrap type="none"/>
            <w10:anchorlock/>
          </v:shape>
          <o:OLEObject Type="Embed" ProgID="Equation.3" ShapeID="_x0000_i1042" DrawAspect="Content" ObjectID="_1468075742" r:id="rId53">
            <o:LockedField>false</o:LockedField>
          </o:OLEObject>
        </w:object>
      </w:r>
    </w:p>
    <w:p w14:paraId="5392A5CF">
      <w:pPr>
        <w:autoSpaceDE w:val="0"/>
        <w:autoSpaceDN w:val="0"/>
        <w:adjustRightInd w:val="0"/>
        <w:spacing w:line="360" w:lineRule="auto"/>
        <w:ind w:firstLine="480" w:firstLineChars="200"/>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以上两个分量</w:t>
      </w:r>
      <w:r>
        <w:rPr>
          <w:rFonts w:hint="eastAsia" w:cs="Times New Roman"/>
          <w:b w:val="0"/>
          <w:bCs w:val="0"/>
          <w:i/>
          <w:iCs/>
          <w:color w:val="000000"/>
          <w:sz w:val="24"/>
          <w:szCs w:val="24"/>
          <w:lang w:val="en-US" w:eastAsia="zh-CN"/>
        </w:rPr>
        <w:t>u</w:t>
      </w:r>
      <w:r>
        <w:rPr>
          <w:rFonts w:hint="eastAsia" w:cs="Times New Roman"/>
          <w:b w:val="0"/>
          <w:bCs w:val="0"/>
          <w:color w:val="000000"/>
          <w:sz w:val="24"/>
          <w:szCs w:val="24"/>
          <w:vertAlign w:val="subscript"/>
          <w:lang w:val="en-US" w:eastAsia="zh-CN"/>
        </w:rPr>
        <w:t>1</w:t>
      </w:r>
      <w:r>
        <w:rPr>
          <w:rFonts w:hint="eastAsia"/>
          <w:sz w:val="24"/>
          <w:szCs w:val="24"/>
          <w:lang w:eastAsia="zh-CN"/>
        </w:rPr>
        <w:t>、</w:t>
      </w:r>
      <w:r>
        <w:rPr>
          <w:rFonts w:hint="eastAsia" w:cs="Times New Roman"/>
          <w:b w:val="0"/>
          <w:bCs w:val="0"/>
          <w:i/>
          <w:iCs/>
          <w:color w:val="000000"/>
          <w:sz w:val="24"/>
          <w:szCs w:val="24"/>
          <w:lang w:val="en-US" w:eastAsia="zh-CN"/>
        </w:rPr>
        <w:t>u</w:t>
      </w:r>
      <w:r>
        <w:rPr>
          <w:rFonts w:hint="eastAsia" w:cs="Times New Roman"/>
          <w:b w:val="0"/>
          <w:bCs w:val="0"/>
          <w:color w:val="000000"/>
          <w:sz w:val="24"/>
          <w:szCs w:val="24"/>
          <w:vertAlign w:val="subscript"/>
          <w:lang w:val="en-US" w:eastAsia="zh-CN"/>
        </w:rPr>
        <w:t>3</w:t>
      </w:r>
      <w:r>
        <w:rPr>
          <w:rFonts w:hint="default" w:ascii="Times New Roman" w:hAnsi="Times New Roman" w:eastAsia="宋体" w:cs="Times New Roman"/>
          <w:b w:val="0"/>
          <w:bCs w:val="0"/>
          <w:sz w:val="24"/>
          <w:szCs w:val="24"/>
        </w:rPr>
        <w:t>相互独立，相关系数为0，</w:t>
      </w:r>
      <w:r>
        <w:rPr>
          <w:rFonts w:hint="eastAsia" w:cs="Times New Roman"/>
          <w:b w:val="0"/>
          <w:bCs w:val="0"/>
          <w:sz w:val="24"/>
          <w:szCs w:val="24"/>
          <w:lang w:val="en-US" w:eastAsia="zh-CN"/>
        </w:rPr>
        <w:t>故</w:t>
      </w:r>
      <w:r>
        <w:rPr>
          <w:rFonts w:hint="default" w:ascii="Times New Roman" w:hAnsi="Times New Roman" w:eastAsia="宋体" w:cs="Times New Roman"/>
          <w:b w:val="0"/>
          <w:bCs w:val="0"/>
          <w:sz w:val="24"/>
          <w:szCs w:val="24"/>
        </w:rPr>
        <w:t>：</w:t>
      </w:r>
    </w:p>
    <w:p w14:paraId="47573934">
      <w:pPr>
        <w:autoSpaceDE w:val="0"/>
        <w:autoSpaceDN w:val="0"/>
        <w:adjustRightInd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position w:val="-12"/>
          <w:sz w:val="24"/>
          <w:szCs w:val="24"/>
        </w:rPr>
        <w:object>
          <v:shape id="_x0000_i1043" o:spt="75" type="#_x0000_t75" style="height:21pt;width:14.5pt;" o:ole="t" filled="f" o:preferrelative="t" stroked="f" coordsize="21600,21600">
            <v:path/>
            <v:fill on="f" focussize="0,0"/>
            <v:stroke on="f"/>
            <v:imagedata r:id="rId56" o:title=""/>
            <o:lock v:ext="edit" aspectratio="t"/>
            <w10:wrap type="none"/>
            <w10:anchorlock/>
          </v:shape>
          <o:OLEObject Type="Embed" ProgID="Equation.3" ShapeID="_x0000_i1043" DrawAspect="Content" ObjectID="_1468075743" r:id="rId55">
            <o:LockedField>false</o:LockedField>
          </o:OLEObject>
        </w:object>
      </w:r>
      <w:r>
        <w:rPr>
          <w:rFonts w:hint="default" w:ascii="Times New Roman" w:hAnsi="Times New Roman" w:eastAsia="宋体" w:cs="Times New Roman"/>
          <w:b w:val="0"/>
          <w:bCs w:val="0"/>
          <w:sz w:val="24"/>
          <w:szCs w:val="24"/>
        </w:rPr>
        <w:t>=</w:t>
      </w:r>
      <w:r>
        <w:rPr>
          <w:rFonts w:hint="default" w:ascii="Times New Roman" w:hAnsi="Times New Roman" w:eastAsia="宋体" w:cs="Times New Roman"/>
          <w:b w:val="0"/>
          <w:bCs w:val="0"/>
          <w:position w:val="-14"/>
          <w:sz w:val="24"/>
          <w:szCs w:val="24"/>
        </w:rPr>
        <w:object>
          <v:shape id="_x0000_i1044" o:spt="75" type="#_x0000_t75" style="height:23.8pt;width:188.6pt;" o:ole="t" filled="f" o:preferrelative="t" stroked="f" coordsize="21600,21600">
            <v:path/>
            <v:fill on="f" focussize="0,0"/>
            <v:stroke on="f"/>
            <v:imagedata r:id="rId58" o:title=""/>
            <o:lock v:ext="edit" aspectratio="t"/>
            <w10:wrap type="none"/>
            <w10:anchorlock/>
          </v:shape>
          <o:OLEObject Type="Embed" ProgID="Equation.3" ShapeID="_x0000_i1044" DrawAspect="Content" ObjectID="_1468075744" r:id="rId57">
            <o:LockedField>false</o:LockedField>
          </o:OLEObject>
        </w:object>
      </w:r>
    </w:p>
    <w:p w14:paraId="1B40424E">
      <w:pPr>
        <w:spacing w:line="360" w:lineRule="auto"/>
        <w:outlineLvl w:val="0"/>
        <w:rPr>
          <w:rFonts w:hint="default" w:ascii="Times New Roman" w:hAnsi="Times New Roman" w:eastAsia="宋体" w:cs="Times New Roman"/>
          <w:b w:val="0"/>
          <w:bCs w:val="0"/>
          <w:color w:val="000000"/>
        </w:rPr>
      </w:pPr>
      <w:bookmarkStart w:id="170" w:name="_Toc1895"/>
      <w:bookmarkStart w:id="171" w:name="_Toc18106"/>
      <w:bookmarkStart w:id="172" w:name="_Toc19834"/>
      <w:bookmarkStart w:id="173" w:name="_Toc2523"/>
      <w:bookmarkStart w:id="174" w:name="_Toc14289"/>
      <w:bookmarkStart w:id="175" w:name="_Toc9334"/>
      <w:bookmarkStart w:id="176" w:name="_Toc19845"/>
      <w:bookmarkStart w:id="177" w:name="_Toc14431"/>
      <w:bookmarkStart w:id="178" w:name="_Toc10538"/>
      <w:bookmarkStart w:id="179" w:name="_Toc22626"/>
      <w:r>
        <w:rPr>
          <w:rFonts w:hint="default" w:ascii="Times New Roman" w:hAnsi="Times New Roman" w:eastAsia="黑体" w:cs="Times New Roman"/>
          <w:b w:val="0"/>
          <w:bCs w:val="0"/>
          <w:sz w:val="24"/>
          <w:szCs w:val="24"/>
          <w:lang w:val="en-US" w:eastAsia="zh-CN"/>
        </w:rPr>
        <w:t>C</w:t>
      </w:r>
      <w:r>
        <w:rPr>
          <w:rFonts w:hint="eastAsia" w:ascii="黑体" w:hAnsi="黑体" w:eastAsia="黑体" w:cs="黑体"/>
          <w:b w:val="0"/>
          <w:bCs w:val="0"/>
          <w:sz w:val="24"/>
          <w:szCs w:val="24"/>
          <w:lang w:val="en-US" w:eastAsia="zh-CN"/>
        </w:rPr>
        <w:t>.6 扩展不确定度</w:t>
      </w:r>
      <w:bookmarkEnd w:id="170"/>
      <w:bookmarkEnd w:id="171"/>
      <w:bookmarkEnd w:id="172"/>
      <w:bookmarkEnd w:id="173"/>
      <w:bookmarkEnd w:id="174"/>
      <w:bookmarkEnd w:id="175"/>
      <w:bookmarkEnd w:id="176"/>
      <w:bookmarkEnd w:id="177"/>
      <w:bookmarkEnd w:id="178"/>
      <w:bookmarkEnd w:id="179"/>
    </w:p>
    <w:p w14:paraId="05BAF9C4">
      <w:pPr>
        <w:autoSpaceDE w:val="0"/>
        <w:autoSpaceDN w:val="0"/>
        <w:adjustRightInd w:val="0"/>
        <w:spacing w:line="360" w:lineRule="auto"/>
        <w:ind w:firstLine="480" w:firstLineChars="200"/>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取包含因子</w:t>
      </w:r>
      <w:r>
        <w:rPr>
          <w:rFonts w:hint="default" w:ascii="Times New Roman" w:hAnsi="Times New Roman" w:eastAsia="宋体" w:cs="Times New Roman"/>
          <w:b w:val="0"/>
          <w:bCs w:val="0"/>
          <w:i/>
          <w:color w:val="000000"/>
          <w:position w:val="-6"/>
          <w:sz w:val="24"/>
          <w:szCs w:val="24"/>
        </w:rPr>
        <w:object>
          <v:shape id="_x0000_i1045" o:spt="75" type="#_x0000_t75" style="height:13.95pt;width:29pt;" o:ole="t" filled="f" o:preferrelative="t" stroked="f" coordsize="21600,21600">
            <v:path/>
            <v:fill on="f" alignshape="1" focussize="0,0"/>
            <v:stroke on="f"/>
            <v:imagedata r:id="rId60" o:title=""/>
            <o:lock v:ext="edit" aspectratio="t"/>
            <w10:wrap type="none"/>
            <w10:anchorlock/>
          </v:shape>
          <o:OLEObject Type="Embed" ProgID="Equation.3" ShapeID="_x0000_i1045" DrawAspect="Content" ObjectID="_1468075745" r:id="rId59">
            <o:LockedField>false</o:LockedField>
          </o:OLEObject>
        </w:object>
      </w:r>
      <w:r>
        <w:rPr>
          <w:rFonts w:hint="default" w:ascii="Times New Roman" w:hAnsi="Times New Roman" w:eastAsia="宋体" w:cs="Times New Roman"/>
          <w:b w:val="0"/>
          <w:bCs w:val="0"/>
          <w:color w:val="000000"/>
          <w:sz w:val="24"/>
          <w:szCs w:val="24"/>
        </w:rPr>
        <w:t>，扩展不确定度为：</w:t>
      </w:r>
    </w:p>
    <w:p w14:paraId="04949FAC">
      <w:pPr>
        <w:autoSpaceDE w:val="0"/>
        <w:autoSpaceDN w:val="0"/>
        <w:adjustRightInd w:val="0"/>
        <w:spacing w:line="360" w:lineRule="auto"/>
        <w:ind w:firstLine="0" w:firstLineChars="0"/>
        <w:jc w:val="center"/>
        <w:rPr>
          <w:rFonts w:hint="eastAsia"/>
          <w:sz w:val="24"/>
          <w:szCs w:val="24"/>
          <w:lang w:val="en-US" w:eastAsia="zh-CN"/>
        </w:rPr>
      </w:pPr>
      <w:r>
        <w:rPr>
          <w:rFonts w:hint="default" w:ascii="Times New Roman" w:hAnsi="Times New Roman" w:eastAsia="宋体" w:cs="Times New Roman"/>
          <w:b w:val="0"/>
          <w:bCs w:val="0"/>
          <w:color w:val="000000"/>
          <w:position w:val="-12"/>
          <w:sz w:val="24"/>
          <w:szCs w:val="24"/>
        </w:rPr>
        <w:object>
          <v:shape id="_x0000_i1046" o:spt="75" type="#_x0000_t75" style="height:19.4pt;width:49.55pt;" o:ole="t" filled="f" o:preferrelative="t" stroked="f" coordsize="21600,21600">
            <v:path/>
            <v:fill on="f" focussize="0,0"/>
            <v:stroke on="f"/>
            <v:imagedata r:id="rId62" o:title=""/>
            <o:lock v:ext="edit" aspectratio="t"/>
            <w10:wrap type="none"/>
            <w10:anchorlock/>
          </v:shape>
          <o:OLEObject Type="Embed" ProgID="Equation.3" ShapeID="_x0000_i1046" DrawAspect="Content" ObjectID="_1468075746" r:id="rId61">
            <o:LockedField>false</o:LockedField>
          </o:OLEObject>
        </w:object>
      </w:r>
      <w:r>
        <w:rPr>
          <w:rFonts w:hint="eastAsia"/>
          <w:sz w:val="24"/>
          <w:szCs w:val="24"/>
          <w:lang w:val="en-US" w:eastAsia="zh-CN"/>
        </w:rPr>
        <w:t>=2×0.001mm=0.002mm</w:t>
      </w:r>
    </w:p>
    <w:p w14:paraId="41028329">
      <w:pPr>
        <w:autoSpaceDE w:val="0"/>
        <w:autoSpaceDN w:val="0"/>
        <w:adjustRightInd w:val="0"/>
        <w:spacing w:line="360" w:lineRule="auto"/>
        <w:ind w:firstLine="0" w:firstLineChars="0"/>
        <w:jc w:val="center"/>
        <w:rPr>
          <w:rFonts w:hint="default"/>
          <w:position w:val="-10"/>
          <w:sz w:val="24"/>
          <w:lang w:val="en-US" w:eastAsia="zh-CN"/>
        </w:rPr>
      </w:pPr>
      <w:r>
        <w:rPr>
          <w:sz w:val="24"/>
        </w:rPr>
        <mc:AlternateContent>
          <mc:Choice Requires="wps">
            <w:drawing>
              <wp:inline distT="0" distB="0" distL="114300" distR="114300">
                <wp:extent cx="1720215" cy="5080"/>
                <wp:effectExtent l="0" t="6350" r="6985" b="10160"/>
                <wp:docPr id="30" name="直接连接符 30"/>
                <wp:cNvGraphicFramePr/>
                <a:graphic xmlns:a="http://schemas.openxmlformats.org/drawingml/2006/main">
                  <a:graphicData uri="http://schemas.microsoft.com/office/word/2010/wordprocessingShape">
                    <wps:wsp>
                      <wps:cNvCnPr/>
                      <wps:spPr>
                        <a:xfrm flipV="1">
                          <a:off x="2615565" y="9424670"/>
                          <a:ext cx="1720215" cy="5080"/>
                        </a:xfrm>
                        <a:prstGeom prst="line">
                          <a:avLst/>
                        </a:prstGeom>
                        <a:ln w="12700"/>
                      </wps:spPr>
                      <wps:style>
                        <a:lnRef idx="2">
                          <a:prstClr val="black"/>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flip:y;height:0.4pt;width:135.45pt;" filled="f" stroked="t" coordsize="21600,21600" o:gfxdata="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T&#10;WoUX0wAAAAIBAAAPAAAAAAAAAAEAIAAAACIAAABkcnMvZG93bnJldi54bWxQSwECFAAUAAAACACH&#10;TuJA0maX3fABAAC1AwAADgAAAAAAAAABACAAAAAiAQAAZHJzL2Uyb0RvYy54bWxQSwUGAAAAAAYA&#10;BgBZAQAAhAUAAAAA&#10;">
                <v:fill on="f" focussize="0,0"/>
                <v:stroke weight="1pt" color="#000000" joinstyle="round"/>
                <v:imagedata o:title=""/>
                <o:lock v:ext="edit" aspectratio="f"/>
                <w10:wrap type="none"/>
                <w10:anchorlock/>
              </v:line>
            </w:pict>
          </mc:Fallback>
        </mc:AlternateContent>
      </w:r>
    </w:p>
    <w:p w14:paraId="1301C27C">
      <w:pPr>
        <w:autoSpaceDE w:val="0"/>
        <w:autoSpaceDN w:val="0"/>
        <w:adjustRightInd w:val="0"/>
        <w:spacing w:line="360" w:lineRule="auto"/>
        <w:jc w:val="both"/>
        <w:rPr>
          <w:rFonts w:hint="default"/>
          <w:position w:val="-10"/>
          <w:sz w:val="24"/>
          <w:lang w:val="en-US" w:eastAsia="zh-CN"/>
        </w:rPr>
      </w:pPr>
    </w:p>
    <w:sectPr>
      <w:footerReference r:id="rId16" w:type="default"/>
      <w:pgSz w:w="11907" w:h="16839"/>
      <w:pgMar w:top="1418" w:right="1134" w:bottom="1134" w:left="1418" w:header="1021" w:footer="737" w:gutter="0"/>
      <w:pgBorders w:offsetFrom="page">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36DE54-3BEF-44A2-98A4-87F85358BD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2" w:fontKey="{A949EB30-222D-4A53-82C9-6DAD265FFF43}"/>
  </w:font>
  <w:font w:name="方正小标宋简体">
    <w:panose1 w:val="02000000000000000000"/>
    <w:charset w:val="86"/>
    <w:family w:val="auto"/>
    <w:pitch w:val="default"/>
    <w:sig w:usb0="00000001" w:usb1="08000000" w:usb2="00000000" w:usb3="00000000" w:csb0="00040000" w:csb1="00000000"/>
    <w:embedRegular r:id="rId3" w:fontKey="{A295436A-DB7F-4AF4-B272-889CB92FDB72}"/>
  </w:font>
  <w:font w:name="HiddenHorzOCR">
    <w:altName w:val="Segoe Print"/>
    <w:panose1 w:val="00000000000000000000"/>
    <w:charset w:val="00"/>
    <w:family w:val="auto"/>
    <w:pitch w:val="default"/>
    <w:sig w:usb0="00000000" w:usb1="00000000" w:usb2="00000000" w:usb3="00000000" w:csb0="00040001" w:csb1="00000000"/>
    <w:embedRegular r:id="rId4" w:fontKey="{E5DBA74E-21D2-4CD9-8356-A9EC8A020B77}"/>
  </w:font>
  <w:font w:name="Segoe Print">
    <w:panose1 w:val="02000600000000000000"/>
    <w:charset w:val="00"/>
    <w:family w:val="auto"/>
    <w:pitch w:val="default"/>
    <w:sig w:usb0="0000028F" w:usb1="00000000" w:usb2="00000000" w:usb3="00000000" w:csb0="2000009F" w:csb1="47010000"/>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A68B">
    <w:pPr>
      <w:pStyle w:val="79"/>
      <w:rPr>
        <w:rStyle w:val="27"/>
      </w:rPr>
    </w:pPr>
    <w:r>
      <w:fldChar w:fldCharType="begin"/>
    </w:r>
    <w:r>
      <w:rPr>
        <w:rStyle w:val="27"/>
      </w:rPr>
      <w:instrText xml:space="preserve">PAGE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0415E">
    <w:pPr>
      <w:pStyle w:val="12"/>
      <w:ind w:right="360"/>
      <w:rPr>
        <w:rStyle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52388">
    <w:pPr>
      <w:pStyle w:val="12"/>
      <w:framePr w:wrap="around" w:vAnchor="text" w:hAnchor="margin" w:xAlign="center" w:y="1"/>
      <w:rPr>
        <w:rStyle w:val="27"/>
      </w:rPr>
    </w:pPr>
    <w:r>
      <w:fldChar w:fldCharType="begin"/>
    </w:r>
    <w:r>
      <w:rPr>
        <w:rStyle w:val="27"/>
      </w:rPr>
      <w:instrText xml:space="preserve">PAGE  </w:instrText>
    </w:r>
    <w:r>
      <w:fldChar w:fldCharType="separate"/>
    </w:r>
    <w:r>
      <w:rPr>
        <w:rStyle w:val="27"/>
      </w:rPr>
      <w:t>II</w:t>
    </w:r>
    <w:r>
      <w:fldChar w:fldCharType="end"/>
    </w:r>
  </w:p>
  <w:p w14:paraId="17347D50">
    <w:pPr>
      <w:pStyle w:val="79"/>
      <w:ind w:right="360"/>
      <w:rPr>
        <w:rStyle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CD6B3">
    <w:pPr>
      <w:pStyle w:val="12"/>
      <w:ind w:right="360"/>
      <w:rPr>
        <w:rStyle w:val="2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7984F">
    <w:pPr>
      <w:pStyle w:val="12"/>
      <w:rPr>
        <w:rStyle w:val="27"/>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3D1AED6">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B5FR6j0QEAAKQDAAAOAAAAAAAAAAEAIAAAACIB&#10;AABkcnMvZTJvRG9jLnhtbFBLBQYAAAAABgAGAFkBAABlBQAAAAA=&#10;">
              <v:fill on="f" focussize="0,0"/>
              <v:stroke on="f" weight="1pt"/>
              <v:imagedata o:title=""/>
              <o:lock v:ext="edit" aspectratio="f"/>
              <v:textbox inset="0mm,0mm,0mm,0mm" style="mso-fit-shape-to-text:t;">
                <w:txbxContent>
                  <w:p w14:paraId="43D1AED6">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3114">
    <w:pPr>
      <w:pStyle w:val="70"/>
      <w:jc w:val="both"/>
      <w:rPr>
        <w:rStyle w:val="27"/>
        <w:rFonts w:hint="eastAsia"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0FCC58F">
                          <w:pPr>
                            <w:pStyle w:val="12"/>
                            <w:rPr>
                              <w:rFonts w:hint="eastAsia"/>
                            </w:rPr>
                          </w:pPr>
                          <w:r>
                            <w:rPr>
                              <w:rFonts w:hint="eastAsia"/>
                            </w:rPr>
                            <w:t>II</w:t>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DU4kbU0QEAAKUDAAAOAAAAAAAAAAEAIAAAACIB&#10;AABkcnMvZTJvRG9jLnhtbFBLBQYAAAAABgAGAFkBAABlBQAAAAA=&#10;">
              <v:fill on="f" focussize="0,0"/>
              <v:stroke on="f" weight="1pt"/>
              <v:imagedata o:title=""/>
              <o:lock v:ext="edit" aspectratio="f"/>
              <v:textbox inset="0mm,0mm,0mm,0mm" style="mso-fit-shape-to-text:t;">
                <w:txbxContent>
                  <w:p w14:paraId="50FCC58F">
                    <w:pPr>
                      <w:pStyle w:val="12"/>
                      <w:rPr>
                        <w:rFonts w:hint="eastAsia"/>
                      </w:rPr>
                    </w:pPr>
                    <w:r>
                      <w:rPr>
                        <w:rFonts w:hint="eastAsia"/>
                      </w:rPr>
                      <w:t>II</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8B913">
    <w:pPr>
      <w:pStyle w:val="70"/>
      <w:jc w:val="both"/>
      <w:rPr>
        <w:rStyle w:val="27"/>
        <w:rFonts w:hint="eastAsia"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4A46DAC">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C9cMpk0QEAAKUDAAAOAAAAAAAAAAEAIAAAACIB&#10;AABkcnMvZTJvRG9jLnhtbFBLBQYAAAAABgAGAFkBAABlBQAAAAA=&#10;">
              <v:fill on="f" focussize="0,0"/>
              <v:stroke on="f" weight="1pt"/>
              <v:imagedata o:title=""/>
              <o:lock v:ext="edit" aspectratio="f"/>
              <v:textbox inset="0mm,0mm,0mm,0mm" style="mso-fit-shape-to-text:t;">
                <w:txbxContent>
                  <w:p w14:paraId="14A46DAC">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0E83">
    <w:pPr>
      <w:pStyle w:val="88"/>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0935B">
    <w:pPr>
      <w:pStyle w:val="87"/>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D0A8">
    <w:pPr>
      <w:pStyle w:val="60"/>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5B44C">
    <w:pPr>
      <w:pStyle w:val="88"/>
      <w:jc w:val="center"/>
      <w:rPr>
        <w:rFonts w:hint="default" w:ascii="黑体" w:eastAsia="黑体"/>
        <w:b/>
        <w:bCs/>
        <w:color w:val="000000"/>
        <w:szCs w:val="21"/>
        <w:lang w:val="en-US" w:eastAsia="zh-CN"/>
      </w:rPr>
    </w:pPr>
    <w:r>
      <w:rPr>
        <w:rFonts w:hint="eastAsia" w:ascii="黑体" w:eastAsia="黑体"/>
        <w:b/>
        <w:bCs/>
        <w:color w:val="000000"/>
        <w:szCs w:val="21"/>
      </w:rPr>
      <w:t>JJF（有色金属）</w:t>
    </w:r>
    <w:r>
      <w:rPr>
        <w:rFonts w:hint="eastAsia" w:ascii="黑体" w:eastAsia="黑体"/>
        <w:b/>
        <w:bCs/>
        <w:color w:val="000000"/>
        <w:szCs w:val="21"/>
        <w:lang w:val="en-US" w:eastAsia="zh-CN"/>
      </w:rPr>
      <w:t>XXXX</w:t>
    </w:r>
    <w:r>
      <w:rPr>
        <w:rFonts w:hint="eastAsia" w:ascii="黑体" w:eastAsia="黑体"/>
        <w:b/>
        <w:bCs/>
        <w:color w:val="000000"/>
        <w:szCs w:val="21"/>
      </w:rPr>
      <w:t>-20</w:t>
    </w:r>
    <w:r>
      <w:rPr>
        <w:rFonts w:hint="eastAsia" w:ascii="黑体" w:eastAsia="黑体"/>
        <w:b/>
        <w:bCs/>
        <w:color w:val="000000"/>
        <w:szCs w:val="21"/>
        <w:lang w:val="en-US" w:eastAsia="zh-CN"/>
      </w:rPr>
      <w:t>2X</w:t>
    </w:r>
  </w:p>
  <w:p w14:paraId="54E39B24">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20"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0.05pt;height:0pt;width:468pt;z-index:251660288;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LUWVbRAAAAAgEA&#10;AA8AAAAAAAAAAQAgAAAAIgAAAGRycy9kb3ducmV2LnhtbFBLAQIUABQAAAAIAIdO4kBNJtMk6AEA&#10;AN0DAAAOAAAAAAAAAAEAIAAAACABAABkcnMvZTJvRG9jLnhtbFBLBQYAAAAABgAGAFkBAAB6BQAA&#10;A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7B5B9">
    <w:pPr>
      <w:pStyle w:val="88"/>
      <w:jc w:val="center"/>
    </w:pPr>
    <w:r>
      <w:t>J</w:t>
    </w:r>
    <w:r>
      <w:rPr>
        <w:rFonts w:hint="eastAsia"/>
      </w:rPr>
      <w:t>JF</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CE50E">
    <w:pPr>
      <w:pStyle w:val="88"/>
      <w:jc w:val="center"/>
      <w:rPr>
        <w:rFonts w:hint="eastAsia"/>
        <w:b/>
        <w:bCs/>
        <w:sz w:val="24"/>
      </w:rPr>
    </w:pPr>
    <w:r>
      <w:rPr>
        <w:b/>
        <w:bCs/>
        <w:sz w:val="24"/>
      </w:rPr>
      <w:t>J</w:t>
    </w:r>
    <w:r>
      <w:rPr>
        <w:rFonts w:hint="eastAsia"/>
        <w:b/>
        <w:bCs/>
        <w:sz w:val="24"/>
      </w:rPr>
      <w:t>JFX</w:t>
    </w:r>
    <w:r>
      <w:rPr>
        <w:rFonts w:hint="eastAsia"/>
        <w:b/>
        <w:bCs/>
      </w:rPr>
      <w:t>（机械）</w:t>
    </w:r>
    <w:r>
      <w:rPr>
        <w:rFonts w:hint="eastAsia"/>
        <w:b/>
        <w:bCs/>
        <w:sz w:val="24"/>
      </w:rPr>
      <w:t>0001-2018</w:t>
    </w:r>
  </w:p>
  <w:p w14:paraId="34FCEA40">
    <w:pPr>
      <w:rPr>
        <w:rFonts w:hint="eastAsia"/>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21" name="直线 9"/>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0.05pt;height:0pt;width:468pt;z-index:251661312;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LUWVbRAAAAAgEA&#10;AA8AAAAAAAAAAQAgAAAAIgAAAGRycy9kb3ducmV2LnhtbFBLAQIUABQAAAAIAIdO4kAw6Ghd6AEA&#10;AN0DAAAOAAAAAAAAAAEAIAAAACABAABkcnMvZTJvRG9jLnhtbFBLBQYAAAAABgAGAFkBAAB6BQAA&#10;AAA=&#10;">
              <v:fill on="f" focussize="0,0"/>
              <v:stroke weight="1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3029F">
    <w:pPr>
      <w:pStyle w:val="88"/>
      <w:jc w:val="center"/>
      <w:rPr>
        <w:rFonts w:hint="default" w:ascii="黑体" w:eastAsia="黑体"/>
        <w:b w:val="0"/>
        <w:bCs w:val="0"/>
        <w:color w:val="000000"/>
        <w:szCs w:val="21"/>
        <w:lang w:val="en-US" w:eastAsia="zh-CN"/>
      </w:rPr>
    </w:pPr>
    <w:r>
      <w:rPr>
        <w:rFonts w:hint="eastAsia" w:ascii="黑体" w:eastAsia="黑体"/>
        <w:b w:val="0"/>
        <w:bCs w:val="0"/>
        <w:color w:val="000000"/>
        <w:szCs w:val="21"/>
      </w:rPr>
      <w:t>JJF（有色金属）</w:t>
    </w:r>
    <w:r>
      <w:rPr>
        <w:rFonts w:hint="eastAsia" w:ascii="黑体" w:eastAsia="黑体"/>
        <w:b w:val="0"/>
        <w:bCs w:val="0"/>
        <w:color w:val="000000"/>
        <w:szCs w:val="21"/>
        <w:lang w:val="en-US" w:eastAsia="zh-CN"/>
      </w:rPr>
      <w:t>XXXX</w:t>
    </w:r>
    <w:r>
      <w:rPr>
        <w:rFonts w:hint="eastAsia" w:ascii="黑体" w:eastAsia="黑体"/>
        <w:b w:val="0"/>
        <w:bCs w:val="0"/>
        <w:color w:val="000000"/>
        <w:szCs w:val="21"/>
      </w:rPr>
      <w:t>-20</w:t>
    </w:r>
    <w:r>
      <w:rPr>
        <w:rFonts w:hint="eastAsia" w:ascii="黑体" w:eastAsia="黑体"/>
        <w:b w:val="0"/>
        <w:bCs w:val="0"/>
        <w:color w:val="000000"/>
        <w:szCs w:val="21"/>
        <w:lang w:val="en-US" w:eastAsia="zh-CN"/>
      </w:rPr>
      <w:t>2X</w:t>
    </w:r>
  </w:p>
  <w:p w14:paraId="353E35BD">
    <w:pPr>
      <w:rPr>
        <w:rFonts w:hint="eastAsia"/>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22" name="直线 10"/>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05pt;height:0pt;width:468pt;z-index:251662336;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tRZVtEAAAACAQAA&#10;DwAAAAAAAAABACAAAAAiAAAAZHJzL2Rvd25yZXYueG1sUEsBAhQAFAAAAAgAh07iQDooCejnAQAA&#10;3gMAAA4AAAAAAAAAAQAgAAAAIAEAAGRycy9lMm9Eb2MueG1sUEsFBgAAAAAGAAYAWQEAAHkFAAAA&#10;AA==&#10;">
              <v:fill on="f" focussize="0,0"/>
              <v:stroke weight="1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216EA"/>
    <w:multiLevelType w:val="singleLevel"/>
    <w:tmpl w:val="96B216EA"/>
    <w:lvl w:ilvl="0" w:tentative="0">
      <w:start w:val="1"/>
      <w:numFmt w:val="lowerLetter"/>
      <w:lvlText w:val="%1)"/>
      <w:lvlJc w:val="left"/>
      <w:pPr>
        <w:tabs>
          <w:tab w:val="left" w:pos="312"/>
        </w:tabs>
      </w:pPr>
    </w:lvl>
  </w:abstractNum>
  <w:abstractNum w:abstractNumId="1">
    <w:nsid w:val="F2891199"/>
    <w:multiLevelType w:val="singleLevel"/>
    <w:tmpl w:val="F2891199"/>
    <w:lvl w:ilvl="0" w:tentative="0">
      <w:start w:val="1"/>
      <w:numFmt w:val="decimal"/>
      <w:suff w:val="nothing"/>
      <w:lvlText w:val="%1）"/>
      <w:lvlJc w:val="left"/>
    </w:lvl>
  </w:abstractNum>
  <w:abstractNum w:abstractNumId="2">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8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pStyle w:val="78"/>
      <w:suff w:val="nothing"/>
      <w:lvlText w:val="%1"/>
      <w:lvlJc w:val="left"/>
      <w:pPr>
        <w:ind w:left="0" w:firstLine="0"/>
      </w:pPr>
      <w:rPr>
        <w:rFonts w:hint="default" w:ascii="Times New Roman" w:hAnsi="Times New Roman"/>
        <w:b/>
        <w:i w:val="0"/>
        <w:sz w:val="21"/>
      </w:rPr>
    </w:lvl>
    <w:lvl w:ilvl="1" w:tentative="0">
      <w:start w:val="1"/>
      <w:numFmt w:val="decimal"/>
      <w:pStyle w:val="99"/>
      <w:suff w:val="nothing"/>
      <w:lvlText w:val="%1%2　"/>
      <w:lvlJc w:val="left"/>
      <w:pPr>
        <w:ind w:left="270" w:hanging="270"/>
      </w:pPr>
      <w:rPr>
        <w:rFonts w:hint="eastAsia" w:ascii="黑体" w:hAnsi="Times New Roman" w:eastAsia="黑体"/>
        <w:b/>
        <w:i w:val="0"/>
        <w:sz w:val="24"/>
        <w:szCs w:val="24"/>
      </w:rPr>
    </w:lvl>
    <w:lvl w:ilvl="2" w:tentative="0">
      <w:start w:val="1"/>
      <w:numFmt w:val="decimal"/>
      <w:pStyle w:val="98"/>
      <w:suff w:val="nothing"/>
      <w:lvlText w:val="%1%2.%3　"/>
      <w:lvlJc w:val="left"/>
      <w:pPr>
        <w:ind w:left="1418" w:firstLine="0"/>
      </w:pPr>
      <w:rPr>
        <w:rFonts w:hint="eastAsia" w:ascii="宋体" w:hAnsi="宋体" w:eastAsia="宋体"/>
        <w:b w:val="0"/>
        <w:i w:val="0"/>
        <w:color w:val="000000"/>
        <w:sz w:val="24"/>
        <w:szCs w:val="24"/>
      </w:rPr>
    </w:lvl>
    <w:lvl w:ilvl="3" w:tentative="0">
      <w:start w:val="1"/>
      <w:numFmt w:val="decimal"/>
      <w:pStyle w:val="54"/>
      <w:suff w:val="nothing"/>
      <w:lvlText w:val="%1%2.%3.%4　"/>
      <w:lvlJc w:val="left"/>
      <w:pPr>
        <w:ind w:left="1084" w:firstLine="0"/>
      </w:pPr>
      <w:rPr>
        <w:rFonts w:hint="eastAsia" w:ascii="宋体" w:hAnsi="宋体" w:eastAsia="宋体"/>
        <w:b w:val="0"/>
        <w:i w:val="0"/>
        <w:sz w:val="24"/>
        <w:szCs w:val="24"/>
      </w:rPr>
    </w:lvl>
    <w:lvl w:ilvl="4" w:tentative="0">
      <w:start w:val="1"/>
      <w:numFmt w:val="decimal"/>
      <w:pStyle w:val="53"/>
      <w:suff w:val="nothing"/>
      <w:lvlText w:val="%1%2.%3.%4.%5　"/>
      <w:lvlJc w:val="left"/>
      <w:pPr>
        <w:ind w:left="0" w:firstLine="0"/>
      </w:pPr>
      <w:rPr>
        <w:rFonts w:hint="eastAsia" w:ascii="黑体"/>
        <w:b w:val="0"/>
        <w:i w:val="0"/>
        <w:sz w:val="21"/>
      </w:rPr>
    </w:lvl>
    <w:lvl w:ilvl="5" w:tentative="0">
      <w:start w:val="1"/>
      <w:numFmt w:val="decimal"/>
      <w:pStyle w:val="52"/>
      <w:suff w:val="nothing"/>
      <w:lvlText w:val="%1%2.%3.%4.%5.%6　"/>
      <w:lvlJc w:val="left"/>
      <w:pPr>
        <w:ind w:left="0" w:firstLine="0"/>
      </w:pPr>
      <w:rPr>
        <w:rFonts w:hint="eastAsia" w:ascii="黑体" w:hAnsi="Times New Roman" w:eastAsia="黑体"/>
        <w:b w:val="0"/>
        <w:i w:val="0"/>
        <w:sz w:val="21"/>
      </w:rPr>
    </w:lvl>
    <w:lvl w:ilvl="6" w:tentative="0">
      <w:start w:val="1"/>
      <w:numFmt w:val="decimal"/>
      <w:pStyle w:val="5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M2VjZTFlZGVlYmM1YmQ3MWE0MDI1M2E0NGE0N2IifQ=="/>
  </w:docVars>
  <w:rsids>
    <w:rsidRoot w:val="00172A27"/>
    <w:rsid w:val="00002B4F"/>
    <w:rsid w:val="00003BE5"/>
    <w:rsid w:val="0000454F"/>
    <w:rsid w:val="00006EA1"/>
    <w:rsid w:val="00013671"/>
    <w:rsid w:val="00015FB7"/>
    <w:rsid w:val="000229D0"/>
    <w:rsid w:val="000243DA"/>
    <w:rsid w:val="0002555F"/>
    <w:rsid w:val="00027BBC"/>
    <w:rsid w:val="000324B9"/>
    <w:rsid w:val="00032BE7"/>
    <w:rsid w:val="00033A98"/>
    <w:rsid w:val="0003508D"/>
    <w:rsid w:val="00035BB8"/>
    <w:rsid w:val="00035DA0"/>
    <w:rsid w:val="00041E9A"/>
    <w:rsid w:val="000440D0"/>
    <w:rsid w:val="0004696E"/>
    <w:rsid w:val="00047FCE"/>
    <w:rsid w:val="00050573"/>
    <w:rsid w:val="00051730"/>
    <w:rsid w:val="00052A1E"/>
    <w:rsid w:val="0005597D"/>
    <w:rsid w:val="00060121"/>
    <w:rsid w:val="00061046"/>
    <w:rsid w:val="000635AA"/>
    <w:rsid w:val="0006638E"/>
    <w:rsid w:val="00070ACA"/>
    <w:rsid w:val="000713CB"/>
    <w:rsid w:val="0007299A"/>
    <w:rsid w:val="00074700"/>
    <w:rsid w:val="00080051"/>
    <w:rsid w:val="000804B6"/>
    <w:rsid w:val="0008434B"/>
    <w:rsid w:val="00084AF0"/>
    <w:rsid w:val="00086130"/>
    <w:rsid w:val="000945F0"/>
    <w:rsid w:val="0009785B"/>
    <w:rsid w:val="000A3760"/>
    <w:rsid w:val="000A4256"/>
    <w:rsid w:val="000A427E"/>
    <w:rsid w:val="000A4DA3"/>
    <w:rsid w:val="000A5506"/>
    <w:rsid w:val="000A6257"/>
    <w:rsid w:val="000B1F19"/>
    <w:rsid w:val="000B2F4C"/>
    <w:rsid w:val="000C0F00"/>
    <w:rsid w:val="000C1730"/>
    <w:rsid w:val="000C1BE7"/>
    <w:rsid w:val="000C3107"/>
    <w:rsid w:val="000C43F0"/>
    <w:rsid w:val="000D0552"/>
    <w:rsid w:val="000D4BE2"/>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7DEC"/>
    <w:rsid w:val="001112E4"/>
    <w:rsid w:val="00112373"/>
    <w:rsid w:val="00116841"/>
    <w:rsid w:val="0012108E"/>
    <w:rsid w:val="00123996"/>
    <w:rsid w:val="00123FE8"/>
    <w:rsid w:val="00126B52"/>
    <w:rsid w:val="00126D02"/>
    <w:rsid w:val="0012749F"/>
    <w:rsid w:val="0012787F"/>
    <w:rsid w:val="00131A6D"/>
    <w:rsid w:val="00131FC3"/>
    <w:rsid w:val="001336B4"/>
    <w:rsid w:val="00134BA1"/>
    <w:rsid w:val="00141FF8"/>
    <w:rsid w:val="0014220D"/>
    <w:rsid w:val="00144ED3"/>
    <w:rsid w:val="00145631"/>
    <w:rsid w:val="0014613D"/>
    <w:rsid w:val="001507B0"/>
    <w:rsid w:val="00153045"/>
    <w:rsid w:val="00156084"/>
    <w:rsid w:val="001561E2"/>
    <w:rsid w:val="00160B60"/>
    <w:rsid w:val="00163812"/>
    <w:rsid w:val="001650C2"/>
    <w:rsid w:val="001731B8"/>
    <w:rsid w:val="00174006"/>
    <w:rsid w:val="00174716"/>
    <w:rsid w:val="0017490B"/>
    <w:rsid w:val="001776F7"/>
    <w:rsid w:val="00180ED2"/>
    <w:rsid w:val="001810E8"/>
    <w:rsid w:val="001838C7"/>
    <w:rsid w:val="00185AC9"/>
    <w:rsid w:val="0018612C"/>
    <w:rsid w:val="00191D95"/>
    <w:rsid w:val="00196A1F"/>
    <w:rsid w:val="001A0175"/>
    <w:rsid w:val="001A1458"/>
    <w:rsid w:val="001A1710"/>
    <w:rsid w:val="001A3AAE"/>
    <w:rsid w:val="001A44C6"/>
    <w:rsid w:val="001A53C8"/>
    <w:rsid w:val="001A56D3"/>
    <w:rsid w:val="001A5B97"/>
    <w:rsid w:val="001A752F"/>
    <w:rsid w:val="001B08AE"/>
    <w:rsid w:val="001B3136"/>
    <w:rsid w:val="001B6D25"/>
    <w:rsid w:val="001B70B2"/>
    <w:rsid w:val="001C141C"/>
    <w:rsid w:val="001C169C"/>
    <w:rsid w:val="001C2BD4"/>
    <w:rsid w:val="001C5703"/>
    <w:rsid w:val="001C75B8"/>
    <w:rsid w:val="001D15E4"/>
    <w:rsid w:val="001D1F51"/>
    <w:rsid w:val="001D54BD"/>
    <w:rsid w:val="001D637A"/>
    <w:rsid w:val="001D734A"/>
    <w:rsid w:val="001E1A84"/>
    <w:rsid w:val="001E20C7"/>
    <w:rsid w:val="001E2EB0"/>
    <w:rsid w:val="001E354B"/>
    <w:rsid w:val="001E3F78"/>
    <w:rsid w:val="001E4FD2"/>
    <w:rsid w:val="001E55B0"/>
    <w:rsid w:val="001E56BB"/>
    <w:rsid w:val="001E6680"/>
    <w:rsid w:val="001E6AB3"/>
    <w:rsid w:val="001E6D6C"/>
    <w:rsid w:val="001F2695"/>
    <w:rsid w:val="001F36BD"/>
    <w:rsid w:val="001F4365"/>
    <w:rsid w:val="001F5920"/>
    <w:rsid w:val="001F72DF"/>
    <w:rsid w:val="00200482"/>
    <w:rsid w:val="00200F26"/>
    <w:rsid w:val="0020238B"/>
    <w:rsid w:val="00203360"/>
    <w:rsid w:val="00204609"/>
    <w:rsid w:val="0020493B"/>
    <w:rsid w:val="00207B7A"/>
    <w:rsid w:val="00210C00"/>
    <w:rsid w:val="0021147E"/>
    <w:rsid w:val="00211522"/>
    <w:rsid w:val="0021199B"/>
    <w:rsid w:val="00213408"/>
    <w:rsid w:val="00217175"/>
    <w:rsid w:val="002208FD"/>
    <w:rsid w:val="00223AD8"/>
    <w:rsid w:val="00223F7D"/>
    <w:rsid w:val="00224680"/>
    <w:rsid w:val="00224C1A"/>
    <w:rsid w:val="00226B25"/>
    <w:rsid w:val="00231AEF"/>
    <w:rsid w:val="0023502D"/>
    <w:rsid w:val="00235948"/>
    <w:rsid w:val="00235E24"/>
    <w:rsid w:val="00236AAD"/>
    <w:rsid w:val="0023799B"/>
    <w:rsid w:val="00243A7A"/>
    <w:rsid w:val="002476A0"/>
    <w:rsid w:val="00247CE8"/>
    <w:rsid w:val="00250684"/>
    <w:rsid w:val="00252313"/>
    <w:rsid w:val="00254F88"/>
    <w:rsid w:val="00255763"/>
    <w:rsid w:val="00256140"/>
    <w:rsid w:val="00256F41"/>
    <w:rsid w:val="00257E87"/>
    <w:rsid w:val="00261E65"/>
    <w:rsid w:val="00264D82"/>
    <w:rsid w:val="00265F54"/>
    <w:rsid w:val="00270FF7"/>
    <w:rsid w:val="00276346"/>
    <w:rsid w:val="00276BDF"/>
    <w:rsid w:val="00280202"/>
    <w:rsid w:val="00281C85"/>
    <w:rsid w:val="00283BD5"/>
    <w:rsid w:val="0028606E"/>
    <w:rsid w:val="00287823"/>
    <w:rsid w:val="00291245"/>
    <w:rsid w:val="00292158"/>
    <w:rsid w:val="002954F4"/>
    <w:rsid w:val="00296DDC"/>
    <w:rsid w:val="00297007"/>
    <w:rsid w:val="002975C6"/>
    <w:rsid w:val="002A0A96"/>
    <w:rsid w:val="002A1A10"/>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6457"/>
    <w:rsid w:val="002C7288"/>
    <w:rsid w:val="002C7743"/>
    <w:rsid w:val="002D0303"/>
    <w:rsid w:val="002D05D7"/>
    <w:rsid w:val="002D3AB7"/>
    <w:rsid w:val="002D6B04"/>
    <w:rsid w:val="002E435A"/>
    <w:rsid w:val="002E67DD"/>
    <w:rsid w:val="002F1E73"/>
    <w:rsid w:val="002F2A05"/>
    <w:rsid w:val="002F5104"/>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3376"/>
    <w:rsid w:val="00324338"/>
    <w:rsid w:val="0032590F"/>
    <w:rsid w:val="00326690"/>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622E"/>
    <w:rsid w:val="003866E5"/>
    <w:rsid w:val="0039033B"/>
    <w:rsid w:val="003919D1"/>
    <w:rsid w:val="00391A6A"/>
    <w:rsid w:val="00395E6F"/>
    <w:rsid w:val="003A151C"/>
    <w:rsid w:val="003A6FF4"/>
    <w:rsid w:val="003B3013"/>
    <w:rsid w:val="003B41BF"/>
    <w:rsid w:val="003C02EB"/>
    <w:rsid w:val="003C3320"/>
    <w:rsid w:val="003C565B"/>
    <w:rsid w:val="003E1A3C"/>
    <w:rsid w:val="003E4A5F"/>
    <w:rsid w:val="003E609B"/>
    <w:rsid w:val="003F10DE"/>
    <w:rsid w:val="003F1238"/>
    <w:rsid w:val="003F21CC"/>
    <w:rsid w:val="003F621C"/>
    <w:rsid w:val="003F7000"/>
    <w:rsid w:val="004021D0"/>
    <w:rsid w:val="00405AEE"/>
    <w:rsid w:val="00407D33"/>
    <w:rsid w:val="00410301"/>
    <w:rsid w:val="00411C06"/>
    <w:rsid w:val="0041241B"/>
    <w:rsid w:val="00427482"/>
    <w:rsid w:val="004278E4"/>
    <w:rsid w:val="00430F63"/>
    <w:rsid w:val="00434FC1"/>
    <w:rsid w:val="004355BF"/>
    <w:rsid w:val="00436D71"/>
    <w:rsid w:val="004375D6"/>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6A32"/>
    <w:rsid w:val="00476B83"/>
    <w:rsid w:val="00476DD5"/>
    <w:rsid w:val="00480B38"/>
    <w:rsid w:val="00481EAD"/>
    <w:rsid w:val="004821B5"/>
    <w:rsid w:val="00482790"/>
    <w:rsid w:val="00487F93"/>
    <w:rsid w:val="004906EA"/>
    <w:rsid w:val="00494177"/>
    <w:rsid w:val="00494C07"/>
    <w:rsid w:val="004966D0"/>
    <w:rsid w:val="0049696E"/>
    <w:rsid w:val="004975B6"/>
    <w:rsid w:val="004A4984"/>
    <w:rsid w:val="004A57A5"/>
    <w:rsid w:val="004A6C2F"/>
    <w:rsid w:val="004B2B21"/>
    <w:rsid w:val="004B3762"/>
    <w:rsid w:val="004B4B1F"/>
    <w:rsid w:val="004B5215"/>
    <w:rsid w:val="004B6B2E"/>
    <w:rsid w:val="004C1D86"/>
    <w:rsid w:val="004C5874"/>
    <w:rsid w:val="004C5B1F"/>
    <w:rsid w:val="004C61EE"/>
    <w:rsid w:val="004D0CDD"/>
    <w:rsid w:val="004D1B0E"/>
    <w:rsid w:val="004E1885"/>
    <w:rsid w:val="004E3F08"/>
    <w:rsid w:val="004E4618"/>
    <w:rsid w:val="004E4DAB"/>
    <w:rsid w:val="004E563F"/>
    <w:rsid w:val="004E5A85"/>
    <w:rsid w:val="004F0679"/>
    <w:rsid w:val="004F49EA"/>
    <w:rsid w:val="004F60BF"/>
    <w:rsid w:val="004F72B7"/>
    <w:rsid w:val="004F783F"/>
    <w:rsid w:val="004F7D3A"/>
    <w:rsid w:val="005000A1"/>
    <w:rsid w:val="0050399B"/>
    <w:rsid w:val="0050681E"/>
    <w:rsid w:val="005070B9"/>
    <w:rsid w:val="00511ABE"/>
    <w:rsid w:val="005159F6"/>
    <w:rsid w:val="00517F62"/>
    <w:rsid w:val="0052101A"/>
    <w:rsid w:val="00521BDD"/>
    <w:rsid w:val="00522E87"/>
    <w:rsid w:val="005309D8"/>
    <w:rsid w:val="0053217D"/>
    <w:rsid w:val="0054343E"/>
    <w:rsid w:val="005455BA"/>
    <w:rsid w:val="005458A3"/>
    <w:rsid w:val="00547137"/>
    <w:rsid w:val="005504A5"/>
    <w:rsid w:val="00550D0E"/>
    <w:rsid w:val="00550D14"/>
    <w:rsid w:val="00552738"/>
    <w:rsid w:val="0055539D"/>
    <w:rsid w:val="00555857"/>
    <w:rsid w:val="00555A3E"/>
    <w:rsid w:val="005565BC"/>
    <w:rsid w:val="00560309"/>
    <w:rsid w:val="005624AC"/>
    <w:rsid w:val="00563547"/>
    <w:rsid w:val="00564845"/>
    <w:rsid w:val="00567558"/>
    <w:rsid w:val="00571BAE"/>
    <w:rsid w:val="00571E42"/>
    <w:rsid w:val="00575511"/>
    <w:rsid w:val="005810BB"/>
    <w:rsid w:val="00581E46"/>
    <w:rsid w:val="005829B0"/>
    <w:rsid w:val="00582A70"/>
    <w:rsid w:val="005845A7"/>
    <w:rsid w:val="00585822"/>
    <w:rsid w:val="005859B4"/>
    <w:rsid w:val="00586043"/>
    <w:rsid w:val="00587547"/>
    <w:rsid w:val="00591449"/>
    <w:rsid w:val="00593C50"/>
    <w:rsid w:val="005947C8"/>
    <w:rsid w:val="00597AF9"/>
    <w:rsid w:val="00597FC9"/>
    <w:rsid w:val="005A16B9"/>
    <w:rsid w:val="005A30CB"/>
    <w:rsid w:val="005A3AB9"/>
    <w:rsid w:val="005A4A03"/>
    <w:rsid w:val="005A50D7"/>
    <w:rsid w:val="005B32D2"/>
    <w:rsid w:val="005B7B6C"/>
    <w:rsid w:val="005C0928"/>
    <w:rsid w:val="005C4B26"/>
    <w:rsid w:val="005C620C"/>
    <w:rsid w:val="005C7366"/>
    <w:rsid w:val="005D14FF"/>
    <w:rsid w:val="005D163C"/>
    <w:rsid w:val="005D2A8E"/>
    <w:rsid w:val="005D602D"/>
    <w:rsid w:val="005E3E64"/>
    <w:rsid w:val="005F340F"/>
    <w:rsid w:val="005F488C"/>
    <w:rsid w:val="005F5D60"/>
    <w:rsid w:val="005F6D8D"/>
    <w:rsid w:val="00601A0C"/>
    <w:rsid w:val="00603F40"/>
    <w:rsid w:val="006045D9"/>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4514"/>
    <w:rsid w:val="00634784"/>
    <w:rsid w:val="00634B6E"/>
    <w:rsid w:val="00636247"/>
    <w:rsid w:val="00640F58"/>
    <w:rsid w:val="00641035"/>
    <w:rsid w:val="0064735F"/>
    <w:rsid w:val="006507F0"/>
    <w:rsid w:val="00653A57"/>
    <w:rsid w:val="00655769"/>
    <w:rsid w:val="00655A58"/>
    <w:rsid w:val="00656C35"/>
    <w:rsid w:val="00657830"/>
    <w:rsid w:val="00660991"/>
    <w:rsid w:val="00662BA9"/>
    <w:rsid w:val="0066708C"/>
    <w:rsid w:val="00667188"/>
    <w:rsid w:val="00673077"/>
    <w:rsid w:val="00674BB4"/>
    <w:rsid w:val="00674E5A"/>
    <w:rsid w:val="00675383"/>
    <w:rsid w:val="00676A8F"/>
    <w:rsid w:val="006803D2"/>
    <w:rsid w:val="0068339E"/>
    <w:rsid w:val="00683A25"/>
    <w:rsid w:val="00683DEA"/>
    <w:rsid w:val="00684C9C"/>
    <w:rsid w:val="00684E96"/>
    <w:rsid w:val="006855E9"/>
    <w:rsid w:val="00687642"/>
    <w:rsid w:val="00687B11"/>
    <w:rsid w:val="00687CE5"/>
    <w:rsid w:val="00693915"/>
    <w:rsid w:val="00693EE5"/>
    <w:rsid w:val="00694BE1"/>
    <w:rsid w:val="00696F45"/>
    <w:rsid w:val="006A28BC"/>
    <w:rsid w:val="006A4993"/>
    <w:rsid w:val="006A5D08"/>
    <w:rsid w:val="006A6675"/>
    <w:rsid w:val="006B48A1"/>
    <w:rsid w:val="006B50B7"/>
    <w:rsid w:val="006B5796"/>
    <w:rsid w:val="006B72F2"/>
    <w:rsid w:val="006B7864"/>
    <w:rsid w:val="006B78C5"/>
    <w:rsid w:val="006B7908"/>
    <w:rsid w:val="006C10F0"/>
    <w:rsid w:val="006C130B"/>
    <w:rsid w:val="006C1472"/>
    <w:rsid w:val="006C4D08"/>
    <w:rsid w:val="006C7C3F"/>
    <w:rsid w:val="006D06F9"/>
    <w:rsid w:val="006D0EC1"/>
    <w:rsid w:val="006D7582"/>
    <w:rsid w:val="006E13FB"/>
    <w:rsid w:val="006E2464"/>
    <w:rsid w:val="006E5AF6"/>
    <w:rsid w:val="006F32CB"/>
    <w:rsid w:val="006F4F44"/>
    <w:rsid w:val="007001AB"/>
    <w:rsid w:val="007011CF"/>
    <w:rsid w:val="00701BB1"/>
    <w:rsid w:val="00705919"/>
    <w:rsid w:val="007077F7"/>
    <w:rsid w:val="00707E2E"/>
    <w:rsid w:val="00714F9C"/>
    <w:rsid w:val="007203CF"/>
    <w:rsid w:val="00721FA6"/>
    <w:rsid w:val="00725F97"/>
    <w:rsid w:val="00730198"/>
    <w:rsid w:val="00732820"/>
    <w:rsid w:val="0073797C"/>
    <w:rsid w:val="00737D12"/>
    <w:rsid w:val="0074010A"/>
    <w:rsid w:val="007428C1"/>
    <w:rsid w:val="00747DAF"/>
    <w:rsid w:val="00747FF0"/>
    <w:rsid w:val="00751A66"/>
    <w:rsid w:val="00752104"/>
    <w:rsid w:val="007556F6"/>
    <w:rsid w:val="0075710A"/>
    <w:rsid w:val="00764100"/>
    <w:rsid w:val="007648FF"/>
    <w:rsid w:val="00766D0E"/>
    <w:rsid w:val="00767416"/>
    <w:rsid w:val="00772C90"/>
    <w:rsid w:val="007741E9"/>
    <w:rsid w:val="0077545F"/>
    <w:rsid w:val="007770CC"/>
    <w:rsid w:val="00781D8F"/>
    <w:rsid w:val="00782EBF"/>
    <w:rsid w:val="00796458"/>
    <w:rsid w:val="007A0175"/>
    <w:rsid w:val="007A1378"/>
    <w:rsid w:val="007A1CE1"/>
    <w:rsid w:val="007A7A87"/>
    <w:rsid w:val="007B0AA0"/>
    <w:rsid w:val="007B2DC1"/>
    <w:rsid w:val="007B6DCC"/>
    <w:rsid w:val="007B7337"/>
    <w:rsid w:val="007C1153"/>
    <w:rsid w:val="007C173C"/>
    <w:rsid w:val="007C3A2D"/>
    <w:rsid w:val="007C6ADC"/>
    <w:rsid w:val="007D07D2"/>
    <w:rsid w:val="007D39FE"/>
    <w:rsid w:val="007D5524"/>
    <w:rsid w:val="007D78E9"/>
    <w:rsid w:val="007E5AF3"/>
    <w:rsid w:val="007E7C78"/>
    <w:rsid w:val="007F3E97"/>
    <w:rsid w:val="007F54E9"/>
    <w:rsid w:val="0080179E"/>
    <w:rsid w:val="00801C41"/>
    <w:rsid w:val="008026C4"/>
    <w:rsid w:val="00803D3B"/>
    <w:rsid w:val="00804418"/>
    <w:rsid w:val="00804D66"/>
    <w:rsid w:val="00804FB7"/>
    <w:rsid w:val="008056AC"/>
    <w:rsid w:val="00805E55"/>
    <w:rsid w:val="008101F1"/>
    <w:rsid w:val="00812205"/>
    <w:rsid w:val="00812455"/>
    <w:rsid w:val="00812B9C"/>
    <w:rsid w:val="00813036"/>
    <w:rsid w:val="00814D76"/>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50D9"/>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5596"/>
    <w:rsid w:val="008768DE"/>
    <w:rsid w:val="00880B9D"/>
    <w:rsid w:val="00880EF6"/>
    <w:rsid w:val="008816F0"/>
    <w:rsid w:val="00881BD9"/>
    <w:rsid w:val="00883636"/>
    <w:rsid w:val="00883A36"/>
    <w:rsid w:val="00883F90"/>
    <w:rsid w:val="00884889"/>
    <w:rsid w:val="0089012F"/>
    <w:rsid w:val="0089039A"/>
    <w:rsid w:val="00891EF2"/>
    <w:rsid w:val="00892A2A"/>
    <w:rsid w:val="00896E28"/>
    <w:rsid w:val="0089786E"/>
    <w:rsid w:val="008A2301"/>
    <w:rsid w:val="008A36F7"/>
    <w:rsid w:val="008A3C89"/>
    <w:rsid w:val="008A6776"/>
    <w:rsid w:val="008A6AC4"/>
    <w:rsid w:val="008A7ACC"/>
    <w:rsid w:val="008B4C4F"/>
    <w:rsid w:val="008B5513"/>
    <w:rsid w:val="008C34A9"/>
    <w:rsid w:val="008C45AA"/>
    <w:rsid w:val="008C5035"/>
    <w:rsid w:val="008C5473"/>
    <w:rsid w:val="008C6A1F"/>
    <w:rsid w:val="008C6C05"/>
    <w:rsid w:val="008C787C"/>
    <w:rsid w:val="008D09EA"/>
    <w:rsid w:val="008D33EE"/>
    <w:rsid w:val="008D4E8E"/>
    <w:rsid w:val="008D56EF"/>
    <w:rsid w:val="008D7633"/>
    <w:rsid w:val="008E0628"/>
    <w:rsid w:val="008E0CCA"/>
    <w:rsid w:val="008E170A"/>
    <w:rsid w:val="008E3EEB"/>
    <w:rsid w:val="008E3F47"/>
    <w:rsid w:val="008E432B"/>
    <w:rsid w:val="008E4BB9"/>
    <w:rsid w:val="008E4C30"/>
    <w:rsid w:val="008E73D4"/>
    <w:rsid w:val="008F22F2"/>
    <w:rsid w:val="00901623"/>
    <w:rsid w:val="0090526D"/>
    <w:rsid w:val="00911250"/>
    <w:rsid w:val="00912D71"/>
    <w:rsid w:val="00914551"/>
    <w:rsid w:val="00916E67"/>
    <w:rsid w:val="009177D0"/>
    <w:rsid w:val="0092115E"/>
    <w:rsid w:val="00922D5A"/>
    <w:rsid w:val="00925A57"/>
    <w:rsid w:val="0092676E"/>
    <w:rsid w:val="00930CC9"/>
    <w:rsid w:val="009336F9"/>
    <w:rsid w:val="00935BE8"/>
    <w:rsid w:val="0093655F"/>
    <w:rsid w:val="00946559"/>
    <w:rsid w:val="009508FC"/>
    <w:rsid w:val="00951245"/>
    <w:rsid w:val="00951DB9"/>
    <w:rsid w:val="0095381E"/>
    <w:rsid w:val="00955CC6"/>
    <w:rsid w:val="00957736"/>
    <w:rsid w:val="00957F2B"/>
    <w:rsid w:val="00961FE5"/>
    <w:rsid w:val="009640F0"/>
    <w:rsid w:val="00964524"/>
    <w:rsid w:val="00966FF7"/>
    <w:rsid w:val="00967301"/>
    <w:rsid w:val="00967702"/>
    <w:rsid w:val="0097005A"/>
    <w:rsid w:val="00971BE3"/>
    <w:rsid w:val="00973DB9"/>
    <w:rsid w:val="009762F7"/>
    <w:rsid w:val="0097680C"/>
    <w:rsid w:val="00976C25"/>
    <w:rsid w:val="00977C40"/>
    <w:rsid w:val="00981A59"/>
    <w:rsid w:val="00982A8E"/>
    <w:rsid w:val="009834C8"/>
    <w:rsid w:val="00983B18"/>
    <w:rsid w:val="00983DA4"/>
    <w:rsid w:val="00986097"/>
    <w:rsid w:val="00986E68"/>
    <w:rsid w:val="009947D2"/>
    <w:rsid w:val="009954CE"/>
    <w:rsid w:val="009961B2"/>
    <w:rsid w:val="009A3E8C"/>
    <w:rsid w:val="009A604A"/>
    <w:rsid w:val="009A73A8"/>
    <w:rsid w:val="009B1440"/>
    <w:rsid w:val="009B2927"/>
    <w:rsid w:val="009B2BE7"/>
    <w:rsid w:val="009B45DD"/>
    <w:rsid w:val="009B7454"/>
    <w:rsid w:val="009C4272"/>
    <w:rsid w:val="009C7073"/>
    <w:rsid w:val="009D3F3B"/>
    <w:rsid w:val="009D6ED0"/>
    <w:rsid w:val="009E0087"/>
    <w:rsid w:val="009E0205"/>
    <w:rsid w:val="009E1ABD"/>
    <w:rsid w:val="009E6947"/>
    <w:rsid w:val="009E6B11"/>
    <w:rsid w:val="009F1BCB"/>
    <w:rsid w:val="009F3C5A"/>
    <w:rsid w:val="009F4504"/>
    <w:rsid w:val="009F624C"/>
    <w:rsid w:val="00A0608F"/>
    <w:rsid w:val="00A12527"/>
    <w:rsid w:val="00A17672"/>
    <w:rsid w:val="00A178A8"/>
    <w:rsid w:val="00A17A1B"/>
    <w:rsid w:val="00A20BD3"/>
    <w:rsid w:val="00A24E7E"/>
    <w:rsid w:val="00A25382"/>
    <w:rsid w:val="00A253D2"/>
    <w:rsid w:val="00A31BBB"/>
    <w:rsid w:val="00A35EBD"/>
    <w:rsid w:val="00A376BE"/>
    <w:rsid w:val="00A4071D"/>
    <w:rsid w:val="00A42258"/>
    <w:rsid w:val="00A46446"/>
    <w:rsid w:val="00A47875"/>
    <w:rsid w:val="00A47897"/>
    <w:rsid w:val="00A605BF"/>
    <w:rsid w:val="00A67AC7"/>
    <w:rsid w:val="00A70695"/>
    <w:rsid w:val="00A73741"/>
    <w:rsid w:val="00A75BA8"/>
    <w:rsid w:val="00A80070"/>
    <w:rsid w:val="00A81A03"/>
    <w:rsid w:val="00A82E4A"/>
    <w:rsid w:val="00A870F5"/>
    <w:rsid w:val="00A87B88"/>
    <w:rsid w:val="00A927E3"/>
    <w:rsid w:val="00A953B3"/>
    <w:rsid w:val="00A962F4"/>
    <w:rsid w:val="00A96C16"/>
    <w:rsid w:val="00A96E5E"/>
    <w:rsid w:val="00A97C61"/>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341A"/>
    <w:rsid w:val="00AC349E"/>
    <w:rsid w:val="00AC34A6"/>
    <w:rsid w:val="00AC481C"/>
    <w:rsid w:val="00AC4B2E"/>
    <w:rsid w:val="00AC5B88"/>
    <w:rsid w:val="00AC6CC2"/>
    <w:rsid w:val="00AD05F6"/>
    <w:rsid w:val="00AD0643"/>
    <w:rsid w:val="00AD1FFB"/>
    <w:rsid w:val="00AD45FD"/>
    <w:rsid w:val="00AD7A94"/>
    <w:rsid w:val="00AE3DD5"/>
    <w:rsid w:val="00AE4344"/>
    <w:rsid w:val="00AE4B8A"/>
    <w:rsid w:val="00AE4C8E"/>
    <w:rsid w:val="00AE6576"/>
    <w:rsid w:val="00AF024B"/>
    <w:rsid w:val="00AF0582"/>
    <w:rsid w:val="00AF17EA"/>
    <w:rsid w:val="00AF25A7"/>
    <w:rsid w:val="00AF42CC"/>
    <w:rsid w:val="00B019BA"/>
    <w:rsid w:val="00B01E42"/>
    <w:rsid w:val="00B032DC"/>
    <w:rsid w:val="00B05489"/>
    <w:rsid w:val="00B06DBC"/>
    <w:rsid w:val="00B077D7"/>
    <w:rsid w:val="00B077EE"/>
    <w:rsid w:val="00B1059B"/>
    <w:rsid w:val="00B17C44"/>
    <w:rsid w:val="00B17D53"/>
    <w:rsid w:val="00B22586"/>
    <w:rsid w:val="00B25FE9"/>
    <w:rsid w:val="00B26C37"/>
    <w:rsid w:val="00B35879"/>
    <w:rsid w:val="00B40C89"/>
    <w:rsid w:val="00B4241D"/>
    <w:rsid w:val="00B446B3"/>
    <w:rsid w:val="00B44CB0"/>
    <w:rsid w:val="00B45D27"/>
    <w:rsid w:val="00B46109"/>
    <w:rsid w:val="00B54435"/>
    <w:rsid w:val="00B55AB2"/>
    <w:rsid w:val="00B565CE"/>
    <w:rsid w:val="00B57716"/>
    <w:rsid w:val="00B57838"/>
    <w:rsid w:val="00B60383"/>
    <w:rsid w:val="00B608E1"/>
    <w:rsid w:val="00B63806"/>
    <w:rsid w:val="00B65912"/>
    <w:rsid w:val="00B65B9B"/>
    <w:rsid w:val="00B663E5"/>
    <w:rsid w:val="00B72F87"/>
    <w:rsid w:val="00B746CF"/>
    <w:rsid w:val="00B8008F"/>
    <w:rsid w:val="00B8184D"/>
    <w:rsid w:val="00B83BA9"/>
    <w:rsid w:val="00B83E6E"/>
    <w:rsid w:val="00B8413B"/>
    <w:rsid w:val="00B85297"/>
    <w:rsid w:val="00B86D9F"/>
    <w:rsid w:val="00B91B1A"/>
    <w:rsid w:val="00B93A2F"/>
    <w:rsid w:val="00B97679"/>
    <w:rsid w:val="00BA68E7"/>
    <w:rsid w:val="00BB000C"/>
    <w:rsid w:val="00BB205D"/>
    <w:rsid w:val="00BB263B"/>
    <w:rsid w:val="00BB51D8"/>
    <w:rsid w:val="00BB51E6"/>
    <w:rsid w:val="00BB63C7"/>
    <w:rsid w:val="00BB7362"/>
    <w:rsid w:val="00BB7E8B"/>
    <w:rsid w:val="00BC03D9"/>
    <w:rsid w:val="00BC2ED0"/>
    <w:rsid w:val="00BC346D"/>
    <w:rsid w:val="00BC7FC9"/>
    <w:rsid w:val="00BD0B21"/>
    <w:rsid w:val="00BD1C33"/>
    <w:rsid w:val="00BD7E38"/>
    <w:rsid w:val="00BE148F"/>
    <w:rsid w:val="00BE6A2C"/>
    <w:rsid w:val="00BE7C51"/>
    <w:rsid w:val="00BF0FE6"/>
    <w:rsid w:val="00BF245C"/>
    <w:rsid w:val="00BF495B"/>
    <w:rsid w:val="00BF7A26"/>
    <w:rsid w:val="00C001A2"/>
    <w:rsid w:val="00C034DC"/>
    <w:rsid w:val="00C063E0"/>
    <w:rsid w:val="00C06446"/>
    <w:rsid w:val="00C065FB"/>
    <w:rsid w:val="00C067DE"/>
    <w:rsid w:val="00C07990"/>
    <w:rsid w:val="00C12B41"/>
    <w:rsid w:val="00C1381D"/>
    <w:rsid w:val="00C13BD7"/>
    <w:rsid w:val="00C13D47"/>
    <w:rsid w:val="00C15BBA"/>
    <w:rsid w:val="00C15C86"/>
    <w:rsid w:val="00C15E1F"/>
    <w:rsid w:val="00C200FC"/>
    <w:rsid w:val="00C20919"/>
    <w:rsid w:val="00C21CD4"/>
    <w:rsid w:val="00C23A38"/>
    <w:rsid w:val="00C2583A"/>
    <w:rsid w:val="00C2622C"/>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66E4E"/>
    <w:rsid w:val="00C70448"/>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44E0"/>
    <w:rsid w:val="00CA6ED9"/>
    <w:rsid w:val="00CA7C82"/>
    <w:rsid w:val="00CB17EE"/>
    <w:rsid w:val="00CB3EF4"/>
    <w:rsid w:val="00CB4577"/>
    <w:rsid w:val="00CB4B4E"/>
    <w:rsid w:val="00CB5C67"/>
    <w:rsid w:val="00CC2A3C"/>
    <w:rsid w:val="00CC4B01"/>
    <w:rsid w:val="00CC6C19"/>
    <w:rsid w:val="00CD0104"/>
    <w:rsid w:val="00CD3BC9"/>
    <w:rsid w:val="00CD5449"/>
    <w:rsid w:val="00CE014E"/>
    <w:rsid w:val="00CE4C38"/>
    <w:rsid w:val="00CE4C5A"/>
    <w:rsid w:val="00CE6F22"/>
    <w:rsid w:val="00CE793D"/>
    <w:rsid w:val="00CF1CD8"/>
    <w:rsid w:val="00CF6B04"/>
    <w:rsid w:val="00D00853"/>
    <w:rsid w:val="00D02B68"/>
    <w:rsid w:val="00D03138"/>
    <w:rsid w:val="00D102D8"/>
    <w:rsid w:val="00D14538"/>
    <w:rsid w:val="00D17569"/>
    <w:rsid w:val="00D20DC4"/>
    <w:rsid w:val="00D22765"/>
    <w:rsid w:val="00D2299D"/>
    <w:rsid w:val="00D233A2"/>
    <w:rsid w:val="00D24110"/>
    <w:rsid w:val="00D250C5"/>
    <w:rsid w:val="00D31357"/>
    <w:rsid w:val="00D34708"/>
    <w:rsid w:val="00D34D3A"/>
    <w:rsid w:val="00D37D6A"/>
    <w:rsid w:val="00D40214"/>
    <w:rsid w:val="00D409E3"/>
    <w:rsid w:val="00D42BA3"/>
    <w:rsid w:val="00D44C0E"/>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4689"/>
    <w:rsid w:val="00D7731C"/>
    <w:rsid w:val="00D80382"/>
    <w:rsid w:val="00D8084F"/>
    <w:rsid w:val="00D82F43"/>
    <w:rsid w:val="00D842A6"/>
    <w:rsid w:val="00D861AF"/>
    <w:rsid w:val="00D868D2"/>
    <w:rsid w:val="00D87EEF"/>
    <w:rsid w:val="00D92962"/>
    <w:rsid w:val="00DA326B"/>
    <w:rsid w:val="00DB147E"/>
    <w:rsid w:val="00DB3779"/>
    <w:rsid w:val="00DB44D5"/>
    <w:rsid w:val="00DB514F"/>
    <w:rsid w:val="00DB6A7D"/>
    <w:rsid w:val="00DB733E"/>
    <w:rsid w:val="00DC32C5"/>
    <w:rsid w:val="00DC3A96"/>
    <w:rsid w:val="00DC3B80"/>
    <w:rsid w:val="00DC5648"/>
    <w:rsid w:val="00DC6406"/>
    <w:rsid w:val="00DC6CF1"/>
    <w:rsid w:val="00DD3671"/>
    <w:rsid w:val="00DD3841"/>
    <w:rsid w:val="00DD462C"/>
    <w:rsid w:val="00DD53F0"/>
    <w:rsid w:val="00DE0BF4"/>
    <w:rsid w:val="00DE161A"/>
    <w:rsid w:val="00DE2E26"/>
    <w:rsid w:val="00DE3A09"/>
    <w:rsid w:val="00DE5F9C"/>
    <w:rsid w:val="00DE7A82"/>
    <w:rsid w:val="00DF2CE3"/>
    <w:rsid w:val="00DF5425"/>
    <w:rsid w:val="00DF6AD1"/>
    <w:rsid w:val="00DF6D9A"/>
    <w:rsid w:val="00DF72CA"/>
    <w:rsid w:val="00E00F2A"/>
    <w:rsid w:val="00E03962"/>
    <w:rsid w:val="00E03B38"/>
    <w:rsid w:val="00E04253"/>
    <w:rsid w:val="00E102D7"/>
    <w:rsid w:val="00E104BC"/>
    <w:rsid w:val="00E10F67"/>
    <w:rsid w:val="00E14699"/>
    <w:rsid w:val="00E22D06"/>
    <w:rsid w:val="00E31013"/>
    <w:rsid w:val="00E33E81"/>
    <w:rsid w:val="00E342F7"/>
    <w:rsid w:val="00E34AA8"/>
    <w:rsid w:val="00E37FAE"/>
    <w:rsid w:val="00E418BF"/>
    <w:rsid w:val="00E426F8"/>
    <w:rsid w:val="00E42FDE"/>
    <w:rsid w:val="00E43D29"/>
    <w:rsid w:val="00E4456C"/>
    <w:rsid w:val="00E45812"/>
    <w:rsid w:val="00E45871"/>
    <w:rsid w:val="00E458D4"/>
    <w:rsid w:val="00E51786"/>
    <w:rsid w:val="00E5220E"/>
    <w:rsid w:val="00E534C5"/>
    <w:rsid w:val="00E56829"/>
    <w:rsid w:val="00E60719"/>
    <w:rsid w:val="00E64AED"/>
    <w:rsid w:val="00E64C73"/>
    <w:rsid w:val="00E660DE"/>
    <w:rsid w:val="00E6669E"/>
    <w:rsid w:val="00E67105"/>
    <w:rsid w:val="00E72FEF"/>
    <w:rsid w:val="00E75E48"/>
    <w:rsid w:val="00E773D2"/>
    <w:rsid w:val="00E803EA"/>
    <w:rsid w:val="00E80751"/>
    <w:rsid w:val="00E80962"/>
    <w:rsid w:val="00E81093"/>
    <w:rsid w:val="00E83044"/>
    <w:rsid w:val="00E92079"/>
    <w:rsid w:val="00E922A2"/>
    <w:rsid w:val="00E95B33"/>
    <w:rsid w:val="00E97D5E"/>
    <w:rsid w:val="00EA5893"/>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3806"/>
    <w:rsid w:val="00ED40E3"/>
    <w:rsid w:val="00ED4612"/>
    <w:rsid w:val="00ED524A"/>
    <w:rsid w:val="00ED575C"/>
    <w:rsid w:val="00ED7512"/>
    <w:rsid w:val="00EE64F3"/>
    <w:rsid w:val="00EF2B0E"/>
    <w:rsid w:val="00EF46E5"/>
    <w:rsid w:val="00EF772B"/>
    <w:rsid w:val="00EF7CBB"/>
    <w:rsid w:val="00F11908"/>
    <w:rsid w:val="00F16992"/>
    <w:rsid w:val="00F16B73"/>
    <w:rsid w:val="00F17A07"/>
    <w:rsid w:val="00F17BD9"/>
    <w:rsid w:val="00F211B5"/>
    <w:rsid w:val="00F236B3"/>
    <w:rsid w:val="00F25D40"/>
    <w:rsid w:val="00F260EC"/>
    <w:rsid w:val="00F323BB"/>
    <w:rsid w:val="00F34D83"/>
    <w:rsid w:val="00F36F32"/>
    <w:rsid w:val="00F40ACF"/>
    <w:rsid w:val="00F435BF"/>
    <w:rsid w:val="00F43A8D"/>
    <w:rsid w:val="00F4438B"/>
    <w:rsid w:val="00F44B38"/>
    <w:rsid w:val="00F44E1F"/>
    <w:rsid w:val="00F455CD"/>
    <w:rsid w:val="00F51B66"/>
    <w:rsid w:val="00F542BC"/>
    <w:rsid w:val="00F55209"/>
    <w:rsid w:val="00F563ED"/>
    <w:rsid w:val="00F61B7E"/>
    <w:rsid w:val="00F66515"/>
    <w:rsid w:val="00F773F7"/>
    <w:rsid w:val="00F809BF"/>
    <w:rsid w:val="00F81625"/>
    <w:rsid w:val="00F8330E"/>
    <w:rsid w:val="00F841C4"/>
    <w:rsid w:val="00F85636"/>
    <w:rsid w:val="00F86498"/>
    <w:rsid w:val="00F8772E"/>
    <w:rsid w:val="00F87D9A"/>
    <w:rsid w:val="00F914E3"/>
    <w:rsid w:val="00F9302F"/>
    <w:rsid w:val="00F94475"/>
    <w:rsid w:val="00F9740C"/>
    <w:rsid w:val="00FA15BA"/>
    <w:rsid w:val="00FA3A9E"/>
    <w:rsid w:val="00FA434D"/>
    <w:rsid w:val="00FA4F99"/>
    <w:rsid w:val="00FA5B86"/>
    <w:rsid w:val="00FA7ADE"/>
    <w:rsid w:val="00FA7E6B"/>
    <w:rsid w:val="00FB06F7"/>
    <w:rsid w:val="00FB14CF"/>
    <w:rsid w:val="00FB32E1"/>
    <w:rsid w:val="00FC33DB"/>
    <w:rsid w:val="00FC5372"/>
    <w:rsid w:val="00FD0DD6"/>
    <w:rsid w:val="00FD0FD1"/>
    <w:rsid w:val="00FD373F"/>
    <w:rsid w:val="00FD4EEA"/>
    <w:rsid w:val="00FD6E8D"/>
    <w:rsid w:val="00FE08B0"/>
    <w:rsid w:val="00FE3ABE"/>
    <w:rsid w:val="00FE617E"/>
    <w:rsid w:val="00FE639A"/>
    <w:rsid w:val="00FE797E"/>
    <w:rsid w:val="00FF040D"/>
    <w:rsid w:val="00FF2E6E"/>
    <w:rsid w:val="00FF2F71"/>
    <w:rsid w:val="00FF31F6"/>
    <w:rsid w:val="00FF39E8"/>
    <w:rsid w:val="00FF4F15"/>
    <w:rsid w:val="00FF5C28"/>
    <w:rsid w:val="00FF6C8A"/>
    <w:rsid w:val="00FF71C8"/>
    <w:rsid w:val="00FF7409"/>
    <w:rsid w:val="01587736"/>
    <w:rsid w:val="02097669"/>
    <w:rsid w:val="02521B69"/>
    <w:rsid w:val="02E9239C"/>
    <w:rsid w:val="02F70D3E"/>
    <w:rsid w:val="03520482"/>
    <w:rsid w:val="038E5DB7"/>
    <w:rsid w:val="03A03C13"/>
    <w:rsid w:val="03AF0465"/>
    <w:rsid w:val="04FA2D68"/>
    <w:rsid w:val="0525040D"/>
    <w:rsid w:val="0576629C"/>
    <w:rsid w:val="05A6415C"/>
    <w:rsid w:val="068F07E9"/>
    <w:rsid w:val="070E319E"/>
    <w:rsid w:val="07486CCB"/>
    <w:rsid w:val="079D55F2"/>
    <w:rsid w:val="07B72AF7"/>
    <w:rsid w:val="07ED7A9D"/>
    <w:rsid w:val="07FD6DB5"/>
    <w:rsid w:val="09842D7C"/>
    <w:rsid w:val="0A005CB9"/>
    <w:rsid w:val="0AB2218E"/>
    <w:rsid w:val="0AC27E84"/>
    <w:rsid w:val="0AEB48B1"/>
    <w:rsid w:val="0B063389"/>
    <w:rsid w:val="0C4442CF"/>
    <w:rsid w:val="0D4620C4"/>
    <w:rsid w:val="0DE27F74"/>
    <w:rsid w:val="0EF24BBB"/>
    <w:rsid w:val="0F21682A"/>
    <w:rsid w:val="0F376AE9"/>
    <w:rsid w:val="0FE17B69"/>
    <w:rsid w:val="101B1EBB"/>
    <w:rsid w:val="1079268B"/>
    <w:rsid w:val="10F204A6"/>
    <w:rsid w:val="115D3413"/>
    <w:rsid w:val="11B8062E"/>
    <w:rsid w:val="11C27C91"/>
    <w:rsid w:val="12844FAC"/>
    <w:rsid w:val="12A669F3"/>
    <w:rsid w:val="12DF69B3"/>
    <w:rsid w:val="13321545"/>
    <w:rsid w:val="13B43445"/>
    <w:rsid w:val="144D54E1"/>
    <w:rsid w:val="1487417A"/>
    <w:rsid w:val="15082FC9"/>
    <w:rsid w:val="156F3860"/>
    <w:rsid w:val="160354F6"/>
    <w:rsid w:val="16215294"/>
    <w:rsid w:val="16BE4810"/>
    <w:rsid w:val="16D164BC"/>
    <w:rsid w:val="179D500A"/>
    <w:rsid w:val="18813CEF"/>
    <w:rsid w:val="18AD2173"/>
    <w:rsid w:val="19082554"/>
    <w:rsid w:val="191A136C"/>
    <w:rsid w:val="193A7433"/>
    <w:rsid w:val="196E2EB4"/>
    <w:rsid w:val="1B590209"/>
    <w:rsid w:val="1BC7492A"/>
    <w:rsid w:val="1BDC5B53"/>
    <w:rsid w:val="1BFA5E8E"/>
    <w:rsid w:val="1D6E1C0F"/>
    <w:rsid w:val="1DD277B8"/>
    <w:rsid w:val="1E1B7A33"/>
    <w:rsid w:val="1E2C72B1"/>
    <w:rsid w:val="1EB34E7B"/>
    <w:rsid w:val="1EB61656"/>
    <w:rsid w:val="1ED21A2D"/>
    <w:rsid w:val="1ED82AA5"/>
    <w:rsid w:val="1EDD4E34"/>
    <w:rsid w:val="1F012DA8"/>
    <w:rsid w:val="1F100FA0"/>
    <w:rsid w:val="1F274302"/>
    <w:rsid w:val="1F4F40EC"/>
    <w:rsid w:val="1F5766CF"/>
    <w:rsid w:val="1FFC3526"/>
    <w:rsid w:val="20454AE8"/>
    <w:rsid w:val="20B9542D"/>
    <w:rsid w:val="20C61808"/>
    <w:rsid w:val="2103150D"/>
    <w:rsid w:val="21180F0D"/>
    <w:rsid w:val="21395436"/>
    <w:rsid w:val="2209032E"/>
    <w:rsid w:val="226D64CF"/>
    <w:rsid w:val="22773DC0"/>
    <w:rsid w:val="227D06FD"/>
    <w:rsid w:val="234664BA"/>
    <w:rsid w:val="234A05DD"/>
    <w:rsid w:val="23616679"/>
    <w:rsid w:val="24FE1BA3"/>
    <w:rsid w:val="251A6D64"/>
    <w:rsid w:val="257C0CC1"/>
    <w:rsid w:val="25FB41DA"/>
    <w:rsid w:val="260A70C8"/>
    <w:rsid w:val="26A45D37"/>
    <w:rsid w:val="27922449"/>
    <w:rsid w:val="27A609E9"/>
    <w:rsid w:val="27B43427"/>
    <w:rsid w:val="27F57647"/>
    <w:rsid w:val="28A4702E"/>
    <w:rsid w:val="28A9605C"/>
    <w:rsid w:val="28B430AA"/>
    <w:rsid w:val="290818DF"/>
    <w:rsid w:val="298B3C76"/>
    <w:rsid w:val="29BC11D6"/>
    <w:rsid w:val="29C42114"/>
    <w:rsid w:val="2A9036A3"/>
    <w:rsid w:val="2AA1194F"/>
    <w:rsid w:val="2AE272F8"/>
    <w:rsid w:val="2B225B13"/>
    <w:rsid w:val="2B4E43D0"/>
    <w:rsid w:val="2B7638B1"/>
    <w:rsid w:val="2BBF28EA"/>
    <w:rsid w:val="2BE63A31"/>
    <w:rsid w:val="2C372894"/>
    <w:rsid w:val="2E1A69A7"/>
    <w:rsid w:val="2E4731CC"/>
    <w:rsid w:val="2E7255F8"/>
    <w:rsid w:val="2E7A1714"/>
    <w:rsid w:val="2EA21D05"/>
    <w:rsid w:val="2ECB6A58"/>
    <w:rsid w:val="300E12F2"/>
    <w:rsid w:val="30FB7DA6"/>
    <w:rsid w:val="32951C1A"/>
    <w:rsid w:val="32A46590"/>
    <w:rsid w:val="332A3621"/>
    <w:rsid w:val="337377F8"/>
    <w:rsid w:val="33EF1407"/>
    <w:rsid w:val="3430605C"/>
    <w:rsid w:val="34923C5E"/>
    <w:rsid w:val="35353D27"/>
    <w:rsid w:val="35523C5E"/>
    <w:rsid w:val="35895B06"/>
    <w:rsid w:val="36105698"/>
    <w:rsid w:val="37473246"/>
    <w:rsid w:val="3756532C"/>
    <w:rsid w:val="37CF28A5"/>
    <w:rsid w:val="37FF0E28"/>
    <w:rsid w:val="391A61C3"/>
    <w:rsid w:val="39203E44"/>
    <w:rsid w:val="39285AF2"/>
    <w:rsid w:val="396375E2"/>
    <w:rsid w:val="3971346A"/>
    <w:rsid w:val="39FB0221"/>
    <w:rsid w:val="3AD72629"/>
    <w:rsid w:val="3C0072D6"/>
    <w:rsid w:val="3C577B7C"/>
    <w:rsid w:val="3C6475FF"/>
    <w:rsid w:val="3CF70C2A"/>
    <w:rsid w:val="3DF62960"/>
    <w:rsid w:val="3E500D27"/>
    <w:rsid w:val="3EB017C6"/>
    <w:rsid w:val="3ED56171"/>
    <w:rsid w:val="3ED60D57"/>
    <w:rsid w:val="3EE21A14"/>
    <w:rsid w:val="400D6DDD"/>
    <w:rsid w:val="402C6700"/>
    <w:rsid w:val="40C67514"/>
    <w:rsid w:val="41792266"/>
    <w:rsid w:val="41B1327D"/>
    <w:rsid w:val="425A6752"/>
    <w:rsid w:val="43E90244"/>
    <w:rsid w:val="44E754D8"/>
    <w:rsid w:val="45451A45"/>
    <w:rsid w:val="455C6A52"/>
    <w:rsid w:val="457E4ED5"/>
    <w:rsid w:val="459D305A"/>
    <w:rsid w:val="45EE4532"/>
    <w:rsid w:val="47E8280D"/>
    <w:rsid w:val="48AA6278"/>
    <w:rsid w:val="48C038C0"/>
    <w:rsid w:val="496D6F0A"/>
    <w:rsid w:val="49B001DB"/>
    <w:rsid w:val="4A1E1CDA"/>
    <w:rsid w:val="4A8A55C1"/>
    <w:rsid w:val="4BBA3E7E"/>
    <w:rsid w:val="4BC9556A"/>
    <w:rsid w:val="4BCF1E76"/>
    <w:rsid w:val="4D75577C"/>
    <w:rsid w:val="4E287FC5"/>
    <w:rsid w:val="4E9218CC"/>
    <w:rsid w:val="4EF96F8F"/>
    <w:rsid w:val="4F760567"/>
    <w:rsid w:val="4F9F7699"/>
    <w:rsid w:val="4FC1669B"/>
    <w:rsid w:val="4FCE427F"/>
    <w:rsid w:val="502142D2"/>
    <w:rsid w:val="50593A6B"/>
    <w:rsid w:val="50CA6717"/>
    <w:rsid w:val="513219A9"/>
    <w:rsid w:val="51950DA4"/>
    <w:rsid w:val="521602A0"/>
    <w:rsid w:val="549B578D"/>
    <w:rsid w:val="54A510DF"/>
    <w:rsid w:val="55126C9E"/>
    <w:rsid w:val="55240368"/>
    <w:rsid w:val="557576C2"/>
    <w:rsid w:val="561A0928"/>
    <w:rsid w:val="564231F4"/>
    <w:rsid w:val="56550E39"/>
    <w:rsid w:val="5813069E"/>
    <w:rsid w:val="58472D43"/>
    <w:rsid w:val="58771FEA"/>
    <w:rsid w:val="58B51294"/>
    <w:rsid w:val="592B20AB"/>
    <w:rsid w:val="59654BF9"/>
    <w:rsid w:val="5A276B60"/>
    <w:rsid w:val="5A7A7B4A"/>
    <w:rsid w:val="5A860E77"/>
    <w:rsid w:val="5C8F4CE1"/>
    <w:rsid w:val="5D7C348F"/>
    <w:rsid w:val="5DBC55BA"/>
    <w:rsid w:val="5F315C7B"/>
    <w:rsid w:val="5FB02877"/>
    <w:rsid w:val="60C16D07"/>
    <w:rsid w:val="6146003C"/>
    <w:rsid w:val="61A3723C"/>
    <w:rsid w:val="624C18AD"/>
    <w:rsid w:val="624D3A11"/>
    <w:rsid w:val="625D33D3"/>
    <w:rsid w:val="62F45876"/>
    <w:rsid w:val="630F26B0"/>
    <w:rsid w:val="632C02D8"/>
    <w:rsid w:val="63932722"/>
    <w:rsid w:val="63C4726B"/>
    <w:rsid w:val="64235C88"/>
    <w:rsid w:val="652B2965"/>
    <w:rsid w:val="68282249"/>
    <w:rsid w:val="683E0616"/>
    <w:rsid w:val="689E42BA"/>
    <w:rsid w:val="68AD70F9"/>
    <w:rsid w:val="690F31B1"/>
    <w:rsid w:val="69D80D03"/>
    <w:rsid w:val="69FA56E9"/>
    <w:rsid w:val="6BEE5558"/>
    <w:rsid w:val="6CD00054"/>
    <w:rsid w:val="6CE17FD5"/>
    <w:rsid w:val="6CE507CD"/>
    <w:rsid w:val="6E475CB1"/>
    <w:rsid w:val="6EF93F00"/>
    <w:rsid w:val="6F0F147B"/>
    <w:rsid w:val="6F5116C9"/>
    <w:rsid w:val="70C35227"/>
    <w:rsid w:val="70F073A7"/>
    <w:rsid w:val="713F0604"/>
    <w:rsid w:val="72CD26F6"/>
    <w:rsid w:val="72ED7B95"/>
    <w:rsid w:val="733F59BC"/>
    <w:rsid w:val="74CA476A"/>
    <w:rsid w:val="75887905"/>
    <w:rsid w:val="76C70900"/>
    <w:rsid w:val="76E70321"/>
    <w:rsid w:val="77087C7F"/>
    <w:rsid w:val="77387566"/>
    <w:rsid w:val="77BA77B7"/>
    <w:rsid w:val="77CC0135"/>
    <w:rsid w:val="781928DF"/>
    <w:rsid w:val="78200175"/>
    <w:rsid w:val="78410085"/>
    <w:rsid w:val="78930E24"/>
    <w:rsid w:val="79A82583"/>
    <w:rsid w:val="7A261E0C"/>
    <w:rsid w:val="7A8311C6"/>
    <w:rsid w:val="7BA52AE2"/>
    <w:rsid w:val="7BC462D5"/>
    <w:rsid w:val="7C4E2E4C"/>
    <w:rsid w:val="7DE33516"/>
    <w:rsid w:val="7E560856"/>
    <w:rsid w:val="7E7E1F77"/>
    <w:rsid w:val="7EA954C3"/>
    <w:rsid w:val="7F123290"/>
    <w:rsid w:val="7FF81B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dashstyle="1 1" endcap="round"/>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toc 7"/>
    <w:basedOn w:val="1"/>
    <w:next w:val="1"/>
    <w:link w:val="33"/>
    <w:semiHidden/>
    <w:qFormat/>
    <w:uiPriority w:val="0"/>
    <w:pPr>
      <w:ind w:left="1050"/>
      <w:jc w:val="left"/>
    </w:pPr>
  </w:style>
  <w:style w:type="paragraph" w:styleId="6">
    <w:name w:val="annotation text"/>
    <w:basedOn w:val="1"/>
    <w:link w:val="34"/>
    <w:qFormat/>
    <w:uiPriority w:val="0"/>
    <w:pPr>
      <w:jc w:val="left"/>
    </w:pPr>
  </w:style>
  <w:style w:type="paragraph" w:styleId="7">
    <w:name w:val="Body Text Indent"/>
    <w:basedOn w:val="1"/>
    <w:qFormat/>
    <w:uiPriority w:val="0"/>
    <w:pPr>
      <w:spacing w:after="120"/>
      <w:ind w:left="420" w:leftChars="200"/>
    </w:pPr>
  </w:style>
  <w:style w:type="paragraph" w:styleId="8">
    <w:name w:val="toc 5"/>
    <w:basedOn w:val="1"/>
    <w:next w:val="1"/>
    <w:qFormat/>
    <w:uiPriority w:val="0"/>
    <w:pPr>
      <w:ind w:left="630"/>
      <w:jc w:val="left"/>
    </w:pPr>
  </w:style>
  <w:style w:type="paragraph" w:styleId="9">
    <w:name w:val="toc 3"/>
    <w:basedOn w:val="1"/>
    <w:next w:val="1"/>
    <w:qFormat/>
    <w:uiPriority w:val="39"/>
    <w:pPr>
      <w:tabs>
        <w:tab w:val="right" w:leader="dot" w:pos="9345"/>
      </w:tabs>
      <w:spacing w:line="440" w:lineRule="exact"/>
      <w:ind w:left="210" w:leftChars="100"/>
      <w:jc w:val="left"/>
    </w:pPr>
    <w:rPr>
      <w:rFonts w:ascii="宋体" w:hAnsi="宋体"/>
      <w:color w:val="FF0000"/>
      <w:sz w:val="24"/>
    </w:rPr>
  </w:style>
  <w:style w:type="paragraph" w:styleId="10">
    <w:name w:val="toc 8"/>
    <w:basedOn w:val="1"/>
    <w:next w:val="1"/>
    <w:link w:val="35"/>
    <w:semiHidden/>
    <w:qFormat/>
    <w:uiPriority w:val="0"/>
    <w:pPr>
      <w:ind w:left="1260"/>
      <w:jc w:val="left"/>
    </w:pPr>
  </w:style>
  <w:style w:type="paragraph" w:styleId="11">
    <w:name w:val="Balloon Text"/>
    <w:basedOn w:val="1"/>
    <w:link w:val="36"/>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qFormat/>
    <w:uiPriority w:val="39"/>
    <w:pPr>
      <w:widowControl w:val="0"/>
      <w:tabs>
        <w:tab w:val="right" w:leader="dot" w:pos="9345"/>
      </w:tabs>
      <w:spacing w:before="360"/>
    </w:pPr>
    <w:rPr>
      <w:rFonts w:ascii="Arial" w:hAnsi="Arial" w:eastAsia="宋体" w:cs="Times New Roman"/>
      <w:bCs/>
      <w:caps/>
      <w:kern w:val="2"/>
      <w:sz w:val="21"/>
      <w:szCs w:val="21"/>
      <w:lang w:val="en-US" w:eastAsia="zh-CN" w:bidi="ar-SA"/>
    </w:rPr>
  </w:style>
  <w:style w:type="paragraph" w:styleId="15">
    <w:name w:val="toc 4"/>
    <w:basedOn w:val="9"/>
    <w:qFormat/>
    <w:uiPriority w:val="0"/>
    <w:pPr>
      <w:ind w:left="420"/>
    </w:pPr>
  </w:style>
  <w:style w:type="paragraph" w:styleId="16">
    <w:name w:val="footnote text"/>
    <w:basedOn w:val="1"/>
    <w:link w:val="37"/>
    <w:qFormat/>
    <w:uiPriority w:val="0"/>
    <w:pPr>
      <w:snapToGrid w:val="0"/>
      <w:jc w:val="left"/>
    </w:pPr>
    <w:rPr>
      <w:sz w:val="18"/>
      <w:szCs w:val="18"/>
    </w:rPr>
  </w:style>
  <w:style w:type="paragraph" w:styleId="17">
    <w:name w:val="toc 6"/>
    <w:basedOn w:val="1"/>
    <w:next w:val="1"/>
    <w:link w:val="38"/>
    <w:semiHidden/>
    <w:qFormat/>
    <w:uiPriority w:val="0"/>
    <w:pPr>
      <w:ind w:left="840"/>
      <w:jc w:val="left"/>
    </w:pPr>
  </w:style>
  <w:style w:type="paragraph" w:styleId="18">
    <w:name w:val="toc 2"/>
    <w:basedOn w:val="1"/>
    <w:next w:val="1"/>
    <w:qFormat/>
    <w:uiPriority w:val="39"/>
    <w:pPr>
      <w:tabs>
        <w:tab w:val="right" w:leader="dot" w:pos="9345"/>
      </w:tabs>
      <w:adjustRightInd w:val="0"/>
      <w:snapToGrid w:val="0"/>
      <w:spacing w:line="440" w:lineRule="exact"/>
      <w:jc w:val="center"/>
    </w:pPr>
    <w:rPr>
      <w:rFonts w:hAnsi="宋体"/>
      <w:bCs/>
    </w:rPr>
  </w:style>
  <w:style w:type="paragraph" w:styleId="19">
    <w:name w:val="toc 9"/>
    <w:basedOn w:val="1"/>
    <w:next w:val="1"/>
    <w:semiHidden/>
    <w:qFormat/>
    <w:uiPriority w:val="0"/>
    <w:pPr>
      <w:ind w:left="1470"/>
      <w:jc w:val="left"/>
    </w:p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link w:val="39"/>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40"/>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qFormat/>
    <w:uiPriority w:val="0"/>
    <w:rPr>
      <w:rFonts w:ascii="Times New Roman" w:hAnsi="Times New Roman" w:eastAsia="宋体"/>
      <w:sz w:val="18"/>
    </w:rPr>
  </w:style>
  <w:style w:type="character" w:styleId="28">
    <w:name w:val="Emphasis"/>
    <w:basedOn w:val="25"/>
    <w:qFormat/>
    <w:uiPriority w:val="0"/>
    <w:rPr>
      <w:color w:val="CC0000"/>
    </w:rPr>
  </w:style>
  <w:style w:type="character" w:styleId="29">
    <w:name w:val="Hyperlink"/>
    <w:qFormat/>
    <w:uiPriority w:val="99"/>
    <w:rPr>
      <w:rFonts w:ascii="Times New Roman" w:hAnsi="Times New Roman" w:eastAsia="宋体"/>
      <w:color w:val="auto"/>
      <w:spacing w:val="0"/>
      <w:w w:val="100"/>
      <w:position w:val="0"/>
      <w:sz w:val="21"/>
      <w:u w:val="none"/>
      <w:vertAlign w:val="baseline"/>
    </w:rPr>
  </w:style>
  <w:style w:type="character" w:styleId="30">
    <w:name w:val="annotation reference"/>
    <w:qFormat/>
    <w:uiPriority w:val="0"/>
    <w:rPr>
      <w:sz w:val="21"/>
      <w:szCs w:val="21"/>
    </w:rPr>
  </w:style>
  <w:style w:type="character" w:styleId="31">
    <w:name w:val="HTML Cite"/>
    <w:qFormat/>
    <w:uiPriority w:val="0"/>
    <w:rPr>
      <w:color w:val="008000"/>
    </w:rPr>
  </w:style>
  <w:style w:type="character" w:styleId="32">
    <w:name w:val="footnote reference"/>
    <w:qFormat/>
    <w:uiPriority w:val="0"/>
    <w:rPr>
      <w:vertAlign w:val="superscript"/>
    </w:rPr>
  </w:style>
  <w:style w:type="character" w:customStyle="1" w:styleId="33">
    <w:name w:val="TOC 7 字符"/>
    <w:link w:val="5"/>
    <w:qFormat/>
    <w:uiPriority w:val="0"/>
  </w:style>
  <w:style w:type="character" w:customStyle="1" w:styleId="34">
    <w:name w:val="批注文字 字符"/>
    <w:link w:val="6"/>
    <w:qFormat/>
    <w:uiPriority w:val="0"/>
    <w:rPr>
      <w:kern w:val="2"/>
      <w:sz w:val="21"/>
      <w:szCs w:val="24"/>
    </w:rPr>
  </w:style>
  <w:style w:type="character" w:customStyle="1" w:styleId="35">
    <w:name w:val="TOC 8 字符"/>
    <w:link w:val="10"/>
    <w:qFormat/>
    <w:uiPriority w:val="0"/>
  </w:style>
  <w:style w:type="character" w:customStyle="1" w:styleId="36">
    <w:name w:val="批注框文本 字符"/>
    <w:link w:val="11"/>
    <w:qFormat/>
    <w:uiPriority w:val="0"/>
    <w:rPr>
      <w:kern w:val="2"/>
      <w:sz w:val="18"/>
      <w:szCs w:val="18"/>
    </w:rPr>
  </w:style>
  <w:style w:type="character" w:customStyle="1" w:styleId="37">
    <w:name w:val="脚注文本 字符"/>
    <w:link w:val="16"/>
    <w:qFormat/>
    <w:uiPriority w:val="0"/>
    <w:rPr>
      <w:kern w:val="2"/>
      <w:sz w:val="18"/>
      <w:szCs w:val="18"/>
    </w:rPr>
  </w:style>
  <w:style w:type="character" w:customStyle="1" w:styleId="38">
    <w:name w:val="TOC 6 字符"/>
    <w:link w:val="17"/>
    <w:qFormat/>
    <w:uiPriority w:val="0"/>
  </w:style>
  <w:style w:type="character" w:customStyle="1" w:styleId="39">
    <w:name w:val="标题 字符"/>
    <w:link w:val="21"/>
    <w:qFormat/>
    <w:uiPriority w:val="0"/>
    <w:rPr>
      <w:rFonts w:ascii="Cambria" w:hAnsi="Cambria" w:cs="Times New Roman"/>
      <w:b/>
      <w:bCs/>
      <w:kern w:val="2"/>
      <w:sz w:val="32"/>
      <w:szCs w:val="32"/>
    </w:rPr>
  </w:style>
  <w:style w:type="character" w:customStyle="1" w:styleId="40">
    <w:name w:val="批注主题 字符"/>
    <w:link w:val="22"/>
    <w:qFormat/>
    <w:uiPriority w:val="0"/>
    <w:rPr>
      <w:b/>
      <w:bCs/>
      <w:kern w:val="2"/>
      <w:sz w:val="21"/>
      <w:szCs w:val="24"/>
    </w:rPr>
  </w:style>
  <w:style w:type="character" w:customStyle="1" w:styleId="41">
    <w:name w:val="font11"/>
    <w:qFormat/>
    <w:uiPriority w:val="0"/>
    <w:rPr>
      <w:rFonts w:hint="default" w:ascii="Times New Roman" w:hAnsi="Times New Roman" w:cs="Times New Roman"/>
      <w:b/>
      <w:color w:val="000000"/>
      <w:sz w:val="12"/>
      <w:szCs w:val="12"/>
      <w:u w:val="none"/>
    </w:rPr>
  </w:style>
  <w:style w:type="character" w:customStyle="1" w:styleId="42">
    <w:name w:val="章标题 Char"/>
    <w:link w:val="43"/>
    <w:qFormat/>
    <w:uiPriority w:val="0"/>
    <w:rPr>
      <w:rFonts w:ascii="黑体" w:eastAsia="黑体"/>
      <w:sz w:val="21"/>
      <w:lang w:val="en-US" w:eastAsia="zh-CN" w:bidi="ar-SA"/>
    </w:rPr>
  </w:style>
  <w:style w:type="paragraph" w:customStyle="1" w:styleId="43">
    <w:name w:val="章标题"/>
    <w:next w:val="44"/>
    <w:link w:val="42"/>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5">
    <w:name w:val="font121"/>
    <w:qFormat/>
    <w:uiPriority w:val="0"/>
    <w:rPr>
      <w:rFonts w:hint="eastAsia" w:ascii="黑体" w:hAnsi="宋体" w:eastAsia="黑体" w:cs="黑体"/>
      <w:b/>
      <w:color w:val="000000"/>
      <w:sz w:val="20"/>
      <w:szCs w:val="20"/>
      <w:u w:val="none"/>
    </w:rPr>
  </w:style>
  <w:style w:type="character" w:customStyle="1" w:styleId="46">
    <w:name w:val="font91"/>
    <w:qFormat/>
    <w:uiPriority w:val="0"/>
    <w:rPr>
      <w:rFonts w:hint="default" w:ascii="Times New Roman" w:hAnsi="Times New Roman" w:cs="Times New Roman"/>
      <w:b/>
      <w:color w:val="000000"/>
      <w:sz w:val="20"/>
      <w:szCs w:val="20"/>
      <w:u w:val="none"/>
    </w:rPr>
  </w:style>
  <w:style w:type="character" w:customStyle="1" w:styleId="47">
    <w:name w:val="hover23"/>
    <w:qFormat/>
    <w:uiPriority w:val="0"/>
  </w:style>
  <w:style w:type="character" w:customStyle="1" w:styleId="48">
    <w:name w:val="font21"/>
    <w:qFormat/>
    <w:uiPriority w:val="0"/>
    <w:rPr>
      <w:rFonts w:hint="eastAsia" w:ascii="黑体" w:hAnsi="宋体" w:eastAsia="黑体" w:cs="黑体"/>
      <w:b/>
      <w:color w:val="000000"/>
      <w:sz w:val="20"/>
      <w:szCs w:val="20"/>
      <w:u w:val="none"/>
    </w:rPr>
  </w:style>
  <w:style w:type="character" w:customStyle="1" w:styleId="49">
    <w:name w:val="font181"/>
    <w:qFormat/>
    <w:uiPriority w:val="0"/>
    <w:rPr>
      <w:rFonts w:hint="eastAsia" w:ascii="黑体" w:hAnsi="宋体" w:eastAsia="黑体" w:cs="黑体"/>
      <w:b/>
      <w:color w:val="000000"/>
      <w:sz w:val="40"/>
      <w:szCs w:val="40"/>
      <w:u w:val="none"/>
    </w:rPr>
  </w:style>
  <w:style w:type="character" w:customStyle="1" w:styleId="50">
    <w:name w:val="五级条标题 Char"/>
    <w:link w:val="51"/>
    <w:qFormat/>
    <w:uiPriority w:val="0"/>
  </w:style>
  <w:style w:type="paragraph" w:customStyle="1" w:styleId="51">
    <w:name w:val="五级条标题"/>
    <w:basedOn w:val="52"/>
    <w:next w:val="44"/>
    <w:link w:val="50"/>
    <w:qFormat/>
    <w:uiPriority w:val="0"/>
    <w:pPr>
      <w:numPr>
        <w:ilvl w:val="6"/>
        <w:numId w:val="1"/>
      </w:numPr>
      <w:outlineLvl w:val="6"/>
    </w:pPr>
  </w:style>
  <w:style w:type="paragraph" w:customStyle="1" w:styleId="52">
    <w:name w:val="四级条标题"/>
    <w:basedOn w:val="53"/>
    <w:next w:val="44"/>
    <w:qFormat/>
    <w:uiPriority w:val="0"/>
    <w:pPr>
      <w:numPr>
        <w:ilvl w:val="5"/>
        <w:numId w:val="1"/>
      </w:numPr>
      <w:outlineLvl w:val="5"/>
    </w:pPr>
  </w:style>
  <w:style w:type="paragraph" w:customStyle="1" w:styleId="53">
    <w:name w:val="三级条标题"/>
    <w:basedOn w:val="54"/>
    <w:next w:val="44"/>
    <w:qFormat/>
    <w:uiPriority w:val="0"/>
    <w:pPr>
      <w:numPr>
        <w:ilvl w:val="4"/>
        <w:numId w:val="1"/>
      </w:numPr>
      <w:outlineLvl w:val="4"/>
    </w:pPr>
  </w:style>
  <w:style w:type="paragraph" w:customStyle="1" w:styleId="54">
    <w:name w:val="二级条标题"/>
    <w:basedOn w:val="55"/>
    <w:next w:val="44"/>
    <w:qFormat/>
    <w:uiPriority w:val="0"/>
    <w:pPr>
      <w:numPr>
        <w:ilvl w:val="3"/>
        <w:numId w:val="1"/>
      </w:numPr>
      <w:ind w:left="0"/>
      <w:outlineLvl w:val="3"/>
    </w:pPr>
    <w:rPr>
      <w:rFonts w:hAnsi="黑体" w:eastAsia="宋体"/>
    </w:rPr>
  </w:style>
  <w:style w:type="paragraph" w:customStyle="1" w:styleId="55">
    <w:name w:val="一级条标题"/>
    <w:basedOn w:val="43"/>
    <w:next w:val="44"/>
    <w:link w:val="56"/>
    <w:qFormat/>
    <w:uiPriority w:val="0"/>
    <w:pPr>
      <w:numPr>
        <w:ilvl w:val="2"/>
        <w:numId w:val="1"/>
      </w:numPr>
      <w:spacing w:before="0" w:beforeLines="0" w:after="0" w:afterLines="0"/>
      <w:outlineLvl w:val="2"/>
    </w:pPr>
  </w:style>
  <w:style w:type="character" w:customStyle="1" w:styleId="56">
    <w:name w:val="一级条标题 Char"/>
    <w:link w:val="55"/>
    <w:qFormat/>
    <w:uiPriority w:val="0"/>
  </w:style>
  <w:style w:type="character" w:customStyle="1" w:styleId="57">
    <w:name w:val="font221"/>
    <w:qFormat/>
    <w:uiPriority w:val="0"/>
    <w:rPr>
      <w:rFonts w:hint="default" w:ascii="Times New Roman" w:hAnsi="Times New Roman" w:cs="Times New Roman"/>
      <w:b/>
      <w:color w:val="000000"/>
      <w:sz w:val="20"/>
      <w:szCs w:val="20"/>
      <w:u w:val="none"/>
    </w:rPr>
  </w:style>
  <w:style w:type="character" w:customStyle="1" w:styleId="58">
    <w:name w:val="c-icon25"/>
    <w:qFormat/>
    <w:uiPriority w:val="0"/>
  </w:style>
  <w:style w:type="character" w:customStyle="1" w:styleId="59">
    <w:name w:val="标准书眉一 Char"/>
    <w:link w:val="60"/>
    <w:qFormat/>
    <w:uiPriority w:val="0"/>
    <w:rPr>
      <w:lang w:val="en-US" w:eastAsia="zh-CN" w:bidi="ar-SA"/>
    </w:rPr>
  </w:style>
  <w:style w:type="paragraph" w:customStyle="1" w:styleId="60">
    <w:name w:val="标准书眉一"/>
    <w:link w:val="59"/>
    <w:qFormat/>
    <w:uiPriority w:val="0"/>
    <w:pPr>
      <w:jc w:val="both"/>
    </w:pPr>
    <w:rPr>
      <w:rFonts w:ascii="Times New Roman" w:hAnsi="Times New Roman" w:eastAsia="宋体" w:cs="Times New Roman"/>
      <w:lang w:val="en-US" w:eastAsia="zh-CN" w:bidi="ar-SA"/>
    </w:rPr>
  </w:style>
  <w:style w:type="character" w:customStyle="1" w:styleId="61">
    <w:name w:val="hover"/>
    <w:qFormat/>
    <w:uiPriority w:val="0"/>
  </w:style>
  <w:style w:type="character" w:customStyle="1" w:styleId="62">
    <w:name w:val="font71"/>
    <w:qFormat/>
    <w:uiPriority w:val="0"/>
    <w:rPr>
      <w:rFonts w:hint="eastAsia" w:ascii="黑体" w:hAnsi="宋体" w:eastAsia="黑体" w:cs="黑体"/>
      <w:b/>
      <w:color w:val="000000"/>
      <w:sz w:val="40"/>
      <w:szCs w:val="40"/>
      <w:u w:val="none"/>
    </w:rPr>
  </w:style>
  <w:style w:type="character" w:customStyle="1" w:styleId="63">
    <w:name w:val="hover1"/>
    <w:qFormat/>
    <w:uiPriority w:val="0"/>
    <w:rPr>
      <w:color w:val="315EFB"/>
    </w:rPr>
  </w:style>
  <w:style w:type="character" w:customStyle="1" w:styleId="64">
    <w:name w:val="hover24"/>
    <w:qFormat/>
    <w:uiPriority w:val="0"/>
    <w:rPr>
      <w:color w:val="315EFB"/>
    </w:rPr>
  </w:style>
  <w:style w:type="character" w:customStyle="1" w:styleId="65">
    <w:name w:val="c-icon28"/>
    <w:qFormat/>
    <w:uiPriority w:val="0"/>
  </w:style>
  <w:style w:type="paragraph" w:customStyle="1" w:styleId="6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7">
    <w:name w:val=" Char Char"/>
    <w:basedOn w:val="1"/>
    <w:qFormat/>
    <w:uiPriority w:val="0"/>
  </w:style>
  <w:style w:type="paragraph" w:customStyle="1" w:styleId="6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69">
    <w:name w:val="Body text|1"/>
    <w:basedOn w:val="1"/>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7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2">
    <w:name w:val="_Style 7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3">
    <w:name w:val="WPSOffice手动目录 1"/>
    <w:qFormat/>
    <w:uiPriority w:val="0"/>
    <w:rPr>
      <w:rFonts w:ascii="Times New Roman" w:hAnsi="Times New Roman" w:eastAsia="宋体" w:cs="Times New Roman"/>
      <w:lang w:val="en-US" w:eastAsia="zh-CN" w:bidi="ar-SA"/>
    </w:rPr>
  </w:style>
  <w:style w:type="paragraph" w:customStyle="1" w:styleId="7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6">
    <w:name w:val="实施日期"/>
    <w:basedOn w:val="75"/>
    <w:qFormat/>
    <w:uiPriority w:val="0"/>
    <w:pPr>
      <w:framePr w:hSpace="0" w:xAlign="right"/>
      <w:jc w:val="right"/>
    </w:pPr>
  </w:style>
  <w:style w:type="paragraph" w:customStyle="1" w:styleId="77">
    <w:name w:val="默认段落字体 Para Char Char Char Char Char Char Char Char Char Char"/>
    <w:basedOn w:val="1"/>
    <w:qFormat/>
    <w:uiPriority w:val="0"/>
  </w:style>
  <w:style w:type="paragraph" w:customStyle="1" w:styleId="78">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0">
    <w:name w:val="Other|1"/>
    <w:basedOn w:val="1"/>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8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一级条标题"/>
    <w:basedOn w:val="84"/>
    <w:next w:val="44"/>
    <w:qFormat/>
    <w:uiPriority w:val="0"/>
    <w:pPr>
      <w:numPr>
        <w:ilvl w:val="2"/>
        <w:numId w:val="2"/>
      </w:numPr>
      <w:autoSpaceDN w:val="0"/>
      <w:spacing w:before="0" w:beforeLines="0" w:after="0" w:afterLines="0"/>
      <w:outlineLvl w:val="2"/>
    </w:pPr>
  </w:style>
  <w:style w:type="paragraph" w:customStyle="1" w:styleId="84">
    <w:name w:val="附录章标题"/>
    <w:next w:val="44"/>
    <w:qFormat/>
    <w:uiPriority w:val="0"/>
    <w:pPr>
      <w:numPr>
        <w:ilvl w:val="1"/>
        <w:numId w:val="2"/>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5">
    <w:name w:val="1"/>
    <w:basedOn w:val="1"/>
    <w:next w:val="7"/>
    <w:qFormat/>
    <w:uiPriority w:val="0"/>
    <w:pPr>
      <w:adjustRightInd w:val="0"/>
      <w:spacing w:line="360" w:lineRule="auto"/>
      <w:ind w:firstLine="480" w:firstLineChars="200"/>
      <w:textAlignment w:val="baseline"/>
      <w:outlineLvl w:val="0"/>
    </w:pPr>
    <w:rPr>
      <w:kern w:val="0"/>
      <w:sz w:val="24"/>
      <w:szCs w:val="20"/>
    </w:rPr>
  </w:style>
  <w:style w:type="paragraph" w:customStyle="1" w:styleId="86">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87">
    <w:name w:val="标准书眉_偶数页"/>
    <w:basedOn w:val="88"/>
    <w:next w:val="1"/>
    <w:qFormat/>
    <w:uiPriority w:val="0"/>
    <w:pPr>
      <w:tabs>
        <w:tab w:val="center" w:pos="4154"/>
        <w:tab w:val="right" w:pos="8306"/>
      </w:tabs>
      <w:jc w:val="left"/>
    </w:pPr>
  </w:style>
  <w:style w:type="paragraph" w:customStyle="1" w:styleId="8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9">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9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2">
    <w:name w:val="目次、标准名称标题"/>
    <w:basedOn w:val="78"/>
    <w:next w:val="44"/>
    <w:qFormat/>
    <w:uiPriority w:val="0"/>
    <w:pPr>
      <w:numPr>
        <w:ilvl w:val="0"/>
        <w:numId w:val="0"/>
      </w:numPr>
      <w:spacing w:line="460" w:lineRule="exact"/>
    </w:pPr>
  </w:style>
  <w:style w:type="paragraph" w:customStyle="1" w:styleId="93">
    <w:name w:val=" Char"/>
    <w:basedOn w:val="1"/>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94">
    <w:name w:val="WPSOffice手动目录 2"/>
    <w:qFormat/>
    <w:uiPriority w:val="0"/>
    <w:pPr>
      <w:ind w:leftChars="200"/>
    </w:pPr>
    <w:rPr>
      <w:rFonts w:ascii="Times New Roman" w:hAnsi="Times New Roman" w:eastAsia="宋体" w:cs="Times New Roman"/>
      <w:lang w:val="en-US" w:eastAsia="zh-CN" w:bidi="ar-SA"/>
    </w:rPr>
  </w:style>
  <w:style w:type="paragraph" w:customStyle="1" w:styleId="9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6">
    <w:name w:val="_Style 95"/>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标准文件_一级无标题"/>
    <w:basedOn w:val="98"/>
    <w:qFormat/>
    <w:uiPriority w:val="0"/>
    <w:pPr>
      <w:spacing w:beforeLines="0" w:afterLines="0"/>
      <w:outlineLvl w:val="9"/>
    </w:pPr>
    <w:rPr>
      <w:rFonts w:ascii="宋体" w:eastAsia="宋体"/>
    </w:rPr>
  </w:style>
  <w:style w:type="paragraph" w:customStyle="1" w:styleId="98">
    <w:name w:val="标准文件_一级条标题"/>
    <w:basedOn w:val="99"/>
    <w:next w:val="100"/>
    <w:qFormat/>
    <w:uiPriority w:val="0"/>
    <w:pPr>
      <w:numPr>
        <w:ilvl w:val="2"/>
      </w:numPr>
      <w:spacing w:beforeLines="50" w:afterLines="50"/>
      <w:outlineLvl w:val="1"/>
    </w:pPr>
  </w:style>
  <w:style w:type="paragraph" w:customStyle="1" w:styleId="99">
    <w:name w:val="标准文件_章标题"/>
    <w:next w:val="100"/>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0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image" Target="media/image23.wmf"/><Relationship Id="rId61" Type="http://schemas.openxmlformats.org/officeDocument/2006/relationships/oleObject" Target="embeddings/oleObject22.bin"/><Relationship Id="rId60" Type="http://schemas.openxmlformats.org/officeDocument/2006/relationships/image" Target="media/image22.wmf"/><Relationship Id="rId6" Type="http://schemas.openxmlformats.org/officeDocument/2006/relationships/footer" Target="footer1.xml"/><Relationship Id="rId59" Type="http://schemas.openxmlformats.org/officeDocument/2006/relationships/oleObject" Target="embeddings/oleObject21.bin"/><Relationship Id="rId58" Type="http://schemas.openxmlformats.org/officeDocument/2006/relationships/image" Target="media/image21.wmf"/><Relationship Id="rId57" Type="http://schemas.openxmlformats.org/officeDocument/2006/relationships/oleObject" Target="embeddings/oleObject20.bin"/><Relationship Id="rId56" Type="http://schemas.openxmlformats.org/officeDocument/2006/relationships/image" Target="media/image20.wmf"/><Relationship Id="rId55" Type="http://schemas.openxmlformats.org/officeDocument/2006/relationships/oleObject" Target="embeddings/oleObject19.bin"/><Relationship Id="rId54" Type="http://schemas.openxmlformats.org/officeDocument/2006/relationships/image" Target="media/image19.wmf"/><Relationship Id="rId53" Type="http://schemas.openxmlformats.org/officeDocument/2006/relationships/oleObject" Target="embeddings/oleObject18.bin"/><Relationship Id="rId52" Type="http://schemas.openxmlformats.org/officeDocument/2006/relationships/image" Target="media/image18.wmf"/><Relationship Id="rId51" Type="http://schemas.openxmlformats.org/officeDocument/2006/relationships/oleObject" Target="embeddings/oleObject17.bin"/><Relationship Id="rId50" Type="http://schemas.openxmlformats.org/officeDocument/2006/relationships/image" Target="media/image17.wmf"/><Relationship Id="rId5" Type="http://schemas.openxmlformats.org/officeDocument/2006/relationships/header" Target="header3.xml"/><Relationship Id="rId49" Type="http://schemas.openxmlformats.org/officeDocument/2006/relationships/oleObject" Target="embeddings/oleObject16.bin"/><Relationship Id="rId48" Type="http://schemas.openxmlformats.org/officeDocument/2006/relationships/image" Target="media/image16.wmf"/><Relationship Id="rId47" Type="http://schemas.openxmlformats.org/officeDocument/2006/relationships/oleObject" Target="embeddings/oleObject15.bin"/><Relationship Id="rId46" Type="http://schemas.openxmlformats.org/officeDocument/2006/relationships/image" Target="media/image15.wmf"/><Relationship Id="rId45" Type="http://schemas.openxmlformats.org/officeDocument/2006/relationships/oleObject" Target="embeddings/oleObject14.bin"/><Relationship Id="rId44" Type="http://schemas.openxmlformats.org/officeDocument/2006/relationships/image" Target="media/image14.wmf"/><Relationship Id="rId43" Type="http://schemas.openxmlformats.org/officeDocument/2006/relationships/oleObject" Target="embeddings/oleObject13.bin"/><Relationship Id="rId42" Type="http://schemas.openxmlformats.org/officeDocument/2006/relationships/oleObject" Target="embeddings/oleObject12.bin"/><Relationship Id="rId41" Type="http://schemas.openxmlformats.org/officeDocument/2006/relationships/image" Target="media/image13.wmf"/><Relationship Id="rId40" Type="http://schemas.openxmlformats.org/officeDocument/2006/relationships/oleObject" Target="embeddings/oleObject11.bin"/><Relationship Id="rId4" Type="http://schemas.openxmlformats.org/officeDocument/2006/relationships/header" Target="header2.xml"/><Relationship Id="rId39" Type="http://schemas.openxmlformats.org/officeDocument/2006/relationships/image" Target="media/image12.wmf"/><Relationship Id="rId38" Type="http://schemas.openxmlformats.org/officeDocument/2006/relationships/oleObject" Target="embeddings/oleObject10.bin"/><Relationship Id="rId37" Type="http://schemas.openxmlformats.org/officeDocument/2006/relationships/image" Target="media/image11.wmf"/><Relationship Id="rId36" Type="http://schemas.openxmlformats.org/officeDocument/2006/relationships/oleObject" Target="embeddings/oleObject9.bin"/><Relationship Id="rId35" Type="http://schemas.openxmlformats.org/officeDocument/2006/relationships/image" Target="media/image10.wmf"/><Relationship Id="rId34" Type="http://schemas.openxmlformats.org/officeDocument/2006/relationships/oleObject" Target="embeddings/oleObject8.bin"/><Relationship Id="rId33" Type="http://schemas.openxmlformats.org/officeDocument/2006/relationships/image" Target="media/image9.wmf"/><Relationship Id="rId32" Type="http://schemas.openxmlformats.org/officeDocument/2006/relationships/oleObject" Target="embeddings/oleObject7.bin"/><Relationship Id="rId31" Type="http://schemas.openxmlformats.org/officeDocument/2006/relationships/image" Target="media/image8.wmf"/><Relationship Id="rId30" Type="http://schemas.openxmlformats.org/officeDocument/2006/relationships/oleObject" Target="embeddings/oleObject6.bin"/><Relationship Id="rId3" Type="http://schemas.openxmlformats.org/officeDocument/2006/relationships/header" Target="header1.xml"/><Relationship Id="rId29" Type="http://schemas.openxmlformats.org/officeDocument/2006/relationships/image" Target="media/image7.wmf"/><Relationship Id="rId28" Type="http://schemas.openxmlformats.org/officeDocument/2006/relationships/oleObject" Target="embeddings/oleObject5.bin"/><Relationship Id="rId27" Type="http://schemas.openxmlformats.org/officeDocument/2006/relationships/image" Target="media/image6.wmf"/><Relationship Id="rId26" Type="http://schemas.openxmlformats.org/officeDocument/2006/relationships/oleObject" Target="embeddings/oleObject4.bin"/><Relationship Id="rId25" Type="http://schemas.openxmlformats.org/officeDocument/2006/relationships/image" Target="media/image5.wmf"/><Relationship Id="rId24" Type="http://schemas.openxmlformats.org/officeDocument/2006/relationships/oleObject" Target="embeddings/oleObject3.bin"/><Relationship Id="rId23" Type="http://schemas.openxmlformats.org/officeDocument/2006/relationships/image" Target="media/image4.wmf"/><Relationship Id="rId22" Type="http://schemas.openxmlformats.org/officeDocument/2006/relationships/oleObject" Target="embeddings/oleObject2.bin"/><Relationship Id="rId21" Type="http://schemas.openxmlformats.org/officeDocument/2006/relationships/image" Target="media/image3.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image" Target="media/image1.emf"/><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2737</Words>
  <Characters>3140</Characters>
  <Lines>70</Lines>
  <Paragraphs>19</Paragraphs>
  <TotalTime>8</TotalTime>
  <ScaleCrop>false</ScaleCrop>
  <LinksUpToDate>false</LinksUpToDate>
  <CharactersWithSpaces>3838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2022-11-08T06:02:00Z</dcterms:created>
  <dc:creator>User</dc:creator>
  <cp:lastModifiedBy>君莫笑</cp:lastModifiedBy>
  <cp:lastPrinted>2023-05-04T07:25:00Z</cp:lastPrinted>
  <dcterms:modified xsi:type="dcterms:W3CDTF">2026-05-10T09:23:43Z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18CCD56E73114C93A2ACF5B7C3177F0F_13</vt:lpwstr>
  </property>
  <property fmtid="{D5CDD505-2E9C-101B-9397-08002B2CF9AE}" pid="4" name="KSOTemplateDocerSaveRecord">
    <vt:lpwstr>eyJoZGlkIjoiNDczN2E0OGZhYWEzNmMzOTFkYTc4ZDU0MDhmZTNlMzUiLCJ1c2VySWQiOiIxMDI2MTk2MzA4In0=</vt:lpwstr>
  </property>
</Properties>
</file>