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82F5EA2">
      <w:pPr>
        <w:spacing w:line="268" w:lineRule="auto"/>
        <w:rPr>
          <w:rFonts w:hint="eastAsia" w:ascii="宋体" w:hAnsi="宋体" w:eastAsia="宋体" w:cs="宋体"/>
          <w:sz w:val="21"/>
          <w:szCs w:val="21"/>
          <w:lang w:val="en-US" w:eastAsia="zh-CN"/>
        </w:rPr>
      </w:pPr>
    </w:p>
    <w:p w14:paraId="6D05C961">
      <w:pPr>
        <w:spacing w:line="269" w:lineRule="auto"/>
        <w:rPr>
          <w:rFonts w:hint="eastAsia" w:ascii="宋体" w:hAnsi="宋体" w:eastAsia="宋体" w:cs="宋体"/>
          <w:sz w:val="21"/>
          <w:szCs w:val="21"/>
        </w:rPr>
      </w:pPr>
    </w:p>
    <w:p w14:paraId="6F05A1FC">
      <w:pPr>
        <w:spacing w:line="269" w:lineRule="auto"/>
        <w:rPr>
          <w:rFonts w:hint="eastAsia" w:ascii="宋体" w:hAnsi="宋体" w:eastAsia="宋体" w:cs="宋体"/>
          <w:sz w:val="21"/>
          <w:szCs w:val="21"/>
        </w:rPr>
      </w:pPr>
    </w:p>
    <w:p w14:paraId="21DBE2E7">
      <w:pPr>
        <w:spacing w:line="269" w:lineRule="auto"/>
        <w:rPr>
          <w:rFonts w:hint="eastAsia" w:ascii="宋体" w:hAnsi="宋体" w:eastAsia="宋体" w:cs="宋体"/>
          <w:sz w:val="21"/>
          <w:szCs w:val="21"/>
        </w:rPr>
      </w:pPr>
    </w:p>
    <w:p w14:paraId="711B5687">
      <w:pPr>
        <w:spacing w:line="269" w:lineRule="auto"/>
        <w:rPr>
          <w:rFonts w:hint="eastAsia" w:ascii="宋体" w:hAnsi="宋体" w:eastAsia="宋体" w:cs="宋体"/>
          <w:sz w:val="21"/>
          <w:szCs w:val="21"/>
        </w:rPr>
      </w:pPr>
    </w:p>
    <w:p w14:paraId="1C096D22">
      <w:pPr>
        <w:spacing w:line="269" w:lineRule="auto"/>
        <w:rPr>
          <w:rFonts w:hint="eastAsia" w:ascii="宋体" w:hAnsi="宋体" w:eastAsia="宋体" w:cs="宋体"/>
          <w:sz w:val="21"/>
          <w:szCs w:val="21"/>
        </w:rPr>
      </w:pPr>
    </w:p>
    <w:p w14:paraId="1B402254">
      <w:pPr>
        <w:spacing w:before="114" w:line="219" w:lineRule="auto"/>
        <w:jc w:val="center"/>
        <w:rPr>
          <w:rFonts w:hint="eastAsia" w:ascii="黑体" w:hAnsi="黑体" w:eastAsia="黑体" w:cs="黑体"/>
          <w:sz w:val="52"/>
          <w:szCs w:val="52"/>
        </w:rPr>
      </w:pPr>
      <w:r>
        <w:rPr>
          <w:rFonts w:hint="eastAsia" w:ascii="黑体" w:hAnsi="黑体" w:eastAsia="黑体" w:cs="黑体"/>
          <w:b/>
          <w:bCs/>
          <w:spacing w:val="-6"/>
          <w:sz w:val="52"/>
          <w:szCs w:val="52"/>
        </w:rPr>
        <w:t>锌精矿化学分析方法</w:t>
      </w:r>
    </w:p>
    <w:p w14:paraId="72BF3DF0">
      <w:pPr>
        <w:spacing w:line="242" w:lineRule="auto"/>
        <w:jc w:val="center"/>
        <w:rPr>
          <w:rFonts w:hint="eastAsia" w:ascii="黑体" w:hAnsi="黑体" w:eastAsia="黑体" w:cs="黑体"/>
          <w:sz w:val="52"/>
          <w:szCs w:val="52"/>
        </w:rPr>
      </w:pPr>
    </w:p>
    <w:p w14:paraId="31B027FF">
      <w:pPr>
        <w:spacing w:before="113" w:line="219" w:lineRule="auto"/>
        <w:jc w:val="center"/>
        <w:rPr>
          <w:rFonts w:hint="eastAsia" w:ascii="黑体" w:hAnsi="黑体" w:eastAsia="黑体" w:cs="黑体"/>
          <w:sz w:val="52"/>
          <w:szCs w:val="52"/>
        </w:rPr>
      </w:pPr>
      <w:r>
        <w:rPr>
          <w:rFonts w:hint="eastAsia" w:ascii="黑体" w:hAnsi="黑体" w:eastAsia="黑体" w:cs="黑体"/>
          <w:b/>
          <w:bCs/>
          <w:spacing w:val="9"/>
          <w:sz w:val="52"/>
          <w:szCs w:val="52"/>
        </w:rPr>
        <w:t>第</w:t>
      </w:r>
      <w:r>
        <w:rPr>
          <w:rFonts w:hint="eastAsia" w:ascii="黑体" w:hAnsi="黑体" w:eastAsia="黑体" w:cs="黑体"/>
          <w:b/>
          <w:bCs/>
          <w:spacing w:val="9"/>
          <w:sz w:val="52"/>
          <w:szCs w:val="52"/>
          <w:lang w:val="en-US" w:eastAsia="zh-CN"/>
        </w:rPr>
        <w:t>5</w:t>
      </w:r>
      <w:r>
        <w:rPr>
          <w:rFonts w:hint="eastAsia" w:ascii="黑体" w:hAnsi="黑体" w:eastAsia="黑体" w:cs="黑体"/>
          <w:b/>
          <w:bCs/>
          <w:spacing w:val="9"/>
          <w:sz w:val="52"/>
          <w:szCs w:val="52"/>
        </w:rPr>
        <w:t>部分：</w:t>
      </w:r>
      <w:r>
        <w:rPr>
          <w:rFonts w:hint="eastAsia" w:ascii="黑体" w:hAnsi="黑体" w:eastAsia="黑体" w:cs="黑体"/>
          <w:b/>
          <w:bCs/>
          <w:spacing w:val="9"/>
          <w:sz w:val="52"/>
          <w:szCs w:val="52"/>
          <w:lang w:eastAsia="zh-CN"/>
        </w:rPr>
        <w:t>铅、</w:t>
      </w:r>
      <w:r>
        <w:rPr>
          <w:rFonts w:hint="eastAsia" w:ascii="黑体" w:hAnsi="黑体" w:eastAsia="黑体" w:cs="黑体"/>
          <w:b/>
          <w:bCs/>
          <w:spacing w:val="9"/>
          <w:sz w:val="52"/>
          <w:szCs w:val="52"/>
          <w:lang w:val="en-US" w:eastAsia="zh-CN"/>
        </w:rPr>
        <w:t>铜、镉、钴含</w:t>
      </w:r>
      <w:r>
        <w:rPr>
          <w:rFonts w:hint="eastAsia" w:ascii="黑体" w:hAnsi="黑体" w:eastAsia="黑体" w:cs="黑体"/>
          <w:b/>
          <w:bCs/>
          <w:spacing w:val="9"/>
          <w:sz w:val="52"/>
          <w:szCs w:val="52"/>
        </w:rPr>
        <w:t>量的测定</w:t>
      </w:r>
    </w:p>
    <w:p w14:paraId="758E9B36">
      <w:pPr>
        <w:spacing w:before="354" w:line="219" w:lineRule="auto"/>
        <w:jc w:val="center"/>
        <w:rPr>
          <w:rFonts w:hint="eastAsia" w:ascii="黑体" w:hAnsi="黑体" w:eastAsia="黑体" w:cs="黑体"/>
          <w:sz w:val="52"/>
          <w:szCs w:val="52"/>
          <w:lang w:val="en-US" w:eastAsia="zh-CN"/>
        </w:rPr>
      </w:pPr>
      <w:r>
        <w:rPr>
          <w:rFonts w:hint="eastAsia" w:ascii="黑体" w:hAnsi="黑体" w:eastAsia="黑体" w:cs="黑体"/>
          <w:b/>
          <w:bCs/>
          <w:spacing w:val="-7"/>
          <w:sz w:val="52"/>
          <w:szCs w:val="52"/>
          <w:lang w:val="en-US" w:eastAsia="zh-CN"/>
        </w:rPr>
        <w:t>火焰</w:t>
      </w:r>
      <w:r>
        <w:rPr>
          <w:rFonts w:hint="eastAsia" w:ascii="黑体" w:hAnsi="黑体" w:eastAsia="黑体" w:cs="黑体"/>
          <w:b/>
          <w:bCs/>
          <w:spacing w:val="-7"/>
          <w:sz w:val="52"/>
          <w:szCs w:val="52"/>
        </w:rPr>
        <w:t>原子</w:t>
      </w:r>
      <w:r>
        <w:rPr>
          <w:rFonts w:hint="eastAsia" w:ascii="黑体" w:hAnsi="黑体" w:eastAsia="黑体" w:cs="黑体"/>
          <w:b/>
          <w:bCs/>
          <w:spacing w:val="-7"/>
          <w:sz w:val="52"/>
          <w:szCs w:val="52"/>
          <w:lang w:val="en-US" w:eastAsia="zh-CN"/>
        </w:rPr>
        <w:t>吸收</w:t>
      </w:r>
      <w:r>
        <w:rPr>
          <w:rFonts w:hint="eastAsia" w:ascii="黑体" w:hAnsi="黑体" w:eastAsia="黑体" w:cs="黑体"/>
          <w:b/>
          <w:bCs/>
          <w:spacing w:val="-7"/>
          <w:sz w:val="52"/>
          <w:szCs w:val="52"/>
        </w:rPr>
        <w:t>光谱法</w:t>
      </w:r>
    </w:p>
    <w:p w14:paraId="0FBADBB8">
      <w:pPr>
        <w:spacing w:line="309" w:lineRule="auto"/>
        <w:rPr>
          <w:rFonts w:hint="eastAsia" w:ascii="宋体" w:hAnsi="宋体" w:eastAsia="宋体" w:cs="宋体"/>
          <w:sz w:val="21"/>
          <w:szCs w:val="21"/>
        </w:rPr>
      </w:pPr>
    </w:p>
    <w:p w14:paraId="47E6CCBE">
      <w:pPr>
        <w:spacing w:line="309" w:lineRule="auto"/>
        <w:rPr>
          <w:rFonts w:hint="eastAsia" w:ascii="宋体" w:hAnsi="宋体" w:eastAsia="宋体" w:cs="宋体"/>
          <w:sz w:val="21"/>
          <w:szCs w:val="21"/>
        </w:rPr>
      </w:pPr>
    </w:p>
    <w:p w14:paraId="16D32F2D">
      <w:pPr>
        <w:spacing w:line="310" w:lineRule="auto"/>
        <w:rPr>
          <w:rFonts w:hint="eastAsia" w:ascii="宋体" w:hAnsi="宋体" w:eastAsia="宋体" w:cs="宋体"/>
          <w:sz w:val="21"/>
          <w:szCs w:val="21"/>
        </w:rPr>
      </w:pPr>
    </w:p>
    <w:p w14:paraId="55A919C7">
      <w:pPr>
        <w:spacing w:before="88" w:line="518" w:lineRule="exact"/>
        <w:jc w:val="center"/>
        <w:rPr>
          <w:rFonts w:hint="eastAsia" w:ascii="宋体" w:hAnsi="宋体" w:eastAsia="宋体" w:cs="宋体"/>
          <w:b/>
          <w:bCs/>
          <w:spacing w:val="32"/>
          <w:position w:val="18"/>
          <w:sz w:val="36"/>
          <w:szCs w:val="36"/>
        </w:rPr>
      </w:pPr>
      <w:r>
        <w:rPr>
          <w:rFonts w:hint="eastAsia" w:ascii="宋体" w:hAnsi="宋体" w:eastAsia="宋体" w:cs="宋体"/>
          <w:b/>
          <w:bCs/>
          <w:spacing w:val="32"/>
          <w:position w:val="18"/>
          <w:sz w:val="36"/>
          <w:szCs w:val="36"/>
        </w:rPr>
        <w:t>编制说明</w:t>
      </w:r>
    </w:p>
    <w:p w14:paraId="575E9B67">
      <w:pPr>
        <w:spacing w:before="88" w:line="518" w:lineRule="exact"/>
        <w:jc w:val="center"/>
        <w:rPr>
          <w:rFonts w:hint="eastAsia" w:ascii="宋体" w:hAnsi="宋体" w:eastAsia="宋体" w:cs="宋体"/>
          <w:sz w:val="36"/>
          <w:szCs w:val="36"/>
        </w:rPr>
      </w:pPr>
      <w:r>
        <w:rPr>
          <w:rFonts w:hint="eastAsia" w:ascii="宋体" w:hAnsi="宋体" w:eastAsia="宋体" w:cs="宋体"/>
          <w:b/>
          <w:bCs/>
          <w:spacing w:val="32"/>
          <w:position w:val="18"/>
          <w:sz w:val="36"/>
          <w:szCs w:val="36"/>
          <w:lang w:eastAsia="zh-CN"/>
        </w:rPr>
        <w:t>（</w:t>
      </w:r>
      <w:r>
        <w:rPr>
          <w:rFonts w:hint="eastAsia" w:ascii="宋体" w:hAnsi="宋体" w:eastAsia="宋体" w:cs="宋体"/>
          <w:b/>
          <w:bCs/>
          <w:spacing w:val="32"/>
          <w:position w:val="18"/>
          <w:sz w:val="36"/>
          <w:szCs w:val="36"/>
          <w:lang w:val="en-US" w:eastAsia="zh-CN"/>
        </w:rPr>
        <w:t>审</w:t>
      </w:r>
      <w:r>
        <w:rPr>
          <w:rFonts w:hint="eastAsia" w:ascii="宋体" w:hAnsi="宋体" w:cs="宋体"/>
          <w:b/>
          <w:bCs/>
          <w:spacing w:val="32"/>
          <w:position w:val="18"/>
          <w:sz w:val="36"/>
          <w:szCs w:val="36"/>
          <w:lang w:val="en-US" w:eastAsia="zh-CN"/>
        </w:rPr>
        <w:t>定</w:t>
      </w:r>
      <w:r>
        <w:rPr>
          <w:rFonts w:hint="eastAsia" w:ascii="宋体" w:hAnsi="宋体" w:eastAsia="宋体" w:cs="宋体"/>
          <w:b/>
          <w:bCs/>
          <w:spacing w:val="32"/>
          <w:position w:val="18"/>
          <w:sz w:val="36"/>
          <w:szCs w:val="36"/>
          <w:lang w:val="en-US" w:eastAsia="zh-CN"/>
        </w:rPr>
        <w:t>稿</w:t>
      </w:r>
      <w:r>
        <w:rPr>
          <w:rFonts w:hint="eastAsia" w:ascii="宋体" w:hAnsi="宋体" w:eastAsia="宋体" w:cs="宋体"/>
          <w:b/>
          <w:bCs/>
          <w:spacing w:val="32"/>
          <w:position w:val="18"/>
          <w:sz w:val="36"/>
          <w:szCs w:val="36"/>
          <w:lang w:eastAsia="zh-CN"/>
        </w:rPr>
        <w:t>）</w:t>
      </w:r>
    </w:p>
    <w:p w14:paraId="3813A13B">
      <w:pPr>
        <w:spacing w:line="248" w:lineRule="auto"/>
        <w:rPr>
          <w:rFonts w:hint="eastAsia" w:ascii="宋体" w:hAnsi="宋体" w:eastAsia="宋体" w:cs="宋体"/>
          <w:sz w:val="21"/>
          <w:szCs w:val="21"/>
        </w:rPr>
      </w:pPr>
    </w:p>
    <w:p w14:paraId="373EF4BC">
      <w:pPr>
        <w:spacing w:line="248" w:lineRule="auto"/>
        <w:rPr>
          <w:rFonts w:hint="eastAsia" w:ascii="宋体" w:hAnsi="宋体" w:eastAsia="宋体" w:cs="宋体"/>
          <w:sz w:val="21"/>
          <w:szCs w:val="21"/>
        </w:rPr>
      </w:pPr>
    </w:p>
    <w:p w14:paraId="0EBBF7E0">
      <w:pPr>
        <w:spacing w:line="248" w:lineRule="auto"/>
        <w:rPr>
          <w:rFonts w:hint="eastAsia" w:ascii="宋体" w:hAnsi="宋体" w:eastAsia="宋体" w:cs="宋体"/>
          <w:sz w:val="21"/>
          <w:szCs w:val="21"/>
        </w:rPr>
      </w:pPr>
    </w:p>
    <w:p w14:paraId="124BCF00">
      <w:pPr>
        <w:spacing w:line="248" w:lineRule="auto"/>
        <w:rPr>
          <w:rFonts w:hint="eastAsia" w:ascii="宋体" w:hAnsi="宋体" w:eastAsia="宋体" w:cs="宋体"/>
          <w:sz w:val="21"/>
          <w:szCs w:val="21"/>
        </w:rPr>
      </w:pPr>
    </w:p>
    <w:p w14:paraId="5DCE8B57">
      <w:pPr>
        <w:spacing w:line="248" w:lineRule="auto"/>
        <w:rPr>
          <w:rFonts w:hint="eastAsia" w:ascii="宋体" w:hAnsi="宋体" w:eastAsia="宋体" w:cs="宋体"/>
          <w:sz w:val="21"/>
          <w:szCs w:val="21"/>
        </w:rPr>
      </w:pPr>
    </w:p>
    <w:p w14:paraId="0342162E">
      <w:pPr>
        <w:spacing w:line="248" w:lineRule="auto"/>
        <w:rPr>
          <w:rFonts w:hint="eastAsia" w:ascii="宋体" w:hAnsi="宋体" w:eastAsia="宋体" w:cs="宋体"/>
          <w:sz w:val="21"/>
          <w:szCs w:val="21"/>
        </w:rPr>
      </w:pPr>
    </w:p>
    <w:p w14:paraId="7C21EE06">
      <w:pPr>
        <w:spacing w:line="248" w:lineRule="auto"/>
        <w:rPr>
          <w:rFonts w:hint="eastAsia" w:ascii="宋体" w:hAnsi="宋体" w:eastAsia="宋体" w:cs="宋体"/>
          <w:sz w:val="21"/>
          <w:szCs w:val="21"/>
        </w:rPr>
      </w:pPr>
    </w:p>
    <w:p w14:paraId="22357202">
      <w:pPr>
        <w:spacing w:line="248" w:lineRule="auto"/>
        <w:rPr>
          <w:rFonts w:hint="eastAsia" w:ascii="宋体" w:hAnsi="宋体" w:eastAsia="宋体" w:cs="宋体"/>
          <w:sz w:val="21"/>
          <w:szCs w:val="21"/>
        </w:rPr>
      </w:pPr>
    </w:p>
    <w:p w14:paraId="177DA807">
      <w:pPr>
        <w:spacing w:line="248" w:lineRule="auto"/>
        <w:rPr>
          <w:rFonts w:hint="eastAsia" w:ascii="宋体" w:hAnsi="宋体" w:eastAsia="宋体" w:cs="宋体"/>
          <w:sz w:val="21"/>
          <w:szCs w:val="21"/>
        </w:rPr>
      </w:pPr>
    </w:p>
    <w:p w14:paraId="450D7392">
      <w:pPr>
        <w:spacing w:line="248" w:lineRule="auto"/>
        <w:rPr>
          <w:rFonts w:hint="eastAsia" w:ascii="宋体" w:hAnsi="宋体" w:eastAsia="宋体" w:cs="宋体"/>
          <w:sz w:val="21"/>
          <w:szCs w:val="21"/>
        </w:rPr>
      </w:pPr>
    </w:p>
    <w:p w14:paraId="7CE33D34">
      <w:pPr>
        <w:spacing w:line="248" w:lineRule="auto"/>
        <w:rPr>
          <w:rFonts w:hint="eastAsia" w:ascii="宋体" w:hAnsi="宋体" w:eastAsia="宋体" w:cs="宋体"/>
          <w:sz w:val="21"/>
          <w:szCs w:val="21"/>
        </w:rPr>
      </w:pPr>
    </w:p>
    <w:p w14:paraId="6DE8C8B9">
      <w:pPr>
        <w:spacing w:line="248" w:lineRule="auto"/>
        <w:rPr>
          <w:rFonts w:hint="eastAsia" w:ascii="宋体" w:hAnsi="宋体" w:eastAsia="宋体" w:cs="宋体"/>
          <w:sz w:val="21"/>
          <w:szCs w:val="21"/>
        </w:rPr>
      </w:pPr>
    </w:p>
    <w:p w14:paraId="39E38B30">
      <w:pPr>
        <w:spacing w:line="248" w:lineRule="auto"/>
        <w:rPr>
          <w:rFonts w:hint="eastAsia" w:ascii="宋体" w:hAnsi="宋体" w:eastAsia="宋体" w:cs="宋体"/>
          <w:sz w:val="21"/>
          <w:szCs w:val="21"/>
        </w:rPr>
      </w:pPr>
    </w:p>
    <w:p w14:paraId="7EE0C0D4">
      <w:pPr>
        <w:spacing w:line="249" w:lineRule="auto"/>
        <w:rPr>
          <w:rFonts w:hint="eastAsia" w:ascii="宋体" w:hAnsi="宋体" w:eastAsia="宋体" w:cs="宋体"/>
          <w:sz w:val="21"/>
          <w:szCs w:val="21"/>
        </w:rPr>
      </w:pPr>
    </w:p>
    <w:p w14:paraId="02E3D943">
      <w:pPr>
        <w:pStyle w:val="13"/>
        <w:rPr>
          <w:rFonts w:hint="eastAsia" w:cs="宋体"/>
        </w:rPr>
      </w:pPr>
    </w:p>
    <w:p w14:paraId="51AD6D46">
      <w:pPr>
        <w:spacing w:line="360" w:lineRule="auto"/>
        <w:ind w:left="0"/>
        <w:jc w:val="center"/>
        <w:rPr>
          <w:rFonts w:hint="eastAsia" w:ascii="黑体" w:hAnsi="黑体" w:eastAsia="黑体" w:cs="黑体"/>
          <w:b/>
          <w:bCs/>
          <w:spacing w:val="-3"/>
          <w:sz w:val="28"/>
          <w:szCs w:val="28"/>
          <w:lang w:val="en-US" w:eastAsia="zh-CN"/>
        </w:rPr>
      </w:pPr>
      <w:r>
        <w:rPr>
          <w:rFonts w:hint="eastAsia" w:ascii="黑体" w:hAnsi="黑体" w:eastAsia="黑体" w:cs="黑体"/>
          <w:b/>
          <w:bCs/>
          <w:sz w:val="28"/>
          <w:szCs w:val="28"/>
        </w:rPr>
        <w:t>主编单位：</w:t>
      </w:r>
      <w:r>
        <w:rPr>
          <w:rFonts w:hint="eastAsia" w:ascii="黑体" w:hAnsi="黑体" w:eastAsia="黑体" w:cs="黑体"/>
          <w:b/>
          <w:bCs/>
          <w:sz w:val="28"/>
          <w:szCs w:val="28"/>
          <w:lang w:eastAsia="zh-CN"/>
        </w:rPr>
        <w:t>葫芦岛锌业股份有限公司</w:t>
      </w:r>
    </w:p>
    <w:p w14:paraId="1CF41F9D">
      <w:pPr>
        <w:spacing w:before="0" w:line="360" w:lineRule="auto"/>
        <w:ind w:left="0"/>
        <w:jc w:val="center"/>
        <w:rPr>
          <w:rFonts w:hint="eastAsia" w:ascii="黑体" w:hAnsi="黑体" w:eastAsia="黑体" w:cs="黑体"/>
          <w:b/>
          <w:bCs/>
          <w:spacing w:val="9"/>
          <w:sz w:val="28"/>
          <w:szCs w:val="28"/>
        </w:rPr>
      </w:pPr>
      <w:r>
        <w:rPr>
          <w:rFonts w:hint="eastAsia" w:ascii="黑体" w:hAnsi="黑体" w:eastAsia="黑体" w:cs="黑体"/>
          <w:b/>
          <w:bCs/>
          <w:spacing w:val="20"/>
          <w:sz w:val="28"/>
          <w:szCs w:val="28"/>
          <w:lang w:val="en-US" w:eastAsia="zh-CN"/>
        </w:rPr>
        <w:t>2025</w:t>
      </w:r>
      <w:r>
        <w:rPr>
          <w:rFonts w:hint="eastAsia" w:ascii="黑体" w:hAnsi="黑体" w:eastAsia="黑体" w:cs="黑体"/>
          <w:b/>
          <w:bCs/>
          <w:spacing w:val="20"/>
          <w:sz w:val="28"/>
          <w:szCs w:val="28"/>
        </w:rPr>
        <w:t>年</w:t>
      </w:r>
      <w:r>
        <w:rPr>
          <w:rFonts w:hint="eastAsia" w:ascii="黑体" w:hAnsi="黑体" w:eastAsia="黑体" w:cs="黑体"/>
          <w:b/>
          <w:bCs/>
          <w:spacing w:val="20"/>
          <w:sz w:val="28"/>
          <w:szCs w:val="28"/>
          <w:lang w:val="en-US" w:eastAsia="zh-CN"/>
        </w:rPr>
        <w:t>9</w:t>
      </w:r>
      <w:r>
        <w:rPr>
          <w:rFonts w:hint="eastAsia" w:ascii="黑体" w:hAnsi="黑体" w:eastAsia="黑体" w:cs="黑体"/>
          <w:b/>
          <w:bCs/>
          <w:spacing w:val="20"/>
          <w:sz w:val="28"/>
          <w:szCs w:val="28"/>
        </w:rPr>
        <w:t>月</w:t>
      </w:r>
    </w:p>
    <w:p w14:paraId="57B668D9">
      <w:pPr>
        <w:spacing w:line="360" w:lineRule="auto"/>
        <w:jc w:val="center"/>
        <w:rPr>
          <w:rFonts w:hint="default" w:ascii="黑体" w:hAnsi="黑体" w:eastAsia="黑体" w:cs="黑体"/>
          <w:b/>
          <w:bCs/>
          <w:spacing w:val="20"/>
          <w:sz w:val="28"/>
          <w:szCs w:val="28"/>
          <w:lang w:val="en-US" w:eastAsia="zh-CN"/>
        </w:rPr>
      </w:pPr>
      <w:r>
        <w:rPr>
          <w:rFonts w:hint="eastAsia" w:ascii="黑体" w:hAnsi="黑体" w:eastAsia="黑体" w:cs="黑体"/>
          <w:b/>
          <w:bCs/>
          <w:spacing w:val="20"/>
          <w:sz w:val="28"/>
          <w:szCs w:val="28"/>
          <w:lang w:val="en-US" w:eastAsia="zh-CN"/>
        </w:rPr>
        <w:t>(20255129-T-610)</w:t>
      </w:r>
    </w:p>
    <w:p w14:paraId="3A2C80AF">
      <w:pPr>
        <w:spacing w:line="360" w:lineRule="auto"/>
        <w:jc w:val="both"/>
        <w:outlineLvl w:val="0"/>
        <w:rPr>
          <w:rFonts w:hint="eastAsia" w:ascii="黑体" w:hAnsi="黑体" w:eastAsia="黑体" w:cs="黑体"/>
          <w:b/>
          <w:bCs/>
          <w:color w:val="auto"/>
          <w:spacing w:val="-10"/>
          <w:sz w:val="28"/>
          <w:szCs w:val="28"/>
        </w:rPr>
        <w:sectPr>
          <w:headerReference r:id="rId5" w:type="default"/>
          <w:footerReference r:id="rId6" w:type="default"/>
          <w:pgSz w:w="11900" w:h="16860"/>
          <w:pgMar w:top="1440" w:right="1134" w:bottom="1440" w:left="1134" w:header="850" w:footer="850" w:gutter="0"/>
          <w:pgNumType w:fmt="decimal"/>
          <w:cols w:space="720" w:num="1"/>
          <w:titlePg/>
        </w:sectPr>
      </w:pPr>
    </w:p>
    <w:p w14:paraId="7A06B2EA">
      <w:pPr>
        <w:spacing w:line="360" w:lineRule="auto"/>
        <w:jc w:val="both"/>
        <w:outlineLvl w:val="0"/>
        <w:rPr>
          <w:rFonts w:hint="eastAsia" w:ascii="黑体" w:hAnsi="黑体" w:eastAsia="黑体" w:cs="黑体"/>
          <w:color w:val="auto"/>
          <w:sz w:val="21"/>
          <w:szCs w:val="21"/>
        </w:rPr>
      </w:pPr>
      <w:r>
        <w:rPr>
          <w:rFonts w:hint="eastAsia" w:ascii="黑体" w:hAnsi="黑体" w:eastAsia="黑体" w:cs="黑体"/>
          <w:b/>
          <w:bCs/>
          <w:color w:val="auto"/>
          <w:spacing w:val="-10"/>
          <w:sz w:val="21"/>
          <w:szCs w:val="21"/>
        </w:rPr>
        <w:t>一</w:t>
      </w:r>
      <w:r>
        <w:rPr>
          <w:rFonts w:hint="eastAsia" w:ascii="黑体" w:hAnsi="黑体" w:eastAsia="黑体" w:cs="黑体"/>
          <w:color w:val="auto"/>
          <w:spacing w:val="-38"/>
          <w:sz w:val="21"/>
          <w:szCs w:val="21"/>
        </w:rPr>
        <w:t xml:space="preserve"> </w:t>
      </w:r>
      <w:r>
        <w:rPr>
          <w:rFonts w:hint="eastAsia" w:ascii="黑体" w:hAnsi="黑体" w:eastAsia="黑体" w:cs="黑体"/>
          <w:b/>
          <w:bCs/>
          <w:color w:val="auto"/>
          <w:spacing w:val="-10"/>
          <w:sz w:val="21"/>
          <w:szCs w:val="21"/>
        </w:rPr>
        <w:t>、工作</w:t>
      </w:r>
      <w:r>
        <w:rPr>
          <w:rFonts w:hint="eastAsia" w:ascii="黑体" w:hAnsi="黑体" w:eastAsia="黑体" w:cs="黑体"/>
          <w:b/>
          <w:bCs/>
          <w:color w:val="auto"/>
          <w:spacing w:val="-1"/>
          <w:sz w:val="21"/>
          <w:szCs w:val="21"/>
        </w:rPr>
        <w:t>简况</w:t>
      </w:r>
    </w:p>
    <w:p w14:paraId="2D71DED0">
      <w:pPr>
        <w:spacing w:before="120" w:after="120" w:line="240" w:lineRule="auto"/>
        <w:ind w:left="6"/>
        <w:outlineLvl w:val="1"/>
        <w:rPr>
          <w:rFonts w:hint="eastAsia" w:ascii="黑体" w:hAnsi="黑体" w:eastAsia="黑体" w:cs="黑体"/>
          <w:color w:val="auto"/>
          <w:sz w:val="21"/>
          <w:szCs w:val="21"/>
        </w:rPr>
      </w:pPr>
      <w:r>
        <w:rPr>
          <w:rFonts w:hint="eastAsia" w:ascii="黑体" w:hAnsi="黑体" w:eastAsia="黑体" w:cs="黑体"/>
          <w:b/>
          <w:bCs/>
          <w:color w:val="auto"/>
          <w:spacing w:val="8"/>
          <w:sz w:val="21"/>
          <w:szCs w:val="21"/>
          <w:lang w:val="en-US" w:eastAsia="zh-CN"/>
        </w:rPr>
        <w:t xml:space="preserve">1.1 </w:t>
      </w:r>
      <w:r>
        <w:rPr>
          <w:rFonts w:hint="eastAsia" w:ascii="黑体" w:hAnsi="黑体" w:eastAsia="黑体" w:cs="黑体"/>
          <w:b/>
          <w:bCs/>
          <w:color w:val="auto"/>
          <w:spacing w:val="8"/>
          <w:sz w:val="21"/>
          <w:szCs w:val="21"/>
        </w:rPr>
        <w:t>任务</w:t>
      </w:r>
      <w:r>
        <w:rPr>
          <w:rFonts w:hint="eastAsia" w:ascii="黑体" w:hAnsi="黑体" w:eastAsia="黑体" w:cs="黑体"/>
          <w:b/>
          <w:bCs/>
          <w:color w:val="auto"/>
          <w:spacing w:val="-10"/>
          <w:sz w:val="21"/>
          <w:szCs w:val="21"/>
        </w:rPr>
        <w:t>来源</w:t>
      </w:r>
    </w:p>
    <w:p w14:paraId="04D4ED6F">
      <w:pPr>
        <w:spacing w:before="120" w:line="288" w:lineRule="auto"/>
        <w:ind w:left="23" w:right="17" w:firstLine="408"/>
        <w:jc w:val="both"/>
        <w:rPr>
          <w:rFonts w:hint="default" w:ascii="Times New Roman" w:hAnsi="Times New Roman" w:eastAsia="宋体" w:cs="Times New Roman"/>
          <w:color w:val="0000FF"/>
          <w:sz w:val="21"/>
          <w:szCs w:val="21"/>
        </w:rPr>
      </w:pPr>
      <w:r>
        <w:rPr>
          <w:rFonts w:hint="default" w:ascii="Times New Roman" w:hAnsi="Times New Roman" w:eastAsia="宋体" w:cs="Times New Roman"/>
          <w:color w:val="auto"/>
          <w:spacing w:val="-7"/>
          <w:sz w:val="21"/>
          <w:szCs w:val="21"/>
          <w:lang w:eastAsia="zh-CN"/>
        </w:rPr>
        <w:t>根据</w:t>
      </w:r>
      <w:r>
        <w:rPr>
          <w:rFonts w:hint="default" w:ascii="Times New Roman" w:hAnsi="Times New Roman" w:eastAsia="宋体" w:cs="Times New Roman"/>
          <w:color w:val="auto"/>
          <w:spacing w:val="-7"/>
          <w:sz w:val="21"/>
          <w:szCs w:val="21"/>
        </w:rPr>
        <w:t>《关于征集2023年度全国有色金属标准化技术委员会年会论证的标准项目计划的通知》（有色标委[2023]79号）的要求</w:t>
      </w:r>
      <w:r>
        <w:rPr>
          <w:rFonts w:hint="default" w:ascii="Times New Roman" w:hAnsi="Times New Roman" w:eastAsia="宋体" w:cs="Times New Roman"/>
          <w:color w:val="auto"/>
          <w:spacing w:val="-7"/>
          <w:sz w:val="21"/>
          <w:szCs w:val="21"/>
          <w:lang w:eastAsia="zh-CN"/>
        </w:rPr>
        <w:t>。</w:t>
      </w:r>
      <w:r>
        <w:rPr>
          <w:rFonts w:hint="default" w:ascii="Times New Roman" w:hAnsi="Times New Roman" w:eastAsia="宋体" w:cs="Times New Roman"/>
          <w:color w:val="auto"/>
          <w:spacing w:val="-7"/>
          <w:sz w:val="21"/>
          <w:szCs w:val="21"/>
          <w:lang w:val="en-US" w:eastAsia="zh-CN"/>
        </w:rPr>
        <w:t>2023年11月，全国有色金属标准化技术委员会在昆明市召开了《锌精矿化学分析方法 第5</w:t>
      </w:r>
      <w:r>
        <w:rPr>
          <w:rFonts w:hint="eastAsia" w:ascii="Times New Roman" w:hAnsi="Times New Roman" w:cs="Times New Roman"/>
          <w:color w:val="auto"/>
          <w:spacing w:val="-7"/>
          <w:sz w:val="21"/>
          <w:szCs w:val="21"/>
          <w:lang w:val="en-US" w:eastAsia="zh-CN"/>
        </w:rPr>
        <w:t xml:space="preserve"> </w:t>
      </w:r>
      <w:r>
        <w:rPr>
          <w:rFonts w:hint="default" w:ascii="Times New Roman" w:hAnsi="Times New Roman" w:eastAsia="宋体" w:cs="Times New Roman"/>
          <w:color w:val="auto"/>
          <w:spacing w:val="-7"/>
          <w:sz w:val="21"/>
          <w:szCs w:val="21"/>
          <w:lang w:val="en-US" w:eastAsia="zh-CN"/>
        </w:rPr>
        <w:t>部分：铅、铜、镉、钴含量的测定》国家标准任务落实会会议，根据任务安排，对GB/T8151-2012 锌精矿化学分析方法中第5、6、8、16 部分修订、整合成一个部分</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z w:val="21"/>
          <w:szCs w:val="21"/>
          <w:lang w:val="en-US" w:eastAsia="zh-CN"/>
        </w:rPr>
        <w:t>由葫芦岛锌业股份有限公司</w:t>
      </w:r>
      <w:r>
        <w:rPr>
          <w:rFonts w:hint="default" w:ascii="Times New Roman" w:hAnsi="Times New Roman" w:eastAsia="宋体" w:cs="Times New Roman"/>
          <w:color w:val="auto"/>
          <w:spacing w:val="-7"/>
          <w:sz w:val="21"/>
          <w:szCs w:val="21"/>
          <w:lang w:val="en-US" w:eastAsia="zh-CN"/>
        </w:rPr>
        <w:t>负责主</w:t>
      </w:r>
      <w:r>
        <w:rPr>
          <w:rFonts w:hint="default" w:ascii="Times New Roman" w:hAnsi="Times New Roman" w:eastAsia="宋体" w:cs="Times New Roman"/>
          <w:color w:val="auto"/>
          <w:sz w:val="21"/>
          <w:szCs w:val="21"/>
        </w:rPr>
        <w:t>起草，</w:t>
      </w:r>
      <w:r>
        <w:rPr>
          <w:rFonts w:hint="default" w:ascii="Times New Roman" w:hAnsi="Times New Roman" w:eastAsia="宋体" w:cs="Times New Roman"/>
          <w:color w:val="auto"/>
          <w:sz w:val="21"/>
          <w:szCs w:val="21"/>
          <w:lang w:eastAsia="zh-CN"/>
        </w:rPr>
        <w:t>深圳市中金岭南有色股份有限公司韶关冶炼厂、昆明冶金研究院有限公司、水口山有色金属有限责任公司</w:t>
      </w:r>
      <w:r>
        <w:rPr>
          <w:rFonts w:hint="default" w:ascii="Times New Roman" w:hAnsi="Times New Roman" w:eastAsia="宋体" w:cs="Times New Roman"/>
          <w:color w:val="auto"/>
          <w:spacing w:val="-4"/>
          <w:sz w:val="21"/>
          <w:szCs w:val="21"/>
        </w:rPr>
        <w:t>等</w:t>
      </w:r>
      <w:r>
        <w:rPr>
          <w:rFonts w:hint="default" w:ascii="Times New Roman" w:hAnsi="Times New Roman" w:eastAsia="宋体" w:cs="Times New Roman"/>
          <w:color w:val="auto"/>
          <w:spacing w:val="-4"/>
          <w:sz w:val="21"/>
          <w:szCs w:val="21"/>
          <w:lang w:val="en-US" w:eastAsia="zh-CN"/>
        </w:rPr>
        <w:t>8</w:t>
      </w:r>
      <w:r>
        <w:rPr>
          <w:rFonts w:hint="default" w:ascii="Times New Roman" w:hAnsi="Times New Roman" w:eastAsia="宋体" w:cs="Times New Roman"/>
          <w:color w:val="auto"/>
          <w:spacing w:val="-4"/>
          <w:sz w:val="21"/>
          <w:szCs w:val="21"/>
        </w:rPr>
        <w:t>家</w:t>
      </w:r>
      <w:r>
        <w:rPr>
          <w:rFonts w:hint="default" w:ascii="Times New Roman" w:hAnsi="Times New Roman" w:eastAsia="宋体" w:cs="Times New Roman"/>
          <w:color w:val="auto"/>
          <w:spacing w:val="-5"/>
          <w:sz w:val="21"/>
          <w:szCs w:val="21"/>
        </w:rPr>
        <w:t>单位</w:t>
      </w:r>
      <w:r>
        <w:rPr>
          <w:rFonts w:hint="default" w:ascii="Times New Roman" w:hAnsi="Times New Roman" w:eastAsia="宋体" w:cs="Times New Roman"/>
          <w:color w:val="auto"/>
          <w:spacing w:val="-5"/>
          <w:sz w:val="21"/>
          <w:szCs w:val="21"/>
          <w:lang w:val="en-US" w:eastAsia="zh-CN"/>
        </w:rPr>
        <w:t>负责</w:t>
      </w:r>
      <w:r>
        <w:rPr>
          <w:rFonts w:hint="default" w:ascii="Times New Roman" w:hAnsi="Times New Roman" w:eastAsia="宋体" w:cs="Times New Roman"/>
          <w:color w:val="auto"/>
          <w:spacing w:val="-5"/>
          <w:sz w:val="21"/>
          <w:szCs w:val="21"/>
        </w:rPr>
        <w:t>一验工作，</w:t>
      </w:r>
      <w:r>
        <w:rPr>
          <w:rFonts w:hint="default" w:ascii="Times New Roman" w:hAnsi="Times New Roman" w:eastAsia="宋体" w:cs="Times New Roman"/>
          <w:color w:val="auto"/>
          <w:spacing w:val="-5"/>
          <w:sz w:val="21"/>
          <w:szCs w:val="21"/>
          <w:lang w:eastAsia="zh-CN"/>
        </w:rPr>
        <w:t>株洲冶炼集团股份有限公司、中国检验认证集团广西有限公司</w:t>
      </w:r>
      <w:r>
        <w:rPr>
          <w:rFonts w:hint="default" w:ascii="Times New Roman" w:hAnsi="Times New Roman" w:eastAsia="宋体" w:cs="Times New Roman"/>
          <w:color w:val="auto"/>
          <w:spacing w:val="-5"/>
          <w:sz w:val="21"/>
          <w:szCs w:val="21"/>
        </w:rPr>
        <w:t>等</w:t>
      </w:r>
      <w:r>
        <w:rPr>
          <w:rFonts w:hint="default" w:ascii="Times New Roman" w:hAnsi="Times New Roman" w:eastAsia="宋体" w:cs="Times New Roman"/>
          <w:color w:val="auto"/>
          <w:spacing w:val="-5"/>
          <w:sz w:val="21"/>
          <w:szCs w:val="21"/>
          <w:lang w:val="en-US" w:eastAsia="zh-CN"/>
        </w:rPr>
        <w:t>11</w:t>
      </w:r>
      <w:r>
        <w:rPr>
          <w:rFonts w:hint="default" w:ascii="Times New Roman" w:hAnsi="Times New Roman" w:eastAsia="宋体" w:cs="Times New Roman"/>
          <w:color w:val="auto"/>
          <w:spacing w:val="-5"/>
          <w:sz w:val="21"/>
          <w:szCs w:val="21"/>
        </w:rPr>
        <w:t>家单位</w:t>
      </w:r>
      <w:r>
        <w:rPr>
          <w:rFonts w:hint="default" w:ascii="Times New Roman" w:hAnsi="Times New Roman" w:eastAsia="宋体" w:cs="Times New Roman"/>
          <w:color w:val="auto"/>
          <w:spacing w:val="-5"/>
          <w:sz w:val="21"/>
          <w:szCs w:val="21"/>
          <w:lang w:val="en-US" w:eastAsia="zh-CN"/>
        </w:rPr>
        <w:t>负责</w:t>
      </w:r>
      <w:r>
        <w:rPr>
          <w:rFonts w:hint="default" w:ascii="Times New Roman" w:hAnsi="Times New Roman" w:eastAsia="宋体" w:cs="Times New Roman"/>
          <w:color w:val="auto"/>
          <w:spacing w:val="-5"/>
          <w:sz w:val="21"/>
          <w:szCs w:val="21"/>
        </w:rPr>
        <w:t>二验工作</w:t>
      </w:r>
      <w:r>
        <w:rPr>
          <w:rFonts w:hint="default" w:ascii="Times New Roman" w:hAnsi="Times New Roman" w:eastAsia="宋体" w:cs="Times New Roman"/>
          <w:color w:val="auto"/>
          <w:spacing w:val="-3"/>
          <w:sz w:val="21"/>
          <w:szCs w:val="21"/>
        </w:rPr>
        <w:t>。项目计划编号：</w:t>
      </w:r>
      <w:r>
        <w:rPr>
          <w:rFonts w:hint="eastAsia" w:cs="Times New Roman"/>
          <w:color w:val="auto"/>
          <w:spacing w:val="-3"/>
          <w:sz w:val="21"/>
          <w:szCs w:val="21"/>
          <w:lang w:val="en-US" w:eastAsia="zh-CN"/>
        </w:rPr>
        <w:t>20255129-T-610</w:t>
      </w:r>
      <w:r>
        <w:rPr>
          <w:rFonts w:hint="default" w:ascii="Times New Roman" w:hAnsi="Times New Roman" w:eastAsia="宋体" w:cs="Times New Roman"/>
          <w:color w:val="auto"/>
          <w:spacing w:val="-4"/>
          <w:sz w:val="21"/>
          <w:szCs w:val="21"/>
          <w:lang w:val="en-US" w:eastAsia="zh-CN"/>
        </w:rPr>
        <w:t>，</w:t>
      </w:r>
      <w:r>
        <w:rPr>
          <w:rFonts w:hint="default" w:ascii="Times New Roman" w:hAnsi="Times New Roman" w:eastAsia="宋体" w:cs="Times New Roman"/>
          <w:color w:val="auto"/>
          <w:spacing w:val="-4"/>
          <w:sz w:val="21"/>
          <w:szCs w:val="21"/>
        </w:rPr>
        <w:t>计划完成时间202</w:t>
      </w:r>
      <w:r>
        <w:rPr>
          <w:rFonts w:hint="default" w:ascii="Times New Roman" w:hAnsi="Times New Roman" w:eastAsia="宋体" w:cs="Times New Roman"/>
          <w:color w:val="auto"/>
          <w:spacing w:val="-4"/>
          <w:sz w:val="21"/>
          <w:szCs w:val="21"/>
          <w:lang w:val="en-US" w:eastAsia="zh-CN"/>
        </w:rPr>
        <w:t>5</w:t>
      </w:r>
      <w:r>
        <w:rPr>
          <w:rFonts w:hint="default" w:ascii="Times New Roman" w:hAnsi="Times New Roman" w:eastAsia="宋体" w:cs="Times New Roman"/>
          <w:color w:val="auto"/>
          <w:spacing w:val="-4"/>
          <w:sz w:val="21"/>
          <w:szCs w:val="21"/>
        </w:rPr>
        <w:t>年。项</w:t>
      </w:r>
      <w:r>
        <w:rPr>
          <w:rFonts w:hint="default" w:ascii="Times New Roman" w:hAnsi="Times New Roman" w:eastAsia="宋体" w:cs="Times New Roman"/>
          <w:color w:val="auto"/>
          <w:spacing w:val="-8"/>
          <w:sz w:val="21"/>
          <w:szCs w:val="21"/>
        </w:rPr>
        <w:t>目归口单位为全国有色金属标准化技术委员会。</w:t>
      </w:r>
    </w:p>
    <w:p w14:paraId="506F57FF">
      <w:pPr>
        <w:spacing w:before="120" w:after="120" w:line="240" w:lineRule="auto"/>
        <w:ind w:left="6"/>
        <w:outlineLvl w:val="1"/>
        <w:rPr>
          <w:rFonts w:hint="eastAsia" w:ascii="黑体" w:hAnsi="黑体" w:eastAsia="黑体" w:cs="黑体"/>
          <w:color w:val="auto"/>
          <w:sz w:val="21"/>
          <w:szCs w:val="21"/>
        </w:rPr>
      </w:pPr>
      <w:r>
        <w:rPr>
          <w:rFonts w:hint="eastAsia" w:ascii="黑体" w:hAnsi="黑体" w:eastAsia="黑体" w:cs="黑体"/>
          <w:b/>
          <w:bCs/>
          <w:color w:val="auto"/>
          <w:spacing w:val="-2"/>
          <w:sz w:val="21"/>
          <w:szCs w:val="21"/>
          <w:lang w:val="en-US" w:eastAsia="zh-CN"/>
        </w:rPr>
        <w:t xml:space="preserve">1.2 </w:t>
      </w:r>
      <w:r>
        <w:rPr>
          <w:rFonts w:hint="eastAsia" w:ascii="黑体" w:hAnsi="黑体" w:eastAsia="黑体" w:cs="黑体"/>
          <w:b/>
          <w:bCs/>
          <w:color w:val="auto"/>
          <w:spacing w:val="-2"/>
          <w:sz w:val="21"/>
          <w:szCs w:val="21"/>
        </w:rPr>
        <w:t>主要参加单位和工作成员及其所</w:t>
      </w:r>
      <w:r>
        <w:rPr>
          <w:rFonts w:hint="eastAsia" w:ascii="黑体" w:hAnsi="黑体" w:eastAsia="黑体" w:cs="黑体"/>
          <w:b/>
          <w:bCs/>
          <w:color w:val="auto"/>
          <w:spacing w:val="-2"/>
          <w:sz w:val="21"/>
          <w:szCs w:val="21"/>
          <w:lang w:val="en-US" w:eastAsia="zh-CN"/>
        </w:rPr>
        <w:t>做</w:t>
      </w:r>
      <w:r>
        <w:rPr>
          <w:rFonts w:hint="eastAsia" w:ascii="黑体" w:hAnsi="黑体" w:eastAsia="黑体" w:cs="黑体"/>
          <w:b/>
          <w:bCs/>
          <w:color w:val="auto"/>
          <w:spacing w:val="-2"/>
          <w:sz w:val="21"/>
          <w:szCs w:val="21"/>
        </w:rPr>
        <w:t>的工作</w:t>
      </w:r>
    </w:p>
    <w:p w14:paraId="51DC462D">
      <w:pPr>
        <w:spacing w:before="120" w:after="120" w:line="240" w:lineRule="auto"/>
        <w:ind w:left="6"/>
        <w:outlineLvl w:val="2"/>
        <w:rPr>
          <w:rFonts w:hint="eastAsia" w:ascii="黑体" w:hAnsi="黑体" w:eastAsia="黑体" w:cs="黑体"/>
          <w:b/>
          <w:bCs/>
          <w:color w:val="auto"/>
          <w:spacing w:val="-3"/>
          <w:sz w:val="21"/>
          <w:szCs w:val="21"/>
        </w:rPr>
      </w:pPr>
      <w:r>
        <w:rPr>
          <w:rFonts w:hint="eastAsia" w:ascii="黑体" w:hAnsi="黑体" w:eastAsia="黑体" w:cs="黑体"/>
          <w:b/>
          <w:bCs/>
          <w:color w:val="auto"/>
          <w:spacing w:val="-3"/>
          <w:sz w:val="21"/>
          <w:szCs w:val="21"/>
          <w:lang w:val="en-US" w:eastAsia="zh-CN"/>
        </w:rPr>
        <w:t>1.</w:t>
      </w:r>
      <w:r>
        <w:rPr>
          <w:rFonts w:hint="eastAsia" w:ascii="黑体" w:hAnsi="黑体" w:eastAsia="黑体" w:cs="黑体"/>
          <w:b/>
          <w:bCs/>
          <w:color w:val="auto"/>
          <w:spacing w:val="-3"/>
          <w:sz w:val="21"/>
          <w:szCs w:val="21"/>
        </w:rPr>
        <w:t>2.1</w:t>
      </w:r>
      <w:r>
        <w:rPr>
          <w:rFonts w:hint="eastAsia" w:ascii="黑体" w:hAnsi="黑体" w:eastAsia="黑体" w:cs="黑体"/>
          <w:b/>
          <w:bCs/>
          <w:color w:val="auto"/>
          <w:spacing w:val="-3"/>
          <w:sz w:val="21"/>
          <w:szCs w:val="21"/>
          <w:lang w:val="en-US" w:eastAsia="zh-CN"/>
        </w:rPr>
        <w:t xml:space="preserve"> </w:t>
      </w:r>
      <w:r>
        <w:rPr>
          <w:rFonts w:hint="eastAsia" w:ascii="黑体" w:hAnsi="黑体" w:eastAsia="黑体" w:cs="黑体"/>
          <w:b/>
          <w:bCs/>
          <w:color w:val="auto"/>
          <w:spacing w:val="-3"/>
          <w:sz w:val="21"/>
          <w:szCs w:val="21"/>
        </w:rPr>
        <w:t>主要参加单位情况</w:t>
      </w:r>
    </w:p>
    <w:p w14:paraId="73E3D571">
      <w:pPr>
        <w:autoSpaceDE/>
        <w:autoSpaceDN/>
        <w:spacing w:before="0" w:line="288" w:lineRule="auto"/>
        <w:ind w:left="23" w:right="17" w:firstLine="408"/>
        <w:jc w:val="both"/>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葫芦岛锌业股份有限公司是集有色金属冶炼、化工产品生产于一体的大型冶炼企业，始建于1937年，是一家拥有8</w:t>
      </w:r>
      <w:r>
        <w:rPr>
          <w:rFonts w:hint="default" w:ascii="Times New Roman" w:hAnsi="Times New Roman" w:eastAsia="宋体" w:cs="Times New Roman"/>
          <w:color w:val="auto"/>
          <w:spacing w:val="-7"/>
          <w:sz w:val="21"/>
          <w:szCs w:val="21"/>
          <w:lang w:val="en-US" w:eastAsia="zh-CN"/>
        </w:rPr>
        <w:t>7</w:t>
      </w:r>
      <w:r>
        <w:rPr>
          <w:rFonts w:hint="default" w:ascii="Times New Roman" w:hAnsi="Times New Roman" w:eastAsia="宋体" w:cs="Times New Roman"/>
          <w:color w:val="auto"/>
          <w:spacing w:val="-7"/>
          <w:sz w:val="21"/>
          <w:szCs w:val="21"/>
        </w:rPr>
        <w:t>年历史的企业。1997年在深交所挂牌上市。公司拥有竖罐、电解、ISP铅锌联合冶炼三种锌冶炼工艺，以及澳斯麦特粗铜冶炼到电解铜精炼的全流程铜冶炼系统。公司主营产品锌、铜、铅及金银铟钴等稀贵金属</w:t>
      </w:r>
      <w:r>
        <w:rPr>
          <w:rFonts w:hint="default" w:ascii="Times New Roman" w:hAnsi="Times New Roman" w:cs="Times New Roman"/>
          <w:color w:val="auto"/>
          <w:spacing w:val="-7"/>
          <w:sz w:val="21"/>
          <w:szCs w:val="21"/>
          <w:lang w:val="en-US" w:eastAsia="zh-CN"/>
        </w:rPr>
        <w:t>和</w:t>
      </w:r>
      <w:r>
        <w:rPr>
          <w:rFonts w:hint="default" w:ascii="Times New Roman" w:hAnsi="Times New Roman" w:eastAsia="宋体" w:cs="Times New Roman"/>
          <w:color w:val="auto"/>
          <w:spacing w:val="-7"/>
          <w:sz w:val="21"/>
          <w:szCs w:val="21"/>
        </w:rPr>
        <w:t>相关金属材料、碳化硅制品</w:t>
      </w:r>
      <w:r>
        <w:rPr>
          <w:rFonts w:hint="default" w:ascii="Times New Roman" w:hAnsi="Times New Roman" w:cs="Times New Roman"/>
          <w:color w:val="auto"/>
          <w:spacing w:val="-7"/>
          <w:sz w:val="21"/>
          <w:szCs w:val="21"/>
          <w:lang w:eastAsia="zh-CN"/>
        </w:rPr>
        <w:t>，</w:t>
      </w:r>
      <w:r>
        <w:rPr>
          <w:rFonts w:hint="default" w:ascii="Times New Roman" w:hAnsi="Times New Roman" w:cs="Times New Roman"/>
          <w:color w:val="auto"/>
          <w:spacing w:val="-7"/>
          <w:sz w:val="21"/>
          <w:szCs w:val="21"/>
          <w:lang w:val="en-US" w:eastAsia="zh-CN"/>
        </w:rPr>
        <w:t>同时</w:t>
      </w:r>
      <w:r>
        <w:rPr>
          <w:rFonts w:hint="default" w:ascii="Times New Roman" w:hAnsi="Times New Roman" w:eastAsia="宋体" w:cs="Times New Roman"/>
          <w:color w:val="auto"/>
          <w:spacing w:val="-7"/>
          <w:sz w:val="21"/>
          <w:szCs w:val="21"/>
        </w:rPr>
        <w:t>副产硫酸、硫酸锌等化工产品。主要产品生产能力：锌3</w:t>
      </w:r>
      <w:r>
        <w:rPr>
          <w:rFonts w:hint="eastAsia" w:cs="Times New Roman"/>
          <w:color w:val="auto"/>
          <w:spacing w:val="-7"/>
          <w:sz w:val="21"/>
          <w:szCs w:val="21"/>
          <w:lang w:val="en-US" w:eastAsia="zh-CN"/>
        </w:rPr>
        <w:t>0</w:t>
      </w:r>
      <w:r>
        <w:rPr>
          <w:rFonts w:hint="default" w:ascii="Times New Roman" w:hAnsi="Times New Roman" w:eastAsia="宋体" w:cs="Times New Roman"/>
          <w:color w:val="auto"/>
          <w:spacing w:val="-7"/>
          <w:sz w:val="21"/>
          <w:szCs w:val="21"/>
        </w:rPr>
        <w:t>万吨、铜1</w:t>
      </w:r>
      <w:r>
        <w:rPr>
          <w:rFonts w:hint="eastAsia" w:cs="Times New Roman"/>
          <w:color w:val="auto"/>
          <w:spacing w:val="-7"/>
          <w:sz w:val="21"/>
          <w:szCs w:val="21"/>
          <w:lang w:val="en-US" w:eastAsia="zh-CN"/>
        </w:rPr>
        <w:t>1</w:t>
      </w:r>
      <w:r>
        <w:rPr>
          <w:rFonts w:hint="default" w:ascii="Times New Roman" w:hAnsi="Times New Roman" w:eastAsia="宋体" w:cs="Times New Roman"/>
          <w:color w:val="auto"/>
          <w:spacing w:val="-7"/>
          <w:sz w:val="21"/>
          <w:szCs w:val="21"/>
        </w:rPr>
        <w:t>万吨、铅3万吨、硫酸1</w:t>
      </w:r>
      <w:r>
        <w:rPr>
          <w:rFonts w:hint="eastAsia" w:cs="Times New Roman"/>
          <w:color w:val="auto"/>
          <w:spacing w:val="-7"/>
          <w:sz w:val="21"/>
          <w:szCs w:val="21"/>
          <w:lang w:val="en-US" w:eastAsia="zh-CN"/>
        </w:rPr>
        <w:t>0</w:t>
      </w:r>
      <w:r>
        <w:rPr>
          <w:rFonts w:hint="default" w:ascii="Times New Roman" w:hAnsi="Times New Roman" w:eastAsia="宋体" w:cs="Times New Roman"/>
          <w:color w:val="auto"/>
          <w:spacing w:val="-7"/>
          <w:sz w:val="21"/>
          <w:szCs w:val="21"/>
        </w:rPr>
        <w:t>0万吨、黄金</w:t>
      </w:r>
      <w:r>
        <w:rPr>
          <w:rFonts w:hint="eastAsia" w:cs="Times New Roman"/>
          <w:color w:val="auto"/>
          <w:spacing w:val="-7"/>
          <w:sz w:val="21"/>
          <w:szCs w:val="21"/>
          <w:lang w:val="en-US" w:eastAsia="zh-CN"/>
        </w:rPr>
        <w:t>4</w:t>
      </w:r>
      <w:r>
        <w:rPr>
          <w:rFonts w:hint="default" w:ascii="Times New Roman" w:hAnsi="Times New Roman" w:eastAsia="宋体" w:cs="Times New Roman"/>
          <w:color w:val="auto"/>
          <w:spacing w:val="-7"/>
          <w:sz w:val="21"/>
          <w:szCs w:val="21"/>
        </w:rPr>
        <w:t>吨、白银</w:t>
      </w:r>
      <w:r>
        <w:rPr>
          <w:rFonts w:hint="eastAsia" w:cs="Times New Roman"/>
          <w:color w:val="auto"/>
          <w:spacing w:val="-7"/>
          <w:sz w:val="21"/>
          <w:szCs w:val="21"/>
          <w:lang w:val="en-US" w:eastAsia="zh-CN"/>
        </w:rPr>
        <w:t>2</w:t>
      </w:r>
      <w:r>
        <w:rPr>
          <w:rFonts w:hint="default" w:ascii="Times New Roman" w:hAnsi="Times New Roman" w:eastAsia="宋体" w:cs="Times New Roman"/>
          <w:color w:val="auto"/>
          <w:spacing w:val="-7"/>
          <w:sz w:val="21"/>
          <w:szCs w:val="21"/>
        </w:rPr>
        <w:t>00吨。公司拥有享誉国内外的葫锌（HX）品牌，主产品葫锌（HX）牌锌锭获国家产品质量免检证书，电解铜在上海金属交易所注册，硫酸获国家金质奖，精锌、精镉、锌粉获国家银质奖，铟锭获辽宁名牌产品。拥有国家合格认定委员会认定的检测中心</w:t>
      </w:r>
      <w:r>
        <w:rPr>
          <w:rFonts w:hint="eastAsia" w:cs="Times New Roman"/>
          <w:color w:val="auto"/>
          <w:spacing w:val="-7"/>
          <w:sz w:val="21"/>
          <w:szCs w:val="21"/>
          <w:lang w:val="en-US" w:eastAsia="zh-CN"/>
        </w:rPr>
        <w:t>化验室</w:t>
      </w:r>
      <w:r>
        <w:rPr>
          <w:rFonts w:hint="default" w:ascii="Times New Roman" w:hAnsi="Times New Roman" w:eastAsia="宋体" w:cs="Times New Roman"/>
          <w:color w:val="auto"/>
          <w:spacing w:val="-7"/>
          <w:sz w:val="21"/>
          <w:szCs w:val="21"/>
        </w:rPr>
        <w:t>，是国家标准锌</w:t>
      </w:r>
      <w:r>
        <w:rPr>
          <w:rFonts w:hint="default" w:ascii="Times New Roman" w:hAnsi="Times New Roman" w:eastAsia="宋体" w:cs="Times New Roman"/>
          <w:color w:val="auto"/>
          <w:spacing w:val="-7"/>
          <w:sz w:val="21"/>
          <w:szCs w:val="21"/>
          <w:lang w:eastAsia="zh-CN"/>
        </w:rPr>
        <w:t>及锌合金、</w:t>
      </w:r>
      <w:r>
        <w:rPr>
          <w:rFonts w:hint="default" w:ascii="Times New Roman" w:hAnsi="Times New Roman" w:eastAsia="宋体" w:cs="Times New Roman"/>
          <w:color w:val="auto"/>
          <w:spacing w:val="-7"/>
          <w:sz w:val="21"/>
          <w:szCs w:val="21"/>
        </w:rPr>
        <w:t>锌精矿、镉锭的</w:t>
      </w:r>
      <w:r>
        <w:rPr>
          <w:rFonts w:hint="default" w:ascii="Times New Roman" w:hAnsi="Times New Roman" w:eastAsia="宋体" w:cs="Times New Roman"/>
          <w:color w:val="auto"/>
          <w:spacing w:val="-7"/>
          <w:sz w:val="21"/>
          <w:szCs w:val="21"/>
          <w:lang w:eastAsia="zh-CN"/>
        </w:rPr>
        <w:t>主</w:t>
      </w:r>
      <w:r>
        <w:rPr>
          <w:rFonts w:hint="default" w:ascii="Times New Roman" w:hAnsi="Times New Roman" w:eastAsia="宋体" w:cs="Times New Roman"/>
          <w:color w:val="auto"/>
          <w:spacing w:val="-7"/>
          <w:sz w:val="21"/>
          <w:szCs w:val="21"/>
        </w:rPr>
        <w:t>起草单位，是国家标准化委员会认可的镉标准、锌锭标准、锌合金标准、锌精矿标准等一系列标准</w:t>
      </w:r>
      <w:r>
        <w:rPr>
          <w:rFonts w:hint="default" w:ascii="Times New Roman" w:hAnsi="Times New Roman" w:eastAsia="宋体" w:cs="Times New Roman"/>
          <w:color w:val="auto"/>
          <w:spacing w:val="-7"/>
          <w:sz w:val="21"/>
          <w:szCs w:val="21"/>
          <w:lang w:eastAsia="zh-CN"/>
        </w:rPr>
        <w:t>样品</w:t>
      </w:r>
      <w:r>
        <w:rPr>
          <w:rFonts w:hint="default" w:ascii="Times New Roman" w:hAnsi="Times New Roman" w:eastAsia="宋体" w:cs="Times New Roman"/>
          <w:color w:val="auto"/>
          <w:spacing w:val="-7"/>
          <w:sz w:val="21"/>
          <w:szCs w:val="21"/>
        </w:rPr>
        <w:t>的定点研制单位。近年来公司先后获得 “全国文明单位”“全国厂务公开先进单位”“全国就业和社会保障先进民营企业”“辽宁省文明标兵单位”“辽宁省模范职工之家” “国家级绿色工厂”等几十项荣誉称号，受到国家和省、市各级党和政府的高度重视和亲切关怀，得到了社会各界的广泛认可和高度赞誉。</w:t>
      </w:r>
    </w:p>
    <w:p w14:paraId="703F2E25">
      <w:pPr>
        <w:rPr>
          <w:rFonts w:hint="eastAsia" w:ascii="黑体" w:hAnsi="黑体" w:eastAsia="黑体" w:cs="黑体"/>
          <w:color w:val="auto"/>
          <w:sz w:val="21"/>
          <w:szCs w:val="21"/>
        </w:rPr>
      </w:pPr>
      <w:r>
        <w:rPr>
          <w:rFonts w:hint="eastAsia" w:ascii="黑体" w:hAnsi="黑体" w:eastAsia="黑体" w:cs="黑体"/>
          <w:b/>
          <w:bCs/>
          <w:color w:val="auto"/>
          <w:spacing w:val="-4"/>
          <w:sz w:val="21"/>
          <w:szCs w:val="21"/>
          <w:lang w:val="en-US" w:eastAsia="zh-CN"/>
        </w:rPr>
        <w:t>1.</w:t>
      </w:r>
      <w:r>
        <w:rPr>
          <w:rFonts w:hint="eastAsia" w:ascii="黑体" w:hAnsi="黑体" w:eastAsia="黑体" w:cs="黑体"/>
          <w:b/>
          <w:bCs/>
          <w:color w:val="auto"/>
          <w:spacing w:val="-4"/>
          <w:sz w:val="21"/>
          <w:szCs w:val="21"/>
        </w:rPr>
        <w:t>2.2</w:t>
      </w:r>
      <w:r>
        <w:rPr>
          <w:rFonts w:hint="eastAsia" w:ascii="黑体" w:hAnsi="黑体" w:eastAsia="黑体" w:cs="黑体"/>
          <w:b/>
          <w:bCs/>
          <w:color w:val="auto"/>
          <w:spacing w:val="-4"/>
          <w:sz w:val="21"/>
          <w:szCs w:val="21"/>
          <w:lang w:val="en-US" w:eastAsia="zh-CN"/>
        </w:rPr>
        <w:t xml:space="preserve"> </w:t>
      </w:r>
      <w:r>
        <w:rPr>
          <w:rFonts w:hint="eastAsia" w:ascii="黑体" w:hAnsi="黑体" w:eastAsia="黑体" w:cs="黑体"/>
          <w:b/>
          <w:bCs/>
          <w:color w:val="auto"/>
          <w:spacing w:val="-4"/>
          <w:sz w:val="21"/>
          <w:szCs w:val="21"/>
        </w:rPr>
        <w:t>主要工作成员所负责的工作情况</w:t>
      </w:r>
    </w:p>
    <w:p w14:paraId="1544508E">
      <w:pPr>
        <w:autoSpaceDE/>
        <w:autoSpaceDN/>
        <w:spacing w:before="0" w:line="288" w:lineRule="auto"/>
        <w:ind w:left="23" w:right="17" w:firstLine="408"/>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spacing w:val="-7"/>
          <w:sz w:val="21"/>
          <w:szCs w:val="21"/>
          <w:lang w:eastAsia="zh-CN"/>
        </w:rPr>
        <w:t>本标准</w:t>
      </w:r>
      <w:r>
        <w:rPr>
          <w:rFonts w:hint="default" w:ascii="Times New Roman" w:hAnsi="Times New Roman" w:eastAsia="宋体" w:cs="Times New Roman"/>
          <w:color w:val="auto"/>
          <w:spacing w:val="-7"/>
          <w:sz w:val="21"/>
          <w:szCs w:val="21"/>
        </w:rPr>
        <w:t>起草单位</w:t>
      </w:r>
      <w:r>
        <w:rPr>
          <w:rFonts w:hint="default" w:ascii="Times New Roman" w:hAnsi="Times New Roman" w:eastAsia="宋体" w:cs="Times New Roman"/>
          <w:color w:val="auto"/>
          <w:spacing w:val="-7"/>
          <w:sz w:val="21"/>
          <w:szCs w:val="21"/>
          <w:lang w:val="en-US" w:eastAsia="zh-CN"/>
        </w:rPr>
        <w:t>包括</w:t>
      </w:r>
      <w:r>
        <w:rPr>
          <w:rFonts w:hint="default" w:ascii="Times New Roman" w:hAnsi="Times New Roman" w:eastAsia="宋体" w:cs="Times New Roman"/>
          <w:color w:val="auto"/>
          <w:spacing w:val="-7"/>
          <w:sz w:val="21"/>
          <w:szCs w:val="21"/>
        </w:rPr>
        <w:t>：</w:t>
      </w:r>
      <w:r>
        <w:rPr>
          <w:rFonts w:hint="default" w:ascii="Times New Roman" w:hAnsi="Times New Roman" w:eastAsia="宋体" w:cs="Times New Roman"/>
          <w:color w:val="auto"/>
          <w:spacing w:val="-7"/>
          <w:sz w:val="21"/>
          <w:szCs w:val="21"/>
          <w:lang w:eastAsia="zh-CN"/>
        </w:rPr>
        <w:t>葫芦岛锌业股份有限公司、</w:t>
      </w:r>
      <w:r>
        <w:rPr>
          <w:rFonts w:hint="default" w:ascii="Times New Roman" w:hAnsi="Times New Roman" w:eastAsia="宋体" w:cs="Times New Roman"/>
          <w:color w:val="auto"/>
          <w:spacing w:val="-7"/>
          <w:sz w:val="21"/>
          <w:szCs w:val="21"/>
        </w:rPr>
        <w:t>深圳市</w:t>
      </w:r>
      <w:r>
        <w:rPr>
          <w:rFonts w:hint="default" w:ascii="Times New Roman" w:hAnsi="Times New Roman" w:eastAsia="宋体" w:cs="Times New Roman"/>
          <w:color w:val="auto"/>
          <w:spacing w:val="-4"/>
          <w:sz w:val="21"/>
          <w:szCs w:val="21"/>
        </w:rPr>
        <w:t>中金</w:t>
      </w:r>
      <w:r>
        <w:rPr>
          <w:rFonts w:hint="default" w:ascii="Times New Roman" w:hAnsi="Times New Roman" w:eastAsia="宋体" w:cs="Times New Roman"/>
          <w:color w:val="auto"/>
          <w:spacing w:val="-7"/>
          <w:sz w:val="21"/>
          <w:szCs w:val="21"/>
        </w:rPr>
        <w:t>岭南有色金属股份有限公司</w:t>
      </w:r>
      <w:r>
        <w:rPr>
          <w:rFonts w:hint="default" w:ascii="Times New Roman" w:hAnsi="Times New Roman" w:eastAsia="宋体" w:cs="Times New Roman"/>
          <w:color w:val="auto"/>
          <w:spacing w:val="-7"/>
          <w:sz w:val="21"/>
          <w:szCs w:val="21"/>
          <w:lang w:eastAsia="zh-CN"/>
        </w:rPr>
        <w:t>韶关冶炼厂、昆明冶金研究院有限公司、</w:t>
      </w:r>
      <w:r>
        <w:rPr>
          <w:rFonts w:hint="default" w:ascii="Times New Roman" w:hAnsi="Times New Roman" w:eastAsia="宋体" w:cs="Times New Roman"/>
          <w:sz w:val="21"/>
          <w:szCs w:val="21"/>
          <w:highlight w:val="none"/>
          <w:lang w:val="en-US" w:eastAsia="zh-CN"/>
        </w:rPr>
        <w:t>湖南水口山有色金属有限责任公司、紫金矿业集团股份有限公司、山西北方铜业有限公司、河南豫光金铅股份有限公司、大冶有色设计研究院有限公司、云南华联锌铟股份有限公司、株洲冶炼集团股份有限公司、中国检验认证集团广西有限公司、湖南有色金属研究院有限责任公司、北矿检测技术股份有限公司、铜陵有色金属集团</w:t>
      </w:r>
      <w:r>
        <w:rPr>
          <w:rFonts w:hint="default" w:ascii="Times New Roman" w:hAnsi="Times New Roman" w:eastAsia="宋体" w:cs="Times New Roman"/>
          <w:color w:val="auto"/>
          <w:spacing w:val="-4"/>
          <w:sz w:val="21"/>
          <w:szCs w:val="21"/>
          <w:highlight w:val="none"/>
          <w:lang w:val="en-US" w:eastAsia="zh-CN"/>
        </w:rPr>
        <w:t>控股</w:t>
      </w:r>
      <w:r>
        <w:rPr>
          <w:rFonts w:hint="default" w:ascii="Times New Roman" w:hAnsi="Times New Roman" w:eastAsia="宋体" w:cs="Times New Roman"/>
          <w:sz w:val="21"/>
          <w:szCs w:val="21"/>
          <w:highlight w:val="none"/>
          <w:lang w:val="en-US" w:eastAsia="zh-CN"/>
        </w:rPr>
        <w:t>有限公司、国标(北京)检验认证有限公司、云南驰宏锌锗股份有限公司、中国有色桂林矿产地质研究院有限公司</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default" w:ascii="Times New Roman" w:hAnsi="Times New Roman" w:eastAsia="宋体" w:cs="Times New Roman"/>
          <w:sz w:val="21"/>
          <w:szCs w:val="21"/>
          <w:highlight w:val="none"/>
          <w:lang w:val="en-US" w:eastAsia="zh-CN"/>
        </w:rPr>
        <w:t>长沙矿冶院检测技术有限责任公司、中国检验认证集团广东黄埔有限公司、江西铜业铅锌金属有限公司。</w:t>
      </w:r>
    </w:p>
    <w:p w14:paraId="0A0E7B70">
      <w:pPr>
        <w:autoSpaceDE/>
        <w:autoSpaceDN/>
        <w:spacing w:before="0" w:line="288" w:lineRule="auto"/>
        <w:ind w:left="23" w:right="17" w:firstLine="408"/>
        <w:jc w:val="both"/>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本标准</w:t>
      </w:r>
      <w:r>
        <w:rPr>
          <w:rFonts w:hint="default" w:ascii="Times New Roman" w:hAnsi="Times New Roman" w:eastAsia="宋体" w:cs="Times New Roman"/>
          <w:color w:val="auto"/>
          <w:spacing w:val="-7"/>
          <w:sz w:val="21"/>
          <w:szCs w:val="21"/>
          <w:lang w:val="en-US" w:eastAsia="zh-CN"/>
        </w:rPr>
        <w:t>负责</w:t>
      </w:r>
      <w:r>
        <w:rPr>
          <w:rFonts w:hint="default" w:ascii="Times New Roman" w:hAnsi="Times New Roman" w:eastAsia="宋体" w:cs="Times New Roman"/>
          <w:color w:val="auto"/>
          <w:spacing w:val="-7"/>
          <w:sz w:val="21"/>
          <w:szCs w:val="21"/>
        </w:rPr>
        <w:t>起草单位</w:t>
      </w:r>
      <w:r>
        <w:rPr>
          <w:rFonts w:hint="default" w:ascii="Times New Roman" w:hAnsi="Times New Roman" w:eastAsia="宋体" w:cs="Times New Roman"/>
          <w:color w:val="auto"/>
          <w:spacing w:val="-7"/>
          <w:sz w:val="21"/>
          <w:szCs w:val="21"/>
          <w:lang w:val="en-US" w:eastAsia="zh-CN"/>
        </w:rPr>
        <w:t>——葫芦岛锌业股份有限公司，</w:t>
      </w:r>
      <w:r>
        <w:rPr>
          <w:rFonts w:hint="default" w:ascii="Times New Roman" w:hAnsi="Times New Roman" w:eastAsia="宋体" w:cs="Times New Roman"/>
          <w:color w:val="auto"/>
          <w:spacing w:val="-7"/>
          <w:sz w:val="21"/>
          <w:szCs w:val="21"/>
        </w:rPr>
        <w:t>在标准编制过程中积极收集相关的国内外标准和文献，根据日常积累的经验和实际试验，确立了试验方案，编制了试验报告和标准文本，并发给参与标准</w:t>
      </w:r>
      <w:r>
        <w:rPr>
          <w:rFonts w:hint="default" w:ascii="Times New Roman" w:hAnsi="Times New Roman" w:eastAsia="宋体" w:cs="Times New Roman"/>
          <w:color w:val="auto"/>
          <w:spacing w:val="-7"/>
          <w:sz w:val="21"/>
          <w:szCs w:val="21"/>
          <w:lang w:val="en-US" w:eastAsia="zh-CN"/>
        </w:rPr>
        <w:t>一验、二验</w:t>
      </w:r>
      <w:r>
        <w:rPr>
          <w:rFonts w:hint="default" w:ascii="Times New Roman" w:hAnsi="Times New Roman" w:eastAsia="宋体" w:cs="Times New Roman"/>
          <w:color w:val="auto"/>
          <w:spacing w:val="-7"/>
          <w:sz w:val="21"/>
          <w:szCs w:val="21"/>
        </w:rPr>
        <w:t>单位进行验证。其中一验单位按照起草单位试验报告对条件实验进行验证并给出结论，</w:t>
      </w:r>
      <w:r>
        <w:rPr>
          <w:rFonts w:hint="default" w:ascii="Times New Roman" w:hAnsi="Times New Roman" w:eastAsia="宋体" w:cs="Times New Roman"/>
          <w:color w:val="auto"/>
          <w:spacing w:val="-7"/>
          <w:sz w:val="21"/>
          <w:szCs w:val="21"/>
          <w:lang w:eastAsia="zh-CN"/>
        </w:rPr>
        <w:t>并</w:t>
      </w:r>
      <w:r>
        <w:rPr>
          <w:rFonts w:hint="default" w:ascii="Times New Roman" w:hAnsi="Times New Roman" w:eastAsia="宋体" w:cs="Times New Roman"/>
          <w:color w:val="auto"/>
          <w:spacing w:val="-7"/>
          <w:sz w:val="21"/>
          <w:szCs w:val="21"/>
        </w:rPr>
        <w:t>提供试验样品精密度数据</w:t>
      </w:r>
      <w:r>
        <w:rPr>
          <w:rFonts w:hint="default" w:ascii="Times New Roman" w:hAnsi="Times New Roman" w:eastAsia="宋体" w:cs="Times New Roman"/>
          <w:color w:val="auto"/>
          <w:spacing w:val="-7"/>
          <w:sz w:val="21"/>
          <w:szCs w:val="21"/>
          <w:lang w:eastAsia="zh-CN"/>
        </w:rPr>
        <w:t>，</w:t>
      </w:r>
      <w:r>
        <w:rPr>
          <w:rFonts w:hint="default" w:ascii="Times New Roman" w:hAnsi="Times New Roman" w:eastAsia="宋体" w:cs="Times New Roman"/>
          <w:color w:val="auto"/>
          <w:spacing w:val="-7"/>
          <w:sz w:val="21"/>
          <w:szCs w:val="21"/>
          <w:lang w:val="en-US" w:eastAsia="zh-CN"/>
        </w:rPr>
        <w:t>提出</w:t>
      </w:r>
      <w:r>
        <w:rPr>
          <w:rFonts w:hint="default" w:ascii="Times New Roman" w:hAnsi="Times New Roman" w:eastAsia="宋体" w:cs="Times New Roman"/>
          <w:color w:val="auto"/>
          <w:spacing w:val="-7"/>
          <w:sz w:val="21"/>
          <w:szCs w:val="21"/>
        </w:rPr>
        <w:t>修改意见。二验单位负责对样品进行测定，提供试验样品精密度数据，提出修改意见。</w:t>
      </w:r>
    </w:p>
    <w:p w14:paraId="6E0E590A">
      <w:pPr>
        <w:spacing w:line="240" w:lineRule="auto"/>
        <w:ind w:leftChars="200"/>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本标准主要起草人及工作职责见表1。</w:t>
      </w:r>
    </w:p>
    <w:p w14:paraId="31BD757B">
      <w:pPr>
        <w:spacing w:before="0" w:line="240" w:lineRule="auto"/>
        <w:ind w:leftChars="0" w:right="0" w:firstLine="0"/>
        <w:jc w:val="center"/>
        <w:rPr>
          <w:rFonts w:hint="eastAsia" w:ascii="宋体" w:hAnsi="宋体" w:eastAsia="宋体" w:cs="宋体"/>
        </w:rPr>
      </w:pPr>
    </w:p>
    <w:p w14:paraId="70BD71D9">
      <w:pPr>
        <w:spacing w:before="0" w:line="240" w:lineRule="auto"/>
        <w:ind w:leftChars="0" w:right="0" w:firstLine="0"/>
        <w:jc w:val="center"/>
        <w:rPr>
          <w:rFonts w:hint="eastAsia" w:ascii="宋体" w:hAnsi="宋体" w:eastAsia="宋体" w:cs="宋体"/>
        </w:rPr>
      </w:pPr>
    </w:p>
    <w:p w14:paraId="31ED0269">
      <w:pPr>
        <w:spacing w:before="0" w:line="240" w:lineRule="auto"/>
        <w:ind w:leftChars="0" w:right="0" w:firstLine="0"/>
        <w:jc w:val="center"/>
        <w:rPr>
          <w:rFonts w:hint="eastAsia" w:ascii="宋体" w:hAnsi="宋体" w:eastAsia="宋体" w:cs="宋体"/>
        </w:rPr>
      </w:pPr>
    </w:p>
    <w:p w14:paraId="5C430C68">
      <w:pPr>
        <w:spacing w:before="0" w:line="240" w:lineRule="auto"/>
        <w:ind w:leftChars="0" w:right="0" w:firstLine="0"/>
        <w:jc w:val="center"/>
        <w:rPr>
          <w:rFonts w:hint="eastAsia" w:ascii="黑体" w:hAnsi="黑体" w:eastAsia="黑体" w:cs="黑体"/>
        </w:rPr>
      </w:pPr>
      <w:r>
        <w:rPr>
          <w:rFonts w:hint="eastAsia" w:ascii="黑体" w:hAnsi="黑体" w:eastAsia="黑体" w:cs="黑体"/>
        </w:rPr>
        <w:t>表1 本标准主要起草人及工作职责</w:t>
      </w:r>
    </w:p>
    <w:tbl>
      <w:tblPr>
        <w:tblStyle w:val="10"/>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824"/>
        <w:gridCol w:w="3010"/>
        <w:gridCol w:w="2361"/>
      </w:tblGrid>
      <w:tr w14:paraId="399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5" w:type="pct"/>
            <w:vAlign w:val="center"/>
          </w:tcPr>
          <w:p w14:paraId="07BC7F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939" w:type="pct"/>
            <w:vAlign w:val="center"/>
          </w:tcPr>
          <w:p w14:paraId="05267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单位名称</w:t>
            </w:r>
          </w:p>
        </w:tc>
        <w:tc>
          <w:tcPr>
            <w:tcW w:w="1526" w:type="pct"/>
            <w:vAlign w:val="center"/>
          </w:tcPr>
          <w:p w14:paraId="3B5B3E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人员</w:t>
            </w:r>
          </w:p>
        </w:tc>
        <w:tc>
          <w:tcPr>
            <w:tcW w:w="1197" w:type="pct"/>
            <w:vAlign w:val="center"/>
          </w:tcPr>
          <w:p w14:paraId="30737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起草或验证情况</w:t>
            </w:r>
          </w:p>
        </w:tc>
      </w:tr>
      <w:tr w14:paraId="1D8E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 w:type="pct"/>
            <w:vAlign w:val="center"/>
          </w:tcPr>
          <w:p w14:paraId="629609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1939" w:type="pct"/>
            <w:vAlign w:val="center"/>
          </w:tcPr>
          <w:p w14:paraId="7408A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葫芦岛锌业股份有限公司</w:t>
            </w:r>
          </w:p>
        </w:tc>
        <w:tc>
          <w:tcPr>
            <w:tcW w:w="1526" w:type="pct"/>
            <w:vAlign w:val="center"/>
          </w:tcPr>
          <w:p w14:paraId="291580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溪英州 李冬梅 张鑫 杨佳琦</w:t>
            </w:r>
          </w:p>
        </w:tc>
        <w:tc>
          <w:tcPr>
            <w:tcW w:w="1197" w:type="pct"/>
            <w:vAlign w:val="center"/>
          </w:tcPr>
          <w:p w14:paraId="40C943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起草单位</w:t>
            </w:r>
          </w:p>
        </w:tc>
      </w:tr>
      <w:tr w14:paraId="5CB7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35" w:type="pct"/>
            <w:vAlign w:val="center"/>
          </w:tcPr>
          <w:p w14:paraId="6D9DD3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c>
          <w:tcPr>
            <w:tcW w:w="1939" w:type="pct"/>
            <w:vAlign w:val="center"/>
          </w:tcPr>
          <w:p w14:paraId="19BFF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cs="宋体"/>
                <w:szCs w:val="21"/>
              </w:rPr>
              <w:t>深圳市中金岭南有色金属股份有限公司</w:t>
            </w:r>
          </w:p>
        </w:tc>
        <w:tc>
          <w:tcPr>
            <w:tcW w:w="1526" w:type="pct"/>
            <w:vAlign w:val="center"/>
          </w:tcPr>
          <w:p w14:paraId="1BAE61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何剑文 黄晓玲</w:t>
            </w:r>
          </w:p>
        </w:tc>
        <w:tc>
          <w:tcPr>
            <w:tcW w:w="1197" w:type="pct"/>
            <w:vAlign w:val="center"/>
          </w:tcPr>
          <w:p w14:paraId="062221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一验单位</w:t>
            </w:r>
          </w:p>
        </w:tc>
      </w:tr>
      <w:tr w14:paraId="12F4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17800C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3</w:t>
            </w:r>
          </w:p>
        </w:tc>
        <w:tc>
          <w:tcPr>
            <w:tcW w:w="1939" w:type="pct"/>
            <w:vAlign w:val="center"/>
          </w:tcPr>
          <w:p w14:paraId="26E5AA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昆明冶金研究院有限公司</w:t>
            </w:r>
          </w:p>
        </w:tc>
        <w:tc>
          <w:tcPr>
            <w:tcW w:w="1526" w:type="pct"/>
            <w:vAlign w:val="center"/>
          </w:tcPr>
          <w:p w14:paraId="04F240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阮淑呈</w:t>
            </w:r>
            <w:r>
              <w:rPr>
                <w:rFonts w:hint="eastAsia" w:ascii="宋体" w:hAnsi="宋体" w:cs="宋体"/>
                <w:sz w:val="18"/>
                <w:szCs w:val="18"/>
                <w:lang w:val="en-US" w:eastAsia="zh-CN"/>
              </w:rPr>
              <w:t xml:space="preserve"> 杨赟金 杨伟</w:t>
            </w:r>
          </w:p>
        </w:tc>
        <w:tc>
          <w:tcPr>
            <w:tcW w:w="1197" w:type="pct"/>
            <w:vAlign w:val="center"/>
          </w:tcPr>
          <w:p w14:paraId="62E4FF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4A94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434563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4</w:t>
            </w:r>
          </w:p>
        </w:tc>
        <w:tc>
          <w:tcPr>
            <w:tcW w:w="1939" w:type="pct"/>
            <w:vAlign w:val="center"/>
          </w:tcPr>
          <w:p w14:paraId="46506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水口山有色金属有限责任公司</w:t>
            </w:r>
          </w:p>
        </w:tc>
        <w:tc>
          <w:tcPr>
            <w:tcW w:w="1526" w:type="pct"/>
            <w:vAlign w:val="center"/>
          </w:tcPr>
          <w:p w14:paraId="6622C3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罗永锋 蹇金英</w:t>
            </w:r>
          </w:p>
        </w:tc>
        <w:tc>
          <w:tcPr>
            <w:tcW w:w="1197" w:type="pct"/>
            <w:vAlign w:val="center"/>
          </w:tcPr>
          <w:p w14:paraId="65517A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6957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704E6E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1939" w:type="pct"/>
            <w:vAlign w:val="center"/>
          </w:tcPr>
          <w:p w14:paraId="2A9083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紫金矿</w:t>
            </w:r>
            <w:r>
              <w:rPr>
                <w:rFonts w:hint="eastAsia" w:ascii="宋体" w:hAnsi="宋体" w:eastAsia="宋体" w:cs="宋体"/>
                <w:sz w:val="18"/>
                <w:szCs w:val="18"/>
                <w:lang w:val="en-US" w:eastAsia="zh-CN"/>
              </w:rPr>
              <w:t>业集团股份有限公司</w:t>
            </w:r>
          </w:p>
        </w:tc>
        <w:tc>
          <w:tcPr>
            <w:tcW w:w="1526" w:type="pct"/>
            <w:vAlign w:val="center"/>
          </w:tcPr>
          <w:p w14:paraId="2F5D3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罗荣根 杨钟</w:t>
            </w:r>
          </w:p>
        </w:tc>
        <w:tc>
          <w:tcPr>
            <w:tcW w:w="1197" w:type="pct"/>
            <w:vAlign w:val="center"/>
          </w:tcPr>
          <w:p w14:paraId="1D8995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1F2D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052553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1939" w:type="pct"/>
            <w:vAlign w:val="center"/>
          </w:tcPr>
          <w:p w14:paraId="23AB39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北方铜业股份有限公司</w:t>
            </w:r>
          </w:p>
        </w:tc>
        <w:tc>
          <w:tcPr>
            <w:tcW w:w="1526" w:type="pct"/>
            <w:vAlign w:val="center"/>
          </w:tcPr>
          <w:p w14:paraId="1DEBA1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牛天荣</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张煜</w:t>
            </w:r>
          </w:p>
        </w:tc>
        <w:tc>
          <w:tcPr>
            <w:tcW w:w="1197" w:type="pct"/>
            <w:vAlign w:val="center"/>
          </w:tcPr>
          <w:p w14:paraId="4455C5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5E97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35" w:type="pct"/>
            <w:vAlign w:val="center"/>
          </w:tcPr>
          <w:p w14:paraId="55D5D9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7</w:t>
            </w:r>
          </w:p>
        </w:tc>
        <w:tc>
          <w:tcPr>
            <w:tcW w:w="1939" w:type="pct"/>
            <w:vAlign w:val="center"/>
          </w:tcPr>
          <w:p w14:paraId="3F0AC1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河南豫光金铅股份有限公司</w:t>
            </w:r>
          </w:p>
        </w:tc>
        <w:tc>
          <w:tcPr>
            <w:tcW w:w="1526" w:type="pct"/>
            <w:vAlign w:val="center"/>
          </w:tcPr>
          <w:p w14:paraId="5E6BE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张亚兵</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尹玉环</w:t>
            </w:r>
          </w:p>
        </w:tc>
        <w:tc>
          <w:tcPr>
            <w:tcW w:w="1197" w:type="pct"/>
            <w:vAlign w:val="center"/>
          </w:tcPr>
          <w:p w14:paraId="4B8E80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0829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08286E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8</w:t>
            </w:r>
          </w:p>
        </w:tc>
        <w:tc>
          <w:tcPr>
            <w:tcW w:w="1939" w:type="pct"/>
            <w:vAlign w:val="center"/>
          </w:tcPr>
          <w:p w14:paraId="1EA1DD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大冶有色设计研究院有限公司</w:t>
            </w:r>
          </w:p>
        </w:tc>
        <w:tc>
          <w:tcPr>
            <w:tcW w:w="1526" w:type="pct"/>
            <w:vAlign w:val="center"/>
          </w:tcPr>
          <w:p w14:paraId="4D61F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冯加豪 潘晓玲</w:t>
            </w:r>
          </w:p>
        </w:tc>
        <w:tc>
          <w:tcPr>
            <w:tcW w:w="1197" w:type="pct"/>
            <w:vAlign w:val="center"/>
          </w:tcPr>
          <w:p w14:paraId="658C2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3A95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315E58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9</w:t>
            </w:r>
          </w:p>
        </w:tc>
        <w:tc>
          <w:tcPr>
            <w:tcW w:w="1939" w:type="pct"/>
            <w:vAlign w:val="center"/>
          </w:tcPr>
          <w:p w14:paraId="7A3AD3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云南华联锌铟股份有限公司</w:t>
            </w:r>
          </w:p>
        </w:tc>
        <w:tc>
          <w:tcPr>
            <w:tcW w:w="1526" w:type="pct"/>
            <w:vAlign w:val="center"/>
          </w:tcPr>
          <w:p w14:paraId="3D9B7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冯明文 孙启莲</w:t>
            </w:r>
          </w:p>
        </w:tc>
        <w:tc>
          <w:tcPr>
            <w:tcW w:w="1197" w:type="pct"/>
            <w:vAlign w:val="center"/>
          </w:tcPr>
          <w:p w14:paraId="65FC21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一验单位</w:t>
            </w:r>
          </w:p>
        </w:tc>
      </w:tr>
      <w:tr w14:paraId="1199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1883F0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c>
          <w:tcPr>
            <w:tcW w:w="1939" w:type="pct"/>
            <w:vAlign w:val="center"/>
          </w:tcPr>
          <w:p w14:paraId="3E8A2B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株洲冶炼集团股份有限公司</w:t>
            </w:r>
          </w:p>
        </w:tc>
        <w:tc>
          <w:tcPr>
            <w:tcW w:w="1526" w:type="pct"/>
            <w:vAlign w:val="center"/>
          </w:tcPr>
          <w:p w14:paraId="63ADA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路蹀</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方子仪</w:t>
            </w:r>
          </w:p>
        </w:tc>
        <w:tc>
          <w:tcPr>
            <w:tcW w:w="1197" w:type="pct"/>
            <w:vAlign w:val="center"/>
          </w:tcPr>
          <w:p w14:paraId="0ED613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二验单位</w:t>
            </w:r>
          </w:p>
        </w:tc>
      </w:tr>
      <w:tr w14:paraId="2C2D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36944D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11</w:t>
            </w:r>
          </w:p>
        </w:tc>
        <w:tc>
          <w:tcPr>
            <w:tcW w:w="1939" w:type="pct"/>
            <w:vAlign w:val="center"/>
          </w:tcPr>
          <w:p w14:paraId="20E76C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中国检验认证集团广西有限公司</w:t>
            </w:r>
          </w:p>
        </w:tc>
        <w:tc>
          <w:tcPr>
            <w:tcW w:w="1526" w:type="pct"/>
            <w:vAlign w:val="center"/>
          </w:tcPr>
          <w:p w14:paraId="126D00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张璐</w:t>
            </w:r>
            <w:r>
              <w:rPr>
                <w:rFonts w:hint="eastAsia" w:ascii="宋体" w:hAnsi="宋体" w:cs="宋体"/>
                <w:sz w:val="18"/>
                <w:szCs w:val="18"/>
                <w:lang w:val="en-US" w:eastAsia="zh-CN"/>
              </w:rPr>
              <w:t xml:space="preserve"> 任鹏炜</w:t>
            </w:r>
          </w:p>
        </w:tc>
        <w:tc>
          <w:tcPr>
            <w:tcW w:w="1197" w:type="pct"/>
            <w:vAlign w:val="center"/>
          </w:tcPr>
          <w:p w14:paraId="18BB38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686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5E57F5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12</w:t>
            </w:r>
          </w:p>
        </w:tc>
        <w:tc>
          <w:tcPr>
            <w:tcW w:w="1939" w:type="pct"/>
            <w:vAlign w:val="center"/>
          </w:tcPr>
          <w:p w14:paraId="33FA5E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湖南有色金属研究院有限责任公司</w:t>
            </w:r>
          </w:p>
        </w:tc>
        <w:tc>
          <w:tcPr>
            <w:tcW w:w="1526" w:type="pct"/>
            <w:vAlign w:val="center"/>
          </w:tcPr>
          <w:p w14:paraId="72D04C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李艳 唐飞燕</w:t>
            </w:r>
          </w:p>
        </w:tc>
        <w:tc>
          <w:tcPr>
            <w:tcW w:w="1197" w:type="pct"/>
            <w:vAlign w:val="center"/>
          </w:tcPr>
          <w:p w14:paraId="41ECC6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0BF2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33B8BE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13</w:t>
            </w:r>
          </w:p>
        </w:tc>
        <w:tc>
          <w:tcPr>
            <w:tcW w:w="1939" w:type="pct"/>
            <w:vAlign w:val="center"/>
          </w:tcPr>
          <w:p w14:paraId="402B4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北矿检测技术股份有限公司</w:t>
            </w:r>
          </w:p>
        </w:tc>
        <w:tc>
          <w:tcPr>
            <w:tcW w:w="1526" w:type="pct"/>
            <w:vAlign w:val="center"/>
          </w:tcPr>
          <w:p w14:paraId="1E616B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宋凯悦</w:t>
            </w:r>
          </w:p>
        </w:tc>
        <w:tc>
          <w:tcPr>
            <w:tcW w:w="1197" w:type="pct"/>
            <w:vAlign w:val="center"/>
          </w:tcPr>
          <w:p w14:paraId="4EE701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5508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78FC10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14</w:t>
            </w:r>
          </w:p>
        </w:tc>
        <w:tc>
          <w:tcPr>
            <w:tcW w:w="1939" w:type="pct"/>
            <w:vAlign w:val="center"/>
          </w:tcPr>
          <w:p w14:paraId="4F101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铜陵有色金属集团控股有限公司</w:t>
            </w:r>
          </w:p>
        </w:tc>
        <w:tc>
          <w:tcPr>
            <w:tcW w:w="1526" w:type="pct"/>
            <w:vAlign w:val="center"/>
          </w:tcPr>
          <w:p w14:paraId="055914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孟萌萌</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吕茜茜</w:t>
            </w:r>
          </w:p>
        </w:tc>
        <w:tc>
          <w:tcPr>
            <w:tcW w:w="1197" w:type="pct"/>
            <w:vAlign w:val="center"/>
          </w:tcPr>
          <w:p w14:paraId="2D28B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0013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413690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939" w:type="pct"/>
            <w:vAlign w:val="center"/>
          </w:tcPr>
          <w:p w14:paraId="139A3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国标(北京)检验认证有限公司</w:t>
            </w:r>
          </w:p>
        </w:tc>
        <w:tc>
          <w:tcPr>
            <w:tcW w:w="1526" w:type="pct"/>
            <w:vAlign w:val="center"/>
          </w:tcPr>
          <w:p w14:paraId="1CC14D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于磊</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朱泽坤</w:t>
            </w:r>
          </w:p>
        </w:tc>
        <w:tc>
          <w:tcPr>
            <w:tcW w:w="1197" w:type="pct"/>
            <w:vAlign w:val="center"/>
          </w:tcPr>
          <w:p w14:paraId="04196C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252B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73D083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16</w:t>
            </w:r>
          </w:p>
        </w:tc>
        <w:tc>
          <w:tcPr>
            <w:tcW w:w="1939" w:type="pct"/>
            <w:vAlign w:val="center"/>
          </w:tcPr>
          <w:p w14:paraId="24FBE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云南驰宏锌锗股份有限公司</w:t>
            </w:r>
          </w:p>
        </w:tc>
        <w:tc>
          <w:tcPr>
            <w:tcW w:w="1526" w:type="pct"/>
            <w:vAlign w:val="center"/>
          </w:tcPr>
          <w:p w14:paraId="00C50D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腰木拉 苏良词</w:t>
            </w:r>
          </w:p>
        </w:tc>
        <w:tc>
          <w:tcPr>
            <w:tcW w:w="1197" w:type="pct"/>
            <w:vAlign w:val="center"/>
          </w:tcPr>
          <w:p w14:paraId="755FE2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248A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77838E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17</w:t>
            </w:r>
          </w:p>
        </w:tc>
        <w:tc>
          <w:tcPr>
            <w:tcW w:w="1939" w:type="pct"/>
            <w:vAlign w:val="center"/>
          </w:tcPr>
          <w:p w14:paraId="453BA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中国有色桂林矿产地质研究院有限公司</w:t>
            </w:r>
          </w:p>
        </w:tc>
        <w:tc>
          <w:tcPr>
            <w:tcW w:w="1526" w:type="pct"/>
            <w:vAlign w:val="center"/>
          </w:tcPr>
          <w:p w14:paraId="72620B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王蒋亮</w:t>
            </w:r>
          </w:p>
        </w:tc>
        <w:tc>
          <w:tcPr>
            <w:tcW w:w="1197" w:type="pct"/>
            <w:vAlign w:val="center"/>
          </w:tcPr>
          <w:p w14:paraId="1A7D85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7EAF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4AD75B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18</w:t>
            </w:r>
          </w:p>
        </w:tc>
        <w:tc>
          <w:tcPr>
            <w:tcW w:w="1939" w:type="pct"/>
            <w:vAlign w:val="center"/>
          </w:tcPr>
          <w:p w14:paraId="52C66E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长沙矿冶院检测技术有限责任公司</w:t>
            </w:r>
          </w:p>
        </w:tc>
        <w:tc>
          <w:tcPr>
            <w:tcW w:w="1526" w:type="pct"/>
            <w:vAlign w:val="center"/>
          </w:tcPr>
          <w:p w14:paraId="66F586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龚健</w:t>
            </w:r>
          </w:p>
        </w:tc>
        <w:tc>
          <w:tcPr>
            <w:tcW w:w="1197" w:type="pct"/>
            <w:vAlign w:val="center"/>
          </w:tcPr>
          <w:p w14:paraId="70F24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1820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5" w:type="pct"/>
            <w:vAlign w:val="center"/>
          </w:tcPr>
          <w:p w14:paraId="520AFC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19</w:t>
            </w:r>
          </w:p>
        </w:tc>
        <w:tc>
          <w:tcPr>
            <w:tcW w:w="1939" w:type="pct"/>
            <w:vAlign w:val="center"/>
          </w:tcPr>
          <w:p w14:paraId="28054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中国检验认证集团广东黄埔有限公司</w:t>
            </w:r>
          </w:p>
        </w:tc>
        <w:tc>
          <w:tcPr>
            <w:tcW w:w="1526" w:type="pct"/>
            <w:vAlign w:val="center"/>
          </w:tcPr>
          <w:p w14:paraId="779CE8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阮雄杰 武玉艳</w:t>
            </w:r>
          </w:p>
        </w:tc>
        <w:tc>
          <w:tcPr>
            <w:tcW w:w="1197" w:type="pct"/>
            <w:vAlign w:val="center"/>
          </w:tcPr>
          <w:p w14:paraId="0DA06D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r w14:paraId="4274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5" w:type="pct"/>
            <w:vAlign w:val="center"/>
          </w:tcPr>
          <w:p w14:paraId="4327737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20</w:t>
            </w:r>
          </w:p>
        </w:tc>
        <w:tc>
          <w:tcPr>
            <w:tcW w:w="1939" w:type="pct"/>
            <w:vAlign w:val="center"/>
          </w:tcPr>
          <w:p w14:paraId="623DDF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default" w:ascii="宋体" w:hAnsi="宋体" w:eastAsia="宋体" w:cs="宋体"/>
                <w:sz w:val="18"/>
                <w:szCs w:val="18"/>
                <w:lang w:val="en-US" w:eastAsia="zh-CN"/>
              </w:rPr>
              <w:t>江西铜业铅锌金属有限公司</w:t>
            </w:r>
          </w:p>
        </w:tc>
        <w:tc>
          <w:tcPr>
            <w:tcW w:w="1526" w:type="pct"/>
            <w:vAlign w:val="center"/>
          </w:tcPr>
          <w:p w14:paraId="31BB6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代斌 李云</w:t>
            </w:r>
          </w:p>
        </w:tc>
        <w:tc>
          <w:tcPr>
            <w:tcW w:w="1197" w:type="pct"/>
            <w:vAlign w:val="center"/>
          </w:tcPr>
          <w:p w14:paraId="791C3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lang w:eastAsia="zh-CN"/>
              </w:rPr>
              <w:t>二验单位</w:t>
            </w:r>
          </w:p>
        </w:tc>
      </w:tr>
    </w:tbl>
    <w:p w14:paraId="5113A598">
      <w:pPr>
        <w:spacing w:before="120" w:after="120" w:line="240" w:lineRule="auto"/>
        <w:ind w:left="6"/>
        <w:outlineLvl w:val="1"/>
        <w:rPr>
          <w:rFonts w:hint="eastAsia" w:ascii="黑体" w:hAnsi="黑体" w:eastAsia="黑体" w:cs="黑体"/>
          <w:color w:val="auto"/>
          <w:sz w:val="21"/>
          <w:szCs w:val="21"/>
        </w:rPr>
      </w:pPr>
      <w:r>
        <w:rPr>
          <w:rFonts w:hint="eastAsia" w:ascii="黑体" w:hAnsi="黑体" w:eastAsia="黑体" w:cs="黑体"/>
          <w:b/>
          <w:bCs/>
          <w:color w:val="auto"/>
          <w:sz w:val="21"/>
          <w:szCs w:val="21"/>
          <w:lang w:val="en-US" w:eastAsia="zh-CN"/>
        </w:rPr>
        <w:t xml:space="preserve">1.3 </w:t>
      </w:r>
      <w:r>
        <w:rPr>
          <w:rFonts w:hint="eastAsia" w:ascii="黑体" w:hAnsi="黑体" w:eastAsia="黑体" w:cs="黑体"/>
          <w:b/>
          <w:bCs/>
          <w:color w:val="auto"/>
          <w:sz w:val="21"/>
          <w:szCs w:val="21"/>
        </w:rPr>
        <w:t>主要工作过程</w:t>
      </w:r>
    </w:p>
    <w:p w14:paraId="2D64CB9D">
      <w:pPr>
        <w:autoSpaceDE/>
        <w:autoSpaceDN/>
        <w:spacing w:before="0" w:line="288" w:lineRule="auto"/>
        <w:ind w:left="23" w:right="17" w:firstLine="408"/>
        <w:jc w:val="both"/>
        <w:rPr>
          <w:rFonts w:hint="default" w:ascii="Times New Roman" w:hAnsi="Times New Roman" w:eastAsia="宋体" w:cs="Times New Roman"/>
          <w:color w:val="0000FF"/>
          <w:sz w:val="21"/>
          <w:szCs w:val="21"/>
        </w:rPr>
      </w:pPr>
      <w:r>
        <w:rPr>
          <w:rFonts w:hint="default" w:ascii="Times New Roman" w:hAnsi="Times New Roman" w:eastAsia="宋体" w:cs="Times New Roman"/>
          <w:color w:val="auto"/>
          <w:spacing w:val="1"/>
          <w:sz w:val="21"/>
          <w:szCs w:val="21"/>
        </w:rPr>
        <w:t>(1)根据工业和信息化部标准计划项目</w:t>
      </w:r>
      <w:r>
        <w:rPr>
          <w:rFonts w:hint="eastAsia" w:cs="Times New Roman"/>
          <w:color w:val="auto"/>
          <w:spacing w:val="-3"/>
          <w:sz w:val="21"/>
          <w:szCs w:val="21"/>
          <w:lang w:val="en-US" w:eastAsia="zh-CN"/>
        </w:rPr>
        <w:t>20255129-T-610</w:t>
      </w:r>
      <w:r>
        <w:rPr>
          <w:rFonts w:hint="default" w:ascii="Times New Roman" w:hAnsi="Times New Roman" w:eastAsia="宋体" w:cs="Times New Roman"/>
          <w:color w:val="auto"/>
          <w:spacing w:val="-4"/>
          <w:sz w:val="21"/>
          <w:szCs w:val="21"/>
          <w:lang w:val="en-US" w:eastAsia="zh-CN"/>
        </w:rPr>
        <w:t>，</w:t>
      </w:r>
      <w:r>
        <w:rPr>
          <w:rFonts w:hint="default" w:ascii="Times New Roman" w:hAnsi="Times New Roman" w:eastAsia="宋体" w:cs="Times New Roman"/>
          <w:color w:val="auto"/>
          <w:spacing w:val="-45"/>
          <w:sz w:val="21"/>
          <w:szCs w:val="21"/>
        </w:rPr>
        <w:t xml:space="preserve"> </w:t>
      </w:r>
      <w:r>
        <w:rPr>
          <w:rFonts w:hint="default" w:ascii="Times New Roman" w:hAnsi="Times New Roman" w:eastAsia="宋体" w:cs="Times New Roman"/>
          <w:color w:val="auto"/>
          <w:sz w:val="21"/>
          <w:szCs w:val="21"/>
        </w:rPr>
        <w:t>的安排要求，</w:t>
      </w:r>
      <w:r>
        <w:rPr>
          <w:rFonts w:hint="default" w:ascii="Times New Roman" w:hAnsi="Times New Roman" w:eastAsia="宋体" w:cs="Times New Roman"/>
          <w:color w:val="auto"/>
          <w:spacing w:val="-7"/>
          <w:sz w:val="21"/>
          <w:szCs w:val="21"/>
          <w:lang w:val="en-US" w:eastAsia="zh-CN"/>
        </w:rPr>
        <w:t>2023年11月1日，全国有色金属标准化技术委员会在昆明市召开了《锌精矿化学分析方法 第5部分：铅、铜、镉、钴含量的测定》国家标准任务落实会会议，根据任务安排，对GB/T8151-2012 锌精矿化学分析方法中第5、6、8、16 部分修订、整合成一个部分，</w:t>
      </w:r>
      <w:r>
        <w:rPr>
          <w:rFonts w:hint="default" w:ascii="Times New Roman" w:hAnsi="Times New Roman" w:eastAsia="宋体" w:cs="Times New Roman"/>
          <w:color w:val="auto"/>
          <w:spacing w:val="-6"/>
          <w:sz w:val="21"/>
          <w:szCs w:val="21"/>
        </w:rPr>
        <w:t>会上确定了</w:t>
      </w:r>
      <w:r>
        <w:rPr>
          <w:rFonts w:hint="default" w:ascii="Times New Roman" w:hAnsi="Times New Roman" w:eastAsia="宋体" w:cs="Times New Roman"/>
          <w:color w:val="auto"/>
          <w:spacing w:val="-6"/>
          <w:sz w:val="21"/>
          <w:szCs w:val="21"/>
          <w:lang w:val="en-US" w:eastAsia="zh-CN"/>
        </w:rPr>
        <w:t>标准</w:t>
      </w:r>
      <w:r>
        <w:rPr>
          <w:rFonts w:hint="default" w:ascii="Times New Roman" w:hAnsi="Times New Roman" w:eastAsia="宋体" w:cs="Times New Roman"/>
          <w:color w:val="auto"/>
          <w:spacing w:val="-6"/>
          <w:sz w:val="21"/>
          <w:szCs w:val="21"/>
        </w:rPr>
        <w:t>负责起草单位、验证单位及工作进度安排。</w:t>
      </w:r>
      <w:r>
        <w:rPr>
          <w:rFonts w:hint="default" w:ascii="Times New Roman" w:hAnsi="Times New Roman" w:eastAsia="宋体" w:cs="Times New Roman"/>
          <w:color w:val="auto"/>
          <w:spacing w:val="-6"/>
          <w:sz w:val="21"/>
          <w:szCs w:val="21"/>
          <w:lang w:eastAsia="zh-CN"/>
        </w:rPr>
        <w:t>葫芦岛锌业股份有限公司</w:t>
      </w:r>
      <w:r>
        <w:rPr>
          <w:rFonts w:hint="default" w:ascii="Times New Roman" w:hAnsi="Times New Roman" w:eastAsia="宋体" w:cs="Times New Roman"/>
          <w:color w:val="auto"/>
          <w:spacing w:val="-7"/>
          <w:sz w:val="21"/>
          <w:szCs w:val="21"/>
        </w:rPr>
        <w:t>承</w:t>
      </w:r>
      <w:r>
        <w:rPr>
          <w:rFonts w:hint="default" w:ascii="Times New Roman" w:hAnsi="Times New Roman" w:eastAsia="宋体" w:cs="Times New Roman"/>
          <w:color w:val="auto"/>
          <w:spacing w:val="-8"/>
          <w:sz w:val="21"/>
          <w:szCs w:val="21"/>
        </w:rPr>
        <w:t>担《</w:t>
      </w:r>
      <w:r>
        <w:rPr>
          <w:rFonts w:hint="default" w:ascii="Times New Roman" w:hAnsi="Times New Roman" w:eastAsia="宋体" w:cs="Times New Roman"/>
          <w:color w:val="auto"/>
          <w:spacing w:val="-7"/>
          <w:sz w:val="21"/>
          <w:szCs w:val="21"/>
          <w:lang w:val="en-US" w:eastAsia="zh-CN"/>
        </w:rPr>
        <w:t>锌精矿化学分析方法 第5部分：铅、铜、镉、钴含量的测定</w:t>
      </w:r>
      <w:r>
        <w:rPr>
          <w:rFonts w:hint="default" w:ascii="Times New Roman" w:hAnsi="Times New Roman" w:eastAsia="宋体" w:cs="Times New Roman"/>
          <w:color w:val="auto"/>
          <w:sz w:val="21"/>
          <w:szCs w:val="21"/>
        </w:rPr>
        <w:t>》起草任务，</w:t>
      </w:r>
      <w:r>
        <w:rPr>
          <w:rFonts w:hint="default" w:ascii="Times New Roman" w:hAnsi="Times New Roman" w:eastAsia="宋体" w:cs="Times New Roman"/>
          <w:color w:val="auto"/>
          <w:spacing w:val="-6"/>
          <w:sz w:val="21"/>
          <w:szCs w:val="21"/>
        </w:rPr>
        <w:t>深圳市中金岭南有色金属股份有限公司</w:t>
      </w:r>
      <w:r>
        <w:rPr>
          <w:rFonts w:hint="default" w:ascii="Times New Roman" w:hAnsi="Times New Roman" w:eastAsia="宋体" w:cs="Times New Roman"/>
          <w:color w:val="auto"/>
          <w:spacing w:val="-6"/>
          <w:sz w:val="21"/>
          <w:szCs w:val="21"/>
          <w:lang w:eastAsia="zh-CN"/>
        </w:rPr>
        <w:t>韶关冶炼厂、昆明冶金研究院有限公司</w:t>
      </w:r>
      <w:r>
        <w:rPr>
          <w:rFonts w:hint="default" w:ascii="Times New Roman" w:hAnsi="Times New Roman" w:eastAsia="宋体" w:cs="Times New Roman"/>
          <w:color w:val="auto"/>
          <w:spacing w:val="-4"/>
          <w:sz w:val="21"/>
          <w:szCs w:val="21"/>
        </w:rPr>
        <w:t>等1</w:t>
      </w:r>
      <w:r>
        <w:rPr>
          <w:rFonts w:hint="default" w:ascii="Times New Roman" w:hAnsi="Times New Roman" w:eastAsia="宋体" w:cs="Times New Roman"/>
          <w:color w:val="auto"/>
          <w:spacing w:val="-4"/>
          <w:sz w:val="21"/>
          <w:szCs w:val="21"/>
          <w:lang w:val="en-US" w:eastAsia="zh-CN"/>
        </w:rPr>
        <w:t>9家</w:t>
      </w:r>
      <w:r>
        <w:rPr>
          <w:rFonts w:hint="default" w:ascii="Times New Roman" w:hAnsi="Times New Roman" w:eastAsia="宋体" w:cs="Times New Roman"/>
          <w:color w:val="auto"/>
          <w:spacing w:val="-5"/>
          <w:sz w:val="21"/>
          <w:szCs w:val="21"/>
        </w:rPr>
        <w:t>单位协助起草。</w:t>
      </w:r>
    </w:p>
    <w:p w14:paraId="2AB6EC6B">
      <w:pPr>
        <w:autoSpaceDE/>
        <w:autoSpaceDN/>
        <w:spacing w:before="0" w:line="288" w:lineRule="auto"/>
        <w:ind w:left="23" w:right="17" w:firstLine="408"/>
        <w:jc w:val="both"/>
        <w:rPr>
          <w:rFonts w:hint="default" w:ascii="Times New Roman" w:hAnsi="Times New Roman" w:eastAsia="宋体" w:cs="Times New Roman"/>
          <w:color w:val="auto"/>
          <w:spacing w:val="-6"/>
          <w:sz w:val="21"/>
          <w:szCs w:val="21"/>
          <w:lang w:eastAsia="zh-CN"/>
        </w:rPr>
      </w:pPr>
      <w:r>
        <w:rPr>
          <w:rFonts w:hint="default" w:ascii="Times New Roman" w:hAnsi="Times New Roman" w:eastAsia="宋体" w:cs="Times New Roman"/>
          <w:color w:val="auto"/>
          <w:spacing w:val="7"/>
          <w:sz w:val="21"/>
          <w:szCs w:val="21"/>
        </w:rPr>
        <w:t>(2)202</w:t>
      </w:r>
      <w:r>
        <w:rPr>
          <w:rFonts w:hint="default" w:ascii="Times New Roman" w:hAnsi="Times New Roman" w:eastAsia="宋体" w:cs="Times New Roman"/>
          <w:color w:val="auto"/>
          <w:spacing w:val="7"/>
          <w:sz w:val="21"/>
          <w:szCs w:val="21"/>
          <w:lang w:val="en-US" w:eastAsia="zh-CN"/>
        </w:rPr>
        <w:t>3</w:t>
      </w:r>
      <w:r>
        <w:rPr>
          <w:rFonts w:hint="default" w:ascii="Times New Roman" w:hAnsi="Times New Roman" w:eastAsia="宋体" w:cs="Times New Roman"/>
          <w:color w:val="auto"/>
          <w:spacing w:val="7"/>
          <w:sz w:val="21"/>
          <w:szCs w:val="21"/>
        </w:rPr>
        <w:t>年</w:t>
      </w:r>
      <w:r>
        <w:rPr>
          <w:rFonts w:hint="default" w:ascii="Times New Roman" w:hAnsi="Times New Roman" w:eastAsia="宋体" w:cs="Times New Roman"/>
          <w:color w:val="auto"/>
          <w:spacing w:val="7"/>
          <w:sz w:val="21"/>
          <w:szCs w:val="21"/>
          <w:lang w:val="en-US" w:eastAsia="zh-CN"/>
        </w:rPr>
        <w:t>11</w:t>
      </w:r>
      <w:r>
        <w:rPr>
          <w:rFonts w:hint="default" w:ascii="Times New Roman" w:hAnsi="Times New Roman" w:eastAsia="宋体" w:cs="Times New Roman"/>
          <w:color w:val="auto"/>
          <w:spacing w:val="7"/>
          <w:sz w:val="21"/>
          <w:szCs w:val="21"/>
        </w:rPr>
        <w:t>月，</w:t>
      </w:r>
      <w:r>
        <w:rPr>
          <w:rFonts w:hint="default" w:ascii="Times New Roman" w:hAnsi="Times New Roman" w:eastAsia="宋体" w:cs="Times New Roman"/>
          <w:color w:val="auto"/>
          <w:spacing w:val="-6"/>
          <w:sz w:val="21"/>
          <w:szCs w:val="21"/>
          <w:lang w:eastAsia="zh-CN"/>
        </w:rPr>
        <w:t>葫芦岛锌业股份有限公司</w:t>
      </w:r>
      <w:r>
        <w:rPr>
          <w:rFonts w:hint="default" w:ascii="Times New Roman" w:hAnsi="Times New Roman" w:eastAsia="宋体" w:cs="Times New Roman"/>
          <w:color w:val="auto"/>
          <w:spacing w:val="-5"/>
          <w:sz w:val="21"/>
          <w:szCs w:val="21"/>
        </w:rPr>
        <w:t>在接到标准制订任务后，</w:t>
      </w:r>
      <w:r>
        <w:rPr>
          <w:rFonts w:hint="default" w:ascii="Times New Roman" w:hAnsi="Times New Roman" w:eastAsia="宋体" w:cs="Times New Roman"/>
          <w:color w:val="auto"/>
          <w:spacing w:val="-5"/>
          <w:sz w:val="21"/>
          <w:szCs w:val="21"/>
          <w:lang w:val="en-US" w:eastAsia="zh-CN"/>
        </w:rPr>
        <w:t>立即</w:t>
      </w:r>
      <w:r>
        <w:rPr>
          <w:rFonts w:hint="default" w:ascii="Times New Roman" w:hAnsi="Times New Roman" w:eastAsia="宋体" w:cs="Times New Roman"/>
          <w:color w:val="auto"/>
          <w:spacing w:val="-5"/>
          <w:sz w:val="21"/>
          <w:szCs w:val="21"/>
        </w:rPr>
        <w:t>成立了标准编制</w:t>
      </w:r>
      <w:r>
        <w:rPr>
          <w:rFonts w:hint="default" w:ascii="Times New Roman" w:hAnsi="Times New Roman" w:eastAsia="宋体" w:cs="Times New Roman"/>
          <w:color w:val="auto"/>
          <w:spacing w:val="-5"/>
          <w:sz w:val="21"/>
          <w:szCs w:val="21"/>
          <w:lang w:val="en-US" w:eastAsia="zh-CN"/>
        </w:rPr>
        <w:t>工作</w:t>
      </w:r>
      <w:r>
        <w:rPr>
          <w:rFonts w:hint="default" w:ascii="Times New Roman" w:hAnsi="Times New Roman" w:eastAsia="宋体" w:cs="Times New Roman"/>
          <w:color w:val="auto"/>
          <w:spacing w:val="-5"/>
          <w:sz w:val="21"/>
          <w:szCs w:val="21"/>
        </w:rPr>
        <w:t>组，召开标准</w:t>
      </w:r>
      <w:r>
        <w:rPr>
          <w:rFonts w:hint="default" w:ascii="Times New Roman" w:hAnsi="Times New Roman" w:eastAsia="宋体" w:cs="Times New Roman"/>
          <w:color w:val="auto"/>
          <w:spacing w:val="-6"/>
          <w:sz w:val="21"/>
          <w:szCs w:val="21"/>
        </w:rPr>
        <w:t>编制</w:t>
      </w:r>
      <w:r>
        <w:rPr>
          <w:rFonts w:hint="default" w:ascii="Times New Roman" w:hAnsi="Times New Roman" w:eastAsia="宋体" w:cs="Times New Roman"/>
          <w:color w:val="auto"/>
          <w:spacing w:val="-6"/>
          <w:sz w:val="21"/>
          <w:szCs w:val="21"/>
          <w:lang w:val="en-US" w:eastAsia="zh-CN"/>
        </w:rPr>
        <w:t>工作</w:t>
      </w:r>
      <w:r>
        <w:rPr>
          <w:rFonts w:hint="default" w:ascii="Times New Roman" w:hAnsi="Times New Roman" w:eastAsia="宋体" w:cs="Times New Roman"/>
          <w:color w:val="auto"/>
          <w:spacing w:val="-6"/>
          <w:sz w:val="21"/>
          <w:szCs w:val="21"/>
        </w:rPr>
        <w:t>会议，</w:t>
      </w:r>
      <w:r>
        <w:rPr>
          <w:rFonts w:hint="default" w:ascii="Times New Roman" w:hAnsi="Times New Roman" w:eastAsia="宋体" w:cs="Times New Roman"/>
          <w:color w:val="auto"/>
          <w:spacing w:val="7"/>
          <w:sz w:val="21"/>
          <w:szCs w:val="21"/>
        </w:rPr>
        <w:t>确定标准制订方案和研制计划</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6"/>
          <w:sz w:val="21"/>
          <w:szCs w:val="21"/>
          <w:lang w:val="en-US" w:eastAsia="zh-CN"/>
        </w:rPr>
        <w:t>明确任务</w:t>
      </w:r>
      <w:r>
        <w:rPr>
          <w:rFonts w:hint="default" w:ascii="Times New Roman" w:hAnsi="Times New Roman" w:eastAsia="宋体" w:cs="Times New Roman"/>
          <w:color w:val="auto"/>
          <w:spacing w:val="-6"/>
          <w:sz w:val="21"/>
          <w:szCs w:val="21"/>
        </w:rPr>
        <w:t>分工</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6"/>
          <w:sz w:val="21"/>
          <w:szCs w:val="21"/>
          <w:lang w:val="en-US" w:eastAsia="zh-CN"/>
        </w:rPr>
        <w:t>制定工作</w:t>
      </w:r>
      <w:r>
        <w:rPr>
          <w:rFonts w:hint="default" w:ascii="Times New Roman" w:hAnsi="Times New Roman" w:eastAsia="宋体" w:cs="Times New Roman"/>
        </w:rPr>
        <w:t>进度</w:t>
      </w:r>
      <w:r>
        <w:rPr>
          <w:rFonts w:hint="default" w:ascii="Times New Roman" w:hAnsi="Times New Roman" w:eastAsia="宋体" w:cs="Times New Roman"/>
          <w:lang w:val="en-US" w:eastAsia="zh-CN"/>
        </w:rPr>
        <w:t>计划。</w:t>
      </w:r>
    </w:p>
    <w:p w14:paraId="04890A2D">
      <w:pPr>
        <w:autoSpaceDE/>
        <w:autoSpaceDN/>
        <w:spacing w:before="0" w:line="288" w:lineRule="auto"/>
        <w:ind w:left="23" w:right="17" w:firstLine="408"/>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(3)</w:t>
      </w:r>
      <w:r>
        <w:rPr>
          <w:rFonts w:hint="default" w:ascii="Times New Roman" w:hAnsi="Times New Roman" w:eastAsia="宋体" w:cs="Times New Roman"/>
          <w:color w:val="auto"/>
          <w:spacing w:val="2"/>
          <w:sz w:val="21"/>
          <w:szCs w:val="21"/>
          <w:lang w:val="en-US" w:eastAsia="zh-CN"/>
        </w:rPr>
        <w:t>2024年1月，</w:t>
      </w:r>
      <w:r>
        <w:rPr>
          <w:rFonts w:hint="default" w:ascii="Times New Roman" w:hAnsi="Times New Roman" w:eastAsia="宋体" w:cs="Times New Roman"/>
          <w:spacing w:val="-7"/>
          <w:sz w:val="21"/>
          <w:szCs w:val="21"/>
        </w:rPr>
        <w:t>标准起草小组对拟制定分析方法开展了多方调研、资料收集</w:t>
      </w:r>
      <w:r>
        <w:rPr>
          <w:rFonts w:hint="default" w:ascii="Times New Roman" w:hAnsi="Times New Roman" w:eastAsia="宋体" w:cs="Times New Roman"/>
          <w:color w:val="auto"/>
          <w:spacing w:val="2"/>
          <w:sz w:val="21"/>
          <w:szCs w:val="21"/>
          <w:lang w:val="en-US" w:eastAsia="zh-CN"/>
        </w:rPr>
        <w:t>，</w:t>
      </w:r>
      <w:r>
        <w:rPr>
          <w:rFonts w:hint="default" w:ascii="Times New Roman" w:hAnsi="Times New Roman" w:eastAsia="宋体" w:cs="Times New Roman"/>
          <w:spacing w:val="-7"/>
          <w:sz w:val="21"/>
          <w:szCs w:val="21"/>
        </w:rPr>
        <w:t>对比研究</w:t>
      </w:r>
      <w:r>
        <w:rPr>
          <w:rFonts w:hint="default" w:ascii="Times New Roman" w:hAnsi="Times New Roman" w:eastAsia="宋体" w:cs="Times New Roman"/>
          <w:spacing w:val="-7"/>
          <w:sz w:val="21"/>
          <w:szCs w:val="21"/>
          <w:lang w:eastAsia="zh-CN"/>
        </w:rPr>
        <w:t>了</w:t>
      </w:r>
      <w:r>
        <w:rPr>
          <w:rFonts w:hint="default" w:ascii="Times New Roman" w:hAnsi="Times New Roman" w:eastAsia="宋体" w:cs="Times New Roman"/>
          <w:color w:val="auto"/>
          <w:spacing w:val="-7"/>
          <w:sz w:val="21"/>
          <w:szCs w:val="21"/>
          <w:lang w:val="en-US" w:eastAsia="zh-CN"/>
        </w:rPr>
        <w:t>GB/T8151-2012 锌精矿化学分析方法中第5、6、8、16 部分的</w:t>
      </w:r>
      <w:r>
        <w:rPr>
          <w:rFonts w:hint="default" w:ascii="Times New Roman" w:hAnsi="Times New Roman" w:eastAsia="宋体" w:cs="Times New Roman"/>
          <w:spacing w:val="-5"/>
          <w:sz w:val="21"/>
          <w:szCs w:val="21"/>
        </w:rPr>
        <w:t>分析</w:t>
      </w:r>
      <w:r>
        <w:rPr>
          <w:rFonts w:hint="default" w:ascii="Times New Roman" w:hAnsi="Times New Roman" w:eastAsia="宋体" w:cs="Times New Roman"/>
          <w:spacing w:val="-6"/>
          <w:sz w:val="21"/>
          <w:szCs w:val="21"/>
        </w:rPr>
        <w:t>方法的</w:t>
      </w:r>
      <w:r>
        <w:rPr>
          <w:rFonts w:hint="default" w:ascii="Times New Roman" w:hAnsi="Times New Roman" w:eastAsia="宋体" w:cs="Times New Roman"/>
          <w:spacing w:val="-6"/>
          <w:sz w:val="21"/>
          <w:szCs w:val="21"/>
          <w:lang w:val="en-US" w:eastAsia="zh-CN"/>
        </w:rPr>
        <w:t>异同点，</w:t>
      </w:r>
      <w:r>
        <w:rPr>
          <w:rFonts w:hint="default" w:ascii="Times New Roman" w:hAnsi="Times New Roman" w:eastAsia="宋体" w:cs="Times New Roman"/>
          <w:color w:val="auto"/>
          <w:spacing w:val="-7"/>
          <w:sz w:val="21"/>
          <w:szCs w:val="21"/>
          <w:lang w:val="en-US" w:eastAsia="zh-CN"/>
        </w:rPr>
        <w:t>在充分调研和讨论</w:t>
      </w:r>
      <w:r>
        <w:rPr>
          <w:rFonts w:hint="default" w:ascii="Times New Roman" w:hAnsi="Times New Roman" w:eastAsia="宋体" w:cs="Times New Roman"/>
          <w:color w:val="auto"/>
          <w:spacing w:val="-5"/>
          <w:sz w:val="21"/>
          <w:szCs w:val="21"/>
          <w:lang w:eastAsia="zh-CN"/>
        </w:rPr>
        <w:t>的</w:t>
      </w:r>
      <w:r>
        <w:rPr>
          <w:rFonts w:hint="default" w:ascii="Times New Roman" w:hAnsi="Times New Roman" w:eastAsia="宋体" w:cs="Times New Roman"/>
          <w:color w:val="auto"/>
          <w:spacing w:val="-5"/>
          <w:sz w:val="21"/>
          <w:szCs w:val="21"/>
          <w:lang w:val="en-US" w:eastAsia="zh-CN"/>
        </w:rPr>
        <w:t>基础上</w:t>
      </w:r>
      <w:r>
        <w:rPr>
          <w:rFonts w:hint="default" w:ascii="Times New Roman" w:hAnsi="Times New Roman" w:eastAsia="宋体" w:cs="Times New Roman"/>
          <w:color w:val="auto"/>
          <w:spacing w:val="-5"/>
          <w:sz w:val="21"/>
          <w:szCs w:val="21"/>
        </w:rPr>
        <w:t>，</w:t>
      </w:r>
      <w:r>
        <w:rPr>
          <w:rFonts w:hint="default" w:ascii="Times New Roman" w:hAnsi="Times New Roman" w:eastAsia="宋体" w:cs="Times New Roman"/>
          <w:spacing w:val="-7"/>
          <w:sz w:val="21"/>
          <w:szCs w:val="21"/>
        </w:rPr>
        <w:t>标准起草小组</w:t>
      </w:r>
      <w:r>
        <w:rPr>
          <w:rFonts w:hint="default" w:ascii="Times New Roman" w:hAnsi="Times New Roman" w:eastAsia="宋体" w:cs="Times New Roman"/>
          <w:color w:val="auto"/>
          <w:spacing w:val="-6"/>
          <w:sz w:val="21"/>
          <w:szCs w:val="21"/>
          <w:lang w:val="en-US" w:eastAsia="zh-CN"/>
        </w:rPr>
        <w:t>确定了标准研制</w:t>
      </w:r>
      <w:r>
        <w:rPr>
          <w:rFonts w:hint="default" w:ascii="Times New Roman" w:hAnsi="Times New Roman" w:eastAsia="宋体" w:cs="Times New Roman"/>
          <w:color w:val="auto"/>
          <w:spacing w:val="-6"/>
          <w:sz w:val="21"/>
          <w:szCs w:val="21"/>
        </w:rPr>
        <w:t>方案</w:t>
      </w:r>
      <w:r>
        <w:rPr>
          <w:rFonts w:hint="default"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8"/>
          <w:sz w:val="21"/>
          <w:szCs w:val="21"/>
          <w:lang w:val="en-US" w:eastAsia="zh-CN"/>
        </w:rPr>
        <w:t>制定了</w:t>
      </w:r>
      <w:r>
        <w:rPr>
          <w:rFonts w:hint="default" w:ascii="Times New Roman" w:hAnsi="Times New Roman" w:eastAsia="宋体" w:cs="Times New Roman"/>
          <w:color w:val="auto"/>
          <w:spacing w:val="-8"/>
          <w:sz w:val="21"/>
          <w:szCs w:val="21"/>
        </w:rPr>
        <w:t>工作进度</w:t>
      </w:r>
      <w:r>
        <w:rPr>
          <w:rFonts w:hint="default" w:ascii="Times New Roman" w:hAnsi="Times New Roman" w:eastAsia="宋体" w:cs="Times New Roman"/>
          <w:color w:val="auto"/>
          <w:spacing w:val="-8"/>
          <w:sz w:val="21"/>
          <w:szCs w:val="21"/>
          <w:lang w:val="en-US" w:eastAsia="zh-CN"/>
        </w:rPr>
        <w:t>计划</w:t>
      </w:r>
      <w:r>
        <w:rPr>
          <w:rFonts w:hint="default" w:ascii="Times New Roman" w:hAnsi="Times New Roman" w:eastAsia="宋体" w:cs="Times New Roman"/>
          <w:color w:val="auto"/>
          <w:spacing w:val="-8"/>
          <w:sz w:val="21"/>
          <w:szCs w:val="21"/>
        </w:rPr>
        <w:t>。</w:t>
      </w:r>
      <w:r>
        <w:rPr>
          <w:rFonts w:hint="default" w:ascii="Times New Roman" w:hAnsi="Times New Roman" w:eastAsia="宋体" w:cs="Times New Roman"/>
          <w:color w:val="auto"/>
          <w:spacing w:val="-8"/>
          <w:sz w:val="21"/>
          <w:szCs w:val="21"/>
          <w:lang w:val="en-US" w:eastAsia="zh-CN"/>
        </w:rPr>
        <w:t>随后开始收集锌精矿样品，按标准方法的测定范围，完成了15个试验样品的配制及均匀性测试。</w:t>
      </w:r>
    </w:p>
    <w:p w14:paraId="4CFAC6E0">
      <w:pPr>
        <w:autoSpaceDE/>
        <w:autoSpaceDN/>
        <w:spacing w:before="0" w:line="288" w:lineRule="auto"/>
        <w:ind w:left="23" w:right="17" w:firstLine="408"/>
        <w:jc w:val="both"/>
        <w:rPr>
          <w:rFonts w:hint="default" w:ascii="Times New Roman" w:hAnsi="Times New Roman" w:eastAsia="宋体" w:cs="Times New Roman"/>
          <w:color w:val="auto"/>
          <w:spacing w:val="-7"/>
          <w:sz w:val="21"/>
          <w:szCs w:val="21"/>
          <w:lang w:eastAsia="zh-CN"/>
        </w:rPr>
      </w:pP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2"/>
          <w:sz w:val="21"/>
          <w:szCs w:val="21"/>
          <w:lang w:val="en-US" w:eastAsia="zh-CN"/>
        </w:rPr>
        <w:t>4</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4"/>
          <w:sz w:val="21"/>
          <w:szCs w:val="21"/>
        </w:rPr>
        <w:t>202</w:t>
      </w:r>
      <w:r>
        <w:rPr>
          <w:rFonts w:hint="default" w:ascii="Times New Roman" w:hAnsi="Times New Roman" w:eastAsia="宋体" w:cs="Times New Roman"/>
          <w:color w:val="auto"/>
          <w:spacing w:val="-4"/>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eastAsia="宋体" w:cs="Times New Roman"/>
          <w:color w:val="auto"/>
          <w:spacing w:val="2"/>
          <w:sz w:val="21"/>
          <w:szCs w:val="21"/>
          <w:lang w:val="en-US" w:eastAsia="zh-CN"/>
        </w:rPr>
        <w:t>2</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202</w:t>
      </w:r>
      <w:r>
        <w:rPr>
          <w:rFonts w:hint="default" w:ascii="Times New Roman" w:hAnsi="Times New Roman" w:eastAsia="宋体" w:cs="Times New Roman"/>
          <w:color w:val="auto"/>
          <w:spacing w:val="2"/>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eastAsia="宋体" w:cs="Times New Roman"/>
          <w:color w:val="auto"/>
          <w:spacing w:val="2"/>
          <w:sz w:val="21"/>
          <w:szCs w:val="21"/>
          <w:lang w:val="en-US" w:eastAsia="zh-CN"/>
        </w:rPr>
        <w:t>6</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2"/>
          <w:sz w:val="21"/>
          <w:szCs w:val="21"/>
          <w:lang w:val="en-US" w:eastAsia="zh-CN"/>
        </w:rPr>
        <w:t>开展方法试验工作，先后</w:t>
      </w:r>
      <w:r>
        <w:rPr>
          <w:rFonts w:hint="default" w:ascii="Times New Roman" w:hAnsi="Times New Roman" w:eastAsia="宋体" w:cs="Times New Roman"/>
          <w:color w:val="auto"/>
          <w:spacing w:val="2"/>
          <w:sz w:val="21"/>
          <w:szCs w:val="21"/>
        </w:rPr>
        <w:t>完成</w:t>
      </w:r>
      <w:r>
        <w:rPr>
          <w:rFonts w:hint="default" w:ascii="Times New Roman" w:hAnsi="Times New Roman" w:eastAsia="宋体" w:cs="Times New Roman"/>
          <w:color w:val="auto"/>
          <w:spacing w:val="2"/>
          <w:sz w:val="21"/>
          <w:szCs w:val="21"/>
          <w:lang w:eastAsia="zh-CN"/>
        </w:rPr>
        <w:t>了</w:t>
      </w:r>
      <w:r>
        <w:rPr>
          <w:rFonts w:hint="default" w:ascii="Times New Roman" w:hAnsi="Times New Roman" w:eastAsia="宋体" w:cs="Times New Roman"/>
          <w:color w:val="auto"/>
          <w:spacing w:val="2"/>
          <w:sz w:val="21"/>
          <w:szCs w:val="21"/>
          <w:lang w:val="en-US" w:eastAsia="zh-CN"/>
        </w:rPr>
        <w:t>样品溶解</w:t>
      </w:r>
      <w:r>
        <w:rPr>
          <w:rFonts w:hint="default" w:ascii="Times New Roman" w:hAnsi="Times New Roman" w:eastAsia="宋体" w:cs="Times New Roman"/>
          <w:color w:val="auto"/>
          <w:spacing w:val="2"/>
          <w:sz w:val="21"/>
          <w:szCs w:val="21"/>
        </w:rPr>
        <w:t>方法</w:t>
      </w:r>
      <w:r>
        <w:rPr>
          <w:rFonts w:hint="default" w:ascii="Times New Roman" w:hAnsi="Times New Roman" w:eastAsia="宋体" w:cs="Times New Roman"/>
          <w:color w:val="auto"/>
          <w:spacing w:val="2"/>
          <w:sz w:val="21"/>
          <w:szCs w:val="21"/>
          <w:lang w:val="en-US" w:eastAsia="zh-CN"/>
        </w:rPr>
        <w:t>试验、条件选择试验、共存元素干扰试验、加标回收试验和精密度试验等研究</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7"/>
          <w:sz w:val="21"/>
          <w:szCs w:val="21"/>
        </w:rPr>
        <w:t>形成了标准文本、试验报告和编制说明的讨论稿。202</w:t>
      </w:r>
      <w:r>
        <w:rPr>
          <w:rFonts w:hint="default" w:ascii="Times New Roman" w:hAnsi="Times New Roman" w:eastAsia="宋体" w:cs="Times New Roman"/>
          <w:color w:val="auto"/>
          <w:spacing w:val="-7"/>
          <w:sz w:val="21"/>
          <w:szCs w:val="21"/>
          <w:lang w:val="en-US" w:eastAsia="zh-CN"/>
        </w:rPr>
        <w:t>4</w:t>
      </w:r>
      <w:r>
        <w:rPr>
          <w:rFonts w:hint="default" w:ascii="Times New Roman" w:hAnsi="Times New Roman" w:eastAsia="宋体" w:cs="Times New Roman"/>
          <w:color w:val="auto"/>
          <w:spacing w:val="-7"/>
          <w:sz w:val="21"/>
          <w:szCs w:val="21"/>
        </w:rPr>
        <w:t>年</w:t>
      </w:r>
      <w:r>
        <w:rPr>
          <w:rFonts w:hint="default" w:ascii="Times New Roman" w:hAnsi="Times New Roman" w:eastAsia="宋体" w:cs="Times New Roman"/>
          <w:color w:val="auto"/>
          <w:spacing w:val="-7"/>
          <w:sz w:val="21"/>
          <w:szCs w:val="21"/>
          <w:lang w:val="en-US" w:eastAsia="zh-CN"/>
        </w:rPr>
        <w:t>6</w:t>
      </w:r>
      <w:r>
        <w:rPr>
          <w:rFonts w:hint="default" w:ascii="Times New Roman" w:hAnsi="Times New Roman" w:eastAsia="宋体" w:cs="Times New Roman"/>
          <w:color w:val="auto"/>
          <w:spacing w:val="-7"/>
          <w:sz w:val="21"/>
          <w:szCs w:val="21"/>
        </w:rPr>
        <w:t>月</w:t>
      </w:r>
      <w:r>
        <w:rPr>
          <w:rFonts w:hint="default" w:ascii="Times New Roman" w:hAnsi="Times New Roman" w:eastAsia="宋体" w:cs="Times New Roman"/>
          <w:color w:val="auto"/>
          <w:spacing w:val="-7"/>
          <w:sz w:val="21"/>
          <w:szCs w:val="21"/>
          <w:lang w:val="en-US" w:eastAsia="zh-CN"/>
        </w:rPr>
        <w:t>底，</w:t>
      </w:r>
      <w:r>
        <w:rPr>
          <w:rFonts w:hint="default" w:ascii="Times New Roman" w:hAnsi="Times New Roman" w:eastAsia="宋体" w:cs="Times New Roman"/>
          <w:color w:val="auto"/>
          <w:spacing w:val="-7"/>
          <w:sz w:val="21"/>
          <w:szCs w:val="21"/>
        </w:rPr>
        <w:t>将完成的试验报告</w:t>
      </w:r>
      <w:r>
        <w:rPr>
          <w:rFonts w:hint="default" w:ascii="Times New Roman" w:hAnsi="Times New Roman" w:eastAsia="宋体" w:cs="Times New Roman"/>
          <w:color w:val="auto"/>
          <w:spacing w:val="-7"/>
          <w:sz w:val="21"/>
          <w:szCs w:val="21"/>
          <w:lang w:val="en-US" w:eastAsia="zh-CN"/>
        </w:rPr>
        <w:t>及</w:t>
      </w:r>
      <w:r>
        <w:rPr>
          <w:rFonts w:hint="default" w:ascii="Times New Roman" w:hAnsi="Times New Roman" w:eastAsia="宋体" w:cs="Times New Roman"/>
          <w:color w:val="auto"/>
          <w:spacing w:val="-7"/>
          <w:sz w:val="21"/>
          <w:szCs w:val="21"/>
        </w:rPr>
        <w:t>验证样品发至各验证单位，各单位开始验证工作</w:t>
      </w:r>
      <w:r>
        <w:rPr>
          <w:rFonts w:hint="default" w:ascii="Times New Roman" w:hAnsi="Times New Roman" w:eastAsia="宋体" w:cs="Times New Roman"/>
          <w:color w:val="auto"/>
          <w:spacing w:val="-7"/>
          <w:sz w:val="21"/>
          <w:szCs w:val="21"/>
          <w:lang w:eastAsia="zh-CN"/>
        </w:rPr>
        <w:t>。</w:t>
      </w:r>
    </w:p>
    <w:p w14:paraId="47290CAB">
      <w:pPr>
        <w:autoSpaceDE/>
        <w:autoSpaceDN/>
        <w:spacing w:before="0" w:line="288" w:lineRule="auto"/>
        <w:ind w:left="23" w:right="17" w:firstLine="408"/>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2"/>
          <w:sz w:val="21"/>
          <w:szCs w:val="21"/>
          <w:lang w:val="en-US" w:eastAsia="zh-CN"/>
        </w:rPr>
        <w:t>5</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4"/>
          <w:sz w:val="21"/>
          <w:szCs w:val="21"/>
        </w:rPr>
        <w:t>202</w:t>
      </w:r>
      <w:r>
        <w:rPr>
          <w:rFonts w:hint="default" w:ascii="Times New Roman" w:hAnsi="Times New Roman" w:eastAsia="宋体" w:cs="Times New Roman"/>
          <w:color w:val="auto"/>
          <w:spacing w:val="-4"/>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eastAsia="宋体" w:cs="Times New Roman"/>
          <w:color w:val="auto"/>
          <w:spacing w:val="2"/>
          <w:sz w:val="21"/>
          <w:szCs w:val="21"/>
          <w:lang w:val="en-US" w:eastAsia="zh-CN"/>
        </w:rPr>
        <w:t>8</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7"/>
          <w:sz w:val="21"/>
          <w:szCs w:val="21"/>
          <w:lang w:val="en-US" w:eastAsia="zh-CN"/>
        </w:rPr>
        <w:t>起草单位</w:t>
      </w:r>
      <w:r>
        <w:rPr>
          <w:rFonts w:hint="default" w:ascii="Times New Roman" w:hAnsi="Times New Roman" w:eastAsia="宋体" w:cs="Times New Roman"/>
          <w:spacing w:val="2"/>
          <w:sz w:val="21"/>
          <w:szCs w:val="21"/>
        </w:rPr>
        <w:t>陆续</w:t>
      </w:r>
      <w:r>
        <w:rPr>
          <w:rFonts w:hint="default" w:ascii="Times New Roman" w:hAnsi="Times New Roman" w:eastAsia="宋体" w:cs="Times New Roman"/>
          <w:color w:val="auto"/>
          <w:spacing w:val="2"/>
          <w:sz w:val="21"/>
          <w:szCs w:val="21"/>
        </w:rPr>
        <w:t>收到</w:t>
      </w:r>
      <w:r>
        <w:rPr>
          <w:rFonts w:hint="default" w:ascii="Times New Roman" w:hAnsi="Times New Roman" w:eastAsia="宋体" w:cs="Times New Roman"/>
          <w:color w:val="auto"/>
          <w:spacing w:val="2"/>
          <w:sz w:val="21"/>
          <w:szCs w:val="21"/>
          <w:lang w:val="en-US" w:eastAsia="zh-CN"/>
        </w:rPr>
        <w:t>各</w:t>
      </w:r>
      <w:r>
        <w:rPr>
          <w:rFonts w:hint="default" w:ascii="Times New Roman" w:hAnsi="Times New Roman" w:eastAsia="宋体" w:cs="Times New Roman"/>
          <w:color w:val="auto"/>
          <w:spacing w:val="2"/>
          <w:sz w:val="21"/>
          <w:szCs w:val="21"/>
        </w:rPr>
        <w:t>验证单位的</w:t>
      </w:r>
      <w:r>
        <w:rPr>
          <w:rFonts w:hint="default" w:ascii="Times New Roman" w:hAnsi="Times New Roman" w:eastAsia="宋体" w:cs="Times New Roman"/>
          <w:color w:val="auto"/>
          <w:spacing w:val="2"/>
          <w:sz w:val="21"/>
          <w:szCs w:val="21"/>
          <w:lang w:val="en-US" w:eastAsia="zh-CN"/>
        </w:rPr>
        <w:t>试验报告</w:t>
      </w:r>
      <w:r>
        <w:rPr>
          <w:rFonts w:hint="default" w:ascii="Times New Roman" w:hAnsi="Times New Roman" w:eastAsia="宋体" w:cs="Times New Roman"/>
          <w:color w:val="auto"/>
          <w:spacing w:val="2"/>
          <w:sz w:val="21"/>
          <w:szCs w:val="21"/>
        </w:rPr>
        <w:t>及反馈意见，</w:t>
      </w:r>
      <w:r>
        <w:rPr>
          <w:rFonts w:hint="default" w:ascii="Times New Roman" w:hAnsi="Times New Roman" w:eastAsia="宋体" w:cs="Times New Roman"/>
          <w:color w:val="auto"/>
          <w:spacing w:val="2"/>
          <w:sz w:val="21"/>
          <w:szCs w:val="21"/>
          <w:lang w:val="en-US" w:eastAsia="zh-CN"/>
        </w:rPr>
        <w:t>根据</w:t>
      </w:r>
      <w:r>
        <w:rPr>
          <w:rFonts w:hint="default" w:ascii="Times New Roman" w:hAnsi="Times New Roman" w:eastAsia="宋体" w:cs="Times New Roman"/>
          <w:color w:val="auto"/>
          <w:spacing w:val="2"/>
          <w:sz w:val="21"/>
          <w:szCs w:val="21"/>
        </w:rPr>
        <w:t>验证单位</w:t>
      </w:r>
      <w:r>
        <w:rPr>
          <w:rFonts w:hint="default" w:ascii="Times New Roman" w:hAnsi="Times New Roman" w:eastAsia="宋体" w:cs="Times New Roman"/>
          <w:color w:val="auto"/>
          <w:spacing w:val="2"/>
          <w:sz w:val="21"/>
          <w:szCs w:val="21"/>
          <w:lang w:eastAsia="zh-CN"/>
        </w:rPr>
        <w:t>的</w:t>
      </w:r>
      <w:r>
        <w:rPr>
          <w:rFonts w:hint="default" w:ascii="Times New Roman" w:hAnsi="Times New Roman" w:eastAsia="宋体" w:cs="Times New Roman"/>
          <w:color w:val="auto"/>
          <w:spacing w:val="2"/>
          <w:sz w:val="21"/>
          <w:szCs w:val="21"/>
          <w:lang w:val="en-US" w:eastAsia="zh-CN"/>
        </w:rPr>
        <w:t>反馈</w:t>
      </w:r>
      <w:r>
        <w:rPr>
          <w:rFonts w:hint="default" w:ascii="Times New Roman" w:hAnsi="Times New Roman" w:eastAsia="宋体" w:cs="Times New Roman"/>
          <w:color w:val="auto"/>
          <w:spacing w:val="-7"/>
          <w:sz w:val="21"/>
          <w:szCs w:val="21"/>
          <w:lang w:val="en-US" w:eastAsia="zh-CN"/>
        </w:rPr>
        <w:t>不断优化试验，并</w:t>
      </w:r>
      <w:r>
        <w:rPr>
          <w:rFonts w:hint="default" w:ascii="Times New Roman" w:hAnsi="Times New Roman" w:eastAsia="宋体" w:cs="Times New Roman"/>
          <w:color w:val="auto"/>
          <w:spacing w:val="-7"/>
          <w:sz w:val="21"/>
          <w:szCs w:val="21"/>
        </w:rPr>
        <w:t>确定最终试验报告和</w:t>
      </w:r>
      <w:r>
        <w:rPr>
          <w:rFonts w:hint="default" w:ascii="Times New Roman" w:hAnsi="Times New Roman" w:eastAsia="宋体" w:cs="Times New Roman"/>
          <w:color w:val="auto"/>
          <w:spacing w:val="-7"/>
          <w:sz w:val="21"/>
          <w:szCs w:val="21"/>
          <w:lang w:val="en-US" w:eastAsia="zh-CN"/>
        </w:rPr>
        <w:t>标准预审稿</w:t>
      </w:r>
      <w:r>
        <w:rPr>
          <w:rFonts w:hint="default" w:ascii="Times New Roman" w:hAnsi="Times New Roman" w:eastAsia="宋体" w:cs="Times New Roman"/>
          <w:color w:val="auto"/>
          <w:spacing w:val="-7"/>
          <w:sz w:val="21"/>
          <w:szCs w:val="21"/>
        </w:rPr>
        <w:t>。</w:t>
      </w:r>
      <w:r>
        <w:rPr>
          <w:rFonts w:hint="default" w:ascii="Times New Roman" w:hAnsi="Times New Roman" w:eastAsia="宋体" w:cs="Times New Roman"/>
          <w:color w:val="auto"/>
          <w:spacing w:val="-7"/>
          <w:sz w:val="21"/>
          <w:szCs w:val="21"/>
          <w:lang w:val="en-US" w:eastAsia="zh-CN"/>
        </w:rPr>
        <w:t>按照《GB/T 6379.2-2004 确定标准测量方法重复性和再现性的基本方法》规定，对试验数据进行了数理统计分析，计算精密度，</w:t>
      </w:r>
      <w:r>
        <w:rPr>
          <w:rFonts w:hint="default" w:ascii="Times New Roman" w:hAnsi="Times New Roman" w:eastAsia="宋体" w:cs="Times New Roman"/>
          <w:color w:val="auto"/>
          <w:spacing w:val="-7"/>
          <w:sz w:val="21"/>
          <w:szCs w:val="21"/>
        </w:rPr>
        <w:t>形成了</w:t>
      </w:r>
      <w:r>
        <w:rPr>
          <w:rFonts w:hint="default" w:ascii="Times New Roman" w:hAnsi="Times New Roman" w:eastAsia="宋体" w:cs="Times New Roman"/>
          <w:color w:val="auto"/>
          <w:spacing w:val="-7"/>
          <w:sz w:val="21"/>
          <w:szCs w:val="21"/>
          <w:lang w:val="en-US" w:eastAsia="zh-CN"/>
        </w:rPr>
        <w:t>本标准</w:t>
      </w:r>
      <w:r>
        <w:rPr>
          <w:rFonts w:hint="default" w:ascii="Times New Roman" w:hAnsi="Times New Roman" w:eastAsia="宋体" w:cs="Times New Roman"/>
          <w:color w:val="auto"/>
          <w:spacing w:val="-7"/>
          <w:sz w:val="21"/>
          <w:szCs w:val="21"/>
        </w:rPr>
        <w:t>编制说明。</w:t>
      </w:r>
    </w:p>
    <w:p w14:paraId="0AE9EB94">
      <w:pPr>
        <w:spacing w:before="120" w:after="120" w:line="240" w:lineRule="auto"/>
        <w:ind w:left="6"/>
        <w:outlineLvl w:val="0"/>
        <w:rPr>
          <w:rFonts w:hint="default" w:ascii="Times New Roman" w:hAnsi="Times New Roman" w:eastAsia="宋体" w:cs="Times New Roman"/>
          <w:b/>
          <w:bCs/>
          <w:color w:val="auto"/>
          <w:spacing w:val="-8"/>
          <w:sz w:val="21"/>
          <w:szCs w:val="21"/>
        </w:rPr>
      </w:pPr>
    </w:p>
    <w:p w14:paraId="44DC32EC">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pacing w:val="-8"/>
          <w:sz w:val="21"/>
          <w:szCs w:val="21"/>
        </w:rPr>
        <w:t>二、标准</w:t>
      </w:r>
      <w:r>
        <w:rPr>
          <w:rFonts w:hint="eastAsia" w:ascii="黑体" w:hAnsi="黑体" w:eastAsia="黑体" w:cs="黑体"/>
          <w:b/>
          <w:bCs/>
          <w:color w:val="auto"/>
          <w:spacing w:val="-1"/>
          <w:sz w:val="21"/>
          <w:szCs w:val="21"/>
        </w:rPr>
        <w:t>编制</w:t>
      </w:r>
      <w:r>
        <w:rPr>
          <w:rFonts w:hint="eastAsia" w:ascii="黑体" w:hAnsi="黑体" w:eastAsia="黑体" w:cs="黑体"/>
          <w:b/>
          <w:bCs/>
          <w:color w:val="auto"/>
          <w:spacing w:val="-8"/>
          <w:sz w:val="21"/>
          <w:szCs w:val="21"/>
        </w:rPr>
        <w:t>原则</w:t>
      </w:r>
    </w:p>
    <w:p w14:paraId="69805972">
      <w:pPr>
        <w:spacing w:before="120" w:after="120" w:line="240" w:lineRule="auto"/>
        <w:ind w:left="6" w:right="0" w:firstLine="0"/>
        <w:outlineLvl w:val="1"/>
        <w:rPr>
          <w:rFonts w:hint="eastAsia" w:ascii="黑体" w:hAnsi="黑体" w:eastAsia="黑体" w:cs="黑体"/>
          <w:color w:val="auto"/>
          <w:spacing w:val="-5"/>
          <w:sz w:val="21"/>
          <w:szCs w:val="21"/>
        </w:rPr>
      </w:pPr>
      <w:r>
        <w:rPr>
          <w:rFonts w:hint="eastAsia" w:ascii="黑体" w:hAnsi="黑体" w:eastAsia="黑体" w:cs="黑体"/>
          <w:b/>
          <w:bCs/>
          <w:color w:val="auto"/>
          <w:spacing w:val="-5"/>
          <w:sz w:val="21"/>
          <w:szCs w:val="21"/>
        </w:rPr>
        <w:t>2.1</w:t>
      </w:r>
      <w:r>
        <w:rPr>
          <w:rFonts w:hint="eastAsia" w:ascii="黑体" w:hAnsi="黑体" w:eastAsia="黑体" w:cs="黑体"/>
          <w:b/>
          <w:bCs/>
          <w:color w:val="auto"/>
          <w:spacing w:val="-5"/>
          <w:sz w:val="21"/>
          <w:szCs w:val="21"/>
          <w:lang w:val="en-US" w:eastAsia="zh-CN"/>
        </w:rPr>
        <w:t xml:space="preserve"> </w:t>
      </w:r>
      <w:r>
        <w:rPr>
          <w:rFonts w:hint="eastAsia" w:ascii="黑体" w:hAnsi="黑体" w:eastAsia="黑体" w:cs="黑体"/>
          <w:b/>
          <w:bCs/>
          <w:color w:val="auto"/>
          <w:spacing w:val="-10"/>
          <w:sz w:val="21"/>
          <w:szCs w:val="21"/>
        </w:rPr>
        <w:t>符合</w:t>
      </w:r>
      <w:r>
        <w:rPr>
          <w:rFonts w:hint="eastAsia" w:ascii="黑体" w:hAnsi="黑体" w:eastAsia="黑体" w:cs="黑体"/>
          <w:b/>
          <w:bCs/>
          <w:color w:val="auto"/>
          <w:spacing w:val="-5"/>
          <w:sz w:val="21"/>
          <w:szCs w:val="21"/>
        </w:rPr>
        <w:t>性</w:t>
      </w:r>
    </w:p>
    <w:p w14:paraId="2EB6E996">
      <w:pPr>
        <w:spacing w:before="120" w:line="288" w:lineRule="auto"/>
        <w:ind w:left="23" w:right="17" w:firstLine="408"/>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本</w:t>
      </w:r>
      <w:r>
        <w:rPr>
          <w:rFonts w:hint="default" w:ascii="Times New Roman" w:hAnsi="Times New Roman" w:eastAsia="宋体" w:cs="Times New Roman"/>
          <w:color w:val="auto"/>
          <w:spacing w:val="-5"/>
          <w:sz w:val="21"/>
          <w:szCs w:val="21"/>
          <w:lang w:val="en-US" w:eastAsia="zh-CN"/>
        </w:rPr>
        <w:t>标准严格</w:t>
      </w:r>
      <w:r>
        <w:rPr>
          <w:rFonts w:hint="default" w:ascii="Times New Roman" w:hAnsi="Times New Roman" w:eastAsia="宋体" w:cs="Times New Roman"/>
          <w:color w:val="auto"/>
          <w:spacing w:val="-4"/>
          <w:sz w:val="21"/>
          <w:szCs w:val="21"/>
        </w:rPr>
        <w:t>按照</w:t>
      </w:r>
      <w:r>
        <w:rPr>
          <w:rFonts w:hint="default" w:ascii="Times New Roman" w:hAnsi="Times New Roman" w:eastAsia="宋体" w:cs="Times New Roman"/>
          <w:color w:val="auto"/>
          <w:spacing w:val="-5"/>
          <w:sz w:val="21"/>
          <w:szCs w:val="21"/>
        </w:rPr>
        <w:t>GB/T1.1</w:t>
      </w:r>
      <w:r>
        <w:rPr>
          <w:rFonts w:hint="default" w:ascii="Times New Roman" w:hAnsi="Times New Roman" w:eastAsia="宋体" w:cs="Times New Roman"/>
          <w:color w:val="auto"/>
          <w:spacing w:val="-5"/>
          <w:sz w:val="21"/>
          <w:szCs w:val="21"/>
          <w:lang w:val="en-US" w:eastAsia="zh-CN"/>
        </w:rPr>
        <w:t>-</w:t>
      </w:r>
      <w:r>
        <w:rPr>
          <w:rFonts w:hint="default" w:ascii="Times New Roman" w:hAnsi="Times New Roman" w:eastAsia="宋体" w:cs="Times New Roman"/>
          <w:color w:val="auto"/>
          <w:spacing w:val="-5"/>
          <w:sz w:val="21"/>
          <w:szCs w:val="21"/>
        </w:rPr>
        <w:t>2020</w:t>
      </w:r>
      <w:r>
        <w:rPr>
          <w:rFonts w:hint="default" w:ascii="Times New Roman" w:hAnsi="Times New Roman" w:eastAsia="宋体" w:cs="Times New Roman"/>
          <w:color w:val="auto"/>
          <w:spacing w:val="-34"/>
          <w:sz w:val="21"/>
          <w:szCs w:val="21"/>
        </w:rPr>
        <w:t xml:space="preserve"> </w:t>
      </w:r>
      <w:r>
        <w:rPr>
          <w:rFonts w:hint="default" w:ascii="Times New Roman" w:hAnsi="Times New Roman" w:eastAsia="宋体" w:cs="Times New Roman"/>
          <w:color w:val="auto"/>
          <w:spacing w:val="-5"/>
          <w:sz w:val="21"/>
          <w:szCs w:val="21"/>
        </w:rPr>
        <w:t>《标准化工作导则</w:t>
      </w:r>
      <w:r>
        <w:rPr>
          <w:rFonts w:hint="default" w:ascii="Times New Roman" w:hAnsi="Times New Roman" w:eastAsia="宋体" w:cs="Times New Roman"/>
          <w:color w:val="auto"/>
          <w:spacing w:val="5"/>
          <w:sz w:val="21"/>
          <w:szCs w:val="21"/>
        </w:rPr>
        <w:t xml:space="preserve">  </w:t>
      </w:r>
      <w:r>
        <w:rPr>
          <w:rFonts w:hint="default" w:ascii="Times New Roman" w:hAnsi="Times New Roman" w:eastAsia="宋体" w:cs="Times New Roman"/>
          <w:color w:val="auto"/>
          <w:spacing w:val="-5"/>
          <w:sz w:val="21"/>
          <w:szCs w:val="21"/>
        </w:rPr>
        <w:t>第1部分：标准化文件的结构和</w:t>
      </w:r>
      <w:r>
        <w:rPr>
          <w:rFonts w:hint="default" w:ascii="Times New Roman" w:hAnsi="Times New Roman" w:eastAsia="宋体" w:cs="Times New Roman"/>
          <w:color w:val="auto"/>
          <w:spacing w:val="-7"/>
          <w:sz w:val="21"/>
          <w:szCs w:val="21"/>
        </w:rPr>
        <w:t>起草规则》</w:t>
      </w:r>
      <w:r>
        <w:rPr>
          <w:rFonts w:hint="default" w:ascii="Times New Roman" w:hAnsi="Times New Roman" w:eastAsia="宋体" w:cs="Times New Roman"/>
          <w:color w:val="auto"/>
          <w:spacing w:val="-7"/>
          <w:sz w:val="21"/>
          <w:szCs w:val="21"/>
          <w:lang w:val="en-US" w:eastAsia="zh-CN"/>
        </w:rPr>
        <w:t>和</w:t>
      </w:r>
      <w:r>
        <w:rPr>
          <w:rFonts w:hint="default" w:ascii="Times New Roman" w:hAnsi="Times New Roman" w:eastAsia="宋体" w:cs="Times New Roman"/>
          <w:color w:val="auto"/>
          <w:spacing w:val="-7"/>
          <w:sz w:val="21"/>
          <w:szCs w:val="21"/>
        </w:rPr>
        <w:t>GB/T20001.4-2015《标准编写规则</w:t>
      </w:r>
      <w:r>
        <w:rPr>
          <w:rFonts w:hint="default" w:ascii="Times New Roman" w:hAnsi="Times New Roman" w:eastAsia="宋体" w:cs="Times New Roman"/>
          <w:color w:val="auto"/>
          <w:spacing w:val="-7"/>
          <w:sz w:val="21"/>
          <w:szCs w:val="21"/>
          <w:lang w:val="en-US" w:eastAsia="zh-CN"/>
        </w:rPr>
        <w:t xml:space="preserve"> </w:t>
      </w:r>
      <w:r>
        <w:rPr>
          <w:rFonts w:hint="default" w:ascii="Times New Roman" w:hAnsi="Times New Roman" w:eastAsia="宋体" w:cs="Times New Roman"/>
          <w:color w:val="auto"/>
          <w:spacing w:val="-7"/>
          <w:sz w:val="21"/>
          <w:szCs w:val="21"/>
        </w:rPr>
        <w:t>第4部分：试验方法标准</w:t>
      </w:r>
      <w:r>
        <w:rPr>
          <w:rFonts w:hint="default" w:ascii="Times New Roman" w:hAnsi="Times New Roman" w:eastAsia="宋体" w:cs="Times New Roman"/>
          <w:color w:val="auto"/>
          <w:spacing w:val="-8"/>
          <w:sz w:val="21"/>
          <w:szCs w:val="21"/>
        </w:rPr>
        <w:t>》</w:t>
      </w:r>
      <w:r>
        <w:rPr>
          <w:rFonts w:hint="default" w:ascii="Times New Roman" w:hAnsi="Times New Roman" w:eastAsia="宋体" w:cs="Times New Roman"/>
          <w:color w:val="auto"/>
          <w:spacing w:val="-7"/>
          <w:sz w:val="21"/>
          <w:szCs w:val="21"/>
        </w:rPr>
        <w:t>的要求进行编写</w:t>
      </w:r>
      <w:r>
        <w:rPr>
          <w:rFonts w:hint="default" w:ascii="Times New Roman" w:hAnsi="Times New Roman" w:eastAsia="宋体" w:cs="Times New Roman"/>
          <w:color w:val="auto"/>
          <w:spacing w:val="-7"/>
          <w:sz w:val="21"/>
          <w:szCs w:val="21"/>
          <w:lang w:eastAsia="zh-CN"/>
        </w:rPr>
        <w:t>，</w:t>
      </w:r>
      <w:r>
        <w:rPr>
          <w:rFonts w:hint="default" w:ascii="Times New Roman" w:hAnsi="Times New Roman" w:eastAsia="宋体" w:cs="Times New Roman"/>
          <w:color w:val="auto"/>
          <w:spacing w:val="-8"/>
          <w:sz w:val="21"/>
          <w:szCs w:val="21"/>
          <w:lang w:val="en-US" w:eastAsia="zh-CN"/>
        </w:rPr>
        <w:t>并按照</w:t>
      </w:r>
      <w:r>
        <w:rPr>
          <w:rFonts w:hint="default" w:ascii="Times New Roman" w:hAnsi="Times New Roman" w:eastAsia="宋体" w:cs="Times New Roman"/>
          <w:color w:val="auto"/>
          <w:spacing w:val="-61"/>
          <w:sz w:val="21"/>
          <w:szCs w:val="21"/>
        </w:rPr>
        <w:t xml:space="preserve"> </w:t>
      </w:r>
      <w:r>
        <w:rPr>
          <w:rFonts w:hint="default" w:ascii="Times New Roman" w:hAnsi="Times New Roman" w:eastAsia="宋体" w:cs="Times New Roman"/>
          <w:color w:val="auto"/>
          <w:spacing w:val="-7"/>
          <w:sz w:val="21"/>
          <w:szCs w:val="21"/>
        </w:rPr>
        <w:t>GB</w:t>
      </w:r>
      <w:r>
        <w:rPr>
          <w:rFonts w:hint="default" w:ascii="Times New Roman" w:hAnsi="Times New Roman" w:eastAsia="宋体" w:cs="Times New Roman"/>
          <w:color w:val="auto"/>
          <w:spacing w:val="-8"/>
          <w:sz w:val="21"/>
          <w:szCs w:val="21"/>
        </w:rPr>
        <w:t>/T6379.2-2004</w:t>
      </w:r>
      <w:r>
        <w:rPr>
          <w:rFonts w:hint="default" w:ascii="Times New Roman" w:hAnsi="Times New Roman" w:eastAsia="宋体" w:cs="Times New Roman"/>
          <w:color w:val="auto"/>
          <w:spacing w:val="-7"/>
          <w:sz w:val="21"/>
          <w:szCs w:val="21"/>
        </w:rPr>
        <w:t>《测量方法与结果的准确度》</w:t>
      </w:r>
      <w:r>
        <w:rPr>
          <w:rFonts w:hint="default" w:ascii="Times New Roman" w:hAnsi="Times New Roman" w:eastAsia="宋体" w:cs="Times New Roman"/>
          <w:color w:val="auto"/>
          <w:spacing w:val="-7"/>
          <w:sz w:val="21"/>
          <w:szCs w:val="21"/>
          <w:lang w:eastAsia="zh-CN"/>
        </w:rPr>
        <w:t>的</w:t>
      </w:r>
      <w:r>
        <w:rPr>
          <w:rFonts w:hint="default" w:ascii="Times New Roman" w:hAnsi="Times New Roman" w:eastAsia="宋体" w:cs="Times New Roman"/>
          <w:color w:val="auto"/>
          <w:spacing w:val="-7"/>
          <w:sz w:val="21"/>
          <w:szCs w:val="21"/>
          <w:lang w:val="en-US" w:eastAsia="zh-CN"/>
        </w:rPr>
        <w:t>规定</w:t>
      </w:r>
      <w:r>
        <w:rPr>
          <w:rFonts w:hint="default" w:ascii="Times New Roman" w:hAnsi="Times New Roman" w:eastAsia="宋体" w:cs="Times New Roman"/>
          <w:sz w:val="21"/>
          <w:szCs w:val="21"/>
        </w:rPr>
        <w:t>进行数理统计分析</w:t>
      </w:r>
      <w:r>
        <w:rPr>
          <w:rFonts w:hint="default" w:ascii="Times New Roman" w:hAnsi="Times New Roman" w:eastAsia="宋体" w:cs="Times New Roman"/>
          <w:color w:val="auto"/>
          <w:spacing w:val="-7"/>
          <w:sz w:val="21"/>
          <w:szCs w:val="21"/>
        </w:rPr>
        <w:t>。</w:t>
      </w:r>
    </w:p>
    <w:p w14:paraId="264C417D">
      <w:pPr>
        <w:spacing w:before="120" w:after="120" w:line="240" w:lineRule="auto"/>
        <w:ind w:left="6" w:right="0" w:firstLine="0"/>
        <w:outlineLvl w:val="1"/>
        <w:rPr>
          <w:rFonts w:hint="eastAsia" w:ascii="黑体" w:hAnsi="黑体" w:eastAsia="黑体" w:cs="黑体"/>
          <w:color w:val="auto"/>
          <w:spacing w:val="-9"/>
          <w:sz w:val="21"/>
          <w:szCs w:val="21"/>
        </w:rPr>
      </w:pPr>
      <w:r>
        <w:rPr>
          <w:rFonts w:hint="eastAsia" w:ascii="黑体" w:hAnsi="黑体" w:eastAsia="黑体" w:cs="黑体"/>
          <w:b/>
          <w:bCs/>
          <w:color w:val="auto"/>
          <w:spacing w:val="-9"/>
          <w:sz w:val="21"/>
          <w:szCs w:val="21"/>
        </w:rPr>
        <w:t>2.2</w:t>
      </w:r>
      <w:r>
        <w:rPr>
          <w:rFonts w:hint="eastAsia" w:ascii="黑体" w:hAnsi="黑体" w:eastAsia="黑体" w:cs="黑体"/>
          <w:b/>
          <w:bCs/>
          <w:color w:val="auto"/>
          <w:spacing w:val="-9"/>
          <w:sz w:val="21"/>
          <w:szCs w:val="21"/>
          <w:lang w:val="en-US" w:eastAsia="zh-CN"/>
        </w:rPr>
        <w:t xml:space="preserve"> 适用</w:t>
      </w:r>
      <w:r>
        <w:rPr>
          <w:rFonts w:hint="eastAsia" w:ascii="黑体" w:hAnsi="黑体" w:eastAsia="黑体" w:cs="黑体"/>
          <w:b/>
          <w:bCs/>
          <w:color w:val="auto"/>
          <w:spacing w:val="-10"/>
          <w:sz w:val="21"/>
          <w:szCs w:val="21"/>
        </w:rPr>
        <w:t>性</w:t>
      </w:r>
    </w:p>
    <w:p w14:paraId="333F6A99">
      <w:pPr>
        <w:spacing w:before="120" w:line="288" w:lineRule="auto"/>
        <w:ind w:left="23" w:right="17" w:firstLine="408"/>
        <w:jc w:val="both"/>
        <w:rPr>
          <w:rFonts w:hint="eastAsia" w:ascii="宋体" w:hAnsi="宋体" w:eastAsia="宋体" w:cs="宋体"/>
          <w:color w:val="auto"/>
          <w:spacing w:val="-7"/>
          <w:sz w:val="21"/>
          <w:szCs w:val="21"/>
        </w:rPr>
      </w:pPr>
      <w:r>
        <w:rPr>
          <w:rFonts w:hint="eastAsia" w:ascii="宋体" w:hAnsi="宋体" w:eastAsia="宋体" w:cs="宋体"/>
          <w:color w:val="auto"/>
          <w:spacing w:val="-9"/>
          <w:sz w:val="21"/>
          <w:szCs w:val="21"/>
          <w:lang w:val="en-US" w:eastAsia="zh-CN"/>
        </w:rPr>
        <w:t>本标准</w:t>
      </w:r>
      <w:r>
        <w:rPr>
          <w:rFonts w:hint="eastAsia" w:ascii="宋体" w:hAnsi="宋体" w:eastAsia="宋体" w:cs="宋体"/>
          <w:color w:val="auto"/>
          <w:spacing w:val="-4"/>
          <w:sz w:val="21"/>
          <w:szCs w:val="21"/>
          <w:lang w:val="en-US" w:eastAsia="zh-CN"/>
        </w:rPr>
        <w:t>根据</w:t>
      </w:r>
      <w:r>
        <w:rPr>
          <w:rFonts w:hint="eastAsia" w:ascii="宋体" w:hAnsi="宋体" w:eastAsia="宋体" w:cs="宋体"/>
          <w:color w:val="auto"/>
          <w:spacing w:val="-9"/>
          <w:sz w:val="21"/>
          <w:szCs w:val="21"/>
        </w:rPr>
        <w:t>国内</w:t>
      </w:r>
      <w:r>
        <w:rPr>
          <w:rFonts w:hint="eastAsia" w:ascii="宋体" w:hAnsi="宋体" w:eastAsia="宋体" w:cs="宋体"/>
          <w:color w:val="auto"/>
          <w:spacing w:val="-9"/>
          <w:sz w:val="21"/>
          <w:szCs w:val="21"/>
          <w:lang w:val="en-US" w:eastAsia="zh-CN"/>
        </w:rPr>
        <w:t>锌行业的实际情况，综合考虑生产、贸易各方需求，</w:t>
      </w:r>
      <w:r>
        <w:rPr>
          <w:rFonts w:hint="eastAsia" w:ascii="宋体" w:hAnsi="宋体" w:eastAsia="宋体" w:cs="宋体"/>
          <w:sz w:val="21"/>
          <w:szCs w:val="21"/>
        </w:rPr>
        <w:t>确定测定方法及测定范围。采用操作简便、精密度</w:t>
      </w:r>
      <w:r>
        <w:rPr>
          <w:rFonts w:hint="eastAsia" w:ascii="宋体" w:hAnsi="宋体" w:eastAsia="宋体" w:cs="宋体"/>
          <w:sz w:val="21"/>
          <w:szCs w:val="21"/>
          <w:lang w:val="en-US" w:eastAsia="zh-CN"/>
        </w:rPr>
        <w:t>高、</w:t>
      </w:r>
      <w:r>
        <w:rPr>
          <w:rFonts w:hint="eastAsia" w:ascii="宋体" w:hAnsi="宋体" w:eastAsia="宋体" w:cs="宋体"/>
          <w:sz w:val="21"/>
          <w:szCs w:val="21"/>
        </w:rPr>
        <w:t>准确度好、在行业内</w:t>
      </w:r>
      <w:r>
        <w:rPr>
          <w:rFonts w:hint="eastAsia" w:ascii="宋体" w:hAnsi="宋体" w:eastAsia="宋体" w:cs="宋体"/>
          <w:sz w:val="21"/>
          <w:szCs w:val="21"/>
          <w:lang w:val="en-US" w:eastAsia="zh-CN"/>
        </w:rPr>
        <w:t>应用</w:t>
      </w:r>
      <w:r>
        <w:rPr>
          <w:rFonts w:hint="eastAsia" w:ascii="宋体" w:hAnsi="宋体" w:eastAsia="宋体" w:cs="宋体"/>
          <w:sz w:val="21"/>
          <w:szCs w:val="21"/>
        </w:rPr>
        <w:t>普及的分析方法，能很好的满足行业对</w:t>
      </w:r>
      <w:r>
        <w:rPr>
          <w:rFonts w:hint="eastAsia" w:ascii="宋体" w:hAnsi="宋体" w:eastAsia="宋体" w:cs="宋体"/>
          <w:sz w:val="21"/>
          <w:szCs w:val="21"/>
          <w:lang w:val="en-US" w:eastAsia="zh-CN"/>
        </w:rPr>
        <w:t>锌精矿中</w:t>
      </w:r>
      <w:r>
        <w:rPr>
          <w:rFonts w:hint="eastAsia" w:ascii="宋体" w:hAnsi="宋体" w:cs="宋体"/>
          <w:sz w:val="21"/>
          <w:szCs w:val="21"/>
          <w:lang w:val="en-US" w:eastAsia="zh-CN"/>
        </w:rPr>
        <w:t>铅、铜、镉、钴</w:t>
      </w:r>
      <w:r>
        <w:rPr>
          <w:rFonts w:hint="eastAsia" w:ascii="宋体" w:hAnsi="宋体" w:eastAsia="宋体" w:cs="宋体"/>
          <w:sz w:val="21"/>
          <w:szCs w:val="21"/>
        </w:rPr>
        <w:t>含量的</w:t>
      </w:r>
      <w:r>
        <w:rPr>
          <w:rFonts w:hint="eastAsia" w:ascii="宋体" w:hAnsi="宋体" w:eastAsia="宋体" w:cs="宋体"/>
          <w:sz w:val="21"/>
          <w:szCs w:val="21"/>
          <w:lang w:val="en-US" w:eastAsia="zh-CN"/>
        </w:rPr>
        <w:t>测定</w:t>
      </w:r>
      <w:r>
        <w:rPr>
          <w:rFonts w:hint="eastAsia" w:ascii="宋体" w:hAnsi="宋体" w:eastAsia="宋体" w:cs="宋体"/>
          <w:sz w:val="21"/>
          <w:szCs w:val="21"/>
        </w:rPr>
        <w:t>要求，提高了本标准的可操作性和适用性。</w:t>
      </w:r>
    </w:p>
    <w:p w14:paraId="6DC21313">
      <w:pPr>
        <w:spacing w:before="120" w:after="120" w:line="240" w:lineRule="auto"/>
        <w:ind w:left="6"/>
        <w:outlineLvl w:val="1"/>
        <w:rPr>
          <w:rFonts w:hint="eastAsia" w:ascii="黑体" w:hAnsi="黑体" w:eastAsia="黑体" w:cs="黑体"/>
          <w:b/>
          <w:bCs/>
          <w:color w:val="auto"/>
          <w:spacing w:val="-6"/>
          <w:sz w:val="21"/>
          <w:szCs w:val="21"/>
        </w:rPr>
      </w:pPr>
      <w:r>
        <w:rPr>
          <w:rFonts w:hint="eastAsia" w:ascii="黑体" w:hAnsi="黑体" w:eastAsia="黑体" w:cs="黑体"/>
          <w:b/>
          <w:bCs/>
          <w:color w:val="auto"/>
          <w:spacing w:val="-6"/>
          <w:sz w:val="21"/>
          <w:szCs w:val="21"/>
        </w:rPr>
        <w:t>2.3</w:t>
      </w:r>
      <w:r>
        <w:rPr>
          <w:rFonts w:hint="eastAsia" w:ascii="黑体" w:hAnsi="黑体" w:eastAsia="黑体" w:cs="黑体"/>
          <w:b/>
          <w:bCs/>
          <w:color w:val="auto"/>
          <w:spacing w:val="-6"/>
          <w:sz w:val="21"/>
          <w:szCs w:val="21"/>
          <w:lang w:val="en-US" w:eastAsia="zh-CN"/>
        </w:rPr>
        <w:t xml:space="preserve"> </w:t>
      </w:r>
      <w:r>
        <w:rPr>
          <w:rFonts w:hint="eastAsia" w:ascii="黑体" w:hAnsi="黑体" w:eastAsia="黑体" w:cs="黑体"/>
          <w:b/>
          <w:bCs/>
          <w:color w:val="auto"/>
          <w:spacing w:val="-6"/>
          <w:sz w:val="21"/>
          <w:szCs w:val="21"/>
        </w:rPr>
        <w:t>先进性</w:t>
      </w:r>
    </w:p>
    <w:p w14:paraId="144793C8">
      <w:pPr>
        <w:spacing w:before="12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6"/>
          <w:sz w:val="21"/>
          <w:szCs w:val="21"/>
        </w:rPr>
        <w:t>本</w:t>
      </w:r>
      <w:r>
        <w:rPr>
          <w:rFonts w:hint="eastAsia" w:ascii="宋体" w:hAnsi="宋体" w:eastAsia="宋体" w:cs="宋体"/>
          <w:color w:val="auto"/>
          <w:spacing w:val="-5"/>
          <w:sz w:val="21"/>
          <w:szCs w:val="21"/>
          <w:lang w:val="en-US" w:eastAsia="zh-CN"/>
        </w:rPr>
        <w:t>标准</w:t>
      </w:r>
      <w:r>
        <w:rPr>
          <w:rFonts w:hint="eastAsia" w:ascii="宋体" w:hAnsi="宋体" w:eastAsia="宋体" w:cs="宋体"/>
          <w:color w:val="auto"/>
          <w:spacing w:val="-6"/>
          <w:sz w:val="21"/>
          <w:szCs w:val="21"/>
        </w:rPr>
        <w:t>的技术水平不</w:t>
      </w:r>
      <w:r>
        <w:rPr>
          <w:rFonts w:hint="eastAsia" w:ascii="宋体" w:hAnsi="宋体" w:eastAsia="宋体" w:cs="宋体"/>
          <w:color w:val="auto"/>
          <w:spacing w:val="-7"/>
          <w:sz w:val="21"/>
          <w:szCs w:val="21"/>
        </w:rPr>
        <w:t>低于当前国内先进水平。</w:t>
      </w:r>
    </w:p>
    <w:p w14:paraId="2BD63AC1">
      <w:pPr>
        <w:numPr>
          <w:ilvl w:val="0"/>
          <w:numId w:val="2"/>
        </w:numPr>
        <w:spacing w:before="120" w:after="120" w:line="240" w:lineRule="auto"/>
        <w:ind w:left="6"/>
        <w:outlineLvl w:val="0"/>
        <w:rPr>
          <w:rFonts w:hint="eastAsia" w:ascii="黑体" w:hAnsi="黑体" w:eastAsia="黑体" w:cs="黑体"/>
          <w:b/>
          <w:bCs/>
          <w:color w:val="auto"/>
          <w:spacing w:val="-10"/>
          <w:sz w:val="21"/>
          <w:szCs w:val="21"/>
        </w:rPr>
      </w:pPr>
      <w:r>
        <w:rPr>
          <w:rFonts w:hint="eastAsia" w:ascii="黑体" w:hAnsi="黑体" w:eastAsia="黑体" w:cs="黑体"/>
          <w:b/>
          <w:bCs/>
          <w:color w:val="auto"/>
          <w:spacing w:val="-10"/>
          <w:sz w:val="21"/>
          <w:szCs w:val="21"/>
          <w:lang w:eastAsia="zh-CN"/>
        </w:rPr>
        <w:t>标准主要内容的确定依据及主要实验和验证情况分析</w:t>
      </w:r>
    </w:p>
    <w:p w14:paraId="519DEDCC">
      <w:pPr>
        <w:keepNext w:val="0"/>
        <w:keepLines w:val="0"/>
        <w:pageBreakBefore w:val="0"/>
        <w:widowControl w:val="0"/>
        <w:kinsoku/>
        <w:wordWrap/>
        <w:overflowPunct/>
        <w:topLinePunct w:val="0"/>
        <w:autoSpaceDE/>
        <w:autoSpaceDN/>
        <w:bidi w:val="0"/>
        <w:adjustRightInd/>
        <w:snapToGrid/>
        <w:spacing w:line="360" w:lineRule="auto"/>
        <w:ind w:firstLine="380" w:firstLineChars="200"/>
        <w:textAlignment w:val="auto"/>
        <w:rPr>
          <w:rFonts w:hint="default" w:ascii="Times New Roman" w:hAnsi="Times New Roman" w:eastAsia="宋体" w:cs="Times New Roman"/>
          <w:b w:val="0"/>
          <w:bCs w:val="0"/>
          <w:color w:val="auto"/>
          <w:spacing w:val="-10"/>
          <w:sz w:val="21"/>
          <w:szCs w:val="21"/>
          <w:lang w:val="en-US" w:eastAsia="zh-CN"/>
        </w:rPr>
      </w:pPr>
      <w:r>
        <w:rPr>
          <w:rFonts w:hint="default" w:ascii="Times New Roman" w:hAnsi="Times New Roman" w:eastAsia="宋体" w:cs="Times New Roman"/>
          <w:b w:val="0"/>
          <w:bCs w:val="0"/>
          <w:color w:val="auto"/>
          <w:spacing w:val="-10"/>
          <w:sz w:val="21"/>
          <w:szCs w:val="21"/>
          <w:lang w:val="en-US" w:eastAsia="zh-CN"/>
        </w:rPr>
        <w:t>本标准中铅、铜、镉、钴含量的测定为首次整合修订，因此，在标准的制定过程中主要对元素的种类和测定范围，样品溶解方法，酸度实验，基体干扰实验，精密度数据等方面进行了确认，其中</w:t>
      </w:r>
      <w:r>
        <w:rPr>
          <w:rFonts w:hint="default" w:ascii="Times New Roman" w:hAnsi="Times New Roman" w:eastAsia="宋体" w:cs="Times New Roman"/>
          <w:b w:val="0"/>
          <w:bCs w:val="0"/>
          <w:color w:val="auto"/>
          <w:spacing w:val="-10"/>
          <w:sz w:val="21"/>
          <w:szCs w:val="21"/>
          <w:lang w:val="zh-TW" w:eastAsia="zh-TW"/>
        </w:rPr>
        <w:t>铅量</w:t>
      </w:r>
      <w:r>
        <w:rPr>
          <w:rFonts w:hint="default" w:ascii="Times New Roman" w:hAnsi="Times New Roman" w:eastAsia="宋体" w:cs="Times New Roman"/>
          <w:b w:val="0"/>
          <w:bCs w:val="0"/>
          <w:color w:val="auto"/>
          <w:spacing w:val="-10"/>
          <w:sz w:val="21"/>
          <w:szCs w:val="21"/>
          <w:lang w:val="zh-TW" w:eastAsia="zh-CN"/>
        </w:rPr>
        <w:t>的测定范围</w:t>
      </w:r>
      <w:r>
        <w:rPr>
          <w:rFonts w:hint="default" w:ascii="Times New Roman" w:hAnsi="Times New Roman" w:eastAsia="宋体" w:cs="Times New Roman"/>
          <w:b w:val="0"/>
          <w:bCs w:val="0"/>
          <w:color w:val="auto"/>
          <w:spacing w:val="-10"/>
          <w:sz w:val="21"/>
          <w:szCs w:val="21"/>
          <w:lang w:val="zh-TW" w:eastAsia="zh-TW"/>
        </w:rPr>
        <w:t>由0.</w:t>
      </w:r>
      <w:r>
        <w:rPr>
          <w:rFonts w:hint="default" w:ascii="Times New Roman" w:hAnsi="Times New Roman" w:eastAsia="宋体" w:cs="Times New Roman"/>
          <w:b w:val="0"/>
          <w:bCs w:val="0"/>
          <w:color w:val="auto"/>
          <w:spacing w:val="-10"/>
          <w:sz w:val="21"/>
          <w:szCs w:val="21"/>
          <w:lang w:val="en-US" w:eastAsia="zh-CN"/>
        </w:rPr>
        <w:t>5</w:t>
      </w:r>
      <w:r>
        <w:rPr>
          <w:rFonts w:hint="default" w:ascii="Times New Roman" w:hAnsi="Times New Roman" w:eastAsia="宋体" w:cs="Times New Roman"/>
          <w:b w:val="0"/>
          <w:bCs w:val="0"/>
          <w:color w:val="auto"/>
          <w:spacing w:val="-10"/>
          <w:sz w:val="21"/>
          <w:szCs w:val="21"/>
          <w:lang w:val="zh-TW" w:eastAsia="zh-TW"/>
        </w:rPr>
        <w:t>0%</w:t>
      </w:r>
      <w:r>
        <w:rPr>
          <w:rFonts w:hint="eastAsia" w:ascii="宋体" w:hAnsi="宋体" w:eastAsia="宋体" w:cs="宋体"/>
          <w:b w:val="0"/>
          <w:bCs w:val="0"/>
          <w:color w:val="auto"/>
          <w:spacing w:val="-10"/>
          <w:sz w:val="21"/>
          <w:szCs w:val="21"/>
          <w:lang w:val="zh-TW" w:eastAsia="zh-TW"/>
        </w:rPr>
        <w:t>～</w:t>
      </w:r>
      <w:r>
        <w:rPr>
          <w:rFonts w:hint="default" w:ascii="Times New Roman" w:hAnsi="Times New Roman" w:eastAsia="宋体" w:cs="Times New Roman"/>
          <w:b w:val="0"/>
          <w:bCs w:val="0"/>
          <w:color w:val="auto"/>
          <w:spacing w:val="-10"/>
          <w:sz w:val="21"/>
          <w:szCs w:val="21"/>
          <w:lang w:val="en-US" w:eastAsia="zh-CN"/>
        </w:rPr>
        <w:t>6</w:t>
      </w:r>
      <w:r>
        <w:rPr>
          <w:rFonts w:hint="default" w:ascii="Times New Roman" w:hAnsi="Times New Roman" w:eastAsia="宋体" w:cs="Times New Roman"/>
          <w:b w:val="0"/>
          <w:bCs w:val="0"/>
          <w:color w:val="auto"/>
          <w:spacing w:val="-10"/>
          <w:sz w:val="21"/>
          <w:szCs w:val="21"/>
          <w:lang w:val="en-US" w:eastAsia="en-US"/>
        </w:rPr>
        <w:t>.</w:t>
      </w:r>
      <w:r>
        <w:rPr>
          <w:rFonts w:hint="default" w:ascii="Times New Roman" w:hAnsi="Times New Roman" w:eastAsia="宋体" w:cs="Times New Roman"/>
          <w:b w:val="0"/>
          <w:bCs w:val="0"/>
          <w:color w:val="auto"/>
          <w:spacing w:val="-10"/>
          <w:sz w:val="21"/>
          <w:szCs w:val="21"/>
          <w:lang w:val="zh-TW" w:eastAsia="zh-TW"/>
        </w:rPr>
        <w:t>00%扩展到0.</w:t>
      </w:r>
      <w:r>
        <w:rPr>
          <w:rFonts w:hint="default" w:ascii="Times New Roman" w:hAnsi="Times New Roman" w:eastAsia="宋体" w:cs="Times New Roman"/>
          <w:b w:val="0"/>
          <w:bCs w:val="0"/>
          <w:color w:val="auto"/>
          <w:spacing w:val="-10"/>
          <w:sz w:val="21"/>
          <w:szCs w:val="21"/>
          <w:lang w:val="en-US" w:eastAsia="zh-CN"/>
        </w:rPr>
        <w:t>1</w:t>
      </w:r>
      <w:r>
        <w:rPr>
          <w:rFonts w:hint="default" w:ascii="Times New Roman" w:hAnsi="Times New Roman" w:eastAsia="宋体" w:cs="Times New Roman"/>
          <w:b w:val="0"/>
          <w:bCs w:val="0"/>
          <w:color w:val="auto"/>
          <w:spacing w:val="-10"/>
          <w:sz w:val="21"/>
          <w:szCs w:val="21"/>
          <w:lang w:val="zh-TW" w:eastAsia="zh-TW"/>
        </w:rPr>
        <w:t>0%</w:t>
      </w:r>
      <w:r>
        <w:rPr>
          <w:rFonts w:hint="eastAsia" w:ascii="宋体" w:hAnsi="宋体" w:eastAsia="宋体" w:cs="宋体"/>
          <w:b w:val="0"/>
          <w:bCs w:val="0"/>
          <w:color w:val="auto"/>
          <w:spacing w:val="-10"/>
          <w:sz w:val="21"/>
          <w:szCs w:val="21"/>
          <w:lang w:val="zh-TW" w:eastAsia="zh-TW"/>
        </w:rPr>
        <w:t>～</w:t>
      </w:r>
      <w:r>
        <w:rPr>
          <w:rFonts w:hint="default" w:ascii="Times New Roman" w:hAnsi="Times New Roman" w:eastAsia="宋体" w:cs="Times New Roman"/>
          <w:b w:val="0"/>
          <w:bCs w:val="0"/>
          <w:color w:val="auto"/>
          <w:spacing w:val="-10"/>
          <w:sz w:val="21"/>
          <w:szCs w:val="21"/>
          <w:lang w:val="en-US" w:eastAsia="en-US"/>
        </w:rPr>
        <w:t>6.</w:t>
      </w:r>
      <w:r>
        <w:rPr>
          <w:rFonts w:hint="default" w:ascii="Times New Roman" w:hAnsi="Times New Roman" w:eastAsia="宋体" w:cs="Times New Roman"/>
          <w:b w:val="0"/>
          <w:bCs w:val="0"/>
          <w:color w:val="auto"/>
          <w:spacing w:val="-10"/>
          <w:sz w:val="21"/>
          <w:szCs w:val="21"/>
          <w:lang w:val="zh-TW" w:eastAsia="zh-TW"/>
        </w:rPr>
        <w:t>00%</w:t>
      </w:r>
      <w:r>
        <w:rPr>
          <w:rFonts w:hint="default" w:ascii="Times New Roman" w:hAnsi="Times New Roman" w:eastAsia="宋体" w:cs="Times New Roman"/>
          <w:b w:val="0"/>
          <w:bCs w:val="0"/>
          <w:color w:val="auto"/>
          <w:spacing w:val="-10"/>
          <w:sz w:val="21"/>
          <w:szCs w:val="21"/>
          <w:lang w:val="zh-TW" w:eastAsia="zh-CN"/>
        </w:rPr>
        <w:t>，，铜</w:t>
      </w:r>
      <w:r>
        <w:rPr>
          <w:rFonts w:hint="default" w:ascii="Times New Roman" w:hAnsi="Times New Roman" w:eastAsia="宋体" w:cs="Times New Roman"/>
          <w:b w:val="0"/>
          <w:bCs w:val="0"/>
          <w:color w:val="auto"/>
          <w:spacing w:val="-10"/>
          <w:sz w:val="21"/>
          <w:szCs w:val="21"/>
          <w:lang w:val="zh-TW" w:eastAsia="zh-TW"/>
        </w:rPr>
        <w:t>量</w:t>
      </w:r>
      <w:r>
        <w:rPr>
          <w:rFonts w:hint="default" w:ascii="Times New Roman" w:hAnsi="Times New Roman" w:eastAsia="宋体" w:cs="Times New Roman"/>
          <w:b w:val="0"/>
          <w:bCs w:val="0"/>
          <w:color w:val="auto"/>
          <w:spacing w:val="-10"/>
          <w:sz w:val="21"/>
          <w:szCs w:val="21"/>
          <w:lang w:val="zh-TW" w:eastAsia="zh-CN"/>
        </w:rPr>
        <w:t>的测定范围</w:t>
      </w:r>
      <w:r>
        <w:rPr>
          <w:rFonts w:hint="default" w:ascii="Times New Roman" w:hAnsi="Times New Roman" w:eastAsia="宋体" w:cs="Times New Roman"/>
          <w:b w:val="0"/>
          <w:bCs w:val="0"/>
          <w:color w:val="auto"/>
          <w:spacing w:val="-10"/>
          <w:sz w:val="21"/>
          <w:szCs w:val="21"/>
          <w:lang w:val="zh-TW" w:eastAsia="zh-TW"/>
        </w:rPr>
        <w:t>由0.</w:t>
      </w:r>
      <w:r>
        <w:rPr>
          <w:rFonts w:hint="default" w:ascii="Times New Roman" w:hAnsi="Times New Roman" w:eastAsia="宋体" w:cs="Times New Roman"/>
          <w:b w:val="0"/>
          <w:bCs w:val="0"/>
          <w:color w:val="auto"/>
          <w:spacing w:val="-10"/>
          <w:sz w:val="21"/>
          <w:szCs w:val="21"/>
          <w:lang w:val="en-US" w:eastAsia="zh-CN"/>
        </w:rPr>
        <w:t>5</w:t>
      </w:r>
      <w:r>
        <w:rPr>
          <w:rFonts w:hint="default" w:ascii="Times New Roman" w:hAnsi="Times New Roman" w:eastAsia="宋体" w:cs="Times New Roman"/>
          <w:b w:val="0"/>
          <w:bCs w:val="0"/>
          <w:color w:val="auto"/>
          <w:spacing w:val="-10"/>
          <w:sz w:val="21"/>
          <w:szCs w:val="21"/>
          <w:lang w:val="zh-TW" w:eastAsia="zh-TW"/>
        </w:rPr>
        <w:t>0%</w:t>
      </w:r>
      <w:r>
        <w:rPr>
          <w:rFonts w:hint="eastAsia" w:ascii="宋体" w:hAnsi="宋体" w:eastAsia="宋体" w:cs="宋体"/>
          <w:b w:val="0"/>
          <w:bCs w:val="0"/>
          <w:color w:val="auto"/>
          <w:spacing w:val="-10"/>
          <w:sz w:val="21"/>
          <w:szCs w:val="21"/>
          <w:lang w:val="zh-TW" w:eastAsia="zh-TW"/>
        </w:rPr>
        <w:t>～</w:t>
      </w:r>
      <w:r>
        <w:rPr>
          <w:rFonts w:hint="default" w:ascii="Times New Roman" w:hAnsi="Times New Roman" w:eastAsia="宋体" w:cs="Times New Roman"/>
          <w:b w:val="0"/>
          <w:bCs w:val="0"/>
          <w:color w:val="auto"/>
          <w:spacing w:val="-10"/>
          <w:sz w:val="21"/>
          <w:szCs w:val="21"/>
          <w:lang w:val="en-US" w:eastAsia="zh-CN"/>
        </w:rPr>
        <w:t>3</w:t>
      </w:r>
      <w:r>
        <w:rPr>
          <w:rFonts w:hint="default" w:ascii="Times New Roman" w:hAnsi="Times New Roman" w:eastAsia="宋体" w:cs="Times New Roman"/>
          <w:b w:val="0"/>
          <w:bCs w:val="0"/>
          <w:color w:val="auto"/>
          <w:spacing w:val="-10"/>
          <w:sz w:val="21"/>
          <w:szCs w:val="21"/>
          <w:lang w:val="en-US" w:eastAsia="en-US"/>
        </w:rPr>
        <w:t>.</w:t>
      </w:r>
      <w:r>
        <w:rPr>
          <w:rFonts w:hint="default" w:ascii="Times New Roman" w:hAnsi="Times New Roman" w:eastAsia="宋体" w:cs="Times New Roman"/>
          <w:b w:val="0"/>
          <w:bCs w:val="0"/>
          <w:color w:val="auto"/>
          <w:spacing w:val="-10"/>
          <w:sz w:val="21"/>
          <w:szCs w:val="21"/>
          <w:lang w:val="zh-TW" w:eastAsia="zh-TW"/>
        </w:rPr>
        <w:t>00%扩展到0.</w:t>
      </w:r>
      <w:r>
        <w:rPr>
          <w:rFonts w:hint="default" w:ascii="Times New Roman" w:hAnsi="Times New Roman" w:eastAsia="宋体" w:cs="Times New Roman"/>
          <w:b w:val="0"/>
          <w:bCs w:val="0"/>
          <w:color w:val="auto"/>
          <w:spacing w:val="-10"/>
          <w:sz w:val="21"/>
          <w:szCs w:val="21"/>
          <w:lang w:val="en-US" w:eastAsia="zh-CN"/>
        </w:rPr>
        <w:t>1</w:t>
      </w:r>
      <w:r>
        <w:rPr>
          <w:rFonts w:hint="default" w:ascii="Times New Roman" w:hAnsi="Times New Roman" w:eastAsia="宋体" w:cs="Times New Roman"/>
          <w:b w:val="0"/>
          <w:bCs w:val="0"/>
          <w:color w:val="auto"/>
          <w:spacing w:val="-10"/>
          <w:sz w:val="21"/>
          <w:szCs w:val="21"/>
          <w:lang w:val="zh-TW" w:eastAsia="zh-TW"/>
        </w:rPr>
        <w:t>0%</w:t>
      </w:r>
      <w:r>
        <w:rPr>
          <w:rFonts w:hint="eastAsia" w:ascii="宋体" w:hAnsi="宋体" w:eastAsia="宋体" w:cs="宋体"/>
          <w:b w:val="0"/>
          <w:bCs w:val="0"/>
          <w:color w:val="auto"/>
          <w:spacing w:val="-10"/>
          <w:sz w:val="21"/>
          <w:szCs w:val="21"/>
          <w:lang w:val="zh-TW" w:eastAsia="zh-TW"/>
        </w:rPr>
        <w:t>～</w:t>
      </w:r>
      <w:r>
        <w:rPr>
          <w:rFonts w:hint="default" w:ascii="Times New Roman" w:hAnsi="Times New Roman" w:eastAsia="宋体" w:cs="Times New Roman"/>
          <w:b w:val="0"/>
          <w:bCs w:val="0"/>
          <w:color w:val="auto"/>
          <w:spacing w:val="-10"/>
          <w:sz w:val="21"/>
          <w:szCs w:val="21"/>
          <w:lang w:val="en-US" w:eastAsia="zh-CN"/>
        </w:rPr>
        <w:t>5</w:t>
      </w:r>
      <w:r>
        <w:rPr>
          <w:rFonts w:hint="default" w:ascii="Times New Roman" w:hAnsi="Times New Roman" w:eastAsia="宋体" w:cs="Times New Roman"/>
          <w:b w:val="0"/>
          <w:bCs w:val="0"/>
          <w:color w:val="auto"/>
          <w:spacing w:val="-10"/>
          <w:sz w:val="21"/>
          <w:szCs w:val="21"/>
          <w:lang w:val="en-US" w:eastAsia="en-US"/>
        </w:rPr>
        <w:t>.</w:t>
      </w:r>
      <w:r>
        <w:rPr>
          <w:rFonts w:hint="default" w:ascii="Times New Roman" w:hAnsi="Times New Roman" w:eastAsia="宋体" w:cs="Times New Roman"/>
          <w:b w:val="0"/>
          <w:bCs w:val="0"/>
          <w:color w:val="auto"/>
          <w:spacing w:val="-10"/>
          <w:sz w:val="21"/>
          <w:szCs w:val="21"/>
          <w:lang w:val="zh-TW" w:eastAsia="zh-TW"/>
        </w:rPr>
        <w:t>00%</w:t>
      </w:r>
      <w:r>
        <w:rPr>
          <w:rFonts w:hint="default" w:ascii="Times New Roman" w:hAnsi="Times New Roman" w:eastAsia="宋体" w:cs="Times New Roman"/>
          <w:b w:val="0"/>
          <w:bCs w:val="0"/>
          <w:color w:val="auto"/>
          <w:spacing w:val="-10"/>
          <w:sz w:val="21"/>
          <w:szCs w:val="21"/>
          <w:lang w:val="en-US" w:eastAsia="zh-CN"/>
        </w:rPr>
        <w:t xml:space="preserve"> 。</w:t>
      </w:r>
      <w:r>
        <w:rPr>
          <w:rFonts w:hint="eastAsia" w:ascii="宋体" w:hAnsi="宋体" w:cs="宋体"/>
          <w:b w:val="0"/>
          <w:bCs w:val="0"/>
          <w:color w:val="auto"/>
          <w:spacing w:val="-10"/>
          <w:sz w:val="21"/>
          <w:szCs w:val="21"/>
          <w:lang w:val="en-US" w:eastAsia="zh-CN"/>
        </w:rPr>
        <w:t xml:space="preserve">                                   </w:t>
      </w:r>
    </w:p>
    <w:p w14:paraId="7F436C66">
      <w:pPr>
        <w:spacing w:before="120" w:after="120" w:line="240" w:lineRule="auto"/>
        <w:ind w:left="6"/>
        <w:outlineLvl w:val="1"/>
        <w:rPr>
          <w:rFonts w:hint="eastAsia" w:ascii="黑体" w:hAnsi="黑体" w:eastAsia="黑体" w:cs="黑体"/>
          <w:b/>
          <w:bCs/>
          <w:color w:val="auto"/>
          <w:spacing w:val="-6"/>
          <w:sz w:val="21"/>
          <w:szCs w:val="21"/>
          <w:lang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 xml:space="preserve">.1 </w:t>
      </w:r>
      <w:r>
        <w:rPr>
          <w:rFonts w:hint="eastAsia" w:ascii="黑体" w:hAnsi="黑体" w:eastAsia="黑体" w:cs="黑体"/>
          <w:b/>
          <w:bCs/>
          <w:color w:val="auto"/>
          <w:spacing w:val="-6"/>
          <w:sz w:val="21"/>
          <w:szCs w:val="21"/>
          <w:lang w:eastAsia="zh-CN"/>
        </w:rPr>
        <w:t>元素种类和测量范围</w:t>
      </w:r>
    </w:p>
    <w:p w14:paraId="4B36B58A">
      <w:pPr>
        <w:spacing w:before="120" w:line="288" w:lineRule="auto"/>
        <w:ind w:left="23" w:right="17" w:firstLine="408"/>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本方法涉及锌精矿中铅、铜、镉、钴4种杂质元素的测定，元素种类及测定方法确定主要依据GB/T8151-2012 锌精矿化学分析方法中第5、6、8、16 部分，</w:t>
      </w:r>
      <w:r>
        <w:rPr>
          <w:rFonts w:hint="default" w:ascii="Times New Roman" w:hAnsi="Times New Roman" w:cs="Times New Roman"/>
          <w:kern w:val="2"/>
          <w:szCs w:val="24"/>
          <w:lang w:val="en-US" w:eastAsia="zh-CN"/>
        </w:rPr>
        <w:t>为此，对</w:t>
      </w:r>
      <w:r>
        <w:rPr>
          <w:rFonts w:hint="default" w:ascii="Times New Roman" w:hAnsi="Times New Roman" w:cs="Times New Roman"/>
          <w:sz w:val="21"/>
          <w:szCs w:val="21"/>
          <w:lang w:eastAsia="zh-CN"/>
        </w:rPr>
        <w:t>试料量、</w:t>
      </w:r>
      <w:r>
        <w:rPr>
          <w:rFonts w:hint="default" w:ascii="Times New Roman" w:hAnsi="Times New Roman" w:cs="Times New Roman"/>
          <w:sz w:val="21"/>
          <w:szCs w:val="21"/>
          <w:lang w:val="en-US" w:eastAsia="zh-CN"/>
        </w:rPr>
        <w:t>试液体积、分取体积、测定体积及</w:t>
      </w:r>
      <w:r>
        <w:rPr>
          <w:rFonts w:hint="default" w:ascii="Times New Roman" w:hAnsi="Times New Roman" w:cs="Times New Roman"/>
          <w:sz w:val="21"/>
          <w:szCs w:val="21"/>
          <w:lang w:eastAsia="zh-CN"/>
        </w:rPr>
        <w:t>补加盐酸量</w:t>
      </w:r>
      <w:r>
        <w:rPr>
          <w:rFonts w:hint="default" w:ascii="Times New Roman" w:hAnsi="Times New Roman" w:cs="Times New Roman"/>
          <w:sz w:val="21"/>
          <w:szCs w:val="21"/>
          <w:lang w:val="en-US" w:eastAsia="zh-CN"/>
        </w:rPr>
        <w:t>作了相应调整。</w:t>
      </w:r>
      <w:r>
        <w:rPr>
          <w:rFonts w:hint="default" w:ascii="Times New Roman" w:hAnsi="Times New Roman" w:eastAsia="宋体" w:cs="Times New Roman"/>
          <w:color w:val="auto"/>
          <w:spacing w:val="-9"/>
          <w:sz w:val="21"/>
          <w:szCs w:val="21"/>
          <w:lang w:val="en-US" w:eastAsia="zh-CN"/>
        </w:rPr>
        <w:t>具体</w:t>
      </w:r>
      <w:r>
        <w:rPr>
          <w:rFonts w:hint="default" w:ascii="Times New Roman" w:hAnsi="Times New Roman" w:cs="Times New Roman"/>
          <w:color w:val="auto"/>
          <w:spacing w:val="-9"/>
          <w:sz w:val="21"/>
          <w:szCs w:val="21"/>
          <w:lang w:val="en-US" w:eastAsia="zh-CN"/>
        </w:rPr>
        <w:t>内容</w:t>
      </w:r>
      <w:r>
        <w:rPr>
          <w:rFonts w:hint="default" w:ascii="Times New Roman" w:hAnsi="Times New Roman" w:eastAsia="宋体" w:cs="Times New Roman"/>
          <w:color w:val="auto"/>
          <w:spacing w:val="-9"/>
          <w:sz w:val="21"/>
          <w:szCs w:val="21"/>
          <w:lang w:val="en-US" w:eastAsia="zh-CN"/>
        </w:rPr>
        <w:t>见表2：</w:t>
      </w:r>
    </w:p>
    <w:p w14:paraId="63A01244">
      <w:pPr>
        <w:spacing w:before="3" w:line="246" w:lineRule="auto"/>
        <w:ind w:right="134" w:firstLine="0" w:firstLineChars="0"/>
        <w:jc w:val="center"/>
        <w:rPr>
          <w:rFonts w:hint="eastAsia" w:ascii="黑体" w:hAnsi="黑体" w:eastAsia="黑体" w:cs="黑体"/>
        </w:rPr>
      </w:pPr>
    </w:p>
    <w:p w14:paraId="0BEF5C4F">
      <w:pPr>
        <w:spacing w:before="3" w:line="246" w:lineRule="auto"/>
        <w:ind w:right="134" w:firstLine="0" w:firstLineChars="0"/>
        <w:jc w:val="center"/>
        <w:rPr>
          <w:rFonts w:hint="eastAsia" w:ascii="黑体" w:hAnsi="黑体" w:eastAsia="黑体" w:cs="黑体"/>
          <w:lang w:eastAsia="zh-CN"/>
        </w:rPr>
      </w:pPr>
      <w:r>
        <w:rPr>
          <w:rFonts w:hint="eastAsia" w:ascii="黑体" w:hAnsi="黑体" w:eastAsia="黑体" w:cs="黑体"/>
        </w:rPr>
        <w:t xml:space="preserve">表 </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lang w:eastAsia="zh-CN"/>
        </w:rPr>
        <w:t xml:space="preserve"> 元素种类和测量范围表</w:t>
      </w:r>
    </w:p>
    <w:tbl>
      <w:tblPr>
        <w:tblStyle w:val="9"/>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1608"/>
        <w:gridCol w:w="1557"/>
        <w:gridCol w:w="1454"/>
        <w:gridCol w:w="1364"/>
        <w:gridCol w:w="1880"/>
      </w:tblGrid>
      <w:tr w14:paraId="4F92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3" w:type="pct"/>
            <w:noWrap w:val="0"/>
            <w:vAlign w:val="center"/>
          </w:tcPr>
          <w:p w14:paraId="6755713F">
            <w:pPr>
              <w:widowControl/>
              <w:jc w:val="center"/>
              <w:rPr>
                <w:sz w:val="18"/>
                <w:szCs w:val="18"/>
              </w:rPr>
            </w:pPr>
            <w:r>
              <w:rPr>
                <w:i/>
                <w:iCs/>
                <w:sz w:val="18"/>
                <w:szCs w:val="18"/>
              </w:rPr>
              <w:t>w</w:t>
            </w:r>
            <w:r>
              <w:rPr>
                <w:sz w:val="18"/>
                <w:szCs w:val="18"/>
              </w:rPr>
              <w:t>/%</w:t>
            </w:r>
          </w:p>
        </w:tc>
        <w:tc>
          <w:tcPr>
            <w:tcW w:w="792" w:type="pct"/>
            <w:noWrap w:val="0"/>
            <w:vAlign w:val="center"/>
          </w:tcPr>
          <w:p w14:paraId="567F4206">
            <w:pPr>
              <w:widowControl/>
              <w:jc w:val="center"/>
              <w:rPr>
                <w:sz w:val="18"/>
                <w:szCs w:val="18"/>
              </w:rPr>
            </w:pPr>
            <w:r>
              <w:rPr>
                <w:iCs/>
                <w:sz w:val="18"/>
                <w:szCs w:val="18"/>
              </w:rPr>
              <w:t>试</w:t>
            </w:r>
            <w:r>
              <w:rPr>
                <w:rFonts w:hint="eastAsia"/>
                <w:iCs/>
                <w:sz w:val="18"/>
                <w:szCs w:val="18"/>
              </w:rPr>
              <w:t>样</w:t>
            </w:r>
            <w:r>
              <w:rPr>
                <w:iCs/>
                <w:sz w:val="18"/>
                <w:szCs w:val="18"/>
              </w:rPr>
              <w:t>量/g</w:t>
            </w:r>
          </w:p>
        </w:tc>
        <w:tc>
          <w:tcPr>
            <w:tcW w:w="767" w:type="pct"/>
            <w:noWrap w:val="0"/>
            <w:vAlign w:val="center"/>
          </w:tcPr>
          <w:p w14:paraId="1292DF8A">
            <w:pPr>
              <w:widowControl/>
              <w:jc w:val="center"/>
              <w:rPr>
                <w:iCs/>
                <w:sz w:val="18"/>
                <w:szCs w:val="18"/>
              </w:rPr>
            </w:pPr>
            <w:r>
              <w:rPr>
                <w:iCs/>
                <w:sz w:val="18"/>
                <w:szCs w:val="18"/>
              </w:rPr>
              <w:t>试液体积/mL</w:t>
            </w:r>
          </w:p>
        </w:tc>
        <w:tc>
          <w:tcPr>
            <w:tcW w:w="716" w:type="pct"/>
            <w:noWrap w:val="0"/>
            <w:vAlign w:val="center"/>
          </w:tcPr>
          <w:p w14:paraId="5B3EA29D">
            <w:pPr>
              <w:widowControl/>
              <w:jc w:val="center"/>
              <w:rPr>
                <w:sz w:val="18"/>
                <w:szCs w:val="18"/>
              </w:rPr>
            </w:pPr>
            <w:r>
              <w:rPr>
                <w:iCs/>
                <w:sz w:val="18"/>
                <w:szCs w:val="18"/>
              </w:rPr>
              <w:t>分取体积/mL</w:t>
            </w:r>
          </w:p>
        </w:tc>
        <w:tc>
          <w:tcPr>
            <w:tcW w:w="672" w:type="pct"/>
            <w:noWrap w:val="0"/>
            <w:vAlign w:val="center"/>
          </w:tcPr>
          <w:p w14:paraId="7096DBAC">
            <w:pPr>
              <w:widowControl/>
              <w:jc w:val="center"/>
              <w:rPr>
                <w:iCs/>
                <w:sz w:val="18"/>
                <w:szCs w:val="18"/>
              </w:rPr>
            </w:pPr>
            <w:r>
              <w:rPr>
                <w:iCs/>
                <w:sz w:val="18"/>
                <w:szCs w:val="18"/>
              </w:rPr>
              <w:t>测定体积/mL</w:t>
            </w:r>
          </w:p>
        </w:tc>
        <w:tc>
          <w:tcPr>
            <w:tcW w:w="926" w:type="pct"/>
            <w:noWrap w:val="0"/>
            <w:vAlign w:val="center"/>
          </w:tcPr>
          <w:p w14:paraId="57B47388">
            <w:pPr>
              <w:widowControl/>
              <w:jc w:val="center"/>
              <w:rPr>
                <w:sz w:val="18"/>
                <w:szCs w:val="18"/>
              </w:rPr>
            </w:pPr>
            <w:r>
              <w:rPr>
                <w:iCs/>
                <w:sz w:val="18"/>
                <w:szCs w:val="18"/>
              </w:rPr>
              <w:t>补加硝酸（5.6）/mL</w:t>
            </w:r>
          </w:p>
        </w:tc>
      </w:tr>
      <w:tr w14:paraId="0D1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3" w:type="pct"/>
            <w:noWrap w:val="0"/>
            <w:vAlign w:val="center"/>
          </w:tcPr>
          <w:p w14:paraId="3ADB0BFC">
            <w:pPr>
              <w:pStyle w:val="26"/>
              <w:spacing w:after="120" w:line="358" w:lineRule="exact"/>
              <w:ind w:left="0" w:leftChars="0" w:firstLine="0" w:firstLineChars="0"/>
              <w:jc w:val="left"/>
              <w:rPr>
                <w:sz w:val="18"/>
                <w:szCs w:val="18"/>
              </w:rPr>
            </w:pPr>
            <w:r>
              <w:rPr>
                <w:color w:val="000000"/>
                <w:sz w:val="18"/>
                <w:szCs w:val="18"/>
                <w:lang w:bidi="en-US"/>
              </w:rPr>
              <w:t>Co：0.0020～0.010</w:t>
            </w:r>
          </w:p>
        </w:tc>
        <w:tc>
          <w:tcPr>
            <w:tcW w:w="792" w:type="pct"/>
            <w:noWrap w:val="0"/>
            <w:vAlign w:val="center"/>
          </w:tcPr>
          <w:p w14:paraId="2E09B003">
            <w:pPr>
              <w:pStyle w:val="26"/>
              <w:spacing w:after="120" w:line="358" w:lineRule="exact"/>
              <w:jc w:val="center"/>
              <w:rPr>
                <w:rFonts w:hint="default" w:eastAsia="宋体"/>
                <w:sz w:val="18"/>
                <w:szCs w:val="18"/>
                <w:lang w:val="en-US" w:eastAsia="zh-CN"/>
              </w:rPr>
            </w:pPr>
            <w:r>
              <w:rPr>
                <w:rFonts w:hint="eastAsia"/>
                <w:color w:val="000000"/>
                <w:sz w:val="18"/>
                <w:szCs w:val="18"/>
                <w:lang w:val="en-US" w:eastAsia="zh-CN" w:bidi="en-US"/>
              </w:rPr>
              <w:t>0.50</w:t>
            </w:r>
          </w:p>
        </w:tc>
        <w:tc>
          <w:tcPr>
            <w:tcW w:w="767" w:type="pct"/>
            <w:noWrap w:val="0"/>
            <w:vAlign w:val="center"/>
          </w:tcPr>
          <w:p w14:paraId="167B7CBC">
            <w:pPr>
              <w:pStyle w:val="26"/>
              <w:spacing w:after="120" w:line="358" w:lineRule="exact"/>
              <w:jc w:val="center"/>
              <w:rPr>
                <w:sz w:val="18"/>
                <w:szCs w:val="18"/>
              </w:rPr>
            </w:pPr>
            <w:r>
              <w:rPr>
                <w:color w:val="000000"/>
                <w:sz w:val="18"/>
                <w:szCs w:val="18"/>
                <w:lang w:bidi="en-US"/>
              </w:rPr>
              <w:t>25</w:t>
            </w:r>
          </w:p>
        </w:tc>
        <w:tc>
          <w:tcPr>
            <w:tcW w:w="716" w:type="pct"/>
            <w:noWrap w:val="0"/>
            <w:vAlign w:val="center"/>
          </w:tcPr>
          <w:p w14:paraId="51340009">
            <w:pPr>
              <w:spacing w:after="120" w:line="358" w:lineRule="exact"/>
              <w:ind w:firstLine="80"/>
              <w:jc w:val="center"/>
              <w:rPr>
                <w:sz w:val="18"/>
                <w:szCs w:val="18"/>
              </w:rPr>
            </w:pPr>
            <w:r>
              <w:rPr>
                <w:color w:val="000000"/>
                <w:sz w:val="18"/>
                <w:szCs w:val="18"/>
                <w:lang w:bidi="en-US"/>
              </w:rPr>
              <w:t>/</w:t>
            </w:r>
          </w:p>
        </w:tc>
        <w:tc>
          <w:tcPr>
            <w:tcW w:w="672" w:type="pct"/>
            <w:noWrap w:val="0"/>
            <w:vAlign w:val="center"/>
          </w:tcPr>
          <w:p w14:paraId="7906D08A">
            <w:pPr>
              <w:spacing w:after="120" w:line="358" w:lineRule="exact"/>
              <w:ind w:firstLine="80"/>
              <w:jc w:val="center"/>
              <w:rPr>
                <w:sz w:val="18"/>
                <w:szCs w:val="18"/>
              </w:rPr>
            </w:pPr>
            <w:r>
              <w:rPr>
                <w:color w:val="000000"/>
                <w:sz w:val="18"/>
                <w:szCs w:val="18"/>
                <w:lang w:bidi="en-US"/>
              </w:rPr>
              <w:t>/</w:t>
            </w:r>
          </w:p>
        </w:tc>
        <w:tc>
          <w:tcPr>
            <w:tcW w:w="926" w:type="pct"/>
            <w:noWrap w:val="0"/>
            <w:vAlign w:val="center"/>
          </w:tcPr>
          <w:p w14:paraId="2FA8076B">
            <w:pPr>
              <w:spacing w:after="120" w:line="358" w:lineRule="exact"/>
              <w:ind w:firstLine="80"/>
              <w:jc w:val="center"/>
              <w:rPr>
                <w:sz w:val="18"/>
                <w:szCs w:val="18"/>
              </w:rPr>
            </w:pPr>
            <w:r>
              <w:rPr>
                <w:color w:val="000000"/>
                <w:sz w:val="18"/>
                <w:szCs w:val="18"/>
                <w:lang w:bidi="en-US"/>
              </w:rPr>
              <w:t>/</w:t>
            </w:r>
          </w:p>
        </w:tc>
      </w:tr>
      <w:tr w14:paraId="0EEB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3" w:type="pct"/>
            <w:noWrap w:val="0"/>
            <w:vAlign w:val="center"/>
          </w:tcPr>
          <w:p w14:paraId="78D6D3A5">
            <w:pPr>
              <w:pStyle w:val="26"/>
              <w:spacing w:after="120" w:line="358" w:lineRule="exact"/>
              <w:ind w:left="0" w:leftChars="0" w:firstLine="0" w:firstLineChars="0"/>
              <w:jc w:val="left"/>
              <w:rPr>
                <w:color w:val="000000"/>
                <w:sz w:val="18"/>
                <w:szCs w:val="18"/>
                <w:lang w:bidi="en-US"/>
              </w:rPr>
            </w:pPr>
            <w:r>
              <w:rPr>
                <w:color w:val="000000"/>
                <w:sz w:val="18"/>
                <w:szCs w:val="18"/>
                <w:lang w:bidi="en-US"/>
              </w:rPr>
              <w:t>Co：&gt;0.010～0.050</w:t>
            </w:r>
          </w:p>
        </w:tc>
        <w:tc>
          <w:tcPr>
            <w:tcW w:w="792" w:type="pct"/>
            <w:noWrap w:val="0"/>
            <w:vAlign w:val="center"/>
          </w:tcPr>
          <w:p w14:paraId="39039EE5">
            <w:pPr>
              <w:pStyle w:val="26"/>
              <w:spacing w:after="120" w:line="358" w:lineRule="exact"/>
              <w:ind w:firstLine="80" w:firstLineChars="0"/>
              <w:jc w:val="center"/>
              <w:rPr>
                <w:rFonts w:hint="default" w:eastAsia="宋体"/>
                <w:color w:val="000000"/>
                <w:sz w:val="18"/>
                <w:szCs w:val="18"/>
                <w:lang w:val="en-US" w:eastAsia="zh-CN" w:bidi="en-US"/>
              </w:rPr>
            </w:pPr>
            <w:r>
              <w:rPr>
                <w:color w:val="000000"/>
                <w:sz w:val="18"/>
                <w:szCs w:val="18"/>
                <w:lang w:bidi="en-US"/>
              </w:rPr>
              <w:t>0.</w:t>
            </w:r>
            <w:r>
              <w:rPr>
                <w:rFonts w:hint="eastAsia"/>
                <w:color w:val="000000"/>
                <w:sz w:val="18"/>
                <w:szCs w:val="18"/>
                <w:lang w:val="en-US" w:eastAsia="zh-CN" w:bidi="en-US"/>
              </w:rPr>
              <w:t>20</w:t>
            </w:r>
          </w:p>
        </w:tc>
        <w:tc>
          <w:tcPr>
            <w:tcW w:w="767" w:type="pct"/>
            <w:noWrap w:val="0"/>
            <w:vAlign w:val="center"/>
          </w:tcPr>
          <w:p w14:paraId="0F5F57A2">
            <w:pPr>
              <w:pStyle w:val="26"/>
              <w:spacing w:after="120" w:line="358" w:lineRule="exact"/>
              <w:ind w:firstLine="80" w:firstLineChars="0"/>
              <w:jc w:val="center"/>
              <w:rPr>
                <w:color w:val="000000"/>
                <w:sz w:val="18"/>
                <w:szCs w:val="18"/>
                <w:lang w:bidi="en-US"/>
              </w:rPr>
            </w:pPr>
            <w:r>
              <w:rPr>
                <w:color w:val="000000"/>
                <w:sz w:val="18"/>
                <w:szCs w:val="18"/>
                <w:lang w:bidi="en-US"/>
              </w:rPr>
              <w:t>50</w:t>
            </w:r>
          </w:p>
        </w:tc>
        <w:tc>
          <w:tcPr>
            <w:tcW w:w="716" w:type="pct"/>
            <w:noWrap w:val="0"/>
            <w:vAlign w:val="center"/>
          </w:tcPr>
          <w:p w14:paraId="5E71AC30">
            <w:pPr>
              <w:spacing w:after="120" w:line="358" w:lineRule="exact"/>
              <w:ind w:firstLine="80" w:firstLineChars="0"/>
              <w:jc w:val="center"/>
              <w:rPr>
                <w:color w:val="000000"/>
                <w:sz w:val="18"/>
                <w:szCs w:val="18"/>
                <w:lang w:bidi="en-US"/>
              </w:rPr>
            </w:pPr>
            <w:r>
              <w:rPr>
                <w:color w:val="000000"/>
                <w:sz w:val="18"/>
                <w:szCs w:val="18"/>
                <w:lang w:bidi="en-US"/>
              </w:rPr>
              <w:t>/</w:t>
            </w:r>
          </w:p>
        </w:tc>
        <w:tc>
          <w:tcPr>
            <w:tcW w:w="672" w:type="pct"/>
            <w:noWrap w:val="0"/>
            <w:vAlign w:val="center"/>
          </w:tcPr>
          <w:p w14:paraId="7EDFB937">
            <w:pPr>
              <w:spacing w:after="120" w:line="358" w:lineRule="exact"/>
              <w:ind w:firstLine="80" w:firstLineChars="0"/>
              <w:jc w:val="center"/>
              <w:rPr>
                <w:color w:val="000000"/>
                <w:sz w:val="18"/>
                <w:szCs w:val="18"/>
                <w:lang w:bidi="en-US"/>
              </w:rPr>
            </w:pPr>
            <w:r>
              <w:rPr>
                <w:color w:val="000000"/>
                <w:sz w:val="18"/>
                <w:szCs w:val="18"/>
                <w:lang w:bidi="en-US"/>
              </w:rPr>
              <w:t>/</w:t>
            </w:r>
          </w:p>
        </w:tc>
        <w:tc>
          <w:tcPr>
            <w:tcW w:w="926" w:type="pct"/>
            <w:noWrap w:val="0"/>
            <w:vAlign w:val="center"/>
          </w:tcPr>
          <w:p w14:paraId="1317BEA8">
            <w:pPr>
              <w:spacing w:after="120" w:line="358" w:lineRule="exact"/>
              <w:ind w:firstLine="80" w:firstLineChars="0"/>
              <w:jc w:val="center"/>
              <w:rPr>
                <w:color w:val="000000"/>
                <w:sz w:val="18"/>
                <w:szCs w:val="18"/>
                <w:lang w:bidi="en-US"/>
              </w:rPr>
            </w:pPr>
            <w:r>
              <w:rPr>
                <w:color w:val="000000"/>
                <w:sz w:val="18"/>
                <w:szCs w:val="18"/>
                <w:lang w:bidi="en-US"/>
              </w:rPr>
              <w:t>/</w:t>
            </w:r>
          </w:p>
        </w:tc>
      </w:tr>
      <w:tr w14:paraId="24CB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pct"/>
            <w:noWrap w:val="0"/>
            <w:vAlign w:val="center"/>
          </w:tcPr>
          <w:p w14:paraId="3CB7A3D3">
            <w:pPr>
              <w:pStyle w:val="26"/>
              <w:spacing w:line="240" w:lineRule="auto"/>
              <w:ind w:firstLine="0"/>
              <w:jc w:val="both"/>
              <w:rPr>
                <w:color w:val="auto"/>
                <w:sz w:val="18"/>
                <w:szCs w:val="18"/>
                <w:lang w:bidi="en-US"/>
              </w:rPr>
            </w:pPr>
            <w:r>
              <w:rPr>
                <w:rFonts w:hint="eastAsia"/>
                <w:color w:val="auto"/>
                <w:sz w:val="18"/>
                <w:szCs w:val="18"/>
                <w:lang w:val="en-US" w:eastAsia="zh-CN" w:bidi="en-US"/>
              </w:rPr>
              <w:t>Pb、</w:t>
            </w:r>
            <w:r>
              <w:rPr>
                <w:color w:val="auto"/>
                <w:sz w:val="18"/>
                <w:szCs w:val="18"/>
                <w:lang w:bidi="en-US"/>
              </w:rPr>
              <w:t>Cu、Cd：0.10～0.50</w:t>
            </w:r>
          </w:p>
          <w:p w14:paraId="087A9DC4">
            <w:pPr>
              <w:pStyle w:val="26"/>
              <w:spacing w:line="240" w:lineRule="auto"/>
              <w:ind w:firstLine="0"/>
              <w:jc w:val="both"/>
              <w:rPr>
                <w:color w:val="auto"/>
                <w:sz w:val="18"/>
                <w:szCs w:val="18"/>
                <w:lang w:bidi="en-US"/>
              </w:rPr>
            </w:pPr>
            <w:r>
              <w:rPr>
                <w:color w:val="auto"/>
                <w:sz w:val="18"/>
                <w:szCs w:val="18"/>
                <w:lang w:bidi="en-US"/>
              </w:rPr>
              <w:t>Co：&gt;0.050～0.20</w:t>
            </w:r>
          </w:p>
        </w:tc>
        <w:tc>
          <w:tcPr>
            <w:tcW w:w="792" w:type="pct"/>
            <w:noWrap w:val="0"/>
            <w:vAlign w:val="center"/>
          </w:tcPr>
          <w:p w14:paraId="376C858E">
            <w:pPr>
              <w:pStyle w:val="26"/>
              <w:spacing w:after="120" w:line="358" w:lineRule="exact"/>
              <w:jc w:val="center"/>
              <w:rPr>
                <w:rFonts w:hint="default" w:eastAsia="宋体"/>
                <w:color w:val="auto"/>
                <w:sz w:val="18"/>
                <w:szCs w:val="18"/>
                <w:lang w:val="en-US" w:eastAsia="zh-CN" w:bidi="en-US"/>
              </w:rPr>
            </w:pPr>
            <w:r>
              <w:rPr>
                <w:rFonts w:hint="eastAsia"/>
                <w:color w:val="auto"/>
                <w:sz w:val="18"/>
                <w:szCs w:val="18"/>
                <w:lang w:val="en-US" w:eastAsia="zh-CN" w:bidi="en-US"/>
              </w:rPr>
              <w:t>0.20</w:t>
            </w:r>
          </w:p>
        </w:tc>
        <w:tc>
          <w:tcPr>
            <w:tcW w:w="767" w:type="pct"/>
            <w:noWrap w:val="0"/>
            <w:vAlign w:val="center"/>
          </w:tcPr>
          <w:p w14:paraId="53497836">
            <w:pPr>
              <w:pStyle w:val="26"/>
              <w:spacing w:after="120" w:line="358" w:lineRule="exact"/>
              <w:jc w:val="center"/>
              <w:rPr>
                <w:rFonts w:hint="default" w:eastAsia="宋体"/>
                <w:color w:val="auto"/>
                <w:sz w:val="18"/>
                <w:szCs w:val="18"/>
                <w:lang w:val="en-US" w:eastAsia="zh-CN" w:bidi="en-US"/>
              </w:rPr>
            </w:pPr>
            <w:r>
              <w:rPr>
                <w:rFonts w:hint="eastAsia"/>
                <w:color w:val="auto"/>
                <w:sz w:val="18"/>
                <w:szCs w:val="18"/>
                <w:lang w:val="en-US" w:eastAsia="zh-CN" w:bidi="en-US"/>
              </w:rPr>
              <w:t>200</w:t>
            </w:r>
          </w:p>
        </w:tc>
        <w:tc>
          <w:tcPr>
            <w:tcW w:w="716" w:type="pct"/>
            <w:noWrap w:val="0"/>
            <w:vAlign w:val="center"/>
          </w:tcPr>
          <w:p w14:paraId="1256AFB7">
            <w:pPr>
              <w:pStyle w:val="26"/>
              <w:spacing w:after="120" w:line="358" w:lineRule="exact"/>
              <w:ind w:firstLine="80" w:firstLineChars="0"/>
              <w:jc w:val="center"/>
              <w:rPr>
                <w:color w:val="auto"/>
                <w:sz w:val="18"/>
                <w:szCs w:val="18"/>
                <w:lang w:bidi="en-US"/>
              </w:rPr>
            </w:pPr>
            <w:r>
              <w:rPr>
                <w:color w:val="auto"/>
                <w:sz w:val="18"/>
                <w:szCs w:val="18"/>
                <w:lang w:bidi="en-US"/>
              </w:rPr>
              <w:t>/</w:t>
            </w:r>
          </w:p>
        </w:tc>
        <w:tc>
          <w:tcPr>
            <w:tcW w:w="672" w:type="pct"/>
            <w:noWrap w:val="0"/>
            <w:vAlign w:val="center"/>
          </w:tcPr>
          <w:p w14:paraId="47045A66">
            <w:pPr>
              <w:spacing w:after="120" w:line="358" w:lineRule="exact"/>
              <w:ind w:firstLine="80" w:firstLineChars="0"/>
              <w:jc w:val="center"/>
              <w:rPr>
                <w:color w:val="auto"/>
                <w:sz w:val="18"/>
                <w:szCs w:val="18"/>
                <w:lang w:bidi="en-US"/>
              </w:rPr>
            </w:pPr>
            <w:r>
              <w:rPr>
                <w:color w:val="auto"/>
                <w:sz w:val="18"/>
                <w:szCs w:val="18"/>
                <w:lang w:bidi="en-US"/>
              </w:rPr>
              <w:t>/</w:t>
            </w:r>
          </w:p>
        </w:tc>
        <w:tc>
          <w:tcPr>
            <w:tcW w:w="926" w:type="pct"/>
            <w:noWrap w:val="0"/>
            <w:vAlign w:val="center"/>
          </w:tcPr>
          <w:p w14:paraId="38B4B454">
            <w:pPr>
              <w:spacing w:after="120" w:line="358" w:lineRule="exact"/>
              <w:ind w:firstLine="80" w:firstLineChars="0"/>
              <w:jc w:val="center"/>
              <w:rPr>
                <w:color w:val="auto"/>
                <w:sz w:val="18"/>
                <w:szCs w:val="18"/>
                <w:lang w:bidi="en-US"/>
              </w:rPr>
            </w:pPr>
            <w:r>
              <w:rPr>
                <w:color w:val="auto"/>
                <w:sz w:val="18"/>
                <w:szCs w:val="18"/>
                <w:lang w:bidi="en-US"/>
              </w:rPr>
              <w:t>/</w:t>
            </w:r>
          </w:p>
        </w:tc>
      </w:tr>
      <w:tr w14:paraId="6886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pct"/>
            <w:noWrap w:val="0"/>
            <w:vAlign w:val="center"/>
          </w:tcPr>
          <w:p w14:paraId="6ED7BB5C">
            <w:pPr>
              <w:pStyle w:val="26"/>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color w:val="auto"/>
                <w:sz w:val="18"/>
                <w:szCs w:val="18"/>
                <w:lang w:val="en-US" w:eastAsia="zh-CN" w:bidi="en-US"/>
              </w:rPr>
            </w:pPr>
            <w:r>
              <w:rPr>
                <w:rFonts w:hint="eastAsia"/>
                <w:color w:val="auto"/>
                <w:sz w:val="18"/>
                <w:szCs w:val="18"/>
                <w:lang w:val="en-US" w:eastAsia="zh-CN" w:bidi="en-US"/>
              </w:rPr>
              <w:t>Pb、</w:t>
            </w:r>
            <w:r>
              <w:rPr>
                <w:color w:val="auto"/>
                <w:sz w:val="18"/>
                <w:szCs w:val="18"/>
                <w:lang w:bidi="en-US"/>
              </w:rPr>
              <w:t>Cu：&gt;0.50～2.50</w:t>
            </w:r>
          </w:p>
          <w:p w14:paraId="1555FFC4">
            <w:pPr>
              <w:pStyle w:val="26"/>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color w:val="auto"/>
                <w:sz w:val="18"/>
                <w:szCs w:val="18"/>
                <w:lang w:bidi="en-US"/>
              </w:rPr>
            </w:pPr>
            <w:r>
              <w:rPr>
                <w:color w:val="auto"/>
                <w:sz w:val="18"/>
                <w:szCs w:val="18"/>
                <w:lang w:bidi="en-US"/>
              </w:rPr>
              <w:t>Cd：&gt;0.50～2.00</w:t>
            </w:r>
          </w:p>
        </w:tc>
        <w:tc>
          <w:tcPr>
            <w:tcW w:w="792" w:type="pct"/>
            <w:noWrap w:val="0"/>
            <w:vAlign w:val="center"/>
          </w:tcPr>
          <w:p w14:paraId="62AF9708">
            <w:pPr>
              <w:pStyle w:val="26"/>
              <w:spacing w:after="120" w:line="358" w:lineRule="exact"/>
              <w:ind w:firstLine="80" w:firstLineChars="0"/>
              <w:jc w:val="center"/>
              <w:rPr>
                <w:color w:val="auto"/>
                <w:sz w:val="18"/>
                <w:szCs w:val="18"/>
                <w:lang w:bidi="en-US"/>
              </w:rPr>
            </w:pPr>
            <w:r>
              <w:rPr>
                <w:color w:val="auto"/>
                <w:sz w:val="18"/>
                <w:szCs w:val="18"/>
                <w:lang w:bidi="en-US"/>
              </w:rPr>
              <w:t>0.20</w:t>
            </w:r>
          </w:p>
        </w:tc>
        <w:tc>
          <w:tcPr>
            <w:tcW w:w="767" w:type="pct"/>
            <w:noWrap w:val="0"/>
            <w:vAlign w:val="center"/>
          </w:tcPr>
          <w:p w14:paraId="0CEDCAD4">
            <w:pPr>
              <w:pStyle w:val="26"/>
              <w:spacing w:after="120" w:line="358" w:lineRule="exact"/>
              <w:ind w:firstLine="80" w:firstLineChars="0"/>
              <w:jc w:val="center"/>
              <w:rPr>
                <w:rFonts w:hint="default" w:eastAsia="宋体"/>
                <w:color w:val="auto"/>
                <w:sz w:val="18"/>
                <w:szCs w:val="18"/>
                <w:lang w:val="en-US" w:eastAsia="zh-CN" w:bidi="en-US"/>
              </w:rPr>
            </w:pPr>
            <w:r>
              <w:rPr>
                <w:rFonts w:hint="eastAsia"/>
                <w:color w:val="auto"/>
                <w:sz w:val="18"/>
                <w:szCs w:val="18"/>
                <w:lang w:val="en-US" w:eastAsia="zh-CN" w:bidi="en-US"/>
              </w:rPr>
              <w:t>200</w:t>
            </w:r>
          </w:p>
        </w:tc>
        <w:tc>
          <w:tcPr>
            <w:tcW w:w="716" w:type="pct"/>
            <w:noWrap w:val="0"/>
            <w:vAlign w:val="center"/>
          </w:tcPr>
          <w:p w14:paraId="5428E0EA">
            <w:pPr>
              <w:pStyle w:val="26"/>
              <w:spacing w:after="120" w:line="358" w:lineRule="exact"/>
              <w:ind w:firstLine="80" w:firstLineChars="0"/>
              <w:jc w:val="center"/>
              <w:rPr>
                <w:color w:val="auto"/>
                <w:sz w:val="18"/>
                <w:szCs w:val="18"/>
                <w:lang w:bidi="en-US"/>
              </w:rPr>
            </w:pPr>
            <w:r>
              <w:rPr>
                <w:color w:val="auto"/>
                <w:sz w:val="18"/>
                <w:szCs w:val="18"/>
                <w:lang w:bidi="en-US"/>
              </w:rPr>
              <w:t>20</w:t>
            </w:r>
          </w:p>
        </w:tc>
        <w:tc>
          <w:tcPr>
            <w:tcW w:w="672" w:type="pct"/>
            <w:noWrap w:val="0"/>
            <w:vAlign w:val="center"/>
          </w:tcPr>
          <w:p w14:paraId="3D70FA04">
            <w:pPr>
              <w:pStyle w:val="26"/>
              <w:spacing w:after="120" w:line="358" w:lineRule="exact"/>
              <w:ind w:firstLine="80" w:firstLineChars="0"/>
              <w:jc w:val="center"/>
              <w:rPr>
                <w:color w:val="auto"/>
                <w:sz w:val="18"/>
                <w:szCs w:val="18"/>
                <w:lang w:bidi="en-US"/>
              </w:rPr>
            </w:pPr>
            <w:r>
              <w:rPr>
                <w:color w:val="auto"/>
                <w:sz w:val="18"/>
                <w:szCs w:val="18"/>
                <w:lang w:bidi="en-US"/>
              </w:rPr>
              <w:t>100</w:t>
            </w:r>
          </w:p>
        </w:tc>
        <w:tc>
          <w:tcPr>
            <w:tcW w:w="926" w:type="pct"/>
            <w:noWrap w:val="0"/>
            <w:vAlign w:val="center"/>
          </w:tcPr>
          <w:p w14:paraId="44E2EF23">
            <w:pPr>
              <w:pStyle w:val="26"/>
              <w:spacing w:after="120" w:line="358" w:lineRule="exact"/>
              <w:ind w:firstLine="80" w:firstLineChars="0"/>
              <w:jc w:val="center"/>
              <w:rPr>
                <w:color w:val="auto"/>
                <w:sz w:val="18"/>
                <w:szCs w:val="18"/>
                <w:lang w:bidi="en-US"/>
              </w:rPr>
            </w:pPr>
            <w:r>
              <w:rPr>
                <w:color w:val="auto"/>
                <w:sz w:val="18"/>
                <w:szCs w:val="18"/>
                <w:lang w:bidi="en-US"/>
              </w:rPr>
              <w:t>10</w:t>
            </w:r>
          </w:p>
        </w:tc>
      </w:tr>
      <w:tr w14:paraId="38B9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3" w:type="pct"/>
            <w:noWrap w:val="0"/>
            <w:vAlign w:val="center"/>
          </w:tcPr>
          <w:p w14:paraId="5F5C07DB">
            <w:pPr>
              <w:pStyle w:val="26"/>
              <w:spacing w:line="240" w:lineRule="auto"/>
              <w:ind w:firstLine="0"/>
              <w:jc w:val="left"/>
              <w:rPr>
                <w:color w:val="000000"/>
                <w:sz w:val="18"/>
                <w:szCs w:val="18"/>
                <w:lang w:bidi="en-US"/>
              </w:rPr>
            </w:pPr>
            <w:r>
              <w:rPr>
                <w:color w:val="000000"/>
                <w:sz w:val="18"/>
                <w:szCs w:val="18"/>
                <w:lang w:bidi="en-US"/>
              </w:rPr>
              <w:t>Cu：&gt;2.50～5.00</w:t>
            </w:r>
          </w:p>
          <w:p w14:paraId="0F9B5B69">
            <w:pPr>
              <w:pStyle w:val="26"/>
              <w:spacing w:after="120" w:line="240" w:lineRule="auto"/>
              <w:ind w:left="0" w:leftChars="0" w:firstLine="0" w:firstLineChars="0"/>
              <w:jc w:val="left"/>
              <w:rPr>
                <w:color w:val="000000"/>
                <w:sz w:val="18"/>
                <w:szCs w:val="18"/>
                <w:lang w:bidi="en-US"/>
              </w:rPr>
            </w:pPr>
            <w:r>
              <w:rPr>
                <w:color w:val="000000"/>
                <w:sz w:val="18"/>
                <w:szCs w:val="18"/>
                <w:lang w:bidi="en-US"/>
              </w:rPr>
              <w:t>Pb：&gt;2.50～6.00</w:t>
            </w:r>
          </w:p>
        </w:tc>
        <w:tc>
          <w:tcPr>
            <w:tcW w:w="792" w:type="pct"/>
            <w:noWrap w:val="0"/>
            <w:vAlign w:val="center"/>
          </w:tcPr>
          <w:p w14:paraId="28C46707">
            <w:pPr>
              <w:pStyle w:val="26"/>
              <w:spacing w:after="120" w:line="358" w:lineRule="exact"/>
              <w:ind w:firstLine="80" w:firstLineChars="0"/>
              <w:jc w:val="center"/>
              <w:rPr>
                <w:color w:val="000000"/>
                <w:sz w:val="18"/>
                <w:szCs w:val="18"/>
                <w:lang w:bidi="en-US"/>
              </w:rPr>
            </w:pPr>
            <w:r>
              <w:rPr>
                <w:color w:val="000000"/>
                <w:sz w:val="18"/>
                <w:szCs w:val="18"/>
                <w:lang w:bidi="en-US"/>
              </w:rPr>
              <w:t>0.20</w:t>
            </w:r>
          </w:p>
        </w:tc>
        <w:tc>
          <w:tcPr>
            <w:tcW w:w="767" w:type="pct"/>
            <w:noWrap w:val="0"/>
            <w:vAlign w:val="center"/>
          </w:tcPr>
          <w:p w14:paraId="05BD37AB">
            <w:pPr>
              <w:pStyle w:val="26"/>
              <w:spacing w:after="120" w:line="358" w:lineRule="exact"/>
              <w:ind w:firstLine="80" w:firstLineChars="0"/>
              <w:jc w:val="center"/>
              <w:rPr>
                <w:rFonts w:hint="default" w:eastAsia="宋体"/>
                <w:color w:val="000000"/>
                <w:sz w:val="18"/>
                <w:szCs w:val="18"/>
                <w:lang w:val="en-US" w:eastAsia="zh-CN" w:bidi="en-US"/>
              </w:rPr>
            </w:pPr>
            <w:r>
              <w:rPr>
                <w:rFonts w:hint="eastAsia"/>
                <w:color w:val="000000"/>
                <w:sz w:val="18"/>
                <w:szCs w:val="18"/>
                <w:lang w:val="en-US" w:eastAsia="zh-CN" w:bidi="en-US"/>
              </w:rPr>
              <w:t>200</w:t>
            </w:r>
          </w:p>
        </w:tc>
        <w:tc>
          <w:tcPr>
            <w:tcW w:w="716" w:type="pct"/>
            <w:noWrap w:val="0"/>
            <w:vAlign w:val="center"/>
          </w:tcPr>
          <w:p w14:paraId="5B9377A5">
            <w:pPr>
              <w:pStyle w:val="26"/>
              <w:spacing w:after="120" w:line="358" w:lineRule="exact"/>
              <w:ind w:firstLine="80" w:firstLineChars="0"/>
              <w:jc w:val="center"/>
              <w:rPr>
                <w:rFonts w:hint="eastAsia"/>
                <w:color w:val="000000"/>
                <w:sz w:val="18"/>
                <w:szCs w:val="18"/>
                <w:lang w:val="en-US" w:eastAsia="zh-CN" w:bidi="en-US"/>
              </w:rPr>
            </w:pPr>
            <w:r>
              <w:rPr>
                <w:color w:val="000000"/>
                <w:sz w:val="18"/>
                <w:szCs w:val="18"/>
                <w:lang w:bidi="en-US"/>
              </w:rPr>
              <w:t>5</w:t>
            </w:r>
            <w:r>
              <w:rPr>
                <w:rFonts w:hint="eastAsia"/>
                <w:color w:val="000000"/>
                <w:sz w:val="18"/>
                <w:szCs w:val="18"/>
                <w:lang w:bidi="en-US"/>
              </w:rPr>
              <w:t>.0</w:t>
            </w:r>
          </w:p>
        </w:tc>
        <w:tc>
          <w:tcPr>
            <w:tcW w:w="672" w:type="pct"/>
            <w:noWrap w:val="0"/>
            <w:vAlign w:val="center"/>
          </w:tcPr>
          <w:p w14:paraId="7E1FC1D1">
            <w:pPr>
              <w:pStyle w:val="26"/>
              <w:spacing w:after="120" w:line="358" w:lineRule="exact"/>
              <w:ind w:firstLine="80" w:firstLineChars="0"/>
              <w:jc w:val="center"/>
              <w:rPr>
                <w:color w:val="000000"/>
                <w:sz w:val="18"/>
                <w:szCs w:val="18"/>
                <w:lang w:bidi="en-US"/>
              </w:rPr>
            </w:pPr>
            <w:r>
              <w:rPr>
                <w:color w:val="000000"/>
                <w:sz w:val="18"/>
                <w:szCs w:val="18"/>
                <w:lang w:bidi="en-US"/>
              </w:rPr>
              <w:t>100</w:t>
            </w:r>
          </w:p>
        </w:tc>
        <w:tc>
          <w:tcPr>
            <w:tcW w:w="926" w:type="pct"/>
            <w:noWrap w:val="0"/>
            <w:vAlign w:val="center"/>
          </w:tcPr>
          <w:p w14:paraId="3F3925D0">
            <w:pPr>
              <w:pStyle w:val="26"/>
              <w:spacing w:after="120" w:line="358" w:lineRule="exact"/>
              <w:ind w:firstLine="80" w:firstLineChars="0"/>
              <w:jc w:val="center"/>
              <w:rPr>
                <w:color w:val="000000"/>
                <w:sz w:val="18"/>
                <w:szCs w:val="18"/>
                <w:lang w:bidi="en-US"/>
              </w:rPr>
            </w:pPr>
            <w:r>
              <w:rPr>
                <w:color w:val="000000"/>
                <w:sz w:val="18"/>
                <w:szCs w:val="18"/>
                <w:lang w:bidi="en-US"/>
              </w:rPr>
              <w:t>10</w:t>
            </w:r>
          </w:p>
        </w:tc>
      </w:tr>
    </w:tbl>
    <w:p w14:paraId="073D0C85">
      <w:pPr>
        <w:pStyle w:val="7"/>
        <w:rPr>
          <w:rFonts w:hint="eastAsia"/>
          <w:lang w:eastAsia="zh-CN"/>
        </w:rPr>
      </w:pPr>
    </w:p>
    <w:p w14:paraId="5DB1AB37">
      <w:pPr>
        <w:spacing w:before="120" w:after="120"/>
        <w:ind w:left="6"/>
        <w:outlineLvl w:val="2"/>
        <w:rPr>
          <w:rFonts w:hint="default" w:ascii="Times New Roman" w:hAnsi="Times New Roman" w:eastAsia="宋体" w:cs="Times New Roman"/>
          <w:b/>
          <w:bCs/>
          <w:kern w:val="2"/>
          <w:sz w:val="21"/>
          <w:szCs w:val="24"/>
          <w:lang w:val="en-US" w:eastAsia="zh-CN" w:bidi="ar-SA"/>
        </w:rPr>
      </w:pPr>
      <w:r>
        <w:rPr>
          <w:rFonts w:hint="eastAsia" w:cs="Times New Roman"/>
          <w:b/>
          <w:bCs/>
          <w:kern w:val="2"/>
          <w:sz w:val="21"/>
          <w:szCs w:val="24"/>
          <w:lang w:val="en-US" w:eastAsia="zh-CN" w:bidi="ar-SA"/>
        </w:rPr>
        <w:t>3.1.1  补充试验</w:t>
      </w:r>
      <w:r>
        <w:rPr>
          <w:rFonts w:hint="eastAsia" w:ascii="Times New Roman" w:hAnsi="Times New Roman" w:eastAsia="宋体" w:cs="Times New Roman"/>
          <w:b/>
          <w:bCs/>
          <w:kern w:val="2"/>
          <w:sz w:val="21"/>
          <w:szCs w:val="24"/>
          <w:lang w:val="en-US" w:eastAsia="zh-CN" w:bidi="ar-SA"/>
        </w:rPr>
        <w:t>修改铅、铜、镉</w:t>
      </w:r>
      <w:r>
        <w:rPr>
          <w:rFonts w:hint="eastAsia" w:cs="Times New Roman"/>
          <w:b/>
          <w:bCs/>
          <w:kern w:val="2"/>
          <w:sz w:val="21"/>
          <w:szCs w:val="24"/>
          <w:lang w:val="en-US" w:eastAsia="zh-CN" w:bidi="ar-SA"/>
        </w:rPr>
        <w:t>、钴</w:t>
      </w:r>
      <w:r>
        <w:rPr>
          <w:rFonts w:hint="eastAsia" w:ascii="Times New Roman" w:hAnsi="Times New Roman" w:eastAsia="宋体" w:cs="Times New Roman"/>
          <w:b/>
          <w:bCs/>
          <w:kern w:val="2"/>
          <w:sz w:val="21"/>
          <w:szCs w:val="24"/>
          <w:lang w:val="en-US" w:eastAsia="zh-CN" w:bidi="ar-SA"/>
        </w:rPr>
        <w:t>的标准</w:t>
      </w:r>
      <w:r>
        <w:rPr>
          <w:rFonts w:hint="eastAsia" w:cs="Times New Roman"/>
          <w:b/>
          <w:bCs/>
          <w:kern w:val="2"/>
          <w:sz w:val="21"/>
          <w:szCs w:val="24"/>
          <w:lang w:val="en-US" w:eastAsia="zh-CN" w:bidi="ar-SA"/>
        </w:rPr>
        <w:t>曲线</w:t>
      </w:r>
      <w:r>
        <w:rPr>
          <w:rFonts w:hint="eastAsia" w:ascii="Times New Roman" w:hAnsi="Times New Roman" w:eastAsia="宋体" w:cs="Times New Roman"/>
          <w:b/>
          <w:bCs/>
          <w:kern w:val="2"/>
          <w:sz w:val="21"/>
          <w:szCs w:val="24"/>
          <w:lang w:val="en-US" w:eastAsia="zh-CN" w:bidi="ar-SA"/>
        </w:rPr>
        <w:t>浓度</w:t>
      </w:r>
    </w:p>
    <w:p w14:paraId="6B41D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由于验证单位建议适当降低铅、镉、铜</w:t>
      </w:r>
      <w:r>
        <w:rPr>
          <w:rFonts w:hint="eastAsia" w:cs="Times New Roman"/>
          <w:color w:val="auto"/>
          <w:spacing w:val="0"/>
          <w:w w:val="100"/>
          <w:kern w:val="2"/>
          <w:position w:val="0"/>
          <w:sz w:val="21"/>
          <w:szCs w:val="24"/>
          <w:u w:val="none"/>
          <w:shd w:val="clear" w:color="auto" w:fill="auto"/>
          <w:lang w:val="en-US" w:eastAsia="zh-CN" w:bidi="ar-SA"/>
        </w:rPr>
        <w:t>、钴</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最高点</w:t>
      </w:r>
      <w:r>
        <w:rPr>
          <w:rFonts w:hint="eastAsia" w:cs="Times New Roman"/>
          <w:color w:val="auto"/>
          <w:spacing w:val="0"/>
          <w:w w:val="100"/>
          <w:kern w:val="2"/>
          <w:position w:val="0"/>
          <w:sz w:val="21"/>
          <w:szCs w:val="24"/>
          <w:u w:val="none"/>
          <w:shd w:val="clear" w:color="auto" w:fill="auto"/>
          <w:lang w:val="en-US" w:eastAsia="zh-CN" w:bidi="ar-SA"/>
        </w:rPr>
        <w:t>标准曲线</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浓度，减少燃烧头偏角。将铅、</w:t>
      </w:r>
      <w:r>
        <w:rPr>
          <w:rFonts w:hint="default" w:ascii="Times New Roman" w:hAnsi="Times New Roman" w:eastAsia="宋体" w:cs="Times New Roman"/>
          <w:color w:val="auto"/>
          <w:spacing w:val="0"/>
          <w:w w:val="100"/>
          <w:kern w:val="2"/>
          <w:position w:val="0"/>
          <w:sz w:val="21"/>
          <w:szCs w:val="24"/>
          <w:u w:val="none"/>
          <w:shd w:val="clear" w:color="auto" w:fill="auto"/>
          <w:lang w:val="zh-TW" w:eastAsia="zh-CN" w:bidi="ar-SA"/>
        </w:rPr>
        <w:t>铜、镉的</w:t>
      </w:r>
      <w:r>
        <w:rPr>
          <w:rFonts w:hint="eastAsia" w:cs="Times New Roman"/>
          <w:color w:val="auto"/>
          <w:spacing w:val="0"/>
          <w:w w:val="100"/>
          <w:kern w:val="2"/>
          <w:position w:val="0"/>
          <w:sz w:val="21"/>
          <w:szCs w:val="24"/>
          <w:u w:val="none"/>
          <w:shd w:val="clear" w:color="auto" w:fill="auto"/>
          <w:lang w:val="en-US" w:eastAsia="zh-CN" w:bidi="ar-SA"/>
        </w:rPr>
        <w:t>标准曲线</w:t>
      </w:r>
      <w:r>
        <w:rPr>
          <w:rFonts w:hint="default" w:ascii="Times New Roman" w:hAnsi="Times New Roman" w:eastAsia="宋体" w:cs="Times New Roman"/>
          <w:color w:val="auto"/>
          <w:spacing w:val="0"/>
          <w:w w:val="100"/>
          <w:kern w:val="2"/>
          <w:position w:val="0"/>
          <w:sz w:val="21"/>
          <w:szCs w:val="24"/>
          <w:u w:val="none"/>
          <w:shd w:val="clear" w:color="auto" w:fill="auto"/>
          <w:lang w:val="zh-TW" w:eastAsia="zh-CN" w:bidi="ar-SA"/>
        </w:rPr>
        <w:t>浓度：</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、2.00μg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、4.00μg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、6.00μg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、8.00μg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、10.00μg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改为</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1</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2</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3</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4</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5</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zh-CN" w:bidi="ar-SA"/>
        </w:rPr>
        <w:t>.00μg</w:t>
      </w:r>
      <w:r>
        <w:rPr>
          <w:rFonts w:hint="default" w:ascii="Times New Roman" w:hAnsi="Times New Roman" w:eastAsia="宋体" w:cs="Times New Roman"/>
          <w:color w:val="auto"/>
          <w:spacing w:val="0"/>
          <w:w w:val="100"/>
          <w:kern w:val="2"/>
          <w:position w:val="0"/>
          <w:sz w:val="21"/>
          <w:szCs w:val="24"/>
          <w:u w:val="none"/>
          <w:shd w:val="clear" w:color="auto" w:fill="auto"/>
          <w:lang w:val="en-US" w:eastAsia="en-US" w:bidi="ar-SA"/>
        </w:rPr>
        <w:t>/mL</w:t>
      </w:r>
      <w:r>
        <w:rPr>
          <w:rFonts w:hint="eastAsia" w:ascii="Times New Roman" w:hAnsi="Times New Roman" w:eastAsia="宋体" w:cs="Times New Roman"/>
          <w:color w:val="auto"/>
          <w:spacing w:val="0"/>
          <w:w w:val="100"/>
          <w:kern w:val="2"/>
          <w:position w:val="0"/>
          <w:sz w:val="21"/>
          <w:szCs w:val="24"/>
          <w:u w:val="none"/>
          <w:shd w:val="clear" w:color="auto" w:fill="auto"/>
          <w:lang w:val="en-US" w:eastAsia="zh-CN" w:bidi="ar-SA"/>
        </w:rPr>
        <w:t>。</w:t>
      </w:r>
      <w:r>
        <w:rPr>
          <w:rFonts w:hint="eastAsia" w:ascii="Times New Roman" w:hAnsi="Times New Roman" w:eastAsia="宋体" w:cs="Times New Roman"/>
          <w:kern w:val="2"/>
          <w:sz w:val="21"/>
          <w:szCs w:val="24"/>
          <w:lang w:val="en-US" w:eastAsia="zh-TW" w:bidi="ar-SA"/>
        </w:rPr>
        <w:t>钴的</w:t>
      </w:r>
      <w:r>
        <w:rPr>
          <w:rFonts w:hint="eastAsia" w:ascii="Times New Roman" w:hAnsi="Times New Roman" w:eastAsia="宋体" w:cs="Times New Roman"/>
          <w:kern w:val="2"/>
          <w:sz w:val="21"/>
          <w:szCs w:val="24"/>
          <w:lang w:val="en-US" w:eastAsia="zh-CN" w:bidi="ar-SA"/>
        </w:rPr>
        <w:t>标准</w:t>
      </w:r>
      <w:r>
        <w:rPr>
          <w:rFonts w:hint="eastAsia" w:cs="Times New Roman"/>
          <w:kern w:val="2"/>
          <w:sz w:val="21"/>
          <w:szCs w:val="24"/>
          <w:lang w:val="en-US" w:eastAsia="zh-CN" w:bidi="ar-SA"/>
        </w:rPr>
        <w:t>曲线</w:t>
      </w:r>
      <w:r>
        <w:rPr>
          <w:rFonts w:hint="eastAsia" w:ascii="Times New Roman" w:hAnsi="Times New Roman" w:eastAsia="宋体" w:cs="Times New Roman"/>
          <w:kern w:val="2"/>
          <w:sz w:val="21"/>
          <w:szCs w:val="24"/>
          <w:lang w:val="en-US" w:eastAsia="zh-TW" w:bidi="ar-SA"/>
        </w:rPr>
        <w:t>浓度：0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g/mL、0.80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g/mL、1.60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g/mL、2.40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g/mL、3.20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g/mL、4.00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w:t>
      </w:r>
      <w:r>
        <w:rPr>
          <w:rFonts w:hint="eastAsia" w:ascii="Times New Roman" w:hAnsi="Times New Roman" w:eastAsia="宋体" w:cs="Times New Roman"/>
          <w:kern w:val="2"/>
          <w:sz w:val="21"/>
          <w:szCs w:val="24"/>
          <w:lang w:val="en-US" w:eastAsia="zh-CN" w:bidi="ar-SA"/>
        </w:rPr>
        <w:t>，改为</w:t>
      </w:r>
      <w:r>
        <w:rPr>
          <w:rFonts w:hint="eastAsia" w:ascii="Times New Roman" w:hAnsi="Times New Roman" w:eastAsia="宋体" w:cs="Times New Roman"/>
          <w:kern w:val="2"/>
          <w:sz w:val="21"/>
          <w:szCs w:val="24"/>
          <w:lang w:val="en-US" w:eastAsia="zh-TW" w:bidi="ar-SA"/>
        </w:rPr>
        <w:t>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g/mL、0.</w:t>
      </w:r>
      <w:r>
        <w:rPr>
          <w:rFonts w:hint="eastAsia" w:ascii="Times New Roman" w:hAnsi="Times New Roman" w:eastAsia="宋体"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TW" w:bidi="ar-SA"/>
        </w:rPr>
        <w:t>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w:t>
      </w:r>
      <w:r>
        <w:rPr>
          <w:rFonts w:hint="eastAsia" w:ascii="Times New Roman" w:hAnsi="Times New Roman" w:eastAsia="宋体" w:cs="Times New Roman"/>
          <w:kern w:val="2"/>
          <w:sz w:val="21"/>
          <w:szCs w:val="24"/>
          <w:lang w:val="en-US" w:eastAsia="zh-CN" w:bidi="ar-SA"/>
        </w:rPr>
        <w:t>0.8μ</w:t>
      </w:r>
      <w:r>
        <w:rPr>
          <w:rFonts w:hint="eastAsia" w:ascii="Times New Roman" w:hAnsi="Times New Roman" w:eastAsia="宋体" w:cs="Times New Roman"/>
          <w:kern w:val="2"/>
          <w:sz w:val="21"/>
          <w:szCs w:val="24"/>
          <w:lang w:val="en-US" w:eastAsia="zh-TW" w:bidi="ar-SA"/>
        </w:rPr>
        <w:t>g/mL、</w:t>
      </w:r>
      <w:r>
        <w:rPr>
          <w:rFonts w:hint="eastAsia" w:ascii="Times New Roman" w:hAnsi="Times New Roman" w:eastAsia="宋体" w:cs="Times New Roman"/>
          <w:kern w:val="2"/>
          <w:sz w:val="21"/>
          <w:szCs w:val="24"/>
          <w:lang w:val="en-US" w:eastAsia="zh-CN" w:bidi="ar-SA"/>
        </w:rPr>
        <w:t>1.20μ</w:t>
      </w:r>
      <w:r>
        <w:rPr>
          <w:rFonts w:hint="eastAsia" w:ascii="Times New Roman" w:hAnsi="Times New Roman" w:eastAsia="宋体" w:cs="Times New Roman"/>
          <w:kern w:val="2"/>
          <w:sz w:val="21"/>
          <w:szCs w:val="24"/>
          <w:lang w:val="en-US" w:eastAsia="zh-TW" w:bidi="ar-SA"/>
        </w:rPr>
        <w:t>g/mL、</w:t>
      </w:r>
      <w:r>
        <w:rPr>
          <w:rFonts w:hint="eastAsia" w:ascii="Times New Roman" w:hAnsi="Times New Roman" w:eastAsia="宋体" w:cs="Times New Roman"/>
          <w:kern w:val="2"/>
          <w:sz w:val="21"/>
          <w:szCs w:val="24"/>
          <w:lang w:val="en-US" w:eastAsia="zh-CN" w:bidi="ar-SA"/>
        </w:rPr>
        <w:t>1.60μ</w:t>
      </w:r>
      <w:r>
        <w:rPr>
          <w:rFonts w:hint="eastAsia" w:ascii="Times New Roman" w:hAnsi="Times New Roman" w:eastAsia="宋体" w:cs="Times New Roman"/>
          <w:kern w:val="2"/>
          <w:sz w:val="21"/>
          <w:szCs w:val="24"/>
          <w:lang w:val="en-US" w:eastAsia="zh-TW" w:bidi="ar-SA"/>
        </w:rPr>
        <w:t>g/mL、</w:t>
      </w:r>
      <w:r>
        <w:rPr>
          <w:rFonts w:hint="eastAsia" w:ascii="Times New Roman" w:hAnsi="Times New Roman" w:eastAsia="宋体"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TW" w:bidi="ar-SA"/>
        </w:rPr>
        <w:t>.00</w:t>
      </w:r>
      <w:r>
        <w:rPr>
          <w:rFonts w:hint="eastAsia" w:ascii="Times New Roman" w:hAnsi="Times New Roman" w:eastAsia="宋体" w:cs="Times New Roman"/>
          <w:kern w:val="2"/>
          <w:sz w:val="21"/>
          <w:szCs w:val="24"/>
          <w:lang w:val="en-US" w:eastAsia="zh-CN" w:bidi="ar-SA"/>
        </w:rPr>
        <w:t>μ</w:t>
      </w:r>
      <w:r>
        <w:rPr>
          <w:rFonts w:hint="eastAsia" w:ascii="Times New Roman" w:hAnsi="Times New Roman" w:eastAsia="宋体" w:cs="Times New Roman"/>
          <w:kern w:val="2"/>
          <w:sz w:val="21"/>
          <w:szCs w:val="24"/>
          <w:lang w:val="en-US" w:eastAsia="zh-TW" w:bidi="ar-SA"/>
        </w:rPr>
        <w:t>g/mL</w:t>
      </w:r>
      <w:r>
        <w:rPr>
          <w:rFonts w:hint="eastAsia" w:ascii="Times New Roman" w:hAnsi="Times New Roman" w:eastAsia="宋体" w:cs="Times New Roman"/>
          <w:kern w:val="2"/>
          <w:sz w:val="21"/>
          <w:szCs w:val="24"/>
          <w:lang w:val="en-US" w:eastAsia="zh-CN" w:bidi="ar-SA"/>
        </w:rPr>
        <w:t>。选取代表样品，</w:t>
      </w:r>
      <w:r>
        <w:rPr>
          <w:rFonts w:hint="eastAsia" w:ascii="宋体" w:hAnsi="宋体" w:eastAsia="宋体" w:cs="宋体"/>
          <w:snapToGrid w:val="0"/>
          <w:color w:val="auto"/>
          <w:spacing w:val="2"/>
          <w:kern w:val="0"/>
          <w:sz w:val="21"/>
          <w:szCs w:val="21"/>
          <w:lang w:val="en-US" w:eastAsia="zh-CN"/>
        </w:rPr>
        <w:t>试验结果见表</w:t>
      </w:r>
      <w:r>
        <w:rPr>
          <w:rFonts w:hint="eastAsia" w:ascii="宋体" w:hAnsi="宋体" w:cs="宋体"/>
          <w:snapToGrid w:val="0"/>
          <w:color w:val="auto"/>
          <w:spacing w:val="2"/>
          <w:kern w:val="0"/>
          <w:sz w:val="21"/>
          <w:szCs w:val="21"/>
          <w:lang w:val="en-US" w:eastAsia="zh-CN"/>
        </w:rPr>
        <w:t>2-1</w:t>
      </w:r>
      <w:r>
        <w:rPr>
          <w:rFonts w:hint="eastAsia" w:ascii="宋体" w:hAnsi="宋体" w:eastAsia="宋体" w:cs="宋体"/>
          <w:snapToGrid w:val="0"/>
          <w:color w:val="auto"/>
          <w:spacing w:val="2"/>
          <w:kern w:val="0"/>
          <w:sz w:val="21"/>
          <w:szCs w:val="21"/>
          <w:lang w:val="en-US" w:eastAsia="zh-CN"/>
        </w:rPr>
        <w:t>。</w:t>
      </w:r>
    </w:p>
    <w:p w14:paraId="08A89066">
      <w:pPr>
        <w:jc w:val="both"/>
        <w:rPr>
          <w:rFonts w:hint="eastAsia" w:ascii="黑体" w:hAnsi="黑体" w:eastAsia="黑体" w:cs="黑体"/>
          <w:b/>
          <w:bCs/>
          <w:color w:val="auto"/>
          <w:sz w:val="21"/>
          <w:szCs w:val="21"/>
          <w:lang w:val="en-US" w:eastAsia="zh-CN"/>
        </w:rPr>
      </w:pPr>
    </w:p>
    <w:p w14:paraId="76346BC3">
      <w:pPr>
        <w:jc w:val="center"/>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表 2-1 修改标准曲线浓度后测试数据与20家验证单位数据的平均值对照</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697"/>
        <w:gridCol w:w="4401"/>
      </w:tblGrid>
      <w:tr w14:paraId="0879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23C5F5B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2225549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铅20家验证单位数据的平均值</w:t>
            </w:r>
          </w:p>
        </w:tc>
        <w:tc>
          <w:tcPr>
            <w:tcW w:w="4401" w:type="dxa"/>
            <w:noWrap w:val="0"/>
            <w:vAlign w:val="center"/>
          </w:tcPr>
          <w:p w14:paraId="531C872F">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修改标准溶液浓度后铅的平均值</w:t>
            </w:r>
          </w:p>
        </w:tc>
      </w:tr>
      <w:tr w14:paraId="7F6C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4DECF142">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w:t>
            </w:r>
          </w:p>
        </w:tc>
        <w:tc>
          <w:tcPr>
            <w:tcW w:w="3697" w:type="dxa"/>
            <w:noWrap w:val="0"/>
            <w:vAlign w:val="center"/>
          </w:tcPr>
          <w:p w14:paraId="6AEDEB51">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0.130</w:t>
            </w:r>
          </w:p>
        </w:tc>
        <w:tc>
          <w:tcPr>
            <w:tcW w:w="4401" w:type="dxa"/>
            <w:noWrap w:val="0"/>
            <w:vAlign w:val="center"/>
          </w:tcPr>
          <w:p w14:paraId="208AE9F2">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0.127</w:t>
            </w:r>
          </w:p>
        </w:tc>
      </w:tr>
      <w:tr w14:paraId="0F05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4D27CEE6">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w:t>
            </w:r>
          </w:p>
        </w:tc>
        <w:tc>
          <w:tcPr>
            <w:tcW w:w="3697" w:type="dxa"/>
            <w:noWrap w:val="0"/>
            <w:vAlign w:val="center"/>
          </w:tcPr>
          <w:p w14:paraId="1C90F870">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1.260</w:t>
            </w:r>
          </w:p>
        </w:tc>
        <w:tc>
          <w:tcPr>
            <w:tcW w:w="4401" w:type="dxa"/>
            <w:noWrap w:val="0"/>
            <w:vAlign w:val="center"/>
          </w:tcPr>
          <w:p w14:paraId="0751D846">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1.277</w:t>
            </w:r>
          </w:p>
        </w:tc>
      </w:tr>
      <w:tr w14:paraId="19D8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3009F3F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3913855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5.178</w:t>
            </w:r>
          </w:p>
        </w:tc>
        <w:tc>
          <w:tcPr>
            <w:tcW w:w="4401" w:type="dxa"/>
            <w:noWrap w:val="0"/>
            <w:vAlign w:val="center"/>
          </w:tcPr>
          <w:p w14:paraId="7B9FAF2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5.076</w:t>
            </w:r>
          </w:p>
        </w:tc>
      </w:tr>
      <w:tr w14:paraId="1DB7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01037EA2">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20CD23E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铜20家验证单位数据的平均值</w:t>
            </w:r>
          </w:p>
        </w:tc>
        <w:tc>
          <w:tcPr>
            <w:tcW w:w="4401" w:type="dxa"/>
            <w:noWrap w:val="0"/>
            <w:vAlign w:val="center"/>
          </w:tcPr>
          <w:p w14:paraId="46A57ED5">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修改标准溶液浓度后铜的平均值</w:t>
            </w:r>
          </w:p>
        </w:tc>
      </w:tr>
      <w:tr w14:paraId="5B50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323E51C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w:t>
            </w:r>
          </w:p>
        </w:tc>
        <w:tc>
          <w:tcPr>
            <w:tcW w:w="3697" w:type="dxa"/>
            <w:noWrap w:val="0"/>
            <w:vAlign w:val="center"/>
          </w:tcPr>
          <w:p w14:paraId="459D3E2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0.111</w:t>
            </w:r>
          </w:p>
        </w:tc>
        <w:tc>
          <w:tcPr>
            <w:tcW w:w="4401" w:type="dxa"/>
            <w:noWrap w:val="0"/>
            <w:vAlign w:val="center"/>
          </w:tcPr>
          <w:p w14:paraId="73D424C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0.110</w:t>
            </w:r>
          </w:p>
        </w:tc>
      </w:tr>
      <w:tr w14:paraId="034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6A7C2DB7">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0837440F">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1.282</w:t>
            </w:r>
          </w:p>
        </w:tc>
        <w:tc>
          <w:tcPr>
            <w:tcW w:w="4401" w:type="dxa"/>
            <w:noWrap w:val="0"/>
            <w:vAlign w:val="center"/>
          </w:tcPr>
          <w:p w14:paraId="36B845FD">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1.257</w:t>
            </w:r>
          </w:p>
        </w:tc>
      </w:tr>
      <w:tr w14:paraId="5A8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6D6E7068">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w:t>
            </w:r>
          </w:p>
        </w:tc>
        <w:tc>
          <w:tcPr>
            <w:tcW w:w="3697" w:type="dxa"/>
            <w:noWrap w:val="0"/>
            <w:vAlign w:val="center"/>
          </w:tcPr>
          <w:p w14:paraId="085F960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3.518</w:t>
            </w:r>
          </w:p>
        </w:tc>
        <w:tc>
          <w:tcPr>
            <w:tcW w:w="4401" w:type="dxa"/>
            <w:noWrap w:val="0"/>
            <w:vAlign w:val="center"/>
          </w:tcPr>
          <w:p w14:paraId="3CA3B3C8">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3.483</w:t>
            </w:r>
          </w:p>
        </w:tc>
      </w:tr>
      <w:tr w14:paraId="026A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0185844F">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4194DF72">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镉20家验证单位数据的平均值</w:t>
            </w:r>
          </w:p>
        </w:tc>
        <w:tc>
          <w:tcPr>
            <w:tcW w:w="4401" w:type="dxa"/>
            <w:noWrap w:val="0"/>
            <w:vAlign w:val="center"/>
          </w:tcPr>
          <w:p w14:paraId="140D29E5">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修改标准溶液浓度后镉的平均值</w:t>
            </w:r>
          </w:p>
        </w:tc>
      </w:tr>
      <w:tr w14:paraId="5853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388F0346">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w:t>
            </w:r>
          </w:p>
        </w:tc>
        <w:tc>
          <w:tcPr>
            <w:tcW w:w="3697" w:type="dxa"/>
            <w:noWrap w:val="0"/>
            <w:vAlign w:val="center"/>
          </w:tcPr>
          <w:p w14:paraId="102AEFE8">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0.122</w:t>
            </w:r>
          </w:p>
        </w:tc>
        <w:tc>
          <w:tcPr>
            <w:tcW w:w="4401" w:type="dxa"/>
            <w:noWrap w:val="0"/>
            <w:vAlign w:val="center"/>
          </w:tcPr>
          <w:p w14:paraId="15283BE4">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0.116</w:t>
            </w:r>
          </w:p>
        </w:tc>
      </w:tr>
      <w:tr w14:paraId="0EF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4D7B7F50">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13#</w:t>
            </w:r>
          </w:p>
        </w:tc>
        <w:tc>
          <w:tcPr>
            <w:tcW w:w="3697" w:type="dxa"/>
            <w:noWrap w:val="0"/>
            <w:vAlign w:val="center"/>
          </w:tcPr>
          <w:p w14:paraId="50461963">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0.482</w:t>
            </w:r>
          </w:p>
        </w:tc>
        <w:tc>
          <w:tcPr>
            <w:tcW w:w="4401" w:type="dxa"/>
            <w:noWrap w:val="0"/>
            <w:vAlign w:val="center"/>
          </w:tcPr>
          <w:p w14:paraId="483970B3">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0.480</w:t>
            </w:r>
          </w:p>
        </w:tc>
      </w:tr>
      <w:tr w14:paraId="6E35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0402B3C7">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w:t>
            </w:r>
          </w:p>
        </w:tc>
        <w:tc>
          <w:tcPr>
            <w:tcW w:w="3697" w:type="dxa"/>
            <w:noWrap w:val="0"/>
            <w:vAlign w:val="center"/>
          </w:tcPr>
          <w:p w14:paraId="0B6AB307">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1.037</w:t>
            </w:r>
          </w:p>
        </w:tc>
        <w:tc>
          <w:tcPr>
            <w:tcW w:w="4401" w:type="dxa"/>
            <w:noWrap w:val="0"/>
            <w:vAlign w:val="center"/>
          </w:tcPr>
          <w:p w14:paraId="541CD9CF">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1.033</w:t>
            </w:r>
          </w:p>
        </w:tc>
      </w:tr>
      <w:tr w14:paraId="602E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50BAA4F3">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26B779E4">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钴20家验证单位数据的平均值</w:t>
            </w:r>
          </w:p>
        </w:tc>
        <w:tc>
          <w:tcPr>
            <w:tcW w:w="4401" w:type="dxa"/>
            <w:noWrap w:val="0"/>
            <w:vAlign w:val="center"/>
          </w:tcPr>
          <w:p w14:paraId="63FA3B18">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修改标准溶液浓度和称样量后钴的平均值</w:t>
            </w:r>
          </w:p>
        </w:tc>
      </w:tr>
      <w:tr w14:paraId="03F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08CAE9A6">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w:t>
            </w:r>
          </w:p>
        </w:tc>
        <w:tc>
          <w:tcPr>
            <w:tcW w:w="3697" w:type="dxa"/>
            <w:noWrap w:val="0"/>
            <w:vAlign w:val="center"/>
          </w:tcPr>
          <w:p w14:paraId="75783AFC">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0.00374</w:t>
            </w:r>
          </w:p>
        </w:tc>
        <w:tc>
          <w:tcPr>
            <w:tcW w:w="4401" w:type="dxa"/>
            <w:noWrap w:val="0"/>
            <w:vAlign w:val="center"/>
          </w:tcPr>
          <w:p w14:paraId="304EF99A">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0.00391</w:t>
            </w:r>
          </w:p>
        </w:tc>
      </w:tr>
      <w:tr w14:paraId="066E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4B2EE16D">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11#</w:t>
            </w:r>
          </w:p>
        </w:tc>
        <w:tc>
          <w:tcPr>
            <w:tcW w:w="3697" w:type="dxa"/>
            <w:noWrap w:val="0"/>
            <w:vAlign w:val="center"/>
          </w:tcPr>
          <w:p w14:paraId="084A2568">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0.0174</w:t>
            </w:r>
          </w:p>
        </w:tc>
        <w:tc>
          <w:tcPr>
            <w:tcW w:w="4401" w:type="dxa"/>
            <w:noWrap w:val="0"/>
            <w:vAlign w:val="center"/>
          </w:tcPr>
          <w:p w14:paraId="5AAFD157">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0.0175</w:t>
            </w:r>
          </w:p>
        </w:tc>
      </w:tr>
      <w:tr w14:paraId="4530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69C111DF">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6DFEAB1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0.117</w:t>
            </w:r>
          </w:p>
        </w:tc>
        <w:tc>
          <w:tcPr>
            <w:tcW w:w="4401" w:type="dxa"/>
            <w:noWrap w:val="0"/>
            <w:vAlign w:val="center"/>
          </w:tcPr>
          <w:p w14:paraId="26116DC8">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0.116</w:t>
            </w:r>
          </w:p>
        </w:tc>
      </w:tr>
    </w:tbl>
    <w:p w14:paraId="4F349E3F">
      <w:pPr>
        <w:pStyle w:val="7"/>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试验表明，修改铅、铜、镉</w:t>
      </w:r>
      <w:r>
        <w:rPr>
          <w:rFonts w:hint="eastAsia" w:cs="Times New Roman"/>
          <w:kern w:val="2"/>
          <w:sz w:val="21"/>
          <w:szCs w:val="24"/>
          <w:lang w:val="en-US" w:eastAsia="zh-CN" w:bidi="ar-SA"/>
        </w:rPr>
        <w:t>、钴</w:t>
      </w:r>
      <w:r>
        <w:rPr>
          <w:rFonts w:hint="eastAsia" w:ascii="Times New Roman" w:hAnsi="Times New Roman" w:eastAsia="宋体" w:cs="Times New Roman"/>
          <w:kern w:val="2"/>
          <w:sz w:val="21"/>
          <w:szCs w:val="24"/>
          <w:lang w:val="en-US" w:eastAsia="zh-CN" w:bidi="ar-SA"/>
        </w:rPr>
        <w:t>的标准</w:t>
      </w:r>
      <w:r>
        <w:rPr>
          <w:rFonts w:hint="eastAsia" w:cs="Times New Roman"/>
          <w:kern w:val="2"/>
          <w:sz w:val="21"/>
          <w:szCs w:val="24"/>
          <w:lang w:val="en-US" w:eastAsia="zh-CN" w:bidi="ar-SA"/>
        </w:rPr>
        <w:t>曲线</w:t>
      </w:r>
      <w:r>
        <w:rPr>
          <w:rFonts w:hint="eastAsia" w:ascii="Times New Roman" w:hAnsi="Times New Roman" w:eastAsia="宋体" w:cs="Times New Roman"/>
          <w:kern w:val="2"/>
          <w:sz w:val="21"/>
          <w:szCs w:val="24"/>
          <w:lang w:val="en-US" w:eastAsia="zh-CN" w:bidi="ar-SA"/>
        </w:rPr>
        <w:t>浓度后，与原数据保持一致，可以修改</w:t>
      </w:r>
      <w:r>
        <w:rPr>
          <w:rFonts w:hint="eastAsia" w:cs="Times New Roman"/>
          <w:kern w:val="2"/>
          <w:sz w:val="21"/>
          <w:szCs w:val="24"/>
          <w:lang w:val="en-US" w:eastAsia="zh-CN" w:bidi="ar-SA"/>
        </w:rPr>
        <w:t>；</w:t>
      </w:r>
      <w:r>
        <w:rPr>
          <w:rFonts w:hint="eastAsia"/>
          <w:color w:val="auto"/>
          <w:sz w:val="21"/>
          <w:szCs w:val="21"/>
          <w:lang w:val="en-US" w:eastAsia="zh-CN"/>
        </w:rPr>
        <w:t>因标准曲线浓度的修改，各元素的试料称样量和试液体积已修改（见表2）</w:t>
      </w:r>
      <w:r>
        <w:rPr>
          <w:rFonts w:hint="eastAsia" w:ascii="Times New Roman" w:hAnsi="Times New Roman" w:eastAsia="宋体" w:cs="Times New Roman"/>
          <w:kern w:val="2"/>
          <w:sz w:val="21"/>
          <w:szCs w:val="24"/>
          <w:lang w:val="en-US" w:eastAsia="zh-CN" w:bidi="ar-SA"/>
        </w:rPr>
        <w:t>。</w:t>
      </w:r>
    </w:p>
    <w:p w14:paraId="589643F0">
      <w:pPr>
        <w:pStyle w:val="7"/>
        <w:ind w:firstLine="420" w:firstLineChars="200"/>
        <w:rPr>
          <w:rFonts w:hint="eastAsia" w:ascii="Times New Roman" w:hAnsi="Times New Roman" w:eastAsia="宋体" w:cs="Times New Roman"/>
          <w:kern w:val="2"/>
          <w:sz w:val="21"/>
          <w:szCs w:val="24"/>
          <w:lang w:val="en-US" w:eastAsia="zh-CN" w:bidi="ar-SA"/>
        </w:rPr>
      </w:pPr>
    </w:p>
    <w:p w14:paraId="4EA9D46C">
      <w:pPr>
        <w:spacing w:before="120" w:after="120"/>
        <w:ind w:left="6"/>
        <w:outlineLvl w:val="2"/>
        <w:rPr>
          <w:rFonts w:hint="default" w:ascii="Times New Roman" w:hAnsi="Times New Roman" w:eastAsia="宋体" w:cs="Times New Roman"/>
          <w:b/>
          <w:bCs/>
          <w:kern w:val="2"/>
          <w:sz w:val="21"/>
          <w:szCs w:val="24"/>
          <w:lang w:val="en-US" w:eastAsia="zh-CN" w:bidi="ar-SA"/>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.1.2 补充试验</w:t>
      </w:r>
      <w:r>
        <w:rPr>
          <w:rFonts w:hint="eastAsia" w:ascii="Times New Roman" w:hAnsi="Times New Roman" w:eastAsia="宋体" w:cs="Times New Roman"/>
          <w:b/>
          <w:bCs/>
          <w:kern w:val="2"/>
          <w:sz w:val="21"/>
          <w:szCs w:val="24"/>
          <w:lang w:val="en-US" w:eastAsia="zh-CN" w:bidi="ar-SA"/>
        </w:rPr>
        <w:t>修改钴的称样量</w:t>
      </w:r>
    </w:p>
    <w:p w14:paraId="2534AC6C">
      <w:pPr>
        <w:spacing w:before="120" w:after="120"/>
        <w:ind w:firstLine="420" w:firstLineChars="200"/>
        <w:outlineLvl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钴含量为</w:t>
      </w:r>
      <w:r>
        <w:rPr>
          <w:rFonts w:hint="default" w:ascii="Times New Roman" w:hAnsi="Times New Roman" w:eastAsia="宋体" w:cs="Times New Roman"/>
          <w:kern w:val="2"/>
          <w:sz w:val="21"/>
          <w:szCs w:val="24"/>
          <w:lang w:val="en-US" w:eastAsia="zh-CN" w:bidi="ar-SA"/>
        </w:rPr>
        <w:t>0.0020</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～0.010</w:t>
      </w:r>
      <w:r>
        <w:rPr>
          <w:rFonts w:hint="eastAsia" w:ascii="Times New Roman" w:hAnsi="Times New Roman" w:eastAsia="宋体" w:cs="Times New Roman"/>
          <w:kern w:val="2"/>
          <w:sz w:val="21"/>
          <w:szCs w:val="24"/>
          <w:lang w:val="en-US" w:eastAsia="zh-CN" w:bidi="ar-SA"/>
        </w:rPr>
        <w:t>%的称样量为1.00g，样品不好溶解，因此称样量改为0.50g。选取代表样品，测试钴含量，试验结果见表</w:t>
      </w:r>
      <w:r>
        <w:rPr>
          <w:rFonts w:hint="eastAsia" w:cs="Times New Roman"/>
          <w:kern w:val="2"/>
          <w:sz w:val="21"/>
          <w:szCs w:val="24"/>
          <w:lang w:val="en-US" w:eastAsia="zh-CN" w:bidi="ar-SA"/>
        </w:rPr>
        <w:t>2-2</w:t>
      </w:r>
      <w:r>
        <w:rPr>
          <w:rFonts w:hint="eastAsia" w:ascii="Times New Roman" w:hAnsi="Times New Roman" w:eastAsia="宋体" w:cs="Times New Roman"/>
          <w:kern w:val="2"/>
          <w:sz w:val="21"/>
          <w:szCs w:val="24"/>
          <w:lang w:val="en-US" w:eastAsia="zh-CN" w:bidi="ar-SA"/>
        </w:rPr>
        <w:t>。</w:t>
      </w:r>
    </w:p>
    <w:p w14:paraId="2CEBF950">
      <w:pPr>
        <w:jc w:val="center"/>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表 2-2 修改称样量后钴含量与20家验证单位数据的平均值对照</w:t>
      </w:r>
    </w:p>
    <w:p w14:paraId="03B6AB6E">
      <w:pPr>
        <w:pStyle w:val="7"/>
        <w:rPr>
          <w:rFonts w:hint="eastAsia"/>
          <w:b w:val="0"/>
          <w:bCs w:val="0"/>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697"/>
        <w:gridCol w:w="4401"/>
      </w:tblGrid>
      <w:tr w14:paraId="0590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70222E5F">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671C5A45">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钴20家验证单位数据的平均值</w:t>
            </w:r>
          </w:p>
        </w:tc>
        <w:tc>
          <w:tcPr>
            <w:tcW w:w="4401" w:type="dxa"/>
            <w:noWrap w:val="0"/>
            <w:vAlign w:val="center"/>
          </w:tcPr>
          <w:p w14:paraId="36E7091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修改标准溶液浓度和称样量后钴的平均值</w:t>
            </w:r>
          </w:p>
        </w:tc>
      </w:tr>
      <w:tr w14:paraId="350E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0EC5D1FF">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w:t>
            </w:r>
          </w:p>
        </w:tc>
        <w:tc>
          <w:tcPr>
            <w:tcW w:w="3697" w:type="dxa"/>
            <w:noWrap w:val="0"/>
            <w:vAlign w:val="center"/>
          </w:tcPr>
          <w:p w14:paraId="36F4D0E8">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0.00374</w:t>
            </w:r>
          </w:p>
        </w:tc>
        <w:tc>
          <w:tcPr>
            <w:tcW w:w="4401" w:type="dxa"/>
            <w:noWrap w:val="0"/>
            <w:vAlign w:val="center"/>
          </w:tcPr>
          <w:p w14:paraId="26B02802">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0.003</w:t>
            </w:r>
            <w:r>
              <w:rPr>
                <w:rFonts w:hint="eastAsia" w:cs="Times New Roman"/>
                <w:sz w:val="18"/>
                <w:szCs w:val="18"/>
                <w:vertAlign w:val="baseline"/>
                <w:lang w:val="en-US" w:eastAsia="zh-CN"/>
              </w:rPr>
              <w:t>91</w:t>
            </w:r>
          </w:p>
        </w:tc>
      </w:tr>
      <w:tr w14:paraId="7F89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68D52572">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11#</w:t>
            </w:r>
          </w:p>
        </w:tc>
        <w:tc>
          <w:tcPr>
            <w:tcW w:w="3697" w:type="dxa"/>
            <w:noWrap w:val="0"/>
            <w:vAlign w:val="center"/>
          </w:tcPr>
          <w:p w14:paraId="39C0D2ED">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0.0174</w:t>
            </w:r>
          </w:p>
        </w:tc>
        <w:tc>
          <w:tcPr>
            <w:tcW w:w="4401" w:type="dxa"/>
            <w:noWrap w:val="0"/>
            <w:vAlign w:val="center"/>
          </w:tcPr>
          <w:p w14:paraId="3E6B0D80">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0.0175</w:t>
            </w:r>
          </w:p>
        </w:tc>
      </w:tr>
      <w:tr w14:paraId="12B1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21" w:type="dxa"/>
            <w:noWrap w:val="0"/>
            <w:vAlign w:val="center"/>
          </w:tcPr>
          <w:p w14:paraId="1AF40B0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575BE9BB">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0.117</w:t>
            </w:r>
          </w:p>
        </w:tc>
        <w:tc>
          <w:tcPr>
            <w:tcW w:w="4401" w:type="dxa"/>
            <w:noWrap w:val="0"/>
            <w:vAlign w:val="center"/>
          </w:tcPr>
          <w:p w14:paraId="0FF18291">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0.116</w:t>
            </w:r>
          </w:p>
        </w:tc>
      </w:tr>
    </w:tbl>
    <w:p w14:paraId="7D8DF44C">
      <w:pPr>
        <w:pStyle w:val="7"/>
        <w:ind w:firstLine="210" w:firstLineChars="1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kern w:val="2"/>
          <w:sz w:val="21"/>
          <w:szCs w:val="24"/>
          <w:lang w:val="en-US" w:eastAsia="zh-CN" w:bidi="ar-SA"/>
        </w:rPr>
        <w:t>试验表明，修改钴的标准溶液浓度和称样量后，与原数据保持一致，可以修改。</w:t>
      </w:r>
    </w:p>
    <w:p w14:paraId="5EDDFBDF">
      <w:pPr>
        <w:pStyle w:val="7"/>
        <w:rPr>
          <w:rFonts w:hint="eastAsia" w:cs="Times New Roman"/>
          <w:kern w:val="2"/>
          <w:sz w:val="21"/>
          <w:szCs w:val="21"/>
          <w:lang w:val="en-US" w:eastAsia="zh-CN" w:bidi="ar-SA"/>
        </w:rPr>
      </w:pPr>
    </w:p>
    <w:p w14:paraId="72C91732">
      <w:pPr>
        <w:pStyle w:val="7"/>
        <w:rPr>
          <w:rFonts w:hint="default"/>
          <w:lang w:val="en-US" w:eastAsia="zh-CN"/>
        </w:rPr>
      </w:pPr>
    </w:p>
    <w:p w14:paraId="418D3797">
      <w:pPr>
        <w:spacing w:before="120" w:after="120" w:line="240" w:lineRule="auto"/>
        <w:ind w:left="6"/>
        <w:outlineLvl w:val="1"/>
        <w:rPr>
          <w:rFonts w:hint="eastAsia" w:ascii="黑体" w:hAnsi="黑体" w:eastAsia="黑体" w:cs="黑体"/>
          <w:b/>
          <w:bCs/>
          <w:color w:val="auto"/>
          <w:spacing w:val="-6"/>
          <w:sz w:val="21"/>
          <w:szCs w:val="21"/>
          <w:lang w:val="en-US"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 xml:space="preserve">.2 </w:t>
      </w:r>
      <w:r>
        <w:rPr>
          <w:rFonts w:hint="eastAsia" w:ascii="黑体" w:hAnsi="黑体" w:eastAsia="黑体" w:cs="黑体"/>
          <w:b/>
          <w:bCs/>
          <w:color w:val="auto"/>
          <w:spacing w:val="-6"/>
          <w:sz w:val="21"/>
          <w:szCs w:val="21"/>
        </w:rPr>
        <w:t>样品溶解方法的</w:t>
      </w:r>
      <w:r>
        <w:rPr>
          <w:rFonts w:hint="eastAsia" w:ascii="黑体" w:hAnsi="黑体" w:eastAsia="黑体" w:cs="黑体"/>
          <w:b/>
          <w:bCs/>
          <w:color w:val="auto"/>
          <w:spacing w:val="-6"/>
          <w:sz w:val="21"/>
          <w:szCs w:val="21"/>
          <w:lang w:val="en-US" w:eastAsia="zh-CN"/>
        </w:rPr>
        <w:t>确定</w:t>
      </w:r>
    </w:p>
    <w:p w14:paraId="7FE4DB6E">
      <w:pPr>
        <w:pStyle w:val="7"/>
        <w:ind w:firstLine="428" w:firstLineChars="200"/>
        <w:jc w:val="both"/>
        <w:rPr>
          <w:rFonts w:hint="default" w:ascii="Times New Roman" w:hAnsi="Times New Roman" w:eastAsia="宋体" w:cs="Times New Roman"/>
          <w:snapToGrid w:val="0"/>
          <w:color w:val="auto"/>
          <w:spacing w:val="2"/>
          <w:kern w:val="0"/>
          <w:sz w:val="21"/>
          <w:szCs w:val="21"/>
          <w:lang w:val="en-US" w:eastAsia="zh-CN"/>
        </w:rPr>
      </w:pPr>
      <w:r>
        <w:rPr>
          <w:rFonts w:hint="default" w:ascii="Times New Roman" w:hAnsi="Times New Roman" w:eastAsia="宋体" w:cs="Times New Roman"/>
          <w:snapToGrid w:val="0"/>
          <w:color w:val="auto"/>
          <w:spacing w:val="2"/>
          <w:kern w:val="0"/>
          <w:sz w:val="21"/>
          <w:szCs w:val="21"/>
          <w:lang w:val="en-US" w:eastAsia="zh-CN"/>
        </w:rPr>
        <w:t>在GB/T8151-2012 锌精矿化学分析方法中第5、6、8、16 部分</w:t>
      </w:r>
      <w:r>
        <w:rPr>
          <w:rFonts w:hint="default" w:ascii="Times New Roman" w:hAnsi="Times New Roman" w:eastAsia="宋体" w:cs="Times New Roman"/>
          <w:snapToGrid w:val="0"/>
          <w:color w:val="auto"/>
          <w:spacing w:val="2"/>
          <w:kern w:val="0"/>
          <w:sz w:val="21"/>
          <w:szCs w:val="21"/>
          <w:lang w:eastAsia="zh-CN"/>
        </w:rPr>
        <w:t>，</w:t>
      </w:r>
      <w:r>
        <w:rPr>
          <w:rFonts w:hint="default" w:ascii="Times New Roman" w:hAnsi="Times New Roman" w:eastAsia="宋体" w:cs="Times New Roman"/>
          <w:snapToGrid w:val="0"/>
          <w:color w:val="auto"/>
          <w:spacing w:val="2"/>
          <w:kern w:val="0"/>
          <w:sz w:val="21"/>
          <w:szCs w:val="21"/>
          <w:lang w:val="en-US" w:eastAsia="zh-CN"/>
        </w:rPr>
        <w:t>试料用盐酸、硝酸分解，未考虑样品中硅、碳含量高时对试样的测定的影响。实际调研发现，锌精矿中硅含量最高可达10%，也</w:t>
      </w:r>
      <w:r>
        <w:rPr>
          <w:rFonts w:hint="eastAsia" w:cs="Times New Roman"/>
          <w:snapToGrid w:val="0"/>
          <w:color w:val="auto"/>
          <w:spacing w:val="2"/>
          <w:kern w:val="0"/>
          <w:sz w:val="21"/>
          <w:szCs w:val="21"/>
          <w:lang w:val="en-US" w:eastAsia="zh-CN"/>
        </w:rPr>
        <w:t>有特殊样品含碳量较高</w:t>
      </w:r>
      <w:r>
        <w:rPr>
          <w:rFonts w:hint="default" w:ascii="Times New Roman" w:hAnsi="Times New Roman" w:eastAsia="宋体" w:cs="Times New Roman"/>
          <w:snapToGrid w:val="0"/>
          <w:color w:val="auto"/>
          <w:spacing w:val="2"/>
          <w:kern w:val="0"/>
          <w:sz w:val="21"/>
          <w:szCs w:val="21"/>
          <w:lang w:val="en-US" w:eastAsia="zh-CN"/>
        </w:rPr>
        <w:t>，还有难溶样品，如果不进行处理，样品混浊影响测试结果。因此，试验选择加入1～5m</w:t>
      </w:r>
      <w:r>
        <w:rPr>
          <w:rFonts w:hint="eastAsia" w:ascii="Times New Roman" w:hAnsi="Times New Roman" w:cs="Times New Roman"/>
          <w:snapToGrid w:val="0"/>
          <w:color w:val="auto"/>
          <w:spacing w:val="2"/>
          <w:kern w:val="0"/>
          <w:sz w:val="21"/>
          <w:szCs w:val="21"/>
          <w:lang w:val="en-US" w:eastAsia="zh-CN"/>
        </w:rPr>
        <w:t>L</w:t>
      </w:r>
      <w:r>
        <w:rPr>
          <w:rFonts w:hint="default" w:ascii="Times New Roman" w:hAnsi="Times New Roman" w:eastAsia="宋体" w:cs="Times New Roman"/>
          <w:snapToGrid w:val="0"/>
          <w:color w:val="auto"/>
          <w:spacing w:val="2"/>
          <w:kern w:val="0"/>
          <w:sz w:val="21"/>
          <w:szCs w:val="21"/>
          <w:lang w:val="en-US" w:eastAsia="zh-CN"/>
        </w:rPr>
        <w:t xml:space="preserve">氟化氢铵饱和溶液（3.5），加入15 </w:t>
      </w:r>
      <w:r>
        <w:rPr>
          <w:rFonts w:hint="default" w:ascii="Times New Roman" w:hAnsi="Times New Roman" w:eastAsia="宋体" w:cs="Times New Roman"/>
          <w:snapToGrid w:val="0"/>
          <w:color w:val="auto"/>
          <w:spacing w:val="2"/>
          <w:kern w:val="0"/>
          <w:sz w:val="21"/>
          <w:szCs w:val="21"/>
          <w:lang w:val="en-US" w:eastAsia="en-US"/>
        </w:rPr>
        <w:t>mL</w:t>
      </w:r>
      <w:r>
        <w:rPr>
          <w:rFonts w:hint="default" w:ascii="Times New Roman" w:hAnsi="Times New Roman" w:eastAsia="宋体" w:cs="Times New Roman"/>
          <w:snapToGrid w:val="0"/>
          <w:color w:val="auto"/>
          <w:spacing w:val="2"/>
          <w:kern w:val="0"/>
          <w:sz w:val="21"/>
          <w:szCs w:val="21"/>
          <w:lang w:val="en-US" w:eastAsia="zh-CN"/>
        </w:rPr>
        <w:t>盐酸</w:t>
      </w:r>
      <w:r>
        <w:rPr>
          <w:rFonts w:hint="default" w:ascii="Times New Roman" w:hAnsi="Times New Roman" w:eastAsia="宋体" w:cs="Times New Roman"/>
          <w:snapToGrid w:val="0"/>
          <w:color w:val="auto"/>
          <w:spacing w:val="2"/>
          <w:kern w:val="0"/>
          <w:sz w:val="21"/>
          <w:szCs w:val="21"/>
          <w:lang w:val="en-US" w:eastAsia="en-US"/>
        </w:rPr>
        <w:t>(</w:t>
      </w:r>
      <w:r>
        <w:rPr>
          <w:rFonts w:hint="default" w:ascii="Times New Roman" w:hAnsi="Times New Roman" w:eastAsia="宋体" w:cs="Times New Roman"/>
          <w:snapToGrid w:val="0"/>
          <w:color w:val="auto"/>
          <w:spacing w:val="2"/>
          <w:kern w:val="0"/>
          <w:sz w:val="21"/>
          <w:szCs w:val="21"/>
          <w:lang w:val="en-US" w:eastAsia="zh-CN"/>
        </w:rPr>
        <w:t>3.1</w:t>
      </w:r>
      <w:r>
        <w:rPr>
          <w:rFonts w:hint="default" w:ascii="Times New Roman" w:hAnsi="Times New Roman" w:eastAsia="宋体" w:cs="Times New Roman"/>
          <w:snapToGrid w:val="0"/>
          <w:color w:val="auto"/>
          <w:spacing w:val="2"/>
          <w:kern w:val="0"/>
          <w:sz w:val="21"/>
          <w:szCs w:val="21"/>
          <w:lang w:val="en-US" w:eastAsia="en-US"/>
        </w:rPr>
        <w:t>),</w:t>
      </w:r>
      <w:r>
        <w:rPr>
          <w:rFonts w:hint="default" w:ascii="Times New Roman" w:hAnsi="Times New Roman" w:eastAsia="宋体" w:cs="Times New Roman"/>
          <w:snapToGrid w:val="0"/>
          <w:color w:val="auto"/>
          <w:spacing w:val="2"/>
          <w:kern w:val="0"/>
          <w:sz w:val="21"/>
          <w:szCs w:val="21"/>
          <w:lang w:val="en-US" w:eastAsia="zh-CN"/>
        </w:rPr>
        <w:t xml:space="preserve">加5 </w:t>
      </w:r>
      <w:r>
        <w:rPr>
          <w:rFonts w:hint="default" w:ascii="Times New Roman" w:hAnsi="Times New Roman" w:eastAsia="宋体" w:cs="Times New Roman"/>
          <w:snapToGrid w:val="0"/>
          <w:color w:val="auto"/>
          <w:spacing w:val="2"/>
          <w:kern w:val="0"/>
          <w:sz w:val="21"/>
          <w:szCs w:val="21"/>
          <w:lang w:val="en-US" w:eastAsia="en-US"/>
        </w:rPr>
        <w:t>mL</w:t>
      </w:r>
      <w:r>
        <w:rPr>
          <w:rFonts w:hint="default" w:ascii="Times New Roman" w:hAnsi="Times New Roman" w:eastAsia="宋体" w:cs="Times New Roman"/>
          <w:snapToGrid w:val="0"/>
          <w:color w:val="auto"/>
          <w:spacing w:val="2"/>
          <w:kern w:val="0"/>
          <w:sz w:val="21"/>
          <w:szCs w:val="21"/>
          <w:lang w:val="en-US" w:eastAsia="zh-CN"/>
        </w:rPr>
        <w:t>硝酸</w:t>
      </w:r>
      <w:r>
        <w:rPr>
          <w:rFonts w:hint="default" w:ascii="Times New Roman" w:hAnsi="Times New Roman" w:eastAsia="宋体" w:cs="Times New Roman"/>
          <w:snapToGrid w:val="0"/>
          <w:color w:val="auto"/>
          <w:spacing w:val="2"/>
          <w:kern w:val="0"/>
          <w:sz w:val="21"/>
          <w:szCs w:val="21"/>
          <w:lang w:val="en-US" w:eastAsia="en-US"/>
        </w:rPr>
        <w:t>(</w:t>
      </w:r>
      <w:r>
        <w:rPr>
          <w:rFonts w:hint="default" w:ascii="Times New Roman" w:hAnsi="Times New Roman" w:eastAsia="宋体" w:cs="Times New Roman"/>
          <w:snapToGrid w:val="0"/>
          <w:color w:val="auto"/>
          <w:spacing w:val="2"/>
          <w:kern w:val="0"/>
          <w:sz w:val="21"/>
          <w:szCs w:val="21"/>
          <w:lang w:val="en-US" w:eastAsia="zh-CN"/>
        </w:rPr>
        <w:t>3.2</w:t>
      </w:r>
      <w:r>
        <w:rPr>
          <w:rFonts w:hint="default" w:ascii="Times New Roman" w:hAnsi="Times New Roman" w:eastAsia="宋体" w:cs="Times New Roman"/>
          <w:snapToGrid w:val="0"/>
          <w:color w:val="auto"/>
          <w:spacing w:val="2"/>
          <w:kern w:val="0"/>
          <w:sz w:val="21"/>
          <w:szCs w:val="21"/>
          <w:lang w:val="en-US" w:eastAsia="en-US"/>
        </w:rPr>
        <w:t>)</w:t>
      </w:r>
      <w:r>
        <w:rPr>
          <w:rFonts w:hint="default" w:ascii="Times New Roman" w:hAnsi="Times New Roman" w:eastAsia="宋体" w:cs="Times New Roman"/>
          <w:snapToGrid w:val="0"/>
          <w:color w:val="auto"/>
          <w:spacing w:val="2"/>
          <w:kern w:val="0"/>
          <w:sz w:val="21"/>
          <w:szCs w:val="21"/>
          <w:lang w:val="en-US" w:eastAsia="zh-CN"/>
        </w:rPr>
        <w:t>溶解试样（试样含碳量较高或有难溶杂质，分次加入2m</w:t>
      </w:r>
      <w:r>
        <w:rPr>
          <w:rFonts w:hint="eastAsia" w:ascii="Times New Roman" w:hAnsi="Times New Roman" w:cs="Times New Roman"/>
          <w:snapToGrid w:val="0"/>
          <w:color w:val="auto"/>
          <w:spacing w:val="2"/>
          <w:kern w:val="0"/>
          <w:sz w:val="21"/>
          <w:szCs w:val="21"/>
          <w:lang w:val="en-US" w:eastAsia="zh-CN"/>
        </w:rPr>
        <w:t>L</w:t>
      </w:r>
      <w:r>
        <w:rPr>
          <w:rFonts w:hint="default" w:ascii="Times New Roman" w:hAnsi="Times New Roman" w:eastAsia="宋体" w:cs="Times New Roman"/>
          <w:snapToGrid w:val="0"/>
          <w:color w:val="auto"/>
          <w:spacing w:val="2"/>
          <w:kern w:val="0"/>
          <w:sz w:val="21"/>
          <w:szCs w:val="21"/>
          <w:lang w:val="en-US" w:eastAsia="zh-CN"/>
        </w:rPr>
        <w:t>高氯酸重复处理）。</w:t>
      </w:r>
    </w:p>
    <w:p w14:paraId="730A2BE4">
      <w:pPr>
        <w:spacing w:before="120" w:after="120"/>
        <w:outlineLvl w:val="2"/>
        <w:rPr>
          <w:rFonts w:hint="eastAsia" w:ascii="黑体" w:hAnsi="黑体" w:eastAsia="黑体" w:cs="黑体"/>
          <w:b/>
          <w:bCs/>
          <w:color w:val="auto"/>
          <w:spacing w:val="-6"/>
          <w:lang w:val="en-US" w:eastAsia="zh-CN"/>
        </w:rPr>
      </w:pPr>
      <w:r>
        <w:rPr>
          <w:rFonts w:hint="eastAsia" w:ascii="黑体" w:hAnsi="黑体" w:eastAsia="黑体" w:cs="黑体"/>
          <w:b/>
          <w:bCs/>
          <w:color w:val="auto"/>
          <w:spacing w:val="-6"/>
          <w:lang w:val="en-US" w:eastAsia="zh-CN"/>
        </w:rPr>
        <w:t>3.2.1  含</w:t>
      </w:r>
      <w:r>
        <w:rPr>
          <w:rFonts w:hint="eastAsia" w:ascii="黑体" w:hAnsi="黑体" w:eastAsia="黑体" w:cs="黑体"/>
          <w:lang w:val="en-US" w:eastAsia="zh-CN"/>
        </w:rPr>
        <w:t>SiO</w:t>
      </w:r>
      <w:r>
        <w:rPr>
          <w:rFonts w:hint="eastAsia" w:ascii="黑体" w:hAnsi="黑体" w:eastAsia="黑体" w:cs="黑体"/>
          <w:vertAlign w:val="subscript"/>
          <w:lang w:val="en-US" w:eastAsia="zh-CN"/>
        </w:rPr>
        <w:t>2</w:t>
      </w:r>
      <w:r>
        <w:rPr>
          <w:rFonts w:hint="eastAsia" w:ascii="黑体" w:hAnsi="黑体" w:eastAsia="黑体" w:cs="黑体"/>
          <w:b/>
          <w:bCs/>
          <w:color w:val="auto"/>
          <w:spacing w:val="-6"/>
          <w:lang w:val="en-US" w:eastAsia="zh-CN"/>
        </w:rPr>
        <w:t>样品的处理</w:t>
      </w:r>
    </w:p>
    <w:p w14:paraId="09CB52F1">
      <w:pPr>
        <w:rPr>
          <w:rFonts w:hint="eastAsia"/>
          <w:lang w:val="en-US"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 xml:space="preserve">.2.1.1 </w:t>
      </w:r>
      <w:r>
        <w:rPr>
          <w:rFonts w:hint="eastAsia"/>
          <w:lang w:val="en-US" w:eastAsia="zh-CN"/>
        </w:rPr>
        <w:t>选取代表2#（含SiO</w:t>
      </w:r>
      <w:r>
        <w:rPr>
          <w:rFonts w:hint="eastAsia"/>
          <w:vertAlign w:val="subscript"/>
          <w:lang w:val="en-US" w:eastAsia="zh-CN"/>
        </w:rPr>
        <w:t xml:space="preserve">2 </w:t>
      </w:r>
      <w:r>
        <w:rPr>
          <w:rFonts w:hint="eastAsia"/>
          <w:vertAlign w:val="baseline"/>
          <w:lang w:val="en-US" w:eastAsia="zh-CN"/>
        </w:rPr>
        <w:t>5</w:t>
      </w:r>
      <w:r>
        <w:rPr>
          <w:rFonts w:hint="eastAsia"/>
          <w:lang w:val="en-US" w:eastAsia="zh-CN"/>
        </w:rPr>
        <w:t>%）、5#（含SiO</w:t>
      </w:r>
      <w:r>
        <w:rPr>
          <w:rFonts w:hint="eastAsia"/>
          <w:vertAlign w:val="subscript"/>
          <w:lang w:val="en-US" w:eastAsia="zh-CN"/>
        </w:rPr>
        <w:t xml:space="preserve">2 </w:t>
      </w:r>
      <w:r>
        <w:rPr>
          <w:rFonts w:hint="eastAsia"/>
          <w:lang w:val="en-US" w:eastAsia="zh-CN"/>
        </w:rPr>
        <w:t>7%）、11#（含SiO</w:t>
      </w:r>
      <w:r>
        <w:rPr>
          <w:rFonts w:hint="eastAsia"/>
          <w:vertAlign w:val="subscript"/>
          <w:lang w:val="en-US" w:eastAsia="zh-CN"/>
        </w:rPr>
        <w:t xml:space="preserve">2  </w:t>
      </w:r>
      <w:r>
        <w:rPr>
          <w:rFonts w:hint="eastAsia"/>
          <w:lang w:val="en-US" w:eastAsia="zh-CN"/>
        </w:rPr>
        <w:t>10%），铅、镉、铜试验结果见表3。</w:t>
      </w:r>
    </w:p>
    <w:p w14:paraId="3038B566">
      <w:pPr>
        <w:pStyle w:val="7"/>
        <w:rPr>
          <w:rFonts w:hint="eastAsia"/>
          <w:lang w:val="en-US" w:eastAsia="zh-CN"/>
        </w:rPr>
      </w:pPr>
    </w:p>
    <w:p w14:paraId="01E400EF">
      <w:pPr>
        <w:jc w:val="center"/>
        <w:rPr>
          <w:rFonts w:hint="eastAsia" w:ascii="黑体" w:hAnsi="黑体" w:eastAsia="黑体" w:cs="黑体"/>
          <w:lang w:val="en-US" w:eastAsia="zh-CN"/>
        </w:rPr>
      </w:pPr>
      <w:r>
        <w:rPr>
          <w:rFonts w:hint="eastAsia" w:ascii="黑体" w:hAnsi="黑体" w:eastAsia="黑体" w:cs="黑体"/>
        </w:rPr>
        <w:t xml:space="preserve">表 </w:t>
      </w:r>
      <w:r>
        <w:rPr>
          <w:rFonts w:hint="eastAsia" w:ascii="黑体" w:hAnsi="黑体" w:eastAsia="黑体" w:cs="黑体"/>
          <w:lang w:val="en-US" w:eastAsia="zh-CN"/>
        </w:rPr>
        <w:t>3 含硅样品的溶解方式测试铅、镉、铜（%）</w:t>
      </w:r>
    </w:p>
    <w:p w14:paraId="755F2C30">
      <w:pPr>
        <w:pStyle w:val="7"/>
        <w:rPr>
          <w:rFonts w:hint="eastAsia"/>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99"/>
        <w:gridCol w:w="1083"/>
        <w:gridCol w:w="932"/>
        <w:gridCol w:w="1027"/>
        <w:gridCol w:w="1027"/>
        <w:gridCol w:w="1029"/>
        <w:gridCol w:w="975"/>
        <w:gridCol w:w="975"/>
        <w:gridCol w:w="980"/>
      </w:tblGrid>
      <w:tr w14:paraId="1816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9" w:type="dxa"/>
            <w:vMerge w:val="restart"/>
            <w:vAlign w:val="center"/>
          </w:tcPr>
          <w:p w14:paraId="17D9ED1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699" w:type="dxa"/>
            <w:vMerge w:val="restart"/>
            <w:vAlign w:val="center"/>
          </w:tcPr>
          <w:p w14:paraId="2EC98D5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含</w:t>
            </w:r>
            <w:r>
              <w:rPr>
                <w:rFonts w:hint="eastAsia" w:ascii="宋体" w:hAnsi="宋体" w:eastAsia="宋体" w:cs="宋体"/>
                <w:sz w:val="18"/>
                <w:szCs w:val="18"/>
                <w:lang w:val="en-US" w:eastAsia="zh-CN"/>
              </w:rPr>
              <w:t>SiO</w:t>
            </w:r>
            <w:r>
              <w:rPr>
                <w:rFonts w:hint="eastAsia" w:ascii="宋体" w:hAnsi="宋体" w:eastAsia="宋体" w:cs="宋体"/>
                <w:sz w:val="18"/>
                <w:szCs w:val="18"/>
                <w:vertAlign w:val="subscript"/>
                <w:lang w:val="en-US" w:eastAsia="zh-CN"/>
              </w:rPr>
              <w:t xml:space="preserve">2 </w:t>
            </w:r>
            <w:r>
              <w:rPr>
                <w:rFonts w:hint="eastAsia" w:ascii="宋体" w:hAnsi="宋体" w:eastAsia="宋体" w:cs="宋体"/>
                <w:sz w:val="18"/>
                <w:szCs w:val="18"/>
                <w:vertAlign w:val="baseline"/>
                <w:lang w:val="en-US" w:eastAsia="zh-CN"/>
              </w:rPr>
              <w:t>量</w:t>
            </w:r>
          </w:p>
        </w:tc>
        <w:tc>
          <w:tcPr>
            <w:tcW w:w="1083" w:type="dxa"/>
            <w:vMerge w:val="restart"/>
            <w:vAlign w:val="center"/>
          </w:tcPr>
          <w:p w14:paraId="7CB7703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称样量</w:t>
            </w:r>
          </w:p>
        </w:tc>
        <w:tc>
          <w:tcPr>
            <w:tcW w:w="932" w:type="dxa"/>
            <w:vMerge w:val="restart"/>
            <w:vAlign w:val="center"/>
          </w:tcPr>
          <w:p w14:paraId="319D540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体积</w:t>
            </w:r>
          </w:p>
        </w:tc>
        <w:tc>
          <w:tcPr>
            <w:tcW w:w="3083" w:type="dxa"/>
            <w:gridSpan w:val="3"/>
            <w:vAlign w:val="center"/>
          </w:tcPr>
          <w:p w14:paraId="6DEBB27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盐酸+硝酸</w:t>
            </w:r>
          </w:p>
        </w:tc>
        <w:tc>
          <w:tcPr>
            <w:tcW w:w="2930" w:type="dxa"/>
            <w:gridSpan w:val="3"/>
            <w:vAlign w:val="center"/>
          </w:tcPr>
          <w:p w14:paraId="3A2A939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盐酸+硝酸+氟化氢铵</w:t>
            </w:r>
          </w:p>
        </w:tc>
      </w:tr>
      <w:tr w14:paraId="0851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09" w:type="dxa"/>
            <w:vMerge w:val="continue"/>
            <w:vAlign w:val="center"/>
          </w:tcPr>
          <w:p w14:paraId="6A0523DA">
            <w:pPr>
              <w:widowControl w:val="0"/>
              <w:jc w:val="center"/>
              <w:rPr>
                <w:rFonts w:hint="eastAsia" w:ascii="宋体" w:hAnsi="宋体" w:eastAsia="宋体" w:cs="宋体"/>
                <w:sz w:val="18"/>
                <w:szCs w:val="18"/>
                <w:vertAlign w:val="baseline"/>
                <w:lang w:val="en-US" w:eastAsia="zh-CN"/>
              </w:rPr>
            </w:pPr>
          </w:p>
        </w:tc>
        <w:tc>
          <w:tcPr>
            <w:tcW w:w="699" w:type="dxa"/>
            <w:vMerge w:val="continue"/>
            <w:vAlign w:val="center"/>
          </w:tcPr>
          <w:p w14:paraId="0829C5C8">
            <w:pPr>
              <w:widowControl w:val="0"/>
              <w:jc w:val="center"/>
              <w:rPr>
                <w:rFonts w:hint="eastAsia" w:ascii="宋体" w:hAnsi="宋体" w:eastAsia="宋体" w:cs="宋体"/>
                <w:sz w:val="18"/>
                <w:szCs w:val="18"/>
                <w:vertAlign w:val="baseline"/>
                <w:lang w:val="en-US" w:eastAsia="zh-CN"/>
              </w:rPr>
            </w:pPr>
          </w:p>
        </w:tc>
        <w:tc>
          <w:tcPr>
            <w:tcW w:w="1083" w:type="dxa"/>
            <w:vMerge w:val="continue"/>
            <w:vAlign w:val="center"/>
          </w:tcPr>
          <w:p w14:paraId="72BBBFF2">
            <w:pPr>
              <w:widowControl w:val="0"/>
              <w:jc w:val="center"/>
              <w:rPr>
                <w:rFonts w:hint="eastAsia" w:ascii="宋体" w:hAnsi="宋体" w:eastAsia="宋体" w:cs="宋体"/>
                <w:sz w:val="18"/>
                <w:szCs w:val="18"/>
                <w:vertAlign w:val="baseline"/>
                <w:lang w:val="en-US" w:eastAsia="zh-CN"/>
              </w:rPr>
            </w:pPr>
          </w:p>
        </w:tc>
        <w:tc>
          <w:tcPr>
            <w:tcW w:w="932" w:type="dxa"/>
            <w:vMerge w:val="continue"/>
            <w:vAlign w:val="center"/>
          </w:tcPr>
          <w:p w14:paraId="723BD6DF">
            <w:pPr>
              <w:widowControl w:val="0"/>
              <w:jc w:val="center"/>
              <w:rPr>
                <w:rFonts w:hint="eastAsia" w:ascii="宋体" w:hAnsi="宋体" w:eastAsia="宋体" w:cs="宋体"/>
                <w:sz w:val="18"/>
                <w:szCs w:val="18"/>
                <w:vertAlign w:val="baseline"/>
                <w:lang w:val="en-US" w:eastAsia="zh-CN"/>
              </w:rPr>
            </w:pPr>
          </w:p>
        </w:tc>
        <w:tc>
          <w:tcPr>
            <w:tcW w:w="1027" w:type="dxa"/>
            <w:vAlign w:val="center"/>
          </w:tcPr>
          <w:p w14:paraId="5F1DB23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Pb</w:t>
            </w:r>
          </w:p>
        </w:tc>
        <w:tc>
          <w:tcPr>
            <w:tcW w:w="1027" w:type="dxa"/>
            <w:vAlign w:val="center"/>
          </w:tcPr>
          <w:p w14:paraId="0561685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Cu</w:t>
            </w:r>
          </w:p>
        </w:tc>
        <w:tc>
          <w:tcPr>
            <w:tcW w:w="1029" w:type="dxa"/>
            <w:vAlign w:val="center"/>
          </w:tcPr>
          <w:p w14:paraId="459DFEB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Cd</w:t>
            </w:r>
          </w:p>
        </w:tc>
        <w:tc>
          <w:tcPr>
            <w:tcW w:w="975" w:type="dxa"/>
            <w:vAlign w:val="center"/>
          </w:tcPr>
          <w:p w14:paraId="24F9453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Pb</w:t>
            </w:r>
          </w:p>
        </w:tc>
        <w:tc>
          <w:tcPr>
            <w:tcW w:w="975" w:type="dxa"/>
            <w:vAlign w:val="center"/>
          </w:tcPr>
          <w:p w14:paraId="72748A5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Cu</w:t>
            </w:r>
          </w:p>
        </w:tc>
        <w:tc>
          <w:tcPr>
            <w:tcW w:w="980" w:type="dxa"/>
            <w:vAlign w:val="center"/>
          </w:tcPr>
          <w:p w14:paraId="330CA82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Cd</w:t>
            </w:r>
          </w:p>
        </w:tc>
      </w:tr>
      <w:tr w14:paraId="0F79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9" w:type="dxa"/>
          </w:tcPr>
          <w:p w14:paraId="464A72F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699" w:type="dxa"/>
          </w:tcPr>
          <w:p w14:paraId="25E776A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083" w:type="dxa"/>
            <w:vAlign w:val="top"/>
          </w:tcPr>
          <w:p w14:paraId="2E53048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0.2000g</w:t>
            </w:r>
          </w:p>
        </w:tc>
        <w:tc>
          <w:tcPr>
            <w:tcW w:w="932" w:type="dxa"/>
            <w:vAlign w:val="top"/>
          </w:tcPr>
          <w:p w14:paraId="699FDF2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100mL</w:t>
            </w:r>
          </w:p>
        </w:tc>
        <w:tc>
          <w:tcPr>
            <w:tcW w:w="1027" w:type="dxa"/>
            <w:vAlign w:val="center"/>
          </w:tcPr>
          <w:p w14:paraId="4BB82FD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1.06</w:t>
            </w:r>
          </w:p>
        </w:tc>
        <w:tc>
          <w:tcPr>
            <w:tcW w:w="1027" w:type="dxa"/>
            <w:vAlign w:val="center"/>
          </w:tcPr>
          <w:p w14:paraId="34CC441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1.15</w:t>
            </w:r>
          </w:p>
        </w:tc>
        <w:tc>
          <w:tcPr>
            <w:tcW w:w="1029" w:type="dxa"/>
            <w:vAlign w:val="center"/>
          </w:tcPr>
          <w:p w14:paraId="4783D25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c>
          <w:tcPr>
            <w:tcW w:w="975" w:type="dxa"/>
            <w:vAlign w:val="center"/>
          </w:tcPr>
          <w:p w14:paraId="5F50036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1.13</w:t>
            </w:r>
          </w:p>
        </w:tc>
        <w:tc>
          <w:tcPr>
            <w:tcW w:w="975" w:type="dxa"/>
            <w:vAlign w:val="center"/>
          </w:tcPr>
          <w:p w14:paraId="52C38D7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1.12</w:t>
            </w:r>
          </w:p>
        </w:tc>
        <w:tc>
          <w:tcPr>
            <w:tcW w:w="980" w:type="dxa"/>
            <w:vAlign w:val="center"/>
          </w:tcPr>
          <w:p w14:paraId="0BB8C7E0">
            <w:pPr>
              <w:widowControl w:val="0"/>
              <w:ind w:firstLine="180" w:firstLineChars="10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0.29</w:t>
            </w:r>
          </w:p>
        </w:tc>
      </w:tr>
      <w:tr w14:paraId="5C36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9" w:type="dxa"/>
          </w:tcPr>
          <w:p w14:paraId="1E70A76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699" w:type="dxa"/>
          </w:tcPr>
          <w:p w14:paraId="3618D4D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083" w:type="dxa"/>
            <w:vAlign w:val="top"/>
          </w:tcPr>
          <w:p w14:paraId="60966F1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0.2000g</w:t>
            </w:r>
          </w:p>
        </w:tc>
        <w:tc>
          <w:tcPr>
            <w:tcW w:w="932" w:type="dxa"/>
          </w:tcPr>
          <w:p w14:paraId="6DBD2CE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100mL</w:t>
            </w:r>
          </w:p>
        </w:tc>
        <w:tc>
          <w:tcPr>
            <w:tcW w:w="1027" w:type="dxa"/>
          </w:tcPr>
          <w:p w14:paraId="5D8FB05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1.95</w:t>
            </w:r>
          </w:p>
        </w:tc>
        <w:tc>
          <w:tcPr>
            <w:tcW w:w="1027" w:type="dxa"/>
          </w:tcPr>
          <w:p w14:paraId="620CFE7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029" w:type="dxa"/>
          </w:tcPr>
          <w:p w14:paraId="5D9A130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975" w:type="dxa"/>
          </w:tcPr>
          <w:p w14:paraId="625E225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2.04</w:t>
            </w:r>
          </w:p>
        </w:tc>
        <w:tc>
          <w:tcPr>
            <w:tcW w:w="975" w:type="dxa"/>
          </w:tcPr>
          <w:p w14:paraId="71F9D02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980" w:type="dxa"/>
          </w:tcPr>
          <w:p w14:paraId="1760B75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r>
      <w:tr w14:paraId="34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9" w:type="dxa"/>
          </w:tcPr>
          <w:p w14:paraId="5490C1A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699" w:type="dxa"/>
          </w:tcPr>
          <w:p w14:paraId="025AEAD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083" w:type="dxa"/>
          </w:tcPr>
          <w:p w14:paraId="2CB1F54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0.2000g</w:t>
            </w:r>
          </w:p>
        </w:tc>
        <w:tc>
          <w:tcPr>
            <w:tcW w:w="932" w:type="dxa"/>
            <w:vAlign w:val="top"/>
          </w:tcPr>
          <w:p w14:paraId="2F1C3C8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100mL</w:t>
            </w:r>
          </w:p>
        </w:tc>
        <w:tc>
          <w:tcPr>
            <w:tcW w:w="1027" w:type="dxa"/>
          </w:tcPr>
          <w:p w14:paraId="1C0F66E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1027" w:type="dxa"/>
          </w:tcPr>
          <w:p w14:paraId="3BC15D9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1029" w:type="dxa"/>
          </w:tcPr>
          <w:p w14:paraId="346D160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c>
          <w:tcPr>
            <w:tcW w:w="975" w:type="dxa"/>
          </w:tcPr>
          <w:p w14:paraId="7A947B9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975" w:type="dxa"/>
          </w:tcPr>
          <w:p w14:paraId="5237754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80" w:type="dxa"/>
          </w:tcPr>
          <w:p w14:paraId="029D462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0.27</w:t>
            </w:r>
          </w:p>
        </w:tc>
      </w:tr>
      <w:tr w14:paraId="224F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23" w:type="dxa"/>
            <w:gridSpan w:val="4"/>
          </w:tcPr>
          <w:p w14:paraId="5D5BD4C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溶液现象</w:t>
            </w:r>
          </w:p>
        </w:tc>
        <w:tc>
          <w:tcPr>
            <w:tcW w:w="3083" w:type="dxa"/>
            <w:gridSpan w:val="3"/>
          </w:tcPr>
          <w:p w14:paraId="68BA286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稍有浑浊</w:t>
            </w:r>
          </w:p>
        </w:tc>
        <w:tc>
          <w:tcPr>
            <w:tcW w:w="2930" w:type="dxa"/>
            <w:gridSpan w:val="3"/>
          </w:tcPr>
          <w:p w14:paraId="08D2ACE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清澈</w:t>
            </w:r>
          </w:p>
        </w:tc>
      </w:tr>
    </w:tbl>
    <w:p w14:paraId="40E12DD1">
      <w:pPr>
        <w:ind w:firstLine="420" w:firstLineChars="200"/>
        <w:rPr>
          <w:rFonts w:hint="default" w:ascii="宋体" w:hAnsi="宋体" w:eastAsia="宋体" w:cs="宋体"/>
          <w:sz w:val="18"/>
          <w:szCs w:val="18"/>
          <w:vertAlign w:val="baseline"/>
          <w:lang w:val="en-US" w:eastAsia="zh-CN"/>
        </w:rPr>
      </w:pPr>
      <w:r>
        <w:rPr>
          <w:rFonts w:hint="default" w:ascii="Times New Roman" w:hAnsi="Times New Roman" w:eastAsia="宋体" w:cs="Times New Roman"/>
          <w:sz w:val="21"/>
          <w:szCs w:val="21"/>
          <w:lang w:val="en-US" w:eastAsia="zh-CN"/>
        </w:rPr>
        <w:t>试验表</w:t>
      </w:r>
      <w:r>
        <w:rPr>
          <w:rFonts w:hint="default" w:ascii="宋体" w:hAnsi="宋体" w:eastAsia="宋体" w:cs="宋体"/>
          <w:sz w:val="18"/>
          <w:szCs w:val="18"/>
          <w:vertAlign w:val="baseline"/>
          <w:lang w:val="en-US" w:eastAsia="zh-CN"/>
        </w:rPr>
        <w:t>明：</w:t>
      </w:r>
      <w:r>
        <w:rPr>
          <w:rFonts w:hint="eastAsia" w:ascii="宋体" w:hAnsi="宋体" w:eastAsia="宋体" w:cs="宋体"/>
          <w:sz w:val="18"/>
          <w:szCs w:val="18"/>
          <w:vertAlign w:val="baseline"/>
          <w:lang w:val="en-US" w:eastAsia="zh-CN"/>
        </w:rPr>
        <w:t>锌精矿样品测试铅镉铜，虽然</w:t>
      </w:r>
      <w:r>
        <w:rPr>
          <w:rFonts w:hint="default" w:ascii="宋体" w:hAnsi="宋体" w:eastAsia="宋体" w:cs="宋体"/>
          <w:sz w:val="18"/>
          <w:szCs w:val="18"/>
          <w:vertAlign w:val="baseline"/>
          <w:lang w:val="en-US" w:eastAsia="zh-CN"/>
        </w:rPr>
        <w:t>SiO2</w:t>
      </w:r>
      <w:r>
        <w:rPr>
          <w:rFonts w:hint="eastAsia" w:ascii="宋体" w:hAnsi="宋体" w:eastAsia="宋体" w:cs="宋体"/>
          <w:sz w:val="18"/>
          <w:szCs w:val="18"/>
          <w:vertAlign w:val="baseline"/>
          <w:lang w:val="en-US" w:eastAsia="zh-CN"/>
        </w:rPr>
        <w:t>含量不同，由于</w:t>
      </w:r>
      <w:r>
        <w:rPr>
          <w:rFonts w:hint="default" w:ascii="宋体" w:hAnsi="宋体" w:eastAsia="宋体" w:cs="宋体"/>
          <w:sz w:val="18"/>
          <w:szCs w:val="18"/>
          <w:vertAlign w:val="baseline"/>
          <w:lang w:val="en-US" w:eastAsia="zh-CN"/>
        </w:rPr>
        <w:t>称样量为0.2000g</w:t>
      </w:r>
      <w:r>
        <w:rPr>
          <w:rFonts w:hint="eastAsia" w:ascii="宋体" w:hAnsi="宋体" w:eastAsia="宋体" w:cs="宋体"/>
          <w:sz w:val="18"/>
          <w:szCs w:val="18"/>
          <w:vertAlign w:val="baseline"/>
          <w:lang w:val="en-US" w:eastAsia="zh-CN"/>
        </w:rPr>
        <w:t>，</w:t>
      </w:r>
      <w:r>
        <w:rPr>
          <w:rFonts w:hint="default" w:ascii="宋体" w:hAnsi="宋体" w:eastAsia="宋体" w:cs="宋体"/>
          <w:sz w:val="18"/>
          <w:szCs w:val="18"/>
          <w:vertAlign w:val="baseline"/>
          <w:lang w:val="en-US" w:eastAsia="zh-CN"/>
        </w:rPr>
        <w:t>溶液</w:t>
      </w:r>
      <w:r>
        <w:rPr>
          <w:rFonts w:hint="eastAsia" w:ascii="宋体" w:hAnsi="宋体" w:eastAsia="宋体" w:cs="宋体"/>
          <w:sz w:val="18"/>
          <w:szCs w:val="18"/>
          <w:vertAlign w:val="baseline"/>
          <w:lang w:val="en-US" w:eastAsia="zh-CN"/>
        </w:rPr>
        <w:t>均为</w:t>
      </w:r>
      <w:r>
        <w:rPr>
          <w:rFonts w:hint="default" w:ascii="宋体" w:hAnsi="宋体" w:eastAsia="宋体" w:cs="宋体"/>
          <w:sz w:val="18"/>
          <w:szCs w:val="18"/>
          <w:vertAlign w:val="baseline"/>
          <w:lang w:val="en-US" w:eastAsia="zh-CN"/>
        </w:rPr>
        <w:t>稍有浑浊，加入氟化氢铵饱和溶液后，溶液清澈，便于测试，不易造成仪器堵塞。由试验数据可见加入氟化氢铵对铅、镉、铜的数值没有影响，因锌精矿大部分含SiO2，因此溶解样品时加入适量氟化氢铵可使样品溶解效果更好。</w:t>
      </w:r>
    </w:p>
    <w:p w14:paraId="7984C4FE">
      <w:pPr>
        <w:pStyle w:val="7"/>
        <w:rPr>
          <w:rFonts w:hint="default" w:ascii="Times New Roman" w:hAnsi="Times New Roman" w:eastAsia="宋体" w:cs="Times New Roman"/>
          <w:b/>
          <w:bCs/>
          <w:snapToGrid w:val="0"/>
          <w:color w:val="auto"/>
          <w:spacing w:val="-6"/>
          <w:kern w:val="0"/>
          <w:sz w:val="21"/>
          <w:szCs w:val="21"/>
          <w:lang w:val="en-US" w:eastAsia="zh-CN"/>
        </w:rPr>
      </w:pPr>
    </w:p>
    <w:p w14:paraId="7DB66FD1">
      <w:pPr>
        <w:ind w:left="210" w:leftChars="100" w:firstLine="0" w:firstLineChars="0"/>
        <w:rPr>
          <w:rFonts w:hint="eastAsia" w:ascii="黑体" w:hAnsi="黑体" w:eastAsia="黑体" w:cs="黑体"/>
          <w:b/>
          <w:bCs/>
          <w:snapToGrid w:val="0"/>
          <w:color w:val="auto"/>
          <w:spacing w:val="-6"/>
          <w:kern w:val="0"/>
          <w:sz w:val="21"/>
          <w:szCs w:val="21"/>
          <w:lang w:val="en-US" w:eastAsia="zh-CN"/>
        </w:rPr>
      </w:pPr>
      <w:r>
        <w:rPr>
          <w:rFonts w:hint="eastAsia" w:ascii="黑体" w:hAnsi="黑体" w:eastAsia="黑体" w:cs="黑体"/>
          <w:b/>
          <w:bCs/>
          <w:snapToGrid w:val="0"/>
          <w:color w:val="auto"/>
          <w:spacing w:val="-6"/>
          <w:kern w:val="0"/>
          <w:sz w:val="21"/>
          <w:szCs w:val="21"/>
          <w:lang w:val="en-US" w:eastAsia="zh-CN"/>
        </w:rPr>
        <w:t xml:space="preserve">3.2.1.2 </w:t>
      </w:r>
    </w:p>
    <w:p w14:paraId="48A1E6B8">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选取代表样品2#（含SiO</w:t>
      </w:r>
      <w:r>
        <w:rPr>
          <w:rFonts w:hint="eastAsia" w:ascii="宋体" w:hAnsi="宋体" w:eastAsia="宋体" w:cs="宋体"/>
          <w:vertAlign w:val="subscript"/>
          <w:lang w:val="en-US" w:eastAsia="zh-CN"/>
        </w:rPr>
        <w:t xml:space="preserve">2  </w:t>
      </w:r>
      <w:r>
        <w:rPr>
          <w:rFonts w:hint="eastAsia" w:ascii="宋体" w:hAnsi="宋体" w:eastAsia="宋体" w:cs="宋体"/>
          <w:lang w:val="en-US" w:eastAsia="zh-CN"/>
        </w:rPr>
        <w:t>5%）、5#（含SiO</w:t>
      </w:r>
      <w:r>
        <w:rPr>
          <w:rFonts w:hint="eastAsia" w:ascii="宋体" w:hAnsi="宋体" w:eastAsia="宋体" w:cs="宋体"/>
          <w:vertAlign w:val="subscript"/>
          <w:lang w:val="en-US" w:eastAsia="zh-CN"/>
        </w:rPr>
        <w:t xml:space="preserve">2  </w:t>
      </w:r>
      <w:r>
        <w:rPr>
          <w:rFonts w:hint="eastAsia" w:ascii="宋体" w:hAnsi="宋体" w:eastAsia="宋体" w:cs="宋体"/>
          <w:lang w:val="en-US" w:eastAsia="zh-CN"/>
        </w:rPr>
        <w:t>7%）、11#（含SiO</w:t>
      </w:r>
      <w:r>
        <w:rPr>
          <w:rFonts w:hint="eastAsia" w:ascii="宋体" w:hAnsi="宋体" w:eastAsia="宋体" w:cs="宋体"/>
          <w:vertAlign w:val="subscript"/>
          <w:lang w:val="en-US" w:eastAsia="zh-CN"/>
        </w:rPr>
        <w:t xml:space="preserve">2  </w:t>
      </w:r>
      <w:r>
        <w:rPr>
          <w:rFonts w:hint="eastAsia" w:ascii="宋体" w:hAnsi="宋体" w:eastAsia="宋体" w:cs="宋体"/>
          <w:lang w:val="en-US" w:eastAsia="zh-CN"/>
        </w:rPr>
        <w:t>10%）、15#（含SiO</w:t>
      </w:r>
      <w:r>
        <w:rPr>
          <w:rFonts w:hint="eastAsia" w:ascii="宋体" w:hAnsi="宋体" w:eastAsia="宋体" w:cs="宋体"/>
          <w:vertAlign w:val="subscript"/>
          <w:lang w:val="en-US" w:eastAsia="zh-CN"/>
        </w:rPr>
        <w:t xml:space="preserve">2 </w:t>
      </w:r>
      <w:r>
        <w:rPr>
          <w:rFonts w:hint="eastAsia" w:ascii="宋体" w:hAnsi="宋体" w:eastAsia="宋体" w:cs="宋体"/>
          <w:lang w:val="en-US" w:eastAsia="zh-CN"/>
        </w:rPr>
        <w:t>0.6%），</w:t>
      </w:r>
      <w:r>
        <w:rPr>
          <w:rFonts w:hint="eastAsia" w:ascii="宋体" w:hAnsi="宋体" w:cs="宋体"/>
          <w:lang w:val="en-US" w:eastAsia="zh-CN"/>
        </w:rPr>
        <w:t>钴含量</w:t>
      </w:r>
      <w:r>
        <w:rPr>
          <w:rFonts w:hint="eastAsia" w:ascii="宋体" w:hAnsi="宋体" w:eastAsia="宋体" w:cs="宋体"/>
          <w:lang w:val="en-US" w:eastAsia="zh-CN"/>
        </w:rPr>
        <w:t>试验结果见表</w:t>
      </w:r>
      <w:r>
        <w:rPr>
          <w:rFonts w:hint="eastAsia" w:ascii="宋体" w:hAnsi="宋体" w:cs="宋体"/>
          <w:lang w:val="en-US" w:eastAsia="zh-CN"/>
        </w:rPr>
        <w:t>4</w:t>
      </w:r>
      <w:r>
        <w:rPr>
          <w:rFonts w:hint="eastAsia" w:ascii="宋体" w:hAnsi="宋体" w:eastAsia="宋体" w:cs="宋体"/>
          <w:lang w:val="en-US" w:eastAsia="zh-CN"/>
        </w:rPr>
        <w:t>。</w:t>
      </w:r>
    </w:p>
    <w:p w14:paraId="7C4B54C8">
      <w:pPr>
        <w:jc w:val="both"/>
        <w:rPr>
          <w:rFonts w:hint="eastAsia" w:ascii="宋体" w:hAnsi="宋体" w:eastAsia="宋体" w:cs="宋体"/>
        </w:rPr>
      </w:pPr>
    </w:p>
    <w:p w14:paraId="255DFE62">
      <w:pPr>
        <w:jc w:val="center"/>
        <w:rPr>
          <w:rFonts w:hint="eastAsia" w:ascii="黑体" w:hAnsi="黑体" w:eastAsia="黑体" w:cs="黑体"/>
          <w:sz w:val="21"/>
          <w:szCs w:val="21"/>
          <w:lang w:val="en-US" w:eastAsia="zh-CN"/>
        </w:rPr>
      </w:pPr>
      <w:r>
        <w:rPr>
          <w:rFonts w:hint="eastAsia" w:ascii="黑体" w:hAnsi="黑体" w:eastAsia="黑体" w:cs="黑体"/>
          <w:sz w:val="21"/>
          <w:szCs w:val="21"/>
        </w:rPr>
        <w:t xml:space="preserve">表 </w:t>
      </w:r>
      <w:r>
        <w:rPr>
          <w:rFonts w:hint="eastAsia" w:ascii="黑体" w:hAnsi="黑体" w:eastAsia="黑体" w:cs="黑体"/>
          <w:sz w:val="21"/>
          <w:szCs w:val="21"/>
          <w:lang w:val="en-US" w:eastAsia="zh-CN"/>
        </w:rPr>
        <w:t>4 含SiO</w:t>
      </w:r>
      <w:r>
        <w:rPr>
          <w:rFonts w:hint="eastAsia" w:ascii="黑体" w:hAnsi="黑体" w:eastAsia="黑体" w:cs="黑体"/>
          <w:sz w:val="21"/>
          <w:szCs w:val="21"/>
          <w:vertAlign w:val="subscript"/>
          <w:lang w:val="en-US" w:eastAsia="zh-CN"/>
        </w:rPr>
        <w:t>2</w:t>
      </w:r>
      <w:r>
        <w:rPr>
          <w:rFonts w:hint="eastAsia" w:ascii="黑体" w:hAnsi="黑体" w:eastAsia="黑体" w:cs="黑体"/>
          <w:sz w:val="21"/>
          <w:szCs w:val="21"/>
          <w:lang w:val="en-US" w:eastAsia="zh-CN"/>
        </w:rPr>
        <w:t>样品的溶解方式测试钴（%）</w:t>
      </w:r>
    </w:p>
    <w:p w14:paraId="7CE63B9D">
      <w:pPr>
        <w:pStyle w:val="7"/>
        <w:rPr>
          <w:rFonts w:hint="eastAsia" w:ascii="宋体" w:hAnsi="宋体" w:eastAsia="宋体" w:cs="宋体"/>
          <w:sz w:val="21"/>
          <w:szCs w:val="21"/>
          <w:lang w:val="en-US" w:eastAsia="zh-CN"/>
        </w:rPr>
      </w:pPr>
    </w:p>
    <w:tbl>
      <w:tblPr>
        <w:tblStyle w:val="1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295"/>
        <w:gridCol w:w="1265"/>
        <w:gridCol w:w="1144"/>
        <w:gridCol w:w="1824"/>
        <w:gridCol w:w="2768"/>
      </w:tblGrid>
      <w:tr w14:paraId="1DEB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0607867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1295" w:type="dxa"/>
            <w:vAlign w:val="center"/>
          </w:tcPr>
          <w:p w14:paraId="3D40869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含硅量</w:t>
            </w:r>
          </w:p>
        </w:tc>
        <w:tc>
          <w:tcPr>
            <w:tcW w:w="1265" w:type="dxa"/>
            <w:vAlign w:val="center"/>
          </w:tcPr>
          <w:p w14:paraId="52DE075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称样量</w:t>
            </w:r>
          </w:p>
        </w:tc>
        <w:tc>
          <w:tcPr>
            <w:tcW w:w="1144" w:type="dxa"/>
            <w:vAlign w:val="center"/>
          </w:tcPr>
          <w:p w14:paraId="25C1CFD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体积</w:t>
            </w:r>
          </w:p>
        </w:tc>
        <w:tc>
          <w:tcPr>
            <w:tcW w:w="1824" w:type="dxa"/>
            <w:vAlign w:val="center"/>
          </w:tcPr>
          <w:p w14:paraId="63C5040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盐酸+硝酸</w:t>
            </w:r>
          </w:p>
        </w:tc>
        <w:tc>
          <w:tcPr>
            <w:tcW w:w="2768" w:type="dxa"/>
            <w:vAlign w:val="center"/>
          </w:tcPr>
          <w:p w14:paraId="59D1D68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盐酸+硝酸+氟化氢铵</w:t>
            </w:r>
          </w:p>
        </w:tc>
      </w:tr>
      <w:tr w14:paraId="546B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1E8AA46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1295" w:type="dxa"/>
            <w:vAlign w:val="center"/>
          </w:tcPr>
          <w:p w14:paraId="4AF0C5B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0.6%</w:t>
            </w:r>
          </w:p>
        </w:tc>
        <w:tc>
          <w:tcPr>
            <w:tcW w:w="1265" w:type="dxa"/>
            <w:vAlign w:val="center"/>
          </w:tcPr>
          <w:p w14:paraId="5C16074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1.00g</w:t>
            </w:r>
          </w:p>
        </w:tc>
        <w:tc>
          <w:tcPr>
            <w:tcW w:w="1144" w:type="dxa"/>
            <w:vAlign w:val="center"/>
          </w:tcPr>
          <w:p w14:paraId="03D41AF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25mL</w:t>
            </w:r>
          </w:p>
        </w:tc>
        <w:tc>
          <w:tcPr>
            <w:tcW w:w="1824" w:type="dxa"/>
            <w:vAlign w:val="center"/>
          </w:tcPr>
          <w:p w14:paraId="0A3B9E7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0.0051</w:t>
            </w:r>
          </w:p>
        </w:tc>
        <w:tc>
          <w:tcPr>
            <w:tcW w:w="2768" w:type="dxa"/>
            <w:vAlign w:val="center"/>
          </w:tcPr>
          <w:p w14:paraId="36E48BB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0.0062</w:t>
            </w:r>
          </w:p>
        </w:tc>
      </w:tr>
      <w:tr w14:paraId="261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454FF71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1295" w:type="dxa"/>
            <w:vAlign w:val="center"/>
          </w:tcPr>
          <w:p w14:paraId="0B22161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0.6%</w:t>
            </w:r>
          </w:p>
        </w:tc>
        <w:tc>
          <w:tcPr>
            <w:tcW w:w="1265" w:type="dxa"/>
            <w:vAlign w:val="center"/>
          </w:tcPr>
          <w:p w14:paraId="51D73E1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1.00g</w:t>
            </w:r>
          </w:p>
        </w:tc>
        <w:tc>
          <w:tcPr>
            <w:tcW w:w="1144" w:type="dxa"/>
            <w:vAlign w:val="center"/>
          </w:tcPr>
          <w:p w14:paraId="4442CCA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25mL</w:t>
            </w:r>
          </w:p>
        </w:tc>
        <w:tc>
          <w:tcPr>
            <w:tcW w:w="1824" w:type="dxa"/>
            <w:vAlign w:val="center"/>
          </w:tcPr>
          <w:p w14:paraId="04C2025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0.0056</w:t>
            </w:r>
          </w:p>
        </w:tc>
        <w:tc>
          <w:tcPr>
            <w:tcW w:w="2768" w:type="dxa"/>
            <w:vAlign w:val="center"/>
          </w:tcPr>
          <w:p w14:paraId="26D74C1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0.0068</w:t>
            </w:r>
          </w:p>
        </w:tc>
      </w:tr>
      <w:tr w14:paraId="13B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4FB6D70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295" w:type="dxa"/>
            <w:vAlign w:val="center"/>
          </w:tcPr>
          <w:p w14:paraId="70683E2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265" w:type="dxa"/>
            <w:vAlign w:val="center"/>
          </w:tcPr>
          <w:p w14:paraId="5C825A8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1.00g</w:t>
            </w:r>
          </w:p>
        </w:tc>
        <w:tc>
          <w:tcPr>
            <w:tcW w:w="1144" w:type="dxa"/>
            <w:vAlign w:val="center"/>
          </w:tcPr>
          <w:p w14:paraId="257B160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25mL</w:t>
            </w:r>
          </w:p>
        </w:tc>
        <w:tc>
          <w:tcPr>
            <w:tcW w:w="1824" w:type="dxa"/>
            <w:vAlign w:val="center"/>
          </w:tcPr>
          <w:p w14:paraId="3BC122D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0.0032</w:t>
            </w:r>
          </w:p>
        </w:tc>
        <w:tc>
          <w:tcPr>
            <w:tcW w:w="2768" w:type="dxa"/>
            <w:vAlign w:val="center"/>
          </w:tcPr>
          <w:p w14:paraId="534D875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0.0036</w:t>
            </w:r>
          </w:p>
        </w:tc>
      </w:tr>
      <w:tr w14:paraId="261E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114A228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295" w:type="dxa"/>
            <w:vAlign w:val="center"/>
          </w:tcPr>
          <w:p w14:paraId="1C0F24D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265" w:type="dxa"/>
            <w:vAlign w:val="center"/>
          </w:tcPr>
          <w:p w14:paraId="2807A55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1.00g</w:t>
            </w:r>
          </w:p>
        </w:tc>
        <w:tc>
          <w:tcPr>
            <w:tcW w:w="1144" w:type="dxa"/>
            <w:vAlign w:val="center"/>
          </w:tcPr>
          <w:p w14:paraId="7832EEF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25mL</w:t>
            </w:r>
          </w:p>
        </w:tc>
        <w:tc>
          <w:tcPr>
            <w:tcW w:w="1824" w:type="dxa"/>
            <w:vAlign w:val="center"/>
          </w:tcPr>
          <w:p w14:paraId="283C640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0.0034</w:t>
            </w:r>
          </w:p>
        </w:tc>
        <w:tc>
          <w:tcPr>
            <w:tcW w:w="2768" w:type="dxa"/>
            <w:vAlign w:val="center"/>
          </w:tcPr>
          <w:p w14:paraId="7D21287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0.0038</w:t>
            </w:r>
          </w:p>
        </w:tc>
      </w:tr>
      <w:tr w14:paraId="7DDD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17192E7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295" w:type="dxa"/>
            <w:vAlign w:val="center"/>
          </w:tcPr>
          <w:p w14:paraId="08FA36A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265" w:type="dxa"/>
            <w:vAlign w:val="center"/>
          </w:tcPr>
          <w:p w14:paraId="75080DA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1.00g</w:t>
            </w:r>
          </w:p>
        </w:tc>
        <w:tc>
          <w:tcPr>
            <w:tcW w:w="1144" w:type="dxa"/>
            <w:vAlign w:val="center"/>
          </w:tcPr>
          <w:p w14:paraId="5A978A0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25mL</w:t>
            </w:r>
          </w:p>
        </w:tc>
        <w:tc>
          <w:tcPr>
            <w:tcW w:w="1824" w:type="dxa"/>
            <w:vAlign w:val="center"/>
          </w:tcPr>
          <w:p w14:paraId="4ED3D7F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0.0055</w:t>
            </w:r>
          </w:p>
        </w:tc>
        <w:tc>
          <w:tcPr>
            <w:tcW w:w="2768" w:type="dxa"/>
            <w:vAlign w:val="center"/>
          </w:tcPr>
          <w:p w14:paraId="7E841B0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0.0058</w:t>
            </w:r>
          </w:p>
        </w:tc>
      </w:tr>
      <w:tr w14:paraId="2E96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683805D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295" w:type="dxa"/>
            <w:vAlign w:val="center"/>
          </w:tcPr>
          <w:p w14:paraId="47CF9C4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265" w:type="dxa"/>
            <w:vAlign w:val="center"/>
          </w:tcPr>
          <w:p w14:paraId="4B4E636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1.00g</w:t>
            </w:r>
          </w:p>
        </w:tc>
        <w:tc>
          <w:tcPr>
            <w:tcW w:w="1144" w:type="dxa"/>
            <w:vAlign w:val="center"/>
          </w:tcPr>
          <w:p w14:paraId="7D4B777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25mL</w:t>
            </w:r>
          </w:p>
        </w:tc>
        <w:tc>
          <w:tcPr>
            <w:tcW w:w="1824" w:type="dxa"/>
            <w:vAlign w:val="center"/>
          </w:tcPr>
          <w:p w14:paraId="6DB215D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0.0052</w:t>
            </w:r>
          </w:p>
        </w:tc>
        <w:tc>
          <w:tcPr>
            <w:tcW w:w="2768" w:type="dxa"/>
            <w:vAlign w:val="center"/>
          </w:tcPr>
          <w:p w14:paraId="5EDEFA7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0.0056</w:t>
            </w:r>
          </w:p>
        </w:tc>
      </w:tr>
      <w:tr w14:paraId="7099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85" w:type="dxa"/>
            <w:gridSpan w:val="4"/>
            <w:vAlign w:val="center"/>
          </w:tcPr>
          <w:p w14:paraId="26905BC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溶液现象</w:t>
            </w:r>
          </w:p>
        </w:tc>
        <w:tc>
          <w:tcPr>
            <w:tcW w:w="1824" w:type="dxa"/>
            <w:vAlign w:val="center"/>
          </w:tcPr>
          <w:p w14:paraId="3E6F42AD">
            <w:pPr>
              <w:widowControl w:val="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样品溶解不彻底，溶液呈浑浊状态。</w:t>
            </w:r>
          </w:p>
        </w:tc>
        <w:tc>
          <w:tcPr>
            <w:tcW w:w="2768" w:type="dxa"/>
            <w:vAlign w:val="center"/>
          </w:tcPr>
          <w:p w14:paraId="6C4D6713">
            <w:pPr>
              <w:widowControl w:val="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样品溶解彻底，底部有少许不溶物。</w:t>
            </w:r>
          </w:p>
        </w:tc>
      </w:tr>
      <w:tr w14:paraId="6A44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6E5E8DD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295" w:type="dxa"/>
            <w:vAlign w:val="center"/>
          </w:tcPr>
          <w:p w14:paraId="1FBB021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265" w:type="dxa"/>
            <w:vAlign w:val="center"/>
          </w:tcPr>
          <w:p w14:paraId="070EE0C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0.400g</w:t>
            </w:r>
          </w:p>
        </w:tc>
        <w:tc>
          <w:tcPr>
            <w:tcW w:w="1144" w:type="dxa"/>
            <w:vAlign w:val="center"/>
          </w:tcPr>
          <w:p w14:paraId="7760033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50mL</w:t>
            </w:r>
          </w:p>
        </w:tc>
        <w:tc>
          <w:tcPr>
            <w:tcW w:w="1824" w:type="dxa"/>
            <w:vAlign w:val="center"/>
          </w:tcPr>
          <w:p w14:paraId="0419BAD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2768" w:type="dxa"/>
            <w:vAlign w:val="center"/>
          </w:tcPr>
          <w:p w14:paraId="19C6BAF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0.018</w:t>
            </w:r>
          </w:p>
        </w:tc>
      </w:tr>
      <w:tr w14:paraId="574D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1" w:type="dxa"/>
            <w:vAlign w:val="center"/>
          </w:tcPr>
          <w:p w14:paraId="3120AD5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295" w:type="dxa"/>
            <w:vAlign w:val="center"/>
          </w:tcPr>
          <w:p w14:paraId="70477B7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265" w:type="dxa"/>
            <w:vAlign w:val="center"/>
          </w:tcPr>
          <w:p w14:paraId="3EBB8A8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0.400g</w:t>
            </w:r>
          </w:p>
        </w:tc>
        <w:tc>
          <w:tcPr>
            <w:tcW w:w="1144" w:type="dxa"/>
            <w:vAlign w:val="center"/>
          </w:tcPr>
          <w:p w14:paraId="7440BAB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50mL</w:t>
            </w:r>
          </w:p>
        </w:tc>
        <w:tc>
          <w:tcPr>
            <w:tcW w:w="1824" w:type="dxa"/>
            <w:vAlign w:val="center"/>
          </w:tcPr>
          <w:p w14:paraId="6E85F4E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0.018</w:t>
            </w:r>
          </w:p>
        </w:tc>
        <w:tc>
          <w:tcPr>
            <w:tcW w:w="2768" w:type="dxa"/>
            <w:vAlign w:val="center"/>
          </w:tcPr>
          <w:p w14:paraId="1B88651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r>
      <w:tr w14:paraId="0EFA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85" w:type="dxa"/>
            <w:gridSpan w:val="4"/>
            <w:vAlign w:val="center"/>
          </w:tcPr>
          <w:p w14:paraId="164C514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溶液现象</w:t>
            </w:r>
          </w:p>
        </w:tc>
        <w:tc>
          <w:tcPr>
            <w:tcW w:w="1824" w:type="dxa"/>
            <w:vAlign w:val="center"/>
          </w:tcPr>
          <w:p w14:paraId="6857EA53">
            <w:pPr>
              <w:widowControl w:val="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样品溶解不彻底，溶液少许浑浊。</w:t>
            </w:r>
          </w:p>
        </w:tc>
        <w:tc>
          <w:tcPr>
            <w:tcW w:w="2768" w:type="dxa"/>
            <w:vAlign w:val="center"/>
          </w:tcPr>
          <w:p w14:paraId="4011F4C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样品溶解彻底。</w:t>
            </w:r>
          </w:p>
        </w:tc>
      </w:tr>
    </w:tbl>
    <w:p w14:paraId="22020F84">
      <w:pPr>
        <w:pStyle w:val="7"/>
        <w:rPr>
          <w:rFonts w:hint="eastAsia" w:ascii="宋体" w:hAnsi="宋体" w:eastAsia="宋体" w:cs="宋体"/>
          <w:sz w:val="21"/>
          <w:szCs w:val="21"/>
          <w:lang w:val="en-US" w:eastAsia="zh-CN"/>
        </w:rPr>
      </w:pPr>
    </w:p>
    <w:p w14:paraId="461839EB">
      <w:pPr>
        <w:ind w:firstLine="420"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表明：11#样品称样量为0.40g,含硅量为10%时，加入氟化氢铵对测试结果没有影响，当样品称样量为1.00g时，不论含硅量高低，加入氟化氢铵后结果偏高。由此可知：当称样量越高，瓶体积越小，溶液越浑浊，加入氟化氢铵后可使试样溶解更彻底，否则结果偏低。</w:t>
      </w:r>
    </w:p>
    <w:p w14:paraId="506E7E09">
      <w:pPr>
        <w:pStyle w:val="7"/>
        <w:rPr>
          <w:rFonts w:hint="eastAsia"/>
          <w:sz w:val="21"/>
          <w:szCs w:val="21"/>
          <w:lang w:val="en-US" w:eastAsia="zh-CN"/>
        </w:rPr>
      </w:pPr>
    </w:p>
    <w:p w14:paraId="08A388E7">
      <w:pPr>
        <w:rPr>
          <w:rFonts w:hint="eastAsia" w:ascii="黑体" w:hAnsi="黑体" w:eastAsia="黑体" w:cs="黑体"/>
          <w:b/>
          <w:bCs/>
          <w:snapToGrid w:val="0"/>
          <w:color w:val="auto"/>
          <w:spacing w:val="-6"/>
          <w:kern w:val="0"/>
          <w:sz w:val="21"/>
          <w:szCs w:val="21"/>
          <w:lang w:val="en-US" w:eastAsia="zh-CN"/>
        </w:rPr>
      </w:pPr>
      <w:r>
        <w:rPr>
          <w:rFonts w:hint="eastAsia" w:ascii="黑体" w:hAnsi="黑体" w:eastAsia="黑体" w:cs="黑体"/>
          <w:b/>
          <w:bCs/>
          <w:snapToGrid w:val="0"/>
          <w:color w:val="auto"/>
          <w:spacing w:val="-6"/>
          <w:kern w:val="0"/>
          <w:sz w:val="21"/>
          <w:szCs w:val="21"/>
          <w:lang w:val="en-US" w:eastAsia="zh-CN"/>
        </w:rPr>
        <w:t>3.2.1.3</w:t>
      </w:r>
    </w:p>
    <w:p w14:paraId="3E09DE55">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选取代表样品2#、5#、15#测试</w:t>
      </w:r>
      <w:r>
        <w:rPr>
          <w:rFonts w:hint="eastAsia" w:ascii="宋体" w:hAnsi="宋体" w:cs="宋体"/>
          <w:sz w:val="21"/>
          <w:szCs w:val="21"/>
          <w:lang w:val="en-US" w:eastAsia="zh-CN"/>
        </w:rPr>
        <w:t>铅、镉、铜、</w:t>
      </w:r>
      <w:r>
        <w:rPr>
          <w:rFonts w:hint="eastAsia" w:ascii="宋体" w:hAnsi="宋体" w:eastAsia="宋体" w:cs="宋体"/>
          <w:sz w:val="21"/>
          <w:szCs w:val="21"/>
          <w:lang w:val="en-US" w:eastAsia="zh-CN"/>
        </w:rPr>
        <w:t>钴，分别加入0～5mL饱和氟化氢铵溶液，试验结果见表</w:t>
      </w:r>
      <w:r>
        <w:rPr>
          <w:rFonts w:hint="eastAsia" w:ascii="宋体" w:hAnsi="宋体" w:cs="宋体"/>
          <w:sz w:val="21"/>
          <w:szCs w:val="21"/>
          <w:lang w:val="en-US" w:eastAsia="zh-CN"/>
        </w:rPr>
        <w:t>5和表6</w:t>
      </w:r>
      <w:r>
        <w:rPr>
          <w:rFonts w:hint="eastAsia" w:ascii="宋体" w:hAnsi="宋体" w:eastAsia="宋体" w:cs="宋体"/>
          <w:sz w:val="21"/>
          <w:szCs w:val="21"/>
          <w:lang w:val="en-US" w:eastAsia="zh-CN"/>
        </w:rPr>
        <w:t>。</w:t>
      </w:r>
    </w:p>
    <w:p w14:paraId="0F30719E">
      <w:pPr>
        <w:pStyle w:val="7"/>
        <w:rPr>
          <w:rFonts w:hint="eastAsia"/>
          <w:lang w:val="en-US" w:eastAsia="zh-CN"/>
        </w:rPr>
      </w:pPr>
    </w:p>
    <w:p w14:paraId="66C79D87">
      <w:pPr>
        <w:jc w:val="center"/>
        <w:rPr>
          <w:rFonts w:hint="eastAsia" w:ascii="黑体" w:hAnsi="黑体" w:eastAsia="黑体" w:cs="黑体"/>
          <w:lang w:val="en-US" w:eastAsia="zh-CN"/>
        </w:rPr>
      </w:pPr>
      <w:r>
        <w:rPr>
          <w:rFonts w:hint="eastAsia" w:ascii="黑体" w:hAnsi="黑体" w:eastAsia="黑体" w:cs="黑体"/>
        </w:rPr>
        <w:t xml:space="preserve">表 </w:t>
      </w:r>
      <w:r>
        <w:rPr>
          <w:rFonts w:hint="eastAsia" w:ascii="黑体" w:hAnsi="黑体" w:eastAsia="黑体" w:cs="黑体"/>
          <w:lang w:val="en-US" w:eastAsia="zh-CN"/>
        </w:rPr>
        <w:t xml:space="preserve">5 </w:t>
      </w:r>
      <w:r>
        <w:rPr>
          <w:rFonts w:hint="eastAsia" w:ascii="黑体" w:hAnsi="黑体" w:eastAsia="黑体" w:cs="黑体"/>
          <w:color w:val="auto"/>
          <w:sz w:val="21"/>
          <w:szCs w:val="21"/>
          <w:lang w:eastAsia="zh-CN"/>
        </w:rPr>
        <w:t>饱和氟化氢铵加入量</w:t>
      </w:r>
      <w:r>
        <w:rPr>
          <w:rFonts w:hint="eastAsia" w:ascii="黑体" w:hAnsi="黑体" w:eastAsia="黑体" w:cs="黑体"/>
          <w:lang w:val="en-US" w:eastAsia="zh-CN"/>
        </w:rPr>
        <w:t>测试铅、镉、铜的结果（%）</w:t>
      </w:r>
    </w:p>
    <w:p w14:paraId="25FB6915">
      <w:pPr>
        <w:pStyle w:val="7"/>
        <w:rPr>
          <w:rFonts w:hint="eastAsia"/>
          <w:lang w:val="en-US" w:eastAsia="zh-CN"/>
        </w:rPr>
      </w:pPr>
    </w:p>
    <w:p w14:paraId="46AF8271">
      <w:pPr>
        <w:pStyle w:val="7"/>
        <w:rPr>
          <w:rFonts w:hint="eastAsia"/>
          <w:lang w:val="en-US" w:eastAsia="zh-CN"/>
        </w:rPr>
      </w:pPr>
    </w:p>
    <w:tbl>
      <w:tblPr>
        <w:tblStyle w:val="1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49"/>
        <w:gridCol w:w="869"/>
        <w:gridCol w:w="759"/>
        <w:gridCol w:w="766"/>
        <w:gridCol w:w="766"/>
        <w:gridCol w:w="767"/>
        <w:gridCol w:w="766"/>
        <w:gridCol w:w="766"/>
        <w:gridCol w:w="767"/>
        <w:gridCol w:w="766"/>
        <w:gridCol w:w="766"/>
        <w:gridCol w:w="767"/>
      </w:tblGrid>
      <w:tr w14:paraId="3C3A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84" w:type="dxa"/>
            <w:vMerge w:val="restart"/>
            <w:vAlign w:val="center"/>
          </w:tcPr>
          <w:p w14:paraId="01F1AE5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549" w:type="dxa"/>
            <w:vMerge w:val="restart"/>
            <w:vAlign w:val="center"/>
          </w:tcPr>
          <w:p w14:paraId="6B8956D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含</w:t>
            </w:r>
            <w:r>
              <w:rPr>
                <w:rFonts w:hint="eastAsia" w:ascii="宋体" w:hAnsi="宋体" w:eastAsia="宋体" w:cs="宋体"/>
                <w:sz w:val="18"/>
                <w:szCs w:val="18"/>
                <w:lang w:val="en-US" w:eastAsia="zh-CN"/>
              </w:rPr>
              <w:t>SiO</w:t>
            </w:r>
            <w:r>
              <w:rPr>
                <w:rFonts w:hint="eastAsia" w:ascii="宋体" w:hAnsi="宋体" w:eastAsia="宋体" w:cs="宋体"/>
                <w:sz w:val="18"/>
                <w:szCs w:val="18"/>
                <w:vertAlign w:val="subscript"/>
                <w:lang w:val="en-US" w:eastAsia="zh-CN"/>
              </w:rPr>
              <w:t xml:space="preserve">2 </w:t>
            </w:r>
            <w:r>
              <w:rPr>
                <w:rFonts w:hint="eastAsia" w:ascii="宋体" w:hAnsi="宋体" w:eastAsia="宋体" w:cs="宋体"/>
                <w:sz w:val="18"/>
                <w:szCs w:val="18"/>
                <w:vertAlign w:val="baseline"/>
                <w:lang w:val="en-US" w:eastAsia="zh-CN"/>
              </w:rPr>
              <w:t>量</w:t>
            </w:r>
          </w:p>
        </w:tc>
        <w:tc>
          <w:tcPr>
            <w:tcW w:w="869" w:type="dxa"/>
            <w:vMerge w:val="restart"/>
            <w:vAlign w:val="center"/>
          </w:tcPr>
          <w:p w14:paraId="2153B93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称样量</w:t>
            </w:r>
          </w:p>
        </w:tc>
        <w:tc>
          <w:tcPr>
            <w:tcW w:w="759" w:type="dxa"/>
            <w:vMerge w:val="restart"/>
            <w:vAlign w:val="center"/>
          </w:tcPr>
          <w:p w14:paraId="7EE8077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体积</w:t>
            </w:r>
          </w:p>
        </w:tc>
        <w:tc>
          <w:tcPr>
            <w:tcW w:w="6897" w:type="dxa"/>
            <w:gridSpan w:val="9"/>
            <w:vAlign w:val="center"/>
          </w:tcPr>
          <w:p w14:paraId="12E7449B">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饱和</w:t>
            </w:r>
            <w:r>
              <w:rPr>
                <w:rFonts w:hint="eastAsia" w:ascii="宋体" w:hAnsi="宋体" w:eastAsia="宋体" w:cs="宋体"/>
                <w:sz w:val="18"/>
                <w:szCs w:val="18"/>
                <w:vertAlign w:val="baseline"/>
                <w:lang w:val="en-US" w:eastAsia="zh-CN"/>
              </w:rPr>
              <w:t>氟化氢铵</w:t>
            </w:r>
            <w:r>
              <w:rPr>
                <w:rFonts w:hint="eastAsia" w:ascii="宋体" w:hAnsi="宋体" w:cs="宋体"/>
                <w:sz w:val="18"/>
                <w:szCs w:val="18"/>
                <w:vertAlign w:val="baseline"/>
                <w:lang w:val="en-US" w:eastAsia="zh-CN"/>
              </w:rPr>
              <w:t>加入量</w:t>
            </w:r>
          </w:p>
        </w:tc>
      </w:tr>
      <w:tr w14:paraId="637F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84" w:type="dxa"/>
            <w:vMerge w:val="continue"/>
            <w:vAlign w:val="center"/>
          </w:tcPr>
          <w:p w14:paraId="34437356">
            <w:pPr>
              <w:widowControl w:val="0"/>
              <w:jc w:val="center"/>
            </w:pPr>
          </w:p>
        </w:tc>
        <w:tc>
          <w:tcPr>
            <w:tcW w:w="549" w:type="dxa"/>
            <w:vMerge w:val="continue"/>
            <w:vAlign w:val="center"/>
          </w:tcPr>
          <w:p w14:paraId="60AF49E1">
            <w:pPr>
              <w:widowControl w:val="0"/>
              <w:jc w:val="center"/>
            </w:pPr>
          </w:p>
        </w:tc>
        <w:tc>
          <w:tcPr>
            <w:tcW w:w="869" w:type="dxa"/>
            <w:vMerge w:val="continue"/>
            <w:vAlign w:val="center"/>
          </w:tcPr>
          <w:p w14:paraId="6AB8136A">
            <w:pPr>
              <w:widowControl w:val="0"/>
              <w:jc w:val="center"/>
            </w:pPr>
          </w:p>
        </w:tc>
        <w:tc>
          <w:tcPr>
            <w:tcW w:w="759" w:type="dxa"/>
            <w:vMerge w:val="continue"/>
            <w:vAlign w:val="center"/>
          </w:tcPr>
          <w:p w14:paraId="67C60328">
            <w:pPr>
              <w:widowControl w:val="0"/>
              <w:jc w:val="center"/>
            </w:pPr>
          </w:p>
        </w:tc>
        <w:tc>
          <w:tcPr>
            <w:tcW w:w="2299" w:type="dxa"/>
            <w:gridSpan w:val="3"/>
            <w:vAlign w:val="center"/>
          </w:tcPr>
          <w:p w14:paraId="1C572F4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0mL</w:t>
            </w:r>
          </w:p>
        </w:tc>
        <w:tc>
          <w:tcPr>
            <w:tcW w:w="2299" w:type="dxa"/>
            <w:gridSpan w:val="3"/>
            <w:vAlign w:val="center"/>
          </w:tcPr>
          <w:p w14:paraId="4480D62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1mL</w:t>
            </w:r>
          </w:p>
        </w:tc>
        <w:tc>
          <w:tcPr>
            <w:tcW w:w="2299" w:type="dxa"/>
            <w:gridSpan w:val="3"/>
            <w:vAlign w:val="center"/>
          </w:tcPr>
          <w:p w14:paraId="3CD4251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2mL</w:t>
            </w:r>
          </w:p>
        </w:tc>
      </w:tr>
      <w:tr w14:paraId="3EE6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84" w:type="dxa"/>
            <w:vMerge w:val="continue"/>
            <w:vAlign w:val="center"/>
          </w:tcPr>
          <w:p w14:paraId="1D94A184">
            <w:pPr>
              <w:widowControl w:val="0"/>
              <w:jc w:val="center"/>
              <w:rPr>
                <w:rFonts w:hint="eastAsia" w:ascii="宋体" w:hAnsi="宋体" w:eastAsia="宋体" w:cs="宋体"/>
                <w:sz w:val="18"/>
                <w:szCs w:val="18"/>
                <w:vertAlign w:val="baseline"/>
                <w:lang w:val="en-US" w:eastAsia="zh-CN"/>
              </w:rPr>
            </w:pPr>
          </w:p>
        </w:tc>
        <w:tc>
          <w:tcPr>
            <w:tcW w:w="549" w:type="dxa"/>
            <w:vMerge w:val="continue"/>
            <w:vAlign w:val="center"/>
          </w:tcPr>
          <w:p w14:paraId="0121DF60">
            <w:pPr>
              <w:widowControl w:val="0"/>
              <w:jc w:val="center"/>
              <w:rPr>
                <w:rFonts w:hint="eastAsia" w:ascii="宋体" w:hAnsi="宋体" w:eastAsia="宋体" w:cs="宋体"/>
                <w:sz w:val="18"/>
                <w:szCs w:val="18"/>
                <w:vertAlign w:val="baseline"/>
                <w:lang w:val="en-US" w:eastAsia="zh-CN"/>
              </w:rPr>
            </w:pPr>
          </w:p>
        </w:tc>
        <w:tc>
          <w:tcPr>
            <w:tcW w:w="869" w:type="dxa"/>
            <w:vMerge w:val="continue"/>
            <w:vAlign w:val="center"/>
          </w:tcPr>
          <w:p w14:paraId="662172F0">
            <w:pPr>
              <w:widowControl w:val="0"/>
              <w:jc w:val="center"/>
              <w:rPr>
                <w:rFonts w:hint="eastAsia" w:ascii="宋体" w:hAnsi="宋体" w:eastAsia="宋体" w:cs="宋体"/>
                <w:sz w:val="18"/>
                <w:szCs w:val="18"/>
                <w:vertAlign w:val="baseline"/>
                <w:lang w:val="en-US" w:eastAsia="zh-CN"/>
              </w:rPr>
            </w:pPr>
          </w:p>
        </w:tc>
        <w:tc>
          <w:tcPr>
            <w:tcW w:w="759" w:type="dxa"/>
            <w:vMerge w:val="continue"/>
            <w:vAlign w:val="center"/>
          </w:tcPr>
          <w:p w14:paraId="3ED92755">
            <w:pPr>
              <w:widowControl w:val="0"/>
              <w:jc w:val="center"/>
              <w:rPr>
                <w:rFonts w:hint="eastAsia" w:ascii="宋体" w:hAnsi="宋体" w:eastAsia="宋体" w:cs="宋体"/>
                <w:sz w:val="18"/>
                <w:szCs w:val="18"/>
                <w:vertAlign w:val="baseline"/>
                <w:lang w:val="en-US" w:eastAsia="zh-CN"/>
              </w:rPr>
            </w:pPr>
          </w:p>
        </w:tc>
        <w:tc>
          <w:tcPr>
            <w:tcW w:w="766" w:type="dxa"/>
            <w:vAlign w:val="center"/>
          </w:tcPr>
          <w:p w14:paraId="500B050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Pb</w:t>
            </w:r>
          </w:p>
        </w:tc>
        <w:tc>
          <w:tcPr>
            <w:tcW w:w="766" w:type="dxa"/>
            <w:vAlign w:val="center"/>
          </w:tcPr>
          <w:p w14:paraId="5146DA5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Cu</w:t>
            </w:r>
          </w:p>
        </w:tc>
        <w:tc>
          <w:tcPr>
            <w:tcW w:w="767" w:type="dxa"/>
            <w:vAlign w:val="center"/>
          </w:tcPr>
          <w:p w14:paraId="3B76E09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Cd</w:t>
            </w:r>
          </w:p>
        </w:tc>
        <w:tc>
          <w:tcPr>
            <w:tcW w:w="766" w:type="dxa"/>
            <w:vAlign w:val="center"/>
          </w:tcPr>
          <w:p w14:paraId="7CDB47E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Pb</w:t>
            </w:r>
          </w:p>
        </w:tc>
        <w:tc>
          <w:tcPr>
            <w:tcW w:w="766" w:type="dxa"/>
            <w:vAlign w:val="center"/>
          </w:tcPr>
          <w:p w14:paraId="60D14DC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Cu</w:t>
            </w:r>
          </w:p>
        </w:tc>
        <w:tc>
          <w:tcPr>
            <w:tcW w:w="767" w:type="dxa"/>
            <w:vAlign w:val="center"/>
          </w:tcPr>
          <w:p w14:paraId="183246A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Cd</w:t>
            </w:r>
          </w:p>
        </w:tc>
        <w:tc>
          <w:tcPr>
            <w:tcW w:w="766" w:type="dxa"/>
            <w:vAlign w:val="center"/>
          </w:tcPr>
          <w:p w14:paraId="0FE3294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Pb</w:t>
            </w:r>
          </w:p>
        </w:tc>
        <w:tc>
          <w:tcPr>
            <w:tcW w:w="766" w:type="dxa"/>
            <w:vAlign w:val="center"/>
          </w:tcPr>
          <w:p w14:paraId="0BE1AB6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Cu</w:t>
            </w:r>
          </w:p>
        </w:tc>
        <w:tc>
          <w:tcPr>
            <w:tcW w:w="767" w:type="dxa"/>
            <w:vAlign w:val="center"/>
          </w:tcPr>
          <w:p w14:paraId="67671FB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Cd</w:t>
            </w:r>
          </w:p>
        </w:tc>
      </w:tr>
      <w:tr w14:paraId="4673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84" w:type="dxa"/>
            <w:vAlign w:val="center"/>
          </w:tcPr>
          <w:p w14:paraId="2292B7D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549" w:type="dxa"/>
            <w:vAlign w:val="center"/>
          </w:tcPr>
          <w:p w14:paraId="6FCB70F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869" w:type="dxa"/>
            <w:vAlign w:val="center"/>
          </w:tcPr>
          <w:p w14:paraId="44AA9DA5">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0.20g</w:t>
            </w:r>
          </w:p>
        </w:tc>
        <w:tc>
          <w:tcPr>
            <w:tcW w:w="759" w:type="dxa"/>
            <w:vAlign w:val="center"/>
          </w:tcPr>
          <w:p w14:paraId="2ED43BA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100mL</w:t>
            </w:r>
          </w:p>
        </w:tc>
        <w:tc>
          <w:tcPr>
            <w:tcW w:w="766" w:type="dxa"/>
            <w:vAlign w:val="center"/>
          </w:tcPr>
          <w:p w14:paraId="029B197A">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1.06</w:t>
            </w:r>
          </w:p>
        </w:tc>
        <w:tc>
          <w:tcPr>
            <w:tcW w:w="766" w:type="dxa"/>
            <w:vAlign w:val="center"/>
          </w:tcPr>
          <w:p w14:paraId="6A253FE1">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1.15</w:t>
            </w:r>
          </w:p>
        </w:tc>
        <w:tc>
          <w:tcPr>
            <w:tcW w:w="767" w:type="dxa"/>
            <w:vAlign w:val="center"/>
          </w:tcPr>
          <w:p w14:paraId="175E37DB">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0.28</w:t>
            </w:r>
          </w:p>
        </w:tc>
        <w:tc>
          <w:tcPr>
            <w:tcW w:w="766" w:type="dxa"/>
            <w:vAlign w:val="center"/>
          </w:tcPr>
          <w:p w14:paraId="4C5442DA">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1.15</w:t>
            </w:r>
          </w:p>
        </w:tc>
        <w:tc>
          <w:tcPr>
            <w:tcW w:w="766" w:type="dxa"/>
            <w:vAlign w:val="center"/>
          </w:tcPr>
          <w:p w14:paraId="5AD8F0E9">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1.12</w:t>
            </w:r>
          </w:p>
        </w:tc>
        <w:tc>
          <w:tcPr>
            <w:tcW w:w="767" w:type="dxa"/>
            <w:vAlign w:val="center"/>
          </w:tcPr>
          <w:p w14:paraId="497AE9BD">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0.28</w:t>
            </w:r>
          </w:p>
        </w:tc>
        <w:tc>
          <w:tcPr>
            <w:tcW w:w="766" w:type="dxa"/>
            <w:vAlign w:val="center"/>
          </w:tcPr>
          <w:p w14:paraId="26623CEB">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1.13</w:t>
            </w:r>
          </w:p>
        </w:tc>
        <w:tc>
          <w:tcPr>
            <w:tcW w:w="766" w:type="dxa"/>
            <w:vAlign w:val="center"/>
          </w:tcPr>
          <w:p w14:paraId="3FC56A89">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1.10</w:t>
            </w:r>
          </w:p>
        </w:tc>
        <w:tc>
          <w:tcPr>
            <w:tcW w:w="767" w:type="dxa"/>
            <w:vAlign w:val="center"/>
          </w:tcPr>
          <w:p w14:paraId="6604B6DB">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0.28</w:t>
            </w:r>
          </w:p>
        </w:tc>
      </w:tr>
      <w:tr w14:paraId="7C05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84" w:type="dxa"/>
            <w:vAlign w:val="center"/>
          </w:tcPr>
          <w:p w14:paraId="18DE02B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549" w:type="dxa"/>
            <w:vAlign w:val="center"/>
          </w:tcPr>
          <w:p w14:paraId="42E8FDB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869" w:type="dxa"/>
            <w:vAlign w:val="center"/>
          </w:tcPr>
          <w:p w14:paraId="55D4E3EB">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0.20g</w:t>
            </w:r>
          </w:p>
        </w:tc>
        <w:tc>
          <w:tcPr>
            <w:tcW w:w="759" w:type="dxa"/>
            <w:vAlign w:val="center"/>
          </w:tcPr>
          <w:p w14:paraId="092F05C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100mL</w:t>
            </w:r>
          </w:p>
        </w:tc>
        <w:tc>
          <w:tcPr>
            <w:tcW w:w="766" w:type="dxa"/>
            <w:vAlign w:val="center"/>
          </w:tcPr>
          <w:p w14:paraId="445B41E2">
            <w:pPr>
              <w:widowControl w:val="0"/>
              <w:jc w:val="center"/>
              <w:rPr>
                <w:rFonts w:hint="default"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1.9</w:t>
            </w:r>
            <w:r>
              <w:rPr>
                <w:rFonts w:hint="eastAsia" w:ascii="宋体" w:hAnsi="宋体" w:cs="宋体"/>
                <w:sz w:val="16"/>
                <w:szCs w:val="16"/>
                <w:vertAlign w:val="baseline"/>
                <w:lang w:val="en-US" w:eastAsia="zh-CN"/>
              </w:rPr>
              <w:t>7</w:t>
            </w:r>
          </w:p>
        </w:tc>
        <w:tc>
          <w:tcPr>
            <w:tcW w:w="766" w:type="dxa"/>
            <w:vAlign w:val="center"/>
          </w:tcPr>
          <w:p w14:paraId="4392E19E">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0.12</w:t>
            </w:r>
          </w:p>
        </w:tc>
        <w:tc>
          <w:tcPr>
            <w:tcW w:w="767" w:type="dxa"/>
            <w:vAlign w:val="center"/>
          </w:tcPr>
          <w:p w14:paraId="68C7C83C">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0.16</w:t>
            </w:r>
          </w:p>
        </w:tc>
        <w:tc>
          <w:tcPr>
            <w:tcW w:w="766" w:type="dxa"/>
            <w:vAlign w:val="center"/>
          </w:tcPr>
          <w:p w14:paraId="649F74F0">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1.92</w:t>
            </w:r>
          </w:p>
        </w:tc>
        <w:tc>
          <w:tcPr>
            <w:tcW w:w="766" w:type="dxa"/>
            <w:vAlign w:val="center"/>
          </w:tcPr>
          <w:p w14:paraId="4262FB07">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0.11</w:t>
            </w:r>
          </w:p>
        </w:tc>
        <w:tc>
          <w:tcPr>
            <w:tcW w:w="767" w:type="dxa"/>
            <w:vAlign w:val="center"/>
          </w:tcPr>
          <w:p w14:paraId="0AA239C3">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0.16</w:t>
            </w:r>
          </w:p>
        </w:tc>
        <w:tc>
          <w:tcPr>
            <w:tcW w:w="766" w:type="dxa"/>
            <w:vAlign w:val="center"/>
          </w:tcPr>
          <w:p w14:paraId="1D5811FD">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2.00</w:t>
            </w:r>
          </w:p>
        </w:tc>
        <w:tc>
          <w:tcPr>
            <w:tcW w:w="766" w:type="dxa"/>
            <w:vAlign w:val="center"/>
          </w:tcPr>
          <w:p w14:paraId="78286827">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0.11</w:t>
            </w:r>
          </w:p>
        </w:tc>
        <w:tc>
          <w:tcPr>
            <w:tcW w:w="767" w:type="dxa"/>
            <w:vAlign w:val="center"/>
          </w:tcPr>
          <w:p w14:paraId="161C1087">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0.17</w:t>
            </w:r>
          </w:p>
        </w:tc>
      </w:tr>
      <w:tr w14:paraId="781B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84" w:type="dxa"/>
            <w:vAlign w:val="center"/>
          </w:tcPr>
          <w:p w14:paraId="4E9601A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549" w:type="dxa"/>
            <w:vAlign w:val="center"/>
          </w:tcPr>
          <w:p w14:paraId="6427E78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869" w:type="dxa"/>
            <w:vAlign w:val="center"/>
          </w:tcPr>
          <w:p w14:paraId="6BC7A32F">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0.20g</w:t>
            </w:r>
          </w:p>
        </w:tc>
        <w:tc>
          <w:tcPr>
            <w:tcW w:w="759" w:type="dxa"/>
            <w:vAlign w:val="center"/>
          </w:tcPr>
          <w:p w14:paraId="153C716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100mL</w:t>
            </w:r>
          </w:p>
        </w:tc>
        <w:tc>
          <w:tcPr>
            <w:tcW w:w="766" w:type="dxa"/>
            <w:vAlign w:val="center"/>
          </w:tcPr>
          <w:p w14:paraId="266A5EE2">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0.13</w:t>
            </w:r>
          </w:p>
        </w:tc>
        <w:tc>
          <w:tcPr>
            <w:tcW w:w="766" w:type="dxa"/>
            <w:vAlign w:val="center"/>
          </w:tcPr>
          <w:p w14:paraId="1A55F46B">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0.10</w:t>
            </w:r>
          </w:p>
        </w:tc>
        <w:tc>
          <w:tcPr>
            <w:tcW w:w="767" w:type="dxa"/>
            <w:vAlign w:val="center"/>
          </w:tcPr>
          <w:p w14:paraId="534AB39E">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0.28</w:t>
            </w:r>
          </w:p>
        </w:tc>
        <w:tc>
          <w:tcPr>
            <w:tcW w:w="766" w:type="dxa"/>
            <w:vAlign w:val="center"/>
          </w:tcPr>
          <w:p w14:paraId="3470A091">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0.13</w:t>
            </w:r>
          </w:p>
        </w:tc>
        <w:tc>
          <w:tcPr>
            <w:tcW w:w="766" w:type="dxa"/>
            <w:vAlign w:val="center"/>
          </w:tcPr>
          <w:p w14:paraId="26550765">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0.11</w:t>
            </w:r>
          </w:p>
        </w:tc>
        <w:tc>
          <w:tcPr>
            <w:tcW w:w="767" w:type="dxa"/>
            <w:vAlign w:val="center"/>
          </w:tcPr>
          <w:p w14:paraId="616B77A2">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0.29</w:t>
            </w:r>
          </w:p>
        </w:tc>
        <w:tc>
          <w:tcPr>
            <w:tcW w:w="766" w:type="dxa"/>
            <w:vAlign w:val="center"/>
          </w:tcPr>
          <w:p w14:paraId="0C53DFBC">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0.14</w:t>
            </w:r>
          </w:p>
        </w:tc>
        <w:tc>
          <w:tcPr>
            <w:tcW w:w="766" w:type="dxa"/>
            <w:vAlign w:val="center"/>
          </w:tcPr>
          <w:p w14:paraId="54DB287A">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0.10</w:t>
            </w:r>
          </w:p>
        </w:tc>
        <w:tc>
          <w:tcPr>
            <w:tcW w:w="767" w:type="dxa"/>
            <w:vAlign w:val="center"/>
          </w:tcPr>
          <w:p w14:paraId="68FD8A2A">
            <w:pPr>
              <w:widowControl w:val="0"/>
              <w:jc w:val="center"/>
              <w:rPr>
                <w:rFonts w:hint="default" w:ascii="宋体" w:hAnsi="宋体" w:eastAsia="宋体" w:cs="宋体"/>
                <w:sz w:val="16"/>
                <w:szCs w:val="16"/>
                <w:vertAlign w:val="baseline"/>
                <w:lang w:val="en-US" w:eastAsia="zh-CN"/>
              </w:rPr>
            </w:pPr>
            <w:r>
              <w:rPr>
                <w:rFonts w:hint="eastAsia" w:ascii="宋体" w:hAnsi="宋体" w:cs="宋体"/>
                <w:sz w:val="16"/>
                <w:szCs w:val="16"/>
                <w:vertAlign w:val="baseline"/>
                <w:lang w:val="en-US" w:eastAsia="zh-CN"/>
              </w:rPr>
              <w:t>0.28</w:t>
            </w:r>
          </w:p>
        </w:tc>
      </w:tr>
      <w:tr w14:paraId="3754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61" w:type="dxa"/>
            <w:gridSpan w:val="4"/>
            <w:vAlign w:val="center"/>
          </w:tcPr>
          <w:p w14:paraId="01F6B0E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溶液现象</w:t>
            </w:r>
          </w:p>
        </w:tc>
        <w:tc>
          <w:tcPr>
            <w:tcW w:w="2299" w:type="dxa"/>
            <w:gridSpan w:val="3"/>
            <w:vAlign w:val="center"/>
          </w:tcPr>
          <w:p w14:paraId="225E1408">
            <w:pPr>
              <w:widowControl w:val="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稍有浑浊</w:t>
            </w:r>
          </w:p>
        </w:tc>
        <w:tc>
          <w:tcPr>
            <w:tcW w:w="2299" w:type="dxa"/>
            <w:gridSpan w:val="3"/>
            <w:vAlign w:val="center"/>
          </w:tcPr>
          <w:p w14:paraId="671EE65F">
            <w:pPr>
              <w:widowControl w:val="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清澈</w:t>
            </w:r>
          </w:p>
        </w:tc>
        <w:tc>
          <w:tcPr>
            <w:tcW w:w="2299" w:type="dxa"/>
            <w:gridSpan w:val="3"/>
            <w:vAlign w:val="center"/>
          </w:tcPr>
          <w:p w14:paraId="211BE22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清澈</w:t>
            </w:r>
          </w:p>
        </w:tc>
      </w:tr>
      <w:tr w14:paraId="73D3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4" w:type="dxa"/>
            <w:vMerge w:val="restart"/>
            <w:vAlign w:val="center"/>
          </w:tcPr>
          <w:p w14:paraId="0C53EDC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549" w:type="dxa"/>
            <w:vMerge w:val="restart"/>
            <w:vAlign w:val="center"/>
          </w:tcPr>
          <w:p w14:paraId="68973B9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含</w:t>
            </w:r>
            <w:r>
              <w:rPr>
                <w:rFonts w:hint="eastAsia" w:ascii="宋体" w:hAnsi="宋体" w:eastAsia="宋体" w:cs="宋体"/>
                <w:sz w:val="18"/>
                <w:szCs w:val="18"/>
                <w:lang w:val="en-US" w:eastAsia="zh-CN"/>
              </w:rPr>
              <w:t>SiO</w:t>
            </w:r>
            <w:r>
              <w:rPr>
                <w:rFonts w:hint="eastAsia" w:ascii="宋体" w:hAnsi="宋体" w:eastAsia="宋体" w:cs="宋体"/>
                <w:sz w:val="18"/>
                <w:szCs w:val="18"/>
                <w:vertAlign w:val="subscript"/>
                <w:lang w:val="en-US" w:eastAsia="zh-CN"/>
              </w:rPr>
              <w:t xml:space="preserve">2 </w:t>
            </w:r>
            <w:r>
              <w:rPr>
                <w:rFonts w:hint="eastAsia" w:ascii="宋体" w:hAnsi="宋体" w:eastAsia="宋体" w:cs="宋体"/>
                <w:sz w:val="18"/>
                <w:szCs w:val="18"/>
                <w:vertAlign w:val="baseline"/>
                <w:lang w:val="en-US" w:eastAsia="zh-CN"/>
              </w:rPr>
              <w:t>量</w:t>
            </w:r>
          </w:p>
        </w:tc>
        <w:tc>
          <w:tcPr>
            <w:tcW w:w="869" w:type="dxa"/>
            <w:vMerge w:val="restart"/>
            <w:vAlign w:val="center"/>
          </w:tcPr>
          <w:p w14:paraId="78428A7C">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称样量</w:t>
            </w:r>
          </w:p>
        </w:tc>
        <w:tc>
          <w:tcPr>
            <w:tcW w:w="759" w:type="dxa"/>
            <w:vMerge w:val="restart"/>
            <w:vAlign w:val="center"/>
          </w:tcPr>
          <w:p w14:paraId="5E16BA2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体积</w:t>
            </w:r>
          </w:p>
        </w:tc>
        <w:tc>
          <w:tcPr>
            <w:tcW w:w="6897" w:type="dxa"/>
            <w:gridSpan w:val="9"/>
            <w:vAlign w:val="center"/>
          </w:tcPr>
          <w:p w14:paraId="3D5B0F69">
            <w:pPr>
              <w:widowControl w:val="0"/>
              <w:jc w:val="center"/>
              <w:rPr>
                <w:rFonts w:hint="eastAsia" w:ascii="宋体" w:hAnsi="宋体" w:eastAsia="宋体" w:cs="宋体"/>
                <w:sz w:val="16"/>
                <w:szCs w:val="16"/>
                <w:vertAlign w:val="baseline"/>
                <w:lang w:val="en-US" w:eastAsia="zh-CN"/>
              </w:rPr>
            </w:pPr>
            <w:r>
              <w:rPr>
                <w:rFonts w:hint="eastAsia" w:ascii="宋体" w:hAnsi="宋体" w:cs="宋体"/>
                <w:sz w:val="18"/>
                <w:szCs w:val="18"/>
                <w:vertAlign w:val="baseline"/>
                <w:lang w:val="en-US" w:eastAsia="zh-CN"/>
              </w:rPr>
              <w:t>饱和</w:t>
            </w:r>
            <w:r>
              <w:rPr>
                <w:rFonts w:hint="eastAsia" w:ascii="宋体" w:hAnsi="宋体" w:eastAsia="宋体" w:cs="宋体"/>
                <w:sz w:val="18"/>
                <w:szCs w:val="18"/>
                <w:vertAlign w:val="baseline"/>
                <w:lang w:val="en-US" w:eastAsia="zh-CN"/>
              </w:rPr>
              <w:t>氟化氢铵</w:t>
            </w:r>
            <w:r>
              <w:rPr>
                <w:rFonts w:hint="eastAsia" w:ascii="宋体" w:hAnsi="宋体" w:cs="宋体"/>
                <w:sz w:val="18"/>
                <w:szCs w:val="18"/>
                <w:vertAlign w:val="baseline"/>
                <w:lang w:val="en-US" w:eastAsia="zh-CN"/>
              </w:rPr>
              <w:t>加入量</w:t>
            </w:r>
          </w:p>
        </w:tc>
      </w:tr>
      <w:tr w14:paraId="5AC1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84" w:type="dxa"/>
            <w:vMerge w:val="continue"/>
            <w:vAlign w:val="center"/>
          </w:tcPr>
          <w:p w14:paraId="04F6785B">
            <w:pPr>
              <w:widowControl w:val="0"/>
              <w:jc w:val="center"/>
            </w:pPr>
          </w:p>
        </w:tc>
        <w:tc>
          <w:tcPr>
            <w:tcW w:w="549" w:type="dxa"/>
            <w:vMerge w:val="continue"/>
            <w:vAlign w:val="center"/>
          </w:tcPr>
          <w:p w14:paraId="6B60C1F4">
            <w:pPr>
              <w:widowControl w:val="0"/>
              <w:jc w:val="center"/>
            </w:pPr>
          </w:p>
        </w:tc>
        <w:tc>
          <w:tcPr>
            <w:tcW w:w="869" w:type="dxa"/>
            <w:vMerge w:val="continue"/>
            <w:vAlign w:val="center"/>
          </w:tcPr>
          <w:p w14:paraId="5D6F5B7B">
            <w:pPr>
              <w:widowControl w:val="0"/>
              <w:jc w:val="center"/>
            </w:pPr>
          </w:p>
        </w:tc>
        <w:tc>
          <w:tcPr>
            <w:tcW w:w="759" w:type="dxa"/>
            <w:vMerge w:val="continue"/>
            <w:vAlign w:val="center"/>
          </w:tcPr>
          <w:p w14:paraId="0E1E698B">
            <w:pPr>
              <w:widowControl w:val="0"/>
              <w:jc w:val="center"/>
            </w:pPr>
          </w:p>
        </w:tc>
        <w:tc>
          <w:tcPr>
            <w:tcW w:w="2299" w:type="dxa"/>
            <w:gridSpan w:val="3"/>
            <w:vAlign w:val="center"/>
          </w:tcPr>
          <w:p w14:paraId="2BF4D6F7">
            <w:pPr>
              <w:keepNext w:val="0"/>
              <w:keepLines w:val="0"/>
              <w:widowControl/>
              <w:suppressLineNumbers w:val="0"/>
              <w:jc w:val="center"/>
              <w:textAlignment w:val="center"/>
              <w:rPr>
                <w:rFonts w:hint="eastAsia" w:ascii="宋体" w:hAnsi="宋体" w:eastAsia="宋体" w:cs="宋体"/>
                <w:sz w:val="16"/>
                <w:szCs w:val="16"/>
                <w:vertAlign w:val="baseline"/>
                <w:lang w:val="en-US" w:eastAsia="zh-CN"/>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mL</w:t>
            </w:r>
          </w:p>
        </w:tc>
        <w:tc>
          <w:tcPr>
            <w:tcW w:w="2299" w:type="dxa"/>
            <w:gridSpan w:val="3"/>
            <w:vAlign w:val="center"/>
          </w:tcPr>
          <w:p w14:paraId="25080706">
            <w:pPr>
              <w:keepNext w:val="0"/>
              <w:keepLines w:val="0"/>
              <w:widowControl/>
              <w:suppressLineNumbers w:val="0"/>
              <w:jc w:val="center"/>
              <w:textAlignment w:val="center"/>
              <w:rPr>
                <w:rFonts w:hint="eastAsia" w:ascii="宋体" w:hAnsi="宋体" w:eastAsia="宋体" w:cs="宋体"/>
                <w:sz w:val="16"/>
                <w:szCs w:val="16"/>
                <w:vertAlign w:val="baseline"/>
                <w:lang w:val="en-US" w:eastAsia="zh-CN"/>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mL</w:t>
            </w:r>
          </w:p>
        </w:tc>
        <w:tc>
          <w:tcPr>
            <w:tcW w:w="2299" w:type="dxa"/>
            <w:gridSpan w:val="3"/>
            <w:vAlign w:val="center"/>
          </w:tcPr>
          <w:p w14:paraId="3DC3327B">
            <w:pPr>
              <w:keepNext w:val="0"/>
              <w:keepLines w:val="0"/>
              <w:widowControl/>
              <w:suppressLineNumbers w:val="0"/>
              <w:jc w:val="center"/>
              <w:textAlignment w:val="center"/>
              <w:rPr>
                <w:rFonts w:hint="eastAsia" w:ascii="宋体" w:hAnsi="宋体" w:eastAsia="宋体" w:cs="宋体"/>
                <w:sz w:val="16"/>
                <w:szCs w:val="16"/>
                <w:vertAlign w:val="baseline"/>
                <w:lang w:val="en-US" w:eastAsia="zh-CN"/>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mL</w:t>
            </w:r>
          </w:p>
        </w:tc>
      </w:tr>
      <w:tr w14:paraId="7968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84" w:type="dxa"/>
            <w:vMerge w:val="continue"/>
            <w:vAlign w:val="center"/>
          </w:tcPr>
          <w:p w14:paraId="6EAC3B8D">
            <w:pPr>
              <w:widowControl w:val="0"/>
              <w:jc w:val="center"/>
            </w:pPr>
          </w:p>
        </w:tc>
        <w:tc>
          <w:tcPr>
            <w:tcW w:w="549" w:type="dxa"/>
            <w:vMerge w:val="continue"/>
            <w:vAlign w:val="center"/>
          </w:tcPr>
          <w:p w14:paraId="7BAE56A8">
            <w:pPr>
              <w:widowControl w:val="0"/>
              <w:jc w:val="center"/>
            </w:pPr>
          </w:p>
        </w:tc>
        <w:tc>
          <w:tcPr>
            <w:tcW w:w="869" w:type="dxa"/>
            <w:vMerge w:val="continue"/>
            <w:vAlign w:val="center"/>
          </w:tcPr>
          <w:p w14:paraId="3C3837F7">
            <w:pPr>
              <w:widowControl w:val="0"/>
              <w:jc w:val="center"/>
            </w:pPr>
          </w:p>
        </w:tc>
        <w:tc>
          <w:tcPr>
            <w:tcW w:w="759" w:type="dxa"/>
            <w:vMerge w:val="continue"/>
            <w:vAlign w:val="center"/>
          </w:tcPr>
          <w:p w14:paraId="0427C591">
            <w:pPr>
              <w:widowControl w:val="0"/>
              <w:jc w:val="center"/>
            </w:pPr>
          </w:p>
        </w:tc>
        <w:tc>
          <w:tcPr>
            <w:tcW w:w="766" w:type="dxa"/>
            <w:vAlign w:val="center"/>
          </w:tcPr>
          <w:p w14:paraId="75245337">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Pb</w:t>
            </w:r>
          </w:p>
        </w:tc>
        <w:tc>
          <w:tcPr>
            <w:tcW w:w="766" w:type="dxa"/>
            <w:vAlign w:val="center"/>
          </w:tcPr>
          <w:p w14:paraId="7C99ED4C">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Cu</w:t>
            </w:r>
          </w:p>
        </w:tc>
        <w:tc>
          <w:tcPr>
            <w:tcW w:w="767" w:type="dxa"/>
            <w:vAlign w:val="center"/>
          </w:tcPr>
          <w:p w14:paraId="783CD192">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Cd</w:t>
            </w:r>
          </w:p>
        </w:tc>
        <w:tc>
          <w:tcPr>
            <w:tcW w:w="766" w:type="dxa"/>
            <w:vAlign w:val="center"/>
          </w:tcPr>
          <w:p w14:paraId="746A3D12">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Pb</w:t>
            </w:r>
          </w:p>
        </w:tc>
        <w:tc>
          <w:tcPr>
            <w:tcW w:w="766" w:type="dxa"/>
            <w:vAlign w:val="center"/>
          </w:tcPr>
          <w:p w14:paraId="4C11A8C9">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Cu</w:t>
            </w:r>
          </w:p>
        </w:tc>
        <w:tc>
          <w:tcPr>
            <w:tcW w:w="767" w:type="dxa"/>
            <w:vAlign w:val="center"/>
          </w:tcPr>
          <w:p w14:paraId="129E447B">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Cd</w:t>
            </w:r>
          </w:p>
        </w:tc>
        <w:tc>
          <w:tcPr>
            <w:tcW w:w="766" w:type="dxa"/>
            <w:vAlign w:val="center"/>
          </w:tcPr>
          <w:p w14:paraId="41992AD4">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Pb</w:t>
            </w:r>
          </w:p>
        </w:tc>
        <w:tc>
          <w:tcPr>
            <w:tcW w:w="766" w:type="dxa"/>
            <w:vAlign w:val="center"/>
          </w:tcPr>
          <w:p w14:paraId="434490D9">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Cu</w:t>
            </w:r>
          </w:p>
        </w:tc>
        <w:tc>
          <w:tcPr>
            <w:tcW w:w="767" w:type="dxa"/>
            <w:vAlign w:val="center"/>
          </w:tcPr>
          <w:p w14:paraId="101955A7">
            <w:pPr>
              <w:widowControl w:val="0"/>
              <w:jc w:val="center"/>
              <w:rPr>
                <w:rFonts w:hint="eastAsia" w:ascii="宋体" w:hAnsi="宋体" w:eastAsia="宋体" w:cs="宋体"/>
                <w:sz w:val="16"/>
                <w:szCs w:val="16"/>
                <w:vertAlign w:val="baseline"/>
                <w:lang w:val="en-US" w:eastAsia="zh-CN"/>
              </w:rPr>
            </w:pPr>
            <w:r>
              <w:rPr>
                <w:rFonts w:hint="eastAsia" w:ascii="宋体" w:hAnsi="宋体" w:eastAsia="宋体" w:cs="宋体"/>
                <w:sz w:val="18"/>
                <w:szCs w:val="18"/>
                <w:vertAlign w:val="baseline"/>
                <w:lang w:val="en-US" w:eastAsia="zh-CN"/>
              </w:rPr>
              <w:t>Cd</w:t>
            </w:r>
          </w:p>
        </w:tc>
      </w:tr>
      <w:tr w14:paraId="4022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4" w:type="dxa"/>
            <w:vAlign w:val="center"/>
          </w:tcPr>
          <w:p w14:paraId="108946C6">
            <w:pPr>
              <w:widowControl w:val="0"/>
              <w:jc w:val="center"/>
            </w:pPr>
            <w:r>
              <w:rPr>
                <w:rFonts w:hint="eastAsia" w:ascii="宋体" w:hAnsi="宋体" w:eastAsia="宋体" w:cs="宋体"/>
                <w:sz w:val="18"/>
                <w:szCs w:val="18"/>
                <w:vertAlign w:val="baseline"/>
                <w:lang w:val="en-US" w:eastAsia="zh-CN"/>
              </w:rPr>
              <w:t>2#</w:t>
            </w:r>
          </w:p>
        </w:tc>
        <w:tc>
          <w:tcPr>
            <w:tcW w:w="549" w:type="dxa"/>
            <w:vAlign w:val="center"/>
          </w:tcPr>
          <w:p w14:paraId="6FCD4FAB">
            <w:pPr>
              <w:widowControl w:val="0"/>
              <w:jc w:val="center"/>
            </w:pPr>
            <w:r>
              <w:rPr>
                <w:rFonts w:hint="eastAsia" w:ascii="宋体" w:hAnsi="宋体" w:eastAsia="宋体" w:cs="宋体"/>
                <w:sz w:val="18"/>
                <w:szCs w:val="18"/>
                <w:vertAlign w:val="baseline"/>
                <w:lang w:val="en-US" w:eastAsia="zh-CN"/>
              </w:rPr>
              <w:t>5%</w:t>
            </w:r>
          </w:p>
        </w:tc>
        <w:tc>
          <w:tcPr>
            <w:tcW w:w="869" w:type="dxa"/>
            <w:vAlign w:val="center"/>
          </w:tcPr>
          <w:p w14:paraId="61C45E7A">
            <w:pPr>
              <w:widowControl w:val="0"/>
              <w:jc w:val="center"/>
            </w:pPr>
            <w:r>
              <w:rPr>
                <w:rFonts w:hint="eastAsia" w:ascii="宋体" w:hAnsi="宋体" w:eastAsia="宋体" w:cs="宋体"/>
                <w:sz w:val="16"/>
                <w:szCs w:val="16"/>
                <w:vertAlign w:val="baseline"/>
                <w:lang w:val="en-US" w:eastAsia="zh-CN"/>
              </w:rPr>
              <w:t>0.20g</w:t>
            </w:r>
          </w:p>
        </w:tc>
        <w:tc>
          <w:tcPr>
            <w:tcW w:w="759" w:type="dxa"/>
            <w:vAlign w:val="center"/>
          </w:tcPr>
          <w:p w14:paraId="6821C074">
            <w:pPr>
              <w:widowControl w:val="0"/>
              <w:jc w:val="center"/>
            </w:pPr>
            <w:r>
              <w:rPr>
                <w:rFonts w:hint="eastAsia" w:ascii="宋体" w:hAnsi="宋体" w:eastAsia="宋体" w:cs="宋体"/>
                <w:sz w:val="18"/>
                <w:szCs w:val="18"/>
                <w:vertAlign w:val="baseline"/>
                <w:lang w:val="en-US" w:eastAsia="zh-CN"/>
              </w:rPr>
              <w:t>100mL</w:t>
            </w:r>
          </w:p>
        </w:tc>
        <w:tc>
          <w:tcPr>
            <w:tcW w:w="766" w:type="dxa"/>
            <w:vAlign w:val="center"/>
          </w:tcPr>
          <w:p w14:paraId="1E35D615">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1.08</w:t>
            </w:r>
          </w:p>
        </w:tc>
        <w:tc>
          <w:tcPr>
            <w:tcW w:w="766" w:type="dxa"/>
            <w:vAlign w:val="center"/>
          </w:tcPr>
          <w:p w14:paraId="5E571A88">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1.12</w:t>
            </w:r>
          </w:p>
        </w:tc>
        <w:tc>
          <w:tcPr>
            <w:tcW w:w="767" w:type="dxa"/>
            <w:vAlign w:val="center"/>
          </w:tcPr>
          <w:p w14:paraId="6EE791CF">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0.28</w:t>
            </w:r>
          </w:p>
        </w:tc>
        <w:tc>
          <w:tcPr>
            <w:tcW w:w="766" w:type="dxa"/>
            <w:vAlign w:val="center"/>
          </w:tcPr>
          <w:p w14:paraId="63AB2570">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1.12</w:t>
            </w:r>
          </w:p>
        </w:tc>
        <w:tc>
          <w:tcPr>
            <w:tcW w:w="766" w:type="dxa"/>
            <w:vAlign w:val="center"/>
          </w:tcPr>
          <w:p w14:paraId="7F372687">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1.09</w:t>
            </w:r>
          </w:p>
        </w:tc>
        <w:tc>
          <w:tcPr>
            <w:tcW w:w="767" w:type="dxa"/>
            <w:vAlign w:val="center"/>
          </w:tcPr>
          <w:p w14:paraId="37990C2C">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0.29</w:t>
            </w:r>
          </w:p>
        </w:tc>
        <w:tc>
          <w:tcPr>
            <w:tcW w:w="766" w:type="dxa"/>
            <w:vAlign w:val="center"/>
          </w:tcPr>
          <w:p w14:paraId="6BC21A3D">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1.12</w:t>
            </w:r>
          </w:p>
        </w:tc>
        <w:tc>
          <w:tcPr>
            <w:tcW w:w="766" w:type="dxa"/>
            <w:vAlign w:val="center"/>
          </w:tcPr>
          <w:p w14:paraId="28B05E87">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1.10</w:t>
            </w:r>
          </w:p>
        </w:tc>
        <w:tc>
          <w:tcPr>
            <w:tcW w:w="767" w:type="dxa"/>
            <w:vAlign w:val="center"/>
          </w:tcPr>
          <w:p w14:paraId="3F2E391B">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0.27</w:t>
            </w:r>
          </w:p>
        </w:tc>
      </w:tr>
      <w:tr w14:paraId="638B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4" w:type="dxa"/>
            <w:vAlign w:val="center"/>
          </w:tcPr>
          <w:p w14:paraId="30465088">
            <w:pPr>
              <w:widowControl w:val="0"/>
              <w:jc w:val="center"/>
            </w:pPr>
            <w:r>
              <w:rPr>
                <w:rFonts w:hint="eastAsia" w:ascii="宋体" w:hAnsi="宋体" w:eastAsia="宋体" w:cs="宋体"/>
                <w:sz w:val="18"/>
                <w:szCs w:val="18"/>
                <w:vertAlign w:val="baseline"/>
                <w:lang w:val="en-US" w:eastAsia="zh-CN"/>
              </w:rPr>
              <w:t>5#</w:t>
            </w:r>
          </w:p>
        </w:tc>
        <w:tc>
          <w:tcPr>
            <w:tcW w:w="549" w:type="dxa"/>
            <w:vAlign w:val="center"/>
          </w:tcPr>
          <w:p w14:paraId="2097DD1A">
            <w:pPr>
              <w:widowControl w:val="0"/>
              <w:jc w:val="center"/>
            </w:pPr>
            <w:r>
              <w:rPr>
                <w:rFonts w:hint="eastAsia" w:ascii="宋体" w:hAnsi="宋体" w:eastAsia="宋体" w:cs="宋体"/>
                <w:sz w:val="18"/>
                <w:szCs w:val="18"/>
                <w:vertAlign w:val="baseline"/>
                <w:lang w:val="en-US" w:eastAsia="zh-CN"/>
              </w:rPr>
              <w:t>7%</w:t>
            </w:r>
          </w:p>
        </w:tc>
        <w:tc>
          <w:tcPr>
            <w:tcW w:w="869" w:type="dxa"/>
            <w:vAlign w:val="center"/>
          </w:tcPr>
          <w:p w14:paraId="72F6D306">
            <w:pPr>
              <w:widowControl w:val="0"/>
              <w:jc w:val="center"/>
            </w:pPr>
            <w:r>
              <w:rPr>
                <w:rFonts w:hint="eastAsia" w:ascii="宋体" w:hAnsi="宋体" w:eastAsia="宋体" w:cs="宋体"/>
                <w:sz w:val="16"/>
                <w:szCs w:val="16"/>
                <w:vertAlign w:val="baseline"/>
                <w:lang w:val="en-US" w:eastAsia="zh-CN"/>
              </w:rPr>
              <w:t>0.20g</w:t>
            </w:r>
          </w:p>
        </w:tc>
        <w:tc>
          <w:tcPr>
            <w:tcW w:w="759" w:type="dxa"/>
            <w:vAlign w:val="center"/>
          </w:tcPr>
          <w:p w14:paraId="4693BBF0">
            <w:pPr>
              <w:widowControl w:val="0"/>
              <w:jc w:val="center"/>
            </w:pPr>
            <w:r>
              <w:rPr>
                <w:rFonts w:hint="eastAsia" w:ascii="宋体" w:hAnsi="宋体" w:eastAsia="宋体" w:cs="宋体"/>
                <w:sz w:val="18"/>
                <w:szCs w:val="18"/>
                <w:vertAlign w:val="baseline"/>
                <w:lang w:val="en-US" w:eastAsia="zh-CN"/>
              </w:rPr>
              <w:t>100mL</w:t>
            </w:r>
          </w:p>
        </w:tc>
        <w:tc>
          <w:tcPr>
            <w:tcW w:w="766" w:type="dxa"/>
            <w:vAlign w:val="center"/>
          </w:tcPr>
          <w:p w14:paraId="343451D2">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1.96</w:t>
            </w:r>
          </w:p>
        </w:tc>
        <w:tc>
          <w:tcPr>
            <w:tcW w:w="766" w:type="dxa"/>
            <w:vAlign w:val="center"/>
          </w:tcPr>
          <w:p w14:paraId="5F6C7E27">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0.12</w:t>
            </w:r>
          </w:p>
        </w:tc>
        <w:tc>
          <w:tcPr>
            <w:tcW w:w="767" w:type="dxa"/>
            <w:vAlign w:val="center"/>
          </w:tcPr>
          <w:p w14:paraId="4BD0F87C">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0.16</w:t>
            </w:r>
          </w:p>
        </w:tc>
        <w:tc>
          <w:tcPr>
            <w:tcW w:w="766" w:type="dxa"/>
            <w:vAlign w:val="center"/>
          </w:tcPr>
          <w:p w14:paraId="512A2014">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1.95</w:t>
            </w:r>
          </w:p>
        </w:tc>
        <w:tc>
          <w:tcPr>
            <w:tcW w:w="766" w:type="dxa"/>
            <w:vAlign w:val="center"/>
          </w:tcPr>
          <w:p w14:paraId="1760CD08">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0.11</w:t>
            </w:r>
          </w:p>
        </w:tc>
        <w:tc>
          <w:tcPr>
            <w:tcW w:w="767" w:type="dxa"/>
            <w:vAlign w:val="center"/>
          </w:tcPr>
          <w:p w14:paraId="762E905E">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0.16</w:t>
            </w:r>
          </w:p>
        </w:tc>
        <w:tc>
          <w:tcPr>
            <w:tcW w:w="766" w:type="dxa"/>
            <w:vAlign w:val="center"/>
          </w:tcPr>
          <w:p w14:paraId="39BDF89F">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2.00</w:t>
            </w:r>
          </w:p>
        </w:tc>
        <w:tc>
          <w:tcPr>
            <w:tcW w:w="766" w:type="dxa"/>
            <w:vAlign w:val="center"/>
          </w:tcPr>
          <w:p w14:paraId="33619CEF">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0.12</w:t>
            </w:r>
          </w:p>
        </w:tc>
        <w:tc>
          <w:tcPr>
            <w:tcW w:w="767" w:type="dxa"/>
            <w:vAlign w:val="center"/>
          </w:tcPr>
          <w:p w14:paraId="7C954615">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0.16</w:t>
            </w:r>
          </w:p>
        </w:tc>
      </w:tr>
      <w:tr w14:paraId="2C20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84" w:type="dxa"/>
            <w:vAlign w:val="center"/>
          </w:tcPr>
          <w:p w14:paraId="569553C7">
            <w:pPr>
              <w:widowControl w:val="0"/>
              <w:jc w:val="center"/>
            </w:pPr>
            <w:r>
              <w:rPr>
                <w:rFonts w:hint="eastAsia" w:ascii="宋体" w:hAnsi="宋体" w:eastAsia="宋体" w:cs="宋体"/>
                <w:sz w:val="18"/>
                <w:szCs w:val="18"/>
                <w:vertAlign w:val="baseline"/>
                <w:lang w:val="en-US" w:eastAsia="zh-CN"/>
              </w:rPr>
              <w:t>11#</w:t>
            </w:r>
          </w:p>
        </w:tc>
        <w:tc>
          <w:tcPr>
            <w:tcW w:w="549" w:type="dxa"/>
            <w:vAlign w:val="center"/>
          </w:tcPr>
          <w:p w14:paraId="25D1085B">
            <w:pPr>
              <w:widowControl w:val="0"/>
              <w:jc w:val="center"/>
            </w:pPr>
            <w:r>
              <w:rPr>
                <w:rFonts w:hint="eastAsia" w:ascii="宋体" w:hAnsi="宋体" w:eastAsia="宋体" w:cs="宋体"/>
                <w:sz w:val="18"/>
                <w:szCs w:val="18"/>
                <w:vertAlign w:val="baseline"/>
                <w:lang w:val="en-US" w:eastAsia="zh-CN"/>
              </w:rPr>
              <w:t>10%</w:t>
            </w:r>
          </w:p>
        </w:tc>
        <w:tc>
          <w:tcPr>
            <w:tcW w:w="869" w:type="dxa"/>
            <w:vAlign w:val="center"/>
          </w:tcPr>
          <w:p w14:paraId="588FCB09">
            <w:pPr>
              <w:widowControl w:val="0"/>
              <w:jc w:val="center"/>
            </w:pPr>
            <w:r>
              <w:rPr>
                <w:rFonts w:hint="eastAsia" w:ascii="宋体" w:hAnsi="宋体" w:eastAsia="宋体" w:cs="宋体"/>
                <w:sz w:val="16"/>
                <w:szCs w:val="16"/>
                <w:vertAlign w:val="baseline"/>
                <w:lang w:val="en-US" w:eastAsia="zh-CN"/>
              </w:rPr>
              <w:t>0.20g</w:t>
            </w:r>
          </w:p>
        </w:tc>
        <w:tc>
          <w:tcPr>
            <w:tcW w:w="759" w:type="dxa"/>
            <w:vAlign w:val="center"/>
          </w:tcPr>
          <w:p w14:paraId="14A3ADF2">
            <w:pPr>
              <w:widowControl w:val="0"/>
              <w:jc w:val="center"/>
            </w:pPr>
            <w:r>
              <w:rPr>
                <w:rFonts w:hint="eastAsia" w:ascii="宋体" w:hAnsi="宋体" w:eastAsia="宋体" w:cs="宋体"/>
                <w:sz w:val="18"/>
                <w:szCs w:val="18"/>
                <w:vertAlign w:val="baseline"/>
                <w:lang w:val="en-US" w:eastAsia="zh-CN"/>
              </w:rPr>
              <w:t>100mL</w:t>
            </w:r>
          </w:p>
        </w:tc>
        <w:tc>
          <w:tcPr>
            <w:tcW w:w="766" w:type="dxa"/>
            <w:vAlign w:val="center"/>
          </w:tcPr>
          <w:p w14:paraId="6D034C03">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0.13</w:t>
            </w:r>
          </w:p>
        </w:tc>
        <w:tc>
          <w:tcPr>
            <w:tcW w:w="766" w:type="dxa"/>
            <w:vAlign w:val="center"/>
          </w:tcPr>
          <w:p w14:paraId="042B5DA5">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0.11</w:t>
            </w:r>
          </w:p>
        </w:tc>
        <w:tc>
          <w:tcPr>
            <w:tcW w:w="767" w:type="dxa"/>
            <w:vAlign w:val="center"/>
          </w:tcPr>
          <w:p w14:paraId="7721E5A6">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0.27</w:t>
            </w:r>
          </w:p>
        </w:tc>
        <w:tc>
          <w:tcPr>
            <w:tcW w:w="766" w:type="dxa"/>
            <w:vAlign w:val="center"/>
          </w:tcPr>
          <w:p w14:paraId="654BE9C4">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0.13</w:t>
            </w:r>
          </w:p>
        </w:tc>
        <w:tc>
          <w:tcPr>
            <w:tcW w:w="766" w:type="dxa"/>
            <w:vAlign w:val="center"/>
          </w:tcPr>
          <w:p w14:paraId="1774ED8F">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0.10</w:t>
            </w:r>
          </w:p>
        </w:tc>
        <w:tc>
          <w:tcPr>
            <w:tcW w:w="767" w:type="dxa"/>
            <w:vAlign w:val="center"/>
          </w:tcPr>
          <w:p w14:paraId="1E78BA77">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0.28</w:t>
            </w:r>
          </w:p>
        </w:tc>
        <w:tc>
          <w:tcPr>
            <w:tcW w:w="766" w:type="dxa"/>
            <w:vAlign w:val="center"/>
          </w:tcPr>
          <w:p w14:paraId="3B3C9476">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0.13</w:t>
            </w:r>
          </w:p>
        </w:tc>
        <w:tc>
          <w:tcPr>
            <w:tcW w:w="766" w:type="dxa"/>
            <w:vAlign w:val="center"/>
          </w:tcPr>
          <w:p w14:paraId="6CBEB757">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0.10</w:t>
            </w:r>
          </w:p>
        </w:tc>
        <w:tc>
          <w:tcPr>
            <w:tcW w:w="767" w:type="dxa"/>
            <w:vAlign w:val="center"/>
          </w:tcPr>
          <w:p w14:paraId="3B336518">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0.28</w:t>
            </w:r>
          </w:p>
        </w:tc>
      </w:tr>
      <w:tr w14:paraId="6E6B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61" w:type="dxa"/>
            <w:gridSpan w:val="4"/>
            <w:vAlign w:val="center"/>
          </w:tcPr>
          <w:p w14:paraId="33CC2C0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溶液现象</w:t>
            </w:r>
          </w:p>
        </w:tc>
        <w:tc>
          <w:tcPr>
            <w:tcW w:w="2299" w:type="dxa"/>
            <w:gridSpan w:val="3"/>
            <w:vAlign w:val="center"/>
          </w:tcPr>
          <w:p w14:paraId="435C83F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清澈</w:t>
            </w:r>
          </w:p>
        </w:tc>
        <w:tc>
          <w:tcPr>
            <w:tcW w:w="2299" w:type="dxa"/>
            <w:gridSpan w:val="3"/>
            <w:vAlign w:val="center"/>
          </w:tcPr>
          <w:p w14:paraId="4F8F3E0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清澈</w:t>
            </w:r>
          </w:p>
        </w:tc>
        <w:tc>
          <w:tcPr>
            <w:tcW w:w="2299" w:type="dxa"/>
            <w:gridSpan w:val="3"/>
            <w:vAlign w:val="center"/>
          </w:tcPr>
          <w:p w14:paraId="72E889A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清澈</w:t>
            </w:r>
          </w:p>
        </w:tc>
      </w:tr>
    </w:tbl>
    <w:p w14:paraId="641B5EFC">
      <w:pPr>
        <w:widowControl w:val="0"/>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试验表明：</w:t>
      </w:r>
      <w:r>
        <w:rPr>
          <w:rFonts w:hint="eastAsia" w:ascii="宋体" w:hAnsi="宋体" w:eastAsia="宋体" w:cs="宋体"/>
          <w:sz w:val="21"/>
          <w:szCs w:val="21"/>
          <w:vertAlign w:val="baseline"/>
          <w:lang w:val="en-US" w:eastAsia="zh-CN"/>
        </w:rPr>
        <w:t>锌精矿样品测试铅镉铜，加入不同量的饱和氟化氢铵加对铅镉铜测试的结果没有影响，不加饱和氟化氢铵</w:t>
      </w:r>
      <w:r>
        <w:rPr>
          <w:rFonts w:hint="default" w:ascii="宋体" w:hAnsi="宋体" w:eastAsia="宋体" w:cs="宋体"/>
          <w:sz w:val="21"/>
          <w:szCs w:val="21"/>
          <w:vertAlign w:val="baseline"/>
          <w:lang w:val="en-US" w:eastAsia="zh-CN"/>
        </w:rPr>
        <w:t>溶液</w:t>
      </w:r>
      <w:r>
        <w:rPr>
          <w:rFonts w:hint="eastAsia" w:ascii="宋体" w:hAnsi="宋体" w:eastAsia="宋体" w:cs="宋体"/>
          <w:sz w:val="21"/>
          <w:szCs w:val="21"/>
          <w:vertAlign w:val="baseline"/>
          <w:lang w:val="en-US" w:eastAsia="zh-CN"/>
        </w:rPr>
        <w:t>均为</w:t>
      </w:r>
      <w:r>
        <w:rPr>
          <w:rFonts w:hint="default" w:ascii="宋体" w:hAnsi="宋体" w:eastAsia="宋体" w:cs="宋体"/>
          <w:sz w:val="21"/>
          <w:szCs w:val="21"/>
          <w:vertAlign w:val="baseline"/>
          <w:lang w:val="en-US" w:eastAsia="zh-CN"/>
        </w:rPr>
        <w:t>稍有浑浊，加入氟化氢铵饱和溶液后，溶液清澈，便于测试，不易造成仪器堵塞。</w:t>
      </w:r>
    </w:p>
    <w:p w14:paraId="353945B2">
      <w:pPr>
        <w:pStyle w:val="5"/>
        <w:jc w:val="center"/>
        <w:rPr>
          <w:rFonts w:hint="eastAsia" w:ascii="黑体" w:hAnsi="黑体" w:eastAsia="黑体" w:cs="黑体"/>
          <w:color w:val="auto"/>
          <w:sz w:val="21"/>
          <w:szCs w:val="21"/>
        </w:rPr>
      </w:pPr>
    </w:p>
    <w:p w14:paraId="280113E2">
      <w:pPr>
        <w:pStyle w:val="5"/>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 xml:space="preserve">表 </w:t>
      </w:r>
      <w:r>
        <w:rPr>
          <w:rFonts w:hint="eastAsia" w:ascii="黑体" w:hAnsi="黑体" w:cs="黑体"/>
          <w:color w:val="auto"/>
          <w:sz w:val="21"/>
          <w:szCs w:val="21"/>
          <w:lang w:val="en-US" w:eastAsia="zh-CN"/>
        </w:rPr>
        <w:t>6</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lang w:eastAsia="zh-CN"/>
        </w:rPr>
        <w:t>饱和氟化氢铵加入量钴的试验结果</w:t>
      </w:r>
      <w:r>
        <w:rPr>
          <w:rFonts w:hint="eastAsia" w:ascii="黑体" w:hAnsi="黑体" w:eastAsia="黑体" w:cs="黑体"/>
          <w:color w:val="auto"/>
          <w:sz w:val="21"/>
          <w:szCs w:val="21"/>
          <w:lang w:val="en-US" w:eastAsia="zh-CN"/>
        </w:rPr>
        <w:t>%</w:t>
      </w:r>
    </w:p>
    <w:p w14:paraId="7E4397A6">
      <w:pPr>
        <w:pStyle w:val="7"/>
        <w:rPr>
          <w:rFonts w:hint="eastAsia" w:ascii="宋体" w:hAnsi="宋体" w:eastAsia="宋体" w:cs="宋体"/>
          <w:sz w:val="21"/>
          <w:szCs w:val="21"/>
          <w:lang w:val="en-US" w:eastAsia="zh-CN"/>
        </w:rPr>
      </w:pPr>
    </w:p>
    <w:tbl>
      <w:tblPr>
        <w:tblStyle w:val="9"/>
        <w:tblW w:w="10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888"/>
        <w:gridCol w:w="927"/>
        <w:gridCol w:w="1008"/>
        <w:gridCol w:w="1128"/>
        <w:gridCol w:w="1117"/>
        <w:gridCol w:w="1129"/>
        <w:gridCol w:w="1129"/>
        <w:gridCol w:w="984"/>
        <w:gridCol w:w="1093"/>
      </w:tblGrid>
      <w:tr w14:paraId="17CB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18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样品</w:t>
            </w:r>
          </w:p>
          <w:p w14:paraId="6485F5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编号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23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含硅量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称样量</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7C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val="en-US" w:eastAsia="zh-CN"/>
              </w:rPr>
              <w:t>体积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21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0mL</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E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1mL</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C1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2mL</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B9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3mL</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4mL</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C9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5mL</w:t>
            </w:r>
          </w:p>
        </w:tc>
      </w:tr>
      <w:tr w14:paraId="3343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373">
            <w:pPr>
              <w:keepNext w:val="0"/>
              <w:keepLines w:val="0"/>
              <w:widowControl/>
              <w:suppressLineNumbers w:val="0"/>
              <w:ind w:firstLine="180" w:firstLineChars="10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D1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val="en-US" w:eastAsia="zh-CN"/>
              </w:rPr>
              <w:t>2.5</w:t>
            </w:r>
            <w:r>
              <w:rPr>
                <w:rFonts w:hint="default" w:ascii="Times New Roman" w:hAnsi="Times New Roman" w:eastAsia="宋体" w:cs="Times New Roman"/>
                <w:sz w:val="18"/>
                <w:szCs w:val="18"/>
                <w:lang w:val="en-US" w:eastAsia="zh-CN"/>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C2ED">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0.20g</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83ED">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100mL</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1F2F">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0.082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6D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0.083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3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0.085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39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0.090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C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0.080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F23">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0.079</w:t>
            </w:r>
          </w:p>
        </w:tc>
      </w:tr>
      <w:tr w14:paraId="53DE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FEA9">
            <w:pPr>
              <w:ind w:firstLine="180" w:firstLineChars="10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实验现象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5725">
            <w:pPr>
              <w:ind w:firstLine="180" w:firstLineChars="10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sz w:val="18"/>
                <w:szCs w:val="18"/>
                <w:vertAlign w:val="baseline"/>
                <w:lang w:val="en-US" w:eastAsia="zh-CN"/>
              </w:rPr>
              <w:t>稍有浑浊</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7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sz w:val="18"/>
                <w:szCs w:val="18"/>
                <w:vertAlign w:val="baseline"/>
                <w:lang w:eastAsia="zh-CN"/>
              </w:rPr>
              <w:t>清澈</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C4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sz w:val="18"/>
                <w:szCs w:val="18"/>
                <w:vertAlign w:val="baseline"/>
                <w:lang w:eastAsia="zh-CN"/>
              </w:rPr>
              <w:t>清澈</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5C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清澈</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B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清澈</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9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清澈</w:t>
            </w:r>
          </w:p>
        </w:tc>
      </w:tr>
      <w:tr w14:paraId="6BA9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2145">
            <w:pPr>
              <w:keepNext w:val="0"/>
              <w:keepLines w:val="0"/>
              <w:widowControl/>
              <w:suppressLineNumbers w:val="0"/>
              <w:ind w:firstLine="180" w:firstLineChars="10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DE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lang w:val="en-US" w:eastAsia="zh-CN"/>
              </w:rPr>
              <w:t>5%</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541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1.00g</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028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25mL</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E2C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0.0032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E51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0.0041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EC4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0.0038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038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0.0038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5A81">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0.0037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52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0.0037</w:t>
            </w:r>
          </w:p>
        </w:tc>
      </w:tr>
      <w:tr w14:paraId="3321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BE83">
            <w:pPr>
              <w:keepNext w:val="0"/>
              <w:keepLines w:val="0"/>
              <w:widowControl/>
              <w:suppressLineNumbers w:val="0"/>
              <w:jc w:val="center"/>
              <w:textAlignment w:val="center"/>
              <w:rPr>
                <w:rFonts w:hint="default" w:ascii="Times New Roman" w:hAnsi="Times New Roman" w:eastAsia="宋体" w:cs="Times New Roman"/>
                <w:sz w:val="18"/>
                <w:szCs w:val="18"/>
                <w:vertAlign w:val="baseline"/>
                <w:lang w:eastAsia="zh-CN"/>
              </w:rPr>
            </w:pPr>
            <w:r>
              <w:rPr>
                <w:rFonts w:hint="default" w:ascii="Times New Roman" w:hAnsi="Times New Roman" w:eastAsia="宋体" w:cs="Times New Roman"/>
                <w:i w:val="0"/>
                <w:iCs w:val="0"/>
                <w:color w:val="000000"/>
                <w:kern w:val="0"/>
                <w:sz w:val="18"/>
                <w:szCs w:val="18"/>
                <w:u w:val="none"/>
                <w:lang w:val="en-US" w:eastAsia="zh-CN" w:bidi="ar"/>
              </w:rPr>
              <w:t>实验现象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45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sz w:val="18"/>
                <w:szCs w:val="18"/>
                <w:vertAlign w:val="baseline"/>
                <w:lang w:eastAsia="zh-CN"/>
              </w:rPr>
              <w:t>浑浊</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A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sz w:val="18"/>
                <w:szCs w:val="18"/>
                <w:vertAlign w:val="baseline"/>
                <w:lang w:eastAsia="zh-CN"/>
              </w:rPr>
              <w:t>浑浊</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AD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sz w:val="18"/>
                <w:szCs w:val="18"/>
                <w:vertAlign w:val="baseline"/>
                <w:lang w:eastAsia="zh-CN"/>
              </w:rPr>
              <w:t>浑浊</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14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稍有浑浊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AF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稍有浑浊</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EA8C">
            <w:pPr>
              <w:jc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较清澈清澈</w:t>
            </w:r>
          </w:p>
        </w:tc>
      </w:tr>
      <w:tr w14:paraId="408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D4C2">
            <w:pPr>
              <w:keepNext w:val="0"/>
              <w:keepLines w:val="0"/>
              <w:widowControl/>
              <w:suppressLineNumbers w:val="0"/>
              <w:ind w:firstLine="180" w:firstLineChars="10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8061">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val="en-US" w:eastAsia="zh-CN"/>
              </w:rPr>
              <w:t>7</w:t>
            </w:r>
            <w:r>
              <w:rPr>
                <w:rFonts w:hint="default" w:ascii="Times New Roman" w:hAnsi="Times New Roman" w:eastAsia="宋体" w:cs="Times New Roman"/>
                <w:sz w:val="18"/>
                <w:szCs w:val="18"/>
                <w:lang w:val="en-US" w:eastAsia="zh-CN"/>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3E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1.00g</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D1A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25mL</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A54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0.0055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96B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0.0059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66B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0.0062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60CB">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0.0058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3F9">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0.0059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A9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0.0059</w:t>
            </w:r>
          </w:p>
        </w:tc>
      </w:tr>
      <w:tr w14:paraId="0E2C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C7A5">
            <w:pPr>
              <w:ind w:firstLine="180" w:firstLineChars="10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实验现象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BBA2">
            <w:pPr>
              <w:ind w:firstLine="180" w:firstLineChars="10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浑浊</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3D10">
            <w:pPr>
              <w:jc w:val="center"/>
              <w:rPr>
                <w:rFonts w:hint="default"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lang w:eastAsia="zh-CN"/>
              </w:rPr>
              <w:t>浑浊</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CB84">
            <w:pPr>
              <w:jc w:val="center"/>
              <w:rPr>
                <w:rFonts w:hint="default"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lang w:eastAsia="zh-CN"/>
              </w:rPr>
              <w:t>浑浊</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E910">
            <w:pPr>
              <w:jc w:val="center"/>
              <w:rPr>
                <w:rFonts w:hint="default"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lang w:eastAsia="zh-CN"/>
              </w:rPr>
              <w:t>稍有浑浊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94E5">
            <w:pPr>
              <w:jc w:val="center"/>
              <w:rPr>
                <w:rFonts w:hint="default"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lang w:eastAsia="zh-CN"/>
              </w:rPr>
              <w:t>稍有浑浊</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2D6">
            <w:pPr>
              <w:jc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较清澈清澈</w:t>
            </w:r>
          </w:p>
        </w:tc>
      </w:tr>
      <w:tr w14:paraId="4CBA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1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A2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val="en-US" w:eastAsia="zh-CN"/>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753D">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0.40g</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8BA8">
            <w:pPr>
              <w:ind w:firstLine="180" w:firstLineChars="100"/>
              <w:jc w:val="both"/>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50mL</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919E">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0.17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0545">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0.17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55D">
            <w:pPr>
              <w:ind w:firstLine="180" w:firstLineChars="10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0.19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146D">
            <w:pPr>
              <w:ind w:firstLine="180" w:firstLineChars="100"/>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1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B3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0.17</w:t>
            </w:r>
          </w:p>
        </w:tc>
      </w:tr>
      <w:tr w14:paraId="219C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DDD">
            <w:pPr>
              <w:ind w:firstLine="180" w:firstLineChars="10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实验现象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9138">
            <w:pPr>
              <w:ind w:firstLine="180" w:firstLineChars="100"/>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稍有浑浊</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7F4B">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稍有浑浊</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FE0C">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较清澈清澈</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243">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较清澈清澈</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B2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清澈</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C6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sz w:val="18"/>
                <w:szCs w:val="18"/>
                <w:vertAlign w:val="baseline"/>
                <w:lang w:eastAsia="zh-CN"/>
              </w:rPr>
              <w:t>清澈</w:t>
            </w:r>
          </w:p>
        </w:tc>
      </w:tr>
    </w:tbl>
    <w:p w14:paraId="62A23172">
      <w:pPr>
        <w:widowControl w:val="0"/>
        <w:ind w:firstLine="420" w:firstLineChars="200"/>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试验表明：当样品称样量为1.0</w:t>
      </w:r>
      <w:r>
        <w:rPr>
          <w:rFonts w:hint="eastAsia" w:ascii="宋体" w:hAnsi="宋体" w:cs="宋体"/>
          <w:sz w:val="21"/>
          <w:szCs w:val="21"/>
          <w:vertAlign w:val="baseline"/>
          <w:lang w:val="en-US" w:eastAsia="zh-CN"/>
        </w:rPr>
        <w:t>0</w:t>
      </w:r>
      <w:r>
        <w:rPr>
          <w:rFonts w:hint="eastAsia" w:ascii="宋体" w:hAnsi="宋体" w:eastAsia="宋体" w:cs="宋体"/>
          <w:sz w:val="21"/>
          <w:szCs w:val="21"/>
          <w:vertAlign w:val="baseline"/>
          <w:lang w:val="en-US" w:eastAsia="zh-CN"/>
        </w:rPr>
        <w:t>g时，只要加入饱和氟化氢铵溶液，钴的测试结果偏高，随着饱和氟化氢铵溶液加入量的增加溶液逐渐清澈。当样品称样量为0.40和0.20g时，饱和氟化氢铵溶液对测试结果没有影响，随着饱和氟化氢铵溶液加入量的增加溶液逐渐清澈。</w:t>
      </w:r>
      <w:r>
        <w:rPr>
          <w:rFonts w:hint="eastAsia" w:ascii="宋体" w:hAnsi="宋体" w:cs="宋体"/>
          <w:sz w:val="21"/>
          <w:szCs w:val="21"/>
          <w:vertAlign w:val="baseline"/>
          <w:lang w:val="en-US" w:eastAsia="zh-CN"/>
        </w:rPr>
        <w:t>因此，可根据样品状态选择加入1</w:t>
      </w:r>
      <w:r>
        <w:rPr>
          <w:rFonts w:hint="default" w:ascii="Times New Roman" w:hAnsi="Times New Roman" w:eastAsia="宋体" w:cs="Times New Roman"/>
          <w:lang w:val="en-US" w:eastAsia="zh-CN"/>
        </w:rPr>
        <w:t>～</w:t>
      </w:r>
      <w:r>
        <w:rPr>
          <w:rFonts w:hint="eastAsia" w:cs="Times New Roman"/>
          <w:lang w:val="en-US" w:eastAsia="zh-CN"/>
        </w:rPr>
        <w:t>5mL饱和氟化氢铵，使样品溶解完全。</w:t>
      </w:r>
    </w:p>
    <w:p w14:paraId="1B21A17C">
      <w:pPr>
        <w:widowControl w:val="0"/>
        <w:jc w:val="center"/>
        <w:rPr>
          <w:rFonts w:hint="eastAsia" w:ascii="宋体" w:hAnsi="宋体" w:eastAsia="宋体" w:cs="宋体"/>
          <w:sz w:val="18"/>
          <w:szCs w:val="18"/>
          <w:vertAlign w:val="baseline"/>
          <w:lang w:val="en-US" w:eastAsia="zh-CN"/>
        </w:rPr>
      </w:pPr>
    </w:p>
    <w:p w14:paraId="2DAA710E">
      <w:pPr>
        <w:pStyle w:val="7"/>
        <w:ind w:firstLine="428" w:firstLineChars="200"/>
        <w:jc w:val="both"/>
        <w:rPr>
          <w:rFonts w:hint="default" w:ascii="Times New Roman" w:hAnsi="Times New Roman" w:eastAsia="宋体" w:cs="Times New Roman"/>
          <w:snapToGrid w:val="0"/>
          <w:color w:val="auto"/>
          <w:spacing w:val="2"/>
          <w:kern w:val="0"/>
          <w:sz w:val="21"/>
          <w:szCs w:val="21"/>
          <w:lang w:val="en-US" w:eastAsia="zh-CN"/>
        </w:rPr>
      </w:pPr>
    </w:p>
    <w:p w14:paraId="5DD6847A">
      <w:pPr>
        <w:spacing w:before="120" w:after="120"/>
        <w:ind w:left="6"/>
        <w:outlineLvl w:val="2"/>
        <w:rPr>
          <w:rFonts w:hint="eastAsia" w:ascii="黑体" w:hAnsi="黑体" w:eastAsia="黑体" w:cs="黑体"/>
          <w:b/>
          <w:bCs/>
          <w:color w:val="auto"/>
          <w:spacing w:val="-6"/>
          <w:lang w:val="en-US"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.2.2</w:t>
      </w:r>
      <w:r>
        <w:rPr>
          <w:rFonts w:hint="eastAsia" w:ascii="黑体" w:hAnsi="黑体" w:eastAsia="黑体" w:cs="黑体"/>
          <w:b/>
          <w:bCs/>
          <w:color w:val="auto"/>
          <w:spacing w:val="-6"/>
          <w:lang w:val="en-US" w:eastAsia="zh-CN"/>
        </w:rPr>
        <w:t xml:space="preserve"> 含碳样品及难溶样品的处理及加入高氯酸对铜含量的影响</w:t>
      </w:r>
    </w:p>
    <w:p w14:paraId="3790ACA2">
      <w:pPr>
        <w:spacing w:line="360" w:lineRule="auto"/>
        <w:rPr>
          <w:rFonts w:hint="eastAsia" w:ascii="黑体" w:hAnsi="黑体" w:eastAsia="黑体" w:cs="黑体"/>
          <w:lang w:val="en-US" w:eastAsia="zh-CN"/>
        </w:rPr>
      </w:pPr>
      <w:r>
        <w:rPr>
          <w:rFonts w:hint="eastAsia" w:ascii="黑体" w:hAnsi="黑体" w:eastAsia="黑体" w:cs="黑体"/>
          <w:b/>
          <w:bCs/>
          <w:color w:val="auto"/>
          <w:spacing w:val="-6"/>
          <w:sz w:val="21"/>
          <w:szCs w:val="21"/>
          <w:lang w:val="en-US" w:eastAsia="zh-CN"/>
        </w:rPr>
        <w:t>3.2.2.1</w:t>
      </w:r>
      <w:r>
        <w:rPr>
          <w:rFonts w:hint="eastAsia" w:ascii="黑体" w:hAnsi="黑体" w:eastAsia="黑体" w:cs="黑体"/>
          <w:lang w:val="en-US" w:eastAsia="zh-CN"/>
        </w:rPr>
        <w:t xml:space="preserve"> </w:t>
      </w:r>
      <w:r>
        <w:rPr>
          <w:rFonts w:hint="eastAsia" w:ascii="黑体" w:hAnsi="黑体" w:eastAsia="黑体" w:cs="黑体"/>
          <w:b/>
          <w:bCs/>
          <w:color w:val="auto"/>
          <w:spacing w:val="-6"/>
          <w:lang w:val="en-US" w:eastAsia="zh-CN"/>
        </w:rPr>
        <w:t>含碳样品及难溶样品的处理</w:t>
      </w:r>
    </w:p>
    <w:p w14:paraId="5280A017">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选取代表样品含碳样品2#、8#，难溶样品10#、15#,进行溶样方法试验，试验结果见表</w:t>
      </w:r>
      <w:r>
        <w:rPr>
          <w:rFonts w:hint="eastAsia" w:cs="Times New Roman"/>
          <w:sz w:val="21"/>
          <w:szCs w:val="21"/>
          <w:lang w:val="en-US" w:eastAsia="zh-CN"/>
        </w:rPr>
        <w:t>7</w:t>
      </w:r>
      <w:r>
        <w:rPr>
          <w:rFonts w:hint="default" w:ascii="Times New Roman" w:hAnsi="Times New Roman" w:eastAsia="宋体" w:cs="Times New Roman"/>
          <w:sz w:val="21"/>
          <w:szCs w:val="21"/>
          <w:lang w:val="en-US" w:eastAsia="zh-CN"/>
        </w:rPr>
        <w:t>。</w:t>
      </w:r>
    </w:p>
    <w:p w14:paraId="4B8C4455">
      <w:pPr>
        <w:pStyle w:val="7"/>
        <w:rPr>
          <w:rFonts w:hint="eastAsia" w:ascii="宋体" w:hAnsi="宋体" w:eastAsia="宋体" w:cs="宋体"/>
          <w:sz w:val="21"/>
          <w:szCs w:val="21"/>
          <w:lang w:val="en-US" w:eastAsia="zh-CN"/>
        </w:rPr>
      </w:pPr>
    </w:p>
    <w:p w14:paraId="3F810161">
      <w:pPr>
        <w:jc w:val="center"/>
        <w:rPr>
          <w:rFonts w:hint="eastAsia" w:ascii="黑体" w:hAnsi="黑体" w:eastAsia="黑体" w:cs="黑体"/>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lang w:val="en-US" w:eastAsia="zh-CN"/>
        </w:rPr>
        <w:t xml:space="preserve"> 7</w:t>
      </w:r>
      <w:r>
        <w:rPr>
          <w:rFonts w:hint="eastAsia" w:ascii="黑体" w:hAnsi="黑体" w:eastAsia="黑体" w:cs="黑体"/>
          <w:sz w:val="21"/>
          <w:szCs w:val="21"/>
          <w:lang w:eastAsia="zh-CN"/>
        </w:rPr>
        <w:t xml:space="preserve"> </w:t>
      </w:r>
      <w:r>
        <w:rPr>
          <w:rFonts w:hint="eastAsia" w:ascii="黑体" w:hAnsi="黑体" w:eastAsia="黑体" w:cs="黑体"/>
          <w:sz w:val="21"/>
          <w:szCs w:val="21"/>
          <w:lang w:val="en-US" w:eastAsia="zh-CN"/>
        </w:rPr>
        <w:t>含碳样品、难溶样品的溶解方式</w:t>
      </w:r>
    </w:p>
    <w:p w14:paraId="374A5A1E">
      <w:pPr>
        <w:jc w:val="center"/>
        <w:rPr>
          <w:rFonts w:hint="eastAsia" w:ascii="宋体" w:hAnsi="宋体" w:eastAsia="宋体" w:cs="宋体"/>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728"/>
        <w:gridCol w:w="4437"/>
      </w:tblGrid>
      <w:tr w14:paraId="57A9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433" w:type="dxa"/>
            <w:vAlign w:val="center"/>
          </w:tcPr>
          <w:p w14:paraId="4901FAB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3728" w:type="dxa"/>
            <w:vAlign w:val="center"/>
          </w:tcPr>
          <w:p w14:paraId="44076ADC">
            <w:pPr>
              <w:widowControl w:val="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盐酸+硝酸</w:t>
            </w:r>
            <w:r>
              <w:rPr>
                <w:rFonts w:hint="eastAsia" w:ascii="宋体" w:hAnsi="宋体" w:cs="宋体"/>
                <w:sz w:val="18"/>
                <w:szCs w:val="18"/>
                <w:vertAlign w:val="baseline"/>
                <w:lang w:val="en-US" w:eastAsia="zh-CN"/>
              </w:rPr>
              <w:t>+饱和氟化氢铵</w:t>
            </w:r>
          </w:p>
        </w:tc>
        <w:tc>
          <w:tcPr>
            <w:tcW w:w="4437" w:type="dxa"/>
            <w:vAlign w:val="center"/>
          </w:tcPr>
          <w:p w14:paraId="655C65E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盐酸+硝酸+</w:t>
            </w:r>
            <w:r>
              <w:rPr>
                <w:rFonts w:hint="eastAsia" w:ascii="宋体" w:hAnsi="宋体" w:cs="宋体"/>
                <w:sz w:val="18"/>
                <w:szCs w:val="18"/>
                <w:vertAlign w:val="baseline"/>
                <w:lang w:val="en-US" w:eastAsia="zh-CN"/>
              </w:rPr>
              <w:t>饱和氟化氢铵+</w:t>
            </w:r>
            <w:r>
              <w:rPr>
                <w:rFonts w:hint="eastAsia" w:ascii="宋体" w:hAnsi="宋体" w:eastAsia="宋体" w:cs="宋体"/>
                <w:sz w:val="18"/>
                <w:szCs w:val="18"/>
                <w:vertAlign w:val="baseline"/>
                <w:lang w:val="en-US" w:eastAsia="zh-CN"/>
              </w:rPr>
              <w:t>高氯酸</w:t>
            </w:r>
          </w:p>
        </w:tc>
      </w:tr>
      <w:tr w14:paraId="28D3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33" w:type="dxa"/>
            <w:vAlign w:val="center"/>
          </w:tcPr>
          <w:p w14:paraId="6AC723A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3728" w:type="dxa"/>
            <w:vAlign w:val="center"/>
          </w:tcPr>
          <w:p w14:paraId="02D78A9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样品溶解不完全，</w:t>
            </w:r>
            <w:r>
              <w:rPr>
                <w:rFonts w:hint="eastAsia" w:ascii="宋体" w:hAnsi="宋体" w:eastAsia="宋体" w:cs="宋体"/>
                <w:color w:val="auto"/>
                <w:sz w:val="18"/>
                <w:szCs w:val="18"/>
                <w:vertAlign w:val="baseline"/>
                <w:lang w:val="en-US" w:eastAsia="zh-CN"/>
              </w:rPr>
              <w:t>有较多黑色残渣悬浮溶液表面</w:t>
            </w:r>
          </w:p>
        </w:tc>
        <w:tc>
          <w:tcPr>
            <w:tcW w:w="4437" w:type="dxa"/>
            <w:vAlign w:val="center"/>
          </w:tcPr>
          <w:p w14:paraId="584C760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样品溶解彻底，没有黑色残渣</w:t>
            </w:r>
          </w:p>
        </w:tc>
      </w:tr>
      <w:tr w14:paraId="75C4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33" w:type="dxa"/>
            <w:vAlign w:val="center"/>
          </w:tcPr>
          <w:p w14:paraId="2ABE2CA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10#、15#</w:t>
            </w:r>
          </w:p>
        </w:tc>
        <w:tc>
          <w:tcPr>
            <w:tcW w:w="3728" w:type="dxa"/>
            <w:vAlign w:val="center"/>
          </w:tcPr>
          <w:p w14:paraId="7A863C7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样品溶解不完全，底部</w:t>
            </w:r>
            <w:r>
              <w:rPr>
                <w:rFonts w:hint="eastAsia" w:ascii="宋体" w:hAnsi="宋体" w:eastAsia="宋体" w:cs="宋体"/>
                <w:color w:val="auto"/>
                <w:sz w:val="18"/>
                <w:szCs w:val="18"/>
                <w:vertAlign w:val="baseline"/>
                <w:lang w:val="en-US" w:eastAsia="zh-CN"/>
              </w:rPr>
              <w:t>有些许黑色残</w:t>
            </w:r>
          </w:p>
        </w:tc>
        <w:tc>
          <w:tcPr>
            <w:tcW w:w="4437" w:type="dxa"/>
            <w:vAlign w:val="center"/>
          </w:tcPr>
          <w:p w14:paraId="4214AD6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样品溶解彻底，没有黑色残渣</w:t>
            </w:r>
          </w:p>
        </w:tc>
      </w:tr>
    </w:tbl>
    <w:p w14:paraId="4B811384">
      <w:pPr>
        <w:pStyle w:val="7"/>
        <w:ind w:firstLine="428" w:firstLineChars="200"/>
        <w:rPr>
          <w:rFonts w:hint="eastAsia" w:ascii="宋体" w:hAnsi="宋体" w:eastAsia="宋体" w:cs="宋体"/>
          <w:snapToGrid w:val="0"/>
          <w:color w:val="auto"/>
          <w:spacing w:val="2"/>
          <w:kern w:val="0"/>
          <w:sz w:val="21"/>
          <w:szCs w:val="21"/>
          <w:lang w:val="en-US" w:eastAsia="zh-CN"/>
        </w:rPr>
      </w:pPr>
      <w:r>
        <w:rPr>
          <w:rFonts w:hint="eastAsia" w:ascii="宋体" w:hAnsi="宋体" w:eastAsia="宋体" w:cs="宋体"/>
          <w:snapToGrid w:val="0"/>
          <w:color w:val="auto"/>
          <w:spacing w:val="2"/>
          <w:kern w:val="0"/>
          <w:sz w:val="21"/>
          <w:szCs w:val="21"/>
          <w:lang w:val="en-US" w:eastAsia="zh-CN"/>
        </w:rPr>
        <w:t>试验表明：采用盐酸-硝酸溶解样品，溶液有较多黒碳漂浮物及少量残渣；采用盐酸-硝酸-高氯酸溶解样品，溶样清亮，样品溶解完全</w:t>
      </w:r>
      <w:r>
        <w:rPr>
          <w:rFonts w:hint="eastAsia" w:ascii="宋体" w:hAnsi="宋体" w:cs="宋体"/>
          <w:snapToGrid w:val="0"/>
          <w:color w:val="auto"/>
          <w:spacing w:val="2"/>
          <w:kern w:val="0"/>
          <w:sz w:val="21"/>
          <w:szCs w:val="21"/>
          <w:lang w:val="en-US" w:eastAsia="zh-CN"/>
        </w:rPr>
        <w:t>，因此</w:t>
      </w:r>
      <w:r>
        <w:rPr>
          <w:rFonts w:hint="eastAsia" w:ascii="宋体" w:hAnsi="宋体" w:eastAsia="宋体" w:cs="宋体"/>
          <w:snapToGrid w:val="0"/>
          <w:color w:val="auto"/>
          <w:spacing w:val="2"/>
          <w:kern w:val="0"/>
          <w:sz w:val="21"/>
          <w:szCs w:val="21"/>
          <w:lang w:val="en-US" w:eastAsia="zh-CN"/>
        </w:rPr>
        <w:t>含碳样品及难溶样品需要加高氯酸，否则溶解不完全。</w:t>
      </w:r>
    </w:p>
    <w:p w14:paraId="6FC2477B">
      <w:pPr>
        <w:spacing w:before="120" w:after="120"/>
        <w:ind w:left="6"/>
        <w:outlineLvl w:val="2"/>
        <w:rPr>
          <w:rFonts w:hint="eastAsia" w:ascii="黑体" w:hAnsi="黑体" w:eastAsia="黑体" w:cs="黑体"/>
          <w:b/>
          <w:bCs/>
          <w:color w:val="auto"/>
          <w:spacing w:val="-6"/>
          <w:lang w:val="en-US"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.2.2</w:t>
      </w:r>
      <w:r>
        <w:rPr>
          <w:rFonts w:hint="eastAsia" w:ascii="黑体" w:hAnsi="黑体" w:eastAsia="黑体" w:cs="黑体"/>
          <w:b/>
          <w:bCs/>
          <w:color w:val="auto"/>
          <w:spacing w:val="-6"/>
          <w:lang w:val="en-US" w:eastAsia="zh-CN"/>
        </w:rPr>
        <w:t>.2 加入高氯酸对铜含量的影响</w:t>
      </w:r>
    </w:p>
    <w:p w14:paraId="4024D1C7">
      <w:pPr>
        <w:spacing w:before="120" w:after="120"/>
        <w:ind w:left="6" w:firstLine="428" w:firstLineChars="200"/>
        <w:outlineLvl w:val="2"/>
        <w:rPr>
          <w:rFonts w:hint="eastAsia" w:ascii="黑体" w:hAnsi="黑体" w:eastAsia="黑体" w:cs="黑体"/>
          <w:sz w:val="21"/>
          <w:szCs w:val="21"/>
          <w:lang w:val="en-US" w:eastAsia="zh-CN"/>
        </w:rPr>
      </w:pPr>
      <w:r>
        <w:rPr>
          <w:rFonts w:hint="eastAsia" w:ascii="宋体" w:hAnsi="宋体" w:eastAsia="宋体" w:cs="宋体"/>
          <w:snapToGrid w:val="0"/>
          <w:color w:val="auto"/>
          <w:spacing w:val="2"/>
          <w:kern w:val="0"/>
          <w:sz w:val="21"/>
          <w:szCs w:val="21"/>
          <w:lang w:val="en-US" w:eastAsia="zh-CN"/>
        </w:rPr>
        <w:t>正常样品（不含碳且易溶解）加高氯酸和不加高氯酸测试铜含量的数据对照。选取代表样品4#、5#、7#、9#，试验结果见表</w:t>
      </w:r>
      <w:r>
        <w:rPr>
          <w:rFonts w:hint="eastAsia" w:ascii="宋体" w:hAnsi="宋体" w:cs="宋体"/>
          <w:snapToGrid w:val="0"/>
          <w:color w:val="auto"/>
          <w:spacing w:val="2"/>
          <w:kern w:val="0"/>
          <w:sz w:val="21"/>
          <w:szCs w:val="21"/>
          <w:lang w:val="en-US" w:eastAsia="zh-CN"/>
        </w:rPr>
        <w:t>8</w:t>
      </w:r>
      <w:r>
        <w:rPr>
          <w:rFonts w:hint="eastAsia" w:ascii="宋体" w:hAnsi="宋体" w:eastAsia="宋体" w:cs="宋体"/>
          <w:snapToGrid w:val="0"/>
          <w:color w:val="auto"/>
          <w:spacing w:val="2"/>
          <w:kern w:val="0"/>
          <w:sz w:val="21"/>
          <w:szCs w:val="21"/>
          <w:lang w:val="en-US" w:eastAsia="zh-CN"/>
        </w:rPr>
        <w:t>。</w:t>
      </w:r>
    </w:p>
    <w:p w14:paraId="7E343B43">
      <w:pPr>
        <w:pStyle w:val="7"/>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14:paraId="58B9A573">
      <w:pPr>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 8 加高氯酸和不加高氯酸铜含量测试数据对照</w:t>
      </w:r>
    </w:p>
    <w:p w14:paraId="1EB029B6">
      <w:pPr>
        <w:pStyle w:val="7"/>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627"/>
        <w:gridCol w:w="4317"/>
      </w:tblGrid>
      <w:tr w14:paraId="772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4" w:type="dxa"/>
            <w:vAlign w:val="center"/>
          </w:tcPr>
          <w:p w14:paraId="1D67B12F">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样品编号</w:t>
            </w:r>
          </w:p>
        </w:tc>
        <w:tc>
          <w:tcPr>
            <w:tcW w:w="3627" w:type="dxa"/>
            <w:vAlign w:val="center"/>
          </w:tcPr>
          <w:p w14:paraId="381CB9AA">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盐酸+硝酸</w:t>
            </w:r>
            <w:r>
              <w:rPr>
                <w:rFonts w:hint="eastAsia" w:ascii="宋体" w:hAnsi="宋体" w:cs="宋体"/>
                <w:sz w:val="18"/>
                <w:szCs w:val="18"/>
                <w:vertAlign w:val="baseline"/>
                <w:lang w:val="en-US" w:eastAsia="zh-CN"/>
              </w:rPr>
              <w:t>+</w:t>
            </w:r>
            <w:r>
              <w:rPr>
                <w:rFonts w:hint="eastAsia" w:ascii="黑体" w:hAnsi="黑体" w:eastAsia="黑体" w:cs="黑体"/>
                <w:color w:val="auto"/>
                <w:sz w:val="18"/>
                <w:szCs w:val="18"/>
                <w:vertAlign w:val="baseline"/>
                <w:lang w:val="en-US" w:eastAsia="zh-CN"/>
              </w:rPr>
              <w:t>饱和氟化氢铵</w:t>
            </w:r>
          </w:p>
        </w:tc>
        <w:tc>
          <w:tcPr>
            <w:tcW w:w="4317" w:type="dxa"/>
            <w:vAlign w:val="center"/>
          </w:tcPr>
          <w:p w14:paraId="1C45BF43">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盐酸+硝酸+饱和氟化氢铵+高氯酸</w:t>
            </w:r>
          </w:p>
        </w:tc>
      </w:tr>
      <w:tr w14:paraId="1E5C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4" w:type="dxa"/>
            <w:vAlign w:val="center"/>
          </w:tcPr>
          <w:p w14:paraId="6494DA76">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4#</w:t>
            </w:r>
          </w:p>
        </w:tc>
        <w:tc>
          <w:tcPr>
            <w:tcW w:w="3627" w:type="dxa"/>
            <w:vAlign w:val="center"/>
          </w:tcPr>
          <w:p w14:paraId="6B7F6BC6">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1.29</w:t>
            </w:r>
          </w:p>
        </w:tc>
        <w:tc>
          <w:tcPr>
            <w:tcW w:w="4317" w:type="dxa"/>
            <w:vAlign w:val="center"/>
          </w:tcPr>
          <w:p w14:paraId="541A252D">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1.27</w:t>
            </w:r>
          </w:p>
        </w:tc>
      </w:tr>
      <w:tr w14:paraId="72E3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4" w:type="dxa"/>
            <w:vAlign w:val="center"/>
          </w:tcPr>
          <w:p w14:paraId="33DF207C">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5#</w:t>
            </w:r>
          </w:p>
        </w:tc>
        <w:tc>
          <w:tcPr>
            <w:tcW w:w="3627" w:type="dxa"/>
            <w:vAlign w:val="center"/>
          </w:tcPr>
          <w:p w14:paraId="71F7CB81">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0.11</w:t>
            </w:r>
          </w:p>
        </w:tc>
        <w:tc>
          <w:tcPr>
            <w:tcW w:w="4317" w:type="dxa"/>
            <w:vAlign w:val="center"/>
          </w:tcPr>
          <w:p w14:paraId="37E894E5">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0.11</w:t>
            </w:r>
          </w:p>
        </w:tc>
      </w:tr>
      <w:tr w14:paraId="2771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4" w:type="dxa"/>
            <w:vAlign w:val="center"/>
          </w:tcPr>
          <w:p w14:paraId="13C47036">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7#</w:t>
            </w:r>
          </w:p>
        </w:tc>
        <w:tc>
          <w:tcPr>
            <w:tcW w:w="3627" w:type="dxa"/>
            <w:vAlign w:val="center"/>
          </w:tcPr>
          <w:p w14:paraId="543FF958">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0.50</w:t>
            </w:r>
          </w:p>
        </w:tc>
        <w:tc>
          <w:tcPr>
            <w:tcW w:w="4317" w:type="dxa"/>
            <w:vAlign w:val="center"/>
          </w:tcPr>
          <w:p w14:paraId="61D17C0F">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0.49</w:t>
            </w:r>
          </w:p>
        </w:tc>
      </w:tr>
      <w:tr w14:paraId="177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4" w:type="dxa"/>
            <w:vAlign w:val="center"/>
          </w:tcPr>
          <w:p w14:paraId="141D6DC9">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9#</w:t>
            </w:r>
          </w:p>
        </w:tc>
        <w:tc>
          <w:tcPr>
            <w:tcW w:w="3627" w:type="dxa"/>
            <w:vAlign w:val="center"/>
          </w:tcPr>
          <w:p w14:paraId="61D79B76">
            <w:pPr>
              <w:widowControl w:val="0"/>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4.98</w:t>
            </w:r>
          </w:p>
        </w:tc>
        <w:tc>
          <w:tcPr>
            <w:tcW w:w="4317" w:type="dxa"/>
            <w:vAlign w:val="center"/>
          </w:tcPr>
          <w:p w14:paraId="264FEBE5">
            <w:pPr>
              <w:widowControl w:val="0"/>
              <w:jc w:val="center"/>
              <w:rPr>
                <w:rFonts w:hint="default"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4.85</w:t>
            </w:r>
          </w:p>
        </w:tc>
      </w:tr>
    </w:tbl>
    <w:p w14:paraId="31251103">
      <w:pPr>
        <w:pStyle w:val="7"/>
        <w:ind w:firstLine="420" w:firstLineChars="20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 xml:space="preserve"> </w:t>
      </w:r>
      <w:r>
        <w:rPr>
          <w:rFonts w:hint="eastAsia" w:asciiTheme="minorHAnsi" w:hAnsiTheme="minorHAnsi" w:eastAsiaTheme="minorEastAsia" w:cstheme="minorBidi"/>
          <w:kern w:val="2"/>
          <w:sz w:val="21"/>
          <w:szCs w:val="24"/>
          <w:lang w:val="en-US" w:eastAsia="zh-CN" w:bidi="ar-SA"/>
        </w:rPr>
        <w:t>试验表明：</w:t>
      </w:r>
      <w:r>
        <w:rPr>
          <w:rFonts w:hint="eastAsia" w:cstheme="minorBidi"/>
          <w:kern w:val="2"/>
          <w:sz w:val="21"/>
          <w:szCs w:val="24"/>
          <w:lang w:val="en-US" w:eastAsia="zh-CN" w:bidi="ar-SA"/>
        </w:rPr>
        <w:t>加入高氯酸后铜的结果没有变化，同时加入高氯酸后延长溶解样品时间，所以不含碳及易溶解样品不需要加入高氯酸</w:t>
      </w:r>
      <w:r>
        <w:rPr>
          <w:rFonts w:hint="eastAsia" w:asciiTheme="minorHAnsi" w:hAnsiTheme="minorHAnsi" w:eastAsiaTheme="minorEastAsia" w:cstheme="minorBidi"/>
          <w:kern w:val="2"/>
          <w:sz w:val="21"/>
          <w:szCs w:val="24"/>
          <w:lang w:val="en-US" w:eastAsia="zh-CN" w:bidi="ar-SA"/>
        </w:rPr>
        <w:t>。</w:t>
      </w:r>
    </w:p>
    <w:p w14:paraId="1DCB2444">
      <w:pPr>
        <w:spacing w:before="120" w:after="120"/>
        <w:ind w:left="6"/>
        <w:outlineLvl w:val="2"/>
        <w:rPr>
          <w:rFonts w:hint="eastAsia" w:ascii="黑体" w:hAnsi="黑体" w:eastAsia="黑体" w:cs="黑体"/>
          <w:b/>
          <w:bCs/>
          <w:color w:val="auto"/>
          <w:spacing w:val="-6"/>
          <w:sz w:val="21"/>
          <w:szCs w:val="21"/>
          <w:lang w:val="en-US" w:eastAsia="zh-CN"/>
        </w:rPr>
      </w:pPr>
      <w:r>
        <w:rPr>
          <w:rFonts w:hint="eastAsia" w:ascii="黑体" w:hAnsi="黑体" w:eastAsia="黑体" w:cs="黑体"/>
          <w:b/>
          <w:bCs/>
          <w:color w:val="auto"/>
          <w:spacing w:val="-6"/>
          <w:sz w:val="21"/>
          <w:szCs w:val="21"/>
          <w:lang w:val="en-US" w:eastAsia="zh-CN"/>
        </w:rPr>
        <w:t>3.2.1.2.1 补充试验</w:t>
      </w:r>
    </w:p>
    <w:p w14:paraId="325A0882">
      <w:pPr>
        <w:spacing w:before="120" w:after="120"/>
        <w:ind w:left="6" w:firstLine="642" w:firstLineChars="300"/>
        <w:outlineLvl w:val="2"/>
        <w:rPr>
          <w:rFonts w:hint="eastAsia" w:ascii="黑体" w:hAnsi="黑体" w:eastAsia="黑体" w:cs="黑体"/>
          <w:sz w:val="21"/>
          <w:szCs w:val="21"/>
          <w:lang w:val="en-US" w:eastAsia="zh-CN"/>
        </w:rPr>
      </w:pPr>
      <w:r>
        <w:rPr>
          <w:rFonts w:hint="eastAsia" w:ascii="宋体" w:hAnsi="宋体" w:cs="宋体"/>
          <w:snapToGrid w:val="0"/>
          <w:color w:val="auto"/>
          <w:spacing w:val="2"/>
          <w:kern w:val="0"/>
          <w:sz w:val="21"/>
          <w:szCs w:val="21"/>
          <w:lang w:val="en-US" w:eastAsia="zh-CN"/>
        </w:rPr>
        <w:t>根据验证单位的建议溶解样品时加入高氯酸，</w:t>
      </w:r>
      <w:r>
        <w:rPr>
          <w:rFonts w:hint="eastAsia" w:ascii="宋体" w:hAnsi="宋体" w:eastAsia="宋体" w:cs="宋体"/>
          <w:snapToGrid w:val="0"/>
          <w:color w:val="auto"/>
          <w:spacing w:val="2"/>
          <w:kern w:val="0"/>
          <w:sz w:val="21"/>
          <w:szCs w:val="21"/>
          <w:lang w:val="en-US" w:eastAsia="zh-CN"/>
        </w:rPr>
        <w:t>选取代表样品加入高氯酸，测试铅、铜、镉、钴含量，试验结果见表</w:t>
      </w:r>
      <w:r>
        <w:rPr>
          <w:rFonts w:hint="eastAsia" w:ascii="宋体" w:hAnsi="宋体" w:cs="宋体"/>
          <w:snapToGrid w:val="0"/>
          <w:color w:val="auto"/>
          <w:spacing w:val="2"/>
          <w:kern w:val="0"/>
          <w:sz w:val="21"/>
          <w:szCs w:val="21"/>
          <w:lang w:val="en-US" w:eastAsia="zh-CN"/>
        </w:rPr>
        <w:t>9</w:t>
      </w:r>
      <w:r>
        <w:rPr>
          <w:rFonts w:hint="eastAsia" w:ascii="宋体" w:hAnsi="宋体" w:eastAsia="宋体" w:cs="宋体"/>
          <w:snapToGrid w:val="0"/>
          <w:color w:val="auto"/>
          <w:spacing w:val="2"/>
          <w:kern w:val="0"/>
          <w:sz w:val="21"/>
          <w:szCs w:val="21"/>
          <w:lang w:val="en-US" w:eastAsia="zh-CN"/>
        </w:rPr>
        <w:t>。</w:t>
      </w:r>
    </w:p>
    <w:p w14:paraId="33CC2F9F">
      <w:pPr>
        <w:pStyle w:val="7"/>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14:paraId="4610286B">
      <w:pPr>
        <w:jc w:val="center"/>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表 9  加高氯酸后</w:t>
      </w:r>
      <w:r>
        <w:rPr>
          <w:rFonts w:hint="eastAsia" w:ascii="宋体" w:hAnsi="宋体" w:eastAsia="宋体" w:cs="宋体"/>
          <w:b w:val="0"/>
          <w:bCs w:val="0"/>
          <w:snapToGrid w:val="0"/>
          <w:color w:val="auto"/>
          <w:spacing w:val="2"/>
          <w:kern w:val="0"/>
          <w:sz w:val="21"/>
          <w:szCs w:val="21"/>
          <w:lang w:val="en-US" w:eastAsia="zh-CN"/>
        </w:rPr>
        <w:t>铅、铜、镉、钴</w:t>
      </w:r>
      <w:r>
        <w:rPr>
          <w:rFonts w:hint="eastAsia" w:ascii="黑体" w:hAnsi="黑体" w:eastAsia="黑体" w:cs="黑体"/>
          <w:b w:val="0"/>
          <w:bCs w:val="0"/>
          <w:color w:val="auto"/>
          <w:sz w:val="21"/>
          <w:szCs w:val="21"/>
          <w:lang w:val="en-US" w:eastAsia="zh-CN"/>
        </w:rPr>
        <w:t>含量测试数据与原数据平均值对照</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697"/>
        <w:gridCol w:w="4401"/>
      </w:tblGrid>
      <w:tr w14:paraId="6D7E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21" w:type="dxa"/>
            <w:noWrap w:val="0"/>
            <w:vAlign w:val="center"/>
          </w:tcPr>
          <w:p w14:paraId="03B53272">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28D32F3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铅20家验证单位数据的平均值</w:t>
            </w:r>
          </w:p>
        </w:tc>
        <w:tc>
          <w:tcPr>
            <w:tcW w:w="4401" w:type="dxa"/>
            <w:noWrap w:val="0"/>
            <w:vAlign w:val="center"/>
          </w:tcPr>
          <w:p w14:paraId="12C9F15F">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加高氯酸后铅的平均值</w:t>
            </w:r>
          </w:p>
        </w:tc>
      </w:tr>
      <w:tr w14:paraId="205D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21" w:type="dxa"/>
            <w:noWrap w:val="0"/>
            <w:vAlign w:val="center"/>
          </w:tcPr>
          <w:p w14:paraId="69995EBD">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w:t>
            </w:r>
          </w:p>
        </w:tc>
        <w:tc>
          <w:tcPr>
            <w:tcW w:w="3697" w:type="dxa"/>
            <w:noWrap w:val="0"/>
            <w:vAlign w:val="center"/>
          </w:tcPr>
          <w:p w14:paraId="419FBC86">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0.130</w:t>
            </w:r>
          </w:p>
        </w:tc>
        <w:tc>
          <w:tcPr>
            <w:tcW w:w="4401" w:type="dxa"/>
            <w:noWrap w:val="0"/>
            <w:vAlign w:val="center"/>
          </w:tcPr>
          <w:p w14:paraId="075FE050">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0.126</w:t>
            </w:r>
          </w:p>
        </w:tc>
      </w:tr>
      <w:tr w14:paraId="62F6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21" w:type="dxa"/>
            <w:noWrap w:val="0"/>
            <w:vAlign w:val="center"/>
          </w:tcPr>
          <w:p w14:paraId="03A524A5">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w:t>
            </w:r>
          </w:p>
        </w:tc>
        <w:tc>
          <w:tcPr>
            <w:tcW w:w="3697" w:type="dxa"/>
            <w:noWrap w:val="0"/>
            <w:vAlign w:val="center"/>
          </w:tcPr>
          <w:p w14:paraId="4A60A866">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1.260</w:t>
            </w:r>
          </w:p>
        </w:tc>
        <w:tc>
          <w:tcPr>
            <w:tcW w:w="4401" w:type="dxa"/>
            <w:noWrap w:val="0"/>
            <w:vAlign w:val="center"/>
          </w:tcPr>
          <w:p w14:paraId="5998C747">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1.275</w:t>
            </w:r>
          </w:p>
        </w:tc>
      </w:tr>
      <w:tr w14:paraId="3D4C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21" w:type="dxa"/>
            <w:noWrap w:val="0"/>
            <w:vAlign w:val="center"/>
          </w:tcPr>
          <w:p w14:paraId="335165F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27F4E4C2">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5.178</w:t>
            </w:r>
          </w:p>
        </w:tc>
        <w:tc>
          <w:tcPr>
            <w:tcW w:w="4401" w:type="dxa"/>
            <w:noWrap w:val="0"/>
            <w:vAlign w:val="center"/>
          </w:tcPr>
          <w:p w14:paraId="5630A69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5.082</w:t>
            </w:r>
          </w:p>
        </w:tc>
      </w:tr>
      <w:tr w14:paraId="487B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33AD4972">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7461F87A">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铜20家验证单位数据的平均值</w:t>
            </w:r>
          </w:p>
        </w:tc>
        <w:tc>
          <w:tcPr>
            <w:tcW w:w="4401" w:type="dxa"/>
            <w:noWrap w:val="0"/>
            <w:vAlign w:val="center"/>
          </w:tcPr>
          <w:p w14:paraId="656968B6">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加高氯酸后铜的平均值</w:t>
            </w:r>
          </w:p>
        </w:tc>
      </w:tr>
      <w:tr w14:paraId="28AD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6FFDFC79">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w:t>
            </w:r>
          </w:p>
        </w:tc>
        <w:tc>
          <w:tcPr>
            <w:tcW w:w="3697" w:type="dxa"/>
            <w:noWrap w:val="0"/>
            <w:vAlign w:val="center"/>
          </w:tcPr>
          <w:p w14:paraId="4045CB2B">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0.111</w:t>
            </w:r>
          </w:p>
        </w:tc>
        <w:tc>
          <w:tcPr>
            <w:tcW w:w="4401" w:type="dxa"/>
            <w:noWrap w:val="0"/>
            <w:vAlign w:val="center"/>
          </w:tcPr>
          <w:p w14:paraId="5E2C7CCC">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0.108</w:t>
            </w:r>
          </w:p>
        </w:tc>
      </w:tr>
      <w:tr w14:paraId="4667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65B308AD">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6937121F">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1.282</w:t>
            </w:r>
          </w:p>
        </w:tc>
        <w:tc>
          <w:tcPr>
            <w:tcW w:w="4401" w:type="dxa"/>
            <w:noWrap w:val="0"/>
            <w:vAlign w:val="center"/>
          </w:tcPr>
          <w:p w14:paraId="174ED6A8">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1.262</w:t>
            </w:r>
          </w:p>
        </w:tc>
      </w:tr>
      <w:tr w14:paraId="1CF7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1A78B0DD">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w:t>
            </w:r>
          </w:p>
        </w:tc>
        <w:tc>
          <w:tcPr>
            <w:tcW w:w="3697" w:type="dxa"/>
            <w:noWrap w:val="0"/>
            <w:vAlign w:val="center"/>
          </w:tcPr>
          <w:p w14:paraId="4E5ADADE">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3.518</w:t>
            </w:r>
          </w:p>
        </w:tc>
        <w:tc>
          <w:tcPr>
            <w:tcW w:w="4401" w:type="dxa"/>
            <w:noWrap w:val="0"/>
            <w:vAlign w:val="center"/>
          </w:tcPr>
          <w:p w14:paraId="71A122B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3.522</w:t>
            </w:r>
          </w:p>
        </w:tc>
      </w:tr>
      <w:tr w14:paraId="14D7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1930B1C4">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66B5888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镉20家验证单位数据的平均值</w:t>
            </w:r>
          </w:p>
        </w:tc>
        <w:tc>
          <w:tcPr>
            <w:tcW w:w="4401" w:type="dxa"/>
            <w:noWrap w:val="0"/>
            <w:vAlign w:val="center"/>
          </w:tcPr>
          <w:p w14:paraId="1A5F869D">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加高氯酸后镉的平均值</w:t>
            </w:r>
          </w:p>
        </w:tc>
      </w:tr>
      <w:tr w14:paraId="2A91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6ED94FA2">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w:t>
            </w:r>
          </w:p>
        </w:tc>
        <w:tc>
          <w:tcPr>
            <w:tcW w:w="3697" w:type="dxa"/>
            <w:noWrap w:val="0"/>
            <w:vAlign w:val="center"/>
          </w:tcPr>
          <w:p w14:paraId="4FFD4AD6">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0.122</w:t>
            </w:r>
          </w:p>
        </w:tc>
        <w:tc>
          <w:tcPr>
            <w:tcW w:w="4401" w:type="dxa"/>
            <w:noWrap w:val="0"/>
            <w:vAlign w:val="center"/>
          </w:tcPr>
          <w:p w14:paraId="4FD1635F">
            <w:pPr>
              <w:widowControl w:val="0"/>
              <w:jc w:val="center"/>
              <w:rPr>
                <w:rFonts w:hint="default"/>
                <w:lang w:val="en-US" w:eastAsia="zh-CN"/>
              </w:rPr>
            </w:pPr>
            <w:r>
              <w:rPr>
                <w:rFonts w:hint="eastAsia" w:ascii="Times New Roman" w:hAnsi="Times New Roman" w:eastAsia="宋体" w:cs="Times New Roman"/>
                <w:sz w:val="18"/>
                <w:szCs w:val="18"/>
                <w:vertAlign w:val="baseline"/>
                <w:lang w:val="en-US" w:eastAsia="zh-CN"/>
              </w:rPr>
              <w:t>0.113</w:t>
            </w:r>
          </w:p>
        </w:tc>
      </w:tr>
      <w:tr w14:paraId="527C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450170DF">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13#</w:t>
            </w:r>
          </w:p>
        </w:tc>
        <w:tc>
          <w:tcPr>
            <w:tcW w:w="3697" w:type="dxa"/>
            <w:noWrap w:val="0"/>
            <w:vAlign w:val="center"/>
          </w:tcPr>
          <w:p w14:paraId="764C6361">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0.482</w:t>
            </w:r>
          </w:p>
        </w:tc>
        <w:tc>
          <w:tcPr>
            <w:tcW w:w="4401" w:type="dxa"/>
            <w:noWrap w:val="0"/>
            <w:vAlign w:val="center"/>
          </w:tcPr>
          <w:p w14:paraId="166C1A51">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0.483</w:t>
            </w:r>
          </w:p>
        </w:tc>
      </w:tr>
      <w:tr w14:paraId="2350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17AE6B88">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w:t>
            </w:r>
          </w:p>
        </w:tc>
        <w:tc>
          <w:tcPr>
            <w:tcW w:w="3697" w:type="dxa"/>
            <w:noWrap w:val="0"/>
            <w:vAlign w:val="center"/>
          </w:tcPr>
          <w:p w14:paraId="18F86E3C">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1.037</w:t>
            </w:r>
          </w:p>
        </w:tc>
        <w:tc>
          <w:tcPr>
            <w:tcW w:w="4401" w:type="dxa"/>
            <w:noWrap w:val="0"/>
            <w:vAlign w:val="center"/>
          </w:tcPr>
          <w:p w14:paraId="307BB127">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1.035</w:t>
            </w:r>
          </w:p>
        </w:tc>
      </w:tr>
      <w:tr w14:paraId="2C3C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04C65F6B">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样品编号</w:t>
            </w:r>
          </w:p>
        </w:tc>
        <w:tc>
          <w:tcPr>
            <w:tcW w:w="3697" w:type="dxa"/>
            <w:noWrap w:val="0"/>
            <w:vAlign w:val="center"/>
          </w:tcPr>
          <w:p w14:paraId="495B6CE9">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钴20家验证单位数据的平均值</w:t>
            </w:r>
          </w:p>
        </w:tc>
        <w:tc>
          <w:tcPr>
            <w:tcW w:w="4401" w:type="dxa"/>
            <w:noWrap w:val="0"/>
            <w:vAlign w:val="center"/>
          </w:tcPr>
          <w:p w14:paraId="25E2E324">
            <w:pPr>
              <w:widowControl w:val="0"/>
              <w:jc w:val="center"/>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加高氯酸后钴的平均值</w:t>
            </w:r>
          </w:p>
        </w:tc>
      </w:tr>
      <w:tr w14:paraId="4354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64E86445">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w:t>
            </w:r>
          </w:p>
        </w:tc>
        <w:tc>
          <w:tcPr>
            <w:tcW w:w="3697" w:type="dxa"/>
            <w:noWrap w:val="0"/>
            <w:vAlign w:val="center"/>
          </w:tcPr>
          <w:p w14:paraId="09AE0A26">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0.00374</w:t>
            </w:r>
          </w:p>
        </w:tc>
        <w:tc>
          <w:tcPr>
            <w:tcW w:w="4401" w:type="dxa"/>
            <w:noWrap w:val="0"/>
            <w:vAlign w:val="center"/>
          </w:tcPr>
          <w:p w14:paraId="12721BC6">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0.00396</w:t>
            </w:r>
          </w:p>
        </w:tc>
      </w:tr>
      <w:tr w14:paraId="7E4B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307CE750">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11#</w:t>
            </w:r>
          </w:p>
        </w:tc>
        <w:tc>
          <w:tcPr>
            <w:tcW w:w="3697" w:type="dxa"/>
            <w:noWrap w:val="0"/>
            <w:vAlign w:val="center"/>
          </w:tcPr>
          <w:p w14:paraId="7B55CC9E">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0.0174</w:t>
            </w:r>
          </w:p>
        </w:tc>
        <w:tc>
          <w:tcPr>
            <w:tcW w:w="4401" w:type="dxa"/>
            <w:noWrap w:val="0"/>
            <w:vAlign w:val="center"/>
          </w:tcPr>
          <w:p w14:paraId="6503EDD2">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0.0180</w:t>
            </w:r>
          </w:p>
        </w:tc>
      </w:tr>
      <w:tr w14:paraId="6A3D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1" w:type="dxa"/>
            <w:noWrap w:val="0"/>
            <w:vAlign w:val="center"/>
          </w:tcPr>
          <w:p w14:paraId="7EBE1FB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p>
        </w:tc>
        <w:tc>
          <w:tcPr>
            <w:tcW w:w="3697" w:type="dxa"/>
            <w:noWrap w:val="0"/>
            <w:vAlign w:val="center"/>
          </w:tcPr>
          <w:p w14:paraId="4A1DB0A3">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0.117</w:t>
            </w:r>
          </w:p>
        </w:tc>
        <w:tc>
          <w:tcPr>
            <w:tcW w:w="4401" w:type="dxa"/>
            <w:noWrap w:val="0"/>
            <w:vAlign w:val="center"/>
          </w:tcPr>
          <w:p w14:paraId="60992BDA">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0.115</w:t>
            </w:r>
          </w:p>
        </w:tc>
      </w:tr>
    </w:tbl>
    <w:p w14:paraId="5E88DB6D">
      <w:pPr>
        <w:pStyle w:val="7"/>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              </w:t>
      </w:r>
    </w:p>
    <w:p w14:paraId="601CB546">
      <w:pPr>
        <w:pStyle w:val="7"/>
        <w:ind w:firstLine="420" w:firstLineChars="200"/>
        <w:rPr>
          <w:rFonts w:hint="eastAsia"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 xml:space="preserve"> </w:t>
      </w:r>
      <w:r>
        <w:rPr>
          <w:rFonts w:hint="eastAsia" w:ascii="Calibri" w:hAnsi="Calibri" w:eastAsia="宋体" w:cs="Times New Roman"/>
          <w:kern w:val="2"/>
          <w:sz w:val="21"/>
          <w:szCs w:val="24"/>
          <w:lang w:val="en-US" w:eastAsia="zh-CN" w:bidi="ar-SA"/>
        </w:rPr>
        <w:t>试验表明：</w:t>
      </w:r>
      <w:r>
        <w:rPr>
          <w:rFonts w:hint="eastAsia" w:cs="Times New Roman"/>
          <w:kern w:val="2"/>
          <w:sz w:val="21"/>
          <w:szCs w:val="24"/>
          <w:lang w:val="en-US" w:eastAsia="zh-CN" w:bidi="ar-SA"/>
        </w:rPr>
        <w:t>加入高氯酸后数据结果没有变化，为保证样品分解完全，样品均加入高氯酸溶解</w:t>
      </w:r>
      <w:r>
        <w:rPr>
          <w:rFonts w:hint="eastAsia" w:ascii="Calibri" w:hAnsi="Calibri" w:eastAsia="宋体" w:cs="Times New Roman"/>
          <w:kern w:val="2"/>
          <w:sz w:val="21"/>
          <w:szCs w:val="24"/>
          <w:lang w:val="en-US" w:eastAsia="zh-CN" w:bidi="ar-SA"/>
        </w:rPr>
        <w:t>。</w:t>
      </w:r>
    </w:p>
    <w:p w14:paraId="202F570A">
      <w:pPr>
        <w:pStyle w:val="7"/>
        <w:ind w:firstLine="420" w:firstLineChars="200"/>
        <w:rPr>
          <w:rFonts w:hint="default" w:asciiTheme="minorHAnsi" w:hAnsiTheme="minorHAnsi" w:eastAsiaTheme="minorEastAsia" w:cstheme="minorBidi"/>
          <w:kern w:val="2"/>
          <w:sz w:val="21"/>
          <w:szCs w:val="24"/>
          <w:lang w:val="en-US" w:eastAsia="zh-CN" w:bidi="ar-SA"/>
        </w:rPr>
      </w:pPr>
    </w:p>
    <w:p w14:paraId="119043A9">
      <w:pPr>
        <w:pStyle w:val="7"/>
        <w:rPr>
          <w:rFonts w:hint="eastAsia"/>
          <w:lang w:val="en-US" w:eastAsia="zh-CN"/>
        </w:rPr>
      </w:pPr>
    </w:p>
    <w:p w14:paraId="045AD4B6">
      <w:pPr>
        <w:pStyle w:val="7"/>
        <w:rPr>
          <w:rFonts w:hint="eastAsia" w:ascii="黑体" w:hAnsi="黑体" w:eastAsia="黑体" w:cs="黑体"/>
          <w:lang w:val="en-US" w:eastAsia="zh-CN"/>
        </w:rPr>
      </w:pPr>
    </w:p>
    <w:p w14:paraId="5145BDA6">
      <w:pPr>
        <w:pStyle w:val="7"/>
        <w:rPr>
          <w:rFonts w:hint="eastAsia" w:ascii="黑体" w:hAnsi="黑体" w:eastAsia="黑体" w:cs="黑体"/>
          <w:b/>
          <w:bCs/>
          <w:color w:val="auto"/>
          <w:spacing w:val="-6"/>
          <w:sz w:val="21"/>
          <w:szCs w:val="21"/>
          <w:lang w:val="en-US"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.3  测定酸度的影响</w:t>
      </w:r>
    </w:p>
    <w:p w14:paraId="35950171">
      <w:pPr>
        <w:pStyle w:val="7"/>
        <w:rPr>
          <w:rFonts w:hint="eastAsia" w:ascii="黑体" w:hAnsi="黑体" w:eastAsia="黑体" w:cs="黑体"/>
          <w:b/>
          <w:bCs/>
          <w:color w:val="auto"/>
          <w:spacing w:val="-6"/>
          <w:sz w:val="21"/>
          <w:szCs w:val="21"/>
          <w:lang w:val="en-US" w:eastAsia="zh-CN"/>
        </w:rPr>
      </w:pPr>
    </w:p>
    <w:p w14:paraId="5EF8E3B2">
      <w:pPr>
        <w:rPr>
          <w:rFonts w:hint="eastAsia"/>
          <w:lang w:val="en-US" w:eastAsia="zh-CN"/>
        </w:rPr>
      </w:pPr>
      <w:r>
        <w:rPr>
          <w:rFonts w:hint="eastAsia" w:ascii="黑体" w:hAnsi="黑体" w:eastAsia="黑体" w:cs="黑体"/>
          <w:b/>
          <w:bCs/>
          <w:lang w:val="en-US" w:eastAsia="zh-CN"/>
        </w:rPr>
        <w:t xml:space="preserve">3.3.1  </w:t>
      </w:r>
      <w:r>
        <w:rPr>
          <w:rFonts w:hint="eastAsia"/>
          <w:lang w:val="en-US" w:eastAsia="zh-CN"/>
        </w:rPr>
        <w:t>本试验采用硝酸介质测定，试验考察了介质硝酸浓度对测定结果的影响。选取5#样品和4.00μg/mL铅、铜、镉标准溶液，1.60μg/mL钴标准溶液，在硝酸不同的体积分数下进行测定，结果见表10。</w:t>
      </w:r>
    </w:p>
    <w:p w14:paraId="7EFDC36E">
      <w:pPr>
        <w:pStyle w:val="7"/>
        <w:rPr>
          <w:rFonts w:hint="eastAsia"/>
          <w:lang w:val="en-US" w:eastAsia="zh-CN"/>
        </w:rPr>
      </w:pPr>
    </w:p>
    <w:p w14:paraId="3C87D2D1">
      <w:pPr>
        <w:jc w:val="center"/>
        <w:rPr>
          <w:rFonts w:hint="eastAsia" w:ascii="黑体" w:hAnsi="黑体" w:eastAsia="黑体" w:cs="黑体"/>
          <w:sz w:val="21"/>
          <w:szCs w:val="21"/>
          <w:lang w:val="en-US" w:eastAsia="zh-CN"/>
        </w:rPr>
      </w:pPr>
      <w:r>
        <w:rPr>
          <w:rFonts w:hint="eastAsia" w:ascii="黑体" w:hAnsi="黑体" w:eastAsia="黑体" w:cs="黑体"/>
          <w:sz w:val="21"/>
          <w:szCs w:val="21"/>
        </w:rPr>
        <w:t xml:space="preserve">表 </w:t>
      </w:r>
      <w:r>
        <w:rPr>
          <w:rFonts w:hint="eastAsia" w:ascii="黑体" w:hAnsi="黑体" w:eastAsia="黑体" w:cs="黑体"/>
          <w:sz w:val="21"/>
          <w:szCs w:val="21"/>
          <w:lang w:val="en-US" w:eastAsia="zh-CN"/>
        </w:rPr>
        <w:t>10  酸度的影响</w:t>
      </w:r>
    </w:p>
    <w:p w14:paraId="543502BC">
      <w:pPr>
        <w:pStyle w:val="7"/>
        <w:rPr>
          <w:rFonts w:hint="eastAsia" w:ascii="宋体" w:hAnsi="宋体" w:eastAsia="宋体" w:cs="宋体"/>
          <w:sz w:val="21"/>
          <w:szCs w:val="21"/>
          <w:lang w:val="en-US" w:eastAsia="zh-CN"/>
        </w:rPr>
      </w:pPr>
    </w:p>
    <w:tbl>
      <w:tblPr>
        <w:tblStyle w:val="10"/>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1919"/>
        <w:gridCol w:w="1920"/>
        <w:gridCol w:w="1920"/>
        <w:gridCol w:w="1920"/>
      </w:tblGrid>
      <w:tr w14:paraId="01F6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739CE57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样品或标准溶液</w:t>
            </w:r>
          </w:p>
        </w:tc>
        <w:tc>
          <w:tcPr>
            <w:tcW w:w="1919" w:type="dxa"/>
            <w:vAlign w:val="center"/>
          </w:tcPr>
          <w:p w14:paraId="1A21BF8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5%硝酸</w:t>
            </w:r>
          </w:p>
        </w:tc>
        <w:tc>
          <w:tcPr>
            <w:tcW w:w="1920" w:type="dxa"/>
            <w:vAlign w:val="center"/>
          </w:tcPr>
          <w:p w14:paraId="583F33E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10%硝酸</w:t>
            </w:r>
          </w:p>
        </w:tc>
        <w:tc>
          <w:tcPr>
            <w:tcW w:w="1920" w:type="dxa"/>
            <w:vAlign w:val="center"/>
          </w:tcPr>
          <w:p w14:paraId="09C2E98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15%硝酸</w:t>
            </w:r>
          </w:p>
        </w:tc>
        <w:tc>
          <w:tcPr>
            <w:tcW w:w="1920" w:type="dxa"/>
            <w:vAlign w:val="center"/>
          </w:tcPr>
          <w:p w14:paraId="1AE8F57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20%硝酸</w:t>
            </w:r>
          </w:p>
        </w:tc>
      </w:tr>
      <w:tr w14:paraId="0289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0F58DA1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5#Pb(%)</w:t>
            </w:r>
          </w:p>
        </w:tc>
        <w:tc>
          <w:tcPr>
            <w:tcW w:w="1919" w:type="dxa"/>
            <w:vAlign w:val="center"/>
          </w:tcPr>
          <w:p w14:paraId="70B5858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2.00</w:t>
            </w:r>
          </w:p>
        </w:tc>
        <w:tc>
          <w:tcPr>
            <w:tcW w:w="1920" w:type="dxa"/>
            <w:vAlign w:val="center"/>
          </w:tcPr>
          <w:p w14:paraId="21BE51A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2.05</w:t>
            </w:r>
          </w:p>
        </w:tc>
        <w:tc>
          <w:tcPr>
            <w:tcW w:w="1920" w:type="dxa"/>
            <w:vAlign w:val="center"/>
          </w:tcPr>
          <w:p w14:paraId="173C9BA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1.98</w:t>
            </w:r>
          </w:p>
        </w:tc>
        <w:tc>
          <w:tcPr>
            <w:tcW w:w="1920" w:type="dxa"/>
            <w:vAlign w:val="center"/>
          </w:tcPr>
          <w:p w14:paraId="458AE7D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12C1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1187BFF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5#Cu(%)</w:t>
            </w:r>
          </w:p>
        </w:tc>
        <w:tc>
          <w:tcPr>
            <w:tcW w:w="1919" w:type="dxa"/>
            <w:vAlign w:val="center"/>
          </w:tcPr>
          <w:p w14:paraId="3CC08F9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920" w:type="dxa"/>
            <w:vAlign w:val="center"/>
          </w:tcPr>
          <w:p w14:paraId="1A902A5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1920" w:type="dxa"/>
            <w:vAlign w:val="center"/>
          </w:tcPr>
          <w:p w14:paraId="0DFB978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920" w:type="dxa"/>
            <w:vAlign w:val="center"/>
          </w:tcPr>
          <w:p w14:paraId="7D46A2A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7D28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0B4D60E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5#Cd(%)</w:t>
            </w:r>
          </w:p>
        </w:tc>
        <w:tc>
          <w:tcPr>
            <w:tcW w:w="1919" w:type="dxa"/>
            <w:vAlign w:val="center"/>
          </w:tcPr>
          <w:p w14:paraId="7A99B7C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920" w:type="dxa"/>
            <w:vAlign w:val="center"/>
          </w:tcPr>
          <w:p w14:paraId="0D8162B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920" w:type="dxa"/>
            <w:vAlign w:val="center"/>
          </w:tcPr>
          <w:p w14:paraId="2ED6A44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0.17</w:t>
            </w:r>
          </w:p>
        </w:tc>
        <w:tc>
          <w:tcPr>
            <w:tcW w:w="1920" w:type="dxa"/>
            <w:vAlign w:val="center"/>
          </w:tcPr>
          <w:p w14:paraId="3250AD5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4618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6696E07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5#Co(%)</w:t>
            </w:r>
          </w:p>
        </w:tc>
        <w:tc>
          <w:tcPr>
            <w:tcW w:w="1919" w:type="dxa"/>
            <w:vAlign w:val="center"/>
          </w:tcPr>
          <w:p w14:paraId="4438EBB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0.0058</w:t>
            </w:r>
          </w:p>
        </w:tc>
        <w:tc>
          <w:tcPr>
            <w:tcW w:w="1920" w:type="dxa"/>
            <w:vAlign w:val="center"/>
          </w:tcPr>
          <w:p w14:paraId="62B44CF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0.0059</w:t>
            </w:r>
          </w:p>
        </w:tc>
        <w:tc>
          <w:tcPr>
            <w:tcW w:w="1920" w:type="dxa"/>
            <w:vAlign w:val="center"/>
          </w:tcPr>
          <w:p w14:paraId="16C491D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0.0060</w:t>
            </w:r>
          </w:p>
        </w:tc>
        <w:tc>
          <w:tcPr>
            <w:tcW w:w="1920" w:type="dxa"/>
            <w:vAlign w:val="center"/>
          </w:tcPr>
          <w:p w14:paraId="07543547">
            <w:pPr>
              <w:widowControl w:val="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0.0061</w:t>
            </w:r>
          </w:p>
        </w:tc>
      </w:tr>
      <w:tr w14:paraId="62CA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1093F3F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4.00(μg/mL)</w:t>
            </w:r>
            <w:r>
              <w:rPr>
                <w:rFonts w:hint="eastAsia" w:ascii="宋体" w:hAnsi="宋体" w:eastAsia="宋体" w:cs="宋体"/>
                <w:sz w:val="18"/>
                <w:szCs w:val="18"/>
                <w:vertAlign w:val="baseline"/>
                <w:lang w:val="en-US" w:eastAsia="zh-CN"/>
              </w:rPr>
              <w:t>Pb</w:t>
            </w:r>
          </w:p>
        </w:tc>
        <w:tc>
          <w:tcPr>
            <w:tcW w:w="1919" w:type="dxa"/>
            <w:vAlign w:val="center"/>
          </w:tcPr>
          <w:p w14:paraId="00029E8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4.02</w:t>
            </w:r>
          </w:p>
        </w:tc>
        <w:tc>
          <w:tcPr>
            <w:tcW w:w="1920" w:type="dxa"/>
            <w:vAlign w:val="center"/>
          </w:tcPr>
          <w:p w14:paraId="3508439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3.98</w:t>
            </w:r>
          </w:p>
        </w:tc>
        <w:tc>
          <w:tcPr>
            <w:tcW w:w="1920" w:type="dxa"/>
            <w:vAlign w:val="center"/>
          </w:tcPr>
          <w:p w14:paraId="46E4000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3.99</w:t>
            </w:r>
          </w:p>
        </w:tc>
        <w:tc>
          <w:tcPr>
            <w:tcW w:w="1920" w:type="dxa"/>
            <w:vAlign w:val="center"/>
          </w:tcPr>
          <w:p w14:paraId="48F8780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5642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3E4017A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4.00(μg/mL)</w:t>
            </w:r>
            <w:r>
              <w:rPr>
                <w:rFonts w:hint="eastAsia" w:ascii="宋体" w:hAnsi="宋体" w:eastAsia="宋体" w:cs="宋体"/>
                <w:sz w:val="18"/>
                <w:szCs w:val="18"/>
                <w:vertAlign w:val="baseline"/>
                <w:lang w:val="en-US" w:eastAsia="zh-CN"/>
              </w:rPr>
              <w:t>Cu</w:t>
            </w:r>
          </w:p>
        </w:tc>
        <w:tc>
          <w:tcPr>
            <w:tcW w:w="1919" w:type="dxa"/>
            <w:vAlign w:val="center"/>
          </w:tcPr>
          <w:p w14:paraId="2833504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4.00</w:t>
            </w:r>
          </w:p>
        </w:tc>
        <w:tc>
          <w:tcPr>
            <w:tcW w:w="1920" w:type="dxa"/>
            <w:vAlign w:val="center"/>
          </w:tcPr>
          <w:p w14:paraId="4C6D269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3.96</w:t>
            </w:r>
          </w:p>
        </w:tc>
        <w:tc>
          <w:tcPr>
            <w:tcW w:w="1920" w:type="dxa"/>
            <w:vAlign w:val="center"/>
          </w:tcPr>
          <w:p w14:paraId="56697F6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9.98</w:t>
            </w:r>
          </w:p>
        </w:tc>
        <w:tc>
          <w:tcPr>
            <w:tcW w:w="1920" w:type="dxa"/>
            <w:vAlign w:val="center"/>
          </w:tcPr>
          <w:p w14:paraId="76E0A9D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2A20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19" w:type="dxa"/>
            <w:vAlign w:val="center"/>
          </w:tcPr>
          <w:p w14:paraId="7E531D5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4.00(μg/mL)</w:t>
            </w:r>
            <w:r>
              <w:rPr>
                <w:rFonts w:hint="eastAsia" w:ascii="宋体" w:hAnsi="宋体" w:eastAsia="宋体" w:cs="宋体"/>
                <w:sz w:val="18"/>
                <w:szCs w:val="18"/>
                <w:vertAlign w:val="baseline"/>
                <w:lang w:val="en-US" w:eastAsia="zh-CN"/>
              </w:rPr>
              <w:t>Cd</w:t>
            </w:r>
          </w:p>
        </w:tc>
        <w:tc>
          <w:tcPr>
            <w:tcW w:w="1919" w:type="dxa"/>
            <w:vAlign w:val="center"/>
          </w:tcPr>
          <w:p w14:paraId="1C9114D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3.98</w:t>
            </w:r>
          </w:p>
        </w:tc>
        <w:tc>
          <w:tcPr>
            <w:tcW w:w="1920" w:type="dxa"/>
            <w:vAlign w:val="center"/>
          </w:tcPr>
          <w:p w14:paraId="2005B80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3.98</w:t>
            </w:r>
          </w:p>
        </w:tc>
        <w:tc>
          <w:tcPr>
            <w:tcW w:w="1920" w:type="dxa"/>
            <w:vAlign w:val="center"/>
          </w:tcPr>
          <w:p w14:paraId="7568EAA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4.02</w:t>
            </w:r>
          </w:p>
        </w:tc>
        <w:tc>
          <w:tcPr>
            <w:tcW w:w="1920" w:type="dxa"/>
            <w:vAlign w:val="center"/>
          </w:tcPr>
          <w:p w14:paraId="4F30AA9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58C7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19" w:type="dxa"/>
            <w:vAlign w:val="center"/>
          </w:tcPr>
          <w:p w14:paraId="57A1224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1.60(μg/mL)</w:t>
            </w:r>
            <w:r>
              <w:rPr>
                <w:rFonts w:hint="eastAsia" w:ascii="宋体" w:hAnsi="宋体" w:eastAsia="宋体" w:cs="宋体"/>
                <w:sz w:val="18"/>
                <w:szCs w:val="18"/>
                <w:vertAlign w:val="baseline"/>
                <w:lang w:val="en-US" w:eastAsia="zh-CN"/>
              </w:rPr>
              <w:t>Co</w:t>
            </w:r>
          </w:p>
        </w:tc>
        <w:tc>
          <w:tcPr>
            <w:tcW w:w="1919" w:type="dxa"/>
            <w:vAlign w:val="center"/>
          </w:tcPr>
          <w:p w14:paraId="0074F4C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1.62</w:t>
            </w:r>
          </w:p>
        </w:tc>
        <w:tc>
          <w:tcPr>
            <w:tcW w:w="1920" w:type="dxa"/>
            <w:vAlign w:val="center"/>
          </w:tcPr>
          <w:p w14:paraId="56912B8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1.61</w:t>
            </w:r>
          </w:p>
        </w:tc>
        <w:tc>
          <w:tcPr>
            <w:tcW w:w="1920" w:type="dxa"/>
            <w:vAlign w:val="center"/>
          </w:tcPr>
          <w:p w14:paraId="46914D3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1.58</w:t>
            </w:r>
          </w:p>
        </w:tc>
        <w:tc>
          <w:tcPr>
            <w:tcW w:w="1920" w:type="dxa"/>
            <w:vAlign w:val="center"/>
          </w:tcPr>
          <w:p w14:paraId="71701287">
            <w:pPr>
              <w:widowControl w:val="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1.60</w:t>
            </w:r>
          </w:p>
        </w:tc>
      </w:tr>
    </w:tbl>
    <w:p w14:paraId="0D43A32F">
      <w:pPr>
        <w:ind w:firstLine="420" w:firstLineChars="200"/>
        <w:jc w:val="both"/>
        <w:rPr>
          <w:rFonts w:hint="default" w:ascii="Times New Roman" w:hAnsi="Times New Roman" w:eastAsia="宋体" w:cs="Times New Roman"/>
          <w:color w:val="auto"/>
          <w:lang w:val="en-US" w:eastAsia="zh-CN"/>
        </w:rPr>
      </w:pPr>
    </w:p>
    <w:p w14:paraId="359B1D99">
      <w:pPr>
        <w:ind w:firstLine="42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试验表明，硝酸的体积分数为5%、10%、15%对铅、铜、镉、钴的测定无明显影响。硝酸的体积分数为20%对钴的测定无明显影响，本试验选择硝酸的体积分数5%的溶液作为铅、铜、镉的测定介质，选择硝酸的体积分数5%或20%的溶液作为</w:t>
      </w:r>
      <w:r>
        <w:rPr>
          <w:rFonts w:hint="eastAsia" w:cs="Times New Roman"/>
          <w:color w:val="auto"/>
          <w:lang w:val="en-US" w:eastAsia="zh-CN"/>
        </w:rPr>
        <w:t>钴</w:t>
      </w:r>
      <w:r>
        <w:rPr>
          <w:rFonts w:hint="default" w:ascii="Times New Roman" w:hAnsi="Times New Roman" w:eastAsia="宋体" w:cs="Times New Roman"/>
          <w:color w:val="auto"/>
          <w:lang w:val="en-US" w:eastAsia="zh-CN"/>
        </w:rPr>
        <w:t>的测定介质。</w:t>
      </w:r>
    </w:p>
    <w:p w14:paraId="20D2EC85">
      <w:pPr>
        <w:pStyle w:val="7"/>
        <w:rPr>
          <w:rFonts w:hint="eastAsia"/>
          <w:lang w:val="en-US" w:eastAsia="zh-CN"/>
        </w:rPr>
      </w:pPr>
    </w:p>
    <w:p w14:paraId="32AD36A7">
      <w:pPr>
        <w:pStyle w:val="7"/>
        <w:jc w:val="both"/>
        <w:rPr>
          <w:rFonts w:hint="eastAsia" w:asciiTheme="minorHAnsi" w:hAnsiTheme="minorHAnsi" w:eastAsiaTheme="minorEastAsia" w:cstheme="minorBidi"/>
          <w:color w:val="FF0000"/>
          <w:kern w:val="2"/>
          <w:sz w:val="21"/>
          <w:szCs w:val="24"/>
          <w:lang w:val="en-US" w:eastAsia="zh-CN" w:bidi="ar-SA"/>
        </w:rPr>
      </w:pPr>
    </w:p>
    <w:p w14:paraId="7D7E05F9">
      <w:pPr>
        <w:pStyle w:val="7"/>
        <w:rPr>
          <w:rFonts w:hint="eastAsia"/>
          <w:color w:val="FF0000"/>
          <w:lang w:val="en-US" w:eastAsia="zh-CN"/>
        </w:rPr>
      </w:pPr>
    </w:p>
    <w:p w14:paraId="7ECE9188">
      <w:pPr>
        <w:spacing w:before="120" w:after="120" w:line="240" w:lineRule="auto"/>
        <w:ind w:left="6"/>
        <w:outlineLvl w:val="1"/>
        <w:rPr>
          <w:rFonts w:hint="eastAsia" w:ascii="黑体" w:hAnsi="黑体" w:eastAsia="黑体" w:cs="黑体"/>
          <w:b/>
          <w:bCs/>
          <w:color w:val="auto"/>
          <w:spacing w:val="-6"/>
          <w:sz w:val="21"/>
          <w:szCs w:val="21"/>
          <w:lang w:val="en-US" w:eastAsia="zh-CN"/>
        </w:rPr>
      </w:pPr>
      <w:r>
        <w:rPr>
          <w:rFonts w:hint="eastAsia" w:ascii="黑体" w:hAnsi="黑体" w:eastAsia="黑体" w:cs="黑体"/>
          <w:b/>
          <w:bCs/>
          <w:color w:val="auto"/>
          <w:spacing w:val="-6"/>
          <w:sz w:val="21"/>
          <w:szCs w:val="21"/>
        </w:rPr>
        <w:t>3</w:t>
      </w:r>
      <w:r>
        <w:rPr>
          <w:rFonts w:hint="eastAsia" w:ascii="黑体" w:hAnsi="黑体" w:eastAsia="黑体" w:cs="黑体"/>
          <w:b/>
          <w:bCs/>
          <w:color w:val="auto"/>
          <w:spacing w:val="-6"/>
          <w:sz w:val="21"/>
          <w:szCs w:val="21"/>
          <w:lang w:val="en-US" w:eastAsia="zh-CN"/>
        </w:rPr>
        <w:t>.4  共存元素的影响</w:t>
      </w:r>
    </w:p>
    <w:p w14:paraId="4FD4C0BB">
      <w:pPr>
        <w:spacing w:line="208" w:lineRule="auto"/>
        <w:ind w:right="133" w:firstLine="368"/>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分别向铅标准溶液（2.00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6.00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lang w:val="en-US" w:eastAsia="zh-CN"/>
        </w:rPr>
        <w:t>）、铜标准溶液（2.00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6.00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lang w:val="en-US" w:eastAsia="zh-CN"/>
        </w:rPr>
        <w:t>）、镉标准溶液（2.00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6.00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lang w:val="en-US" w:eastAsia="zh-CN"/>
        </w:rPr>
        <w:t>）、钴标准溶液（0.80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2.40</w:t>
      </w:r>
      <w:r>
        <w:rPr>
          <w:rFonts w:hint="default" w:ascii="Times New Roman" w:hAnsi="Times New Roman" w:eastAsia="宋体" w:cs="Times New Roman"/>
          <w:spacing w:val="-1"/>
          <w:sz w:val="21"/>
          <w:szCs w:val="21"/>
        </w:rPr>
        <w:t>μg/mL</w:t>
      </w:r>
      <w:r>
        <w:rPr>
          <w:rFonts w:hint="default" w:ascii="Times New Roman" w:hAnsi="Times New Roman" w:eastAsia="宋体" w:cs="Times New Roman"/>
          <w:lang w:val="en-US" w:eastAsia="zh-CN"/>
        </w:rPr>
        <w:t>）中，按表20加入共存元素，加入10mL硝酸（3.4），用水稀释至刻度，混匀。考察各共存元素对铅、铜、镉、钴的测定的影响。试验结果见表11。</w:t>
      </w:r>
    </w:p>
    <w:p w14:paraId="6CE35344">
      <w:pPr>
        <w:pStyle w:val="7"/>
        <w:jc w:val="both"/>
        <w:rPr>
          <w:rFonts w:hint="default" w:ascii="Times New Roman" w:hAnsi="Times New Roman" w:eastAsia="宋体" w:cs="Times New Roman"/>
          <w:b/>
          <w:bCs/>
          <w:color w:val="auto"/>
          <w:spacing w:val="-6"/>
          <w:sz w:val="21"/>
          <w:szCs w:val="21"/>
          <w:lang w:val="en-US" w:eastAsia="zh-CN"/>
        </w:rPr>
      </w:pPr>
    </w:p>
    <w:p w14:paraId="25FF8631">
      <w:pPr>
        <w:jc w:val="center"/>
        <w:rPr>
          <w:rFonts w:hint="eastAsia" w:ascii="黑体" w:hAnsi="黑体" w:eastAsia="黑体" w:cs="黑体"/>
        </w:rPr>
      </w:pPr>
    </w:p>
    <w:p w14:paraId="30A82D29">
      <w:pPr>
        <w:jc w:val="center"/>
        <w:rPr>
          <w:rFonts w:hint="eastAsia" w:ascii="黑体" w:hAnsi="黑体" w:eastAsia="黑体" w:cs="黑体"/>
        </w:rPr>
      </w:pPr>
    </w:p>
    <w:p w14:paraId="64F79F89">
      <w:pPr>
        <w:jc w:val="center"/>
        <w:rPr>
          <w:rFonts w:hint="eastAsia" w:ascii="黑体" w:hAnsi="黑体" w:eastAsia="黑体" w:cs="黑体"/>
          <w:lang w:val="en-US" w:eastAsia="zh-CN"/>
        </w:rPr>
      </w:pPr>
      <w:r>
        <w:rPr>
          <w:rFonts w:hint="eastAsia" w:ascii="黑体" w:hAnsi="黑体" w:eastAsia="黑体" w:cs="黑体"/>
        </w:rPr>
        <w:t xml:space="preserve">表 </w:t>
      </w:r>
      <w:r>
        <w:rPr>
          <w:rFonts w:hint="eastAsia" w:ascii="黑体" w:hAnsi="黑体" w:eastAsia="黑体" w:cs="黑体"/>
          <w:lang w:val="en-US" w:eastAsia="zh-CN"/>
        </w:rPr>
        <w:t>11 共存元素对Pb、Cu、Cd、Co的影响</w:t>
      </w:r>
    </w:p>
    <w:p w14:paraId="1772525F">
      <w:pPr>
        <w:pStyle w:val="7"/>
        <w:rPr>
          <w:rFonts w:hint="default"/>
          <w:lang w:val="en-US" w:eastAsia="zh-CN"/>
        </w:rPr>
      </w:pPr>
    </w:p>
    <w:tbl>
      <w:tblPr>
        <w:tblStyle w:val="10"/>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82"/>
        <w:gridCol w:w="1084"/>
        <w:gridCol w:w="1070"/>
        <w:gridCol w:w="1070"/>
        <w:gridCol w:w="1070"/>
        <w:gridCol w:w="1070"/>
        <w:gridCol w:w="1070"/>
        <w:gridCol w:w="1170"/>
      </w:tblGrid>
      <w:tr w14:paraId="7A31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87" w:type="dxa"/>
            <w:vAlign w:val="center"/>
          </w:tcPr>
          <w:p w14:paraId="5519D015">
            <w:pPr>
              <w:widowControl w:val="0"/>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干扰元素</w:t>
            </w:r>
          </w:p>
        </w:tc>
        <w:tc>
          <w:tcPr>
            <w:tcW w:w="1082" w:type="dxa"/>
            <w:vAlign w:val="center"/>
          </w:tcPr>
          <w:p w14:paraId="0A3AF30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Pb</w:t>
            </w:r>
          </w:p>
          <w:p w14:paraId="098F968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p w14:paraId="7A9CACD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084" w:type="dxa"/>
            <w:vAlign w:val="center"/>
          </w:tcPr>
          <w:p w14:paraId="0D50379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Pb</w:t>
            </w:r>
          </w:p>
          <w:p w14:paraId="5F09E88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p w14:paraId="578D92C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070" w:type="dxa"/>
            <w:vAlign w:val="center"/>
          </w:tcPr>
          <w:p w14:paraId="3BCB5B5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Cu</w:t>
            </w:r>
          </w:p>
          <w:p w14:paraId="316B380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p w14:paraId="31239DB2">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070" w:type="dxa"/>
            <w:vAlign w:val="center"/>
          </w:tcPr>
          <w:p w14:paraId="1AEFB1B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Cu</w:t>
            </w:r>
          </w:p>
          <w:p w14:paraId="7A080AC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p w14:paraId="3FF6109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070" w:type="dxa"/>
            <w:vAlign w:val="center"/>
          </w:tcPr>
          <w:p w14:paraId="725F930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Cd</w:t>
            </w:r>
          </w:p>
          <w:p w14:paraId="10BD1E5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p w14:paraId="1A86E8F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070" w:type="dxa"/>
            <w:vAlign w:val="center"/>
          </w:tcPr>
          <w:p w14:paraId="5AB8C29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Cd</w:t>
            </w:r>
          </w:p>
          <w:p w14:paraId="1F56C54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p w14:paraId="526871A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070" w:type="dxa"/>
            <w:vAlign w:val="center"/>
          </w:tcPr>
          <w:p w14:paraId="4C958BE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Co</w:t>
            </w:r>
          </w:p>
          <w:p w14:paraId="480FE1D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0.80</w:t>
            </w:r>
          </w:p>
          <w:p w14:paraId="191E9B3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c>
          <w:tcPr>
            <w:tcW w:w="1170" w:type="dxa"/>
            <w:vAlign w:val="center"/>
          </w:tcPr>
          <w:p w14:paraId="31E4FFA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Co</w:t>
            </w:r>
          </w:p>
          <w:p w14:paraId="736A436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2.40</w:t>
            </w:r>
          </w:p>
          <w:p w14:paraId="60CE0C8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μg/mL</w:t>
            </w:r>
          </w:p>
        </w:tc>
      </w:tr>
      <w:tr w14:paraId="56CA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1D28EC9E">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Zn 120mg</w:t>
            </w:r>
          </w:p>
        </w:tc>
        <w:tc>
          <w:tcPr>
            <w:tcW w:w="1082" w:type="dxa"/>
            <w:vAlign w:val="center"/>
          </w:tcPr>
          <w:p w14:paraId="0053A78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1.97</w:t>
            </w:r>
          </w:p>
        </w:tc>
        <w:tc>
          <w:tcPr>
            <w:tcW w:w="1084" w:type="dxa"/>
            <w:vAlign w:val="center"/>
          </w:tcPr>
          <w:p w14:paraId="26A19AA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6.04</w:t>
            </w:r>
          </w:p>
        </w:tc>
        <w:tc>
          <w:tcPr>
            <w:tcW w:w="1070" w:type="dxa"/>
            <w:vAlign w:val="center"/>
          </w:tcPr>
          <w:p w14:paraId="40C57E7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70" w:type="dxa"/>
            <w:vAlign w:val="center"/>
          </w:tcPr>
          <w:p w14:paraId="2345465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06293B2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70" w:type="dxa"/>
            <w:vAlign w:val="center"/>
          </w:tcPr>
          <w:p w14:paraId="1E181AC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6.02</w:t>
            </w:r>
          </w:p>
        </w:tc>
        <w:tc>
          <w:tcPr>
            <w:tcW w:w="1070" w:type="dxa"/>
            <w:vAlign w:val="center"/>
          </w:tcPr>
          <w:p w14:paraId="5B8AD09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0.82</w:t>
            </w:r>
          </w:p>
        </w:tc>
        <w:tc>
          <w:tcPr>
            <w:tcW w:w="1170" w:type="dxa"/>
            <w:vAlign w:val="center"/>
          </w:tcPr>
          <w:p w14:paraId="4A9E947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2.42</w:t>
            </w:r>
          </w:p>
        </w:tc>
      </w:tr>
      <w:tr w14:paraId="28C0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133198B9">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Fe 40mg</w:t>
            </w:r>
          </w:p>
        </w:tc>
        <w:tc>
          <w:tcPr>
            <w:tcW w:w="1082" w:type="dxa"/>
            <w:vAlign w:val="center"/>
          </w:tcPr>
          <w:p w14:paraId="7ADE696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84" w:type="dxa"/>
            <w:vAlign w:val="center"/>
          </w:tcPr>
          <w:p w14:paraId="14805B1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5.96</w:t>
            </w:r>
          </w:p>
        </w:tc>
        <w:tc>
          <w:tcPr>
            <w:tcW w:w="1070" w:type="dxa"/>
            <w:vAlign w:val="center"/>
          </w:tcPr>
          <w:p w14:paraId="7D51954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1.94</w:t>
            </w:r>
          </w:p>
        </w:tc>
        <w:tc>
          <w:tcPr>
            <w:tcW w:w="1070" w:type="dxa"/>
            <w:vAlign w:val="center"/>
          </w:tcPr>
          <w:p w14:paraId="16F9CB57">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6.01</w:t>
            </w:r>
          </w:p>
        </w:tc>
        <w:tc>
          <w:tcPr>
            <w:tcW w:w="1070" w:type="dxa"/>
            <w:vAlign w:val="center"/>
          </w:tcPr>
          <w:p w14:paraId="34025E5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70" w:type="dxa"/>
            <w:vAlign w:val="center"/>
          </w:tcPr>
          <w:p w14:paraId="62901AE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5.96</w:t>
            </w:r>
          </w:p>
        </w:tc>
        <w:tc>
          <w:tcPr>
            <w:tcW w:w="1070" w:type="dxa"/>
            <w:vAlign w:val="center"/>
          </w:tcPr>
          <w:p w14:paraId="7E4E8B1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0.79</w:t>
            </w:r>
          </w:p>
        </w:tc>
        <w:tc>
          <w:tcPr>
            <w:tcW w:w="1170" w:type="dxa"/>
            <w:vAlign w:val="center"/>
          </w:tcPr>
          <w:p w14:paraId="61ACFE4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2.38</w:t>
            </w:r>
          </w:p>
        </w:tc>
      </w:tr>
      <w:tr w14:paraId="7C29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648AB4AC">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As 4mg</w:t>
            </w:r>
          </w:p>
        </w:tc>
        <w:tc>
          <w:tcPr>
            <w:tcW w:w="1082" w:type="dxa"/>
            <w:vAlign w:val="center"/>
          </w:tcPr>
          <w:p w14:paraId="6AD5A6C2">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84" w:type="dxa"/>
            <w:vAlign w:val="center"/>
          </w:tcPr>
          <w:p w14:paraId="77A0587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5.99</w:t>
            </w:r>
          </w:p>
        </w:tc>
        <w:tc>
          <w:tcPr>
            <w:tcW w:w="1070" w:type="dxa"/>
            <w:vAlign w:val="center"/>
          </w:tcPr>
          <w:p w14:paraId="3292D46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70" w:type="dxa"/>
            <w:vAlign w:val="center"/>
          </w:tcPr>
          <w:p w14:paraId="577C973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1AD095B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2.02</w:t>
            </w:r>
          </w:p>
        </w:tc>
        <w:tc>
          <w:tcPr>
            <w:tcW w:w="1070" w:type="dxa"/>
            <w:vAlign w:val="center"/>
          </w:tcPr>
          <w:p w14:paraId="28C6279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5.95</w:t>
            </w:r>
          </w:p>
        </w:tc>
        <w:tc>
          <w:tcPr>
            <w:tcW w:w="1070" w:type="dxa"/>
            <w:vAlign w:val="center"/>
          </w:tcPr>
          <w:p w14:paraId="042D259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0.80</w:t>
            </w:r>
          </w:p>
        </w:tc>
        <w:tc>
          <w:tcPr>
            <w:tcW w:w="1170" w:type="dxa"/>
            <w:vAlign w:val="center"/>
          </w:tcPr>
          <w:p w14:paraId="668E1B47">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2.39</w:t>
            </w:r>
          </w:p>
        </w:tc>
      </w:tr>
      <w:tr w14:paraId="0113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722C63B8">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F 1mg</w:t>
            </w:r>
          </w:p>
        </w:tc>
        <w:tc>
          <w:tcPr>
            <w:tcW w:w="1082" w:type="dxa"/>
            <w:vAlign w:val="center"/>
          </w:tcPr>
          <w:p w14:paraId="488CED0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1.99</w:t>
            </w:r>
          </w:p>
        </w:tc>
        <w:tc>
          <w:tcPr>
            <w:tcW w:w="1084" w:type="dxa"/>
            <w:vAlign w:val="center"/>
          </w:tcPr>
          <w:p w14:paraId="7AE51A0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6.01</w:t>
            </w:r>
          </w:p>
        </w:tc>
        <w:tc>
          <w:tcPr>
            <w:tcW w:w="1070" w:type="dxa"/>
            <w:vAlign w:val="center"/>
          </w:tcPr>
          <w:p w14:paraId="74DB2AD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2.02</w:t>
            </w:r>
          </w:p>
        </w:tc>
        <w:tc>
          <w:tcPr>
            <w:tcW w:w="1070" w:type="dxa"/>
            <w:vAlign w:val="center"/>
          </w:tcPr>
          <w:p w14:paraId="178E880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5.95</w:t>
            </w:r>
          </w:p>
        </w:tc>
        <w:tc>
          <w:tcPr>
            <w:tcW w:w="1070" w:type="dxa"/>
            <w:vAlign w:val="center"/>
          </w:tcPr>
          <w:p w14:paraId="2A23C96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2.03</w:t>
            </w:r>
          </w:p>
        </w:tc>
        <w:tc>
          <w:tcPr>
            <w:tcW w:w="1070" w:type="dxa"/>
            <w:vAlign w:val="center"/>
          </w:tcPr>
          <w:p w14:paraId="629C6AD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5.94</w:t>
            </w:r>
          </w:p>
        </w:tc>
        <w:tc>
          <w:tcPr>
            <w:tcW w:w="1070" w:type="dxa"/>
            <w:vAlign w:val="center"/>
          </w:tcPr>
          <w:p w14:paraId="597A532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0.81</w:t>
            </w:r>
          </w:p>
        </w:tc>
        <w:tc>
          <w:tcPr>
            <w:tcW w:w="1170" w:type="dxa"/>
            <w:vAlign w:val="center"/>
          </w:tcPr>
          <w:p w14:paraId="59B4E43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2.41</w:t>
            </w:r>
          </w:p>
        </w:tc>
      </w:tr>
      <w:tr w14:paraId="50E5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7FF5466D">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Sn 1mg</w:t>
            </w:r>
          </w:p>
        </w:tc>
        <w:tc>
          <w:tcPr>
            <w:tcW w:w="1082" w:type="dxa"/>
            <w:vAlign w:val="center"/>
          </w:tcPr>
          <w:p w14:paraId="24394D7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1.99</w:t>
            </w:r>
          </w:p>
        </w:tc>
        <w:tc>
          <w:tcPr>
            <w:tcW w:w="1084" w:type="dxa"/>
            <w:vAlign w:val="center"/>
          </w:tcPr>
          <w:p w14:paraId="704C4C5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5C2763D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1.96</w:t>
            </w:r>
          </w:p>
        </w:tc>
        <w:tc>
          <w:tcPr>
            <w:tcW w:w="1070" w:type="dxa"/>
            <w:vAlign w:val="center"/>
          </w:tcPr>
          <w:p w14:paraId="66E865D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6.03</w:t>
            </w:r>
          </w:p>
        </w:tc>
        <w:tc>
          <w:tcPr>
            <w:tcW w:w="1070" w:type="dxa"/>
            <w:vAlign w:val="center"/>
          </w:tcPr>
          <w:p w14:paraId="088039B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1.97</w:t>
            </w:r>
          </w:p>
        </w:tc>
        <w:tc>
          <w:tcPr>
            <w:tcW w:w="1070" w:type="dxa"/>
            <w:vAlign w:val="center"/>
          </w:tcPr>
          <w:p w14:paraId="1E9E4FC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tc>
        <w:tc>
          <w:tcPr>
            <w:tcW w:w="1070" w:type="dxa"/>
            <w:vAlign w:val="center"/>
          </w:tcPr>
          <w:p w14:paraId="2BEA85B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0.82</w:t>
            </w:r>
          </w:p>
        </w:tc>
        <w:tc>
          <w:tcPr>
            <w:tcW w:w="1170" w:type="dxa"/>
            <w:vAlign w:val="center"/>
          </w:tcPr>
          <w:p w14:paraId="764B0A32">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2.44</w:t>
            </w:r>
          </w:p>
        </w:tc>
      </w:tr>
      <w:tr w14:paraId="3428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212643D3">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Sb 0.4mg</w:t>
            </w:r>
          </w:p>
        </w:tc>
        <w:tc>
          <w:tcPr>
            <w:tcW w:w="1082" w:type="dxa"/>
            <w:vAlign w:val="center"/>
          </w:tcPr>
          <w:p w14:paraId="1427A87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84" w:type="dxa"/>
            <w:vAlign w:val="center"/>
          </w:tcPr>
          <w:p w14:paraId="650FE05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6.02</w:t>
            </w:r>
          </w:p>
        </w:tc>
        <w:tc>
          <w:tcPr>
            <w:tcW w:w="1070" w:type="dxa"/>
            <w:vAlign w:val="center"/>
          </w:tcPr>
          <w:p w14:paraId="551C692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1.99</w:t>
            </w:r>
          </w:p>
        </w:tc>
        <w:tc>
          <w:tcPr>
            <w:tcW w:w="1070" w:type="dxa"/>
            <w:vAlign w:val="center"/>
          </w:tcPr>
          <w:p w14:paraId="0519F53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6.06</w:t>
            </w:r>
          </w:p>
        </w:tc>
        <w:tc>
          <w:tcPr>
            <w:tcW w:w="1070" w:type="dxa"/>
            <w:vAlign w:val="center"/>
          </w:tcPr>
          <w:p w14:paraId="111E5CE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1.99</w:t>
            </w:r>
          </w:p>
        </w:tc>
        <w:tc>
          <w:tcPr>
            <w:tcW w:w="1070" w:type="dxa"/>
            <w:vAlign w:val="center"/>
          </w:tcPr>
          <w:p w14:paraId="513C960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6.02</w:t>
            </w:r>
          </w:p>
        </w:tc>
        <w:tc>
          <w:tcPr>
            <w:tcW w:w="1070" w:type="dxa"/>
            <w:vAlign w:val="center"/>
          </w:tcPr>
          <w:p w14:paraId="38DE067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0.78</w:t>
            </w:r>
          </w:p>
        </w:tc>
        <w:tc>
          <w:tcPr>
            <w:tcW w:w="1170" w:type="dxa"/>
            <w:vAlign w:val="center"/>
          </w:tcPr>
          <w:p w14:paraId="430CE3F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2.38</w:t>
            </w:r>
          </w:p>
        </w:tc>
      </w:tr>
      <w:tr w14:paraId="2623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6294CEB0">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Ag 0.2mg</w:t>
            </w:r>
          </w:p>
        </w:tc>
        <w:tc>
          <w:tcPr>
            <w:tcW w:w="1082" w:type="dxa"/>
            <w:vAlign w:val="center"/>
          </w:tcPr>
          <w:p w14:paraId="25006D9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84" w:type="dxa"/>
            <w:vAlign w:val="center"/>
          </w:tcPr>
          <w:p w14:paraId="1EABE9B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tc>
        <w:tc>
          <w:tcPr>
            <w:tcW w:w="1070" w:type="dxa"/>
            <w:vAlign w:val="center"/>
          </w:tcPr>
          <w:p w14:paraId="112D5DD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2.04</w:t>
            </w:r>
          </w:p>
        </w:tc>
        <w:tc>
          <w:tcPr>
            <w:tcW w:w="1070" w:type="dxa"/>
            <w:vAlign w:val="center"/>
          </w:tcPr>
          <w:p w14:paraId="54FDDFE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5.96</w:t>
            </w:r>
          </w:p>
        </w:tc>
        <w:tc>
          <w:tcPr>
            <w:tcW w:w="1070" w:type="dxa"/>
            <w:vAlign w:val="center"/>
          </w:tcPr>
          <w:p w14:paraId="4AC2359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70" w:type="dxa"/>
            <w:vAlign w:val="center"/>
          </w:tcPr>
          <w:p w14:paraId="543C60C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1BAF6A1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0.81</w:t>
            </w:r>
          </w:p>
        </w:tc>
        <w:tc>
          <w:tcPr>
            <w:tcW w:w="1170" w:type="dxa"/>
            <w:vAlign w:val="center"/>
          </w:tcPr>
          <w:p w14:paraId="7CE8B4F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2.43</w:t>
            </w:r>
          </w:p>
        </w:tc>
      </w:tr>
      <w:tr w14:paraId="6141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7F84B338">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Ni 0.1mg</w:t>
            </w:r>
          </w:p>
        </w:tc>
        <w:tc>
          <w:tcPr>
            <w:tcW w:w="1082" w:type="dxa"/>
            <w:vAlign w:val="center"/>
          </w:tcPr>
          <w:p w14:paraId="3AD635B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84" w:type="dxa"/>
            <w:vAlign w:val="center"/>
          </w:tcPr>
          <w:p w14:paraId="46AC213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0723924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70" w:type="dxa"/>
            <w:vAlign w:val="center"/>
          </w:tcPr>
          <w:p w14:paraId="362EE1F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3527B0C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70" w:type="dxa"/>
            <w:vAlign w:val="center"/>
          </w:tcPr>
          <w:p w14:paraId="3E2C6A7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5.96</w:t>
            </w:r>
          </w:p>
        </w:tc>
        <w:tc>
          <w:tcPr>
            <w:tcW w:w="1070" w:type="dxa"/>
            <w:vAlign w:val="center"/>
          </w:tcPr>
          <w:p w14:paraId="1841783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0.82</w:t>
            </w:r>
          </w:p>
        </w:tc>
        <w:tc>
          <w:tcPr>
            <w:tcW w:w="1170" w:type="dxa"/>
            <w:vAlign w:val="center"/>
          </w:tcPr>
          <w:p w14:paraId="7F5CD56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2.39</w:t>
            </w:r>
          </w:p>
        </w:tc>
      </w:tr>
      <w:tr w14:paraId="3FC8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16D8D4A7">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Hg0.4mg</w:t>
            </w:r>
          </w:p>
        </w:tc>
        <w:tc>
          <w:tcPr>
            <w:tcW w:w="1082" w:type="dxa"/>
            <w:vAlign w:val="center"/>
          </w:tcPr>
          <w:p w14:paraId="2655AF5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84" w:type="dxa"/>
            <w:vAlign w:val="center"/>
          </w:tcPr>
          <w:p w14:paraId="055A67C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6.03</w:t>
            </w:r>
          </w:p>
        </w:tc>
        <w:tc>
          <w:tcPr>
            <w:tcW w:w="1070" w:type="dxa"/>
            <w:vAlign w:val="center"/>
          </w:tcPr>
          <w:p w14:paraId="5702971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1.99</w:t>
            </w:r>
          </w:p>
        </w:tc>
        <w:tc>
          <w:tcPr>
            <w:tcW w:w="1070" w:type="dxa"/>
            <w:vAlign w:val="center"/>
          </w:tcPr>
          <w:p w14:paraId="0ECAA4A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tc>
        <w:tc>
          <w:tcPr>
            <w:tcW w:w="1070" w:type="dxa"/>
            <w:vAlign w:val="center"/>
          </w:tcPr>
          <w:p w14:paraId="45EA331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70" w:type="dxa"/>
            <w:vAlign w:val="center"/>
          </w:tcPr>
          <w:p w14:paraId="23134EC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6.02</w:t>
            </w:r>
          </w:p>
        </w:tc>
        <w:tc>
          <w:tcPr>
            <w:tcW w:w="1070" w:type="dxa"/>
            <w:vAlign w:val="center"/>
          </w:tcPr>
          <w:p w14:paraId="0D2AB53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0.83</w:t>
            </w:r>
          </w:p>
        </w:tc>
        <w:tc>
          <w:tcPr>
            <w:tcW w:w="1170" w:type="dxa"/>
            <w:vAlign w:val="center"/>
          </w:tcPr>
          <w:p w14:paraId="60E4821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2.39</w:t>
            </w:r>
          </w:p>
        </w:tc>
      </w:tr>
      <w:tr w14:paraId="0F60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4ADF10DB">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Pb12mg</w:t>
            </w:r>
          </w:p>
        </w:tc>
        <w:tc>
          <w:tcPr>
            <w:tcW w:w="1082" w:type="dxa"/>
            <w:vAlign w:val="center"/>
          </w:tcPr>
          <w:p w14:paraId="4FD8DB2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084" w:type="dxa"/>
            <w:vAlign w:val="center"/>
          </w:tcPr>
          <w:p w14:paraId="409CCEB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070" w:type="dxa"/>
            <w:vAlign w:val="center"/>
          </w:tcPr>
          <w:p w14:paraId="1F3D146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70" w:type="dxa"/>
            <w:vAlign w:val="center"/>
          </w:tcPr>
          <w:p w14:paraId="31D1BA6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6.01</w:t>
            </w:r>
          </w:p>
        </w:tc>
        <w:tc>
          <w:tcPr>
            <w:tcW w:w="1070" w:type="dxa"/>
            <w:vAlign w:val="center"/>
          </w:tcPr>
          <w:p w14:paraId="5B861764">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1.95</w:t>
            </w:r>
          </w:p>
        </w:tc>
        <w:tc>
          <w:tcPr>
            <w:tcW w:w="1070" w:type="dxa"/>
            <w:vAlign w:val="center"/>
          </w:tcPr>
          <w:p w14:paraId="6376EFC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6.02</w:t>
            </w:r>
          </w:p>
        </w:tc>
        <w:tc>
          <w:tcPr>
            <w:tcW w:w="1070" w:type="dxa"/>
            <w:vAlign w:val="center"/>
          </w:tcPr>
          <w:p w14:paraId="17B95327">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0.79</w:t>
            </w:r>
          </w:p>
        </w:tc>
        <w:tc>
          <w:tcPr>
            <w:tcW w:w="1170" w:type="dxa"/>
            <w:vAlign w:val="center"/>
          </w:tcPr>
          <w:p w14:paraId="5CEB42E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2.38</w:t>
            </w:r>
          </w:p>
        </w:tc>
      </w:tr>
      <w:tr w14:paraId="0367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73779C2C">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Cu10mg</w:t>
            </w:r>
          </w:p>
        </w:tc>
        <w:tc>
          <w:tcPr>
            <w:tcW w:w="1082" w:type="dxa"/>
            <w:vAlign w:val="center"/>
          </w:tcPr>
          <w:p w14:paraId="45F49BCC">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2.03</w:t>
            </w:r>
          </w:p>
        </w:tc>
        <w:tc>
          <w:tcPr>
            <w:tcW w:w="1084" w:type="dxa"/>
            <w:vAlign w:val="center"/>
          </w:tcPr>
          <w:p w14:paraId="208D52F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tc>
        <w:tc>
          <w:tcPr>
            <w:tcW w:w="1070" w:type="dxa"/>
            <w:vAlign w:val="center"/>
          </w:tcPr>
          <w:p w14:paraId="57448CB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070" w:type="dxa"/>
            <w:vAlign w:val="center"/>
          </w:tcPr>
          <w:p w14:paraId="5B908B9A">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070" w:type="dxa"/>
            <w:vAlign w:val="center"/>
          </w:tcPr>
          <w:p w14:paraId="2CBE00C8">
            <w:pPr>
              <w:widowControl w:val="0"/>
              <w:ind w:firstLine="360" w:firstLineChars="200"/>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2.02</w:t>
            </w:r>
          </w:p>
        </w:tc>
        <w:tc>
          <w:tcPr>
            <w:tcW w:w="1070" w:type="dxa"/>
            <w:vAlign w:val="center"/>
          </w:tcPr>
          <w:p w14:paraId="69F17B0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5.99</w:t>
            </w:r>
          </w:p>
        </w:tc>
        <w:tc>
          <w:tcPr>
            <w:tcW w:w="1070" w:type="dxa"/>
            <w:vAlign w:val="center"/>
          </w:tcPr>
          <w:p w14:paraId="0D44CC4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0.78</w:t>
            </w:r>
          </w:p>
        </w:tc>
        <w:tc>
          <w:tcPr>
            <w:tcW w:w="1170" w:type="dxa"/>
            <w:vAlign w:val="center"/>
          </w:tcPr>
          <w:p w14:paraId="416BDB3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2.40</w:t>
            </w:r>
          </w:p>
        </w:tc>
      </w:tr>
      <w:tr w14:paraId="583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0963DF85">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Cd4mg</w:t>
            </w:r>
          </w:p>
        </w:tc>
        <w:tc>
          <w:tcPr>
            <w:tcW w:w="1082" w:type="dxa"/>
            <w:vAlign w:val="center"/>
          </w:tcPr>
          <w:p w14:paraId="5FB2DFC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84" w:type="dxa"/>
            <w:vAlign w:val="center"/>
          </w:tcPr>
          <w:p w14:paraId="11135727">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6.05</w:t>
            </w:r>
          </w:p>
        </w:tc>
        <w:tc>
          <w:tcPr>
            <w:tcW w:w="1070" w:type="dxa"/>
            <w:vAlign w:val="center"/>
          </w:tcPr>
          <w:p w14:paraId="4DE20BC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1.99</w:t>
            </w:r>
          </w:p>
        </w:tc>
        <w:tc>
          <w:tcPr>
            <w:tcW w:w="1070" w:type="dxa"/>
            <w:vAlign w:val="center"/>
          </w:tcPr>
          <w:p w14:paraId="1FD8CEA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6.02</w:t>
            </w:r>
          </w:p>
        </w:tc>
        <w:tc>
          <w:tcPr>
            <w:tcW w:w="1070" w:type="dxa"/>
            <w:vAlign w:val="center"/>
          </w:tcPr>
          <w:p w14:paraId="032CB8F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070" w:type="dxa"/>
            <w:vAlign w:val="center"/>
          </w:tcPr>
          <w:p w14:paraId="175D9CB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070" w:type="dxa"/>
            <w:vAlign w:val="center"/>
          </w:tcPr>
          <w:p w14:paraId="0D41027F">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0.80</w:t>
            </w:r>
          </w:p>
        </w:tc>
        <w:tc>
          <w:tcPr>
            <w:tcW w:w="1170" w:type="dxa"/>
            <w:vAlign w:val="center"/>
          </w:tcPr>
          <w:p w14:paraId="07D4701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2.42</w:t>
            </w:r>
          </w:p>
        </w:tc>
      </w:tr>
      <w:tr w14:paraId="7447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7" w:type="dxa"/>
            <w:vAlign w:val="center"/>
          </w:tcPr>
          <w:p w14:paraId="094A5FF6">
            <w:pPr>
              <w:widowControl w:val="0"/>
              <w:jc w:val="left"/>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Co0.4mg</w:t>
            </w:r>
          </w:p>
        </w:tc>
        <w:tc>
          <w:tcPr>
            <w:tcW w:w="1082" w:type="dxa"/>
            <w:vAlign w:val="center"/>
          </w:tcPr>
          <w:p w14:paraId="5F47DEE5">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2.02</w:t>
            </w:r>
          </w:p>
        </w:tc>
        <w:tc>
          <w:tcPr>
            <w:tcW w:w="1084" w:type="dxa"/>
            <w:vAlign w:val="center"/>
          </w:tcPr>
          <w:p w14:paraId="0B75A1F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5.96</w:t>
            </w:r>
          </w:p>
        </w:tc>
        <w:tc>
          <w:tcPr>
            <w:tcW w:w="1070" w:type="dxa"/>
            <w:vAlign w:val="center"/>
          </w:tcPr>
          <w:p w14:paraId="42960C5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70" w:type="dxa"/>
            <w:vAlign w:val="center"/>
          </w:tcPr>
          <w:p w14:paraId="28A3C24B">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6.04</w:t>
            </w:r>
          </w:p>
        </w:tc>
        <w:tc>
          <w:tcPr>
            <w:tcW w:w="1070" w:type="dxa"/>
            <w:vAlign w:val="center"/>
          </w:tcPr>
          <w:p w14:paraId="4F93744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70" w:type="dxa"/>
            <w:vAlign w:val="center"/>
          </w:tcPr>
          <w:p w14:paraId="7A3FFAC8">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6.06</w:t>
            </w:r>
          </w:p>
        </w:tc>
        <w:tc>
          <w:tcPr>
            <w:tcW w:w="1070" w:type="dxa"/>
            <w:vAlign w:val="center"/>
          </w:tcPr>
          <w:p w14:paraId="0B42F863">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1170" w:type="dxa"/>
            <w:vAlign w:val="center"/>
          </w:tcPr>
          <w:p w14:paraId="201841A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r>
      <w:tr w14:paraId="17AA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87" w:type="dxa"/>
            <w:vAlign w:val="center"/>
          </w:tcPr>
          <w:p w14:paraId="09F35C80">
            <w:pPr>
              <w:widowControl w:val="0"/>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以上混</w:t>
            </w:r>
          </w:p>
          <w:p w14:paraId="6785F4A9">
            <w:pPr>
              <w:widowControl w:val="0"/>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合元素</w:t>
            </w:r>
          </w:p>
        </w:tc>
        <w:tc>
          <w:tcPr>
            <w:tcW w:w="1082" w:type="dxa"/>
            <w:vAlign w:val="center"/>
          </w:tcPr>
          <w:p w14:paraId="730EF9D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1.98</w:t>
            </w:r>
          </w:p>
        </w:tc>
        <w:tc>
          <w:tcPr>
            <w:tcW w:w="1084" w:type="dxa"/>
            <w:vAlign w:val="center"/>
          </w:tcPr>
          <w:p w14:paraId="2B96CCF6">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6.00</w:t>
            </w:r>
          </w:p>
        </w:tc>
        <w:tc>
          <w:tcPr>
            <w:tcW w:w="1070" w:type="dxa"/>
            <w:vAlign w:val="center"/>
          </w:tcPr>
          <w:p w14:paraId="18832D5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2.01</w:t>
            </w:r>
          </w:p>
        </w:tc>
        <w:tc>
          <w:tcPr>
            <w:tcW w:w="1070" w:type="dxa"/>
            <w:vAlign w:val="center"/>
          </w:tcPr>
          <w:p w14:paraId="5093A6F9">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5.98</w:t>
            </w:r>
          </w:p>
        </w:tc>
        <w:tc>
          <w:tcPr>
            <w:tcW w:w="1070" w:type="dxa"/>
            <w:vAlign w:val="center"/>
          </w:tcPr>
          <w:p w14:paraId="66FDC621">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2.00</w:t>
            </w:r>
          </w:p>
        </w:tc>
        <w:tc>
          <w:tcPr>
            <w:tcW w:w="1070" w:type="dxa"/>
            <w:vAlign w:val="center"/>
          </w:tcPr>
          <w:p w14:paraId="05934F6D">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6.04</w:t>
            </w:r>
          </w:p>
        </w:tc>
        <w:tc>
          <w:tcPr>
            <w:tcW w:w="1070" w:type="dxa"/>
            <w:vAlign w:val="center"/>
          </w:tcPr>
          <w:p w14:paraId="5B68AD80">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0.82</w:t>
            </w:r>
          </w:p>
        </w:tc>
        <w:tc>
          <w:tcPr>
            <w:tcW w:w="1170" w:type="dxa"/>
            <w:vAlign w:val="center"/>
          </w:tcPr>
          <w:p w14:paraId="69A60F3E">
            <w:pPr>
              <w:widowControl w:val="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2.41</w:t>
            </w:r>
          </w:p>
        </w:tc>
      </w:tr>
    </w:tbl>
    <w:p w14:paraId="032C40C0">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试验表明，上述杂质在标准要求的范围内对铅镉铜钴没有影响。</w:t>
      </w:r>
    </w:p>
    <w:p w14:paraId="5EB78FA9">
      <w:pPr>
        <w:spacing w:before="120" w:after="120"/>
        <w:ind w:left="6"/>
        <w:outlineLvl w:val="2"/>
        <w:rPr>
          <w:rFonts w:hint="eastAsia" w:ascii="Times New Roman" w:hAnsi="Times New Roman" w:eastAsia="宋体" w:cs="Times New Roman"/>
          <w:b/>
          <w:bCs/>
          <w:kern w:val="2"/>
          <w:sz w:val="21"/>
          <w:szCs w:val="24"/>
          <w:lang w:val="en-US" w:eastAsia="zh-CN" w:bidi="ar-SA"/>
        </w:rPr>
      </w:pPr>
      <w:r>
        <w:rPr>
          <w:rFonts w:hint="eastAsia" w:cs="Times New Roman"/>
          <w:b/>
          <w:bCs/>
          <w:kern w:val="2"/>
          <w:sz w:val="21"/>
          <w:szCs w:val="24"/>
          <w:lang w:val="en-US" w:eastAsia="zh-CN" w:bidi="ar-SA"/>
        </w:rPr>
        <w:t>3.4.1</w:t>
      </w:r>
      <w:r>
        <w:rPr>
          <w:rFonts w:hint="eastAsia" w:ascii="Times New Roman" w:hAnsi="Times New Roman" w:eastAsia="宋体" w:cs="Times New Roman"/>
          <w:b/>
          <w:bCs/>
          <w:kern w:val="2"/>
          <w:sz w:val="21"/>
          <w:szCs w:val="24"/>
          <w:lang w:val="en-US" w:eastAsia="zh-CN" w:bidi="ar-SA"/>
        </w:rPr>
        <w:t>补充钴的锌基体试验</w:t>
      </w:r>
    </w:p>
    <w:p w14:paraId="38ACF6AE">
      <w:pPr>
        <w:pStyle w:val="7"/>
        <w:rPr>
          <w:rFonts w:hint="default" w:ascii="Times New Roman" w:hAnsi="Times New Roman" w:eastAsia="宋体" w:cs="Times New Roman"/>
          <w:kern w:val="2"/>
          <w:sz w:val="21"/>
          <w:szCs w:val="24"/>
          <w:lang w:val="en-US" w:eastAsia="zh-CN" w:bidi="ar-SA"/>
        </w:rPr>
      </w:pPr>
      <w:r>
        <w:rPr>
          <w:rFonts w:hint="eastAsia" w:ascii="黑体" w:hAnsi="黑体" w:eastAsia="黑体" w:cs="黑体"/>
          <w:b/>
          <w:bCs/>
          <w:color w:val="auto"/>
          <w:spacing w:val="-6"/>
          <w:lang w:val="en-US" w:eastAsia="zh-CN"/>
        </w:rPr>
        <w:t xml:space="preserve">    </w:t>
      </w:r>
      <w:r>
        <w:rPr>
          <w:rFonts w:hint="eastAsia" w:ascii="Times New Roman" w:hAnsi="Times New Roman" w:eastAsia="宋体" w:cs="Times New Roman"/>
          <w:kern w:val="2"/>
          <w:sz w:val="21"/>
          <w:szCs w:val="24"/>
          <w:lang w:val="en-US" w:eastAsia="zh-CN" w:bidi="ar-SA"/>
        </w:rPr>
        <w:t xml:space="preserve">  测钴含量时，匹配锌基体最高含量为：称样量为0.5g进25mL容量瓶。向</w:t>
      </w:r>
      <w:r>
        <w:rPr>
          <w:rFonts w:hint="default" w:ascii="Times New Roman" w:hAnsi="Times New Roman" w:eastAsia="宋体" w:cs="Times New Roman"/>
          <w:kern w:val="2"/>
          <w:sz w:val="21"/>
          <w:szCs w:val="24"/>
          <w:lang w:val="en-US" w:eastAsia="zh-CN" w:bidi="ar-SA"/>
        </w:rPr>
        <w:t>钴溶液（0.80μg/mL、</w:t>
      </w:r>
      <w:r>
        <w:rPr>
          <w:rFonts w:hint="eastAsia" w:ascii="Times New Roman" w:hAnsi="Times New Roman" w:eastAsia="宋体" w:cs="Times New Roman"/>
          <w:kern w:val="2"/>
          <w:sz w:val="21"/>
          <w:szCs w:val="24"/>
          <w:lang w:val="en-US" w:eastAsia="zh-CN" w:bidi="ar-SA"/>
        </w:rPr>
        <w:t>1.6</w:t>
      </w:r>
      <w:r>
        <w:rPr>
          <w:rFonts w:hint="default" w:ascii="Times New Roman" w:hAnsi="Times New Roman" w:eastAsia="宋体" w:cs="Times New Roman"/>
          <w:kern w:val="2"/>
          <w:sz w:val="21"/>
          <w:szCs w:val="24"/>
          <w:lang w:val="en-US" w:eastAsia="zh-CN" w:bidi="ar-SA"/>
        </w:rPr>
        <w:t>μg/mL）中</w:t>
      </w:r>
      <w:r>
        <w:rPr>
          <w:rFonts w:hint="eastAsia" w:ascii="Times New Roman" w:hAnsi="Times New Roman" w:eastAsia="宋体" w:cs="Times New Roman"/>
          <w:kern w:val="2"/>
          <w:sz w:val="21"/>
          <w:szCs w:val="24"/>
          <w:lang w:val="en-US" w:eastAsia="zh-CN" w:bidi="ar-SA"/>
        </w:rPr>
        <w:t>，加入1.24g锌。试验结果见表</w:t>
      </w:r>
      <w:r>
        <w:rPr>
          <w:rFonts w:hint="eastAsia" w:cs="Times New Roman"/>
          <w:kern w:val="2"/>
          <w:sz w:val="21"/>
          <w:szCs w:val="24"/>
          <w:lang w:val="en-US" w:eastAsia="zh-CN" w:bidi="ar-SA"/>
        </w:rPr>
        <w:t>11-1</w:t>
      </w:r>
    </w:p>
    <w:p w14:paraId="66347CC6">
      <w:pPr>
        <w:pStyle w:val="7"/>
        <w:rPr>
          <w:rFonts w:hint="eastAsia" w:ascii="Times New Roman" w:hAnsi="Times New Roman" w:eastAsia="宋体" w:cs="Times New Roman"/>
          <w:kern w:val="2"/>
          <w:sz w:val="21"/>
          <w:szCs w:val="24"/>
          <w:lang w:val="en-US" w:eastAsia="zh-CN" w:bidi="ar-SA"/>
        </w:rPr>
      </w:pPr>
    </w:p>
    <w:p w14:paraId="1FEC0D93">
      <w:pPr>
        <w:jc w:val="center"/>
        <w:rPr>
          <w:rFonts w:hint="eastAsia" w:ascii="黑体" w:hAnsi="黑体" w:eastAsia="黑体" w:cs="黑体"/>
          <w:b w:val="0"/>
          <w:bCs w:val="0"/>
          <w:color w:val="auto"/>
          <w:lang w:val="en-US" w:eastAsia="zh-CN"/>
        </w:rPr>
      </w:pPr>
      <w:r>
        <w:rPr>
          <w:rFonts w:hint="eastAsia" w:ascii="黑体" w:hAnsi="黑体" w:eastAsia="黑体" w:cs="黑体"/>
          <w:b w:val="0"/>
          <w:bCs w:val="0"/>
          <w:color w:val="auto"/>
        </w:rPr>
        <w:t xml:space="preserve">表 </w:t>
      </w:r>
      <w:r>
        <w:rPr>
          <w:rFonts w:hint="eastAsia" w:ascii="黑体" w:hAnsi="黑体" w:eastAsia="黑体" w:cs="黑体"/>
          <w:b w:val="0"/>
          <w:bCs w:val="0"/>
          <w:color w:val="auto"/>
          <w:lang w:val="en-US" w:eastAsia="zh-CN"/>
        </w:rPr>
        <w:t>11-1 锌基体对Co的影响</w:t>
      </w:r>
    </w:p>
    <w:tbl>
      <w:tblPr>
        <w:tblStyle w:val="10"/>
        <w:tblpPr w:leftFromText="180" w:rightFromText="180" w:vertAnchor="text" w:horzAnchor="page" w:tblpX="1284" w:tblpY="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329"/>
        <w:gridCol w:w="2330"/>
        <w:gridCol w:w="2330"/>
      </w:tblGrid>
      <w:tr w14:paraId="667C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329" w:type="dxa"/>
            <w:noWrap w:val="0"/>
            <w:vAlign w:val="center"/>
          </w:tcPr>
          <w:p w14:paraId="6B5EE84C">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lang w:val="en-US" w:eastAsia="zh-CN" w:bidi="ar-SA"/>
              </w:rPr>
              <w:t>钴标溶液</w:t>
            </w:r>
            <w:r>
              <w:rPr>
                <w:rFonts w:hint="eastAsia" w:ascii="Times New Roman" w:hAnsi="Times New Roman" w:eastAsia="宋体" w:cs="Times New Roman"/>
                <w:kern w:val="2"/>
                <w:sz w:val="21"/>
                <w:szCs w:val="24"/>
                <w:lang w:val="en-US" w:eastAsia="zh-CN" w:bidi="ar-SA"/>
              </w:rPr>
              <w:t>浓度</w:t>
            </w:r>
          </w:p>
        </w:tc>
        <w:tc>
          <w:tcPr>
            <w:tcW w:w="2329" w:type="dxa"/>
            <w:noWrap w:val="0"/>
            <w:vAlign w:val="center"/>
          </w:tcPr>
          <w:p w14:paraId="50692A08">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体积</w:t>
            </w:r>
          </w:p>
        </w:tc>
        <w:tc>
          <w:tcPr>
            <w:tcW w:w="2330" w:type="dxa"/>
            <w:noWrap w:val="0"/>
            <w:vAlign w:val="center"/>
          </w:tcPr>
          <w:p w14:paraId="55939C05">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加入金属锌</w:t>
            </w:r>
          </w:p>
        </w:tc>
        <w:tc>
          <w:tcPr>
            <w:tcW w:w="2330" w:type="dxa"/>
            <w:noWrap w:val="0"/>
            <w:vAlign w:val="center"/>
          </w:tcPr>
          <w:p w14:paraId="12EF6EC6">
            <w:pPr>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测试结果平均值</w:t>
            </w:r>
          </w:p>
        </w:tc>
      </w:tr>
      <w:tr w14:paraId="7A99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329" w:type="dxa"/>
            <w:noWrap w:val="0"/>
            <w:vAlign w:val="center"/>
          </w:tcPr>
          <w:p w14:paraId="077EC64E">
            <w:pPr>
              <w:widowControl w:val="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sz w:val="18"/>
                <w:szCs w:val="18"/>
                <w:vertAlign w:val="baseline"/>
                <w:lang w:val="en-US" w:eastAsia="zh-CN"/>
              </w:rPr>
              <w:t>0.80</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μg/mL</w:t>
            </w:r>
          </w:p>
        </w:tc>
        <w:tc>
          <w:tcPr>
            <w:tcW w:w="2329" w:type="dxa"/>
            <w:noWrap w:val="0"/>
            <w:vAlign w:val="center"/>
          </w:tcPr>
          <w:p w14:paraId="1D81E433">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100mL</w:t>
            </w:r>
          </w:p>
        </w:tc>
        <w:tc>
          <w:tcPr>
            <w:tcW w:w="2330" w:type="dxa"/>
            <w:noWrap w:val="0"/>
            <w:vAlign w:val="center"/>
          </w:tcPr>
          <w:p w14:paraId="11C4BC64">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1.24g</w:t>
            </w:r>
          </w:p>
        </w:tc>
        <w:tc>
          <w:tcPr>
            <w:tcW w:w="2330" w:type="dxa"/>
            <w:noWrap w:val="0"/>
            <w:vAlign w:val="center"/>
          </w:tcPr>
          <w:p w14:paraId="72C8DCCC">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0.8008</w:t>
            </w:r>
            <w:r>
              <w:rPr>
                <w:rFonts w:hint="default" w:ascii="Times New Roman" w:hAnsi="Times New Roman" w:eastAsia="宋体" w:cs="Times New Roman"/>
                <w:sz w:val="18"/>
                <w:szCs w:val="18"/>
                <w:vertAlign w:val="baseline"/>
                <w:lang w:val="en-US" w:eastAsia="zh-CN"/>
              </w:rPr>
              <w:t>μg/mL</w:t>
            </w:r>
          </w:p>
        </w:tc>
      </w:tr>
      <w:tr w14:paraId="6008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329" w:type="dxa"/>
            <w:noWrap w:val="0"/>
            <w:vAlign w:val="center"/>
          </w:tcPr>
          <w:p w14:paraId="704AC5EE">
            <w:pPr>
              <w:widowControl w:val="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 xml:space="preserve">1.60  </w:t>
            </w:r>
            <w:r>
              <w:rPr>
                <w:rFonts w:hint="default" w:ascii="Times New Roman" w:hAnsi="Times New Roman" w:eastAsia="宋体" w:cs="Times New Roman"/>
                <w:sz w:val="18"/>
                <w:szCs w:val="18"/>
                <w:vertAlign w:val="baseline"/>
                <w:lang w:val="en-US" w:eastAsia="zh-CN"/>
              </w:rPr>
              <w:t>μg/mL</w:t>
            </w:r>
          </w:p>
        </w:tc>
        <w:tc>
          <w:tcPr>
            <w:tcW w:w="2329" w:type="dxa"/>
            <w:noWrap w:val="0"/>
            <w:vAlign w:val="center"/>
          </w:tcPr>
          <w:p w14:paraId="779C94FE">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100mL</w:t>
            </w:r>
          </w:p>
        </w:tc>
        <w:tc>
          <w:tcPr>
            <w:tcW w:w="2330" w:type="dxa"/>
            <w:noWrap w:val="0"/>
            <w:vAlign w:val="center"/>
          </w:tcPr>
          <w:p w14:paraId="11C8B495">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1.24g</w:t>
            </w:r>
          </w:p>
        </w:tc>
        <w:tc>
          <w:tcPr>
            <w:tcW w:w="2330" w:type="dxa"/>
            <w:noWrap w:val="0"/>
            <w:vAlign w:val="center"/>
          </w:tcPr>
          <w:p w14:paraId="1A97462A">
            <w:pPr>
              <w:pStyle w:val="7"/>
              <w:widowControl w:val="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1.5979</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μg/mL</w:t>
            </w:r>
          </w:p>
        </w:tc>
      </w:tr>
    </w:tbl>
    <w:p w14:paraId="194586EE">
      <w:pPr>
        <w:pStyle w:val="7"/>
        <w:rPr>
          <w:rFonts w:hint="eastAsia" w:ascii="Times New Roman" w:hAnsi="Times New Roman" w:eastAsia="宋体" w:cs="Times New Roman"/>
          <w:kern w:val="2"/>
          <w:sz w:val="21"/>
          <w:szCs w:val="24"/>
          <w:lang w:val="en-US" w:eastAsia="zh-CN" w:bidi="ar-SA"/>
        </w:rPr>
      </w:pPr>
    </w:p>
    <w:p w14:paraId="0512E29F">
      <w:pPr>
        <w:ind w:firstLine="420" w:firstLineChars="2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lang w:val="en-US" w:eastAsia="zh-CN"/>
        </w:rPr>
        <w:t>试验表明，锌基体在标准要求的范围内对钴的测试没有影响。</w:t>
      </w:r>
    </w:p>
    <w:p w14:paraId="4FC9F99E">
      <w:pPr>
        <w:pStyle w:val="2"/>
        <w:rPr>
          <w:rFonts w:hint="default"/>
          <w:lang w:val="en-US" w:eastAsia="zh-CN"/>
        </w:rPr>
      </w:pPr>
    </w:p>
    <w:p w14:paraId="31ABA553">
      <w:pPr>
        <w:jc w:val="left"/>
        <w:rPr>
          <w:rFonts w:hint="default" w:eastAsia="宋体"/>
          <w:lang w:val="en-US" w:eastAsia="zh-CN"/>
        </w:rPr>
      </w:pPr>
    </w:p>
    <w:p w14:paraId="47BD65FA">
      <w:pPr>
        <w:spacing w:before="120" w:after="120"/>
        <w:ind w:left="6"/>
        <w:outlineLvl w:val="2"/>
        <w:rPr>
          <w:rFonts w:hint="default" w:ascii="Times New Roman" w:hAnsi="Times New Roman" w:eastAsia="宋体" w:cs="Times New Roman"/>
          <w:lang w:val="en-US" w:eastAsia="zh-CN"/>
        </w:rPr>
      </w:pPr>
      <w:r>
        <w:rPr>
          <w:rFonts w:hint="eastAsia" w:ascii="黑体" w:hAnsi="黑体" w:eastAsia="黑体" w:cs="黑体"/>
          <w:b/>
          <w:bCs/>
          <w:color w:val="auto"/>
          <w:spacing w:val="-6"/>
          <w:sz w:val="21"/>
          <w:szCs w:val="21"/>
          <w:lang w:val="en-US" w:eastAsia="zh-CN"/>
        </w:rPr>
        <w:t>3.5</w:t>
      </w:r>
      <w:r>
        <w:rPr>
          <w:rFonts w:hint="eastAsia" w:ascii="黑体" w:hAnsi="黑体" w:eastAsia="黑体" w:cs="黑体"/>
          <w:b/>
          <w:bCs/>
          <w:lang w:val="en-US" w:eastAsia="zh-CN"/>
        </w:rPr>
        <w:t xml:space="preserve"> 方法对照试验</w:t>
      </w:r>
    </w:p>
    <w:p w14:paraId="1BF28EAC">
      <w:pPr>
        <w:rPr>
          <w:rFonts w:hint="default" w:ascii="Times New Roman" w:hAnsi="Times New Roman" w:cs="Times New Roman"/>
          <w:lang w:val="en-US" w:eastAsia="zh-CN"/>
        </w:rPr>
      </w:pPr>
    </w:p>
    <w:p w14:paraId="2C924261">
      <w:pPr>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按照本试验步骤测得铅、镉、铜结果，与GB/T8151.20-2012《锌精矿分析方法》第20部分 电感耦合等离子体原子发射光谱法测得铅、镉、铜进行比对，结果见表12。</w:t>
      </w:r>
    </w:p>
    <w:p w14:paraId="2CA7F4D3">
      <w:pPr>
        <w:rPr>
          <w:rFonts w:hint="eastAsia"/>
          <w:lang w:val="en-US" w:eastAsia="zh-CN"/>
        </w:rPr>
      </w:pPr>
    </w:p>
    <w:p w14:paraId="17B7541A">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表12  本试验方法与ICP-AES法结果对比（%）</w:t>
      </w:r>
    </w:p>
    <w:p w14:paraId="5C5644C5">
      <w:pPr>
        <w:jc w:val="center"/>
        <w:rPr>
          <w:rFonts w:hint="eastAsia" w:ascii="宋体" w:hAnsi="宋体" w:eastAsia="宋体" w:cs="宋体"/>
          <w:sz w:val="21"/>
          <w:szCs w:val="21"/>
          <w:lang w:val="en-US" w:eastAsia="zh-CN"/>
        </w:rPr>
      </w:pPr>
    </w:p>
    <w:tbl>
      <w:tblPr>
        <w:tblStyle w:val="10"/>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80"/>
        <w:gridCol w:w="2380"/>
      </w:tblGrid>
      <w:tr w14:paraId="5D39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79" w:type="dxa"/>
            <w:vAlign w:val="center"/>
          </w:tcPr>
          <w:p w14:paraId="7A17169B">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样品编号</w:t>
            </w:r>
          </w:p>
        </w:tc>
        <w:tc>
          <w:tcPr>
            <w:tcW w:w="2379" w:type="dxa"/>
            <w:vAlign w:val="center"/>
          </w:tcPr>
          <w:p w14:paraId="48684AF9">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测试元素</w:t>
            </w:r>
          </w:p>
        </w:tc>
        <w:tc>
          <w:tcPr>
            <w:tcW w:w="2380" w:type="dxa"/>
            <w:vAlign w:val="center"/>
          </w:tcPr>
          <w:p w14:paraId="0267B4C8">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本试验结果平均值</w:t>
            </w:r>
          </w:p>
        </w:tc>
        <w:tc>
          <w:tcPr>
            <w:tcW w:w="2380" w:type="dxa"/>
            <w:vAlign w:val="center"/>
          </w:tcPr>
          <w:p w14:paraId="75DB34A2">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ICP-AES法结果平均值</w:t>
            </w:r>
          </w:p>
        </w:tc>
      </w:tr>
      <w:tr w14:paraId="63C3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5BB58F44">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2379" w:type="dxa"/>
            <w:vAlign w:val="center"/>
          </w:tcPr>
          <w:p w14:paraId="2731E454">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Pb</w:t>
            </w:r>
          </w:p>
        </w:tc>
        <w:tc>
          <w:tcPr>
            <w:tcW w:w="2380" w:type="dxa"/>
            <w:vAlign w:val="center"/>
          </w:tcPr>
          <w:p w14:paraId="4057B708">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5.17</w:t>
            </w:r>
          </w:p>
        </w:tc>
        <w:tc>
          <w:tcPr>
            <w:tcW w:w="2380" w:type="dxa"/>
            <w:vAlign w:val="center"/>
          </w:tcPr>
          <w:p w14:paraId="7043B196">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5.33</w:t>
            </w:r>
          </w:p>
        </w:tc>
      </w:tr>
      <w:tr w14:paraId="0498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7C06679D">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2379" w:type="dxa"/>
            <w:vAlign w:val="center"/>
          </w:tcPr>
          <w:p w14:paraId="08EB6104">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Pb</w:t>
            </w:r>
          </w:p>
        </w:tc>
        <w:tc>
          <w:tcPr>
            <w:tcW w:w="2380" w:type="dxa"/>
            <w:vAlign w:val="center"/>
          </w:tcPr>
          <w:p w14:paraId="4D367CD1">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4.13</w:t>
            </w:r>
          </w:p>
        </w:tc>
        <w:tc>
          <w:tcPr>
            <w:tcW w:w="2380" w:type="dxa"/>
            <w:vAlign w:val="center"/>
          </w:tcPr>
          <w:p w14:paraId="04F896D2">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4.15</w:t>
            </w:r>
          </w:p>
        </w:tc>
      </w:tr>
      <w:tr w14:paraId="1F12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0C52839B">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2379" w:type="dxa"/>
            <w:vAlign w:val="center"/>
          </w:tcPr>
          <w:p w14:paraId="50E26B3D">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Pb</w:t>
            </w:r>
          </w:p>
        </w:tc>
        <w:tc>
          <w:tcPr>
            <w:tcW w:w="2380" w:type="dxa"/>
            <w:vAlign w:val="center"/>
          </w:tcPr>
          <w:p w14:paraId="4E0CFC73">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0.13</w:t>
            </w:r>
          </w:p>
        </w:tc>
        <w:tc>
          <w:tcPr>
            <w:tcW w:w="2380" w:type="dxa"/>
            <w:vAlign w:val="center"/>
          </w:tcPr>
          <w:p w14:paraId="5890D7F9">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0.14</w:t>
            </w:r>
          </w:p>
        </w:tc>
      </w:tr>
      <w:tr w14:paraId="32E3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5ED9CFD8">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2379" w:type="dxa"/>
            <w:vAlign w:val="center"/>
          </w:tcPr>
          <w:p w14:paraId="255627AB">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Cu</w:t>
            </w:r>
          </w:p>
        </w:tc>
        <w:tc>
          <w:tcPr>
            <w:tcW w:w="2380" w:type="dxa"/>
            <w:vAlign w:val="center"/>
          </w:tcPr>
          <w:p w14:paraId="4D7AACC9">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1.29</w:t>
            </w:r>
          </w:p>
        </w:tc>
        <w:tc>
          <w:tcPr>
            <w:tcW w:w="2380" w:type="dxa"/>
            <w:vAlign w:val="center"/>
          </w:tcPr>
          <w:p w14:paraId="7BD28200">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1.28</w:t>
            </w:r>
          </w:p>
        </w:tc>
      </w:tr>
      <w:tr w14:paraId="404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6D3C097C">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2379" w:type="dxa"/>
            <w:vAlign w:val="center"/>
          </w:tcPr>
          <w:p w14:paraId="2D8688A6">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Cu</w:t>
            </w:r>
          </w:p>
        </w:tc>
        <w:tc>
          <w:tcPr>
            <w:tcW w:w="2380" w:type="dxa"/>
            <w:vAlign w:val="center"/>
          </w:tcPr>
          <w:p w14:paraId="651693A3">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0.11</w:t>
            </w:r>
          </w:p>
        </w:tc>
        <w:tc>
          <w:tcPr>
            <w:tcW w:w="2380" w:type="dxa"/>
            <w:vAlign w:val="center"/>
          </w:tcPr>
          <w:p w14:paraId="2B924386">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0.11</w:t>
            </w:r>
          </w:p>
        </w:tc>
      </w:tr>
      <w:tr w14:paraId="2895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238DB6FA">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w:t>
            </w:r>
          </w:p>
        </w:tc>
        <w:tc>
          <w:tcPr>
            <w:tcW w:w="2379" w:type="dxa"/>
            <w:vAlign w:val="center"/>
          </w:tcPr>
          <w:p w14:paraId="0E531C85">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Cu</w:t>
            </w:r>
          </w:p>
        </w:tc>
        <w:tc>
          <w:tcPr>
            <w:tcW w:w="2380" w:type="dxa"/>
            <w:vAlign w:val="center"/>
          </w:tcPr>
          <w:p w14:paraId="070C670A">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3.45</w:t>
            </w:r>
          </w:p>
        </w:tc>
        <w:tc>
          <w:tcPr>
            <w:tcW w:w="2380" w:type="dxa"/>
            <w:vAlign w:val="center"/>
          </w:tcPr>
          <w:p w14:paraId="78A45D1B">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3.50</w:t>
            </w:r>
          </w:p>
        </w:tc>
      </w:tr>
      <w:tr w14:paraId="59C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658B77DC">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2379" w:type="dxa"/>
            <w:vAlign w:val="center"/>
          </w:tcPr>
          <w:p w14:paraId="2C917191">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Cd</w:t>
            </w:r>
          </w:p>
        </w:tc>
        <w:tc>
          <w:tcPr>
            <w:tcW w:w="2380" w:type="dxa"/>
            <w:vAlign w:val="center"/>
          </w:tcPr>
          <w:p w14:paraId="7B1B24FF">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0.16</w:t>
            </w:r>
          </w:p>
        </w:tc>
        <w:tc>
          <w:tcPr>
            <w:tcW w:w="2380" w:type="dxa"/>
            <w:vAlign w:val="center"/>
          </w:tcPr>
          <w:p w14:paraId="3464B7C2">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0.16</w:t>
            </w:r>
          </w:p>
        </w:tc>
      </w:tr>
      <w:tr w14:paraId="44B6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79" w:type="dxa"/>
            <w:vAlign w:val="center"/>
          </w:tcPr>
          <w:p w14:paraId="21B5448D">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2379" w:type="dxa"/>
            <w:vAlign w:val="center"/>
          </w:tcPr>
          <w:p w14:paraId="770E5BC5">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Cd</w:t>
            </w:r>
          </w:p>
        </w:tc>
        <w:tc>
          <w:tcPr>
            <w:tcW w:w="2380" w:type="dxa"/>
            <w:vAlign w:val="center"/>
          </w:tcPr>
          <w:p w14:paraId="5BB9B201">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1.05</w:t>
            </w:r>
          </w:p>
        </w:tc>
        <w:tc>
          <w:tcPr>
            <w:tcW w:w="2380" w:type="dxa"/>
            <w:vAlign w:val="center"/>
          </w:tcPr>
          <w:p w14:paraId="4A69C392">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1.07</w:t>
            </w:r>
          </w:p>
        </w:tc>
      </w:tr>
      <w:tr w14:paraId="483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79" w:type="dxa"/>
            <w:vAlign w:val="center"/>
          </w:tcPr>
          <w:p w14:paraId="03D7BD8F">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2379" w:type="dxa"/>
            <w:vAlign w:val="center"/>
          </w:tcPr>
          <w:p w14:paraId="469EEB08">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Cd</w:t>
            </w:r>
          </w:p>
        </w:tc>
        <w:tc>
          <w:tcPr>
            <w:tcW w:w="2380" w:type="dxa"/>
            <w:vAlign w:val="center"/>
          </w:tcPr>
          <w:p w14:paraId="1EC1CD3C">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2.28</w:t>
            </w:r>
          </w:p>
        </w:tc>
        <w:tc>
          <w:tcPr>
            <w:tcW w:w="2380" w:type="dxa"/>
            <w:vAlign w:val="center"/>
          </w:tcPr>
          <w:p w14:paraId="6FA33009">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2.35</w:t>
            </w:r>
          </w:p>
        </w:tc>
      </w:tr>
    </w:tbl>
    <w:p w14:paraId="4CFA6A52">
      <w:pPr>
        <w:pStyle w:val="7"/>
        <w:rPr>
          <w:rFonts w:hint="eastAsia" w:ascii="宋体" w:hAnsi="宋体" w:eastAsia="宋体" w:cs="宋体"/>
          <w:sz w:val="21"/>
          <w:szCs w:val="21"/>
          <w:lang w:val="en-US" w:eastAsia="zh-CN"/>
        </w:rPr>
      </w:pPr>
    </w:p>
    <w:p w14:paraId="22597DC4">
      <w:pPr>
        <w:pStyle w:val="13"/>
        <w:ind w:firstLine="420"/>
        <w:rPr>
          <w:rFonts w:hint="eastAsia" w:ascii="宋体" w:hAnsi="宋体" w:eastAsia="宋体" w:cs="宋体"/>
          <w:sz w:val="21"/>
          <w:szCs w:val="21"/>
          <w:lang w:val="en-US" w:eastAsia="zh-CN"/>
        </w:rPr>
      </w:pPr>
      <w:r>
        <w:rPr>
          <w:rFonts w:hint="eastAsia" w:cs="宋体"/>
          <w:sz w:val="21"/>
          <w:szCs w:val="21"/>
          <w:lang w:val="en-US" w:eastAsia="zh-CN"/>
        </w:rPr>
        <w:t>试验</w:t>
      </w:r>
      <w:r>
        <w:rPr>
          <w:rFonts w:hint="eastAsia" w:ascii="宋体" w:hAnsi="宋体" w:eastAsia="宋体" w:cs="宋体"/>
          <w:sz w:val="21"/>
          <w:szCs w:val="21"/>
          <w:lang w:val="en-US" w:eastAsia="zh-CN"/>
        </w:rPr>
        <w:t>表明：本试验方法与ICP-AES法结果对比，数据基本一致。</w:t>
      </w:r>
    </w:p>
    <w:p w14:paraId="04C42321">
      <w:pPr>
        <w:spacing w:before="3" w:line="246" w:lineRule="auto"/>
        <w:ind w:right="134" w:firstLine="0" w:firstLineChars="0"/>
        <w:jc w:val="center"/>
        <w:rPr>
          <w:rFonts w:hint="eastAsia" w:ascii="宋体" w:hAnsi="宋体" w:eastAsia="宋体" w:cs="宋体"/>
          <w:lang w:val="en-US" w:eastAsia="zh-CN"/>
        </w:rPr>
      </w:pPr>
    </w:p>
    <w:p w14:paraId="1D694084">
      <w:pPr>
        <w:pStyle w:val="13"/>
        <w:ind w:firstLine="420"/>
        <w:rPr>
          <w:rFonts w:hint="default" w:ascii="Times New Roman" w:hAnsi="Times New Roman" w:eastAsia="宋体" w:cs="Times New Roman"/>
          <w:lang w:val="en-US" w:eastAsia="zh-CN"/>
        </w:rPr>
      </w:pPr>
    </w:p>
    <w:p w14:paraId="7C03B80D">
      <w:pPr>
        <w:pStyle w:val="20"/>
        <w:numPr>
          <w:ilvl w:val="0"/>
          <w:numId w:val="0"/>
        </w:numPr>
        <w:kinsoku/>
        <w:autoSpaceDE/>
        <w:autoSpaceDN/>
        <w:spacing w:before="156" w:beforeLines="50" w:after="156" w:afterLines="50" w:line="221" w:lineRule="auto"/>
        <w:ind w:left="130"/>
        <w:textAlignment w:val="auto"/>
        <w:outlineLvl w:val="2"/>
        <w:rPr>
          <w:rFonts w:hint="eastAsia" w:ascii="黑体" w:hAnsi="黑体" w:eastAsia="黑体" w:cs="黑体"/>
          <w:b/>
          <w:bCs/>
          <w:color w:val="auto"/>
          <w:spacing w:val="-6"/>
          <w:sz w:val="21"/>
          <w:szCs w:val="21"/>
        </w:rPr>
      </w:pPr>
      <w:r>
        <w:rPr>
          <w:rFonts w:hint="eastAsia" w:ascii="黑体" w:hAnsi="黑体" w:eastAsia="黑体" w:cs="黑体"/>
          <w:b/>
          <w:bCs/>
          <w:color w:val="auto"/>
          <w:spacing w:val="-6"/>
          <w:sz w:val="21"/>
          <w:szCs w:val="21"/>
          <w:lang w:val="en-US" w:eastAsia="zh-CN"/>
        </w:rPr>
        <w:t>3.6</w:t>
      </w:r>
      <w:r>
        <w:rPr>
          <w:rFonts w:hint="eastAsia" w:ascii="黑体" w:hAnsi="黑体" w:eastAsia="黑体" w:cs="黑体"/>
          <w:b/>
          <w:bCs/>
          <w:color w:val="auto"/>
          <w:spacing w:val="-6"/>
          <w:szCs w:val="21"/>
        </w:rPr>
        <w:t xml:space="preserve"> </w:t>
      </w:r>
      <w:r>
        <w:rPr>
          <w:rFonts w:hint="eastAsia" w:ascii="黑体" w:hAnsi="黑体" w:eastAsia="黑体" w:cs="黑体"/>
          <w:b/>
          <w:bCs/>
          <w:color w:val="auto"/>
          <w:spacing w:val="-6"/>
          <w:sz w:val="21"/>
          <w:szCs w:val="21"/>
        </w:rPr>
        <w:t>精密度试验</w:t>
      </w:r>
    </w:p>
    <w:p w14:paraId="74F82A2D">
      <w:pPr>
        <w:pStyle w:val="13"/>
        <w:rPr>
          <w:rFonts w:hint="eastAsia"/>
        </w:rPr>
      </w:pPr>
    </w:p>
    <w:p w14:paraId="39DBCE3C">
      <w:pPr>
        <w:ind w:firstLine="420" w:firstLineChars="200"/>
        <w:rPr>
          <w:rFonts w:hint="eastAsia" w:ascii="宋体" w:hAnsi="宋体" w:eastAsia="宋体" w:cs="宋体"/>
          <w:color w:val="auto"/>
          <w:lang w:val="en-US" w:eastAsia="zh-CN"/>
        </w:rPr>
      </w:pPr>
      <w:r>
        <w:rPr>
          <w:rFonts w:hint="eastAsia" w:ascii="宋体" w:hAnsi="宋体" w:eastAsia="宋体" w:cs="宋体"/>
          <w:lang w:val="en-US" w:eastAsia="zh-CN"/>
        </w:rPr>
        <w:t>按分析步骤，对样品试样进行了精密度试验，结果见表13、14、15、16。</w:t>
      </w:r>
      <w:r>
        <w:rPr>
          <w:rFonts w:hint="eastAsia" w:ascii="宋体" w:hAnsi="宋体" w:eastAsia="宋体" w:cs="宋体"/>
          <w:color w:val="auto"/>
          <w:lang w:val="en-US" w:eastAsia="zh-CN"/>
        </w:rPr>
        <w:t>（其他参与起草单位的精密度数据见“十三、附件-试验数据处理及精密度计算”）。</w:t>
      </w:r>
    </w:p>
    <w:p w14:paraId="75C90B59">
      <w:pPr>
        <w:rPr>
          <w:rFonts w:hint="eastAsia" w:ascii="宋体" w:hAnsi="宋体" w:eastAsia="宋体" w:cs="宋体"/>
          <w:lang w:val="en-US" w:eastAsia="zh-CN"/>
        </w:rPr>
      </w:pPr>
    </w:p>
    <w:p w14:paraId="02EEB9FA">
      <w:pPr>
        <w:jc w:val="center"/>
        <w:rPr>
          <w:rFonts w:hint="eastAsia" w:ascii="黑体" w:hAnsi="黑体" w:eastAsia="黑体" w:cs="黑体"/>
          <w:lang w:val="en-US" w:eastAsia="zh-CN"/>
        </w:rPr>
      </w:pPr>
      <w:r>
        <w:rPr>
          <w:rFonts w:hint="eastAsia" w:ascii="黑体" w:hAnsi="黑体" w:eastAsia="黑体" w:cs="黑体"/>
          <w:lang w:val="en-US" w:eastAsia="zh-CN"/>
        </w:rPr>
        <w:t>表13   Pb精密度试验数据（%）</w:t>
      </w:r>
    </w:p>
    <w:p w14:paraId="4A966C0C">
      <w:pPr>
        <w:jc w:val="center"/>
        <w:rPr>
          <w:rFonts w:hint="eastAsia" w:ascii="宋体" w:hAnsi="宋体" w:eastAsia="宋体" w:cs="宋体"/>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25"/>
        <w:gridCol w:w="925"/>
        <w:gridCol w:w="820"/>
        <w:gridCol w:w="823"/>
        <w:gridCol w:w="823"/>
        <w:gridCol w:w="823"/>
        <w:gridCol w:w="823"/>
        <w:gridCol w:w="823"/>
        <w:gridCol w:w="925"/>
        <w:gridCol w:w="925"/>
      </w:tblGrid>
      <w:tr w14:paraId="5BD5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20" w:type="dxa"/>
            <w:vAlign w:val="center"/>
          </w:tcPr>
          <w:p w14:paraId="3CDDD38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925" w:type="dxa"/>
            <w:vAlign w:val="center"/>
          </w:tcPr>
          <w:p w14:paraId="4BD0A9C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925" w:type="dxa"/>
            <w:vAlign w:val="center"/>
          </w:tcPr>
          <w:p w14:paraId="64B25DE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820" w:type="dxa"/>
            <w:vAlign w:val="center"/>
          </w:tcPr>
          <w:p w14:paraId="5420E09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23" w:type="dxa"/>
            <w:vAlign w:val="center"/>
          </w:tcPr>
          <w:p w14:paraId="6C4B566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823" w:type="dxa"/>
            <w:vAlign w:val="center"/>
          </w:tcPr>
          <w:p w14:paraId="7891287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823" w:type="dxa"/>
            <w:vAlign w:val="center"/>
          </w:tcPr>
          <w:p w14:paraId="71D3710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823" w:type="dxa"/>
            <w:vAlign w:val="center"/>
          </w:tcPr>
          <w:p w14:paraId="02C014C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823" w:type="dxa"/>
            <w:vAlign w:val="center"/>
          </w:tcPr>
          <w:p w14:paraId="3245045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925" w:type="dxa"/>
            <w:vAlign w:val="center"/>
          </w:tcPr>
          <w:p w14:paraId="393C45B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925" w:type="dxa"/>
            <w:vAlign w:val="center"/>
          </w:tcPr>
          <w:p w14:paraId="2A6C967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14:paraId="6846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167A074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925" w:type="dxa"/>
            <w:vAlign w:val="center"/>
          </w:tcPr>
          <w:p w14:paraId="150E02F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0.12</w:t>
            </w:r>
          </w:p>
        </w:tc>
        <w:tc>
          <w:tcPr>
            <w:tcW w:w="925" w:type="dxa"/>
            <w:vAlign w:val="center"/>
          </w:tcPr>
          <w:p w14:paraId="39C71B8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0.48</w:t>
            </w:r>
          </w:p>
        </w:tc>
        <w:tc>
          <w:tcPr>
            <w:tcW w:w="820" w:type="dxa"/>
            <w:vAlign w:val="center"/>
          </w:tcPr>
          <w:p w14:paraId="2AB138F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1.28</w:t>
            </w:r>
          </w:p>
        </w:tc>
        <w:tc>
          <w:tcPr>
            <w:tcW w:w="823" w:type="dxa"/>
            <w:vAlign w:val="center"/>
          </w:tcPr>
          <w:p w14:paraId="7997599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4.18</w:t>
            </w:r>
          </w:p>
        </w:tc>
        <w:tc>
          <w:tcPr>
            <w:tcW w:w="823" w:type="dxa"/>
            <w:vAlign w:val="center"/>
          </w:tcPr>
          <w:p w14:paraId="5429E4B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5.18</w:t>
            </w:r>
          </w:p>
        </w:tc>
        <w:tc>
          <w:tcPr>
            <w:tcW w:w="823" w:type="dxa"/>
            <w:vAlign w:val="center"/>
          </w:tcPr>
          <w:p w14:paraId="109D600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5.96</w:t>
            </w:r>
          </w:p>
        </w:tc>
        <w:tc>
          <w:tcPr>
            <w:tcW w:w="823" w:type="dxa"/>
            <w:vAlign w:val="center"/>
          </w:tcPr>
          <w:p w14:paraId="031B026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3.68</w:t>
            </w:r>
          </w:p>
        </w:tc>
        <w:tc>
          <w:tcPr>
            <w:tcW w:w="823" w:type="dxa"/>
            <w:vAlign w:val="center"/>
          </w:tcPr>
          <w:p w14:paraId="7D979A2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2.04</w:t>
            </w:r>
          </w:p>
        </w:tc>
        <w:tc>
          <w:tcPr>
            <w:tcW w:w="925" w:type="dxa"/>
            <w:vAlign w:val="center"/>
          </w:tcPr>
          <w:p w14:paraId="552B801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925" w:type="dxa"/>
            <w:vAlign w:val="center"/>
          </w:tcPr>
          <w:p w14:paraId="756B541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r>
      <w:tr w14:paraId="6B35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0" w:type="dxa"/>
            <w:vAlign w:val="center"/>
          </w:tcPr>
          <w:p w14:paraId="1F1FD15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925" w:type="dxa"/>
            <w:vAlign w:val="center"/>
          </w:tcPr>
          <w:p w14:paraId="63975CD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925" w:type="dxa"/>
            <w:vAlign w:val="center"/>
          </w:tcPr>
          <w:p w14:paraId="3BEB450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0.48</w:t>
            </w:r>
          </w:p>
        </w:tc>
        <w:tc>
          <w:tcPr>
            <w:tcW w:w="820" w:type="dxa"/>
            <w:vAlign w:val="center"/>
          </w:tcPr>
          <w:p w14:paraId="5E1918A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1.22</w:t>
            </w:r>
          </w:p>
        </w:tc>
        <w:tc>
          <w:tcPr>
            <w:tcW w:w="823" w:type="dxa"/>
            <w:vAlign w:val="center"/>
          </w:tcPr>
          <w:p w14:paraId="13A4141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4.02</w:t>
            </w:r>
          </w:p>
        </w:tc>
        <w:tc>
          <w:tcPr>
            <w:tcW w:w="823" w:type="dxa"/>
            <w:vAlign w:val="center"/>
          </w:tcPr>
          <w:p w14:paraId="1038C97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5.05</w:t>
            </w:r>
          </w:p>
        </w:tc>
        <w:tc>
          <w:tcPr>
            <w:tcW w:w="823" w:type="dxa"/>
            <w:vAlign w:val="center"/>
          </w:tcPr>
          <w:p w14:paraId="7CB147F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6.04</w:t>
            </w:r>
          </w:p>
        </w:tc>
        <w:tc>
          <w:tcPr>
            <w:tcW w:w="823" w:type="dxa"/>
            <w:vAlign w:val="center"/>
          </w:tcPr>
          <w:p w14:paraId="35D3C7A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3.46</w:t>
            </w:r>
          </w:p>
        </w:tc>
        <w:tc>
          <w:tcPr>
            <w:tcW w:w="823" w:type="dxa"/>
            <w:vAlign w:val="center"/>
          </w:tcPr>
          <w:p w14:paraId="1B04AA8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1.92</w:t>
            </w:r>
          </w:p>
        </w:tc>
        <w:tc>
          <w:tcPr>
            <w:tcW w:w="925" w:type="dxa"/>
            <w:vAlign w:val="center"/>
          </w:tcPr>
          <w:p w14:paraId="755D571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04E10BA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25A2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5843F5F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925" w:type="dxa"/>
            <w:vAlign w:val="center"/>
          </w:tcPr>
          <w:p w14:paraId="396A6BF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05B12D0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0.48</w:t>
            </w:r>
          </w:p>
        </w:tc>
        <w:tc>
          <w:tcPr>
            <w:tcW w:w="820" w:type="dxa"/>
            <w:vAlign w:val="center"/>
          </w:tcPr>
          <w:p w14:paraId="70851AA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1.31</w:t>
            </w:r>
          </w:p>
        </w:tc>
        <w:tc>
          <w:tcPr>
            <w:tcW w:w="823" w:type="dxa"/>
            <w:vAlign w:val="center"/>
          </w:tcPr>
          <w:p w14:paraId="59D8C6B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4.20</w:t>
            </w:r>
          </w:p>
        </w:tc>
        <w:tc>
          <w:tcPr>
            <w:tcW w:w="823" w:type="dxa"/>
            <w:vAlign w:val="center"/>
          </w:tcPr>
          <w:p w14:paraId="22F868F5">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5.11</w:t>
            </w:r>
          </w:p>
        </w:tc>
        <w:tc>
          <w:tcPr>
            <w:tcW w:w="823" w:type="dxa"/>
            <w:vAlign w:val="center"/>
          </w:tcPr>
          <w:p w14:paraId="29AC3CB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5.89</w:t>
            </w:r>
          </w:p>
        </w:tc>
        <w:tc>
          <w:tcPr>
            <w:tcW w:w="823" w:type="dxa"/>
            <w:vAlign w:val="center"/>
          </w:tcPr>
          <w:p w14:paraId="4110456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3.70</w:t>
            </w:r>
          </w:p>
        </w:tc>
        <w:tc>
          <w:tcPr>
            <w:tcW w:w="823" w:type="dxa"/>
            <w:vAlign w:val="center"/>
          </w:tcPr>
          <w:p w14:paraId="62942DF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1.99</w:t>
            </w:r>
          </w:p>
        </w:tc>
        <w:tc>
          <w:tcPr>
            <w:tcW w:w="925" w:type="dxa"/>
            <w:vAlign w:val="center"/>
          </w:tcPr>
          <w:p w14:paraId="1622675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0EC0C25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5530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6C77500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925" w:type="dxa"/>
            <w:vAlign w:val="center"/>
          </w:tcPr>
          <w:p w14:paraId="5026A96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0832C80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0.49</w:t>
            </w:r>
          </w:p>
        </w:tc>
        <w:tc>
          <w:tcPr>
            <w:tcW w:w="820" w:type="dxa"/>
            <w:vAlign w:val="center"/>
          </w:tcPr>
          <w:p w14:paraId="034D666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1.25</w:t>
            </w:r>
          </w:p>
        </w:tc>
        <w:tc>
          <w:tcPr>
            <w:tcW w:w="823" w:type="dxa"/>
            <w:vAlign w:val="center"/>
          </w:tcPr>
          <w:p w14:paraId="06F04C2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4.12</w:t>
            </w:r>
          </w:p>
        </w:tc>
        <w:tc>
          <w:tcPr>
            <w:tcW w:w="823" w:type="dxa"/>
            <w:vAlign w:val="center"/>
          </w:tcPr>
          <w:p w14:paraId="14F544A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5.11</w:t>
            </w:r>
          </w:p>
        </w:tc>
        <w:tc>
          <w:tcPr>
            <w:tcW w:w="823" w:type="dxa"/>
            <w:vAlign w:val="center"/>
          </w:tcPr>
          <w:p w14:paraId="5B4BF95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6.20</w:t>
            </w:r>
          </w:p>
        </w:tc>
        <w:tc>
          <w:tcPr>
            <w:tcW w:w="823" w:type="dxa"/>
            <w:vAlign w:val="center"/>
          </w:tcPr>
          <w:p w14:paraId="4AD150A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3.65</w:t>
            </w:r>
          </w:p>
        </w:tc>
        <w:tc>
          <w:tcPr>
            <w:tcW w:w="823" w:type="dxa"/>
            <w:vAlign w:val="center"/>
          </w:tcPr>
          <w:p w14:paraId="6DB6E57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2.00</w:t>
            </w:r>
          </w:p>
        </w:tc>
        <w:tc>
          <w:tcPr>
            <w:tcW w:w="925" w:type="dxa"/>
            <w:vAlign w:val="center"/>
          </w:tcPr>
          <w:p w14:paraId="1DE4C65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13E8981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1.12</w:t>
            </w:r>
          </w:p>
        </w:tc>
      </w:tr>
      <w:tr w14:paraId="14C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31A3212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925" w:type="dxa"/>
            <w:vAlign w:val="center"/>
          </w:tcPr>
          <w:p w14:paraId="45143C0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0.12</w:t>
            </w:r>
          </w:p>
        </w:tc>
        <w:tc>
          <w:tcPr>
            <w:tcW w:w="925" w:type="dxa"/>
            <w:vAlign w:val="center"/>
          </w:tcPr>
          <w:p w14:paraId="46C8F89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0.50</w:t>
            </w:r>
          </w:p>
        </w:tc>
        <w:tc>
          <w:tcPr>
            <w:tcW w:w="820" w:type="dxa"/>
            <w:vAlign w:val="center"/>
          </w:tcPr>
          <w:p w14:paraId="48313A1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1.28</w:t>
            </w:r>
          </w:p>
        </w:tc>
        <w:tc>
          <w:tcPr>
            <w:tcW w:w="823" w:type="dxa"/>
            <w:vAlign w:val="center"/>
          </w:tcPr>
          <w:p w14:paraId="03B074E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4.10</w:t>
            </w:r>
          </w:p>
        </w:tc>
        <w:tc>
          <w:tcPr>
            <w:tcW w:w="823" w:type="dxa"/>
            <w:vAlign w:val="center"/>
          </w:tcPr>
          <w:p w14:paraId="25BBECB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5.13</w:t>
            </w:r>
          </w:p>
        </w:tc>
        <w:tc>
          <w:tcPr>
            <w:tcW w:w="823" w:type="dxa"/>
            <w:vAlign w:val="center"/>
          </w:tcPr>
          <w:p w14:paraId="4A6267D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5.93</w:t>
            </w:r>
          </w:p>
        </w:tc>
        <w:tc>
          <w:tcPr>
            <w:tcW w:w="823" w:type="dxa"/>
            <w:vAlign w:val="center"/>
          </w:tcPr>
          <w:p w14:paraId="370F12E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3.68</w:t>
            </w:r>
          </w:p>
        </w:tc>
        <w:tc>
          <w:tcPr>
            <w:tcW w:w="823" w:type="dxa"/>
            <w:vAlign w:val="center"/>
          </w:tcPr>
          <w:p w14:paraId="111ED8D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2.04</w:t>
            </w:r>
          </w:p>
        </w:tc>
        <w:tc>
          <w:tcPr>
            <w:tcW w:w="925" w:type="dxa"/>
            <w:vAlign w:val="center"/>
          </w:tcPr>
          <w:p w14:paraId="429BF63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0092D09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1.06</w:t>
            </w:r>
          </w:p>
        </w:tc>
      </w:tr>
      <w:tr w14:paraId="2BBC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54B56F6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925" w:type="dxa"/>
            <w:vAlign w:val="center"/>
          </w:tcPr>
          <w:p w14:paraId="4F6A592B">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925" w:type="dxa"/>
            <w:vAlign w:val="center"/>
          </w:tcPr>
          <w:p w14:paraId="48FC847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0.48</w:t>
            </w:r>
          </w:p>
        </w:tc>
        <w:tc>
          <w:tcPr>
            <w:tcW w:w="820" w:type="dxa"/>
            <w:vAlign w:val="center"/>
          </w:tcPr>
          <w:p w14:paraId="6F4E6C6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1.30</w:t>
            </w:r>
          </w:p>
        </w:tc>
        <w:tc>
          <w:tcPr>
            <w:tcW w:w="823" w:type="dxa"/>
            <w:vAlign w:val="center"/>
          </w:tcPr>
          <w:p w14:paraId="41770E0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4.16</w:t>
            </w:r>
          </w:p>
        </w:tc>
        <w:tc>
          <w:tcPr>
            <w:tcW w:w="823" w:type="dxa"/>
            <w:vAlign w:val="center"/>
          </w:tcPr>
          <w:p w14:paraId="1924F7C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5.16</w:t>
            </w:r>
          </w:p>
        </w:tc>
        <w:tc>
          <w:tcPr>
            <w:tcW w:w="823" w:type="dxa"/>
            <w:vAlign w:val="center"/>
          </w:tcPr>
          <w:p w14:paraId="39798C1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5.92</w:t>
            </w:r>
          </w:p>
        </w:tc>
        <w:tc>
          <w:tcPr>
            <w:tcW w:w="823" w:type="dxa"/>
            <w:vAlign w:val="center"/>
          </w:tcPr>
          <w:p w14:paraId="0AF6F00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3.48</w:t>
            </w:r>
          </w:p>
        </w:tc>
        <w:tc>
          <w:tcPr>
            <w:tcW w:w="823" w:type="dxa"/>
            <w:vAlign w:val="center"/>
          </w:tcPr>
          <w:p w14:paraId="09C8979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1.96</w:t>
            </w:r>
          </w:p>
        </w:tc>
        <w:tc>
          <w:tcPr>
            <w:tcW w:w="925" w:type="dxa"/>
            <w:vAlign w:val="center"/>
          </w:tcPr>
          <w:p w14:paraId="00C0C06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3D78BF4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1.07</w:t>
            </w:r>
          </w:p>
        </w:tc>
      </w:tr>
      <w:tr w14:paraId="54CA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820" w:type="dxa"/>
            <w:vAlign w:val="center"/>
          </w:tcPr>
          <w:p w14:paraId="2D4BE17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925" w:type="dxa"/>
            <w:vAlign w:val="center"/>
          </w:tcPr>
          <w:p w14:paraId="0DAACE8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0E0999A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0.47</w:t>
            </w:r>
          </w:p>
        </w:tc>
        <w:tc>
          <w:tcPr>
            <w:tcW w:w="820" w:type="dxa"/>
            <w:vAlign w:val="center"/>
          </w:tcPr>
          <w:p w14:paraId="118A29C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1.31</w:t>
            </w:r>
          </w:p>
        </w:tc>
        <w:tc>
          <w:tcPr>
            <w:tcW w:w="823" w:type="dxa"/>
            <w:vAlign w:val="center"/>
          </w:tcPr>
          <w:p w14:paraId="17741B6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4.08</w:t>
            </w:r>
          </w:p>
        </w:tc>
        <w:tc>
          <w:tcPr>
            <w:tcW w:w="823" w:type="dxa"/>
            <w:vAlign w:val="center"/>
          </w:tcPr>
          <w:p w14:paraId="430A054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5.18</w:t>
            </w:r>
          </w:p>
        </w:tc>
        <w:tc>
          <w:tcPr>
            <w:tcW w:w="823" w:type="dxa"/>
            <w:vAlign w:val="center"/>
          </w:tcPr>
          <w:p w14:paraId="144C2EA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5.81</w:t>
            </w:r>
          </w:p>
        </w:tc>
        <w:tc>
          <w:tcPr>
            <w:tcW w:w="823" w:type="dxa"/>
            <w:vAlign w:val="center"/>
          </w:tcPr>
          <w:p w14:paraId="364536F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3.66</w:t>
            </w:r>
          </w:p>
        </w:tc>
        <w:tc>
          <w:tcPr>
            <w:tcW w:w="823" w:type="dxa"/>
            <w:vAlign w:val="center"/>
          </w:tcPr>
          <w:p w14:paraId="514C5BA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2.00</w:t>
            </w:r>
          </w:p>
        </w:tc>
        <w:tc>
          <w:tcPr>
            <w:tcW w:w="925" w:type="dxa"/>
            <w:vAlign w:val="center"/>
          </w:tcPr>
          <w:p w14:paraId="2F6B0D8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0D2F989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4882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3DB2F6F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925" w:type="dxa"/>
            <w:vAlign w:val="center"/>
          </w:tcPr>
          <w:p w14:paraId="276475F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0D3E7D5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0.50</w:t>
            </w:r>
          </w:p>
        </w:tc>
        <w:tc>
          <w:tcPr>
            <w:tcW w:w="820" w:type="dxa"/>
            <w:vAlign w:val="center"/>
          </w:tcPr>
          <w:p w14:paraId="1B54E95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1.26</w:t>
            </w:r>
          </w:p>
        </w:tc>
        <w:tc>
          <w:tcPr>
            <w:tcW w:w="823" w:type="dxa"/>
            <w:vAlign w:val="center"/>
          </w:tcPr>
          <w:p w14:paraId="5AC827F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4.18</w:t>
            </w:r>
          </w:p>
        </w:tc>
        <w:tc>
          <w:tcPr>
            <w:tcW w:w="823" w:type="dxa"/>
            <w:vAlign w:val="center"/>
          </w:tcPr>
          <w:p w14:paraId="6B43F312">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5.22</w:t>
            </w:r>
          </w:p>
        </w:tc>
        <w:tc>
          <w:tcPr>
            <w:tcW w:w="823" w:type="dxa"/>
            <w:vAlign w:val="center"/>
          </w:tcPr>
          <w:p w14:paraId="3AC9815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6.00</w:t>
            </w:r>
          </w:p>
        </w:tc>
        <w:tc>
          <w:tcPr>
            <w:tcW w:w="823" w:type="dxa"/>
            <w:vAlign w:val="center"/>
          </w:tcPr>
          <w:p w14:paraId="1E029B8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3.60</w:t>
            </w:r>
          </w:p>
        </w:tc>
        <w:tc>
          <w:tcPr>
            <w:tcW w:w="823" w:type="dxa"/>
            <w:vAlign w:val="center"/>
          </w:tcPr>
          <w:p w14:paraId="4313BDD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1.95</w:t>
            </w:r>
          </w:p>
        </w:tc>
        <w:tc>
          <w:tcPr>
            <w:tcW w:w="925" w:type="dxa"/>
            <w:vAlign w:val="center"/>
          </w:tcPr>
          <w:p w14:paraId="11B4096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611640C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5459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19FAF18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925" w:type="dxa"/>
            <w:vAlign w:val="center"/>
          </w:tcPr>
          <w:p w14:paraId="5FB3B64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0752701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0.49</w:t>
            </w:r>
          </w:p>
        </w:tc>
        <w:tc>
          <w:tcPr>
            <w:tcW w:w="820" w:type="dxa"/>
            <w:vAlign w:val="center"/>
          </w:tcPr>
          <w:p w14:paraId="2E5D505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1.25</w:t>
            </w:r>
          </w:p>
        </w:tc>
        <w:tc>
          <w:tcPr>
            <w:tcW w:w="823" w:type="dxa"/>
            <w:vAlign w:val="center"/>
          </w:tcPr>
          <w:p w14:paraId="476702E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4.22</w:t>
            </w:r>
          </w:p>
        </w:tc>
        <w:tc>
          <w:tcPr>
            <w:tcW w:w="823" w:type="dxa"/>
            <w:vAlign w:val="center"/>
          </w:tcPr>
          <w:p w14:paraId="223920B5">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5.28</w:t>
            </w:r>
          </w:p>
        </w:tc>
        <w:tc>
          <w:tcPr>
            <w:tcW w:w="823" w:type="dxa"/>
            <w:vAlign w:val="center"/>
          </w:tcPr>
          <w:p w14:paraId="668A0F8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6.06</w:t>
            </w:r>
          </w:p>
        </w:tc>
        <w:tc>
          <w:tcPr>
            <w:tcW w:w="823" w:type="dxa"/>
            <w:vAlign w:val="center"/>
          </w:tcPr>
          <w:p w14:paraId="3B14B97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3.53</w:t>
            </w:r>
          </w:p>
        </w:tc>
        <w:tc>
          <w:tcPr>
            <w:tcW w:w="823" w:type="dxa"/>
            <w:vAlign w:val="center"/>
          </w:tcPr>
          <w:p w14:paraId="186D1B8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2.06</w:t>
            </w:r>
          </w:p>
        </w:tc>
        <w:tc>
          <w:tcPr>
            <w:tcW w:w="925" w:type="dxa"/>
            <w:vAlign w:val="center"/>
          </w:tcPr>
          <w:p w14:paraId="64F934C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0.14</w:t>
            </w:r>
          </w:p>
        </w:tc>
        <w:tc>
          <w:tcPr>
            <w:tcW w:w="925" w:type="dxa"/>
            <w:vAlign w:val="center"/>
          </w:tcPr>
          <w:p w14:paraId="4FB8255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1.13</w:t>
            </w:r>
          </w:p>
        </w:tc>
      </w:tr>
      <w:tr w14:paraId="50FA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1E1C58D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925" w:type="dxa"/>
            <w:vAlign w:val="center"/>
          </w:tcPr>
          <w:p w14:paraId="5708B19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7841602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0.49</w:t>
            </w:r>
          </w:p>
        </w:tc>
        <w:tc>
          <w:tcPr>
            <w:tcW w:w="820" w:type="dxa"/>
            <w:vAlign w:val="center"/>
          </w:tcPr>
          <w:p w14:paraId="1050310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1.29</w:t>
            </w:r>
          </w:p>
        </w:tc>
        <w:tc>
          <w:tcPr>
            <w:tcW w:w="823" w:type="dxa"/>
            <w:vAlign w:val="center"/>
          </w:tcPr>
          <w:p w14:paraId="4CCB3C7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color w:val="auto"/>
                <w:sz w:val="18"/>
                <w:szCs w:val="18"/>
                <w:vertAlign w:val="baseline"/>
                <w:lang w:val="en-US" w:eastAsia="zh-CN"/>
              </w:rPr>
              <w:t>4.06</w:t>
            </w:r>
          </w:p>
        </w:tc>
        <w:tc>
          <w:tcPr>
            <w:tcW w:w="823" w:type="dxa"/>
            <w:vAlign w:val="center"/>
          </w:tcPr>
          <w:p w14:paraId="79D4298B">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5.29</w:t>
            </w:r>
          </w:p>
        </w:tc>
        <w:tc>
          <w:tcPr>
            <w:tcW w:w="823" w:type="dxa"/>
            <w:vAlign w:val="center"/>
          </w:tcPr>
          <w:p w14:paraId="3C97B7E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6.00</w:t>
            </w:r>
          </w:p>
        </w:tc>
        <w:tc>
          <w:tcPr>
            <w:tcW w:w="823" w:type="dxa"/>
            <w:vAlign w:val="center"/>
          </w:tcPr>
          <w:p w14:paraId="5D8B59F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3.57</w:t>
            </w:r>
          </w:p>
        </w:tc>
        <w:tc>
          <w:tcPr>
            <w:tcW w:w="823" w:type="dxa"/>
            <w:vAlign w:val="center"/>
          </w:tcPr>
          <w:p w14:paraId="1E47533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1.97</w:t>
            </w:r>
          </w:p>
        </w:tc>
        <w:tc>
          <w:tcPr>
            <w:tcW w:w="925" w:type="dxa"/>
            <w:vAlign w:val="center"/>
          </w:tcPr>
          <w:p w14:paraId="458FF26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0.14</w:t>
            </w:r>
          </w:p>
        </w:tc>
        <w:tc>
          <w:tcPr>
            <w:tcW w:w="925" w:type="dxa"/>
            <w:vAlign w:val="center"/>
          </w:tcPr>
          <w:p w14:paraId="13C525A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r>
      <w:tr w14:paraId="6AC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6CBB20D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925" w:type="dxa"/>
            <w:vAlign w:val="center"/>
          </w:tcPr>
          <w:p w14:paraId="15BC7EF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925" w:type="dxa"/>
            <w:vAlign w:val="center"/>
          </w:tcPr>
          <w:p w14:paraId="592121E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0.48</w:t>
            </w:r>
          </w:p>
        </w:tc>
        <w:tc>
          <w:tcPr>
            <w:tcW w:w="820" w:type="dxa"/>
            <w:vAlign w:val="center"/>
          </w:tcPr>
          <w:p w14:paraId="7B09ED1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1.25</w:t>
            </w:r>
          </w:p>
        </w:tc>
        <w:tc>
          <w:tcPr>
            <w:tcW w:w="823" w:type="dxa"/>
            <w:vAlign w:val="center"/>
          </w:tcPr>
          <w:p w14:paraId="42ADB63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4.16</w:t>
            </w:r>
          </w:p>
        </w:tc>
        <w:tc>
          <w:tcPr>
            <w:tcW w:w="823" w:type="dxa"/>
            <w:vAlign w:val="center"/>
          </w:tcPr>
          <w:p w14:paraId="6D7241F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5.22</w:t>
            </w:r>
          </w:p>
        </w:tc>
        <w:tc>
          <w:tcPr>
            <w:tcW w:w="823" w:type="dxa"/>
            <w:vAlign w:val="center"/>
          </w:tcPr>
          <w:p w14:paraId="7D988CB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5.85</w:t>
            </w:r>
          </w:p>
        </w:tc>
        <w:tc>
          <w:tcPr>
            <w:tcW w:w="823" w:type="dxa"/>
            <w:vAlign w:val="center"/>
          </w:tcPr>
          <w:p w14:paraId="279EF50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3.68</w:t>
            </w:r>
          </w:p>
        </w:tc>
        <w:tc>
          <w:tcPr>
            <w:tcW w:w="823" w:type="dxa"/>
            <w:vAlign w:val="center"/>
          </w:tcPr>
          <w:p w14:paraId="288B162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2.08</w:t>
            </w:r>
          </w:p>
        </w:tc>
        <w:tc>
          <w:tcPr>
            <w:tcW w:w="925" w:type="dxa"/>
            <w:vAlign w:val="center"/>
          </w:tcPr>
          <w:p w14:paraId="0730744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925" w:type="dxa"/>
            <w:vAlign w:val="center"/>
          </w:tcPr>
          <w:p w14:paraId="79512FA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6A20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20" w:type="dxa"/>
            <w:vAlign w:val="center"/>
          </w:tcPr>
          <w:p w14:paraId="3F80CD5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平均值</w:t>
            </w:r>
          </w:p>
        </w:tc>
        <w:tc>
          <w:tcPr>
            <w:tcW w:w="925" w:type="dxa"/>
            <w:vAlign w:val="center"/>
          </w:tcPr>
          <w:p w14:paraId="52569611">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0.130 </w:t>
            </w:r>
          </w:p>
        </w:tc>
        <w:tc>
          <w:tcPr>
            <w:tcW w:w="925" w:type="dxa"/>
            <w:vAlign w:val="center"/>
          </w:tcPr>
          <w:p w14:paraId="432AD92A">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0.485 </w:t>
            </w:r>
          </w:p>
        </w:tc>
        <w:tc>
          <w:tcPr>
            <w:tcW w:w="820" w:type="dxa"/>
            <w:vAlign w:val="center"/>
          </w:tcPr>
          <w:p w14:paraId="4C721132">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1.273 </w:t>
            </w:r>
          </w:p>
        </w:tc>
        <w:tc>
          <w:tcPr>
            <w:tcW w:w="823" w:type="dxa"/>
            <w:vAlign w:val="center"/>
          </w:tcPr>
          <w:p w14:paraId="2FEA9FED">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4.135 </w:t>
            </w:r>
          </w:p>
        </w:tc>
        <w:tc>
          <w:tcPr>
            <w:tcW w:w="823" w:type="dxa"/>
            <w:vAlign w:val="center"/>
          </w:tcPr>
          <w:p w14:paraId="4B7764D5">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5.175</w:t>
            </w:r>
          </w:p>
        </w:tc>
        <w:tc>
          <w:tcPr>
            <w:tcW w:w="823" w:type="dxa"/>
            <w:vAlign w:val="center"/>
          </w:tcPr>
          <w:p w14:paraId="05972E8E">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5.969 </w:t>
            </w:r>
          </w:p>
        </w:tc>
        <w:tc>
          <w:tcPr>
            <w:tcW w:w="823" w:type="dxa"/>
            <w:vAlign w:val="center"/>
          </w:tcPr>
          <w:p w14:paraId="3B55ED17">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3.608 </w:t>
            </w:r>
          </w:p>
        </w:tc>
        <w:tc>
          <w:tcPr>
            <w:tcW w:w="823" w:type="dxa"/>
            <w:vAlign w:val="center"/>
          </w:tcPr>
          <w:p w14:paraId="2C9BA01D">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2.001 </w:t>
            </w:r>
          </w:p>
        </w:tc>
        <w:tc>
          <w:tcPr>
            <w:tcW w:w="925" w:type="dxa"/>
            <w:vAlign w:val="center"/>
          </w:tcPr>
          <w:p w14:paraId="68EBE794">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0.131 </w:t>
            </w:r>
          </w:p>
        </w:tc>
        <w:tc>
          <w:tcPr>
            <w:tcW w:w="925" w:type="dxa"/>
            <w:vAlign w:val="center"/>
          </w:tcPr>
          <w:p w14:paraId="2AC9D191">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1.089 </w:t>
            </w:r>
          </w:p>
        </w:tc>
      </w:tr>
      <w:tr w14:paraId="5CCE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0" w:type="dxa"/>
            <w:vAlign w:val="center"/>
          </w:tcPr>
          <w:p w14:paraId="5DEBDD0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SD</w:t>
            </w:r>
          </w:p>
        </w:tc>
        <w:tc>
          <w:tcPr>
            <w:tcW w:w="925" w:type="dxa"/>
            <w:vAlign w:val="center"/>
          </w:tcPr>
          <w:p w14:paraId="1DD23759">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0.00632</w:t>
            </w:r>
          </w:p>
        </w:tc>
        <w:tc>
          <w:tcPr>
            <w:tcW w:w="925" w:type="dxa"/>
            <w:vAlign w:val="center"/>
          </w:tcPr>
          <w:p w14:paraId="1F18EF1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0.00934</w:t>
            </w:r>
          </w:p>
        </w:tc>
        <w:tc>
          <w:tcPr>
            <w:tcW w:w="820" w:type="dxa"/>
            <w:vAlign w:val="center"/>
          </w:tcPr>
          <w:p w14:paraId="0083D5D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0.0290</w:t>
            </w:r>
          </w:p>
        </w:tc>
        <w:tc>
          <w:tcPr>
            <w:tcW w:w="823" w:type="dxa"/>
            <w:vAlign w:val="center"/>
          </w:tcPr>
          <w:p w14:paraId="4BD850D9">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0.0633</w:t>
            </w:r>
          </w:p>
        </w:tc>
        <w:tc>
          <w:tcPr>
            <w:tcW w:w="823" w:type="dxa"/>
            <w:vAlign w:val="center"/>
          </w:tcPr>
          <w:p w14:paraId="3A0D7E3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0.0739</w:t>
            </w:r>
          </w:p>
        </w:tc>
        <w:tc>
          <w:tcPr>
            <w:tcW w:w="823" w:type="dxa"/>
            <w:vAlign w:val="center"/>
          </w:tcPr>
          <w:p w14:paraId="4006458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0.109</w:t>
            </w:r>
          </w:p>
        </w:tc>
        <w:tc>
          <w:tcPr>
            <w:tcW w:w="823" w:type="dxa"/>
            <w:vAlign w:val="center"/>
          </w:tcPr>
          <w:p w14:paraId="1D0701B2">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0.0862</w:t>
            </w:r>
          </w:p>
        </w:tc>
        <w:tc>
          <w:tcPr>
            <w:tcW w:w="823" w:type="dxa"/>
            <w:vAlign w:val="center"/>
          </w:tcPr>
          <w:p w14:paraId="3F06F865">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0.0497</w:t>
            </w:r>
          </w:p>
        </w:tc>
        <w:tc>
          <w:tcPr>
            <w:tcW w:w="925" w:type="dxa"/>
            <w:vAlign w:val="center"/>
          </w:tcPr>
          <w:p w14:paraId="0A22993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0.00539</w:t>
            </w:r>
          </w:p>
        </w:tc>
        <w:tc>
          <w:tcPr>
            <w:tcW w:w="925" w:type="dxa"/>
            <w:vAlign w:val="center"/>
          </w:tcPr>
          <w:p w14:paraId="6190CF8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0.0274</w:t>
            </w:r>
          </w:p>
        </w:tc>
      </w:tr>
      <w:tr w14:paraId="5A40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0" w:type="dxa"/>
            <w:vAlign w:val="center"/>
          </w:tcPr>
          <w:p w14:paraId="21DE14C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RSD</w:t>
            </w:r>
          </w:p>
        </w:tc>
        <w:tc>
          <w:tcPr>
            <w:tcW w:w="925" w:type="dxa"/>
            <w:vAlign w:val="center"/>
          </w:tcPr>
          <w:p w14:paraId="4D3B196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4.87</w:t>
            </w:r>
          </w:p>
        </w:tc>
        <w:tc>
          <w:tcPr>
            <w:tcW w:w="925" w:type="dxa"/>
            <w:vAlign w:val="center"/>
          </w:tcPr>
          <w:p w14:paraId="4E90BA8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1.92</w:t>
            </w:r>
          </w:p>
        </w:tc>
        <w:tc>
          <w:tcPr>
            <w:tcW w:w="820" w:type="dxa"/>
            <w:vAlign w:val="center"/>
          </w:tcPr>
          <w:p w14:paraId="154D313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2.28</w:t>
            </w:r>
          </w:p>
        </w:tc>
        <w:tc>
          <w:tcPr>
            <w:tcW w:w="823" w:type="dxa"/>
            <w:vAlign w:val="center"/>
          </w:tcPr>
          <w:p w14:paraId="74AA026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1.53</w:t>
            </w:r>
          </w:p>
        </w:tc>
        <w:tc>
          <w:tcPr>
            <w:tcW w:w="823" w:type="dxa"/>
            <w:vAlign w:val="center"/>
          </w:tcPr>
          <w:p w14:paraId="2F4EDF2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1.43</w:t>
            </w:r>
          </w:p>
        </w:tc>
        <w:tc>
          <w:tcPr>
            <w:tcW w:w="823" w:type="dxa"/>
            <w:vAlign w:val="center"/>
          </w:tcPr>
          <w:p w14:paraId="13F2CD2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1.82</w:t>
            </w:r>
          </w:p>
        </w:tc>
        <w:tc>
          <w:tcPr>
            <w:tcW w:w="823" w:type="dxa"/>
            <w:vAlign w:val="center"/>
          </w:tcPr>
          <w:p w14:paraId="65B9CD3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2.39</w:t>
            </w:r>
          </w:p>
        </w:tc>
        <w:tc>
          <w:tcPr>
            <w:tcW w:w="823" w:type="dxa"/>
            <w:vAlign w:val="center"/>
          </w:tcPr>
          <w:p w14:paraId="57E9F91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2.48</w:t>
            </w:r>
          </w:p>
        </w:tc>
        <w:tc>
          <w:tcPr>
            <w:tcW w:w="925" w:type="dxa"/>
            <w:vAlign w:val="center"/>
          </w:tcPr>
          <w:p w14:paraId="0DC86FD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4.12</w:t>
            </w:r>
          </w:p>
        </w:tc>
        <w:tc>
          <w:tcPr>
            <w:tcW w:w="925" w:type="dxa"/>
            <w:vAlign w:val="center"/>
          </w:tcPr>
          <w:p w14:paraId="006BCAB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2.51</w:t>
            </w:r>
          </w:p>
        </w:tc>
      </w:tr>
    </w:tbl>
    <w:p w14:paraId="1444B495">
      <w:pPr>
        <w:rPr>
          <w:rFonts w:hint="default"/>
          <w:lang w:val="en-US" w:eastAsia="zh-CN"/>
        </w:rPr>
      </w:pPr>
    </w:p>
    <w:p w14:paraId="07FA243B">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表14   Cu精密度试验数据（%）</w:t>
      </w:r>
    </w:p>
    <w:p w14:paraId="2542E8D5">
      <w:pPr>
        <w:jc w:val="center"/>
        <w:rPr>
          <w:rFonts w:hint="eastAsia" w:ascii="宋体" w:hAnsi="宋体" w:eastAsia="宋体" w:cs="宋体"/>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947"/>
        <w:gridCol w:w="947"/>
        <w:gridCol w:w="948"/>
        <w:gridCol w:w="948"/>
        <w:gridCol w:w="948"/>
        <w:gridCol w:w="948"/>
        <w:gridCol w:w="948"/>
        <w:gridCol w:w="948"/>
      </w:tblGrid>
      <w:tr w14:paraId="73C0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47" w:type="dxa"/>
            <w:vAlign w:val="center"/>
          </w:tcPr>
          <w:p w14:paraId="5F9741A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样品编号</w:t>
            </w:r>
          </w:p>
        </w:tc>
        <w:tc>
          <w:tcPr>
            <w:tcW w:w="947" w:type="dxa"/>
            <w:vAlign w:val="center"/>
          </w:tcPr>
          <w:p w14:paraId="458B447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947" w:type="dxa"/>
            <w:vAlign w:val="center"/>
          </w:tcPr>
          <w:p w14:paraId="63A7A1F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947" w:type="dxa"/>
            <w:vAlign w:val="center"/>
          </w:tcPr>
          <w:p w14:paraId="5ADED14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948" w:type="dxa"/>
            <w:vAlign w:val="center"/>
          </w:tcPr>
          <w:p w14:paraId="7610B32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948" w:type="dxa"/>
            <w:vAlign w:val="center"/>
          </w:tcPr>
          <w:p w14:paraId="045D56C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948" w:type="dxa"/>
            <w:vAlign w:val="center"/>
          </w:tcPr>
          <w:p w14:paraId="668C703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948" w:type="dxa"/>
            <w:vAlign w:val="center"/>
          </w:tcPr>
          <w:p w14:paraId="7FB3F5E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948" w:type="dxa"/>
            <w:vAlign w:val="center"/>
          </w:tcPr>
          <w:p w14:paraId="19FB1CC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948" w:type="dxa"/>
            <w:vAlign w:val="center"/>
          </w:tcPr>
          <w:p w14:paraId="301BE40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14:paraId="2813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742B403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947" w:type="dxa"/>
            <w:vAlign w:val="center"/>
          </w:tcPr>
          <w:p w14:paraId="727AE90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24E20AC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947" w:type="dxa"/>
            <w:vAlign w:val="center"/>
          </w:tcPr>
          <w:p w14:paraId="34A9993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1.28</w:t>
            </w:r>
          </w:p>
        </w:tc>
        <w:tc>
          <w:tcPr>
            <w:tcW w:w="948" w:type="dxa"/>
            <w:vAlign w:val="center"/>
          </w:tcPr>
          <w:p w14:paraId="7FF0BBC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3.36</w:t>
            </w:r>
          </w:p>
        </w:tc>
        <w:tc>
          <w:tcPr>
            <w:tcW w:w="948" w:type="dxa"/>
            <w:vAlign w:val="center"/>
          </w:tcPr>
          <w:p w14:paraId="1C146F90">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4.93</w:t>
            </w:r>
          </w:p>
        </w:tc>
        <w:tc>
          <w:tcPr>
            <w:tcW w:w="948" w:type="dxa"/>
            <w:vAlign w:val="center"/>
          </w:tcPr>
          <w:p w14:paraId="6665A97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948" w:type="dxa"/>
            <w:vAlign w:val="center"/>
          </w:tcPr>
          <w:p w14:paraId="795EA2E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2546350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3AEE4DE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46B1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413489E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947" w:type="dxa"/>
            <w:vAlign w:val="center"/>
          </w:tcPr>
          <w:p w14:paraId="7AEB72A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6710794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947" w:type="dxa"/>
            <w:vAlign w:val="center"/>
          </w:tcPr>
          <w:p w14:paraId="04C3E8C0">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1.25</w:t>
            </w:r>
          </w:p>
        </w:tc>
        <w:tc>
          <w:tcPr>
            <w:tcW w:w="948" w:type="dxa"/>
            <w:vAlign w:val="center"/>
          </w:tcPr>
          <w:p w14:paraId="4739CB3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w:t>
            </w:r>
          </w:p>
        </w:tc>
        <w:tc>
          <w:tcPr>
            <w:tcW w:w="948" w:type="dxa"/>
            <w:vAlign w:val="center"/>
          </w:tcPr>
          <w:p w14:paraId="686CA0D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5.14</w:t>
            </w:r>
          </w:p>
        </w:tc>
        <w:tc>
          <w:tcPr>
            <w:tcW w:w="948" w:type="dxa"/>
            <w:vAlign w:val="center"/>
          </w:tcPr>
          <w:p w14:paraId="65A7AAD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948" w:type="dxa"/>
            <w:vAlign w:val="center"/>
          </w:tcPr>
          <w:p w14:paraId="0B7D0D9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1B33991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485D9D7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1.15</w:t>
            </w:r>
          </w:p>
        </w:tc>
      </w:tr>
      <w:tr w14:paraId="6238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72BF133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947" w:type="dxa"/>
            <w:vAlign w:val="center"/>
          </w:tcPr>
          <w:p w14:paraId="6D73A5A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0B40A49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947" w:type="dxa"/>
            <w:vAlign w:val="center"/>
          </w:tcPr>
          <w:p w14:paraId="12846CE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1.26</w:t>
            </w:r>
          </w:p>
        </w:tc>
        <w:tc>
          <w:tcPr>
            <w:tcW w:w="948" w:type="dxa"/>
            <w:vAlign w:val="center"/>
          </w:tcPr>
          <w:p w14:paraId="1C2097A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3.38</w:t>
            </w:r>
          </w:p>
        </w:tc>
        <w:tc>
          <w:tcPr>
            <w:tcW w:w="948" w:type="dxa"/>
            <w:vAlign w:val="center"/>
          </w:tcPr>
          <w:p w14:paraId="3FE6AB0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4.93</w:t>
            </w:r>
          </w:p>
        </w:tc>
        <w:tc>
          <w:tcPr>
            <w:tcW w:w="948" w:type="dxa"/>
            <w:vAlign w:val="center"/>
          </w:tcPr>
          <w:p w14:paraId="6CA7A03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0.14</w:t>
            </w:r>
          </w:p>
        </w:tc>
        <w:tc>
          <w:tcPr>
            <w:tcW w:w="948" w:type="dxa"/>
            <w:vAlign w:val="center"/>
          </w:tcPr>
          <w:p w14:paraId="72B5960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696FFEB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5AE29D5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1.12</w:t>
            </w:r>
          </w:p>
        </w:tc>
      </w:tr>
      <w:tr w14:paraId="6D4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556D20A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947" w:type="dxa"/>
            <w:vAlign w:val="center"/>
          </w:tcPr>
          <w:p w14:paraId="258503B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7" w:type="dxa"/>
            <w:vAlign w:val="center"/>
          </w:tcPr>
          <w:p w14:paraId="75F261D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0.52</w:t>
            </w:r>
          </w:p>
        </w:tc>
        <w:tc>
          <w:tcPr>
            <w:tcW w:w="947" w:type="dxa"/>
            <w:vAlign w:val="center"/>
          </w:tcPr>
          <w:p w14:paraId="229B410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1.26</w:t>
            </w:r>
          </w:p>
        </w:tc>
        <w:tc>
          <w:tcPr>
            <w:tcW w:w="948" w:type="dxa"/>
            <w:vAlign w:val="center"/>
          </w:tcPr>
          <w:p w14:paraId="2C8E8F4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3.42</w:t>
            </w:r>
          </w:p>
        </w:tc>
        <w:tc>
          <w:tcPr>
            <w:tcW w:w="948" w:type="dxa"/>
            <w:vAlign w:val="center"/>
          </w:tcPr>
          <w:p w14:paraId="14EDCA1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4.94</w:t>
            </w:r>
          </w:p>
        </w:tc>
        <w:tc>
          <w:tcPr>
            <w:tcW w:w="948" w:type="dxa"/>
            <w:vAlign w:val="center"/>
          </w:tcPr>
          <w:p w14:paraId="1D15DBB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948" w:type="dxa"/>
            <w:vAlign w:val="center"/>
          </w:tcPr>
          <w:p w14:paraId="2362D28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43A4739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1C541D2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1.06</w:t>
            </w:r>
          </w:p>
        </w:tc>
      </w:tr>
      <w:tr w14:paraId="3664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1C043C6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947" w:type="dxa"/>
            <w:vAlign w:val="center"/>
          </w:tcPr>
          <w:p w14:paraId="248EEB4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6D3B378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0.51</w:t>
            </w:r>
          </w:p>
        </w:tc>
        <w:tc>
          <w:tcPr>
            <w:tcW w:w="947" w:type="dxa"/>
            <w:vAlign w:val="center"/>
          </w:tcPr>
          <w:p w14:paraId="2B5538A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1.28</w:t>
            </w:r>
          </w:p>
        </w:tc>
        <w:tc>
          <w:tcPr>
            <w:tcW w:w="948" w:type="dxa"/>
            <w:vAlign w:val="center"/>
          </w:tcPr>
          <w:p w14:paraId="2E6BB29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3.46</w:t>
            </w:r>
          </w:p>
        </w:tc>
        <w:tc>
          <w:tcPr>
            <w:tcW w:w="948" w:type="dxa"/>
            <w:vAlign w:val="center"/>
          </w:tcPr>
          <w:p w14:paraId="284366D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4.84</w:t>
            </w:r>
          </w:p>
        </w:tc>
        <w:tc>
          <w:tcPr>
            <w:tcW w:w="948" w:type="dxa"/>
            <w:vAlign w:val="center"/>
          </w:tcPr>
          <w:p w14:paraId="6861DEB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948" w:type="dxa"/>
            <w:vAlign w:val="center"/>
          </w:tcPr>
          <w:p w14:paraId="60B9212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948" w:type="dxa"/>
            <w:vAlign w:val="center"/>
          </w:tcPr>
          <w:p w14:paraId="5E829F6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0C2F17B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7997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2849745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947" w:type="dxa"/>
            <w:vAlign w:val="center"/>
          </w:tcPr>
          <w:p w14:paraId="3E3E191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322B6F2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0.51</w:t>
            </w:r>
          </w:p>
        </w:tc>
        <w:tc>
          <w:tcPr>
            <w:tcW w:w="947" w:type="dxa"/>
            <w:vAlign w:val="center"/>
          </w:tcPr>
          <w:p w14:paraId="7EF2D96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1.29</w:t>
            </w:r>
          </w:p>
        </w:tc>
        <w:tc>
          <w:tcPr>
            <w:tcW w:w="948" w:type="dxa"/>
            <w:vAlign w:val="center"/>
          </w:tcPr>
          <w:p w14:paraId="2CBEE12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3.49</w:t>
            </w:r>
          </w:p>
        </w:tc>
        <w:tc>
          <w:tcPr>
            <w:tcW w:w="948" w:type="dxa"/>
            <w:vAlign w:val="center"/>
          </w:tcPr>
          <w:p w14:paraId="7D4C5D3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5.04</w:t>
            </w:r>
          </w:p>
        </w:tc>
        <w:tc>
          <w:tcPr>
            <w:tcW w:w="948" w:type="dxa"/>
            <w:vAlign w:val="center"/>
          </w:tcPr>
          <w:p w14:paraId="5838C8B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948" w:type="dxa"/>
            <w:vAlign w:val="center"/>
          </w:tcPr>
          <w:p w14:paraId="6D2EF4D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948" w:type="dxa"/>
            <w:vAlign w:val="center"/>
          </w:tcPr>
          <w:p w14:paraId="4FC228B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4A27856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r>
      <w:tr w14:paraId="7BA5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7CD3A88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947" w:type="dxa"/>
            <w:vAlign w:val="center"/>
          </w:tcPr>
          <w:p w14:paraId="3C390D9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1A60C80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947" w:type="dxa"/>
            <w:vAlign w:val="center"/>
          </w:tcPr>
          <w:p w14:paraId="1CFC761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1.31</w:t>
            </w:r>
          </w:p>
        </w:tc>
        <w:tc>
          <w:tcPr>
            <w:tcW w:w="948" w:type="dxa"/>
            <w:vAlign w:val="center"/>
          </w:tcPr>
          <w:p w14:paraId="6389D0F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3.46</w:t>
            </w:r>
          </w:p>
        </w:tc>
        <w:tc>
          <w:tcPr>
            <w:tcW w:w="948" w:type="dxa"/>
            <w:vAlign w:val="center"/>
          </w:tcPr>
          <w:p w14:paraId="770219D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4.85</w:t>
            </w:r>
          </w:p>
        </w:tc>
        <w:tc>
          <w:tcPr>
            <w:tcW w:w="948" w:type="dxa"/>
            <w:vAlign w:val="center"/>
          </w:tcPr>
          <w:p w14:paraId="5816282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0.14</w:t>
            </w:r>
          </w:p>
        </w:tc>
        <w:tc>
          <w:tcPr>
            <w:tcW w:w="948" w:type="dxa"/>
            <w:vAlign w:val="center"/>
          </w:tcPr>
          <w:p w14:paraId="55A6D2B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4EAFED5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687F7C7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1.12</w:t>
            </w:r>
          </w:p>
        </w:tc>
      </w:tr>
      <w:tr w14:paraId="4F3F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19F8F64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947" w:type="dxa"/>
            <w:vAlign w:val="center"/>
          </w:tcPr>
          <w:p w14:paraId="6CA6B7F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947" w:type="dxa"/>
            <w:vAlign w:val="center"/>
          </w:tcPr>
          <w:p w14:paraId="382E365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0.52</w:t>
            </w:r>
          </w:p>
        </w:tc>
        <w:tc>
          <w:tcPr>
            <w:tcW w:w="947" w:type="dxa"/>
            <w:vAlign w:val="center"/>
          </w:tcPr>
          <w:p w14:paraId="6FAD593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1.31</w:t>
            </w:r>
          </w:p>
        </w:tc>
        <w:tc>
          <w:tcPr>
            <w:tcW w:w="948" w:type="dxa"/>
            <w:vAlign w:val="center"/>
          </w:tcPr>
          <w:p w14:paraId="58E0A77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3.46</w:t>
            </w:r>
          </w:p>
        </w:tc>
        <w:tc>
          <w:tcPr>
            <w:tcW w:w="948" w:type="dxa"/>
            <w:vAlign w:val="center"/>
          </w:tcPr>
          <w:p w14:paraId="35F4307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5.16</w:t>
            </w:r>
          </w:p>
        </w:tc>
        <w:tc>
          <w:tcPr>
            <w:tcW w:w="948" w:type="dxa"/>
            <w:vAlign w:val="center"/>
          </w:tcPr>
          <w:p w14:paraId="68891B1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948" w:type="dxa"/>
            <w:vAlign w:val="center"/>
          </w:tcPr>
          <w:p w14:paraId="5476BA4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1671F8F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132C4C2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1.08</w:t>
            </w:r>
          </w:p>
        </w:tc>
      </w:tr>
      <w:tr w14:paraId="632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5A8AE49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947" w:type="dxa"/>
            <w:vAlign w:val="center"/>
          </w:tcPr>
          <w:p w14:paraId="6A0826E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7F5B2CB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0.51</w:t>
            </w:r>
          </w:p>
        </w:tc>
        <w:tc>
          <w:tcPr>
            <w:tcW w:w="947" w:type="dxa"/>
            <w:vAlign w:val="center"/>
          </w:tcPr>
          <w:p w14:paraId="31E6C4F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1.31</w:t>
            </w:r>
          </w:p>
        </w:tc>
        <w:tc>
          <w:tcPr>
            <w:tcW w:w="948" w:type="dxa"/>
            <w:vAlign w:val="center"/>
          </w:tcPr>
          <w:p w14:paraId="0DADC05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3.49</w:t>
            </w:r>
          </w:p>
        </w:tc>
        <w:tc>
          <w:tcPr>
            <w:tcW w:w="948" w:type="dxa"/>
            <w:vAlign w:val="center"/>
          </w:tcPr>
          <w:p w14:paraId="097269F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4.94</w:t>
            </w:r>
          </w:p>
        </w:tc>
        <w:tc>
          <w:tcPr>
            <w:tcW w:w="948" w:type="dxa"/>
            <w:vAlign w:val="center"/>
          </w:tcPr>
          <w:p w14:paraId="06E7804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948" w:type="dxa"/>
            <w:vAlign w:val="center"/>
          </w:tcPr>
          <w:p w14:paraId="5254A3A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0AFA44E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728CEB9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1.07</w:t>
            </w:r>
          </w:p>
        </w:tc>
      </w:tr>
      <w:tr w14:paraId="5B0E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02C2DBD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947" w:type="dxa"/>
            <w:vAlign w:val="center"/>
          </w:tcPr>
          <w:p w14:paraId="01CFFC0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7" w:type="dxa"/>
            <w:vAlign w:val="center"/>
          </w:tcPr>
          <w:p w14:paraId="090B387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947" w:type="dxa"/>
            <w:vAlign w:val="center"/>
          </w:tcPr>
          <w:p w14:paraId="1681228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1.33</w:t>
            </w:r>
          </w:p>
        </w:tc>
        <w:tc>
          <w:tcPr>
            <w:tcW w:w="948" w:type="dxa"/>
            <w:vAlign w:val="center"/>
          </w:tcPr>
          <w:p w14:paraId="6940D4D5">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3.5</w:t>
            </w:r>
          </w:p>
        </w:tc>
        <w:tc>
          <w:tcPr>
            <w:tcW w:w="948" w:type="dxa"/>
            <w:vAlign w:val="center"/>
          </w:tcPr>
          <w:p w14:paraId="49C8265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5.04</w:t>
            </w:r>
          </w:p>
        </w:tc>
        <w:tc>
          <w:tcPr>
            <w:tcW w:w="948" w:type="dxa"/>
            <w:vAlign w:val="center"/>
          </w:tcPr>
          <w:p w14:paraId="00A00A2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948" w:type="dxa"/>
            <w:vAlign w:val="center"/>
          </w:tcPr>
          <w:p w14:paraId="1D7641A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14BEA60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19266A4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1.10</w:t>
            </w:r>
          </w:p>
        </w:tc>
      </w:tr>
      <w:tr w14:paraId="46DF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383B090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947" w:type="dxa"/>
            <w:vAlign w:val="center"/>
          </w:tcPr>
          <w:p w14:paraId="1E0243C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7" w:type="dxa"/>
            <w:vAlign w:val="center"/>
          </w:tcPr>
          <w:p w14:paraId="1E9D1FA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947" w:type="dxa"/>
            <w:vAlign w:val="center"/>
          </w:tcPr>
          <w:p w14:paraId="71BF9B4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1.32</w:t>
            </w:r>
          </w:p>
        </w:tc>
        <w:tc>
          <w:tcPr>
            <w:tcW w:w="948" w:type="dxa"/>
            <w:vAlign w:val="center"/>
          </w:tcPr>
          <w:p w14:paraId="6835DA12">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3.52</w:t>
            </w:r>
          </w:p>
        </w:tc>
        <w:tc>
          <w:tcPr>
            <w:tcW w:w="948" w:type="dxa"/>
            <w:vAlign w:val="center"/>
          </w:tcPr>
          <w:p w14:paraId="12B96F1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4.96</w:t>
            </w:r>
          </w:p>
        </w:tc>
        <w:tc>
          <w:tcPr>
            <w:tcW w:w="948" w:type="dxa"/>
            <w:vAlign w:val="center"/>
          </w:tcPr>
          <w:p w14:paraId="67A9F30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0.14</w:t>
            </w:r>
          </w:p>
        </w:tc>
        <w:tc>
          <w:tcPr>
            <w:tcW w:w="948" w:type="dxa"/>
            <w:vAlign w:val="center"/>
          </w:tcPr>
          <w:p w14:paraId="4B0179B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948" w:type="dxa"/>
            <w:vAlign w:val="center"/>
          </w:tcPr>
          <w:p w14:paraId="68A9AF2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w:t>
            </w:r>
          </w:p>
        </w:tc>
        <w:tc>
          <w:tcPr>
            <w:tcW w:w="948" w:type="dxa"/>
            <w:vAlign w:val="center"/>
          </w:tcPr>
          <w:p w14:paraId="4249ACA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1.09</w:t>
            </w:r>
          </w:p>
        </w:tc>
      </w:tr>
      <w:tr w14:paraId="454F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03F7D05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平均值</w:t>
            </w:r>
          </w:p>
        </w:tc>
        <w:tc>
          <w:tcPr>
            <w:tcW w:w="947" w:type="dxa"/>
            <w:vAlign w:val="center"/>
          </w:tcPr>
          <w:p w14:paraId="54536B95">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0.109 </w:t>
            </w:r>
          </w:p>
        </w:tc>
        <w:tc>
          <w:tcPr>
            <w:tcW w:w="947" w:type="dxa"/>
            <w:vAlign w:val="center"/>
          </w:tcPr>
          <w:p w14:paraId="2CE67534">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0.503 </w:t>
            </w:r>
          </w:p>
        </w:tc>
        <w:tc>
          <w:tcPr>
            <w:tcW w:w="947" w:type="dxa"/>
            <w:vAlign w:val="center"/>
          </w:tcPr>
          <w:p w14:paraId="2BA17497">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1.291 </w:t>
            </w:r>
          </w:p>
        </w:tc>
        <w:tc>
          <w:tcPr>
            <w:tcW w:w="948" w:type="dxa"/>
            <w:vAlign w:val="center"/>
          </w:tcPr>
          <w:p w14:paraId="5DD8C1C3">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3.449 </w:t>
            </w:r>
          </w:p>
        </w:tc>
        <w:tc>
          <w:tcPr>
            <w:tcW w:w="948" w:type="dxa"/>
            <w:vAlign w:val="center"/>
          </w:tcPr>
          <w:p w14:paraId="2E8972B2">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4.979 </w:t>
            </w:r>
          </w:p>
        </w:tc>
        <w:tc>
          <w:tcPr>
            <w:tcW w:w="948" w:type="dxa"/>
            <w:vAlign w:val="center"/>
          </w:tcPr>
          <w:p w14:paraId="3C810AF3">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0.149 </w:t>
            </w:r>
          </w:p>
        </w:tc>
        <w:tc>
          <w:tcPr>
            <w:tcW w:w="948" w:type="dxa"/>
            <w:vAlign w:val="center"/>
          </w:tcPr>
          <w:p w14:paraId="0CE64B74">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0.111 </w:t>
            </w:r>
          </w:p>
        </w:tc>
        <w:tc>
          <w:tcPr>
            <w:tcW w:w="948" w:type="dxa"/>
            <w:vAlign w:val="center"/>
          </w:tcPr>
          <w:p w14:paraId="64655826">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0.103 </w:t>
            </w:r>
          </w:p>
        </w:tc>
        <w:tc>
          <w:tcPr>
            <w:tcW w:w="948" w:type="dxa"/>
            <w:vAlign w:val="center"/>
          </w:tcPr>
          <w:p w14:paraId="07A34287">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1.095 </w:t>
            </w:r>
          </w:p>
        </w:tc>
      </w:tr>
      <w:tr w14:paraId="5A2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7" w:type="dxa"/>
            <w:vAlign w:val="center"/>
          </w:tcPr>
          <w:p w14:paraId="7A4F178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SD</w:t>
            </w:r>
          </w:p>
        </w:tc>
        <w:tc>
          <w:tcPr>
            <w:tcW w:w="947" w:type="dxa"/>
            <w:vAlign w:val="center"/>
          </w:tcPr>
          <w:p w14:paraId="474BC650">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0.00539 </w:t>
            </w:r>
          </w:p>
        </w:tc>
        <w:tc>
          <w:tcPr>
            <w:tcW w:w="947" w:type="dxa"/>
            <w:vAlign w:val="center"/>
          </w:tcPr>
          <w:p w14:paraId="672D24B1">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0.013</w:t>
            </w:r>
            <w:r>
              <w:rPr>
                <w:rFonts w:hint="eastAsia" w:ascii="宋体" w:hAnsi="宋体" w:cs="宋体"/>
                <w:i w:val="0"/>
                <w:iCs w:val="0"/>
                <w:snapToGrid w:val="0"/>
                <w:color w:val="000000"/>
                <w:kern w:val="0"/>
                <w:sz w:val="18"/>
                <w:szCs w:val="18"/>
                <w:u w:val="none"/>
                <w:lang w:val="en-US" w:eastAsia="zh-CN" w:bidi="ar"/>
              </w:rPr>
              <w:t>5</w:t>
            </w: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947" w:type="dxa"/>
            <w:vAlign w:val="center"/>
          </w:tcPr>
          <w:p w14:paraId="4294B2D8">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0.0270 </w:t>
            </w:r>
          </w:p>
        </w:tc>
        <w:tc>
          <w:tcPr>
            <w:tcW w:w="948" w:type="dxa"/>
            <w:vAlign w:val="center"/>
          </w:tcPr>
          <w:p w14:paraId="28C9B36C">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0.0522</w:t>
            </w:r>
          </w:p>
        </w:tc>
        <w:tc>
          <w:tcPr>
            <w:tcW w:w="948" w:type="dxa"/>
            <w:vAlign w:val="center"/>
          </w:tcPr>
          <w:p w14:paraId="55D24370">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0.105 </w:t>
            </w:r>
          </w:p>
        </w:tc>
        <w:tc>
          <w:tcPr>
            <w:tcW w:w="948" w:type="dxa"/>
            <w:vAlign w:val="center"/>
          </w:tcPr>
          <w:p w14:paraId="38CA5083">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0.00701 </w:t>
            </w:r>
          </w:p>
        </w:tc>
        <w:tc>
          <w:tcPr>
            <w:tcW w:w="948" w:type="dxa"/>
            <w:vAlign w:val="center"/>
          </w:tcPr>
          <w:p w14:paraId="269A19CE">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0.00539 </w:t>
            </w:r>
          </w:p>
        </w:tc>
        <w:tc>
          <w:tcPr>
            <w:tcW w:w="948" w:type="dxa"/>
            <w:vAlign w:val="center"/>
          </w:tcPr>
          <w:p w14:paraId="25AEE131">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0.00467 </w:t>
            </w:r>
          </w:p>
        </w:tc>
        <w:tc>
          <w:tcPr>
            <w:tcW w:w="948" w:type="dxa"/>
            <w:vAlign w:val="center"/>
          </w:tcPr>
          <w:p w14:paraId="11BE7407">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0.0291 </w:t>
            </w:r>
          </w:p>
        </w:tc>
      </w:tr>
      <w:tr w14:paraId="4EF2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47" w:type="dxa"/>
            <w:vAlign w:val="center"/>
          </w:tcPr>
          <w:p w14:paraId="15B3404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RSD</w:t>
            </w:r>
          </w:p>
        </w:tc>
        <w:tc>
          <w:tcPr>
            <w:tcW w:w="947" w:type="dxa"/>
            <w:vAlign w:val="center"/>
          </w:tcPr>
          <w:p w14:paraId="6C749DC2">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4.94 </w:t>
            </w:r>
          </w:p>
        </w:tc>
        <w:tc>
          <w:tcPr>
            <w:tcW w:w="947" w:type="dxa"/>
            <w:vAlign w:val="center"/>
          </w:tcPr>
          <w:p w14:paraId="0ED25CC4">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2.68 </w:t>
            </w:r>
          </w:p>
        </w:tc>
        <w:tc>
          <w:tcPr>
            <w:tcW w:w="947" w:type="dxa"/>
            <w:vAlign w:val="center"/>
          </w:tcPr>
          <w:p w14:paraId="7BA4F037">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2.09 </w:t>
            </w:r>
          </w:p>
        </w:tc>
        <w:tc>
          <w:tcPr>
            <w:tcW w:w="948" w:type="dxa"/>
            <w:vAlign w:val="center"/>
          </w:tcPr>
          <w:p w14:paraId="25FE1FDC">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1.51 </w:t>
            </w:r>
          </w:p>
        </w:tc>
        <w:tc>
          <w:tcPr>
            <w:tcW w:w="948" w:type="dxa"/>
            <w:vAlign w:val="center"/>
          </w:tcPr>
          <w:p w14:paraId="2A6FCAB0">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2.11 </w:t>
            </w:r>
          </w:p>
        </w:tc>
        <w:tc>
          <w:tcPr>
            <w:tcW w:w="948" w:type="dxa"/>
            <w:vAlign w:val="center"/>
          </w:tcPr>
          <w:p w14:paraId="5C84682F">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4.70 </w:t>
            </w:r>
          </w:p>
        </w:tc>
        <w:tc>
          <w:tcPr>
            <w:tcW w:w="948" w:type="dxa"/>
            <w:vAlign w:val="center"/>
          </w:tcPr>
          <w:p w14:paraId="665AF788">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4.86 </w:t>
            </w:r>
          </w:p>
        </w:tc>
        <w:tc>
          <w:tcPr>
            <w:tcW w:w="948" w:type="dxa"/>
            <w:vAlign w:val="center"/>
          </w:tcPr>
          <w:p w14:paraId="25EF9906">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4.55 </w:t>
            </w:r>
          </w:p>
        </w:tc>
        <w:tc>
          <w:tcPr>
            <w:tcW w:w="948" w:type="dxa"/>
            <w:vAlign w:val="center"/>
          </w:tcPr>
          <w:p w14:paraId="0F0303D7">
            <w:pPr>
              <w:keepNext w:val="0"/>
              <w:keepLines w:val="0"/>
              <w:widowControl/>
              <w:suppressLineNumbers w:val="0"/>
              <w:jc w:val="right"/>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2.66 </w:t>
            </w:r>
          </w:p>
        </w:tc>
      </w:tr>
    </w:tbl>
    <w:p w14:paraId="6B5C4204">
      <w:pPr>
        <w:rPr>
          <w:rFonts w:hint="default"/>
          <w:lang w:val="en-US" w:eastAsia="zh-CN"/>
        </w:rPr>
      </w:pPr>
    </w:p>
    <w:p w14:paraId="1A6FE463">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表15   Cd精密度试验数据（%）</w:t>
      </w:r>
    </w:p>
    <w:p w14:paraId="6B3FCD7D">
      <w:pPr>
        <w:jc w:val="center"/>
        <w:rPr>
          <w:rFonts w:hint="eastAsia" w:ascii="黑体" w:hAnsi="黑体" w:eastAsia="黑体" w:cs="黑体"/>
          <w:sz w:val="21"/>
          <w:szCs w:val="21"/>
          <w:lang w:val="en-US" w:eastAsia="zh-CN"/>
        </w:rPr>
      </w:pPr>
    </w:p>
    <w:tbl>
      <w:tblPr>
        <w:tblStyle w:val="10"/>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050"/>
        <w:gridCol w:w="1050"/>
        <w:gridCol w:w="1050"/>
        <w:gridCol w:w="1051"/>
        <w:gridCol w:w="1051"/>
        <w:gridCol w:w="1051"/>
        <w:gridCol w:w="1051"/>
        <w:gridCol w:w="1051"/>
      </w:tblGrid>
      <w:tr w14:paraId="676B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50" w:type="dxa"/>
            <w:vAlign w:val="center"/>
          </w:tcPr>
          <w:p w14:paraId="5C727E5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w:t>
            </w:r>
          </w:p>
          <w:p w14:paraId="00870A3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编号</w:t>
            </w:r>
          </w:p>
        </w:tc>
        <w:tc>
          <w:tcPr>
            <w:tcW w:w="1050" w:type="dxa"/>
            <w:vAlign w:val="center"/>
          </w:tcPr>
          <w:p w14:paraId="69B3532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050" w:type="dxa"/>
            <w:vAlign w:val="center"/>
          </w:tcPr>
          <w:p w14:paraId="30E5D58A">
            <w:pPr>
              <w:widowControl w:val="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w:t>
            </w:r>
          </w:p>
        </w:tc>
        <w:tc>
          <w:tcPr>
            <w:tcW w:w="1050" w:type="dxa"/>
            <w:vAlign w:val="center"/>
          </w:tcPr>
          <w:p w14:paraId="692904D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051" w:type="dxa"/>
            <w:vAlign w:val="center"/>
          </w:tcPr>
          <w:p w14:paraId="54CD4FC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051" w:type="dxa"/>
            <w:vAlign w:val="center"/>
          </w:tcPr>
          <w:p w14:paraId="78101F3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051" w:type="dxa"/>
            <w:vAlign w:val="center"/>
          </w:tcPr>
          <w:p w14:paraId="77D98EA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051" w:type="dxa"/>
            <w:vAlign w:val="center"/>
          </w:tcPr>
          <w:p w14:paraId="5E39750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051" w:type="dxa"/>
            <w:vAlign w:val="center"/>
          </w:tcPr>
          <w:p w14:paraId="39B3503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14:paraId="47F7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102F6DE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050" w:type="dxa"/>
            <w:vAlign w:val="center"/>
          </w:tcPr>
          <w:p w14:paraId="556133B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1050" w:type="dxa"/>
            <w:vAlign w:val="center"/>
          </w:tcPr>
          <w:p w14:paraId="27927E01">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0.28</w:t>
            </w:r>
          </w:p>
        </w:tc>
        <w:tc>
          <w:tcPr>
            <w:tcW w:w="1050" w:type="dxa"/>
            <w:vAlign w:val="center"/>
          </w:tcPr>
          <w:p w14:paraId="3E49519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1051" w:type="dxa"/>
            <w:vAlign w:val="center"/>
          </w:tcPr>
          <w:p w14:paraId="3808D7B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1.09</w:t>
            </w:r>
          </w:p>
        </w:tc>
        <w:tc>
          <w:tcPr>
            <w:tcW w:w="1051" w:type="dxa"/>
            <w:vAlign w:val="center"/>
          </w:tcPr>
          <w:p w14:paraId="4B069184">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2.26</w:t>
            </w:r>
          </w:p>
        </w:tc>
        <w:tc>
          <w:tcPr>
            <w:tcW w:w="1051" w:type="dxa"/>
            <w:vAlign w:val="center"/>
          </w:tcPr>
          <w:p w14:paraId="0D38C66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1051" w:type="dxa"/>
            <w:vAlign w:val="center"/>
          </w:tcPr>
          <w:p w14:paraId="3522149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3D85D18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0C87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7735FA4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050" w:type="dxa"/>
            <w:vAlign w:val="center"/>
          </w:tcPr>
          <w:p w14:paraId="2B8B61A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1050" w:type="dxa"/>
            <w:vAlign w:val="center"/>
          </w:tcPr>
          <w:p w14:paraId="351C7375">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0.29</w:t>
            </w:r>
          </w:p>
        </w:tc>
        <w:tc>
          <w:tcPr>
            <w:tcW w:w="1050" w:type="dxa"/>
            <w:vAlign w:val="center"/>
          </w:tcPr>
          <w:p w14:paraId="144DCDF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0.49</w:t>
            </w:r>
          </w:p>
        </w:tc>
        <w:tc>
          <w:tcPr>
            <w:tcW w:w="1051" w:type="dxa"/>
            <w:vAlign w:val="center"/>
          </w:tcPr>
          <w:p w14:paraId="611E728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c>
          <w:tcPr>
            <w:tcW w:w="1051" w:type="dxa"/>
            <w:vAlign w:val="center"/>
          </w:tcPr>
          <w:p w14:paraId="28F76E05">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2.18</w:t>
            </w:r>
          </w:p>
        </w:tc>
        <w:tc>
          <w:tcPr>
            <w:tcW w:w="1051" w:type="dxa"/>
            <w:vAlign w:val="center"/>
          </w:tcPr>
          <w:p w14:paraId="5F3B152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12D715E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69CF488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0.27</w:t>
            </w:r>
          </w:p>
        </w:tc>
      </w:tr>
      <w:tr w14:paraId="7257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6375468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050" w:type="dxa"/>
            <w:vAlign w:val="center"/>
          </w:tcPr>
          <w:p w14:paraId="4B6D12C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1050" w:type="dxa"/>
            <w:vAlign w:val="center"/>
          </w:tcPr>
          <w:p w14:paraId="07467C20">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0.28</w:t>
            </w:r>
          </w:p>
        </w:tc>
        <w:tc>
          <w:tcPr>
            <w:tcW w:w="1050" w:type="dxa"/>
            <w:vAlign w:val="center"/>
          </w:tcPr>
          <w:p w14:paraId="2650344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0.49</w:t>
            </w:r>
          </w:p>
        </w:tc>
        <w:tc>
          <w:tcPr>
            <w:tcW w:w="1051" w:type="dxa"/>
            <w:vAlign w:val="center"/>
          </w:tcPr>
          <w:p w14:paraId="18FFC65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c>
          <w:tcPr>
            <w:tcW w:w="1051" w:type="dxa"/>
            <w:vAlign w:val="center"/>
          </w:tcPr>
          <w:p w14:paraId="59BFA49B">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2.26</w:t>
            </w:r>
          </w:p>
        </w:tc>
        <w:tc>
          <w:tcPr>
            <w:tcW w:w="1051" w:type="dxa"/>
            <w:vAlign w:val="center"/>
          </w:tcPr>
          <w:p w14:paraId="798D901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0.17</w:t>
            </w:r>
          </w:p>
        </w:tc>
        <w:tc>
          <w:tcPr>
            <w:tcW w:w="1051" w:type="dxa"/>
            <w:vAlign w:val="center"/>
          </w:tcPr>
          <w:p w14:paraId="33602D4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588F086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162F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7BCDF24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050" w:type="dxa"/>
            <w:vAlign w:val="center"/>
          </w:tcPr>
          <w:p w14:paraId="5D3E3E1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1050" w:type="dxa"/>
            <w:vAlign w:val="center"/>
          </w:tcPr>
          <w:p w14:paraId="652D586E">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0.28</w:t>
            </w:r>
          </w:p>
        </w:tc>
        <w:tc>
          <w:tcPr>
            <w:tcW w:w="1050" w:type="dxa"/>
            <w:vAlign w:val="center"/>
          </w:tcPr>
          <w:p w14:paraId="461CBB3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0.47</w:t>
            </w:r>
          </w:p>
        </w:tc>
        <w:tc>
          <w:tcPr>
            <w:tcW w:w="1051" w:type="dxa"/>
            <w:vAlign w:val="center"/>
          </w:tcPr>
          <w:p w14:paraId="735CDB3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1.02</w:t>
            </w:r>
          </w:p>
        </w:tc>
        <w:tc>
          <w:tcPr>
            <w:tcW w:w="1051" w:type="dxa"/>
            <w:vAlign w:val="center"/>
          </w:tcPr>
          <w:p w14:paraId="0E6E2B76">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2.33</w:t>
            </w:r>
          </w:p>
        </w:tc>
        <w:tc>
          <w:tcPr>
            <w:tcW w:w="1051" w:type="dxa"/>
            <w:vAlign w:val="center"/>
          </w:tcPr>
          <w:p w14:paraId="7D9D433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0B466AE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0.17</w:t>
            </w:r>
          </w:p>
        </w:tc>
        <w:tc>
          <w:tcPr>
            <w:tcW w:w="1051" w:type="dxa"/>
            <w:vAlign w:val="center"/>
          </w:tcPr>
          <w:p w14:paraId="08B7482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254B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3F23579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050" w:type="dxa"/>
            <w:vAlign w:val="center"/>
          </w:tcPr>
          <w:p w14:paraId="740A4F1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1050" w:type="dxa"/>
            <w:vAlign w:val="center"/>
          </w:tcPr>
          <w:p w14:paraId="107863BA">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0.30</w:t>
            </w:r>
          </w:p>
        </w:tc>
        <w:tc>
          <w:tcPr>
            <w:tcW w:w="1050" w:type="dxa"/>
            <w:vAlign w:val="center"/>
          </w:tcPr>
          <w:p w14:paraId="55F7C90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1051" w:type="dxa"/>
            <w:vAlign w:val="center"/>
          </w:tcPr>
          <w:p w14:paraId="2EC694C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1.06</w:t>
            </w:r>
          </w:p>
        </w:tc>
        <w:tc>
          <w:tcPr>
            <w:tcW w:w="1051" w:type="dxa"/>
            <w:vAlign w:val="center"/>
          </w:tcPr>
          <w:p w14:paraId="074F1613">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2.36</w:t>
            </w:r>
          </w:p>
        </w:tc>
        <w:tc>
          <w:tcPr>
            <w:tcW w:w="1051" w:type="dxa"/>
            <w:vAlign w:val="center"/>
          </w:tcPr>
          <w:p w14:paraId="3C66FBA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1051" w:type="dxa"/>
            <w:vAlign w:val="center"/>
          </w:tcPr>
          <w:p w14:paraId="03D8EF1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613125D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0.29</w:t>
            </w:r>
          </w:p>
        </w:tc>
      </w:tr>
      <w:tr w14:paraId="251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7105F28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050" w:type="dxa"/>
            <w:vAlign w:val="center"/>
          </w:tcPr>
          <w:p w14:paraId="6F5E3AD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1050" w:type="dxa"/>
            <w:vAlign w:val="center"/>
          </w:tcPr>
          <w:p w14:paraId="78E46FFB">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0.28</w:t>
            </w:r>
          </w:p>
        </w:tc>
        <w:tc>
          <w:tcPr>
            <w:tcW w:w="1050" w:type="dxa"/>
            <w:vAlign w:val="center"/>
          </w:tcPr>
          <w:p w14:paraId="25BC569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1051" w:type="dxa"/>
            <w:vAlign w:val="center"/>
          </w:tcPr>
          <w:p w14:paraId="6571223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c>
          <w:tcPr>
            <w:tcW w:w="1051" w:type="dxa"/>
            <w:vAlign w:val="center"/>
          </w:tcPr>
          <w:p w14:paraId="0D74DEB8">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2.23</w:t>
            </w:r>
          </w:p>
        </w:tc>
        <w:tc>
          <w:tcPr>
            <w:tcW w:w="1051" w:type="dxa"/>
            <w:vAlign w:val="center"/>
          </w:tcPr>
          <w:p w14:paraId="316E723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11ECD88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6478810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0ACA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6445B93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050" w:type="dxa"/>
            <w:vAlign w:val="center"/>
          </w:tcPr>
          <w:p w14:paraId="56EAC74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1050" w:type="dxa"/>
            <w:vAlign w:val="center"/>
          </w:tcPr>
          <w:p w14:paraId="4A259BBC">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0.28</w:t>
            </w:r>
          </w:p>
        </w:tc>
        <w:tc>
          <w:tcPr>
            <w:tcW w:w="1050" w:type="dxa"/>
            <w:vAlign w:val="center"/>
          </w:tcPr>
          <w:p w14:paraId="1221905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1051" w:type="dxa"/>
            <w:vAlign w:val="center"/>
          </w:tcPr>
          <w:p w14:paraId="332FA13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1.04</w:t>
            </w:r>
          </w:p>
        </w:tc>
        <w:tc>
          <w:tcPr>
            <w:tcW w:w="1051" w:type="dxa"/>
            <w:vAlign w:val="center"/>
          </w:tcPr>
          <w:p w14:paraId="37BC6044">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2.33</w:t>
            </w:r>
          </w:p>
        </w:tc>
        <w:tc>
          <w:tcPr>
            <w:tcW w:w="1051" w:type="dxa"/>
            <w:vAlign w:val="center"/>
          </w:tcPr>
          <w:p w14:paraId="4C9503A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77CF461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2F6AC19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2CA7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2E888F3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050" w:type="dxa"/>
            <w:vAlign w:val="center"/>
          </w:tcPr>
          <w:p w14:paraId="2FF646DB">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1050" w:type="dxa"/>
            <w:vAlign w:val="center"/>
          </w:tcPr>
          <w:p w14:paraId="210F43DF">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0.29</w:t>
            </w:r>
          </w:p>
        </w:tc>
        <w:tc>
          <w:tcPr>
            <w:tcW w:w="1050" w:type="dxa"/>
            <w:vAlign w:val="center"/>
          </w:tcPr>
          <w:p w14:paraId="54488D5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0.47</w:t>
            </w:r>
          </w:p>
        </w:tc>
        <w:tc>
          <w:tcPr>
            <w:tcW w:w="1051" w:type="dxa"/>
            <w:vAlign w:val="center"/>
          </w:tcPr>
          <w:p w14:paraId="6D7D9B4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1.07</w:t>
            </w:r>
          </w:p>
        </w:tc>
        <w:tc>
          <w:tcPr>
            <w:tcW w:w="1051" w:type="dxa"/>
            <w:vAlign w:val="center"/>
          </w:tcPr>
          <w:p w14:paraId="2D1D5D30">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2.34</w:t>
            </w:r>
          </w:p>
        </w:tc>
        <w:tc>
          <w:tcPr>
            <w:tcW w:w="1051" w:type="dxa"/>
            <w:vAlign w:val="center"/>
          </w:tcPr>
          <w:p w14:paraId="111B00D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0.17</w:t>
            </w:r>
          </w:p>
        </w:tc>
        <w:tc>
          <w:tcPr>
            <w:tcW w:w="1051" w:type="dxa"/>
            <w:vAlign w:val="center"/>
          </w:tcPr>
          <w:p w14:paraId="5299A10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0.15</w:t>
            </w:r>
          </w:p>
        </w:tc>
        <w:tc>
          <w:tcPr>
            <w:tcW w:w="1051" w:type="dxa"/>
            <w:vAlign w:val="center"/>
          </w:tcPr>
          <w:p w14:paraId="57A06C4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0.29</w:t>
            </w:r>
          </w:p>
        </w:tc>
      </w:tr>
      <w:tr w14:paraId="2FF6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2EF8E2B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050" w:type="dxa"/>
            <w:vAlign w:val="center"/>
          </w:tcPr>
          <w:p w14:paraId="4855345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1050" w:type="dxa"/>
            <w:vAlign w:val="center"/>
          </w:tcPr>
          <w:p w14:paraId="30180A6D">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0.27</w:t>
            </w:r>
          </w:p>
        </w:tc>
        <w:tc>
          <w:tcPr>
            <w:tcW w:w="1050" w:type="dxa"/>
            <w:vAlign w:val="center"/>
          </w:tcPr>
          <w:p w14:paraId="5E508A1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0.49</w:t>
            </w:r>
          </w:p>
        </w:tc>
        <w:tc>
          <w:tcPr>
            <w:tcW w:w="1051" w:type="dxa"/>
            <w:vAlign w:val="center"/>
          </w:tcPr>
          <w:p w14:paraId="51ADFF9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1.02</w:t>
            </w:r>
          </w:p>
        </w:tc>
        <w:tc>
          <w:tcPr>
            <w:tcW w:w="1051" w:type="dxa"/>
            <w:vAlign w:val="center"/>
          </w:tcPr>
          <w:p w14:paraId="67EDE791">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2.28</w:t>
            </w:r>
          </w:p>
        </w:tc>
        <w:tc>
          <w:tcPr>
            <w:tcW w:w="1051" w:type="dxa"/>
            <w:vAlign w:val="center"/>
          </w:tcPr>
          <w:p w14:paraId="119D365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1221479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6B43AA0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6948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01BEC1A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050" w:type="dxa"/>
            <w:vAlign w:val="center"/>
          </w:tcPr>
          <w:p w14:paraId="6BE565E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0.14</w:t>
            </w:r>
          </w:p>
        </w:tc>
        <w:tc>
          <w:tcPr>
            <w:tcW w:w="1050" w:type="dxa"/>
            <w:vAlign w:val="center"/>
          </w:tcPr>
          <w:p w14:paraId="5B152B83">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0.29</w:t>
            </w:r>
          </w:p>
        </w:tc>
        <w:tc>
          <w:tcPr>
            <w:tcW w:w="1050" w:type="dxa"/>
            <w:vAlign w:val="center"/>
          </w:tcPr>
          <w:p w14:paraId="3FCB295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1051" w:type="dxa"/>
            <w:vAlign w:val="center"/>
          </w:tcPr>
          <w:p w14:paraId="4DD80EA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c>
          <w:tcPr>
            <w:tcW w:w="1051" w:type="dxa"/>
            <w:vAlign w:val="center"/>
          </w:tcPr>
          <w:p w14:paraId="0B9469CB">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2.24</w:t>
            </w:r>
          </w:p>
        </w:tc>
        <w:tc>
          <w:tcPr>
            <w:tcW w:w="1051" w:type="dxa"/>
            <w:vAlign w:val="center"/>
          </w:tcPr>
          <w:p w14:paraId="060822C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65B0889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0.17</w:t>
            </w:r>
          </w:p>
        </w:tc>
        <w:tc>
          <w:tcPr>
            <w:tcW w:w="1051" w:type="dxa"/>
            <w:vAlign w:val="center"/>
          </w:tcPr>
          <w:p w14:paraId="33EE71F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0E59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1A65C17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050" w:type="dxa"/>
            <w:vAlign w:val="center"/>
          </w:tcPr>
          <w:p w14:paraId="69E0F04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0.15</w:t>
            </w:r>
          </w:p>
        </w:tc>
        <w:tc>
          <w:tcPr>
            <w:tcW w:w="1050" w:type="dxa"/>
            <w:vAlign w:val="center"/>
          </w:tcPr>
          <w:p w14:paraId="198B2224">
            <w:pPr>
              <w:widowControl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0.28</w:t>
            </w:r>
          </w:p>
        </w:tc>
        <w:tc>
          <w:tcPr>
            <w:tcW w:w="1050" w:type="dxa"/>
            <w:vAlign w:val="center"/>
          </w:tcPr>
          <w:p w14:paraId="65B44A0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1051" w:type="dxa"/>
            <w:vAlign w:val="center"/>
          </w:tcPr>
          <w:p w14:paraId="19FDD47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1.06</w:t>
            </w:r>
          </w:p>
        </w:tc>
        <w:tc>
          <w:tcPr>
            <w:tcW w:w="1051" w:type="dxa"/>
            <w:vAlign w:val="center"/>
          </w:tcPr>
          <w:p w14:paraId="6CDF0CA0">
            <w:pPr>
              <w:keepNext w:val="0"/>
              <w:keepLines w:val="0"/>
              <w:widowControl/>
              <w:suppressLineNumbers w:val="0"/>
              <w:jc w:val="center"/>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2.26</w:t>
            </w:r>
          </w:p>
        </w:tc>
        <w:tc>
          <w:tcPr>
            <w:tcW w:w="1051" w:type="dxa"/>
            <w:vAlign w:val="center"/>
          </w:tcPr>
          <w:p w14:paraId="76EB646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3A717D6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0.16</w:t>
            </w:r>
          </w:p>
        </w:tc>
        <w:tc>
          <w:tcPr>
            <w:tcW w:w="1051" w:type="dxa"/>
            <w:vAlign w:val="center"/>
          </w:tcPr>
          <w:p w14:paraId="629E43F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0.28</w:t>
            </w:r>
          </w:p>
        </w:tc>
      </w:tr>
      <w:tr w14:paraId="255E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0357B00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平均值</w:t>
            </w:r>
          </w:p>
        </w:tc>
        <w:tc>
          <w:tcPr>
            <w:tcW w:w="1050" w:type="dxa"/>
            <w:vAlign w:val="center"/>
          </w:tcPr>
          <w:p w14:paraId="4BFDD75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0.137 </w:t>
            </w:r>
          </w:p>
        </w:tc>
        <w:tc>
          <w:tcPr>
            <w:tcW w:w="1050" w:type="dxa"/>
            <w:vAlign w:val="center"/>
          </w:tcPr>
          <w:p w14:paraId="3853E65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0.284 </w:t>
            </w:r>
          </w:p>
        </w:tc>
        <w:tc>
          <w:tcPr>
            <w:tcW w:w="1050" w:type="dxa"/>
            <w:vAlign w:val="center"/>
          </w:tcPr>
          <w:p w14:paraId="4C67B05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0.485 </w:t>
            </w:r>
          </w:p>
        </w:tc>
        <w:tc>
          <w:tcPr>
            <w:tcW w:w="1051" w:type="dxa"/>
            <w:vAlign w:val="center"/>
          </w:tcPr>
          <w:p w14:paraId="25973F3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1.046 </w:t>
            </w:r>
          </w:p>
        </w:tc>
        <w:tc>
          <w:tcPr>
            <w:tcW w:w="1051" w:type="dxa"/>
            <w:vAlign w:val="center"/>
          </w:tcPr>
          <w:p w14:paraId="18E1469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2.279 </w:t>
            </w:r>
          </w:p>
        </w:tc>
        <w:tc>
          <w:tcPr>
            <w:tcW w:w="1051" w:type="dxa"/>
            <w:vAlign w:val="center"/>
          </w:tcPr>
          <w:p w14:paraId="48C55F8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0.160 </w:t>
            </w:r>
          </w:p>
        </w:tc>
        <w:tc>
          <w:tcPr>
            <w:tcW w:w="1051" w:type="dxa"/>
            <w:vAlign w:val="center"/>
          </w:tcPr>
          <w:p w14:paraId="7F3205D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0.161 </w:t>
            </w:r>
          </w:p>
        </w:tc>
        <w:tc>
          <w:tcPr>
            <w:tcW w:w="1051" w:type="dxa"/>
            <w:vAlign w:val="center"/>
          </w:tcPr>
          <w:p w14:paraId="233A41A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0.281 </w:t>
            </w:r>
          </w:p>
        </w:tc>
      </w:tr>
      <w:tr w14:paraId="1DFD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0" w:type="dxa"/>
            <w:vAlign w:val="center"/>
          </w:tcPr>
          <w:p w14:paraId="70EC025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SD</w:t>
            </w:r>
          </w:p>
        </w:tc>
        <w:tc>
          <w:tcPr>
            <w:tcW w:w="1050" w:type="dxa"/>
            <w:vAlign w:val="center"/>
          </w:tcPr>
          <w:p w14:paraId="74380F50">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0.00647 </w:t>
            </w:r>
          </w:p>
        </w:tc>
        <w:tc>
          <w:tcPr>
            <w:tcW w:w="1050" w:type="dxa"/>
            <w:vAlign w:val="center"/>
          </w:tcPr>
          <w:p w14:paraId="16B5C26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0.00809 </w:t>
            </w:r>
          </w:p>
        </w:tc>
        <w:tc>
          <w:tcPr>
            <w:tcW w:w="1050" w:type="dxa"/>
            <w:vAlign w:val="center"/>
          </w:tcPr>
          <w:p w14:paraId="03D23C6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0.0104 </w:t>
            </w:r>
          </w:p>
        </w:tc>
        <w:tc>
          <w:tcPr>
            <w:tcW w:w="1051" w:type="dxa"/>
            <w:vAlign w:val="center"/>
          </w:tcPr>
          <w:p w14:paraId="11C567A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0.0254 </w:t>
            </w:r>
          </w:p>
        </w:tc>
        <w:tc>
          <w:tcPr>
            <w:tcW w:w="1051" w:type="dxa"/>
            <w:vAlign w:val="center"/>
          </w:tcPr>
          <w:p w14:paraId="7B91F73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0.0550 </w:t>
            </w:r>
          </w:p>
        </w:tc>
        <w:tc>
          <w:tcPr>
            <w:tcW w:w="1051" w:type="dxa"/>
            <w:vAlign w:val="center"/>
          </w:tcPr>
          <w:p w14:paraId="03E3001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0.00632 </w:t>
            </w:r>
          </w:p>
        </w:tc>
        <w:tc>
          <w:tcPr>
            <w:tcW w:w="1051" w:type="dxa"/>
            <w:vAlign w:val="center"/>
          </w:tcPr>
          <w:p w14:paraId="20EFDD7B">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0.00539 </w:t>
            </w:r>
          </w:p>
        </w:tc>
        <w:tc>
          <w:tcPr>
            <w:tcW w:w="1051" w:type="dxa"/>
            <w:vAlign w:val="center"/>
          </w:tcPr>
          <w:p w14:paraId="73FF38C0">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0.00539 </w:t>
            </w:r>
          </w:p>
        </w:tc>
      </w:tr>
      <w:tr w14:paraId="3A15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50" w:type="dxa"/>
            <w:vAlign w:val="center"/>
          </w:tcPr>
          <w:p w14:paraId="74C46CC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RSD</w:t>
            </w:r>
          </w:p>
        </w:tc>
        <w:tc>
          <w:tcPr>
            <w:tcW w:w="1050" w:type="dxa"/>
            <w:vAlign w:val="center"/>
          </w:tcPr>
          <w:p w14:paraId="3381552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4.71 </w:t>
            </w:r>
          </w:p>
        </w:tc>
        <w:tc>
          <w:tcPr>
            <w:tcW w:w="1050" w:type="dxa"/>
            <w:vAlign w:val="center"/>
          </w:tcPr>
          <w:p w14:paraId="6C32947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2.85 </w:t>
            </w:r>
          </w:p>
        </w:tc>
        <w:tc>
          <w:tcPr>
            <w:tcW w:w="1050" w:type="dxa"/>
            <w:vAlign w:val="center"/>
          </w:tcPr>
          <w:p w14:paraId="2AE7A87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2.14 </w:t>
            </w:r>
          </w:p>
        </w:tc>
        <w:tc>
          <w:tcPr>
            <w:tcW w:w="1051" w:type="dxa"/>
            <w:vAlign w:val="center"/>
          </w:tcPr>
          <w:p w14:paraId="186988F5">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2.43 </w:t>
            </w:r>
          </w:p>
        </w:tc>
        <w:tc>
          <w:tcPr>
            <w:tcW w:w="1051" w:type="dxa"/>
            <w:vAlign w:val="center"/>
          </w:tcPr>
          <w:p w14:paraId="7F72AB3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2.41 </w:t>
            </w:r>
          </w:p>
        </w:tc>
        <w:tc>
          <w:tcPr>
            <w:tcW w:w="1051" w:type="dxa"/>
            <w:vAlign w:val="center"/>
          </w:tcPr>
          <w:p w14:paraId="5568CE0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3.95 </w:t>
            </w:r>
          </w:p>
        </w:tc>
        <w:tc>
          <w:tcPr>
            <w:tcW w:w="1051" w:type="dxa"/>
            <w:vAlign w:val="center"/>
          </w:tcPr>
          <w:p w14:paraId="5D27D6A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3.35 </w:t>
            </w:r>
          </w:p>
        </w:tc>
        <w:tc>
          <w:tcPr>
            <w:tcW w:w="1051" w:type="dxa"/>
            <w:vAlign w:val="center"/>
          </w:tcPr>
          <w:p w14:paraId="037B0679">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1.92 </w:t>
            </w:r>
          </w:p>
        </w:tc>
      </w:tr>
    </w:tbl>
    <w:p w14:paraId="7507B5DD">
      <w:pPr>
        <w:rPr>
          <w:rFonts w:hint="default"/>
          <w:lang w:val="en-US" w:eastAsia="zh-CN"/>
        </w:rPr>
      </w:pPr>
    </w:p>
    <w:p w14:paraId="1818E696">
      <w:pPr>
        <w:rPr>
          <w:rFonts w:hint="default"/>
          <w:lang w:val="en-US" w:eastAsia="zh-CN"/>
        </w:rPr>
      </w:pPr>
    </w:p>
    <w:p w14:paraId="412308C7">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表16   Co精密度试验数据（%）</w:t>
      </w:r>
    </w:p>
    <w:tbl>
      <w:tblPr>
        <w:tblStyle w:val="10"/>
        <w:tblpPr w:leftFromText="180" w:rightFromText="180" w:vertAnchor="text" w:horzAnchor="page" w:tblpXSpec="center" w:tblpY="34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238"/>
        <w:gridCol w:w="1238"/>
        <w:gridCol w:w="1238"/>
        <w:gridCol w:w="1161"/>
        <w:gridCol w:w="1161"/>
        <w:gridCol w:w="1161"/>
        <w:gridCol w:w="1238"/>
      </w:tblGrid>
      <w:tr w14:paraId="05FE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59" w:type="dxa"/>
            <w:vAlign w:val="center"/>
          </w:tcPr>
          <w:p w14:paraId="27C5277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样品</w:t>
            </w:r>
          </w:p>
          <w:p w14:paraId="0A4B171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编号</w:t>
            </w:r>
          </w:p>
        </w:tc>
        <w:tc>
          <w:tcPr>
            <w:tcW w:w="1238" w:type="dxa"/>
            <w:vAlign w:val="center"/>
          </w:tcPr>
          <w:p w14:paraId="3E00C76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238" w:type="dxa"/>
            <w:vAlign w:val="center"/>
          </w:tcPr>
          <w:p w14:paraId="19FFEBAD">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5#</w:t>
            </w:r>
          </w:p>
        </w:tc>
        <w:tc>
          <w:tcPr>
            <w:tcW w:w="1238" w:type="dxa"/>
            <w:vAlign w:val="center"/>
          </w:tcPr>
          <w:p w14:paraId="69213BE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161" w:type="dxa"/>
            <w:vAlign w:val="center"/>
          </w:tcPr>
          <w:p w14:paraId="30A3CEF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161" w:type="dxa"/>
            <w:vAlign w:val="center"/>
          </w:tcPr>
          <w:p w14:paraId="73556C1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1161" w:type="dxa"/>
            <w:vAlign w:val="center"/>
          </w:tcPr>
          <w:p w14:paraId="779B88E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238" w:type="dxa"/>
            <w:vAlign w:val="center"/>
          </w:tcPr>
          <w:p w14:paraId="7BD01C9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r>
      <w:tr w14:paraId="3FFE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07A72EB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238" w:type="dxa"/>
            <w:vAlign w:val="center"/>
          </w:tcPr>
          <w:p w14:paraId="7962B5F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0.0036</w:t>
            </w:r>
          </w:p>
        </w:tc>
        <w:tc>
          <w:tcPr>
            <w:tcW w:w="1238" w:type="dxa"/>
            <w:vAlign w:val="center"/>
          </w:tcPr>
          <w:p w14:paraId="0771088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0.0058</w:t>
            </w:r>
          </w:p>
        </w:tc>
        <w:tc>
          <w:tcPr>
            <w:tcW w:w="1238" w:type="dxa"/>
            <w:vAlign w:val="center"/>
          </w:tcPr>
          <w:p w14:paraId="0985EB3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0.018</w:t>
            </w:r>
          </w:p>
        </w:tc>
        <w:tc>
          <w:tcPr>
            <w:tcW w:w="1161" w:type="dxa"/>
            <w:vAlign w:val="center"/>
          </w:tcPr>
          <w:p w14:paraId="5210285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2E7F1EE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0.16</w:t>
            </w:r>
          </w:p>
        </w:tc>
        <w:tc>
          <w:tcPr>
            <w:tcW w:w="1161" w:type="dxa"/>
            <w:vAlign w:val="center"/>
          </w:tcPr>
          <w:p w14:paraId="0919859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0.079</w:t>
            </w:r>
          </w:p>
        </w:tc>
        <w:tc>
          <w:tcPr>
            <w:tcW w:w="1238" w:type="dxa"/>
            <w:vAlign w:val="center"/>
          </w:tcPr>
          <w:p w14:paraId="1CFE0A0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0.0065</w:t>
            </w:r>
          </w:p>
        </w:tc>
      </w:tr>
      <w:tr w14:paraId="43D6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393F879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238" w:type="dxa"/>
            <w:vAlign w:val="center"/>
          </w:tcPr>
          <w:p w14:paraId="74ABCA2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0.0036</w:t>
            </w:r>
          </w:p>
        </w:tc>
        <w:tc>
          <w:tcPr>
            <w:tcW w:w="1238" w:type="dxa"/>
            <w:vAlign w:val="center"/>
          </w:tcPr>
          <w:p w14:paraId="37EC6F9E">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0.0060</w:t>
            </w:r>
          </w:p>
        </w:tc>
        <w:tc>
          <w:tcPr>
            <w:tcW w:w="1238" w:type="dxa"/>
            <w:vAlign w:val="center"/>
          </w:tcPr>
          <w:p w14:paraId="1C9F4DE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0.016</w:t>
            </w:r>
          </w:p>
        </w:tc>
        <w:tc>
          <w:tcPr>
            <w:tcW w:w="1161" w:type="dxa"/>
            <w:vAlign w:val="center"/>
          </w:tcPr>
          <w:p w14:paraId="5026CCF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1DC3B04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0.18</w:t>
            </w:r>
          </w:p>
        </w:tc>
        <w:tc>
          <w:tcPr>
            <w:tcW w:w="1161" w:type="dxa"/>
            <w:vAlign w:val="center"/>
          </w:tcPr>
          <w:p w14:paraId="17C9598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0.085</w:t>
            </w:r>
          </w:p>
        </w:tc>
        <w:tc>
          <w:tcPr>
            <w:tcW w:w="1238" w:type="dxa"/>
            <w:vAlign w:val="center"/>
          </w:tcPr>
          <w:p w14:paraId="09BD1A7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0.0069</w:t>
            </w:r>
          </w:p>
        </w:tc>
      </w:tr>
      <w:tr w14:paraId="3F52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4D2F9A4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238" w:type="dxa"/>
            <w:vAlign w:val="center"/>
          </w:tcPr>
          <w:p w14:paraId="469510A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0.0034</w:t>
            </w:r>
          </w:p>
        </w:tc>
        <w:tc>
          <w:tcPr>
            <w:tcW w:w="1238" w:type="dxa"/>
            <w:vAlign w:val="center"/>
          </w:tcPr>
          <w:p w14:paraId="7976198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0.0058</w:t>
            </w:r>
          </w:p>
        </w:tc>
        <w:tc>
          <w:tcPr>
            <w:tcW w:w="1238" w:type="dxa"/>
            <w:vAlign w:val="center"/>
          </w:tcPr>
          <w:p w14:paraId="48E6F9F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1161" w:type="dxa"/>
            <w:vAlign w:val="center"/>
          </w:tcPr>
          <w:p w14:paraId="017E458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0.11</w:t>
            </w:r>
          </w:p>
        </w:tc>
        <w:tc>
          <w:tcPr>
            <w:tcW w:w="1161" w:type="dxa"/>
            <w:vAlign w:val="center"/>
          </w:tcPr>
          <w:p w14:paraId="765B3A6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0.18</w:t>
            </w:r>
          </w:p>
        </w:tc>
        <w:tc>
          <w:tcPr>
            <w:tcW w:w="1161" w:type="dxa"/>
            <w:vAlign w:val="center"/>
          </w:tcPr>
          <w:p w14:paraId="59FF238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0.082</w:t>
            </w:r>
          </w:p>
        </w:tc>
        <w:tc>
          <w:tcPr>
            <w:tcW w:w="1238" w:type="dxa"/>
            <w:vAlign w:val="center"/>
          </w:tcPr>
          <w:p w14:paraId="142B68C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0.0066</w:t>
            </w:r>
          </w:p>
        </w:tc>
      </w:tr>
      <w:tr w14:paraId="663E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17B3617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238" w:type="dxa"/>
            <w:vAlign w:val="center"/>
          </w:tcPr>
          <w:p w14:paraId="6E80F5C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0.0036</w:t>
            </w:r>
          </w:p>
        </w:tc>
        <w:tc>
          <w:tcPr>
            <w:tcW w:w="1238" w:type="dxa"/>
            <w:vAlign w:val="center"/>
          </w:tcPr>
          <w:p w14:paraId="7DD0704B">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0.0062</w:t>
            </w:r>
          </w:p>
        </w:tc>
        <w:tc>
          <w:tcPr>
            <w:tcW w:w="1238" w:type="dxa"/>
            <w:vAlign w:val="center"/>
          </w:tcPr>
          <w:p w14:paraId="2392B4A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0.018</w:t>
            </w:r>
          </w:p>
        </w:tc>
        <w:tc>
          <w:tcPr>
            <w:tcW w:w="1161" w:type="dxa"/>
            <w:vAlign w:val="center"/>
          </w:tcPr>
          <w:p w14:paraId="4928502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54F1517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0.19</w:t>
            </w:r>
          </w:p>
        </w:tc>
        <w:tc>
          <w:tcPr>
            <w:tcW w:w="1161" w:type="dxa"/>
            <w:vAlign w:val="center"/>
          </w:tcPr>
          <w:p w14:paraId="266F466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0.083</w:t>
            </w:r>
          </w:p>
        </w:tc>
        <w:tc>
          <w:tcPr>
            <w:tcW w:w="1238" w:type="dxa"/>
            <w:vAlign w:val="center"/>
          </w:tcPr>
          <w:p w14:paraId="524E6C9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0.0070</w:t>
            </w:r>
          </w:p>
        </w:tc>
      </w:tr>
      <w:tr w14:paraId="191F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2DDA1B7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238" w:type="dxa"/>
            <w:vAlign w:val="center"/>
          </w:tcPr>
          <w:p w14:paraId="4B8C9A7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0.0041</w:t>
            </w:r>
          </w:p>
        </w:tc>
        <w:tc>
          <w:tcPr>
            <w:tcW w:w="1238" w:type="dxa"/>
            <w:vAlign w:val="center"/>
          </w:tcPr>
          <w:p w14:paraId="24752022">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0.0059</w:t>
            </w:r>
          </w:p>
        </w:tc>
        <w:tc>
          <w:tcPr>
            <w:tcW w:w="1238" w:type="dxa"/>
            <w:vAlign w:val="center"/>
          </w:tcPr>
          <w:p w14:paraId="7A6AC50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1161" w:type="dxa"/>
            <w:vAlign w:val="center"/>
          </w:tcPr>
          <w:p w14:paraId="67008D0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1161" w:type="dxa"/>
            <w:vAlign w:val="center"/>
          </w:tcPr>
          <w:p w14:paraId="3A49E0D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0.17</w:t>
            </w:r>
          </w:p>
        </w:tc>
        <w:tc>
          <w:tcPr>
            <w:tcW w:w="1161" w:type="dxa"/>
            <w:vAlign w:val="center"/>
          </w:tcPr>
          <w:p w14:paraId="0ADBA9E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0.087</w:t>
            </w:r>
          </w:p>
        </w:tc>
        <w:tc>
          <w:tcPr>
            <w:tcW w:w="1238" w:type="dxa"/>
            <w:vAlign w:val="center"/>
          </w:tcPr>
          <w:p w14:paraId="18C4538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0.0064</w:t>
            </w:r>
          </w:p>
        </w:tc>
      </w:tr>
      <w:tr w14:paraId="4054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54CF7EE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238" w:type="dxa"/>
            <w:vAlign w:val="center"/>
          </w:tcPr>
          <w:p w14:paraId="250E12E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0.0037</w:t>
            </w:r>
          </w:p>
        </w:tc>
        <w:tc>
          <w:tcPr>
            <w:tcW w:w="1238" w:type="dxa"/>
            <w:vAlign w:val="center"/>
          </w:tcPr>
          <w:p w14:paraId="3DCDB63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0.0055</w:t>
            </w:r>
          </w:p>
        </w:tc>
        <w:tc>
          <w:tcPr>
            <w:tcW w:w="1238" w:type="dxa"/>
            <w:vAlign w:val="center"/>
          </w:tcPr>
          <w:p w14:paraId="135247F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0.019</w:t>
            </w:r>
          </w:p>
        </w:tc>
        <w:tc>
          <w:tcPr>
            <w:tcW w:w="1161" w:type="dxa"/>
            <w:vAlign w:val="center"/>
          </w:tcPr>
          <w:p w14:paraId="060C739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1161" w:type="dxa"/>
            <w:vAlign w:val="center"/>
          </w:tcPr>
          <w:p w14:paraId="687B712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0.17</w:t>
            </w:r>
          </w:p>
        </w:tc>
        <w:tc>
          <w:tcPr>
            <w:tcW w:w="1161" w:type="dxa"/>
            <w:vAlign w:val="center"/>
          </w:tcPr>
          <w:p w14:paraId="40D2A33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0.078</w:t>
            </w:r>
          </w:p>
        </w:tc>
        <w:tc>
          <w:tcPr>
            <w:tcW w:w="1238" w:type="dxa"/>
            <w:vAlign w:val="center"/>
          </w:tcPr>
          <w:p w14:paraId="78E8DBE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0.0067</w:t>
            </w:r>
          </w:p>
        </w:tc>
      </w:tr>
      <w:tr w14:paraId="17A5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0D6CFD0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238" w:type="dxa"/>
            <w:vAlign w:val="center"/>
          </w:tcPr>
          <w:p w14:paraId="0F4E91B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0.0035</w:t>
            </w:r>
          </w:p>
        </w:tc>
        <w:tc>
          <w:tcPr>
            <w:tcW w:w="1238" w:type="dxa"/>
            <w:vAlign w:val="center"/>
          </w:tcPr>
          <w:p w14:paraId="56381F8B">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0.0065</w:t>
            </w:r>
          </w:p>
        </w:tc>
        <w:tc>
          <w:tcPr>
            <w:tcW w:w="1238" w:type="dxa"/>
            <w:vAlign w:val="center"/>
          </w:tcPr>
          <w:p w14:paraId="4CF0547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1161" w:type="dxa"/>
            <w:vAlign w:val="center"/>
          </w:tcPr>
          <w:p w14:paraId="714CB0B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27677F4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0.17</w:t>
            </w:r>
          </w:p>
        </w:tc>
        <w:tc>
          <w:tcPr>
            <w:tcW w:w="1161" w:type="dxa"/>
            <w:vAlign w:val="center"/>
          </w:tcPr>
          <w:p w14:paraId="18F10E7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0.090</w:t>
            </w:r>
          </w:p>
        </w:tc>
        <w:tc>
          <w:tcPr>
            <w:tcW w:w="1238" w:type="dxa"/>
            <w:vAlign w:val="center"/>
          </w:tcPr>
          <w:p w14:paraId="2827B6C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0.0071</w:t>
            </w:r>
          </w:p>
        </w:tc>
      </w:tr>
      <w:tr w14:paraId="3887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649EE0D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238" w:type="dxa"/>
            <w:vAlign w:val="center"/>
          </w:tcPr>
          <w:p w14:paraId="560C2F0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0.0037</w:t>
            </w:r>
          </w:p>
        </w:tc>
        <w:tc>
          <w:tcPr>
            <w:tcW w:w="1238" w:type="dxa"/>
            <w:vAlign w:val="center"/>
          </w:tcPr>
          <w:p w14:paraId="269C0A1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0.0058</w:t>
            </w:r>
          </w:p>
        </w:tc>
        <w:tc>
          <w:tcPr>
            <w:tcW w:w="1238" w:type="dxa"/>
            <w:vAlign w:val="center"/>
          </w:tcPr>
          <w:p w14:paraId="5734211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0.018</w:t>
            </w:r>
          </w:p>
        </w:tc>
        <w:tc>
          <w:tcPr>
            <w:tcW w:w="1161" w:type="dxa"/>
            <w:vAlign w:val="center"/>
          </w:tcPr>
          <w:p w14:paraId="5518AE6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2072386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0.17</w:t>
            </w:r>
          </w:p>
        </w:tc>
        <w:tc>
          <w:tcPr>
            <w:tcW w:w="1161" w:type="dxa"/>
            <w:vAlign w:val="center"/>
          </w:tcPr>
          <w:p w14:paraId="6F6F11A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0.081</w:t>
            </w:r>
          </w:p>
        </w:tc>
        <w:tc>
          <w:tcPr>
            <w:tcW w:w="1238" w:type="dxa"/>
            <w:vAlign w:val="center"/>
          </w:tcPr>
          <w:p w14:paraId="3B961C0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0.0063</w:t>
            </w:r>
          </w:p>
        </w:tc>
      </w:tr>
      <w:tr w14:paraId="0835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6444214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238" w:type="dxa"/>
            <w:vAlign w:val="center"/>
          </w:tcPr>
          <w:p w14:paraId="7C647D6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0.0038</w:t>
            </w:r>
          </w:p>
        </w:tc>
        <w:tc>
          <w:tcPr>
            <w:tcW w:w="1238" w:type="dxa"/>
            <w:vAlign w:val="center"/>
          </w:tcPr>
          <w:p w14:paraId="05E6B8C7">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0.0059</w:t>
            </w:r>
          </w:p>
        </w:tc>
        <w:tc>
          <w:tcPr>
            <w:tcW w:w="1238" w:type="dxa"/>
            <w:vAlign w:val="center"/>
          </w:tcPr>
          <w:p w14:paraId="4208123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1161" w:type="dxa"/>
            <w:vAlign w:val="center"/>
          </w:tcPr>
          <w:p w14:paraId="408CA13A">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3FF771F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0.17</w:t>
            </w:r>
          </w:p>
        </w:tc>
        <w:tc>
          <w:tcPr>
            <w:tcW w:w="1161" w:type="dxa"/>
            <w:vAlign w:val="center"/>
          </w:tcPr>
          <w:p w14:paraId="7D7851D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0.086</w:t>
            </w:r>
          </w:p>
        </w:tc>
        <w:tc>
          <w:tcPr>
            <w:tcW w:w="1238" w:type="dxa"/>
            <w:vAlign w:val="center"/>
          </w:tcPr>
          <w:p w14:paraId="21CB33B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0.0073</w:t>
            </w:r>
          </w:p>
        </w:tc>
      </w:tr>
      <w:tr w14:paraId="0540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683DF66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238" w:type="dxa"/>
            <w:vAlign w:val="center"/>
          </w:tcPr>
          <w:p w14:paraId="054E3FB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0.0037</w:t>
            </w:r>
          </w:p>
        </w:tc>
        <w:tc>
          <w:tcPr>
            <w:tcW w:w="1238" w:type="dxa"/>
            <w:vAlign w:val="center"/>
          </w:tcPr>
          <w:p w14:paraId="0E877802">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0.0059</w:t>
            </w:r>
          </w:p>
        </w:tc>
        <w:tc>
          <w:tcPr>
            <w:tcW w:w="1238" w:type="dxa"/>
            <w:vAlign w:val="center"/>
          </w:tcPr>
          <w:p w14:paraId="1860C71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1161" w:type="dxa"/>
            <w:vAlign w:val="center"/>
          </w:tcPr>
          <w:p w14:paraId="6F545EF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0.13</w:t>
            </w:r>
          </w:p>
        </w:tc>
        <w:tc>
          <w:tcPr>
            <w:tcW w:w="1161" w:type="dxa"/>
            <w:vAlign w:val="center"/>
          </w:tcPr>
          <w:p w14:paraId="166C0D4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0.17</w:t>
            </w:r>
          </w:p>
        </w:tc>
        <w:tc>
          <w:tcPr>
            <w:tcW w:w="1161" w:type="dxa"/>
            <w:vAlign w:val="center"/>
          </w:tcPr>
          <w:p w14:paraId="71B8B4C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0.080</w:t>
            </w:r>
          </w:p>
        </w:tc>
        <w:tc>
          <w:tcPr>
            <w:tcW w:w="1238" w:type="dxa"/>
            <w:vAlign w:val="center"/>
          </w:tcPr>
          <w:p w14:paraId="11F5316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0.0068</w:t>
            </w:r>
          </w:p>
        </w:tc>
      </w:tr>
      <w:tr w14:paraId="704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7F79723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238" w:type="dxa"/>
            <w:vAlign w:val="center"/>
          </w:tcPr>
          <w:p w14:paraId="44A7B95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0.0037</w:t>
            </w:r>
          </w:p>
        </w:tc>
        <w:tc>
          <w:tcPr>
            <w:tcW w:w="1238" w:type="dxa"/>
            <w:vAlign w:val="center"/>
          </w:tcPr>
          <w:p w14:paraId="2EA1AD38">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0.0058</w:t>
            </w:r>
          </w:p>
        </w:tc>
        <w:tc>
          <w:tcPr>
            <w:tcW w:w="1238" w:type="dxa"/>
            <w:vAlign w:val="center"/>
          </w:tcPr>
          <w:p w14:paraId="0E3D761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0.017</w:t>
            </w:r>
          </w:p>
        </w:tc>
        <w:tc>
          <w:tcPr>
            <w:tcW w:w="1161" w:type="dxa"/>
            <w:vAlign w:val="center"/>
          </w:tcPr>
          <w:p w14:paraId="441AC43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161" w:type="dxa"/>
            <w:vAlign w:val="center"/>
          </w:tcPr>
          <w:p w14:paraId="6183EC0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0.18</w:t>
            </w:r>
          </w:p>
        </w:tc>
        <w:tc>
          <w:tcPr>
            <w:tcW w:w="1161" w:type="dxa"/>
            <w:vAlign w:val="center"/>
          </w:tcPr>
          <w:p w14:paraId="0485921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0.084</w:t>
            </w:r>
          </w:p>
        </w:tc>
        <w:tc>
          <w:tcPr>
            <w:tcW w:w="1238" w:type="dxa"/>
            <w:vAlign w:val="center"/>
          </w:tcPr>
          <w:p w14:paraId="6A1B9F9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0.0065</w:t>
            </w:r>
          </w:p>
        </w:tc>
      </w:tr>
      <w:tr w14:paraId="08C9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5883AD1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平均值</w:t>
            </w:r>
          </w:p>
        </w:tc>
        <w:tc>
          <w:tcPr>
            <w:tcW w:w="1238" w:type="dxa"/>
            <w:vAlign w:val="center"/>
          </w:tcPr>
          <w:p w14:paraId="620BD54B">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0.00367 </w:t>
            </w:r>
          </w:p>
        </w:tc>
        <w:tc>
          <w:tcPr>
            <w:tcW w:w="1238" w:type="dxa"/>
            <w:vAlign w:val="center"/>
          </w:tcPr>
          <w:p w14:paraId="7166410B">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0.00592 </w:t>
            </w:r>
          </w:p>
        </w:tc>
        <w:tc>
          <w:tcPr>
            <w:tcW w:w="1238" w:type="dxa"/>
            <w:vAlign w:val="center"/>
          </w:tcPr>
          <w:p w14:paraId="2CEDC850">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0.0174 </w:t>
            </w:r>
          </w:p>
        </w:tc>
        <w:tc>
          <w:tcPr>
            <w:tcW w:w="1161" w:type="dxa"/>
            <w:vAlign w:val="center"/>
          </w:tcPr>
          <w:p w14:paraId="3EA305B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0.122 </w:t>
            </w:r>
          </w:p>
        </w:tc>
        <w:tc>
          <w:tcPr>
            <w:tcW w:w="1161" w:type="dxa"/>
            <w:vAlign w:val="center"/>
          </w:tcPr>
          <w:p w14:paraId="3B67CE5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0.174 </w:t>
            </w:r>
          </w:p>
        </w:tc>
        <w:tc>
          <w:tcPr>
            <w:tcW w:w="1161" w:type="dxa"/>
            <w:vAlign w:val="center"/>
          </w:tcPr>
          <w:p w14:paraId="63AD7B0A">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0.0832 </w:t>
            </w:r>
          </w:p>
        </w:tc>
        <w:tc>
          <w:tcPr>
            <w:tcW w:w="1238" w:type="dxa"/>
            <w:vAlign w:val="center"/>
          </w:tcPr>
          <w:p w14:paraId="7687B65E">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0.00674 </w:t>
            </w:r>
          </w:p>
        </w:tc>
      </w:tr>
      <w:tr w14:paraId="0548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9" w:type="dxa"/>
            <w:vAlign w:val="center"/>
          </w:tcPr>
          <w:p w14:paraId="19E5F17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SD</w:t>
            </w:r>
          </w:p>
        </w:tc>
        <w:tc>
          <w:tcPr>
            <w:tcW w:w="1238" w:type="dxa"/>
            <w:vAlign w:val="center"/>
          </w:tcPr>
          <w:p w14:paraId="5E65787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0.000179 </w:t>
            </w:r>
          </w:p>
        </w:tc>
        <w:tc>
          <w:tcPr>
            <w:tcW w:w="1238" w:type="dxa"/>
            <w:vAlign w:val="center"/>
          </w:tcPr>
          <w:p w14:paraId="042EC3E9">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0.000256 </w:t>
            </w:r>
          </w:p>
        </w:tc>
        <w:tc>
          <w:tcPr>
            <w:tcW w:w="1238" w:type="dxa"/>
            <w:vAlign w:val="center"/>
          </w:tcPr>
          <w:p w14:paraId="19AD169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0.000809 </w:t>
            </w:r>
          </w:p>
        </w:tc>
        <w:tc>
          <w:tcPr>
            <w:tcW w:w="1161" w:type="dxa"/>
            <w:vAlign w:val="center"/>
          </w:tcPr>
          <w:p w14:paraId="2459E53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0.00603 </w:t>
            </w:r>
          </w:p>
        </w:tc>
        <w:tc>
          <w:tcPr>
            <w:tcW w:w="1161" w:type="dxa"/>
            <w:vAlign w:val="center"/>
          </w:tcPr>
          <w:p w14:paraId="7A494B99">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0.00809 </w:t>
            </w:r>
          </w:p>
        </w:tc>
        <w:tc>
          <w:tcPr>
            <w:tcW w:w="1161" w:type="dxa"/>
            <w:vAlign w:val="center"/>
          </w:tcPr>
          <w:p w14:paraId="01117651">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0.00366 </w:t>
            </w:r>
          </w:p>
        </w:tc>
        <w:tc>
          <w:tcPr>
            <w:tcW w:w="1238" w:type="dxa"/>
            <w:vAlign w:val="center"/>
          </w:tcPr>
          <w:p w14:paraId="7E141D30">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0.000314 </w:t>
            </w:r>
          </w:p>
        </w:tc>
      </w:tr>
      <w:tr w14:paraId="527C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59" w:type="dxa"/>
            <w:vAlign w:val="center"/>
          </w:tcPr>
          <w:p w14:paraId="587652A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RSD</w:t>
            </w:r>
          </w:p>
        </w:tc>
        <w:tc>
          <w:tcPr>
            <w:tcW w:w="1238" w:type="dxa"/>
            <w:vAlign w:val="center"/>
          </w:tcPr>
          <w:p w14:paraId="4422683C">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4.88 </w:t>
            </w:r>
          </w:p>
        </w:tc>
        <w:tc>
          <w:tcPr>
            <w:tcW w:w="1238" w:type="dxa"/>
            <w:vAlign w:val="center"/>
          </w:tcPr>
          <w:p w14:paraId="78D73FD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4.33 </w:t>
            </w:r>
          </w:p>
        </w:tc>
        <w:tc>
          <w:tcPr>
            <w:tcW w:w="1238" w:type="dxa"/>
            <w:vAlign w:val="center"/>
          </w:tcPr>
          <w:p w14:paraId="56635BD9">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4.66 </w:t>
            </w:r>
          </w:p>
        </w:tc>
        <w:tc>
          <w:tcPr>
            <w:tcW w:w="1161" w:type="dxa"/>
            <w:vAlign w:val="center"/>
          </w:tcPr>
          <w:p w14:paraId="74FA94A6">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4.95 </w:t>
            </w:r>
          </w:p>
        </w:tc>
        <w:tc>
          <w:tcPr>
            <w:tcW w:w="1161" w:type="dxa"/>
            <w:vAlign w:val="center"/>
          </w:tcPr>
          <w:p w14:paraId="11C6C184">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4.66 </w:t>
            </w:r>
          </w:p>
        </w:tc>
        <w:tc>
          <w:tcPr>
            <w:tcW w:w="1161" w:type="dxa"/>
            <w:vAlign w:val="center"/>
          </w:tcPr>
          <w:p w14:paraId="3CC47343">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4.39 </w:t>
            </w:r>
          </w:p>
        </w:tc>
        <w:tc>
          <w:tcPr>
            <w:tcW w:w="1238" w:type="dxa"/>
            <w:vAlign w:val="center"/>
          </w:tcPr>
          <w:p w14:paraId="34DD2B6F">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4.66 </w:t>
            </w:r>
          </w:p>
        </w:tc>
      </w:tr>
    </w:tbl>
    <w:p w14:paraId="32E35E5E">
      <w:pPr>
        <w:rPr>
          <w:rFonts w:hint="eastAsia"/>
          <w:lang w:val="en-US" w:eastAsia="zh-CN"/>
        </w:rPr>
      </w:pPr>
    </w:p>
    <w:p w14:paraId="604E01DE">
      <w:pPr>
        <w:pStyle w:val="20"/>
        <w:numPr>
          <w:ilvl w:val="0"/>
          <w:numId w:val="0"/>
        </w:numPr>
        <w:kinsoku/>
        <w:autoSpaceDE/>
        <w:autoSpaceDN/>
        <w:spacing w:before="156" w:beforeLines="50" w:after="156" w:afterLines="50" w:line="221" w:lineRule="auto"/>
        <w:ind w:left="130"/>
        <w:textAlignment w:val="auto"/>
        <w:outlineLvl w:val="2"/>
        <w:rPr>
          <w:rFonts w:hint="eastAsia" w:ascii="黑体" w:hAnsi="黑体" w:eastAsia="黑体" w:cs="黑体"/>
          <w:b/>
          <w:bCs/>
          <w:color w:val="auto"/>
          <w:spacing w:val="-6"/>
          <w:sz w:val="21"/>
          <w:szCs w:val="21"/>
          <w:lang w:val="en-US" w:eastAsia="zh-CN"/>
        </w:rPr>
      </w:pPr>
    </w:p>
    <w:p w14:paraId="7E47033C">
      <w:pPr>
        <w:pStyle w:val="20"/>
        <w:numPr>
          <w:ilvl w:val="0"/>
          <w:numId w:val="0"/>
        </w:numPr>
        <w:kinsoku/>
        <w:autoSpaceDE/>
        <w:autoSpaceDN/>
        <w:spacing w:before="156" w:beforeLines="50" w:after="156" w:afterLines="50" w:line="221" w:lineRule="auto"/>
        <w:ind w:left="130"/>
        <w:textAlignment w:val="auto"/>
        <w:outlineLvl w:val="2"/>
        <w:rPr>
          <w:rFonts w:hint="eastAsia" w:ascii="黑体" w:hAnsi="黑体" w:eastAsia="黑体" w:cs="黑体"/>
          <w:b/>
          <w:bCs/>
          <w:color w:val="auto"/>
          <w:spacing w:val="-6"/>
          <w:sz w:val="21"/>
          <w:szCs w:val="21"/>
        </w:rPr>
      </w:pPr>
      <w:r>
        <w:rPr>
          <w:rFonts w:hint="eastAsia" w:ascii="黑体" w:hAnsi="黑体" w:eastAsia="黑体" w:cs="黑体"/>
          <w:b/>
          <w:bCs/>
          <w:color w:val="auto"/>
          <w:spacing w:val="-6"/>
          <w:sz w:val="21"/>
          <w:szCs w:val="21"/>
          <w:lang w:val="en-US" w:eastAsia="zh-CN"/>
        </w:rPr>
        <w:t>3.7</w:t>
      </w:r>
      <w:r>
        <w:rPr>
          <w:rFonts w:hint="eastAsia" w:ascii="黑体" w:hAnsi="黑体" w:eastAsia="黑体" w:cs="黑体"/>
          <w:b/>
          <w:bCs/>
          <w:color w:val="auto"/>
          <w:spacing w:val="-6"/>
          <w:szCs w:val="21"/>
        </w:rPr>
        <w:t xml:space="preserve"> </w:t>
      </w:r>
      <w:r>
        <w:rPr>
          <w:rFonts w:hint="eastAsia" w:ascii="黑体" w:hAnsi="黑体" w:eastAsia="黑体" w:cs="黑体"/>
          <w:b/>
          <w:bCs/>
          <w:color w:val="auto"/>
          <w:spacing w:val="-6"/>
          <w:szCs w:val="21"/>
          <w:lang w:eastAsia="zh-CN"/>
        </w:rPr>
        <w:t>回收率</w:t>
      </w:r>
      <w:r>
        <w:rPr>
          <w:rFonts w:hint="eastAsia" w:ascii="黑体" w:hAnsi="黑体" w:eastAsia="黑体" w:cs="黑体"/>
          <w:b/>
          <w:bCs/>
          <w:color w:val="auto"/>
          <w:spacing w:val="-6"/>
          <w:sz w:val="21"/>
          <w:szCs w:val="21"/>
        </w:rPr>
        <w:t>试验</w:t>
      </w:r>
    </w:p>
    <w:p w14:paraId="693BC922">
      <w:pPr>
        <w:pStyle w:val="13"/>
        <w:rPr>
          <w:rFonts w:hint="eastAsia"/>
          <w:lang w:val="en-US" w:eastAsia="zh-CN"/>
        </w:rPr>
      </w:pPr>
    </w:p>
    <w:p w14:paraId="1DBBE21A">
      <w:pPr>
        <w:rPr>
          <w:rFonts w:hint="eastAsia" w:ascii="宋体" w:hAnsi="宋体" w:eastAsia="宋体" w:cs="宋体"/>
          <w:lang w:val="en-US" w:eastAsia="zh-CN"/>
        </w:rPr>
      </w:pPr>
      <w:r>
        <w:rPr>
          <w:rFonts w:hint="eastAsia"/>
          <w:lang w:val="en-US" w:eastAsia="zh-CN"/>
        </w:rPr>
        <w:t xml:space="preserve">   </w:t>
      </w:r>
      <w:r>
        <w:rPr>
          <w:rFonts w:hint="eastAsia" w:ascii="宋体" w:hAnsi="宋体" w:eastAsia="宋体" w:cs="宋体"/>
          <w:lang w:val="en-US" w:eastAsia="zh-CN"/>
        </w:rPr>
        <w:t>选取试样，加入一定量的铅、铜、镉、钴标准溶液，按照本法进行加标回收试验，分析结果见表17、18、19、20。</w:t>
      </w:r>
    </w:p>
    <w:p w14:paraId="6901AE5E">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表17   Pb的回收率试验数据</w:t>
      </w:r>
    </w:p>
    <w:tbl>
      <w:tblPr>
        <w:tblStyle w:val="1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157"/>
        <w:gridCol w:w="1470"/>
        <w:gridCol w:w="1470"/>
        <w:gridCol w:w="1470"/>
        <w:gridCol w:w="1470"/>
        <w:gridCol w:w="1475"/>
      </w:tblGrid>
      <w:tr w14:paraId="5194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87" w:type="dxa"/>
            <w:vAlign w:val="center"/>
          </w:tcPr>
          <w:p w14:paraId="1389025B">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试样编号</w:t>
            </w:r>
          </w:p>
        </w:tc>
        <w:tc>
          <w:tcPr>
            <w:tcW w:w="1157" w:type="dxa"/>
            <w:vAlign w:val="center"/>
          </w:tcPr>
          <w:p w14:paraId="4F56A2DB">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称样量/g</w:t>
            </w:r>
          </w:p>
        </w:tc>
        <w:tc>
          <w:tcPr>
            <w:tcW w:w="1470" w:type="dxa"/>
            <w:vAlign w:val="center"/>
          </w:tcPr>
          <w:p w14:paraId="57AF74E9">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元素含量/%</w:t>
            </w:r>
          </w:p>
        </w:tc>
        <w:tc>
          <w:tcPr>
            <w:tcW w:w="1470" w:type="dxa"/>
            <w:vAlign w:val="center"/>
          </w:tcPr>
          <w:p w14:paraId="0998BDD3">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试样含铅量</w:t>
            </w:r>
          </w:p>
          <w:p w14:paraId="4BA1D053">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/μg</w:t>
            </w:r>
          </w:p>
        </w:tc>
        <w:tc>
          <w:tcPr>
            <w:tcW w:w="1470" w:type="dxa"/>
            <w:vAlign w:val="center"/>
          </w:tcPr>
          <w:p w14:paraId="191FC1D4">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加入铅量/μg</w:t>
            </w:r>
          </w:p>
        </w:tc>
        <w:tc>
          <w:tcPr>
            <w:tcW w:w="1470" w:type="dxa"/>
            <w:vAlign w:val="center"/>
          </w:tcPr>
          <w:p w14:paraId="52988F22">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测得铅量/μg</w:t>
            </w:r>
          </w:p>
        </w:tc>
        <w:tc>
          <w:tcPr>
            <w:tcW w:w="1475" w:type="dxa"/>
            <w:vAlign w:val="center"/>
          </w:tcPr>
          <w:p w14:paraId="1B7C9ED3">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回收率/%</w:t>
            </w:r>
          </w:p>
        </w:tc>
      </w:tr>
      <w:tr w14:paraId="2336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87" w:type="dxa"/>
            <w:vAlign w:val="center"/>
          </w:tcPr>
          <w:p w14:paraId="34205AC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157" w:type="dxa"/>
            <w:vAlign w:val="center"/>
          </w:tcPr>
          <w:p w14:paraId="2E329EF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0" w:type="dxa"/>
            <w:vAlign w:val="center"/>
          </w:tcPr>
          <w:p w14:paraId="1E1C34F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1.27</w:t>
            </w:r>
          </w:p>
        </w:tc>
        <w:tc>
          <w:tcPr>
            <w:tcW w:w="1470" w:type="dxa"/>
            <w:vAlign w:val="center"/>
          </w:tcPr>
          <w:p w14:paraId="6A15078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2540</w:t>
            </w:r>
          </w:p>
        </w:tc>
        <w:tc>
          <w:tcPr>
            <w:tcW w:w="1470" w:type="dxa"/>
            <w:vAlign w:val="center"/>
          </w:tcPr>
          <w:p w14:paraId="4C9BADA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1500</w:t>
            </w:r>
          </w:p>
        </w:tc>
        <w:tc>
          <w:tcPr>
            <w:tcW w:w="1470" w:type="dxa"/>
            <w:vAlign w:val="center"/>
          </w:tcPr>
          <w:p w14:paraId="7DBC005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4011</w:t>
            </w:r>
          </w:p>
        </w:tc>
        <w:tc>
          <w:tcPr>
            <w:tcW w:w="1475" w:type="dxa"/>
            <w:vAlign w:val="center"/>
          </w:tcPr>
          <w:p w14:paraId="2EB2669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98.06</w:t>
            </w:r>
          </w:p>
        </w:tc>
      </w:tr>
      <w:tr w14:paraId="284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87" w:type="dxa"/>
            <w:vAlign w:val="center"/>
          </w:tcPr>
          <w:p w14:paraId="462353F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157" w:type="dxa"/>
            <w:vAlign w:val="center"/>
          </w:tcPr>
          <w:p w14:paraId="6F5CB9D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0" w:type="dxa"/>
            <w:vAlign w:val="center"/>
          </w:tcPr>
          <w:p w14:paraId="23FEA97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1.27</w:t>
            </w:r>
          </w:p>
        </w:tc>
        <w:tc>
          <w:tcPr>
            <w:tcW w:w="1470" w:type="dxa"/>
            <w:vAlign w:val="center"/>
          </w:tcPr>
          <w:p w14:paraId="4E9B4FB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2540</w:t>
            </w:r>
          </w:p>
        </w:tc>
        <w:tc>
          <w:tcPr>
            <w:tcW w:w="1470" w:type="dxa"/>
            <w:vAlign w:val="center"/>
          </w:tcPr>
          <w:p w14:paraId="5403E8B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2500</w:t>
            </w:r>
          </w:p>
        </w:tc>
        <w:tc>
          <w:tcPr>
            <w:tcW w:w="1470" w:type="dxa"/>
            <w:vAlign w:val="center"/>
          </w:tcPr>
          <w:p w14:paraId="7251609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4961</w:t>
            </w:r>
          </w:p>
        </w:tc>
        <w:tc>
          <w:tcPr>
            <w:tcW w:w="1475" w:type="dxa"/>
            <w:vAlign w:val="center"/>
          </w:tcPr>
          <w:p w14:paraId="44F2248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96.84</w:t>
            </w:r>
          </w:p>
        </w:tc>
      </w:tr>
      <w:tr w14:paraId="08C4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87" w:type="dxa"/>
            <w:vAlign w:val="center"/>
          </w:tcPr>
          <w:p w14:paraId="0ED6608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157" w:type="dxa"/>
            <w:vAlign w:val="center"/>
          </w:tcPr>
          <w:p w14:paraId="17367CB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0" w:type="dxa"/>
            <w:vAlign w:val="center"/>
          </w:tcPr>
          <w:p w14:paraId="72FF62F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0.49</w:t>
            </w:r>
          </w:p>
        </w:tc>
        <w:tc>
          <w:tcPr>
            <w:tcW w:w="1470" w:type="dxa"/>
            <w:vAlign w:val="center"/>
          </w:tcPr>
          <w:p w14:paraId="3D0E26E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980</w:t>
            </w:r>
          </w:p>
        </w:tc>
        <w:tc>
          <w:tcPr>
            <w:tcW w:w="1470" w:type="dxa"/>
            <w:vAlign w:val="center"/>
          </w:tcPr>
          <w:p w14:paraId="74E3F37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w:t>
            </w:r>
          </w:p>
        </w:tc>
        <w:tc>
          <w:tcPr>
            <w:tcW w:w="1470" w:type="dxa"/>
            <w:vAlign w:val="center"/>
          </w:tcPr>
          <w:p w14:paraId="1BBC652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1981</w:t>
            </w:r>
          </w:p>
        </w:tc>
        <w:tc>
          <w:tcPr>
            <w:tcW w:w="1475" w:type="dxa"/>
            <w:vAlign w:val="center"/>
          </w:tcPr>
          <w:p w14:paraId="2927503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100.1</w:t>
            </w:r>
          </w:p>
        </w:tc>
      </w:tr>
      <w:tr w14:paraId="3389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87" w:type="dxa"/>
            <w:vAlign w:val="center"/>
          </w:tcPr>
          <w:p w14:paraId="002CBE9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157" w:type="dxa"/>
            <w:vAlign w:val="center"/>
          </w:tcPr>
          <w:p w14:paraId="5DBF0E9E">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0" w:type="dxa"/>
            <w:vAlign w:val="center"/>
          </w:tcPr>
          <w:p w14:paraId="41E543A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0.49</w:t>
            </w:r>
          </w:p>
        </w:tc>
        <w:tc>
          <w:tcPr>
            <w:tcW w:w="1470" w:type="dxa"/>
            <w:vAlign w:val="center"/>
          </w:tcPr>
          <w:p w14:paraId="11150BC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980</w:t>
            </w:r>
          </w:p>
        </w:tc>
        <w:tc>
          <w:tcPr>
            <w:tcW w:w="1470" w:type="dxa"/>
            <w:vAlign w:val="center"/>
          </w:tcPr>
          <w:p w14:paraId="6AA1913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1500</w:t>
            </w:r>
          </w:p>
        </w:tc>
        <w:tc>
          <w:tcPr>
            <w:tcW w:w="1470" w:type="dxa"/>
            <w:vAlign w:val="center"/>
          </w:tcPr>
          <w:p w14:paraId="2A97098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2548</w:t>
            </w:r>
          </w:p>
        </w:tc>
        <w:tc>
          <w:tcPr>
            <w:tcW w:w="1475" w:type="dxa"/>
            <w:vAlign w:val="center"/>
          </w:tcPr>
          <w:p w14:paraId="3C8302D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104.7</w:t>
            </w:r>
          </w:p>
        </w:tc>
      </w:tr>
    </w:tbl>
    <w:p w14:paraId="46E7BE99">
      <w:pPr>
        <w:rPr>
          <w:rFonts w:hint="eastAsia" w:ascii="宋体" w:hAnsi="宋体" w:eastAsia="宋体" w:cs="宋体"/>
          <w:sz w:val="21"/>
          <w:szCs w:val="21"/>
          <w:lang w:val="en-US" w:eastAsia="zh-CN"/>
        </w:rPr>
      </w:pPr>
    </w:p>
    <w:p w14:paraId="495ABF39">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表18   Cu的回收率试验数据</w:t>
      </w:r>
    </w:p>
    <w:p w14:paraId="298ED87E">
      <w:pPr>
        <w:jc w:val="center"/>
        <w:rPr>
          <w:rFonts w:hint="eastAsia" w:ascii="宋体" w:hAnsi="宋体" w:eastAsia="宋体" w:cs="宋体"/>
          <w:sz w:val="21"/>
          <w:szCs w:val="21"/>
          <w:lang w:val="en-US" w:eastAsia="zh-CN"/>
        </w:rPr>
      </w:pP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163"/>
        <w:gridCol w:w="1475"/>
        <w:gridCol w:w="1475"/>
        <w:gridCol w:w="1475"/>
        <w:gridCol w:w="1475"/>
        <w:gridCol w:w="1481"/>
      </w:tblGrid>
      <w:tr w14:paraId="333E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1" w:type="dxa"/>
            <w:vAlign w:val="center"/>
          </w:tcPr>
          <w:p w14:paraId="14276019">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试样编号</w:t>
            </w:r>
          </w:p>
        </w:tc>
        <w:tc>
          <w:tcPr>
            <w:tcW w:w="1163" w:type="dxa"/>
            <w:vAlign w:val="center"/>
          </w:tcPr>
          <w:p w14:paraId="6B08BB86">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称样量/g</w:t>
            </w:r>
          </w:p>
        </w:tc>
        <w:tc>
          <w:tcPr>
            <w:tcW w:w="1475" w:type="dxa"/>
            <w:vAlign w:val="center"/>
          </w:tcPr>
          <w:p w14:paraId="392BA1BC">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元素含量/%</w:t>
            </w:r>
          </w:p>
        </w:tc>
        <w:tc>
          <w:tcPr>
            <w:tcW w:w="1475" w:type="dxa"/>
            <w:vAlign w:val="center"/>
          </w:tcPr>
          <w:p w14:paraId="16633F48">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试样含铅量/μg</w:t>
            </w:r>
          </w:p>
        </w:tc>
        <w:tc>
          <w:tcPr>
            <w:tcW w:w="1475" w:type="dxa"/>
            <w:vAlign w:val="center"/>
          </w:tcPr>
          <w:p w14:paraId="1ACE0FA0">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加入铅量/μg</w:t>
            </w:r>
          </w:p>
        </w:tc>
        <w:tc>
          <w:tcPr>
            <w:tcW w:w="1475" w:type="dxa"/>
            <w:vAlign w:val="center"/>
          </w:tcPr>
          <w:p w14:paraId="2F8F7132">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测得铅量/μg</w:t>
            </w:r>
          </w:p>
        </w:tc>
        <w:tc>
          <w:tcPr>
            <w:tcW w:w="1481" w:type="dxa"/>
            <w:vAlign w:val="center"/>
          </w:tcPr>
          <w:p w14:paraId="46D333C4">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回收率/%</w:t>
            </w:r>
          </w:p>
        </w:tc>
      </w:tr>
      <w:tr w14:paraId="5E4C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1" w:type="dxa"/>
            <w:vAlign w:val="center"/>
          </w:tcPr>
          <w:p w14:paraId="55F4100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163" w:type="dxa"/>
            <w:vAlign w:val="center"/>
          </w:tcPr>
          <w:p w14:paraId="3306862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5" w:type="dxa"/>
            <w:vAlign w:val="center"/>
          </w:tcPr>
          <w:p w14:paraId="26638FF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1.29</w:t>
            </w:r>
          </w:p>
        </w:tc>
        <w:tc>
          <w:tcPr>
            <w:tcW w:w="1475" w:type="dxa"/>
            <w:vAlign w:val="center"/>
          </w:tcPr>
          <w:p w14:paraId="1CBA3DD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2580</w:t>
            </w:r>
          </w:p>
        </w:tc>
        <w:tc>
          <w:tcPr>
            <w:tcW w:w="1475" w:type="dxa"/>
            <w:vAlign w:val="center"/>
          </w:tcPr>
          <w:p w14:paraId="1057941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1500</w:t>
            </w:r>
          </w:p>
        </w:tc>
        <w:tc>
          <w:tcPr>
            <w:tcW w:w="1475" w:type="dxa"/>
            <w:vAlign w:val="center"/>
          </w:tcPr>
          <w:p w14:paraId="4FD2B77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4007</w:t>
            </w:r>
          </w:p>
        </w:tc>
        <w:tc>
          <w:tcPr>
            <w:tcW w:w="1481" w:type="dxa"/>
            <w:vAlign w:val="center"/>
          </w:tcPr>
          <w:p w14:paraId="7A8680D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95.13</w:t>
            </w:r>
          </w:p>
        </w:tc>
      </w:tr>
      <w:tr w14:paraId="7CCD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1" w:type="dxa"/>
            <w:vAlign w:val="center"/>
          </w:tcPr>
          <w:p w14:paraId="1FFC2C2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163" w:type="dxa"/>
            <w:vAlign w:val="center"/>
          </w:tcPr>
          <w:p w14:paraId="49497E3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5" w:type="dxa"/>
            <w:vAlign w:val="center"/>
          </w:tcPr>
          <w:p w14:paraId="12AD2BE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1.29</w:t>
            </w:r>
          </w:p>
        </w:tc>
        <w:tc>
          <w:tcPr>
            <w:tcW w:w="1475" w:type="dxa"/>
            <w:vAlign w:val="center"/>
          </w:tcPr>
          <w:p w14:paraId="1024824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2580</w:t>
            </w:r>
          </w:p>
        </w:tc>
        <w:tc>
          <w:tcPr>
            <w:tcW w:w="1475" w:type="dxa"/>
            <w:vAlign w:val="center"/>
          </w:tcPr>
          <w:p w14:paraId="7FE2EC2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2500</w:t>
            </w:r>
          </w:p>
        </w:tc>
        <w:tc>
          <w:tcPr>
            <w:tcW w:w="1475" w:type="dxa"/>
            <w:vAlign w:val="center"/>
          </w:tcPr>
          <w:p w14:paraId="3802B7C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5112</w:t>
            </w:r>
          </w:p>
        </w:tc>
        <w:tc>
          <w:tcPr>
            <w:tcW w:w="1481" w:type="dxa"/>
            <w:vAlign w:val="center"/>
          </w:tcPr>
          <w:p w14:paraId="1E7AAF5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101.3</w:t>
            </w:r>
          </w:p>
        </w:tc>
      </w:tr>
      <w:tr w14:paraId="4D1B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1" w:type="dxa"/>
            <w:vAlign w:val="center"/>
          </w:tcPr>
          <w:p w14:paraId="6F64CEC9">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163" w:type="dxa"/>
            <w:vAlign w:val="center"/>
          </w:tcPr>
          <w:p w14:paraId="1D22858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5" w:type="dxa"/>
            <w:vAlign w:val="center"/>
          </w:tcPr>
          <w:p w14:paraId="3802345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1475" w:type="dxa"/>
            <w:vAlign w:val="center"/>
          </w:tcPr>
          <w:p w14:paraId="63ABC77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w:t>
            </w:r>
          </w:p>
        </w:tc>
        <w:tc>
          <w:tcPr>
            <w:tcW w:w="1475" w:type="dxa"/>
            <w:vAlign w:val="center"/>
          </w:tcPr>
          <w:p w14:paraId="6A841B2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w:t>
            </w:r>
          </w:p>
        </w:tc>
        <w:tc>
          <w:tcPr>
            <w:tcW w:w="1475" w:type="dxa"/>
            <w:vAlign w:val="center"/>
          </w:tcPr>
          <w:p w14:paraId="0B7D12C0">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2025</w:t>
            </w:r>
          </w:p>
        </w:tc>
        <w:tc>
          <w:tcPr>
            <w:tcW w:w="1481" w:type="dxa"/>
            <w:vAlign w:val="center"/>
          </w:tcPr>
          <w:p w14:paraId="4BC77AE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102.5</w:t>
            </w:r>
          </w:p>
        </w:tc>
      </w:tr>
      <w:tr w14:paraId="5522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91" w:type="dxa"/>
            <w:vAlign w:val="center"/>
          </w:tcPr>
          <w:p w14:paraId="0B2AE81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163" w:type="dxa"/>
            <w:vAlign w:val="center"/>
          </w:tcPr>
          <w:p w14:paraId="42C34D5D">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5" w:type="dxa"/>
            <w:vAlign w:val="center"/>
          </w:tcPr>
          <w:p w14:paraId="5B6F4AC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0.50</w:t>
            </w:r>
          </w:p>
        </w:tc>
        <w:tc>
          <w:tcPr>
            <w:tcW w:w="1475" w:type="dxa"/>
            <w:vAlign w:val="center"/>
          </w:tcPr>
          <w:p w14:paraId="1FB9BAA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w:t>
            </w:r>
          </w:p>
        </w:tc>
        <w:tc>
          <w:tcPr>
            <w:tcW w:w="1475" w:type="dxa"/>
            <w:vAlign w:val="center"/>
          </w:tcPr>
          <w:p w14:paraId="1DE2857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1500</w:t>
            </w:r>
          </w:p>
        </w:tc>
        <w:tc>
          <w:tcPr>
            <w:tcW w:w="1475" w:type="dxa"/>
            <w:vAlign w:val="center"/>
          </w:tcPr>
          <w:p w14:paraId="0538E27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2528</w:t>
            </w:r>
          </w:p>
        </w:tc>
        <w:tc>
          <w:tcPr>
            <w:tcW w:w="1481" w:type="dxa"/>
            <w:vAlign w:val="center"/>
          </w:tcPr>
          <w:p w14:paraId="5877B0F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101.9</w:t>
            </w:r>
          </w:p>
        </w:tc>
      </w:tr>
    </w:tbl>
    <w:p w14:paraId="6150A3D7">
      <w:pPr>
        <w:jc w:val="center"/>
        <w:rPr>
          <w:rFonts w:hint="eastAsia"/>
          <w:lang w:val="en-US" w:eastAsia="zh-CN"/>
        </w:rPr>
      </w:pPr>
    </w:p>
    <w:p w14:paraId="28EB0948">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表19   Cd的回收率试验数据</w:t>
      </w:r>
    </w:p>
    <w:p w14:paraId="106C6567">
      <w:pPr>
        <w:pStyle w:val="7"/>
        <w:rPr>
          <w:rFonts w:hint="eastAsia" w:ascii="宋体" w:hAnsi="宋体" w:eastAsia="宋体" w:cs="宋体"/>
          <w:sz w:val="21"/>
          <w:szCs w:val="21"/>
          <w:lang w:val="en-US" w:eastAsia="zh-CN"/>
        </w:rPr>
      </w:pPr>
    </w:p>
    <w:tbl>
      <w:tblPr>
        <w:tblStyle w:val="10"/>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165"/>
        <w:gridCol w:w="1478"/>
        <w:gridCol w:w="1478"/>
        <w:gridCol w:w="1478"/>
        <w:gridCol w:w="1478"/>
        <w:gridCol w:w="1484"/>
      </w:tblGrid>
      <w:tr w14:paraId="07A9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94" w:type="dxa"/>
            <w:vAlign w:val="top"/>
          </w:tcPr>
          <w:p w14:paraId="09709315">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试样编号</w:t>
            </w:r>
          </w:p>
        </w:tc>
        <w:tc>
          <w:tcPr>
            <w:tcW w:w="1165" w:type="dxa"/>
            <w:vAlign w:val="top"/>
          </w:tcPr>
          <w:p w14:paraId="7AB8DA19">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称样量/g</w:t>
            </w:r>
          </w:p>
        </w:tc>
        <w:tc>
          <w:tcPr>
            <w:tcW w:w="1478" w:type="dxa"/>
            <w:vAlign w:val="top"/>
          </w:tcPr>
          <w:p w14:paraId="277CF8EC">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元素含量/%</w:t>
            </w:r>
          </w:p>
        </w:tc>
        <w:tc>
          <w:tcPr>
            <w:tcW w:w="1478" w:type="dxa"/>
            <w:vAlign w:val="top"/>
          </w:tcPr>
          <w:p w14:paraId="6B7D7D50">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试样含铅量/μg</w:t>
            </w:r>
          </w:p>
        </w:tc>
        <w:tc>
          <w:tcPr>
            <w:tcW w:w="1478" w:type="dxa"/>
            <w:vAlign w:val="top"/>
          </w:tcPr>
          <w:p w14:paraId="4A1BDE1B">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加入铅量/μg</w:t>
            </w:r>
          </w:p>
        </w:tc>
        <w:tc>
          <w:tcPr>
            <w:tcW w:w="1478" w:type="dxa"/>
            <w:vAlign w:val="top"/>
          </w:tcPr>
          <w:p w14:paraId="07C74E55">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测得铅量/μg</w:t>
            </w:r>
          </w:p>
        </w:tc>
        <w:tc>
          <w:tcPr>
            <w:tcW w:w="1484" w:type="dxa"/>
            <w:vAlign w:val="top"/>
          </w:tcPr>
          <w:p w14:paraId="53455D67">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回收率/%</w:t>
            </w:r>
          </w:p>
        </w:tc>
      </w:tr>
      <w:tr w14:paraId="0CD3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94" w:type="dxa"/>
            <w:vAlign w:val="top"/>
          </w:tcPr>
          <w:p w14:paraId="1B5E9DB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165" w:type="dxa"/>
            <w:vAlign w:val="top"/>
          </w:tcPr>
          <w:p w14:paraId="0177B29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8" w:type="dxa"/>
            <w:vAlign w:val="top"/>
          </w:tcPr>
          <w:p w14:paraId="6E641EE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c>
          <w:tcPr>
            <w:tcW w:w="1478" w:type="dxa"/>
            <w:vAlign w:val="top"/>
          </w:tcPr>
          <w:p w14:paraId="5A04D57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2100</w:t>
            </w:r>
          </w:p>
        </w:tc>
        <w:tc>
          <w:tcPr>
            <w:tcW w:w="1478" w:type="dxa"/>
            <w:vAlign w:val="top"/>
          </w:tcPr>
          <w:p w14:paraId="5CC06F1E">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1500</w:t>
            </w:r>
          </w:p>
        </w:tc>
        <w:tc>
          <w:tcPr>
            <w:tcW w:w="1478" w:type="dxa"/>
            <w:vAlign w:val="top"/>
          </w:tcPr>
          <w:p w14:paraId="509340E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3655</w:t>
            </w:r>
          </w:p>
        </w:tc>
        <w:tc>
          <w:tcPr>
            <w:tcW w:w="1484" w:type="dxa"/>
            <w:vAlign w:val="top"/>
          </w:tcPr>
          <w:p w14:paraId="5CA4059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103.7</w:t>
            </w:r>
          </w:p>
        </w:tc>
      </w:tr>
      <w:tr w14:paraId="0C91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94" w:type="dxa"/>
            <w:vAlign w:val="top"/>
          </w:tcPr>
          <w:p w14:paraId="39E5D68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165" w:type="dxa"/>
            <w:vAlign w:val="top"/>
          </w:tcPr>
          <w:p w14:paraId="3C59255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8" w:type="dxa"/>
            <w:vAlign w:val="top"/>
          </w:tcPr>
          <w:p w14:paraId="33052641">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1.05</w:t>
            </w:r>
          </w:p>
        </w:tc>
        <w:tc>
          <w:tcPr>
            <w:tcW w:w="1478" w:type="dxa"/>
            <w:vAlign w:val="top"/>
          </w:tcPr>
          <w:p w14:paraId="72F1AFF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2100</w:t>
            </w:r>
          </w:p>
        </w:tc>
        <w:tc>
          <w:tcPr>
            <w:tcW w:w="1478" w:type="dxa"/>
            <w:vAlign w:val="top"/>
          </w:tcPr>
          <w:p w14:paraId="593FCCE7">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2500</w:t>
            </w:r>
          </w:p>
        </w:tc>
        <w:tc>
          <w:tcPr>
            <w:tcW w:w="1478" w:type="dxa"/>
            <w:vAlign w:val="top"/>
          </w:tcPr>
          <w:p w14:paraId="154BA43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4566</w:t>
            </w:r>
          </w:p>
        </w:tc>
        <w:tc>
          <w:tcPr>
            <w:tcW w:w="1484" w:type="dxa"/>
            <w:vAlign w:val="top"/>
          </w:tcPr>
          <w:p w14:paraId="3E34D96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98.64</w:t>
            </w:r>
          </w:p>
        </w:tc>
      </w:tr>
      <w:tr w14:paraId="24B2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94" w:type="dxa"/>
            <w:vAlign w:val="top"/>
          </w:tcPr>
          <w:p w14:paraId="516C2FC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165" w:type="dxa"/>
            <w:vAlign w:val="top"/>
          </w:tcPr>
          <w:p w14:paraId="284BCB9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8" w:type="dxa"/>
            <w:vAlign w:val="top"/>
          </w:tcPr>
          <w:p w14:paraId="0F99E979">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1478" w:type="dxa"/>
            <w:vAlign w:val="top"/>
          </w:tcPr>
          <w:p w14:paraId="26751EA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960</w:t>
            </w:r>
          </w:p>
        </w:tc>
        <w:tc>
          <w:tcPr>
            <w:tcW w:w="1478" w:type="dxa"/>
            <w:vAlign w:val="top"/>
          </w:tcPr>
          <w:p w14:paraId="6B0CD39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w:t>
            </w:r>
          </w:p>
        </w:tc>
        <w:tc>
          <w:tcPr>
            <w:tcW w:w="1478" w:type="dxa"/>
            <w:vAlign w:val="top"/>
          </w:tcPr>
          <w:p w14:paraId="73F9A8C2">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2025</w:t>
            </w:r>
          </w:p>
        </w:tc>
        <w:tc>
          <w:tcPr>
            <w:tcW w:w="1484" w:type="dxa"/>
            <w:vAlign w:val="top"/>
          </w:tcPr>
          <w:p w14:paraId="675D188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102.5</w:t>
            </w:r>
          </w:p>
        </w:tc>
      </w:tr>
      <w:tr w14:paraId="245C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94" w:type="dxa"/>
            <w:vAlign w:val="top"/>
          </w:tcPr>
          <w:p w14:paraId="57FC15C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165" w:type="dxa"/>
            <w:vAlign w:val="top"/>
          </w:tcPr>
          <w:p w14:paraId="233E3E8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78" w:type="dxa"/>
            <w:vAlign w:val="top"/>
          </w:tcPr>
          <w:p w14:paraId="0D25C02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0.48</w:t>
            </w:r>
          </w:p>
        </w:tc>
        <w:tc>
          <w:tcPr>
            <w:tcW w:w="1478" w:type="dxa"/>
            <w:vAlign w:val="top"/>
          </w:tcPr>
          <w:p w14:paraId="14373E9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960</w:t>
            </w:r>
          </w:p>
        </w:tc>
        <w:tc>
          <w:tcPr>
            <w:tcW w:w="1478" w:type="dxa"/>
            <w:vAlign w:val="top"/>
          </w:tcPr>
          <w:p w14:paraId="15C6792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1500</w:t>
            </w:r>
          </w:p>
        </w:tc>
        <w:tc>
          <w:tcPr>
            <w:tcW w:w="1478" w:type="dxa"/>
            <w:vAlign w:val="top"/>
          </w:tcPr>
          <w:p w14:paraId="49A2008F">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2528</w:t>
            </w:r>
          </w:p>
        </w:tc>
        <w:tc>
          <w:tcPr>
            <w:tcW w:w="1484" w:type="dxa"/>
            <w:vAlign w:val="top"/>
          </w:tcPr>
          <w:p w14:paraId="2C9C934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101.9</w:t>
            </w:r>
          </w:p>
        </w:tc>
      </w:tr>
    </w:tbl>
    <w:p w14:paraId="08ED7CC2">
      <w:pPr>
        <w:ind w:firstLine="3060" w:firstLineChars="1700"/>
        <w:jc w:val="both"/>
        <w:rPr>
          <w:rFonts w:hint="eastAsia" w:ascii="宋体" w:hAnsi="宋体" w:eastAsia="宋体" w:cs="宋体"/>
          <w:sz w:val="18"/>
          <w:szCs w:val="18"/>
          <w:lang w:val="en-US" w:eastAsia="zh-CN"/>
        </w:rPr>
      </w:pPr>
    </w:p>
    <w:p w14:paraId="773181AC">
      <w:pPr>
        <w:ind w:firstLine="3570" w:firstLineChars="1700"/>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表20   Co的回收率试验数据</w:t>
      </w:r>
    </w:p>
    <w:p w14:paraId="7CD22707">
      <w:pPr>
        <w:ind w:firstLine="3570" w:firstLineChars="1700"/>
        <w:jc w:val="both"/>
        <w:rPr>
          <w:rFonts w:hint="eastAsia" w:ascii="黑体" w:hAnsi="黑体" w:eastAsia="黑体" w:cs="黑体"/>
          <w:sz w:val="21"/>
          <w:szCs w:val="21"/>
          <w:lang w:val="en-US" w:eastAsia="zh-CN"/>
        </w:rPr>
      </w:pPr>
    </w:p>
    <w:tbl>
      <w:tblPr>
        <w:tblStyle w:val="1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179"/>
        <w:gridCol w:w="1497"/>
        <w:gridCol w:w="1497"/>
        <w:gridCol w:w="1497"/>
        <w:gridCol w:w="1497"/>
        <w:gridCol w:w="1503"/>
      </w:tblGrid>
      <w:tr w14:paraId="7D9E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7" w:type="dxa"/>
            <w:vAlign w:val="top"/>
          </w:tcPr>
          <w:p w14:paraId="38446204">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试样编号</w:t>
            </w:r>
          </w:p>
        </w:tc>
        <w:tc>
          <w:tcPr>
            <w:tcW w:w="1179" w:type="dxa"/>
            <w:vAlign w:val="top"/>
          </w:tcPr>
          <w:p w14:paraId="757BD3F4">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称样量/g</w:t>
            </w:r>
          </w:p>
        </w:tc>
        <w:tc>
          <w:tcPr>
            <w:tcW w:w="1497" w:type="dxa"/>
            <w:vAlign w:val="top"/>
          </w:tcPr>
          <w:p w14:paraId="7C8C5DEB">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元素含量/%</w:t>
            </w:r>
          </w:p>
        </w:tc>
        <w:tc>
          <w:tcPr>
            <w:tcW w:w="1497" w:type="dxa"/>
            <w:vAlign w:val="top"/>
          </w:tcPr>
          <w:p w14:paraId="660CC46B">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试样含铅量/μg</w:t>
            </w:r>
          </w:p>
        </w:tc>
        <w:tc>
          <w:tcPr>
            <w:tcW w:w="1497" w:type="dxa"/>
            <w:vAlign w:val="top"/>
          </w:tcPr>
          <w:p w14:paraId="1074816A">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加入铅量/μg</w:t>
            </w:r>
          </w:p>
        </w:tc>
        <w:tc>
          <w:tcPr>
            <w:tcW w:w="1497" w:type="dxa"/>
            <w:vAlign w:val="top"/>
          </w:tcPr>
          <w:p w14:paraId="6740B9F8">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测得铅量/μg</w:t>
            </w:r>
          </w:p>
        </w:tc>
        <w:tc>
          <w:tcPr>
            <w:tcW w:w="1503" w:type="dxa"/>
            <w:vAlign w:val="top"/>
          </w:tcPr>
          <w:p w14:paraId="46515E69">
            <w:pPr>
              <w:widowControl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回收率/%</w:t>
            </w:r>
          </w:p>
        </w:tc>
      </w:tr>
      <w:tr w14:paraId="638D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7" w:type="dxa"/>
            <w:vAlign w:val="top"/>
          </w:tcPr>
          <w:p w14:paraId="30323E41">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179" w:type="dxa"/>
            <w:vAlign w:val="top"/>
          </w:tcPr>
          <w:p w14:paraId="49425DA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97" w:type="dxa"/>
            <w:vAlign w:val="top"/>
          </w:tcPr>
          <w:p w14:paraId="38979A96">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497" w:type="dxa"/>
            <w:vAlign w:val="top"/>
          </w:tcPr>
          <w:p w14:paraId="375D8E3D">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240</w:t>
            </w:r>
          </w:p>
        </w:tc>
        <w:tc>
          <w:tcPr>
            <w:tcW w:w="1497" w:type="dxa"/>
            <w:vAlign w:val="top"/>
          </w:tcPr>
          <w:p w14:paraId="42065F2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250</w:t>
            </w:r>
          </w:p>
        </w:tc>
        <w:tc>
          <w:tcPr>
            <w:tcW w:w="1497" w:type="dxa"/>
            <w:vAlign w:val="top"/>
          </w:tcPr>
          <w:p w14:paraId="5FD2AEBA">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502</w:t>
            </w:r>
          </w:p>
        </w:tc>
        <w:tc>
          <w:tcPr>
            <w:tcW w:w="1503" w:type="dxa"/>
            <w:vAlign w:val="top"/>
          </w:tcPr>
          <w:p w14:paraId="62CC324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104.8</w:t>
            </w:r>
          </w:p>
        </w:tc>
      </w:tr>
      <w:tr w14:paraId="354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7" w:type="dxa"/>
            <w:vAlign w:val="top"/>
          </w:tcPr>
          <w:p w14:paraId="47A08B1B">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179" w:type="dxa"/>
            <w:vAlign w:val="top"/>
          </w:tcPr>
          <w:p w14:paraId="31C1C055">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0.2000</w:t>
            </w:r>
          </w:p>
        </w:tc>
        <w:tc>
          <w:tcPr>
            <w:tcW w:w="1497" w:type="dxa"/>
            <w:vAlign w:val="top"/>
          </w:tcPr>
          <w:p w14:paraId="7880993B">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0.12</w:t>
            </w:r>
          </w:p>
        </w:tc>
        <w:tc>
          <w:tcPr>
            <w:tcW w:w="1497" w:type="dxa"/>
            <w:vAlign w:val="top"/>
          </w:tcPr>
          <w:p w14:paraId="3F2F376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240</w:t>
            </w:r>
          </w:p>
        </w:tc>
        <w:tc>
          <w:tcPr>
            <w:tcW w:w="1497" w:type="dxa"/>
            <w:vAlign w:val="top"/>
          </w:tcPr>
          <w:p w14:paraId="16ECF7D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500</w:t>
            </w:r>
          </w:p>
        </w:tc>
        <w:tc>
          <w:tcPr>
            <w:tcW w:w="1497" w:type="dxa"/>
            <w:vAlign w:val="top"/>
          </w:tcPr>
          <w:p w14:paraId="19F180C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725</w:t>
            </w:r>
          </w:p>
        </w:tc>
        <w:tc>
          <w:tcPr>
            <w:tcW w:w="1503" w:type="dxa"/>
            <w:vAlign w:val="top"/>
          </w:tcPr>
          <w:p w14:paraId="4A157A63">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97.00</w:t>
            </w:r>
          </w:p>
        </w:tc>
      </w:tr>
      <w:tr w14:paraId="246C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7" w:type="dxa"/>
            <w:vAlign w:val="top"/>
          </w:tcPr>
          <w:p w14:paraId="47FDCD1C">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179" w:type="dxa"/>
            <w:vAlign w:val="top"/>
          </w:tcPr>
          <w:p w14:paraId="628D5C1C">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1.0000</w:t>
            </w:r>
          </w:p>
        </w:tc>
        <w:tc>
          <w:tcPr>
            <w:tcW w:w="1497" w:type="dxa"/>
            <w:vAlign w:val="top"/>
          </w:tcPr>
          <w:p w14:paraId="6ABD2078">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0.0067</w:t>
            </w:r>
          </w:p>
        </w:tc>
        <w:tc>
          <w:tcPr>
            <w:tcW w:w="1497" w:type="dxa"/>
            <w:vAlign w:val="top"/>
          </w:tcPr>
          <w:p w14:paraId="4488F8C5">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67</w:t>
            </w:r>
          </w:p>
        </w:tc>
        <w:tc>
          <w:tcPr>
            <w:tcW w:w="1497" w:type="dxa"/>
            <w:vAlign w:val="top"/>
          </w:tcPr>
          <w:p w14:paraId="48E0FD38">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w:t>
            </w:r>
          </w:p>
        </w:tc>
        <w:tc>
          <w:tcPr>
            <w:tcW w:w="1497" w:type="dxa"/>
            <w:vAlign w:val="top"/>
          </w:tcPr>
          <w:p w14:paraId="24E4FBC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119</w:t>
            </w:r>
          </w:p>
        </w:tc>
        <w:tc>
          <w:tcPr>
            <w:tcW w:w="1503" w:type="dxa"/>
            <w:vAlign w:val="top"/>
          </w:tcPr>
          <w:p w14:paraId="7F3284B6">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104.0</w:t>
            </w:r>
          </w:p>
        </w:tc>
      </w:tr>
      <w:tr w14:paraId="03F4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7" w:type="dxa"/>
            <w:vAlign w:val="top"/>
          </w:tcPr>
          <w:p w14:paraId="2BF95660">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179" w:type="dxa"/>
            <w:vAlign w:val="top"/>
          </w:tcPr>
          <w:p w14:paraId="6C898B24">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1.0000</w:t>
            </w:r>
          </w:p>
        </w:tc>
        <w:tc>
          <w:tcPr>
            <w:tcW w:w="1497" w:type="dxa"/>
            <w:vAlign w:val="top"/>
          </w:tcPr>
          <w:p w14:paraId="66C87003">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0.0067</w:t>
            </w:r>
          </w:p>
        </w:tc>
        <w:tc>
          <w:tcPr>
            <w:tcW w:w="1497" w:type="dxa"/>
            <w:vAlign w:val="top"/>
          </w:tcPr>
          <w:p w14:paraId="709B5EE4">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67</w:t>
            </w:r>
          </w:p>
        </w:tc>
        <w:tc>
          <w:tcPr>
            <w:tcW w:w="1497" w:type="dxa"/>
            <w:vAlign w:val="top"/>
          </w:tcPr>
          <w:p w14:paraId="4017AB7F">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c>
          <w:tcPr>
            <w:tcW w:w="1497" w:type="dxa"/>
            <w:vAlign w:val="top"/>
          </w:tcPr>
          <w:p w14:paraId="57E776D7">
            <w:pPr>
              <w:keepNext w:val="0"/>
              <w:keepLines w:val="0"/>
              <w:widowControl/>
              <w:suppressLineNumbers w:val="0"/>
              <w:jc w:val="center"/>
              <w:textAlignment w:val="top"/>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162</w:t>
            </w:r>
          </w:p>
        </w:tc>
        <w:tc>
          <w:tcPr>
            <w:tcW w:w="1503" w:type="dxa"/>
            <w:vAlign w:val="top"/>
          </w:tcPr>
          <w:p w14:paraId="406A3052">
            <w:pPr>
              <w:widowControl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95.00</w:t>
            </w:r>
          </w:p>
        </w:tc>
      </w:tr>
    </w:tbl>
    <w:p w14:paraId="53BA99A0">
      <w:pPr>
        <w:rPr>
          <w:rFonts w:hint="eastAsia"/>
          <w:lang w:val="en-US" w:eastAsia="zh-CN"/>
        </w:rPr>
      </w:pPr>
    </w:p>
    <w:p w14:paraId="5A1CB449">
      <w:pPr>
        <w:rPr>
          <w:rFonts w:hint="eastAsia" w:ascii="黑体" w:hAnsi="黑体" w:eastAsia="黑体" w:cs="黑体"/>
          <w:b/>
          <w:bCs/>
          <w:color w:val="auto"/>
          <w:spacing w:val="-6"/>
          <w:sz w:val="21"/>
          <w:szCs w:val="21"/>
          <w:lang w:eastAsia="zh-CN"/>
        </w:rPr>
      </w:pPr>
      <w:r>
        <w:rPr>
          <w:rFonts w:hint="eastAsia" w:ascii="黑体" w:hAnsi="黑体" w:eastAsia="黑体" w:cs="黑体"/>
          <w:b/>
          <w:bCs/>
          <w:color w:val="auto"/>
          <w:spacing w:val="-6"/>
          <w:sz w:val="21"/>
          <w:szCs w:val="21"/>
          <w:lang w:val="en-US" w:eastAsia="zh-CN"/>
        </w:rPr>
        <w:t>3.8</w:t>
      </w:r>
      <w:r>
        <w:rPr>
          <w:rFonts w:hint="eastAsia" w:ascii="黑体" w:hAnsi="黑体" w:eastAsia="黑体" w:cs="黑体"/>
          <w:b/>
          <w:bCs/>
          <w:color w:val="auto"/>
          <w:spacing w:val="-6"/>
          <w:sz w:val="21"/>
          <w:szCs w:val="21"/>
        </w:rPr>
        <w:t xml:space="preserve"> </w:t>
      </w:r>
      <w:r>
        <w:rPr>
          <w:rFonts w:hint="eastAsia" w:ascii="黑体" w:hAnsi="黑体" w:eastAsia="黑体" w:cs="黑体"/>
          <w:b/>
          <w:bCs/>
          <w:color w:val="auto"/>
          <w:spacing w:val="-6"/>
          <w:sz w:val="21"/>
          <w:szCs w:val="21"/>
          <w:lang w:eastAsia="zh-CN"/>
        </w:rPr>
        <w:t>结论</w:t>
      </w:r>
    </w:p>
    <w:p w14:paraId="4CF98F8A">
      <w:pPr>
        <w:rPr>
          <w:rFonts w:hint="eastAsia" w:ascii="黑体" w:hAnsi="黑体" w:eastAsia="黑体" w:cs="黑体"/>
          <w:b/>
          <w:bCs/>
          <w:color w:val="auto"/>
          <w:spacing w:val="-6"/>
          <w:sz w:val="21"/>
          <w:szCs w:val="21"/>
          <w:lang w:eastAsia="zh-CN"/>
        </w:rPr>
      </w:pPr>
    </w:p>
    <w:p w14:paraId="3596A2CD">
      <w:pPr>
        <w:jc w:val="both"/>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pPr>
      <w:r>
        <w:rPr>
          <w:rFonts w:hint="eastAsia"/>
          <w:lang w:val="en-US" w:eastAsia="zh-CN"/>
        </w:rPr>
        <w:t xml:space="preserve">        </w:t>
      </w:r>
      <w:r>
        <w:rPr>
          <w:rFonts w:hint="default" w:ascii="Times New Roman" w:hAnsi="Times New Roman" w:cs="Times New Roman"/>
          <w:sz w:val="21"/>
          <w:szCs w:val="21"/>
          <w:lang w:val="en-US" w:eastAsia="zh-CN"/>
        </w:rPr>
        <w:t>经整合修订，通过条件试验，建立原子吸收光谱法测定锌精矿中铅、铜、镉、钴的量，测定范围为：</w:t>
      </w:r>
      <w:r>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t>铅含量0.10%～6.00%；铜含量0.10%～5.00%；镉含量0.10%～2.00%；钴含量0.0020%～0.20%，</w:t>
      </w:r>
      <w:r>
        <w:rPr>
          <w:rFonts w:hint="default" w:ascii="Times New Roman" w:hAnsi="Times New Roman" w:cs="Times New Roman"/>
          <w:color w:val="auto"/>
          <w:spacing w:val="0"/>
          <w:w w:val="100"/>
          <w:kern w:val="2"/>
          <w:position w:val="0"/>
          <w:sz w:val="21"/>
          <w:szCs w:val="21"/>
          <w:u w:val="none"/>
          <w:shd w:val="clear"/>
          <w:lang w:val="en-US" w:eastAsia="zh-CN" w:bidi="ar-SA"/>
        </w:rPr>
        <w:t>方法精密度相对标准偏差在1.77</w:t>
      </w:r>
      <w:r>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t>%～5.00%</w:t>
      </w:r>
      <w:r>
        <w:rPr>
          <w:rFonts w:hint="default" w:ascii="Times New Roman" w:hAnsi="Times New Roman" w:cs="Times New Roman"/>
          <w:color w:val="auto"/>
          <w:spacing w:val="0"/>
          <w:w w:val="100"/>
          <w:kern w:val="2"/>
          <w:position w:val="0"/>
          <w:sz w:val="21"/>
          <w:szCs w:val="21"/>
          <w:u w:val="none"/>
          <w:shd w:val="clear"/>
          <w:lang w:val="en-US" w:eastAsia="zh-CN" w:bidi="ar-SA"/>
        </w:rPr>
        <w:t>之间，加标回收率在95</w:t>
      </w:r>
      <w:r>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t>%～</w:t>
      </w:r>
      <w:r>
        <w:rPr>
          <w:rFonts w:hint="default" w:ascii="Times New Roman" w:hAnsi="Times New Roman" w:cs="Times New Roman"/>
          <w:color w:val="auto"/>
          <w:spacing w:val="0"/>
          <w:w w:val="100"/>
          <w:kern w:val="2"/>
          <w:position w:val="0"/>
          <w:sz w:val="21"/>
          <w:szCs w:val="21"/>
          <w:u w:val="none"/>
          <w:shd w:val="clear"/>
          <w:lang w:val="en-US" w:eastAsia="zh-CN" w:bidi="ar-SA"/>
        </w:rPr>
        <w:t>105</w:t>
      </w:r>
      <w:r>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t>%</w:t>
      </w:r>
      <w:r>
        <w:rPr>
          <w:rFonts w:hint="default" w:ascii="Times New Roman" w:hAnsi="Times New Roman" w:cs="Times New Roman"/>
          <w:color w:val="auto"/>
          <w:spacing w:val="0"/>
          <w:w w:val="100"/>
          <w:kern w:val="2"/>
          <w:position w:val="0"/>
          <w:sz w:val="21"/>
          <w:szCs w:val="21"/>
          <w:u w:val="none"/>
          <w:shd w:val="clear"/>
          <w:lang w:val="en-US" w:eastAsia="zh-CN" w:bidi="ar-SA"/>
        </w:rPr>
        <w:t>之间，该方法快速、方便，精密度好，准确度高，</w:t>
      </w:r>
      <w:r>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t>建议将本方法采纳为新的</w:t>
      </w:r>
      <w:r>
        <w:rPr>
          <w:rFonts w:hint="default" w:ascii="Times New Roman" w:hAnsi="Times New Roman" w:cs="Times New Roman"/>
          <w:color w:val="auto"/>
          <w:spacing w:val="0"/>
          <w:w w:val="100"/>
          <w:kern w:val="2"/>
          <w:position w:val="0"/>
          <w:sz w:val="21"/>
          <w:szCs w:val="21"/>
          <w:u w:val="none"/>
          <w:shd w:val="clear"/>
          <w:lang w:val="en-US" w:eastAsia="zh-CN" w:bidi="ar-SA"/>
        </w:rPr>
        <w:t>国家</w:t>
      </w:r>
      <w:r>
        <w:rPr>
          <w:rFonts w:hint="default" w:ascii="Times New Roman" w:hAnsi="Times New Roman" w:cs="Times New Roman" w:eastAsiaTheme="minorEastAsia"/>
          <w:color w:val="auto"/>
          <w:spacing w:val="0"/>
          <w:w w:val="100"/>
          <w:kern w:val="2"/>
          <w:position w:val="0"/>
          <w:sz w:val="21"/>
          <w:szCs w:val="21"/>
          <w:u w:val="none"/>
          <w:shd w:val="clear"/>
          <w:lang w:val="en-US" w:eastAsia="zh-CN" w:bidi="ar-SA"/>
        </w:rPr>
        <w:t>标准分析方法</w:t>
      </w:r>
      <w:r>
        <w:rPr>
          <w:rFonts w:hint="default" w:ascii="Times New Roman" w:hAnsi="Times New Roman" w:cs="Times New Roman" w:eastAsiaTheme="minorEastAsia"/>
          <w:color w:val="auto"/>
          <w:spacing w:val="0"/>
          <w:w w:val="100"/>
          <w:kern w:val="2"/>
          <w:position w:val="0"/>
          <w:sz w:val="21"/>
          <w:szCs w:val="21"/>
          <w:u w:val="none"/>
          <w:shd w:val="clear"/>
          <w:lang w:val="en-US" w:eastAsia="en-US" w:bidi="ar-SA"/>
        </w:rPr>
        <w:t>。</w:t>
      </w:r>
    </w:p>
    <w:p w14:paraId="76A348AC">
      <w:pPr>
        <w:pStyle w:val="7"/>
        <w:jc w:val="both"/>
        <w:rPr>
          <w:rFonts w:hint="default" w:ascii="Times New Roman" w:hAnsi="Times New Roman" w:cs="Times New Roman"/>
          <w:sz w:val="21"/>
          <w:szCs w:val="21"/>
        </w:rPr>
      </w:pPr>
    </w:p>
    <w:p w14:paraId="0DCF9B8D">
      <w:pPr>
        <w:spacing w:before="120" w:after="120" w:line="240" w:lineRule="auto"/>
        <w:ind w:left="6"/>
        <w:outlineLvl w:val="1"/>
        <w:rPr>
          <w:rFonts w:hint="eastAsia" w:ascii="黑体" w:hAnsi="黑体" w:eastAsia="黑体" w:cs="黑体"/>
          <w:b/>
          <w:bCs/>
          <w:color w:val="auto"/>
          <w:spacing w:val="-6"/>
          <w:lang w:val="en-US" w:eastAsia="zh-CN"/>
        </w:rPr>
      </w:pPr>
      <w:r>
        <w:rPr>
          <w:rFonts w:hint="eastAsia" w:ascii="黑体" w:hAnsi="黑体" w:eastAsia="黑体" w:cs="黑体"/>
          <w:b/>
          <w:bCs/>
          <w:color w:val="auto"/>
          <w:spacing w:val="-6"/>
          <w:lang w:val="en-US" w:eastAsia="zh-CN"/>
        </w:rPr>
        <w:t>3.9 精密度计算</w:t>
      </w:r>
    </w:p>
    <w:p w14:paraId="3C7E70C9">
      <w:pPr>
        <w:spacing w:before="120" w:after="120" w:line="240" w:lineRule="auto"/>
        <w:ind w:left="6" w:firstLine="428" w:firstLineChars="200"/>
        <w:outlineLvl w:val="1"/>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根据《GB/T 6379.2-2004 确定标准测量方法重复性和再现性的基本方法》规定，对20家起草单位提供的精密度试验数据进行了数理统计分析，详情见本文件“十三、附件-试验数据处理及精密度计算”。</w:t>
      </w:r>
    </w:p>
    <w:p w14:paraId="132A8A3C">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ind w:left="6" w:leftChars="0"/>
        <w:textAlignment w:val="auto"/>
        <w:outlineLvl w:val="2"/>
        <w:rPr>
          <w:rFonts w:hint="eastAsia" w:ascii="黑体" w:hAnsi="黑体" w:eastAsia="黑体" w:cs="黑体"/>
          <w:b/>
          <w:bCs/>
          <w:color w:val="auto"/>
          <w:spacing w:val="-6"/>
          <w:szCs w:val="21"/>
          <w:lang w:val="en-US" w:eastAsia="zh-CN"/>
        </w:rPr>
      </w:pPr>
      <w:r>
        <w:rPr>
          <w:rFonts w:hint="eastAsia" w:ascii="黑体" w:hAnsi="黑体" w:eastAsia="黑体" w:cs="黑体"/>
          <w:b/>
          <w:bCs/>
          <w:color w:val="auto"/>
          <w:spacing w:val="-6"/>
          <w:szCs w:val="21"/>
          <w:lang w:val="en-US" w:eastAsia="zh-CN"/>
        </w:rPr>
        <w:t>3.9.1 重复性</w:t>
      </w:r>
    </w:p>
    <w:p w14:paraId="2C4E03B7">
      <w:pPr>
        <w:pStyle w:val="21"/>
        <w:keepNext w:val="0"/>
        <w:keepLines w:val="0"/>
        <w:pageBreakBefore w:val="0"/>
        <w:numPr>
          <w:ilvl w:val="0"/>
          <w:numId w:val="0"/>
        </w:numPr>
        <w:kinsoku/>
        <w:wordWrap/>
        <w:overflowPunct/>
        <w:topLinePunct w:val="0"/>
        <w:autoSpaceDE/>
        <w:autoSpaceDN/>
        <w:bidi w:val="0"/>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kern w:val="2"/>
          <w:sz w:val="21"/>
          <w:szCs w:val="21"/>
        </w:rPr>
        <w:t>在重复性条件下获得的两次独立测试结果的测试值，在表2</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给出的平均值范围内，这两个测试结果的绝对差值不超过重复性限（</w:t>
      </w:r>
      <w:r>
        <w:rPr>
          <w:rFonts w:hint="eastAsia" w:ascii="宋体" w:hAnsi="宋体" w:eastAsia="宋体" w:cs="宋体"/>
          <w:i/>
          <w:kern w:val="2"/>
          <w:sz w:val="21"/>
          <w:szCs w:val="21"/>
        </w:rPr>
        <w:t>r</w:t>
      </w:r>
      <w:r>
        <w:rPr>
          <w:rFonts w:hint="eastAsia" w:ascii="宋体" w:hAnsi="宋体" w:eastAsia="宋体" w:cs="宋体"/>
          <w:kern w:val="2"/>
          <w:sz w:val="21"/>
          <w:szCs w:val="21"/>
        </w:rPr>
        <w:t>），超过重复性限（</w:t>
      </w:r>
      <w:r>
        <w:rPr>
          <w:rFonts w:hint="eastAsia" w:ascii="宋体" w:hAnsi="宋体" w:eastAsia="宋体" w:cs="宋体"/>
          <w:i/>
          <w:kern w:val="2"/>
          <w:sz w:val="21"/>
          <w:szCs w:val="21"/>
        </w:rPr>
        <w:t>r</w:t>
      </w:r>
      <w:r>
        <w:rPr>
          <w:rFonts w:hint="eastAsia" w:ascii="宋体" w:hAnsi="宋体" w:eastAsia="宋体" w:cs="宋体"/>
          <w:kern w:val="2"/>
          <w:sz w:val="21"/>
          <w:szCs w:val="21"/>
        </w:rPr>
        <w:t>）的情况不超过5%</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重复性限（</w:t>
      </w:r>
      <w:r>
        <w:rPr>
          <w:rFonts w:hint="eastAsia" w:ascii="宋体" w:hAnsi="宋体" w:eastAsia="宋体" w:cs="宋体"/>
          <w:i/>
          <w:kern w:val="2"/>
          <w:sz w:val="21"/>
          <w:szCs w:val="21"/>
        </w:rPr>
        <w:t>r</w:t>
      </w:r>
      <w:r>
        <w:rPr>
          <w:rFonts w:hint="eastAsia" w:ascii="宋体" w:hAnsi="宋体" w:eastAsia="宋体" w:cs="宋体"/>
          <w:kern w:val="2"/>
          <w:sz w:val="21"/>
          <w:szCs w:val="21"/>
        </w:rPr>
        <w:t>）按表2</w:t>
      </w:r>
      <w:r>
        <w:rPr>
          <w:rFonts w:hint="eastAsia" w:ascii="宋体" w:hAnsi="宋体" w:eastAsia="宋体" w:cs="宋体"/>
          <w:kern w:val="2"/>
          <w:sz w:val="21"/>
          <w:szCs w:val="21"/>
          <w:lang w:val="en-US" w:eastAsia="zh-CN"/>
        </w:rPr>
        <w:t>1数据</w:t>
      </w:r>
      <w:r>
        <w:rPr>
          <w:rFonts w:hint="eastAsia" w:ascii="宋体" w:hAnsi="宋体" w:eastAsia="宋体" w:cs="宋体"/>
          <w:kern w:val="2"/>
          <w:sz w:val="21"/>
          <w:szCs w:val="21"/>
        </w:rPr>
        <w:t>采用线性内插法或外延法求得</w:t>
      </w:r>
      <w:r>
        <w:rPr>
          <w:rFonts w:hint="eastAsia" w:ascii="宋体" w:hAnsi="宋体" w:eastAsia="宋体" w:cs="宋体"/>
          <w:kern w:val="2"/>
          <w:sz w:val="21"/>
          <w:szCs w:val="21"/>
          <w:lang w:eastAsia="zh-CN"/>
        </w:rPr>
        <w:t>。</w:t>
      </w:r>
      <w:r>
        <w:rPr>
          <w:rFonts w:hint="eastAsia" w:ascii="宋体" w:hAnsi="宋体" w:eastAsia="宋体" w:cs="宋体"/>
          <w:color w:val="000000"/>
          <w:kern w:val="2"/>
          <w:sz w:val="21"/>
          <w:szCs w:val="21"/>
        </w:rPr>
        <w:t xml:space="preserve"> </w:t>
      </w:r>
      <w:r>
        <w:rPr>
          <w:rFonts w:hint="eastAsia" w:ascii="宋体" w:hAnsi="宋体" w:eastAsia="宋体" w:cs="宋体"/>
          <w:color w:val="000000"/>
          <w:sz w:val="21"/>
          <w:szCs w:val="21"/>
        </w:rPr>
        <w:t xml:space="preserve">     </w:t>
      </w:r>
    </w:p>
    <w:p w14:paraId="49E889CA">
      <w:pPr>
        <w:pStyle w:val="13"/>
        <w:rPr>
          <w:rFonts w:hint="eastAsia"/>
        </w:rPr>
      </w:pPr>
    </w:p>
    <w:p w14:paraId="669221CE">
      <w:pPr>
        <w:keepNext w:val="0"/>
        <w:keepLines w:val="0"/>
        <w:pageBreakBefore w:val="0"/>
        <w:kinsoku/>
        <w:wordWrap/>
        <w:overflowPunct/>
        <w:topLinePunct w:val="0"/>
        <w:autoSpaceDE/>
        <w:autoSpaceDN/>
        <w:bidi w:val="0"/>
        <w:adjustRightInd w:val="0"/>
        <w:snapToGrid w:val="0"/>
        <w:jc w:val="center"/>
        <w:textAlignment w:val="auto"/>
        <w:rPr>
          <w:rFonts w:hint="eastAsia" w:ascii="黑体" w:hAnsi="黑体" w:eastAsia="黑体" w:cs="黑体"/>
          <w:color w:val="auto"/>
          <w:kern w:val="0"/>
          <w:sz w:val="21"/>
          <w:szCs w:val="21"/>
          <w:lang w:eastAsia="zh-CN"/>
        </w:rPr>
      </w:pPr>
      <w:r>
        <w:rPr>
          <w:rFonts w:hint="eastAsia" w:ascii="黑体" w:hAnsi="黑体" w:eastAsia="黑体" w:cs="黑体"/>
          <w:color w:val="auto"/>
          <w:sz w:val="21"/>
          <w:szCs w:val="21"/>
        </w:rPr>
        <w:t>表</w:t>
      </w:r>
      <w:r>
        <w:rPr>
          <w:rFonts w:hint="eastAsia" w:ascii="黑体" w:hAnsi="黑体" w:eastAsia="黑体" w:cs="黑体"/>
          <w:color w:val="auto"/>
          <w:sz w:val="21"/>
          <w:szCs w:val="21"/>
          <w:lang w:val="en-US" w:eastAsia="zh-CN"/>
        </w:rPr>
        <w:t xml:space="preserve">21 </w:t>
      </w:r>
      <w:r>
        <w:rPr>
          <w:rFonts w:hint="eastAsia" w:ascii="黑体" w:hAnsi="黑体" w:eastAsia="黑体" w:cs="黑体"/>
          <w:color w:val="auto"/>
          <w:kern w:val="0"/>
          <w:sz w:val="21"/>
          <w:szCs w:val="21"/>
        </w:rPr>
        <w:t>重复性限</w:t>
      </w:r>
      <w:r>
        <w:rPr>
          <w:rFonts w:hint="eastAsia" w:ascii="黑体" w:hAnsi="黑体" w:eastAsia="黑体" w:cs="黑体"/>
          <w:color w:val="auto"/>
          <w:kern w:val="0"/>
          <w:sz w:val="21"/>
          <w:szCs w:val="21"/>
          <w:lang w:eastAsia="zh-CN"/>
        </w:rPr>
        <w:t>（</w:t>
      </w:r>
      <w:r>
        <w:rPr>
          <w:rFonts w:hint="eastAsia" w:ascii="黑体" w:hAnsi="黑体" w:eastAsia="黑体" w:cs="黑体"/>
          <w:color w:val="auto"/>
          <w:kern w:val="0"/>
          <w:sz w:val="21"/>
          <w:szCs w:val="21"/>
          <w:lang w:val="en-US" w:eastAsia="zh-CN"/>
        </w:rPr>
        <w:t>r</w:t>
      </w:r>
      <w:r>
        <w:rPr>
          <w:rFonts w:hint="eastAsia" w:ascii="黑体" w:hAnsi="黑体" w:eastAsia="黑体" w:cs="黑体"/>
          <w:color w:val="auto"/>
          <w:kern w:val="0"/>
          <w:sz w:val="21"/>
          <w:szCs w:val="21"/>
          <w:lang w:eastAsia="zh-CN"/>
        </w:rPr>
        <w:t>）</w:t>
      </w:r>
    </w:p>
    <w:p w14:paraId="2E197B4D">
      <w:pPr>
        <w:keepNext w:val="0"/>
        <w:keepLines w:val="0"/>
        <w:pageBreakBefore w:val="0"/>
        <w:kinsoku/>
        <w:wordWrap/>
        <w:overflowPunct/>
        <w:topLinePunct w:val="0"/>
        <w:autoSpaceDE/>
        <w:autoSpaceDN/>
        <w:bidi w:val="0"/>
        <w:adjustRightInd w:val="0"/>
        <w:snapToGrid w:val="0"/>
        <w:jc w:val="center"/>
        <w:textAlignment w:val="auto"/>
        <w:rPr>
          <w:rFonts w:hint="eastAsia" w:ascii="黑体" w:hAnsi="黑体" w:eastAsia="黑体" w:cs="黑体"/>
          <w:color w:val="auto"/>
          <w:kern w:val="0"/>
          <w:sz w:val="21"/>
          <w:szCs w:val="21"/>
          <w:lang w:eastAsia="zh-CN"/>
        </w:rPr>
      </w:pPr>
    </w:p>
    <w:tbl>
      <w:tblPr>
        <w:tblStyle w:val="10"/>
        <w:tblpPr w:leftFromText="180" w:rightFromText="180" w:vertAnchor="text" w:horzAnchor="page" w:tblpX="1221" w:tblpY="353"/>
        <w:tblOverlap w:val="never"/>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99"/>
        <w:gridCol w:w="1400"/>
        <w:gridCol w:w="1400"/>
        <w:gridCol w:w="1400"/>
        <w:gridCol w:w="1404"/>
        <w:gridCol w:w="1405"/>
      </w:tblGrid>
      <w:tr w14:paraId="69A2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1526B9AE">
            <w:pPr>
              <w:widowControl w:val="0"/>
              <w:adjustRightInd w:val="0"/>
              <w:snapToGrid w:val="0"/>
              <w:jc w:val="center"/>
              <w:rPr>
                <w:rFonts w:hint="default" w:ascii="Times New Roman" w:hAnsi="Times New Roman" w:cs="Times New Roman"/>
                <w:b/>
                <w:color w:val="000000"/>
                <w:sz w:val="18"/>
                <w:szCs w:val="18"/>
              </w:rPr>
            </w:pPr>
            <w:r>
              <w:rPr>
                <w:rFonts w:hint="eastAsia" w:ascii="宋体" w:hAnsi="宋体" w:eastAsia="宋体" w:cs="宋体"/>
                <w:i/>
                <w:iCs/>
                <w:sz w:val="18"/>
                <w:szCs w:val="18"/>
              </w:rPr>
              <w:t>ω</w:t>
            </w:r>
            <w:r>
              <w:rPr>
                <w:rFonts w:hint="eastAsia" w:ascii="宋体" w:hAnsi="宋体" w:eastAsia="宋体" w:cs="宋体"/>
                <w:iCs/>
                <w:color w:val="000000"/>
                <w:kern w:val="0"/>
                <w:sz w:val="18"/>
                <w:szCs w:val="18"/>
                <w:vertAlign w:val="subscript"/>
              </w:rPr>
              <w:t>Pb</w:t>
            </w:r>
            <w:r>
              <w:rPr>
                <w:rFonts w:hint="eastAsia" w:ascii="宋体" w:hAnsi="宋体" w:eastAsia="宋体" w:cs="宋体"/>
                <w:color w:val="000000"/>
                <w:kern w:val="0"/>
                <w:sz w:val="18"/>
                <w:szCs w:val="18"/>
              </w:rPr>
              <w:t>/%</w:t>
            </w:r>
          </w:p>
        </w:tc>
        <w:tc>
          <w:tcPr>
            <w:tcW w:w="1366" w:type="dxa"/>
            <w:vAlign w:val="center"/>
          </w:tcPr>
          <w:p w14:paraId="50C74C0F">
            <w:pPr>
              <w:keepNext w:val="0"/>
              <w:keepLines w:val="0"/>
              <w:widowControl/>
              <w:suppressLineNumbers w:val="0"/>
              <w:jc w:val="center"/>
              <w:textAlignment w:val="bottom"/>
              <w:rPr>
                <w:rFonts w:hint="default" w:ascii="Times New Roman" w:hAnsi="Times New Roman"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0.12</w:t>
            </w:r>
          </w:p>
        </w:tc>
        <w:tc>
          <w:tcPr>
            <w:tcW w:w="1366" w:type="dxa"/>
            <w:vAlign w:val="center"/>
          </w:tcPr>
          <w:p w14:paraId="700FD174">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0.50</w:t>
            </w:r>
          </w:p>
        </w:tc>
        <w:tc>
          <w:tcPr>
            <w:tcW w:w="1366" w:type="dxa"/>
            <w:vAlign w:val="center"/>
          </w:tcPr>
          <w:p w14:paraId="22118283">
            <w:pPr>
              <w:keepNext w:val="0"/>
              <w:keepLines w:val="0"/>
              <w:widowControl/>
              <w:suppressLineNumbers w:val="0"/>
              <w:jc w:val="center"/>
              <w:textAlignment w:val="bottom"/>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1.26</w:t>
            </w:r>
          </w:p>
        </w:tc>
        <w:tc>
          <w:tcPr>
            <w:tcW w:w="1366" w:type="dxa"/>
            <w:vAlign w:val="center"/>
          </w:tcPr>
          <w:p w14:paraId="6D9EEFAA">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4.09</w:t>
            </w:r>
          </w:p>
        </w:tc>
        <w:tc>
          <w:tcPr>
            <w:tcW w:w="1370" w:type="dxa"/>
            <w:vAlign w:val="center"/>
          </w:tcPr>
          <w:p w14:paraId="4F311249">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5.18</w:t>
            </w:r>
          </w:p>
        </w:tc>
        <w:tc>
          <w:tcPr>
            <w:tcW w:w="1368" w:type="dxa"/>
            <w:vAlign w:val="center"/>
          </w:tcPr>
          <w:p w14:paraId="31A0A2D3">
            <w:pPr>
              <w:keepNext w:val="0"/>
              <w:keepLines w:val="0"/>
              <w:widowControl/>
              <w:suppressLineNumbers w:val="0"/>
              <w:jc w:val="center"/>
              <w:textAlignment w:val="bottom"/>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6.01</w:t>
            </w:r>
          </w:p>
        </w:tc>
      </w:tr>
      <w:tr w14:paraId="475E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312D18B3">
            <w:pPr>
              <w:widowControl w:val="0"/>
              <w:adjustRightInd w:val="0"/>
              <w:snapToGrid w:val="0"/>
              <w:jc w:val="center"/>
              <w:rPr>
                <w:rFonts w:hint="default" w:ascii="Times New Roman" w:hAnsi="Times New Roman" w:cs="Times New Roman"/>
                <w:b/>
                <w:color w:val="000000"/>
                <w:sz w:val="18"/>
                <w:szCs w:val="18"/>
              </w:rPr>
            </w:pPr>
            <w:r>
              <w:rPr>
                <w:rFonts w:hint="eastAsia" w:ascii="宋体" w:hAnsi="宋体" w:eastAsia="宋体" w:cs="宋体"/>
                <w:i/>
                <w:color w:val="000000"/>
                <w:kern w:val="0"/>
                <w:sz w:val="18"/>
                <w:szCs w:val="18"/>
              </w:rPr>
              <w:t>r</w:t>
            </w:r>
            <w:r>
              <w:rPr>
                <w:rFonts w:hint="eastAsia" w:ascii="宋体" w:hAnsi="宋体" w:eastAsia="宋体" w:cs="宋体"/>
                <w:iCs/>
                <w:color w:val="000000"/>
                <w:kern w:val="0"/>
                <w:sz w:val="18"/>
                <w:szCs w:val="18"/>
              </w:rPr>
              <w:t>/</w:t>
            </w:r>
            <w:r>
              <w:rPr>
                <w:rFonts w:hint="eastAsia" w:ascii="宋体" w:hAnsi="宋体" w:eastAsia="宋体" w:cs="宋体"/>
                <w:color w:val="000000"/>
                <w:kern w:val="0"/>
                <w:sz w:val="18"/>
                <w:szCs w:val="18"/>
              </w:rPr>
              <w:t>%</w:t>
            </w:r>
          </w:p>
        </w:tc>
        <w:tc>
          <w:tcPr>
            <w:tcW w:w="1366" w:type="dxa"/>
            <w:vAlign w:val="center"/>
          </w:tcPr>
          <w:p w14:paraId="49A295FD">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0.02</w:t>
            </w:r>
          </w:p>
        </w:tc>
        <w:tc>
          <w:tcPr>
            <w:tcW w:w="1366" w:type="dxa"/>
            <w:vAlign w:val="center"/>
          </w:tcPr>
          <w:p w14:paraId="08A38279">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0.04</w:t>
            </w:r>
          </w:p>
        </w:tc>
        <w:tc>
          <w:tcPr>
            <w:tcW w:w="1366" w:type="dxa"/>
            <w:vAlign w:val="center"/>
          </w:tcPr>
          <w:p w14:paraId="11910EC4">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0.07</w:t>
            </w:r>
          </w:p>
        </w:tc>
        <w:tc>
          <w:tcPr>
            <w:tcW w:w="1366" w:type="dxa"/>
            <w:vAlign w:val="center"/>
          </w:tcPr>
          <w:p w14:paraId="2660136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0.19</w:t>
            </w:r>
          </w:p>
        </w:tc>
        <w:tc>
          <w:tcPr>
            <w:tcW w:w="1370" w:type="dxa"/>
            <w:vAlign w:val="center"/>
          </w:tcPr>
          <w:p w14:paraId="78BA5F3D">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0.24</w:t>
            </w:r>
          </w:p>
        </w:tc>
        <w:tc>
          <w:tcPr>
            <w:tcW w:w="1368" w:type="dxa"/>
            <w:vAlign w:val="center"/>
          </w:tcPr>
          <w:p w14:paraId="1B1552D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0.32</w:t>
            </w:r>
          </w:p>
        </w:tc>
      </w:tr>
      <w:tr w14:paraId="0FC3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1889FB84">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iCs/>
                <w:sz w:val="18"/>
                <w:szCs w:val="18"/>
              </w:rPr>
              <w:t>ω</w:t>
            </w:r>
            <w:r>
              <w:rPr>
                <w:rFonts w:hint="eastAsia" w:ascii="宋体" w:hAnsi="宋体" w:eastAsia="宋体" w:cs="宋体"/>
                <w:color w:val="000000"/>
                <w:kern w:val="0"/>
                <w:sz w:val="18"/>
                <w:szCs w:val="18"/>
                <w:vertAlign w:val="subscript"/>
              </w:rPr>
              <w:t>Cu</w:t>
            </w:r>
            <w:r>
              <w:rPr>
                <w:rFonts w:hint="eastAsia" w:ascii="宋体" w:hAnsi="宋体" w:eastAsia="宋体" w:cs="宋体"/>
                <w:color w:val="000000"/>
                <w:kern w:val="0"/>
                <w:sz w:val="18"/>
                <w:szCs w:val="18"/>
              </w:rPr>
              <w:t>/%</w:t>
            </w:r>
          </w:p>
        </w:tc>
        <w:tc>
          <w:tcPr>
            <w:tcW w:w="1366" w:type="dxa"/>
            <w:vAlign w:val="center"/>
          </w:tcPr>
          <w:p w14:paraId="15A6565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0.11</w:t>
            </w:r>
          </w:p>
        </w:tc>
        <w:tc>
          <w:tcPr>
            <w:tcW w:w="1366" w:type="dxa"/>
            <w:vAlign w:val="center"/>
          </w:tcPr>
          <w:p w14:paraId="37856FD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0.52</w:t>
            </w:r>
          </w:p>
        </w:tc>
        <w:tc>
          <w:tcPr>
            <w:tcW w:w="1366" w:type="dxa"/>
            <w:vAlign w:val="center"/>
          </w:tcPr>
          <w:p w14:paraId="50CB9293">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1.28</w:t>
            </w:r>
          </w:p>
        </w:tc>
        <w:tc>
          <w:tcPr>
            <w:tcW w:w="1366" w:type="dxa"/>
            <w:vAlign w:val="center"/>
          </w:tcPr>
          <w:p w14:paraId="7BDFBEA7">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3.5</w:t>
            </w:r>
            <w:r>
              <w:rPr>
                <w:rFonts w:hint="eastAsia" w:ascii="宋体" w:hAnsi="宋体" w:cs="宋体"/>
                <w:i w:val="0"/>
                <w:iCs w:val="0"/>
                <w:snapToGrid w:val="0"/>
                <w:color w:val="000000"/>
                <w:kern w:val="0"/>
                <w:sz w:val="18"/>
                <w:szCs w:val="18"/>
                <w:u w:val="none"/>
                <w:lang w:val="en-US" w:eastAsia="zh-CN" w:bidi="ar"/>
              </w:rPr>
              <w:t>2</w:t>
            </w:r>
          </w:p>
        </w:tc>
        <w:tc>
          <w:tcPr>
            <w:tcW w:w="1370" w:type="dxa"/>
            <w:vAlign w:val="center"/>
          </w:tcPr>
          <w:p w14:paraId="519F79E1">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4.96</w:t>
            </w:r>
          </w:p>
        </w:tc>
        <w:tc>
          <w:tcPr>
            <w:tcW w:w="1368" w:type="dxa"/>
            <w:vAlign w:val="center"/>
          </w:tcPr>
          <w:p w14:paraId="4C6F12AB">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346A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95" w:type="dxa"/>
            <w:vAlign w:val="center"/>
          </w:tcPr>
          <w:p w14:paraId="659C48C9">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color w:val="000000"/>
                <w:kern w:val="0"/>
                <w:sz w:val="18"/>
                <w:szCs w:val="18"/>
              </w:rPr>
              <w:t>r</w:t>
            </w:r>
            <w:r>
              <w:rPr>
                <w:rFonts w:hint="eastAsia" w:ascii="宋体" w:hAnsi="宋体" w:eastAsia="宋体" w:cs="宋体"/>
                <w:iCs/>
                <w:color w:val="000000"/>
                <w:kern w:val="0"/>
                <w:sz w:val="18"/>
                <w:szCs w:val="18"/>
              </w:rPr>
              <w:t>/</w:t>
            </w:r>
            <w:r>
              <w:rPr>
                <w:rFonts w:hint="eastAsia" w:ascii="宋体" w:hAnsi="宋体" w:eastAsia="宋体" w:cs="宋体"/>
                <w:color w:val="000000"/>
                <w:kern w:val="0"/>
                <w:sz w:val="18"/>
                <w:szCs w:val="18"/>
              </w:rPr>
              <w:t>%</w:t>
            </w:r>
          </w:p>
        </w:tc>
        <w:tc>
          <w:tcPr>
            <w:tcW w:w="1366" w:type="dxa"/>
            <w:vAlign w:val="center"/>
          </w:tcPr>
          <w:p w14:paraId="42FDA598">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0.02</w:t>
            </w:r>
          </w:p>
        </w:tc>
        <w:tc>
          <w:tcPr>
            <w:tcW w:w="1366" w:type="dxa"/>
            <w:vAlign w:val="center"/>
          </w:tcPr>
          <w:p w14:paraId="330C1F3D">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0.05</w:t>
            </w:r>
          </w:p>
        </w:tc>
        <w:tc>
          <w:tcPr>
            <w:tcW w:w="1366" w:type="dxa"/>
            <w:vAlign w:val="center"/>
          </w:tcPr>
          <w:p w14:paraId="00FAA67E">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0.09</w:t>
            </w:r>
          </w:p>
        </w:tc>
        <w:tc>
          <w:tcPr>
            <w:tcW w:w="1366" w:type="dxa"/>
            <w:vAlign w:val="center"/>
          </w:tcPr>
          <w:p w14:paraId="56EB4CF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0.13</w:t>
            </w:r>
          </w:p>
        </w:tc>
        <w:tc>
          <w:tcPr>
            <w:tcW w:w="1370" w:type="dxa"/>
            <w:vAlign w:val="center"/>
          </w:tcPr>
          <w:p w14:paraId="6E831B31">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0.17</w:t>
            </w:r>
          </w:p>
        </w:tc>
        <w:tc>
          <w:tcPr>
            <w:tcW w:w="1368" w:type="dxa"/>
            <w:vAlign w:val="center"/>
          </w:tcPr>
          <w:p w14:paraId="7D8291F2">
            <w:pPr>
              <w:keepNext w:val="0"/>
              <w:keepLines w:val="0"/>
              <w:widowControl/>
              <w:suppressLineNumbers w:val="0"/>
              <w:jc w:val="center"/>
              <w:textAlignment w:val="center"/>
              <w:rPr>
                <w:rFonts w:hint="default" w:ascii="Times New Roman" w:hAnsi="Times New Roman" w:cs="Times New Roman"/>
                <w:color w:val="000000"/>
                <w:kern w:val="0"/>
                <w:sz w:val="18"/>
                <w:szCs w:val="18"/>
                <w:lang w:val="en-US" w:bidi="ar"/>
              </w:rPr>
            </w:pPr>
            <w:r>
              <w:rPr>
                <w:rFonts w:hint="eastAsia" w:ascii="宋体" w:hAnsi="宋体" w:eastAsia="宋体" w:cs="宋体"/>
                <w:i w:val="0"/>
                <w:iCs w:val="0"/>
                <w:snapToGrid w:val="0"/>
                <w:color w:val="000000"/>
                <w:kern w:val="0"/>
                <w:sz w:val="18"/>
                <w:szCs w:val="18"/>
                <w:u w:val="none"/>
                <w:lang w:val="en-US" w:eastAsia="zh-CN" w:bidi="ar"/>
              </w:rPr>
              <w:t>/</w:t>
            </w:r>
          </w:p>
        </w:tc>
      </w:tr>
      <w:tr w14:paraId="1F0F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196643C2">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iCs/>
                <w:sz w:val="18"/>
                <w:szCs w:val="18"/>
              </w:rPr>
              <w:t>ω</w:t>
            </w:r>
            <w:r>
              <w:rPr>
                <w:rFonts w:hint="eastAsia" w:ascii="宋体" w:hAnsi="宋体" w:eastAsia="宋体" w:cs="宋体"/>
                <w:color w:val="000000"/>
                <w:kern w:val="0"/>
                <w:sz w:val="18"/>
                <w:szCs w:val="18"/>
                <w:vertAlign w:val="subscript"/>
              </w:rPr>
              <w:t>C</w:t>
            </w:r>
            <w:r>
              <w:rPr>
                <w:rFonts w:hint="eastAsia" w:ascii="宋体" w:hAnsi="宋体" w:cs="宋体"/>
                <w:color w:val="000000"/>
                <w:kern w:val="0"/>
                <w:sz w:val="18"/>
                <w:szCs w:val="18"/>
                <w:vertAlign w:val="subscript"/>
                <w:lang w:val="en-US" w:eastAsia="zh-CN"/>
              </w:rPr>
              <w:t>d</w:t>
            </w:r>
            <w:r>
              <w:rPr>
                <w:rFonts w:hint="eastAsia" w:ascii="宋体" w:hAnsi="宋体" w:eastAsia="宋体" w:cs="宋体"/>
                <w:color w:val="000000"/>
                <w:kern w:val="0"/>
                <w:sz w:val="18"/>
                <w:szCs w:val="18"/>
              </w:rPr>
              <w:t>/%</w:t>
            </w:r>
          </w:p>
        </w:tc>
        <w:tc>
          <w:tcPr>
            <w:tcW w:w="1366" w:type="dxa"/>
            <w:vAlign w:val="center"/>
          </w:tcPr>
          <w:p w14:paraId="05170A85">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0.12</w:t>
            </w:r>
          </w:p>
        </w:tc>
        <w:tc>
          <w:tcPr>
            <w:tcW w:w="1366" w:type="dxa"/>
            <w:vAlign w:val="center"/>
          </w:tcPr>
          <w:p w14:paraId="3113206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0.28</w:t>
            </w:r>
          </w:p>
        </w:tc>
        <w:tc>
          <w:tcPr>
            <w:tcW w:w="1366" w:type="dxa"/>
            <w:vAlign w:val="center"/>
          </w:tcPr>
          <w:p w14:paraId="614192D5">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0.48</w:t>
            </w:r>
          </w:p>
        </w:tc>
        <w:tc>
          <w:tcPr>
            <w:tcW w:w="1366" w:type="dxa"/>
            <w:vAlign w:val="center"/>
          </w:tcPr>
          <w:p w14:paraId="5AC3D711">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1.04</w:t>
            </w:r>
          </w:p>
        </w:tc>
        <w:tc>
          <w:tcPr>
            <w:tcW w:w="1370" w:type="dxa"/>
            <w:vAlign w:val="center"/>
          </w:tcPr>
          <w:p w14:paraId="50B4F1AB">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2.25</w:t>
            </w:r>
          </w:p>
        </w:tc>
        <w:tc>
          <w:tcPr>
            <w:tcW w:w="1371" w:type="dxa"/>
            <w:vAlign w:val="center"/>
          </w:tcPr>
          <w:p w14:paraId="6C3F7F2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2145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6B37B75D">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color w:val="000000"/>
                <w:kern w:val="0"/>
                <w:sz w:val="18"/>
                <w:szCs w:val="18"/>
              </w:rPr>
              <w:t>r</w:t>
            </w:r>
            <w:r>
              <w:rPr>
                <w:rFonts w:hint="eastAsia" w:ascii="宋体" w:hAnsi="宋体" w:eastAsia="宋体" w:cs="宋体"/>
                <w:iCs/>
                <w:color w:val="000000"/>
                <w:kern w:val="0"/>
                <w:sz w:val="18"/>
                <w:szCs w:val="18"/>
              </w:rPr>
              <w:t>/</w:t>
            </w:r>
            <w:r>
              <w:rPr>
                <w:rFonts w:hint="eastAsia" w:ascii="宋体" w:hAnsi="宋体" w:eastAsia="宋体" w:cs="宋体"/>
                <w:color w:val="000000"/>
                <w:kern w:val="0"/>
                <w:sz w:val="18"/>
                <w:szCs w:val="18"/>
              </w:rPr>
              <w:t>%</w:t>
            </w:r>
          </w:p>
        </w:tc>
        <w:tc>
          <w:tcPr>
            <w:tcW w:w="1366" w:type="dxa"/>
            <w:vAlign w:val="center"/>
          </w:tcPr>
          <w:p w14:paraId="37617E2A">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0.02</w:t>
            </w:r>
          </w:p>
        </w:tc>
        <w:tc>
          <w:tcPr>
            <w:tcW w:w="1366" w:type="dxa"/>
            <w:vAlign w:val="center"/>
          </w:tcPr>
          <w:p w14:paraId="3281C5E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0.03</w:t>
            </w:r>
          </w:p>
        </w:tc>
        <w:tc>
          <w:tcPr>
            <w:tcW w:w="1366" w:type="dxa"/>
            <w:vAlign w:val="center"/>
          </w:tcPr>
          <w:p w14:paraId="478BE3B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0.04</w:t>
            </w:r>
          </w:p>
        </w:tc>
        <w:tc>
          <w:tcPr>
            <w:tcW w:w="1366" w:type="dxa"/>
            <w:vAlign w:val="center"/>
          </w:tcPr>
          <w:p w14:paraId="7655AA69">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0.07</w:t>
            </w:r>
          </w:p>
        </w:tc>
        <w:tc>
          <w:tcPr>
            <w:tcW w:w="1370" w:type="dxa"/>
            <w:vAlign w:val="center"/>
          </w:tcPr>
          <w:p w14:paraId="3803D864">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0.09</w:t>
            </w:r>
          </w:p>
        </w:tc>
        <w:tc>
          <w:tcPr>
            <w:tcW w:w="1371" w:type="dxa"/>
            <w:vAlign w:val="center"/>
          </w:tcPr>
          <w:p w14:paraId="75B16B5D">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0475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54386F73">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iCs/>
                <w:sz w:val="18"/>
                <w:szCs w:val="18"/>
              </w:rPr>
              <w:t>ω</w:t>
            </w:r>
            <w:r>
              <w:rPr>
                <w:rFonts w:hint="eastAsia" w:ascii="宋体" w:hAnsi="宋体" w:eastAsia="宋体" w:cs="宋体"/>
                <w:color w:val="000000"/>
                <w:kern w:val="0"/>
                <w:sz w:val="18"/>
                <w:szCs w:val="18"/>
                <w:vertAlign w:val="subscript"/>
              </w:rPr>
              <w:t>Co</w:t>
            </w:r>
            <w:r>
              <w:rPr>
                <w:rFonts w:hint="eastAsia" w:ascii="宋体" w:hAnsi="宋体" w:eastAsia="宋体" w:cs="宋体"/>
                <w:color w:val="000000"/>
                <w:kern w:val="0"/>
                <w:sz w:val="18"/>
                <w:szCs w:val="18"/>
              </w:rPr>
              <w:t>/%</w:t>
            </w:r>
          </w:p>
        </w:tc>
        <w:tc>
          <w:tcPr>
            <w:tcW w:w="1366" w:type="dxa"/>
            <w:vAlign w:val="center"/>
          </w:tcPr>
          <w:p w14:paraId="6677E265">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0.0037</w:t>
            </w:r>
          </w:p>
        </w:tc>
        <w:tc>
          <w:tcPr>
            <w:tcW w:w="1366" w:type="dxa"/>
            <w:vAlign w:val="center"/>
          </w:tcPr>
          <w:p w14:paraId="0EDD50FD">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0.0065</w:t>
            </w:r>
          </w:p>
        </w:tc>
        <w:tc>
          <w:tcPr>
            <w:tcW w:w="1366" w:type="dxa"/>
            <w:vAlign w:val="center"/>
          </w:tcPr>
          <w:p w14:paraId="2203F3DB">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0.01</w:t>
            </w:r>
            <w:r>
              <w:rPr>
                <w:rFonts w:hint="eastAsia" w:ascii="宋体" w:hAnsi="宋体" w:cs="宋体"/>
                <w:i w:val="0"/>
                <w:iCs w:val="0"/>
                <w:snapToGrid w:val="0"/>
                <w:color w:val="000000"/>
                <w:kern w:val="0"/>
                <w:sz w:val="18"/>
                <w:szCs w:val="18"/>
                <w:u w:val="none"/>
                <w:lang w:val="en-US" w:eastAsia="zh-CN" w:bidi="ar"/>
              </w:rPr>
              <w:t>8</w:t>
            </w:r>
          </w:p>
        </w:tc>
        <w:tc>
          <w:tcPr>
            <w:tcW w:w="1366" w:type="dxa"/>
            <w:vAlign w:val="center"/>
          </w:tcPr>
          <w:p w14:paraId="39BFFD5C">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0.117</w:t>
            </w:r>
          </w:p>
        </w:tc>
        <w:tc>
          <w:tcPr>
            <w:tcW w:w="1370" w:type="dxa"/>
            <w:vAlign w:val="center"/>
          </w:tcPr>
          <w:p w14:paraId="235F72BB">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0.17</w:t>
            </w:r>
            <w:r>
              <w:rPr>
                <w:rFonts w:hint="eastAsia" w:ascii="宋体" w:hAnsi="宋体" w:cs="宋体"/>
                <w:i w:val="0"/>
                <w:iCs w:val="0"/>
                <w:snapToGrid w:val="0"/>
                <w:color w:val="000000"/>
                <w:kern w:val="0"/>
                <w:sz w:val="18"/>
                <w:szCs w:val="18"/>
                <w:u w:val="none"/>
                <w:lang w:val="en-US" w:eastAsia="zh-CN" w:bidi="ar"/>
              </w:rPr>
              <w:t>9</w:t>
            </w:r>
          </w:p>
        </w:tc>
        <w:tc>
          <w:tcPr>
            <w:tcW w:w="1371" w:type="dxa"/>
            <w:vAlign w:val="center"/>
          </w:tcPr>
          <w:p w14:paraId="74C9C717">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19D1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5" w:type="dxa"/>
            <w:vAlign w:val="center"/>
          </w:tcPr>
          <w:p w14:paraId="61199BC4">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color w:val="000000"/>
                <w:kern w:val="0"/>
                <w:sz w:val="18"/>
                <w:szCs w:val="18"/>
              </w:rPr>
              <w:t>r</w:t>
            </w:r>
            <w:r>
              <w:rPr>
                <w:rFonts w:hint="eastAsia" w:ascii="宋体" w:hAnsi="宋体" w:eastAsia="宋体" w:cs="宋体"/>
                <w:iCs/>
                <w:color w:val="000000"/>
                <w:kern w:val="0"/>
                <w:sz w:val="18"/>
                <w:szCs w:val="18"/>
              </w:rPr>
              <w:t>/</w:t>
            </w:r>
            <w:r>
              <w:rPr>
                <w:rFonts w:hint="eastAsia" w:ascii="宋体" w:hAnsi="宋体" w:eastAsia="宋体" w:cs="宋体"/>
                <w:color w:val="000000"/>
                <w:kern w:val="0"/>
                <w:sz w:val="18"/>
                <w:szCs w:val="18"/>
              </w:rPr>
              <w:t>%</w:t>
            </w:r>
          </w:p>
        </w:tc>
        <w:tc>
          <w:tcPr>
            <w:tcW w:w="1366" w:type="dxa"/>
            <w:vAlign w:val="center"/>
          </w:tcPr>
          <w:p w14:paraId="5E799E71">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0.0005</w:t>
            </w:r>
          </w:p>
        </w:tc>
        <w:tc>
          <w:tcPr>
            <w:tcW w:w="1366" w:type="dxa"/>
            <w:vAlign w:val="center"/>
          </w:tcPr>
          <w:p w14:paraId="5594E0E9">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0.0008</w:t>
            </w:r>
          </w:p>
        </w:tc>
        <w:tc>
          <w:tcPr>
            <w:tcW w:w="1366" w:type="dxa"/>
            <w:vAlign w:val="center"/>
          </w:tcPr>
          <w:p w14:paraId="269AA359">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0.002</w:t>
            </w:r>
          </w:p>
        </w:tc>
        <w:tc>
          <w:tcPr>
            <w:tcW w:w="1366" w:type="dxa"/>
            <w:vAlign w:val="center"/>
          </w:tcPr>
          <w:p w14:paraId="325B3CA7">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0.017</w:t>
            </w:r>
          </w:p>
        </w:tc>
        <w:tc>
          <w:tcPr>
            <w:tcW w:w="1370" w:type="dxa"/>
            <w:vAlign w:val="center"/>
          </w:tcPr>
          <w:p w14:paraId="62631BF1">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0.023</w:t>
            </w:r>
          </w:p>
        </w:tc>
        <w:tc>
          <w:tcPr>
            <w:tcW w:w="1371" w:type="dxa"/>
            <w:vAlign w:val="center"/>
          </w:tcPr>
          <w:p w14:paraId="19456C8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r>
    </w:tbl>
    <w:p w14:paraId="4B890C7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lang w:eastAsia="zh-CN"/>
        </w:rPr>
      </w:pPr>
    </w:p>
    <w:p w14:paraId="398B7C1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lang w:eastAsia="zh-CN"/>
        </w:rPr>
      </w:pPr>
    </w:p>
    <w:p w14:paraId="764D3F38">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Cs w:val="21"/>
          <w:lang w:eastAsia="zh-CN"/>
        </w:rPr>
      </w:pPr>
    </w:p>
    <w:p w14:paraId="32E0C504">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ind w:left="6" w:leftChars="0"/>
        <w:textAlignment w:val="auto"/>
        <w:outlineLvl w:val="2"/>
        <w:rPr>
          <w:rFonts w:hint="eastAsia" w:ascii="宋体" w:hAnsi="宋体" w:eastAsia="宋体" w:cs="宋体"/>
          <w:b/>
          <w:bCs/>
          <w:color w:val="auto"/>
          <w:spacing w:val="-6"/>
          <w:szCs w:val="21"/>
          <w:lang w:val="en-US" w:eastAsia="zh-CN"/>
        </w:rPr>
      </w:pPr>
      <w:r>
        <w:rPr>
          <w:rFonts w:hint="eastAsia" w:ascii="宋体" w:hAnsi="宋体" w:eastAsia="宋体" w:cs="宋体"/>
          <w:b/>
          <w:bCs/>
          <w:color w:val="auto"/>
          <w:spacing w:val="-6"/>
          <w:szCs w:val="21"/>
          <w:lang w:val="en-US" w:eastAsia="zh-CN"/>
        </w:rPr>
        <w:t>3.</w:t>
      </w:r>
      <w:r>
        <w:rPr>
          <w:rFonts w:hint="eastAsia" w:ascii="宋体" w:hAnsi="宋体" w:cs="宋体"/>
          <w:b/>
          <w:bCs/>
          <w:color w:val="auto"/>
          <w:spacing w:val="-6"/>
          <w:szCs w:val="21"/>
          <w:lang w:val="en-US" w:eastAsia="zh-CN"/>
        </w:rPr>
        <w:t>9</w:t>
      </w:r>
      <w:r>
        <w:rPr>
          <w:rFonts w:hint="eastAsia" w:ascii="宋体" w:hAnsi="宋体" w:eastAsia="宋体" w:cs="宋体"/>
          <w:b/>
          <w:bCs/>
          <w:color w:val="auto"/>
          <w:spacing w:val="-6"/>
          <w:szCs w:val="21"/>
          <w:lang w:val="en-US" w:eastAsia="zh-CN"/>
        </w:rPr>
        <w:t>.2 再现性</w:t>
      </w:r>
    </w:p>
    <w:p w14:paraId="3DDC3616">
      <w:pPr>
        <w:keepNext w:val="0"/>
        <w:keepLines w:val="0"/>
        <w:pageBreakBefore w:val="0"/>
        <w:kinsoku/>
        <w:wordWrap/>
        <w:overflowPunct/>
        <w:topLinePunct w:val="0"/>
        <w:autoSpaceDE/>
        <w:autoSpaceDN/>
        <w:bidi w:val="0"/>
        <w:ind w:firstLine="420" w:firstLineChars="200"/>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在再现性条件下获得的两次独立测试结果的测试值，在表</w:t>
      </w:r>
      <w:r>
        <w:rPr>
          <w:rFonts w:hint="default" w:ascii="Times New Roman" w:hAnsi="Times New Roman" w:eastAsia="宋体" w:cs="Times New Roman"/>
          <w:sz w:val="21"/>
          <w:szCs w:val="21"/>
          <w:lang w:val="en-US" w:eastAsia="zh-CN"/>
        </w:rPr>
        <w:t>22</w:t>
      </w:r>
      <w:r>
        <w:rPr>
          <w:rFonts w:hint="default" w:ascii="Times New Roman" w:hAnsi="Times New Roman" w:eastAsia="宋体" w:cs="Times New Roman"/>
          <w:sz w:val="21"/>
          <w:szCs w:val="21"/>
        </w:rPr>
        <w:t>给出的平均值范围内， 两个测试结果的绝对差值不超过再现性限（</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），超过再现性限（</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）的情况不超过5%</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再现性限（</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）按表</w:t>
      </w:r>
      <w:r>
        <w:rPr>
          <w:rFonts w:hint="default" w:ascii="Times New Roman" w:hAnsi="Times New Roman" w:eastAsia="宋体" w:cs="Times New Roman"/>
          <w:sz w:val="21"/>
          <w:szCs w:val="21"/>
          <w:lang w:val="en-US" w:eastAsia="zh-CN"/>
        </w:rPr>
        <w:t>22数据</w:t>
      </w:r>
      <w:r>
        <w:rPr>
          <w:rFonts w:hint="default" w:ascii="Times New Roman" w:hAnsi="Times New Roman" w:eastAsia="宋体" w:cs="Times New Roman"/>
          <w:sz w:val="21"/>
          <w:szCs w:val="21"/>
        </w:rPr>
        <w:t>采用线性内插法或外延法求得</w:t>
      </w:r>
      <w:r>
        <w:rPr>
          <w:rFonts w:hint="default" w:ascii="Times New Roman" w:hAnsi="Times New Roman" w:eastAsia="宋体" w:cs="Times New Roman"/>
          <w:sz w:val="21"/>
          <w:szCs w:val="21"/>
          <w:lang w:eastAsia="zh-CN"/>
        </w:rPr>
        <w:t>。</w:t>
      </w:r>
    </w:p>
    <w:p w14:paraId="5683E41A">
      <w:pPr>
        <w:keepNext w:val="0"/>
        <w:keepLines w:val="0"/>
        <w:pageBreakBefore w:val="0"/>
        <w:kinsoku/>
        <w:wordWrap/>
        <w:overflowPunct/>
        <w:topLinePunct w:val="0"/>
        <w:autoSpaceDE/>
        <w:autoSpaceDN/>
        <w:bidi w:val="0"/>
        <w:ind w:firstLine="420" w:firstLineChars="200"/>
        <w:jc w:val="both"/>
        <w:textAlignment w:val="auto"/>
        <w:rPr>
          <w:rFonts w:hint="default" w:ascii="Times New Roman" w:hAnsi="Times New Roman" w:eastAsia="宋体" w:cs="Times New Roman"/>
          <w:color w:val="auto"/>
          <w:sz w:val="21"/>
          <w:szCs w:val="21"/>
          <w:lang w:eastAsia="zh-CN"/>
        </w:rPr>
      </w:pPr>
    </w:p>
    <w:p w14:paraId="10A66F34">
      <w:pPr>
        <w:keepNext w:val="0"/>
        <w:keepLines w:val="0"/>
        <w:pageBreakBefore w:val="0"/>
        <w:kinsoku/>
        <w:wordWrap/>
        <w:overflowPunct/>
        <w:topLinePunct w:val="0"/>
        <w:autoSpaceDE/>
        <w:autoSpaceDN/>
        <w:bidi w:val="0"/>
        <w:adjustRightInd w:val="0"/>
        <w:snapToGrid w:val="0"/>
        <w:jc w:val="center"/>
        <w:textAlignment w:val="auto"/>
        <w:rPr>
          <w:rFonts w:hint="eastAsia" w:ascii="黑体" w:hAnsi="黑体" w:eastAsia="黑体" w:cs="黑体"/>
          <w:color w:val="auto"/>
          <w:kern w:val="0"/>
          <w:sz w:val="21"/>
          <w:szCs w:val="21"/>
          <w:lang w:eastAsia="zh-CN"/>
        </w:rPr>
      </w:pPr>
      <w:r>
        <w:rPr>
          <w:rFonts w:hint="eastAsia" w:ascii="黑体" w:hAnsi="黑体" w:eastAsia="黑体" w:cs="黑体"/>
          <w:color w:val="auto"/>
          <w:sz w:val="21"/>
          <w:szCs w:val="21"/>
        </w:rPr>
        <w:t>表</w:t>
      </w:r>
      <w:r>
        <w:rPr>
          <w:rFonts w:hint="eastAsia" w:ascii="黑体" w:hAnsi="黑体" w:eastAsia="黑体" w:cs="黑体"/>
          <w:color w:val="auto"/>
          <w:sz w:val="21"/>
          <w:szCs w:val="21"/>
          <w:lang w:val="en-US" w:eastAsia="zh-CN"/>
        </w:rPr>
        <w:t>22</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方法1</w:t>
      </w:r>
      <w:r>
        <w:rPr>
          <w:rFonts w:hint="eastAsia" w:ascii="黑体" w:hAnsi="黑体" w:eastAsia="黑体" w:cs="黑体"/>
          <w:color w:val="auto"/>
          <w:kern w:val="0"/>
          <w:sz w:val="21"/>
          <w:szCs w:val="21"/>
        </w:rPr>
        <w:t>再现性限</w:t>
      </w:r>
      <w:r>
        <w:rPr>
          <w:rFonts w:hint="eastAsia" w:ascii="黑体" w:hAnsi="黑体" w:eastAsia="黑体" w:cs="黑体"/>
          <w:color w:val="auto"/>
          <w:kern w:val="0"/>
          <w:sz w:val="21"/>
          <w:szCs w:val="21"/>
          <w:lang w:eastAsia="zh-CN"/>
        </w:rPr>
        <w:t>（</w:t>
      </w:r>
      <w:r>
        <w:rPr>
          <w:rFonts w:hint="eastAsia" w:ascii="黑体" w:hAnsi="黑体" w:eastAsia="黑体" w:cs="黑体"/>
          <w:color w:val="auto"/>
          <w:kern w:val="0"/>
          <w:sz w:val="21"/>
          <w:szCs w:val="21"/>
          <w:lang w:val="en-US" w:eastAsia="zh-CN"/>
        </w:rPr>
        <w:t>R</w:t>
      </w:r>
      <w:r>
        <w:rPr>
          <w:rFonts w:hint="eastAsia" w:ascii="黑体" w:hAnsi="黑体" w:eastAsia="黑体" w:cs="黑体"/>
          <w:color w:val="auto"/>
          <w:kern w:val="0"/>
          <w:sz w:val="21"/>
          <w:szCs w:val="21"/>
          <w:lang w:eastAsia="zh-CN"/>
        </w:rPr>
        <w:t>）</w:t>
      </w:r>
    </w:p>
    <w:p w14:paraId="5A4A247A">
      <w:pPr>
        <w:keepNext w:val="0"/>
        <w:keepLines w:val="0"/>
        <w:pageBreakBefore w:val="0"/>
        <w:kinsoku/>
        <w:wordWrap/>
        <w:overflowPunct/>
        <w:topLinePunct w:val="0"/>
        <w:autoSpaceDE/>
        <w:autoSpaceDN/>
        <w:bidi w:val="0"/>
        <w:adjustRightInd w:val="0"/>
        <w:snapToGrid w:val="0"/>
        <w:jc w:val="center"/>
        <w:textAlignment w:val="auto"/>
        <w:rPr>
          <w:rFonts w:hint="eastAsia" w:ascii="黑体" w:hAnsi="黑体" w:eastAsia="黑体" w:cs="黑体"/>
          <w:color w:val="000000"/>
          <w:kern w:val="0"/>
          <w:sz w:val="21"/>
          <w:szCs w:val="21"/>
          <w:lang w:eastAsia="zh-CN"/>
        </w:rPr>
      </w:pPr>
    </w:p>
    <w:tbl>
      <w:tblPr>
        <w:tblStyle w:val="10"/>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405"/>
        <w:gridCol w:w="1406"/>
        <w:gridCol w:w="1406"/>
        <w:gridCol w:w="1406"/>
        <w:gridCol w:w="1407"/>
        <w:gridCol w:w="1407"/>
      </w:tblGrid>
      <w:tr w14:paraId="4E41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2DE3459C">
            <w:pPr>
              <w:widowControl w:val="0"/>
              <w:adjustRightInd w:val="0"/>
              <w:snapToGrid w:val="0"/>
              <w:jc w:val="center"/>
              <w:rPr>
                <w:rFonts w:hint="default" w:ascii="Times New Roman" w:hAnsi="Times New Roman" w:cs="Times New Roman"/>
                <w:b/>
                <w:color w:val="000000"/>
                <w:sz w:val="18"/>
                <w:szCs w:val="18"/>
              </w:rPr>
            </w:pPr>
            <w:r>
              <w:rPr>
                <w:rFonts w:hint="eastAsia" w:ascii="宋体" w:hAnsi="宋体" w:eastAsia="宋体" w:cs="宋体"/>
                <w:i/>
                <w:iCs/>
                <w:sz w:val="18"/>
                <w:szCs w:val="18"/>
              </w:rPr>
              <w:t>ω</w:t>
            </w:r>
            <w:r>
              <w:rPr>
                <w:rFonts w:hint="eastAsia" w:ascii="宋体" w:hAnsi="宋体" w:eastAsia="宋体" w:cs="宋体"/>
                <w:iCs/>
                <w:color w:val="000000"/>
                <w:kern w:val="0"/>
                <w:sz w:val="18"/>
                <w:szCs w:val="18"/>
                <w:vertAlign w:val="subscript"/>
              </w:rPr>
              <w:t>Pb</w:t>
            </w:r>
            <w:r>
              <w:rPr>
                <w:rFonts w:hint="eastAsia" w:ascii="宋体" w:hAnsi="宋体" w:eastAsia="宋体" w:cs="宋体"/>
                <w:color w:val="000000"/>
                <w:kern w:val="0"/>
                <w:sz w:val="18"/>
                <w:szCs w:val="18"/>
              </w:rPr>
              <w:t>/%</w:t>
            </w:r>
          </w:p>
        </w:tc>
        <w:tc>
          <w:tcPr>
            <w:tcW w:w="1365" w:type="dxa"/>
            <w:vAlign w:val="center"/>
          </w:tcPr>
          <w:p w14:paraId="148576B0">
            <w:pPr>
              <w:keepNext w:val="0"/>
              <w:keepLines w:val="0"/>
              <w:widowControl/>
              <w:suppressLineNumbers w:val="0"/>
              <w:jc w:val="center"/>
              <w:textAlignment w:val="bottom"/>
              <w:rPr>
                <w:rFonts w:hint="default" w:ascii="Times New Roman" w:hAnsi="Times New Roman"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0.12</w:t>
            </w:r>
          </w:p>
        </w:tc>
        <w:tc>
          <w:tcPr>
            <w:tcW w:w="1366" w:type="dxa"/>
            <w:vAlign w:val="center"/>
          </w:tcPr>
          <w:p w14:paraId="32943F05">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0.50</w:t>
            </w:r>
          </w:p>
        </w:tc>
        <w:tc>
          <w:tcPr>
            <w:tcW w:w="1366" w:type="dxa"/>
            <w:vAlign w:val="center"/>
          </w:tcPr>
          <w:p w14:paraId="29C2890D">
            <w:pPr>
              <w:keepNext w:val="0"/>
              <w:keepLines w:val="0"/>
              <w:widowControl/>
              <w:suppressLineNumbers w:val="0"/>
              <w:jc w:val="center"/>
              <w:textAlignment w:val="bottom"/>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1.26</w:t>
            </w:r>
          </w:p>
        </w:tc>
        <w:tc>
          <w:tcPr>
            <w:tcW w:w="1366" w:type="dxa"/>
            <w:vAlign w:val="center"/>
          </w:tcPr>
          <w:p w14:paraId="1023DFB3">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4.09</w:t>
            </w:r>
          </w:p>
        </w:tc>
        <w:tc>
          <w:tcPr>
            <w:tcW w:w="1367" w:type="dxa"/>
            <w:vAlign w:val="center"/>
          </w:tcPr>
          <w:p w14:paraId="20CFA650">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5.18</w:t>
            </w:r>
          </w:p>
        </w:tc>
        <w:tc>
          <w:tcPr>
            <w:tcW w:w="1367" w:type="dxa"/>
            <w:vAlign w:val="center"/>
          </w:tcPr>
          <w:p w14:paraId="1A8A75AF">
            <w:pPr>
              <w:keepNext w:val="0"/>
              <w:keepLines w:val="0"/>
              <w:widowControl/>
              <w:suppressLineNumbers w:val="0"/>
              <w:jc w:val="center"/>
              <w:textAlignment w:val="bottom"/>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6.01</w:t>
            </w:r>
          </w:p>
        </w:tc>
      </w:tr>
      <w:tr w14:paraId="169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0ABFCFD2">
            <w:pPr>
              <w:widowControl w:val="0"/>
              <w:adjustRightInd w:val="0"/>
              <w:snapToGrid w:val="0"/>
              <w:jc w:val="center"/>
              <w:rPr>
                <w:rFonts w:hint="default" w:ascii="Times New Roman" w:hAnsi="Times New Roman" w:cs="Times New Roman"/>
                <w:b/>
                <w:color w:val="000000"/>
                <w:sz w:val="18"/>
                <w:szCs w:val="18"/>
              </w:rPr>
            </w:pPr>
            <w:r>
              <w:rPr>
                <w:rFonts w:hint="eastAsia" w:ascii="宋体" w:hAnsi="宋体" w:eastAsia="宋体" w:cs="宋体"/>
                <w:i/>
                <w:color w:val="000000"/>
                <w:kern w:val="0"/>
                <w:sz w:val="18"/>
                <w:szCs w:val="18"/>
              </w:rPr>
              <w:t>R</w:t>
            </w:r>
            <w:r>
              <w:rPr>
                <w:rFonts w:hint="eastAsia" w:ascii="宋体" w:hAnsi="宋体" w:eastAsia="宋体" w:cs="宋体"/>
                <w:color w:val="000000"/>
                <w:kern w:val="0"/>
                <w:sz w:val="18"/>
                <w:szCs w:val="18"/>
              </w:rPr>
              <w:t>/%</w:t>
            </w:r>
          </w:p>
        </w:tc>
        <w:tc>
          <w:tcPr>
            <w:tcW w:w="1365" w:type="dxa"/>
            <w:vAlign w:val="center"/>
          </w:tcPr>
          <w:p w14:paraId="7AD2FD0D">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0.02</w:t>
            </w:r>
          </w:p>
        </w:tc>
        <w:tc>
          <w:tcPr>
            <w:tcW w:w="1366" w:type="dxa"/>
            <w:vAlign w:val="center"/>
          </w:tcPr>
          <w:p w14:paraId="7548B9F9">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0.06</w:t>
            </w:r>
          </w:p>
        </w:tc>
        <w:tc>
          <w:tcPr>
            <w:tcW w:w="1366" w:type="dxa"/>
            <w:vAlign w:val="center"/>
          </w:tcPr>
          <w:p w14:paraId="052C66BE">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0.11</w:t>
            </w:r>
          </w:p>
        </w:tc>
        <w:tc>
          <w:tcPr>
            <w:tcW w:w="1366" w:type="dxa"/>
            <w:vAlign w:val="center"/>
          </w:tcPr>
          <w:p w14:paraId="50BD0727">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0.30</w:t>
            </w:r>
          </w:p>
        </w:tc>
        <w:tc>
          <w:tcPr>
            <w:tcW w:w="1367" w:type="dxa"/>
            <w:vAlign w:val="center"/>
          </w:tcPr>
          <w:p w14:paraId="1C4648E8">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iCs w:val="0"/>
                <w:snapToGrid w:val="0"/>
                <w:color w:val="000000"/>
                <w:kern w:val="0"/>
                <w:sz w:val="18"/>
                <w:szCs w:val="18"/>
                <w:u w:val="none"/>
                <w:lang w:val="en-US" w:eastAsia="zh-CN" w:bidi="ar"/>
              </w:rPr>
              <w:t>0.37</w:t>
            </w:r>
          </w:p>
        </w:tc>
        <w:tc>
          <w:tcPr>
            <w:tcW w:w="1367" w:type="dxa"/>
            <w:vAlign w:val="center"/>
          </w:tcPr>
          <w:p w14:paraId="037FCE3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0.41</w:t>
            </w:r>
          </w:p>
        </w:tc>
      </w:tr>
      <w:tr w14:paraId="6EA2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69049B84">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iCs/>
                <w:sz w:val="18"/>
                <w:szCs w:val="18"/>
              </w:rPr>
              <w:t>ω</w:t>
            </w:r>
            <w:r>
              <w:rPr>
                <w:rFonts w:hint="eastAsia" w:ascii="宋体" w:hAnsi="宋体" w:eastAsia="宋体" w:cs="宋体"/>
                <w:color w:val="000000"/>
                <w:kern w:val="0"/>
                <w:sz w:val="18"/>
                <w:szCs w:val="18"/>
                <w:vertAlign w:val="subscript"/>
              </w:rPr>
              <w:t>Cu</w:t>
            </w:r>
            <w:r>
              <w:rPr>
                <w:rFonts w:hint="eastAsia" w:ascii="宋体" w:hAnsi="宋体" w:eastAsia="宋体" w:cs="宋体"/>
                <w:color w:val="000000"/>
                <w:kern w:val="0"/>
                <w:sz w:val="18"/>
                <w:szCs w:val="18"/>
              </w:rPr>
              <w:t>/%</w:t>
            </w:r>
          </w:p>
        </w:tc>
        <w:tc>
          <w:tcPr>
            <w:tcW w:w="1365" w:type="dxa"/>
            <w:vAlign w:val="center"/>
          </w:tcPr>
          <w:p w14:paraId="610B34FD">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0.11</w:t>
            </w:r>
          </w:p>
        </w:tc>
        <w:tc>
          <w:tcPr>
            <w:tcW w:w="1366" w:type="dxa"/>
            <w:vAlign w:val="center"/>
          </w:tcPr>
          <w:p w14:paraId="10492478">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0.52</w:t>
            </w:r>
          </w:p>
        </w:tc>
        <w:tc>
          <w:tcPr>
            <w:tcW w:w="1366" w:type="dxa"/>
            <w:vAlign w:val="center"/>
          </w:tcPr>
          <w:p w14:paraId="4B65279A">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1.28</w:t>
            </w:r>
          </w:p>
        </w:tc>
        <w:tc>
          <w:tcPr>
            <w:tcW w:w="1366" w:type="dxa"/>
            <w:vAlign w:val="center"/>
          </w:tcPr>
          <w:p w14:paraId="67471DA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3.5</w:t>
            </w:r>
            <w:r>
              <w:rPr>
                <w:rFonts w:hint="eastAsia" w:ascii="宋体" w:hAnsi="宋体" w:cs="宋体"/>
                <w:i w:val="0"/>
                <w:iCs w:val="0"/>
                <w:snapToGrid w:val="0"/>
                <w:color w:val="000000"/>
                <w:kern w:val="0"/>
                <w:sz w:val="18"/>
                <w:szCs w:val="18"/>
                <w:u w:val="none"/>
                <w:lang w:val="en-US" w:eastAsia="zh-CN" w:bidi="ar"/>
              </w:rPr>
              <w:t>2</w:t>
            </w:r>
          </w:p>
        </w:tc>
        <w:tc>
          <w:tcPr>
            <w:tcW w:w="1367" w:type="dxa"/>
            <w:vAlign w:val="center"/>
          </w:tcPr>
          <w:p w14:paraId="057B0398">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4.96</w:t>
            </w:r>
          </w:p>
        </w:tc>
        <w:tc>
          <w:tcPr>
            <w:tcW w:w="1367" w:type="dxa"/>
            <w:vAlign w:val="center"/>
          </w:tcPr>
          <w:p w14:paraId="004B17C8">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3CB9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0A068D8E">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color w:val="000000"/>
                <w:kern w:val="0"/>
                <w:sz w:val="18"/>
                <w:szCs w:val="18"/>
              </w:rPr>
              <w:t>R</w:t>
            </w:r>
            <w:r>
              <w:rPr>
                <w:rFonts w:hint="eastAsia" w:ascii="宋体" w:hAnsi="宋体" w:eastAsia="宋体" w:cs="宋体"/>
                <w:color w:val="000000"/>
                <w:kern w:val="0"/>
                <w:sz w:val="18"/>
                <w:szCs w:val="18"/>
              </w:rPr>
              <w:t>/%</w:t>
            </w:r>
          </w:p>
        </w:tc>
        <w:tc>
          <w:tcPr>
            <w:tcW w:w="1365" w:type="dxa"/>
            <w:vAlign w:val="center"/>
          </w:tcPr>
          <w:p w14:paraId="2DFD4664">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0.02</w:t>
            </w:r>
          </w:p>
        </w:tc>
        <w:tc>
          <w:tcPr>
            <w:tcW w:w="1366" w:type="dxa"/>
            <w:vAlign w:val="center"/>
          </w:tcPr>
          <w:p w14:paraId="6351E0A1">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0.08</w:t>
            </w:r>
          </w:p>
        </w:tc>
        <w:tc>
          <w:tcPr>
            <w:tcW w:w="1366" w:type="dxa"/>
            <w:vAlign w:val="center"/>
          </w:tcPr>
          <w:p w14:paraId="02FF99A8">
            <w:pPr>
              <w:keepNext w:val="0"/>
              <w:keepLines w:val="0"/>
              <w:widowControl/>
              <w:suppressLineNumbers w:val="0"/>
              <w:jc w:val="center"/>
              <w:textAlignment w:val="center"/>
              <w:rPr>
                <w:rFonts w:hint="default" w:ascii="Times New Roman" w:hAnsi="Times New Roman" w:cs="Times New Roman"/>
                <w:color w:val="auto"/>
                <w:kern w:val="0"/>
                <w:sz w:val="18"/>
                <w:szCs w:val="18"/>
                <w:lang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3</w:t>
            </w:r>
          </w:p>
        </w:tc>
        <w:tc>
          <w:tcPr>
            <w:tcW w:w="1366" w:type="dxa"/>
            <w:vAlign w:val="center"/>
          </w:tcPr>
          <w:p w14:paraId="560530C2">
            <w:pPr>
              <w:keepNext w:val="0"/>
              <w:keepLines w:val="0"/>
              <w:widowControl/>
              <w:suppressLineNumbers w:val="0"/>
              <w:jc w:val="center"/>
              <w:textAlignment w:val="center"/>
              <w:rPr>
                <w:rFonts w:hint="default" w:ascii="Times New Roman" w:hAnsi="Times New Roman" w:cs="Times New Roman"/>
                <w:color w:val="auto"/>
                <w:kern w:val="0"/>
                <w:sz w:val="18"/>
                <w:szCs w:val="18"/>
                <w:lang w:bidi="ar"/>
              </w:rPr>
            </w:pPr>
            <w:r>
              <w:rPr>
                <w:rFonts w:hint="eastAsia" w:ascii="宋体" w:hAnsi="宋体" w:eastAsia="宋体" w:cs="宋体"/>
                <w:i w:val="0"/>
                <w:iCs w:val="0"/>
                <w:snapToGrid w:val="0"/>
                <w:color w:val="auto"/>
                <w:kern w:val="0"/>
                <w:sz w:val="18"/>
                <w:szCs w:val="18"/>
                <w:u w:val="none"/>
                <w:lang w:val="en-US" w:eastAsia="zh-CN" w:bidi="ar"/>
              </w:rPr>
              <w:t>0.20</w:t>
            </w:r>
          </w:p>
        </w:tc>
        <w:tc>
          <w:tcPr>
            <w:tcW w:w="1367" w:type="dxa"/>
            <w:vAlign w:val="center"/>
          </w:tcPr>
          <w:p w14:paraId="0E2B7CA3">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0.30</w:t>
            </w:r>
          </w:p>
        </w:tc>
        <w:tc>
          <w:tcPr>
            <w:tcW w:w="1367" w:type="dxa"/>
            <w:vAlign w:val="center"/>
          </w:tcPr>
          <w:p w14:paraId="20ECFD44">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1295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36F99624">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iCs/>
                <w:sz w:val="18"/>
                <w:szCs w:val="18"/>
              </w:rPr>
              <w:t>ω</w:t>
            </w:r>
            <w:r>
              <w:rPr>
                <w:rFonts w:hint="eastAsia" w:ascii="宋体" w:hAnsi="宋体" w:eastAsia="宋体" w:cs="宋体"/>
                <w:color w:val="000000"/>
                <w:kern w:val="0"/>
                <w:sz w:val="18"/>
                <w:szCs w:val="18"/>
                <w:vertAlign w:val="subscript"/>
              </w:rPr>
              <w:t>C</w:t>
            </w:r>
            <w:r>
              <w:rPr>
                <w:rFonts w:hint="eastAsia" w:ascii="宋体" w:hAnsi="宋体" w:cs="宋体"/>
                <w:color w:val="000000"/>
                <w:kern w:val="0"/>
                <w:sz w:val="18"/>
                <w:szCs w:val="18"/>
                <w:vertAlign w:val="subscript"/>
                <w:lang w:val="en-US" w:eastAsia="zh-CN"/>
              </w:rPr>
              <w:t>d</w:t>
            </w:r>
            <w:r>
              <w:rPr>
                <w:rFonts w:hint="eastAsia" w:ascii="宋体" w:hAnsi="宋体" w:eastAsia="宋体" w:cs="宋体"/>
                <w:color w:val="000000"/>
                <w:kern w:val="0"/>
                <w:sz w:val="18"/>
                <w:szCs w:val="18"/>
              </w:rPr>
              <w:t>/%</w:t>
            </w:r>
          </w:p>
        </w:tc>
        <w:tc>
          <w:tcPr>
            <w:tcW w:w="1365" w:type="dxa"/>
            <w:vAlign w:val="center"/>
          </w:tcPr>
          <w:p w14:paraId="16113795">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0.12</w:t>
            </w:r>
          </w:p>
        </w:tc>
        <w:tc>
          <w:tcPr>
            <w:tcW w:w="1366" w:type="dxa"/>
            <w:vAlign w:val="center"/>
          </w:tcPr>
          <w:p w14:paraId="2EE79549">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0.28</w:t>
            </w:r>
          </w:p>
        </w:tc>
        <w:tc>
          <w:tcPr>
            <w:tcW w:w="1366" w:type="dxa"/>
            <w:vAlign w:val="center"/>
          </w:tcPr>
          <w:p w14:paraId="71126810">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0.48</w:t>
            </w:r>
          </w:p>
        </w:tc>
        <w:tc>
          <w:tcPr>
            <w:tcW w:w="1366" w:type="dxa"/>
            <w:vAlign w:val="center"/>
          </w:tcPr>
          <w:p w14:paraId="6E53E2FC">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1.04</w:t>
            </w:r>
          </w:p>
        </w:tc>
        <w:tc>
          <w:tcPr>
            <w:tcW w:w="1367" w:type="dxa"/>
            <w:vAlign w:val="center"/>
          </w:tcPr>
          <w:p w14:paraId="7045B773">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2.25</w:t>
            </w:r>
          </w:p>
        </w:tc>
        <w:tc>
          <w:tcPr>
            <w:tcW w:w="1367" w:type="dxa"/>
            <w:vAlign w:val="center"/>
          </w:tcPr>
          <w:p w14:paraId="490BDB3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2A9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6B41979A">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color w:val="000000"/>
                <w:kern w:val="0"/>
                <w:sz w:val="18"/>
                <w:szCs w:val="18"/>
              </w:rPr>
              <w:t>R</w:t>
            </w:r>
            <w:r>
              <w:rPr>
                <w:rFonts w:hint="eastAsia" w:ascii="宋体" w:hAnsi="宋体" w:eastAsia="宋体" w:cs="宋体"/>
                <w:color w:val="000000"/>
                <w:kern w:val="0"/>
                <w:sz w:val="18"/>
                <w:szCs w:val="18"/>
              </w:rPr>
              <w:t>/%</w:t>
            </w:r>
          </w:p>
        </w:tc>
        <w:tc>
          <w:tcPr>
            <w:tcW w:w="1365" w:type="dxa"/>
            <w:vAlign w:val="center"/>
          </w:tcPr>
          <w:p w14:paraId="5AF17D9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0.03</w:t>
            </w:r>
          </w:p>
        </w:tc>
        <w:tc>
          <w:tcPr>
            <w:tcW w:w="1366" w:type="dxa"/>
            <w:vAlign w:val="center"/>
          </w:tcPr>
          <w:p w14:paraId="2C1BFDD0">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0.05</w:t>
            </w:r>
          </w:p>
        </w:tc>
        <w:tc>
          <w:tcPr>
            <w:tcW w:w="1366" w:type="dxa"/>
            <w:vAlign w:val="center"/>
          </w:tcPr>
          <w:p w14:paraId="4F3B7D1C">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0.06</w:t>
            </w:r>
          </w:p>
        </w:tc>
        <w:tc>
          <w:tcPr>
            <w:tcW w:w="1366" w:type="dxa"/>
            <w:vAlign w:val="center"/>
          </w:tcPr>
          <w:p w14:paraId="2357FA67">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0.13</w:t>
            </w:r>
          </w:p>
        </w:tc>
        <w:tc>
          <w:tcPr>
            <w:tcW w:w="1367" w:type="dxa"/>
            <w:vAlign w:val="center"/>
          </w:tcPr>
          <w:p w14:paraId="361E8E07">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0.18</w:t>
            </w:r>
          </w:p>
        </w:tc>
        <w:tc>
          <w:tcPr>
            <w:tcW w:w="1367" w:type="dxa"/>
            <w:vAlign w:val="center"/>
          </w:tcPr>
          <w:p w14:paraId="0575C33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6913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5ED0D344">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iCs/>
                <w:sz w:val="18"/>
                <w:szCs w:val="18"/>
              </w:rPr>
              <w:t>ω</w:t>
            </w:r>
            <w:r>
              <w:rPr>
                <w:rFonts w:hint="eastAsia" w:ascii="宋体" w:hAnsi="宋体" w:eastAsia="宋体" w:cs="宋体"/>
                <w:color w:val="000000"/>
                <w:kern w:val="0"/>
                <w:sz w:val="18"/>
                <w:szCs w:val="18"/>
                <w:vertAlign w:val="subscript"/>
              </w:rPr>
              <w:t>Co</w:t>
            </w:r>
            <w:r>
              <w:rPr>
                <w:rFonts w:hint="eastAsia" w:ascii="宋体" w:hAnsi="宋体" w:eastAsia="宋体" w:cs="宋体"/>
                <w:color w:val="000000"/>
                <w:kern w:val="0"/>
                <w:sz w:val="18"/>
                <w:szCs w:val="18"/>
              </w:rPr>
              <w:t>/%</w:t>
            </w:r>
          </w:p>
        </w:tc>
        <w:tc>
          <w:tcPr>
            <w:tcW w:w="1365" w:type="dxa"/>
            <w:vAlign w:val="center"/>
          </w:tcPr>
          <w:p w14:paraId="4B3FD31A">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0.0037</w:t>
            </w:r>
          </w:p>
        </w:tc>
        <w:tc>
          <w:tcPr>
            <w:tcW w:w="1366" w:type="dxa"/>
            <w:vAlign w:val="center"/>
          </w:tcPr>
          <w:p w14:paraId="2638BC84">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0.0065</w:t>
            </w:r>
          </w:p>
        </w:tc>
        <w:tc>
          <w:tcPr>
            <w:tcW w:w="1366" w:type="dxa"/>
            <w:vAlign w:val="center"/>
          </w:tcPr>
          <w:p w14:paraId="25CDAD60">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0.01</w:t>
            </w:r>
            <w:r>
              <w:rPr>
                <w:rFonts w:hint="eastAsia" w:ascii="宋体" w:hAnsi="宋体" w:cs="宋体"/>
                <w:i w:val="0"/>
                <w:iCs w:val="0"/>
                <w:snapToGrid w:val="0"/>
                <w:color w:val="000000"/>
                <w:kern w:val="0"/>
                <w:sz w:val="18"/>
                <w:szCs w:val="18"/>
                <w:u w:val="none"/>
                <w:lang w:val="en-US" w:eastAsia="zh-CN" w:bidi="ar"/>
              </w:rPr>
              <w:t>8</w:t>
            </w:r>
          </w:p>
        </w:tc>
        <w:tc>
          <w:tcPr>
            <w:tcW w:w="1366" w:type="dxa"/>
            <w:vAlign w:val="center"/>
          </w:tcPr>
          <w:p w14:paraId="720CC778">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0.117</w:t>
            </w:r>
          </w:p>
        </w:tc>
        <w:tc>
          <w:tcPr>
            <w:tcW w:w="1367" w:type="dxa"/>
            <w:vAlign w:val="center"/>
          </w:tcPr>
          <w:p w14:paraId="6D5570AD">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0.17</w:t>
            </w:r>
            <w:r>
              <w:rPr>
                <w:rFonts w:hint="eastAsia" w:ascii="宋体" w:hAnsi="宋体" w:cs="宋体"/>
                <w:i w:val="0"/>
                <w:iCs w:val="0"/>
                <w:snapToGrid w:val="0"/>
                <w:color w:val="000000"/>
                <w:kern w:val="0"/>
                <w:sz w:val="18"/>
                <w:szCs w:val="18"/>
                <w:u w:val="none"/>
                <w:lang w:val="en-US" w:eastAsia="zh-CN" w:bidi="ar"/>
              </w:rPr>
              <w:t>9</w:t>
            </w:r>
          </w:p>
        </w:tc>
        <w:tc>
          <w:tcPr>
            <w:tcW w:w="1367" w:type="dxa"/>
            <w:vAlign w:val="center"/>
          </w:tcPr>
          <w:p w14:paraId="1FCE51E0">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r w14:paraId="4CBC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53445F3B">
            <w:pPr>
              <w:widowControl w:val="0"/>
              <w:adjustRightInd w:val="0"/>
              <w:snapToGrid w:val="0"/>
              <w:jc w:val="center"/>
              <w:rPr>
                <w:rFonts w:hint="default" w:ascii="Times New Roman" w:hAnsi="Times New Roman" w:cs="Times New Roman"/>
                <w:i/>
                <w:color w:val="000000"/>
                <w:kern w:val="0"/>
                <w:sz w:val="18"/>
                <w:szCs w:val="18"/>
              </w:rPr>
            </w:pPr>
            <w:r>
              <w:rPr>
                <w:rFonts w:hint="eastAsia" w:ascii="宋体" w:hAnsi="宋体" w:eastAsia="宋体" w:cs="宋体"/>
                <w:i/>
                <w:color w:val="000000"/>
                <w:kern w:val="0"/>
                <w:sz w:val="18"/>
                <w:szCs w:val="18"/>
              </w:rPr>
              <w:t>R</w:t>
            </w:r>
            <w:r>
              <w:rPr>
                <w:rFonts w:hint="eastAsia" w:ascii="宋体" w:hAnsi="宋体" w:eastAsia="宋体" w:cs="宋体"/>
                <w:color w:val="000000"/>
                <w:kern w:val="0"/>
                <w:sz w:val="18"/>
                <w:szCs w:val="18"/>
              </w:rPr>
              <w:t>/%</w:t>
            </w:r>
          </w:p>
        </w:tc>
        <w:tc>
          <w:tcPr>
            <w:tcW w:w="1365" w:type="dxa"/>
            <w:vAlign w:val="center"/>
          </w:tcPr>
          <w:p w14:paraId="177325C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0.0013</w:t>
            </w:r>
          </w:p>
        </w:tc>
        <w:tc>
          <w:tcPr>
            <w:tcW w:w="1366" w:type="dxa"/>
            <w:vAlign w:val="center"/>
          </w:tcPr>
          <w:p w14:paraId="77514A96">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0.0016</w:t>
            </w:r>
          </w:p>
        </w:tc>
        <w:tc>
          <w:tcPr>
            <w:tcW w:w="1366" w:type="dxa"/>
            <w:vAlign w:val="center"/>
          </w:tcPr>
          <w:p w14:paraId="4B28C7EB">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0.003</w:t>
            </w:r>
          </w:p>
        </w:tc>
        <w:tc>
          <w:tcPr>
            <w:tcW w:w="1366" w:type="dxa"/>
            <w:vAlign w:val="center"/>
          </w:tcPr>
          <w:p w14:paraId="0853E62F">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0.02</w:t>
            </w:r>
            <w:r>
              <w:rPr>
                <w:rFonts w:hint="eastAsia" w:ascii="宋体" w:hAnsi="宋体" w:cs="宋体"/>
                <w:i w:val="0"/>
                <w:iCs w:val="0"/>
                <w:snapToGrid w:val="0"/>
                <w:color w:val="000000"/>
                <w:kern w:val="0"/>
                <w:sz w:val="18"/>
                <w:szCs w:val="18"/>
                <w:u w:val="none"/>
                <w:lang w:val="en-US" w:eastAsia="zh-CN" w:bidi="ar"/>
              </w:rPr>
              <w:t>2</w:t>
            </w:r>
          </w:p>
        </w:tc>
        <w:tc>
          <w:tcPr>
            <w:tcW w:w="1367" w:type="dxa"/>
            <w:vAlign w:val="center"/>
          </w:tcPr>
          <w:p w14:paraId="3D94A982">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0.024</w:t>
            </w:r>
          </w:p>
        </w:tc>
        <w:tc>
          <w:tcPr>
            <w:tcW w:w="1367" w:type="dxa"/>
            <w:vAlign w:val="center"/>
          </w:tcPr>
          <w:p w14:paraId="11BC81A0">
            <w:pPr>
              <w:keepNext w:val="0"/>
              <w:keepLines w:val="0"/>
              <w:widowControl/>
              <w:suppressLineNumbers w:val="0"/>
              <w:jc w:val="center"/>
              <w:textAlignment w:val="center"/>
              <w:rPr>
                <w:rFonts w:hint="default" w:ascii="Times New Roman" w:hAnsi="Times New Roman" w:cs="Times New Roman"/>
                <w:color w:val="000000"/>
                <w:kern w:val="0"/>
                <w:sz w:val="18"/>
                <w:szCs w:val="18"/>
                <w:lang w:bidi="ar"/>
              </w:rPr>
            </w:pPr>
            <w:r>
              <w:rPr>
                <w:rFonts w:hint="eastAsia" w:ascii="宋体" w:hAnsi="宋体" w:eastAsia="宋体" w:cs="宋体"/>
                <w:i w:val="0"/>
                <w:iCs w:val="0"/>
                <w:snapToGrid w:val="0"/>
                <w:color w:val="000000"/>
                <w:kern w:val="0"/>
                <w:sz w:val="18"/>
                <w:szCs w:val="18"/>
                <w:u w:val="none"/>
                <w:lang w:val="en-US" w:eastAsia="zh-CN" w:bidi="ar"/>
              </w:rPr>
              <w:t>/</w:t>
            </w:r>
          </w:p>
        </w:tc>
      </w:tr>
    </w:tbl>
    <w:p w14:paraId="53EF372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lang w:val="en-US" w:eastAsia="zh-CN"/>
        </w:rPr>
      </w:pPr>
    </w:p>
    <w:p w14:paraId="4D8181D0">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pacing w:val="-2"/>
          <w:sz w:val="21"/>
          <w:szCs w:val="21"/>
        </w:rPr>
        <w:t>四、</w:t>
      </w:r>
      <w:r>
        <w:rPr>
          <w:rFonts w:hint="eastAsia" w:ascii="黑体" w:hAnsi="黑体" w:eastAsia="黑体" w:cs="黑体"/>
          <w:b/>
          <w:bCs/>
          <w:color w:val="auto"/>
          <w:spacing w:val="-1"/>
          <w:sz w:val="21"/>
          <w:szCs w:val="21"/>
        </w:rPr>
        <w:t>标准</w:t>
      </w:r>
      <w:r>
        <w:rPr>
          <w:rFonts w:hint="eastAsia" w:ascii="黑体" w:hAnsi="黑体" w:eastAsia="黑体" w:cs="黑体"/>
          <w:b/>
          <w:bCs/>
          <w:color w:val="auto"/>
          <w:spacing w:val="-2"/>
          <w:sz w:val="21"/>
          <w:szCs w:val="21"/>
        </w:rPr>
        <w:t>中涉及专利的情况</w:t>
      </w:r>
    </w:p>
    <w:p w14:paraId="13D5EC20">
      <w:pPr>
        <w:autoSpaceDE/>
        <w:autoSpaceDN/>
        <w:spacing w:before="120" w:line="288" w:lineRule="auto"/>
        <w:ind w:left="0" w:right="0" w:firstLine="408"/>
        <w:rPr>
          <w:rFonts w:hint="eastAsia" w:ascii="宋体" w:hAnsi="宋体" w:eastAsia="宋体" w:cs="宋体"/>
          <w:color w:val="auto"/>
          <w:sz w:val="21"/>
          <w:szCs w:val="21"/>
        </w:rPr>
      </w:pPr>
      <w:r>
        <w:rPr>
          <w:rFonts w:hint="eastAsia" w:ascii="宋体" w:hAnsi="宋体" w:eastAsia="宋体" w:cs="宋体"/>
          <w:color w:val="auto"/>
          <w:spacing w:val="4"/>
          <w:sz w:val="21"/>
          <w:szCs w:val="21"/>
        </w:rPr>
        <w:t>本标准不涉及专利问题。</w:t>
      </w:r>
    </w:p>
    <w:p w14:paraId="1A3FF7FD">
      <w:pPr>
        <w:spacing w:before="120" w:after="120" w:line="240" w:lineRule="auto"/>
        <w:ind w:left="6"/>
        <w:outlineLvl w:val="1"/>
        <w:rPr>
          <w:rFonts w:hint="eastAsia" w:ascii="黑体" w:hAnsi="黑体" w:eastAsia="黑体" w:cs="黑体"/>
          <w:b/>
          <w:bCs/>
          <w:color w:val="auto"/>
          <w:spacing w:val="-2"/>
          <w:sz w:val="21"/>
          <w:szCs w:val="21"/>
          <w:lang w:val="en-US" w:eastAsia="zh-CN"/>
        </w:rPr>
      </w:pPr>
      <w:r>
        <w:rPr>
          <w:rFonts w:hint="eastAsia" w:ascii="黑体" w:hAnsi="黑体" w:eastAsia="黑体" w:cs="黑体"/>
          <w:b/>
          <w:bCs/>
          <w:color w:val="auto"/>
          <w:spacing w:val="-2"/>
          <w:sz w:val="21"/>
          <w:szCs w:val="21"/>
        </w:rPr>
        <w:t>五</w:t>
      </w:r>
      <w:r>
        <w:rPr>
          <w:rFonts w:hint="eastAsia" w:ascii="黑体" w:hAnsi="黑体" w:eastAsia="黑体" w:cs="黑体"/>
          <w:b/>
          <w:bCs/>
          <w:color w:val="auto"/>
          <w:spacing w:val="-2"/>
          <w:sz w:val="21"/>
          <w:szCs w:val="21"/>
          <w:lang w:val="en-US" w:eastAsia="zh-CN"/>
        </w:rPr>
        <w:t>、预期达到的经济效益、社会效益和生态效益</w:t>
      </w:r>
    </w:p>
    <w:p w14:paraId="74630039">
      <w:pPr>
        <w:spacing w:before="120" w:after="120" w:line="240" w:lineRule="auto"/>
        <w:ind w:left="6"/>
        <w:outlineLvl w:val="1"/>
        <w:rPr>
          <w:rFonts w:hint="eastAsia" w:ascii="黑体" w:hAnsi="黑体" w:eastAsia="黑体" w:cs="黑体"/>
          <w:b/>
          <w:bCs/>
          <w:color w:val="auto"/>
          <w:spacing w:val="-2"/>
          <w:sz w:val="21"/>
          <w:szCs w:val="21"/>
        </w:rPr>
      </w:pPr>
      <w:r>
        <w:rPr>
          <w:rFonts w:hint="eastAsia" w:ascii="黑体" w:hAnsi="黑体" w:eastAsia="黑体" w:cs="黑体"/>
          <w:b/>
          <w:bCs/>
          <w:color w:val="auto"/>
          <w:spacing w:val="-2"/>
          <w:sz w:val="21"/>
          <w:szCs w:val="21"/>
          <w:lang w:val="en-US" w:eastAsia="zh-CN"/>
        </w:rPr>
        <w:t xml:space="preserve">5.1 </w:t>
      </w:r>
      <w:r>
        <w:rPr>
          <w:rFonts w:hint="eastAsia" w:ascii="黑体" w:hAnsi="黑体" w:eastAsia="黑体" w:cs="黑体"/>
          <w:b/>
          <w:bCs/>
          <w:color w:val="auto"/>
          <w:spacing w:val="-2"/>
          <w:sz w:val="21"/>
          <w:szCs w:val="21"/>
        </w:rPr>
        <w:t>项目的必要性简述</w:t>
      </w:r>
    </w:p>
    <w:p w14:paraId="6773A8AB">
      <w:pPr>
        <w:pStyle w:val="27"/>
        <w:keepNext w:val="0"/>
        <w:keepLines w:val="0"/>
        <w:widowControl w:val="0"/>
        <w:shd w:val="clear" w:color="auto" w:fill="auto"/>
        <w:bidi w:val="0"/>
        <w:spacing w:before="0" w:after="40" w:line="295" w:lineRule="exact"/>
        <w:ind w:left="0" w:leftChars="0" w:right="0" w:firstLine="420" w:firstLineChars="20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zh-CN"/>
        </w:rPr>
        <w:t>锌精矿是生产金属锌、锌化合物等的主要原料。金属锌主要用于钢铁、冶金、机械、电气、化工、轻工、军事和医药等领域。中国铅锌矿资源比较丰富，锌储量9384万吨，居世界第4位。随着锌量需求不断地增加，锌精矿产量也在不断增加，锌产业的发展前景十分开阔。</w:t>
      </w:r>
    </w:p>
    <w:p w14:paraId="5DC506A0">
      <w:pPr>
        <w:autoSpaceDE/>
        <w:autoSpaceDN/>
        <w:spacing w:before="0" w:line="288" w:lineRule="auto"/>
        <w:ind w:left="23" w:right="17" w:firstLine="408"/>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zh-CN"/>
        </w:rPr>
        <w:t>本文件《锌精矿化学分析方法第5部分：铅、铜、镉、钴含量的测定 火焰原子吸收光谱法》是将原GB/T 8151.5-2012《锌精矿化学分析方法第5部分：铅量的测定 火焰原子吸收光谱法》和GB/T 8151.6-2012《锌精矿化学分析方法第6部分：铜量的测定 火焰原子吸收光谱法》、GB/T 8151.8-2012《锌精矿化学分析方法第8部分：镉量的测定 火焰原子吸收光谱法》、GB/T 8151.16-2005《锌精矿化学分析方法第16部分：钴量的测定 火焰原子吸收光谱法》的整合修订，修订后的文件铅元素的测定范围为</w:t>
      </w:r>
      <w:r>
        <w:rPr>
          <w:rFonts w:hint="default" w:ascii="Times New Roman" w:hAnsi="Times New Roman" w:eastAsia="宋体" w:cs="Times New Roman"/>
          <w:color w:val="000000"/>
          <w:spacing w:val="0"/>
          <w:w w:val="100"/>
          <w:position w:val="0"/>
          <w:sz w:val="21"/>
          <w:szCs w:val="21"/>
          <w:lang w:val="zh-TW" w:eastAsia="zh-Hans"/>
        </w:rPr>
        <w:t>0.</w:t>
      </w:r>
      <w:r>
        <w:rPr>
          <w:rFonts w:hint="default" w:ascii="Times New Roman" w:hAnsi="Times New Roman" w:eastAsia="宋体" w:cs="Times New Roman"/>
          <w:color w:val="000000"/>
          <w:spacing w:val="0"/>
          <w:w w:val="100"/>
          <w:position w:val="0"/>
          <w:sz w:val="21"/>
          <w:szCs w:val="21"/>
          <w:lang w:val="en-US" w:eastAsia="zh-Hans"/>
        </w:rPr>
        <w:t>1</w:t>
      </w:r>
      <w:r>
        <w:rPr>
          <w:rFonts w:hint="default" w:ascii="Times New Roman" w:hAnsi="Times New Roman" w:eastAsia="宋体" w:cs="Times New Roman"/>
          <w:color w:val="000000"/>
          <w:spacing w:val="0"/>
          <w:w w:val="100"/>
          <w:position w:val="0"/>
          <w:sz w:val="21"/>
          <w:szCs w:val="21"/>
          <w:lang w:val="zh-TW" w:eastAsia="zh-Hans"/>
        </w:rPr>
        <w:t>0%〜</w:t>
      </w:r>
      <w:r>
        <w:rPr>
          <w:rFonts w:hint="default" w:ascii="Times New Roman" w:hAnsi="Times New Roman" w:eastAsia="宋体" w:cs="Times New Roman"/>
          <w:color w:val="000000"/>
          <w:spacing w:val="0"/>
          <w:w w:val="100"/>
          <w:position w:val="0"/>
          <w:sz w:val="21"/>
          <w:szCs w:val="21"/>
          <w:lang w:val="en-US" w:eastAsia="zh-Hans"/>
        </w:rPr>
        <w:t xml:space="preserve">6. </w:t>
      </w:r>
      <w:r>
        <w:rPr>
          <w:rFonts w:hint="default" w:ascii="Times New Roman" w:hAnsi="Times New Roman" w:eastAsia="宋体" w:cs="Times New Roman"/>
          <w:color w:val="000000"/>
          <w:spacing w:val="0"/>
          <w:w w:val="100"/>
          <w:position w:val="0"/>
          <w:sz w:val="21"/>
          <w:szCs w:val="21"/>
          <w:lang w:val="zh-TW" w:eastAsia="zh-Hans"/>
        </w:rPr>
        <w:t>00%</w:t>
      </w:r>
      <w:r>
        <w:rPr>
          <w:rFonts w:hint="default" w:ascii="Times New Roman" w:hAnsi="Times New Roman" w:eastAsia="宋体" w:cs="Times New Roman"/>
          <w:color w:val="000000"/>
          <w:spacing w:val="0"/>
          <w:w w:val="100"/>
          <w:position w:val="0"/>
          <w:sz w:val="21"/>
          <w:szCs w:val="21"/>
          <w:lang w:val="zh-TW" w:eastAsia="zh-CN"/>
        </w:rPr>
        <w:t>，</w:t>
      </w:r>
      <w:r>
        <w:rPr>
          <w:rFonts w:hint="default" w:ascii="Times New Roman" w:hAnsi="Times New Roman" w:eastAsia="宋体" w:cs="Times New Roman"/>
          <w:color w:val="000000"/>
          <w:spacing w:val="0"/>
          <w:w w:val="100"/>
          <w:position w:val="0"/>
          <w:sz w:val="21"/>
          <w:szCs w:val="21"/>
          <w:lang w:val="en-US" w:eastAsia="zh-CN"/>
        </w:rPr>
        <w:t>调整铜元素的测定范围为</w:t>
      </w:r>
      <w:r>
        <w:rPr>
          <w:rFonts w:hint="default" w:ascii="Times New Roman" w:hAnsi="Times New Roman" w:eastAsia="宋体" w:cs="Times New Roman"/>
          <w:color w:val="000000"/>
          <w:spacing w:val="0"/>
          <w:w w:val="100"/>
          <w:position w:val="0"/>
          <w:sz w:val="21"/>
          <w:szCs w:val="21"/>
          <w:lang w:val="zh-TW" w:eastAsia="zh-Hans"/>
        </w:rPr>
        <w:t>0.</w:t>
      </w:r>
      <w:r>
        <w:rPr>
          <w:rFonts w:hint="default" w:ascii="Times New Roman" w:hAnsi="Times New Roman" w:eastAsia="宋体" w:cs="Times New Roman"/>
          <w:color w:val="000000"/>
          <w:spacing w:val="0"/>
          <w:w w:val="100"/>
          <w:position w:val="0"/>
          <w:sz w:val="21"/>
          <w:szCs w:val="21"/>
          <w:lang w:val="en-US" w:eastAsia="zh-Hans"/>
        </w:rPr>
        <w:t>1</w:t>
      </w:r>
      <w:r>
        <w:rPr>
          <w:rFonts w:hint="default" w:ascii="Times New Roman" w:hAnsi="Times New Roman" w:eastAsia="宋体" w:cs="Times New Roman"/>
          <w:color w:val="000000"/>
          <w:spacing w:val="0"/>
          <w:w w:val="100"/>
          <w:position w:val="0"/>
          <w:sz w:val="21"/>
          <w:szCs w:val="21"/>
          <w:lang w:val="zh-TW" w:eastAsia="zh-Hans"/>
        </w:rPr>
        <w:t>0%〜</w:t>
      </w:r>
      <w:r>
        <w:rPr>
          <w:rFonts w:hint="default" w:ascii="Times New Roman" w:hAnsi="Times New Roman" w:eastAsia="宋体" w:cs="Times New Roman"/>
          <w:color w:val="000000"/>
          <w:spacing w:val="0"/>
          <w:w w:val="100"/>
          <w:position w:val="0"/>
          <w:sz w:val="21"/>
          <w:szCs w:val="21"/>
          <w:lang w:val="en-US" w:eastAsia="zh-Hans"/>
        </w:rPr>
        <w:t xml:space="preserve">5. </w:t>
      </w:r>
      <w:r>
        <w:rPr>
          <w:rFonts w:hint="default" w:ascii="Times New Roman" w:hAnsi="Times New Roman" w:eastAsia="宋体" w:cs="Times New Roman"/>
          <w:color w:val="000000"/>
          <w:spacing w:val="0"/>
          <w:w w:val="100"/>
          <w:position w:val="0"/>
          <w:sz w:val="21"/>
          <w:szCs w:val="21"/>
          <w:lang w:val="zh-TW" w:eastAsia="zh-Hans"/>
        </w:rPr>
        <w:t>00%</w:t>
      </w:r>
      <w:r>
        <w:rPr>
          <w:rFonts w:hint="default" w:ascii="Times New Roman" w:hAnsi="Times New Roman" w:eastAsia="宋体" w:cs="Times New Roman"/>
          <w:color w:val="000000"/>
          <w:spacing w:val="0"/>
          <w:w w:val="100"/>
          <w:position w:val="0"/>
          <w:sz w:val="21"/>
          <w:szCs w:val="21"/>
          <w:lang w:val="zh-TW" w:eastAsia="zh-CN"/>
        </w:rPr>
        <w:t>，调整后</w:t>
      </w:r>
      <w:r>
        <w:rPr>
          <w:rFonts w:hint="default" w:ascii="Times New Roman" w:hAnsi="Times New Roman" w:eastAsia="宋体" w:cs="Times New Roman"/>
          <w:color w:val="000000"/>
          <w:spacing w:val="0"/>
          <w:w w:val="100"/>
          <w:position w:val="0"/>
          <w:sz w:val="21"/>
          <w:szCs w:val="21"/>
          <w:lang w:val="en-US" w:eastAsia="zh-CN"/>
        </w:rPr>
        <w:t>能满足实际贸易中需求，为企业生产及市场交易结算提供有力的指导，具有重要的现实性和必要性。</w:t>
      </w:r>
    </w:p>
    <w:p w14:paraId="6C9E3E1C">
      <w:pPr>
        <w:spacing w:before="120" w:after="120" w:line="240" w:lineRule="auto"/>
        <w:ind w:left="6"/>
        <w:outlineLvl w:val="1"/>
        <w:rPr>
          <w:rFonts w:hint="eastAsia" w:ascii="黑体" w:hAnsi="黑体" w:eastAsia="黑体" w:cs="黑体"/>
          <w:color w:val="auto"/>
          <w:sz w:val="21"/>
          <w:szCs w:val="21"/>
        </w:rPr>
      </w:pPr>
      <w:r>
        <w:rPr>
          <w:rFonts w:hint="eastAsia" w:ascii="黑体" w:hAnsi="黑体" w:eastAsia="黑体" w:cs="黑体"/>
          <w:b/>
          <w:bCs/>
          <w:color w:val="auto"/>
          <w:spacing w:val="-1"/>
          <w:sz w:val="21"/>
          <w:szCs w:val="21"/>
          <w:lang w:val="en-US" w:eastAsia="zh-CN"/>
        </w:rPr>
        <w:t xml:space="preserve">5.2 </w:t>
      </w:r>
      <w:r>
        <w:rPr>
          <w:rFonts w:hint="eastAsia" w:ascii="黑体" w:hAnsi="黑体" w:eastAsia="黑体" w:cs="黑体"/>
          <w:b/>
          <w:bCs/>
          <w:color w:val="auto"/>
          <w:spacing w:val="-1"/>
          <w:sz w:val="21"/>
          <w:szCs w:val="21"/>
        </w:rPr>
        <w:t>项目的可行性简述</w:t>
      </w:r>
    </w:p>
    <w:p w14:paraId="7E3362F5">
      <w:pPr>
        <w:spacing w:before="120" w:after="120" w:line="240" w:lineRule="auto"/>
        <w:ind w:left="6" w:firstLine="428" w:firstLineChars="200"/>
        <w:jc w:val="both"/>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lang w:val="en-US" w:eastAsia="zh-CN"/>
        </w:rPr>
        <w:t>原子吸收光谱法具有灵敏度高、分析精度高、分析速度快、应用范围广，操作简单，容易掌握等优点。</w:t>
      </w:r>
      <w:r>
        <w:rPr>
          <w:rFonts w:hint="default" w:ascii="Times New Roman" w:hAnsi="Times New Roman" w:eastAsia="宋体" w:cs="Times New Roman"/>
          <w:color w:val="auto"/>
          <w:spacing w:val="2"/>
          <w:sz w:val="21"/>
          <w:szCs w:val="21"/>
        </w:rPr>
        <w:t>火焰原子吸收光谱法</w:t>
      </w:r>
      <w:r>
        <w:rPr>
          <w:rFonts w:hint="default" w:ascii="Times New Roman" w:hAnsi="Times New Roman" w:eastAsia="宋体" w:cs="Times New Roman"/>
          <w:color w:val="auto"/>
          <w:spacing w:val="2"/>
          <w:sz w:val="21"/>
          <w:szCs w:val="21"/>
          <w:lang w:val="en-US" w:eastAsia="zh-CN"/>
        </w:rPr>
        <w:t>普遍应用于低含量元素的测定</w:t>
      </w:r>
      <w:r>
        <w:rPr>
          <w:rFonts w:hint="default" w:ascii="Times New Roman" w:hAnsi="Times New Roman" w:eastAsia="宋体" w:cs="Times New Roman"/>
          <w:color w:val="auto"/>
          <w:sz w:val="21"/>
          <w:szCs w:val="21"/>
        </w:rPr>
        <w:t>，检测方法公认度高</w:t>
      </w:r>
      <w:r>
        <w:rPr>
          <w:rFonts w:hint="default" w:ascii="Times New Roman" w:hAnsi="Times New Roman" w:eastAsia="宋体" w:cs="Times New Roman"/>
          <w:color w:val="auto"/>
          <w:spacing w:val="2"/>
          <w:sz w:val="21"/>
          <w:szCs w:val="21"/>
          <w:lang w:val="en-US" w:eastAsia="zh-CN"/>
        </w:rPr>
        <w:t>，</w:t>
      </w:r>
      <w:r>
        <w:rPr>
          <w:rFonts w:hint="default" w:ascii="Times New Roman" w:hAnsi="Times New Roman" w:eastAsia="宋体" w:cs="Times New Roman"/>
          <w:color w:val="auto"/>
          <w:spacing w:val="2"/>
          <w:sz w:val="21"/>
          <w:szCs w:val="21"/>
        </w:rPr>
        <w:t>原子吸收</w:t>
      </w:r>
      <w:r>
        <w:rPr>
          <w:rFonts w:hint="default" w:ascii="Times New Roman" w:hAnsi="Times New Roman" w:eastAsia="宋体" w:cs="Times New Roman"/>
          <w:color w:val="auto"/>
          <w:spacing w:val="2"/>
          <w:sz w:val="21"/>
          <w:szCs w:val="21"/>
          <w:lang w:val="en-US" w:eastAsia="zh-CN"/>
        </w:rPr>
        <w:t>光谱仪</w:t>
      </w:r>
      <w:r>
        <w:rPr>
          <w:rFonts w:hint="default" w:ascii="Times New Roman" w:hAnsi="Times New Roman" w:eastAsia="宋体" w:cs="Times New Roman"/>
          <w:color w:val="auto"/>
          <w:sz w:val="21"/>
          <w:szCs w:val="21"/>
        </w:rPr>
        <w:t>是实验室普遍</w:t>
      </w:r>
      <w:r>
        <w:rPr>
          <w:rFonts w:hint="default" w:ascii="Times New Roman" w:hAnsi="Times New Roman" w:eastAsia="宋体" w:cs="Times New Roman"/>
          <w:color w:val="auto"/>
          <w:sz w:val="21"/>
          <w:szCs w:val="21"/>
          <w:lang w:val="en-US" w:eastAsia="zh-CN"/>
        </w:rPr>
        <w:t>使用</w:t>
      </w:r>
      <w:r>
        <w:rPr>
          <w:rFonts w:hint="default" w:ascii="Times New Roman" w:hAnsi="Times New Roman" w:eastAsia="宋体" w:cs="Times New Roman"/>
          <w:color w:val="auto"/>
          <w:sz w:val="21"/>
          <w:szCs w:val="21"/>
        </w:rPr>
        <w:t>的检测设备。</w:t>
      </w:r>
      <w:r>
        <w:rPr>
          <w:rFonts w:hint="default" w:ascii="Times New Roman" w:hAnsi="Times New Roman" w:eastAsia="宋体" w:cs="Times New Roman"/>
          <w:color w:val="auto"/>
          <w:spacing w:val="2"/>
          <w:sz w:val="21"/>
          <w:szCs w:val="21"/>
          <w:lang w:val="en-US" w:eastAsia="zh-CN"/>
        </w:rPr>
        <w:t>原文件</w:t>
      </w:r>
      <w:r>
        <w:rPr>
          <w:rFonts w:hint="default" w:ascii="Times New Roman" w:hAnsi="Times New Roman" w:eastAsia="宋体" w:cs="Times New Roman"/>
          <w:color w:val="auto"/>
          <w:spacing w:val="-7"/>
          <w:sz w:val="21"/>
          <w:szCs w:val="21"/>
          <w:lang w:val="en-US" w:eastAsia="zh-CN"/>
        </w:rPr>
        <w:t>GB/T8151-2012 锌精矿化学分析方法中第5、6、8、16 部分均</w:t>
      </w:r>
      <w:r>
        <w:rPr>
          <w:rFonts w:hint="default" w:ascii="Times New Roman" w:hAnsi="Times New Roman" w:eastAsia="宋体" w:cs="Times New Roman"/>
          <w:color w:val="auto"/>
          <w:spacing w:val="2"/>
          <w:sz w:val="21"/>
          <w:szCs w:val="21"/>
          <w:lang w:val="en-US" w:eastAsia="zh-CN"/>
        </w:rPr>
        <w:t>采用火焰原子吸收光谱法进行测量，</w:t>
      </w:r>
      <w:r>
        <w:rPr>
          <w:rFonts w:hint="default" w:ascii="Times New Roman" w:hAnsi="Times New Roman" w:eastAsia="宋体" w:cs="Times New Roman"/>
          <w:color w:val="auto"/>
          <w:spacing w:val="-7"/>
          <w:sz w:val="21"/>
          <w:szCs w:val="21"/>
          <w:lang w:val="en-US" w:eastAsia="zh-CN"/>
        </w:rPr>
        <w:t>修订、整合成一个部分后便于检测。</w:t>
      </w:r>
    </w:p>
    <w:p w14:paraId="3517CB08">
      <w:pPr>
        <w:spacing w:before="120" w:after="120" w:line="240" w:lineRule="auto"/>
        <w:ind w:left="6"/>
        <w:outlineLvl w:val="1"/>
        <w:rPr>
          <w:rFonts w:hint="eastAsia" w:ascii="黑体" w:hAnsi="黑体" w:eastAsia="黑体" w:cs="黑体"/>
          <w:color w:val="auto"/>
          <w:sz w:val="21"/>
          <w:szCs w:val="21"/>
        </w:rPr>
      </w:pPr>
      <w:r>
        <w:rPr>
          <w:rFonts w:hint="eastAsia" w:ascii="黑体" w:hAnsi="黑体" w:eastAsia="黑体" w:cs="黑体"/>
          <w:b/>
          <w:bCs/>
          <w:color w:val="auto"/>
          <w:spacing w:val="-5"/>
          <w:sz w:val="21"/>
          <w:szCs w:val="21"/>
          <w:lang w:val="en-US" w:eastAsia="zh-CN"/>
        </w:rPr>
        <w:t xml:space="preserve">5.3 </w:t>
      </w:r>
      <w:r>
        <w:rPr>
          <w:rFonts w:hint="eastAsia" w:ascii="黑体" w:hAnsi="黑体" w:eastAsia="黑体" w:cs="黑体"/>
          <w:b/>
          <w:bCs/>
          <w:color w:val="auto"/>
          <w:spacing w:val="-5"/>
          <w:sz w:val="21"/>
          <w:szCs w:val="21"/>
        </w:rPr>
        <w:t>标准的先进性、创新性、标准实施后预期产生的经济效益和社会效益</w:t>
      </w:r>
    </w:p>
    <w:p w14:paraId="4B854954">
      <w:pPr>
        <w:autoSpaceDE/>
        <w:autoSpaceDN/>
        <w:spacing w:before="0" w:line="288" w:lineRule="auto"/>
        <w:ind w:left="23" w:right="17" w:firstLine="40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该标准的编写符合GB/T1.1-</w:t>
      </w:r>
      <w:r>
        <w:rPr>
          <w:rFonts w:hint="default" w:ascii="Times New Roman" w:hAnsi="Times New Roman" w:eastAsia="宋体" w:cs="Times New Roman"/>
          <w:color w:val="auto"/>
          <w:spacing w:val="2"/>
          <w:sz w:val="21"/>
          <w:szCs w:val="21"/>
          <w:lang w:val="en-US" w:eastAsia="zh-CN"/>
        </w:rPr>
        <w:t>2020</w:t>
      </w:r>
      <w:r>
        <w:rPr>
          <w:rFonts w:hint="default" w:ascii="Times New Roman" w:hAnsi="Times New Roman" w:eastAsia="宋体" w:cs="Times New Roman"/>
          <w:color w:val="auto"/>
          <w:spacing w:val="2"/>
          <w:sz w:val="21"/>
          <w:szCs w:val="21"/>
        </w:rPr>
        <w:t>《标准化工作导则》的编制要求。</w:t>
      </w:r>
      <w:r>
        <w:rPr>
          <w:rFonts w:hint="default" w:ascii="Times New Roman" w:hAnsi="Times New Roman" w:eastAsia="宋体" w:cs="Times New Roman"/>
          <w:color w:val="auto"/>
          <w:spacing w:val="2"/>
          <w:sz w:val="21"/>
          <w:szCs w:val="21"/>
          <w:lang w:eastAsia="zh-CN"/>
        </w:rPr>
        <w:t>本文件充分考虑了目前国内锌精矿中铅、铜、镉、钴含量检测的实际技术水平。本</w:t>
      </w:r>
      <w:r>
        <w:rPr>
          <w:rFonts w:hint="default" w:ascii="Times New Roman" w:hAnsi="Times New Roman" w:eastAsia="宋体" w:cs="Times New Roman"/>
          <w:color w:val="auto"/>
          <w:spacing w:val="2"/>
          <w:sz w:val="21"/>
          <w:szCs w:val="21"/>
        </w:rPr>
        <w:t>标准方法成熟，分析数据准确可靠、可行，能够准满足现有的产品标准要求</w:t>
      </w:r>
      <w:r>
        <w:rPr>
          <w:rFonts w:hint="default" w:ascii="Times New Roman" w:hAnsi="Times New Roman" w:eastAsia="宋体" w:cs="Times New Roman"/>
          <w:color w:val="auto"/>
          <w:spacing w:val="2"/>
          <w:sz w:val="21"/>
          <w:szCs w:val="21"/>
          <w:lang w:eastAsia="zh-CN"/>
        </w:rPr>
        <w:t>。本</w:t>
      </w:r>
      <w:r>
        <w:rPr>
          <w:rFonts w:hint="default" w:ascii="Times New Roman" w:hAnsi="Times New Roman" w:eastAsia="宋体" w:cs="Times New Roman"/>
          <w:color w:val="auto"/>
          <w:spacing w:val="2"/>
          <w:sz w:val="21"/>
          <w:szCs w:val="21"/>
        </w:rPr>
        <w:t>标准技术先进、结构合理、文字简练、条理清晰</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可操作性强，达到了国内先进水平。</w:t>
      </w:r>
    </w:p>
    <w:p w14:paraId="0DFD92F5">
      <w:pPr>
        <w:spacing w:before="120" w:after="120" w:line="240" w:lineRule="auto"/>
        <w:ind w:left="6"/>
        <w:outlineLvl w:val="0"/>
        <w:rPr>
          <w:rFonts w:hint="eastAsia" w:ascii="黑体" w:hAnsi="黑体" w:eastAsia="黑体" w:cs="黑体"/>
          <w:color w:val="auto"/>
          <w:spacing w:val="2"/>
          <w:sz w:val="21"/>
          <w:szCs w:val="21"/>
        </w:rPr>
      </w:pPr>
      <w:r>
        <w:rPr>
          <w:rFonts w:hint="eastAsia" w:ascii="黑体" w:hAnsi="黑体" w:eastAsia="黑体" w:cs="黑体"/>
          <w:b/>
          <w:bCs/>
          <w:color w:val="auto"/>
          <w:spacing w:val="-1"/>
          <w:sz w:val="21"/>
          <w:szCs w:val="21"/>
        </w:rPr>
        <w:t>六、采用国际</w:t>
      </w:r>
      <w:r>
        <w:rPr>
          <w:rFonts w:hint="eastAsia" w:ascii="黑体" w:hAnsi="黑体" w:eastAsia="黑体" w:cs="黑体"/>
          <w:b/>
          <w:bCs/>
          <w:color w:val="auto"/>
          <w:spacing w:val="-5"/>
          <w:sz w:val="21"/>
          <w:szCs w:val="21"/>
        </w:rPr>
        <w:t>标准</w:t>
      </w:r>
      <w:r>
        <w:rPr>
          <w:rFonts w:hint="eastAsia" w:ascii="黑体" w:hAnsi="黑体" w:eastAsia="黑体" w:cs="黑体"/>
          <w:b/>
          <w:bCs/>
          <w:color w:val="auto"/>
          <w:spacing w:val="-1"/>
          <w:sz w:val="21"/>
          <w:szCs w:val="21"/>
        </w:rPr>
        <w:t>和国外先进标准的情况</w:t>
      </w:r>
    </w:p>
    <w:p w14:paraId="4BC87EBC">
      <w:pPr>
        <w:spacing w:before="12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2"/>
          <w:sz w:val="21"/>
          <w:szCs w:val="21"/>
        </w:rPr>
        <w:t>无</w:t>
      </w:r>
      <w:r>
        <w:rPr>
          <w:rFonts w:hint="eastAsia" w:ascii="宋体" w:hAnsi="宋体" w:eastAsia="宋体" w:cs="宋体"/>
          <w:color w:val="auto"/>
          <w:spacing w:val="-11"/>
          <w:sz w:val="21"/>
          <w:szCs w:val="21"/>
        </w:rPr>
        <w:t>。</w:t>
      </w:r>
    </w:p>
    <w:p w14:paraId="541C19FD">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pacing w:val="4"/>
          <w:sz w:val="21"/>
          <w:szCs w:val="21"/>
        </w:rPr>
        <w:t>七、与现行法律、</w:t>
      </w:r>
      <w:r>
        <w:rPr>
          <w:rFonts w:hint="eastAsia" w:ascii="黑体" w:hAnsi="黑体" w:eastAsia="黑体" w:cs="黑体"/>
          <w:b/>
          <w:bCs/>
          <w:color w:val="auto"/>
          <w:spacing w:val="-5"/>
          <w:sz w:val="21"/>
          <w:szCs w:val="21"/>
        </w:rPr>
        <w:t>法规</w:t>
      </w:r>
      <w:r>
        <w:rPr>
          <w:rFonts w:hint="eastAsia" w:ascii="黑体" w:hAnsi="黑体" w:eastAsia="黑体" w:cs="黑体"/>
          <w:b/>
          <w:bCs/>
          <w:color w:val="auto"/>
          <w:spacing w:val="4"/>
          <w:sz w:val="21"/>
          <w:szCs w:val="21"/>
        </w:rPr>
        <w:t>、强制性国家标准及相关标准协调配套情况</w:t>
      </w:r>
    </w:p>
    <w:p w14:paraId="4D83B898">
      <w:pPr>
        <w:autoSpaceDE/>
        <w:autoSpaceDN/>
        <w:spacing w:before="0" w:line="288" w:lineRule="auto"/>
        <w:ind w:left="23" w:right="17" w:firstLine="408"/>
        <w:rPr>
          <w:rFonts w:hint="eastAsia" w:ascii="宋体" w:hAnsi="宋体" w:eastAsia="宋体" w:cs="宋体"/>
          <w:color w:val="auto"/>
          <w:spacing w:val="2"/>
          <w:sz w:val="21"/>
          <w:szCs w:val="21"/>
        </w:rPr>
      </w:pPr>
      <w:r>
        <w:rPr>
          <w:rFonts w:hint="eastAsia" w:ascii="宋体" w:hAnsi="宋体" w:eastAsia="宋体" w:cs="宋体"/>
          <w:color w:val="auto"/>
          <w:spacing w:val="2"/>
          <w:position w:val="0"/>
          <w:sz w:val="21"/>
          <w:szCs w:val="21"/>
          <w:lang w:eastAsia="zh-CN"/>
        </w:rPr>
        <w:t>本标准</w:t>
      </w:r>
      <w:r>
        <w:rPr>
          <w:rFonts w:hint="eastAsia" w:ascii="宋体" w:hAnsi="宋体" w:eastAsia="宋体" w:cs="宋体"/>
          <w:color w:val="auto"/>
          <w:spacing w:val="2"/>
          <w:position w:val="0"/>
          <w:sz w:val="21"/>
          <w:szCs w:val="21"/>
        </w:rPr>
        <w:t>与有关的现行法律、法规和强制性国家标准没有冲突。</w:t>
      </w:r>
    </w:p>
    <w:p w14:paraId="4CFAE979">
      <w:pPr>
        <w:autoSpaceDE/>
        <w:autoSpaceDN/>
        <w:spacing w:before="0" w:line="288" w:lineRule="auto"/>
        <w:ind w:left="23" w:right="17" w:firstLine="408"/>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lang w:eastAsia="zh-CN"/>
        </w:rPr>
        <w:t>本标准</w:t>
      </w:r>
      <w:r>
        <w:rPr>
          <w:rFonts w:hint="eastAsia" w:ascii="宋体" w:hAnsi="宋体" w:eastAsia="宋体" w:cs="宋体"/>
          <w:color w:val="auto"/>
          <w:spacing w:val="2"/>
          <w:sz w:val="21"/>
          <w:szCs w:val="21"/>
        </w:rPr>
        <w:t>与现行标准及制定中的标准无重复交叉情况。</w:t>
      </w:r>
    </w:p>
    <w:p w14:paraId="114F0170">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z w:val="21"/>
          <w:szCs w:val="21"/>
        </w:rPr>
        <w:t>八、重大分歧意见的处理经过和依据</w:t>
      </w:r>
    </w:p>
    <w:p w14:paraId="2BA8889F">
      <w:pPr>
        <w:spacing w:before="120" w:line="288" w:lineRule="auto"/>
        <w:ind w:left="23" w:right="17" w:firstLine="408"/>
        <w:rPr>
          <w:rFonts w:hint="eastAsia" w:ascii="宋体" w:hAnsi="宋体" w:eastAsia="宋体" w:cs="宋体"/>
          <w:color w:val="auto"/>
          <w:sz w:val="21"/>
          <w:szCs w:val="21"/>
        </w:rPr>
      </w:pPr>
      <w:r>
        <w:rPr>
          <w:rFonts w:hint="eastAsia" w:ascii="宋体" w:hAnsi="宋体" w:eastAsia="宋体" w:cs="宋体"/>
          <w:color w:val="auto"/>
          <w:spacing w:val="-7"/>
          <w:sz w:val="21"/>
          <w:szCs w:val="21"/>
        </w:rPr>
        <w:t>编制组严格按既定编制原则进行编写，</w:t>
      </w:r>
      <w:r>
        <w:rPr>
          <w:rFonts w:hint="eastAsia" w:ascii="宋体" w:hAnsi="宋体" w:eastAsia="宋体" w:cs="宋体"/>
          <w:color w:val="auto"/>
          <w:spacing w:val="-7"/>
          <w:sz w:val="21"/>
          <w:szCs w:val="21"/>
          <w:lang w:eastAsia="zh-CN"/>
        </w:rPr>
        <w:t>本标准</w:t>
      </w:r>
      <w:r>
        <w:rPr>
          <w:rFonts w:hint="eastAsia" w:ascii="宋体" w:hAnsi="宋体" w:eastAsia="宋体" w:cs="宋体"/>
          <w:color w:val="auto"/>
          <w:spacing w:val="-7"/>
          <w:sz w:val="21"/>
          <w:szCs w:val="21"/>
        </w:rPr>
        <w:t>起草过程中未发生重大</w:t>
      </w:r>
      <w:r>
        <w:rPr>
          <w:rFonts w:hint="eastAsia" w:ascii="宋体" w:hAnsi="宋体" w:eastAsia="宋体" w:cs="宋体"/>
          <w:color w:val="auto"/>
          <w:spacing w:val="-8"/>
          <w:sz w:val="21"/>
          <w:szCs w:val="21"/>
        </w:rPr>
        <w:t>的分歧意见。</w:t>
      </w:r>
    </w:p>
    <w:p w14:paraId="7B31D2C0">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pacing w:val="-1"/>
          <w:sz w:val="21"/>
          <w:szCs w:val="21"/>
        </w:rPr>
        <w:t>九、标准作为</w:t>
      </w:r>
      <w:r>
        <w:rPr>
          <w:rFonts w:hint="eastAsia" w:ascii="黑体" w:hAnsi="黑体" w:eastAsia="黑体" w:cs="黑体"/>
          <w:b/>
          <w:bCs/>
          <w:color w:val="auto"/>
          <w:spacing w:val="-5"/>
          <w:sz w:val="21"/>
          <w:szCs w:val="21"/>
        </w:rPr>
        <w:t>强制性</w:t>
      </w:r>
      <w:r>
        <w:rPr>
          <w:rFonts w:hint="eastAsia" w:ascii="黑体" w:hAnsi="黑体" w:eastAsia="黑体" w:cs="黑体"/>
          <w:b/>
          <w:bCs/>
          <w:color w:val="auto"/>
          <w:spacing w:val="-1"/>
          <w:sz w:val="21"/>
          <w:szCs w:val="21"/>
        </w:rPr>
        <w:t>或推荐性标准的建议</w:t>
      </w:r>
    </w:p>
    <w:p w14:paraId="760190D8">
      <w:pPr>
        <w:autoSpaceDE/>
        <w:autoSpaceDN/>
        <w:spacing w:before="0" w:line="240" w:lineRule="auto"/>
        <w:ind w:left="0" w:firstLine="431"/>
        <w:rPr>
          <w:rFonts w:hint="eastAsia" w:ascii="宋体" w:hAnsi="宋体" w:eastAsia="宋体" w:cs="宋体"/>
          <w:color w:val="auto"/>
          <w:sz w:val="21"/>
          <w:szCs w:val="21"/>
        </w:rPr>
      </w:pPr>
      <w:r>
        <w:rPr>
          <w:rFonts w:hint="eastAsia" w:ascii="宋体" w:hAnsi="宋体" w:eastAsia="宋体" w:cs="宋体"/>
          <w:color w:val="auto"/>
          <w:spacing w:val="-8"/>
          <w:sz w:val="21"/>
          <w:szCs w:val="21"/>
        </w:rPr>
        <w:t>建议该标准作为推荐性</w:t>
      </w:r>
      <w:r>
        <w:rPr>
          <w:rFonts w:hint="eastAsia" w:ascii="宋体" w:hAnsi="宋体" w:cs="宋体"/>
          <w:color w:val="auto"/>
          <w:spacing w:val="-8"/>
          <w:sz w:val="21"/>
          <w:szCs w:val="21"/>
          <w:lang w:eastAsia="zh-CN"/>
        </w:rPr>
        <w:t>国家</w:t>
      </w:r>
      <w:r>
        <w:rPr>
          <w:rFonts w:hint="eastAsia" w:ascii="宋体" w:hAnsi="宋体" w:eastAsia="宋体" w:cs="宋体"/>
          <w:color w:val="auto"/>
          <w:spacing w:val="-8"/>
          <w:sz w:val="21"/>
          <w:szCs w:val="21"/>
        </w:rPr>
        <w:t>标准，供相关组织参考采用。</w:t>
      </w:r>
    </w:p>
    <w:p w14:paraId="7D0F6F6C">
      <w:pPr>
        <w:numPr>
          <w:ilvl w:val="0"/>
          <w:numId w:val="3"/>
        </w:numPr>
        <w:spacing w:before="120" w:after="120" w:line="240" w:lineRule="auto"/>
        <w:ind w:left="6"/>
        <w:outlineLvl w:val="0"/>
        <w:rPr>
          <w:rFonts w:hint="eastAsia" w:ascii="宋体" w:hAnsi="宋体" w:eastAsia="宋体" w:cs="宋体"/>
          <w:b/>
          <w:bCs/>
          <w:color w:val="auto"/>
          <w:spacing w:val="-1"/>
          <w:sz w:val="21"/>
          <w:szCs w:val="21"/>
        </w:rPr>
      </w:pPr>
      <w:r>
        <w:rPr>
          <w:rFonts w:hint="eastAsia" w:ascii="宋体" w:hAnsi="宋体" w:eastAsia="宋体" w:cs="宋体"/>
          <w:b/>
          <w:bCs/>
          <w:color w:val="auto"/>
          <w:spacing w:val="-1"/>
          <w:sz w:val="21"/>
          <w:szCs w:val="21"/>
        </w:rPr>
        <w:t>贯彻标准的</w:t>
      </w:r>
      <w:r>
        <w:rPr>
          <w:rFonts w:hint="eastAsia" w:ascii="宋体" w:hAnsi="宋体" w:eastAsia="宋体" w:cs="宋体"/>
          <w:b/>
          <w:bCs/>
          <w:color w:val="auto"/>
          <w:spacing w:val="-5"/>
          <w:sz w:val="21"/>
          <w:szCs w:val="21"/>
        </w:rPr>
        <w:t>要求</w:t>
      </w:r>
      <w:r>
        <w:rPr>
          <w:rFonts w:hint="eastAsia" w:ascii="宋体" w:hAnsi="宋体" w:eastAsia="宋体" w:cs="宋体"/>
          <w:b/>
          <w:bCs/>
          <w:color w:val="auto"/>
          <w:spacing w:val="-1"/>
          <w:sz w:val="21"/>
          <w:szCs w:val="21"/>
        </w:rPr>
        <w:t>和措施建议</w:t>
      </w:r>
    </w:p>
    <w:p w14:paraId="021CAEE2">
      <w:pPr>
        <w:pStyle w:val="7"/>
        <w:numPr>
          <w:ilvl w:val="0"/>
          <w:numId w:val="0"/>
        </w:numPr>
        <w:rPr>
          <w:rFonts w:hint="default" w:eastAsia="宋体"/>
          <w:lang w:val="en-US" w:eastAsia="zh-CN"/>
        </w:rPr>
      </w:pPr>
      <w:r>
        <w:rPr>
          <w:rFonts w:hint="eastAsia"/>
          <w:lang w:val="en-US" w:eastAsia="zh-CN"/>
        </w:rPr>
        <w:t xml:space="preserve">          无</w:t>
      </w:r>
    </w:p>
    <w:p w14:paraId="6ED4C233">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pacing w:val="2"/>
          <w:sz w:val="21"/>
          <w:szCs w:val="21"/>
        </w:rPr>
        <w:t>十一、废止现行</w:t>
      </w:r>
      <w:r>
        <w:rPr>
          <w:rFonts w:hint="eastAsia" w:ascii="黑体" w:hAnsi="黑体" w:eastAsia="黑体" w:cs="黑体"/>
          <w:b/>
          <w:bCs/>
          <w:color w:val="auto"/>
          <w:spacing w:val="-5"/>
          <w:sz w:val="21"/>
          <w:szCs w:val="21"/>
        </w:rPr>
        <w:t>有关</w:t>
      </w:r>
      <w:r>
        <w:rPr>
          <w:rFonts w:hint="eastAsia" w:ascii="黑体" w:hAnsi="黑体" w:eastAsia="黑体" w:cs="黑体"/>
          <w:b/>
          <w:bCs/>
          <w:color w:val="auto"/>
          <w:spacing w:val="2"/>
          <w:sz w:val="21"/>
          <w:szCs w:val="21"/>
        </w:rPr>
        <w:t>标准的建议</w:t>
      </w:r>
    </w:p>
    <w:p w14:paraId="232CD55F">
      <w:pPr>
        <w:spacing w:before="0" w:line="288" w:lineRule="auto"/>
        <w:ind w:left="23" w:leftChars="0" w:right="17" w:firstLine="408" w:firstLineChars="0"/>
        <w:jc w:val="both"/>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lang w:val="en-US" w:eastAsia="zh-CN"/>
        </w:rPr>
        <w:t>建议</w:t>
      </w:r>
      <w:r>
        <w:rPr>
          <w:rFonts w:hint="default" w:ascii="Times New Roman" w:hAnsi="Times New Roman" w:eastAsia="宋体" w:cs="Times New Roman"/>
          <w:color w:val="auto"/>
          <w:spacing w:val="2"/>
        </w:rPr>
        <w:t>本</w:t>
      </w:r>
      <w:r>
        <w:rPr>
          <w:rFonts w:hint="default" w:ascii="Times New Roman" w:hAnsi="Times New Roman" w:eastAsia="宋体" w:cs="Times New Roman"/>
          <w:color w:val="auto"/>
          <w:spacing w:val="2"/>
          <w:lang w:val="en-US" w:eastAsia="zh-CN"/>
        </w:rPr>
        <w:t>标准</w:t>
      </w:r>
      <w:r>
        <w:rPr>
          <w:rFonts w:hint="default" w:ascii="Times New Roman" w:hAnsi="Times New Roman" w:eastAsia="宋体" w:cs="Times New Roman"/>
          <w:color w:val="auto"/>
          <w:spacing w:val="2"/>
        </w:rPr>
        <w:t>代替</w:t>
      </w:r>
      <w:r>
        <w:rPr>
          <w:rFonts w:hint="default" w:ascii="Times New Roman" w:hAnsi="Times New Roman" w:eastAsia="宋体" w:cs="Times New Roman"/>
          <w:color w:val="000000"/>
          <w:spacing w:val="0"/>
          <w:w w:val="100"/>
          <w:position w:val="0"/>
          <w:sz w:val="21"/>
          <w:szCs w:val="21"/>
          <w:lang w:val="en-US" w:eastAsia="zh-CN"/>
        </w:rPr>
        <w:t>GB/T 8151.5-2012《锌精矿化学分析方法第5部分：铅量的测定 火焰原子吸收光谱法》和GB/T 8151.6-2012《锌精矿化学分析方法第6部分：铜量的测定 火焰原子吸收光谱法》、GB/T 8151.8-2012《锌精矿化学分析方法第8部分：镉量的测定 火焰原子吸收光谱法》、GB/T 8151.16-2005《锌精矿化学分析方法第16部分：钴量的测定 火焰原子吸收光谱法》</w:t>
      </w:r>
      <w:r>
        <w:rPr>
          <w:rFonts w:hint="default" w:ascii="Times New Roman" w:hAnsi="Times New Roman" w:eastAsia="宋体" w:cs="Times New Roman"/>
          <w:color w:val="auto"/>
          <w:spacing w:val="2"/>
          <w:lang w:eastAsia="zh-CN"/>
        </w:rPr>
        <w:t>。</w:t>
      </w:r>
    </w:p>
    <w:p w14:paraId="7D0E3DD7">
      <w:pPr>
        <w:spacing w:before="120" w:after="120" w:line="240" w:lineRule="auto"/>
        <w:ind w:left="6"/>
        <w:outlineLvl w:val="0"/>
        <w:rPr>
          <w:rFonts w:hint="eastAsia" w:ascii="黑体" w:hAnsi="黑体" w:eastAsia="黑体" w:cs="黑体"/>
          <w:color w:val="auto"/>
          <w:sz w:val="21"/>
          <w:szCs w:val="21"/>
        </w:rPr>
      </w:pPr>
      <w:r>
        <w:rPr>
          <w:rFonts w:hint="eastAsia" w:ascii="黑体" w:hAnsi="黑体" w:eastAsia="黑体" w:cs="黑体"/>
          <w:b/>
          <w:bCs/>
          <w:color w:val="auto"/>
          <w:spacing w:val="-5"/>
          <w:sz w:val="21"/>
          <w:szCs w:val="21"/>
        </w:rPr>
        <w:t>十二、其他应予</w:t>
      </w:r>
      <w:r>
        <w:rPr>
          <w:rFonts w:hint="eastAsia" w:ascii="黑体" w:hAnsi="黑体" w:eastAsia="黑体" w:cs="黑体"/>
          <w:b/>
          <w:bCs/>
          <w:color w:val="auto"/>
          <w:spacing w:val="-1"/>
          <w:sz w:val="21"/>
          <w:szCs w:val="21"/>
        </w:rPr>
        <w:t>说明</w:t>
      </w:r>
      <w:r>
        <w:rPr>
          <w:rFonts w:hint="eastAsia" w:ascii="黑体" w:hAnsi="黑体" w:eastAsia="黑体" w:cs="黑体"/>
          <w:b/>
          <w:bCs/>
          <w:color w:val="auto"/>
          <w:spacing w:val="-5"/>
          <w:sz w:val="21"/>
          <w:szCs w:val="21"/>
        </w:rPr>
        <w:t>的事项</w:t>
      </w:r>
    </w:p>
    <w:p w14:paraId="4EB500FF">
      <w:pPr>
        <w:spacing w:before="69" w:line="220" w:lineRule="auto"/>
        <w:ind w:left="452"/>
        <w:rPr>
          <w:rFonts w:hint="eastAsia" w:ascii="宋体" w:hAnsi="宋体" w:eastAsia="宋体" w:cs="宋体"/>
          <w:color w:val="auto"/>
          <w:sz w:val="21"/>
          <w:szCs w:val="21"/>
        </w:rPr>
      </w:pPr>
      <w:r>
        <w:rPr>
          <w:rFonts w:hint="eastAsia" w:ascii="宋体" w:hAnsi="宋体" w:eastAsia="宋体" w:cs="宋体"/>
          <w:color w:val="auto"/>
          <w:spacing w:val="-11"/>
          <w:sz w:val="21"/>
          <w:szCs w:val="21"/>
        </w:rPr>
        <w:t>无。</w:t>
      </w:r>
    </w:p>
    <w:p w14:paraId="28B45373">
      <w:pPr>
        <w:spacing w:before="120" w:after="120"/>
        <w:outlineLvl w:val="0"/>
        <w:rPr>
          <w:rFonts w:hint="eastAsia" w:ascii="黑体" w:hAnsi="黑体" w:eastAsia="黑体" w:cs="黑体"/>
          <w:b/>
          <w:bCs/>
          <w:color w:val="auto"/>
          <w:spacing w:val="-1"/>
          <w:sz w:val="21"/>
          <w:szCs w:val="21"/>
          <w:lang w:val="en-US" w:eastAsia="zh-CN"/>
        </w:rPr>
      </w:pPr>
      <w:r>
        <w:rPr>
          <w:rFonts w:hint="eastAsia" w:ascii="黑体" w:hAnsi="黑体" w:eastAsia="黑体" w:cs="黑体"/>
          <w:b/>
          <w:bCs/>
          <w:color w:val="auto"/>
          <w:spacing w:val="-1"/>
          <w:sz w:val="21"/>
          <w:szCs w:val="21"/>
        </w:rPr>
        <w:t>十</w:t>
      </w:r>
      <w:r>
        <w:rPr>
          <w:rFonts w:hint="eastAsia" w:ascii="黑体" w:hAnsi="黑体" w:eastAsia="黑体" w:cs="黑体"/>
          <w:b/>
          <w:bCs/>
          <w:color w:val="auto"/>
          <w:spacing w:val="-1"/>
          <w:sz w:val="21"/>
          <w:szCs w:val="21"/>
          <w:lang w:val="en-US" w:eastAsia="zh-CN"/>
        </w:rPr>
        <w:t>三</w:t>
      </w:r>
      <w:r>
        <w:rPr>
          <w:rFonts w:hint="eastAsia" w:ascii="黑体" w:hAnsi="黑体" w:eastAsia="黑体" w:cs="黑体"/>
          <w:b/>
          <w:bCs/>
          <w:color w:val="auto"/>
          <w:spacing w:val="-1"/>
          <w:sz w:val="21"/>
          <w:szCs w:val="21"/>
        </w:rPr>
        <w:t>、</w:t>
      </w:r>
      <w:r>
        <w:rPr>
          <w:rFonts w:hint="eastAsia" w:ascii="黑体" w:hAnsi="黑体" w:eastAsia="黑体" w:cs="黑体"/>
          <w:b/>
          <w:bCs/>
          <w:color w:val="auto"/>
          <w:spacing w:val="-1"/>
          <w:sz w:val="21"/>
          <w:szCs w:val="21"/>
          <w:lang w:val="en-US" w:eastAsia="zh-CN"/>
        </w:rPr>
        <w:t>附件：试验数据处理及精密度计算</w:t>
      </w:r>
    </w:p>
    <w:p w14:paraId="2A276FA3">
      <w:pPr>
        <w:bidi w:val="0"/>
        <w:ind w:firstLine="420" w:firstLineChars="200"/>
        <w:jc w:val="both"/>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0"/>
          <w:w w:val="100"/>
          <w:position w:val="0"/>
          <w:sz w:val="21"/>
          <w:szCs w:val="21"/>
          <w:lang w:val="en-US" w:eastAsia="zh-CN"/>
        </w:rPr>
        <w:t>《锌精矿化学分析方法第5部分：铅、铜、镉、钴含量的测定 火焰原子吸收光谱法》</w:t>
      </w:r>
      <w:r>
        <w:rPr>
          <w:rFonts w:hint="default" w:ascii="Times New Roman" w:hAnsi="Times New Roman" w:eastAsia="宋体" w:cs="Times New Roman"/>
          <w:bCs/>
          <w:color w:val="auto"/>
          <w:sz w:val="21"/>
          <w:szCs w:val="21"/>
          <w:lang w:val="en-US" w:eastAsia="zh-CN"/>
        </w:rPr>
        <w:t>试验数据处理及精密度计算</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color w:val="auto"/>
          <w:spacing w:val="-4"/>
          <w:sz w:val="21"/>
          <w:szCs w:val="21"/>
        </w:rPr>
        <w:t>202</w:t>
      </w:r>
      <w:r>
        <w:rPr>
          <w:rFonts w:hint="default" w:ascii="Times New Roman" w:hAnsi="Times New Roman" w:eastAsia="宋体" w:cs="Times New Roman"/>
          <w:color w:val="auto"/>
          <w:spacing w:val="-4"/>
          <w:sz w:val="21"/>
          <w:szCs w:val="21"/>
          <w:lang w:val="en-US" w:eastAsia="zh-CN"/>
        </w:rPr>
        <w:t>4</w:t>
      </w:r>
      <w:r>
        <w:rPr>
          <w:rFonts w:hint="default" w:ascii="Times New Roman" w:hAnsi="Times New Roman" w:eastAsia="宋体" w:cs="Times New Roman"/>
          <w:color w:val="auto"/>
          <w:spacing w:val="2"/>
          <w:sz w:val="21"/>
          <w:szCs w:val="21"/>
        </w:rPr>
        <w:t>年</w:t>
      </w:r>
      <w:r>
        <w:rPr>
          <w:rFonts w:hint="default" w:ascii="Times New Roman" w:hAnsi="Times New Roman" w:eastAsia="宋体" w:cs="Times New Roman"/>
          <w:color w:val="auto"/>
          <w:spacing w:val="2"/>
          <w:sz w:val="21"/>
          <w:szCs w:val="21"/>
          <w:lang w:val="en-US" w:eastAsia="zh-CN"/>
        </w:rPr>
        <w:t>8</w:t>
      </w:r>
      <w:r>
        <w:rPr>
          <w:rFonts w:hint="default" w:ascii="Times New Roman" w:hAnsi="Times New Roman" w:eastAsia="宋体" w:cs="Times New Roman"/>
          <w:color w:val="auto"/>
          <w:spacing w:val="2"/>
          <w:sz w:val="21"/>
          <w:szCs w:val="21"/>
        </w:rPr>
        <w:t>月</w:t>
      </w:r>
      <w:r>
        <w:rPr>
          <w:rFonts w:hint="default" w:ascii="Times New Roman" w:hAnsi="Times New Roman" w:eastAsia="宋体" w:cs="Times New Roman"/>
          <w:color w:val="auto"/>
          <w:spacing w:val="2"/>
          <w:sz w:val="21"/>
          <w:szCs w:val="21"/>
          <w:lang w:val="en-US" w:eastAsia="zh-CN"/>
        </w:rPr>
        <w:t>-2024年11月，</w:t>
      </w:r>
      <w:r>
        <w:rPr>
          <w:rFonts w:hint="default" w:ascii="Times New Roman" w:hAnsi="Times New Roman" w:eastAsia="宋体" w:cs="Times New Roman"/>
          <w:color w:val="auto"/>
          <w:spacing w:val="-7"/>
          <w:sz w:val="21"/>
          <w:szCs w:val="21"/>
          <w:lang w:eastAsia="zh-CN"/>
        </w:rPr>
        <w:t>葫芦岛锌业股份有限公司、</w:t>
      </w:r>
      <w:r>
        <w:rPr>
          <w:rFonts w:hint="default" w:ascii="Times New Roman" w:hAnsi="Times New Roman" w:eastAsia="宋体" w:cs="Times New Roman"/>
          <w:color w:val="auto"/>
          <w:spacing w:val="-7"/>
          <w:sz w:val="21"/>
          <w:szCs w:val="21"/>
        </w:rPr>
        <w:t>深圳市</w:t>
      </w:r>
      <w:r>
        <w:rPr>
          <w:rFonts w:hint="default" w:ascii="Times New Roman" w:hAnsi="Times New Roman" w:eastAsia="宋体" w:cs="Times New Roman"/>
          <w:color w:val="auto"/>
          <w:spacing w:val="-4"/>
          <w:sz w:val="21"/>
          <w:szCs w:val="21"/>
        </w:rPr>
        <w:t>中金</w:t>
      </w:r>
      <w:r>
        <w:rPr>
          <w:rFonts w:hint="default" w:ascii="Times New Roman" w:hAnsi="Times New Roman" w:eastAsia="宋体" w:cs="Times New Roman"/>
          <w:color w:val="auto"/>
          <w:spacing w:val="-7"/>
          <w:sz w:val="21"/>
          <w:szCs w:val="21"/>
        </w:rPr>
        <w:t>岭南有色金属股份有限公司</w:t>
      </w:r>
      <w:r>
        <w:rPr>
          <w:rFonts w:hint="default" w:ascii="Times New Roman" w:hAnsi="Times New Roman" w:eastAsia="宋体" w:cs="Times New Roman"/>
          <w:color w:val="auto"/>
          <w:spacing w:val="-7"/>
          <w:sz w:val="21"/>
          <w:szCs w:val="21"/>
          <w:lang w:eastAsia="zh-CN"/>
        </w:rPr>
        <w:t>韶关冶炼厂、昆明冶金研究院有限公司、</w:t>
      </w:r>
      <w:r>
        <w:rPr>
          <w:rFonts w:hint="default" w:ascii="Times New Roman" w:hAnsi="Times New Roman" w:eastAsia="宋体" w:cs="Times New Roman"/>
          <w:color w:val="auto"/>
          <w:sz w:val="21"/>
          <w:szCs w:val="21"/>
          <w:highlight w:val="none"/>
          <w:lang w:val="en-US" w:eastAsia="zh-CN"/>
        </w:rPr>
        <w:t>湖南水口山有色金属有限责任公司、紫金矿业集团股份有限公司、山西北方铜业有限公司、河南豫光金铅股份有</w:t>
      </w:r>
      <w:r>
        <w:rPr>
          <w:rFonts w:hint="default" w:ascii="Times New Roman" w:hAnsi="Times New Roman" w:eastAsia="宋体" w:cs="Times New Roman"/>
          <w:sz w:val="21"/>
          <w:szCs w:val="21"/>
          <w:highlight w:val="none"/>
          <w:lang w:val="en-US" w:eastAsia="zh-CN"/>
        </w:rPr>
        <w:t>限公司、大冶有色设计研究院有限公司、云南华联锌铟股份有限公司、株洲冶炼集团股份有限公司、中国检验认证集团广西有限公司、湖南有色金属研究院有限责任公司、北矿检测技术股份有限公司、铜陵有色金属集团</w:t>
      </w:r>
      <w:r>
        <w:rPr>
          <w:rFonts w:hint="default" w:ascii="Times New Roman" w:hAnsi="Times New Roman" w:eastAsia="宋体" w:cs="Times New Roman"/>
          <w:color w:val="auto"/>
          <w:spacing w:val="-4"/>
          <w:sz w:val="21"/>
          <w:szCs w:val="21"/>
          <w:highlight w:val="none"/>
          <w:lang w:val="en-US" w:eastAsia="zh-CN"/>
        </w:rPr>
        <w:t>控股</w:t>
      </w:r>
      <w:r>
        <w:rPr>
          <w:rFonts w:hint="default" w:ascii="Times New Roman" w:hAnsi="Times New Roman" w:eastAsia="宋体" w:cs="Times New Roman"/>
          <w:sz w:val="21"/>
          <w:szCs w:val="21"/>
          <w:highlight w:val="none"/>
          <w:lang w:val="en-US" w:eastAsia="zh-CN"/>
        </w:rPr>
        <w:t>有限公司、国标(北京)检验认证有限公司、云南驰宏锌锗股份有限公司、中国有色桂林矿产地质研究院有限公司</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default" w:ascii="Times New Roman" w:hAnsi="Times New Roman" w:eastAsia="宋体" w:cs="Times New Roman"/>
          <w:sz w:val="21"/>
          <w:szCs w:val="21"/>
          <w:highlight w:val="none"/>
          <w:lang w:val="en-US" w:eastAsia="zh-CN"/>
        </w:rPr>
        <w:t>长沙矿冶院检测技术有限责任公司、中国检验认证集团广东黄埔有限公司、江西铜业铅锌金属有限公司</w:t>
      </w:r>
      <w:r>
        <w:rPr>
          <w:rFonts w:hint="default" w:ascii="Times New Roman" w:hAnsi="Times New Roman" w:eastAsia="宋体" w:cs="Times New Roman"/>
          <w:color w:val="auto"/>
          <w:spacing w:val="2"/>
          <w:sz w:val="21"/>
          <w:szCs w:val="21"/>
          <w:lang w:val="en-US" w:eastAsia="zh-CN"/>
        </w:rPr>
        <w:t>等20家单位共同参与了</w:t>
      </w:r>
      <w:r>
        <w:rPr>
          <w:rFonts w:hint="default" w:ascii="Times New Roman" w:hAnsi="Times New Roman" w:eastAsia="宋体" w:cs="Times New Roman"/>
          <w:color w:val="000000"/>
          <w:spacing w:val="0"/>
          <w:w w:val="100"/>
          <w:position w:val="0"/>
          <w:sz w:val="21"/>
          <w:szCs w:val="21"/>
          <w:lang w:val="en-US" w:eastAsia="zh-CN"/>
        </w:rPr>
        <w:t>《锌精矿化学分析方法</w:t>
      </w:r>
      <w:r>
        <w:rPr>
          <w:rFonts w:hint="default" w:ascii="Times New Roman" w:hAnsi="Times New Roman" w:eastAsia="宋体" w:cs="Times New Roman"/>
          <w:color w:val="auto"/>
          <w:spacing w:val="-7"/>
          <w:sz w:val="21"/>
          <w:szCs w:val="21"/>
          <w:lang w:val="en-US" w:eastAsia="zh-CN"/>
        </w:rPr>
        <w:t>第5部分：铅、铜、镉、钴含量的测定 火焰原子吸收光谱法》标准起草试验。各实验室按照标准草案要求，对15个样品各进行5-11次独立测定，其中实验室5测定了7次，实验室20测定了5次，其余实验室均测定了11次。按照《GB/T 6379.2-2004 确定标准测量方法重复性和再现性的基本方法》的规定，对试验数据进行如下统计分析。</w:t>
      </w:r>
    </w:p>
    <w:p w14:paraId="79E2A24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  实验室编号</w:t>
      </w:r>
    </w:p>
    <w:p w14:paraId="59E0A3A3">
      <w:pPr>
        <w:pStyle w:val="5"/>
        <w:jc w:val="center"/>
        <w:rPr>
          <w:rFonts w:hint="eastAsia" w:ascii="黑体" w:hAnsi="黑体" w:eastAsia="黑体" w:cs="黑体"/>
          <w:sz w:val="21"/>
          <w:szCs w:val="21"/>
          <w:lang w:val="en-US" w:eastAsia="zh-CN"/>
        </w:rPr>
      </w:pPr>
      <w:r>
        <w:rPr>
          <w:rFonts w:hint="eastAsia" w:ascii="黑体" w:hAnsi="黑体" w:eastAsia="黑体" w:cs="黑体"/>
          <w:sz w:val="21"/>
          <w:szCs w:val="21"/>
          <w:lang w:eastAsia="zh-CN"/>
        </w:rPr>
        <w:t xml:space="preserve">表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lang w:eastAsia="zh-CN"/>
        </w:rPr>
        <w:t xml:space="preserve"> 实验室</w:t>
      </w:r>
      <w:r>
        <w:rPr>
          <w:rFonts w:hint="eastAsia" w:ascii="黑体" w:hAnsi="黑体" w:eastAsia="黑体" w:cs="黑体"/>
          <w:sz w:val="21"/>
          <w:szCs w:val="21"/>
          <w:lang w:val="en-US" w:eastAsia="zh-CN"/>
        </w:rPr>
        <w:t>编号</w:t>
      </w:r>
    </w:p>
    <w:p w14:paraId="714DF29E">
      <w:pPr>
        <w:rPr>
          <w:rFonts w:hint="eastAsia"/>
          <w:lang w:eastAsia="zh-CN"/>
        </w:rPr>
      </w:pPr>
    </w:p>
    <w:tbl>
      <w:tblPr>
        <w:tblStyle w:val="9"/>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4138"/>
        <w:gridCol w:w="770"/>
        <w:gridCol w:w="4155"/>
      </w:tblGrid>
      <w:tr w14:paraId="1A0E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F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编号</w:t>
            </w:r>
          </w:p>
        </w:tc>
        <w:tc>
          <w:tcPr>
            <w:tcW w:w="2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0E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实验室名称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D7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编号</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F84">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实验室名称</w:t>
            </w:r>
          </w:p>
        </w:tc>
      </w:tr>
      <w:tr w14:paraId="4836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51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4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CB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葫芦岛锌业股份有限公司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45EC">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w:t>
            </w:r>
          </w:p>
        </w:tc>
        <w:tc>
          <w:tcPr>
            <w:tcW w:w="4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B121">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中国检验认证集团广西有限公司</w:t>
            </w:r>
          </w:p>
        </w:tc>
      </w:tr>
      <w:tr w14:paraId="6E38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6EA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273B">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深圳市中金岭南有色金属股份有限公司韶关冶炼厂</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2A57">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EB22">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湖南有色金属研究院有限责任公司</w:t>
            </w:r>
          </w:p>
        </w:tc>
      </w:tr>
      <w:tr w14:paraId="42C9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1B45">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CFE">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昆明冶金研究院有限公司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062D">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108">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北矿检测技术股份有限公司</w:t>
            </w:r>
          </w:p>
        </w:tc>
      </w:tr>
      <w:tr w14:paraId="0469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C82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36D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湖南水口山有色金属有限责任公司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221C">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CCB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铜陵有色金属集团控股有限公司</w:t>
            </w:r>
          </w:p>
        </w:tc>
      </w:tr>
      <w:tr w14:paraId="4B35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324B">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A7A">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紫金矿业集团股份有限公司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F667">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D923">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国标(北京)检验认证有限公司</w:t>
            </w:r>
          </w:p>
        </w:tc>
      </w:tr>
      <w:tr w14:paraId="7BA0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C067">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C265">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山西北方铜业有限公司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B37C">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16</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6C58">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云南驰宏锌锗股份有限公司</w:t>
            </w:r>
          </w:p>
        </w:tc>
      </w:tr>
      <w:tr w14:paraId="2CE5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0288">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38A">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河南豫光金铅股份有限公司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CDBE">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17</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542B">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中国有色桂林矿产地质研究院有限公司</w:t>
            </w:r>
          </w:p>
        </w:tc>
      </w:tr>
      <w:tr w14:paraId="58D1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E2EF">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4EAD">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大冶有色设计研究院有限公司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3B27">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FE2">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长沙矿冶院检测技术有限责任公司</w:t>
            </w:r>
          </w:p>
        </w:tc>
      </w:tr>
      <w:tr w14:paraId="1FC0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4A4D">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5773">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云南华联锌铟股份有限公司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04BB">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19</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720">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中国检验认证集团广东黄埔有限公司</w:t>
            </w:r>
          </w:p>
        </w:tc>
      </w:tr>
      <w:tr w14:paraId="4D51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E367">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F659">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株洲冶炼集团股份有限公司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718C">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F38D">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江西铜业铅锌金属有限公司</w:t>
            </w:r>
          </w:p>
        </w:tc>
      </w:tr>
    </w:tbl>
    <w:p w14:paraId="37C08F7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eastAsia" w:ascii="黑体" w:hAnsi="黑体" w:eastAsia="黑体" w:cs="黑体"/>
          <w:sz w:val="21"/>
          <w:szCs w:val="21"/>
          <w:lang w:val="en-US" w:eastAsia="zh-CN"/>
        </w:rPr>
      </w:pPr>
    </w:p>
    <w:p w14:paraId="2FC8EEF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2  精密度数据确认</w:t>
      </w:r>
    </w:p>
    <w:p w14:paraId="2B82A2D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420" w:firstLineChars="200"/>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精密度数据是由20家试验室对5至6个不同水平样品进行共同试验确定的。每个实验室对每个水平的铜、铅、镉、钴含量在重复性条件下独立测定5-11次。</w:t>
      </w:r>
      <w:r>
        <w:rPr>
          <w:rFonts w:hint="eastAsia" w:ascii="宋体" w:hAnsi="宋体" w:cs="宋体"/>
          <w:sz w:val="21"/>
          <w:szCs w:val="21"/>
          <w:lang w:val="en-US" w:eastAsia="zh-CN"/>
        </w:rPr>
        <w:t>表</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为各</w:t>
      </w:r>
      <w:r>
        <w:rPr>
          <w:rFonts w:hint="eastAsia" w:ascii="宋体" w:hAnsi="宋体" w:eastAsia="宋体" w:cs="宋体"/>
          <w:sz w:val="21"/>
          <w:szCs w:val="21"/>
          <w:lang w:val="en-US" w:eastAsia="zh-CN"/>
        </w:rPr>
        <w:t>实验室编号。各实验室原始数据见表2-表80,</w:t>
      </w:r>
    </w:p>
    <w:p w14:paraId="6251853B">
      <w:pPr>
        <w:pStyle w:val="5"/>
        <w:spacing w:before="120" w:after="120"/>
        <w:jc w:val="center"/>
        <w:rPr>
          <w:rFonts w:hint="eastAsia" w:ascii="黑体" w:hAnsi="黑体" w:eastAsia="黑体" w:cs="黑体"/>
          <w:sz w:val="21"/>
          <w:szCs w:val="21"/>
          <w:lang w:val="en-US" w:eastAsia="zh-CN"/>
        </w:rPr>
      </w:pPr>
      <w:r>
        <w:rPr>
          <w:rFonts w:hint="eastAsia" w:ascii="黑体" w:hAnsi="黑体" w:eastAsia="黑体" w:cs="黑体"/>
          <w:sz w:val="21"/>
          <w:szCs w:val="21"/>
          <w:lang w:eastAsia="zh-CN"/>
        </w:rPr>
        <w:t>表 2</w:t>
      </w:r>
      <w:r>
        <w:rPr>
          <w:rFonts w:hint="eastAsia" w:ascii="黑体" w:hAnsi="黑体" w:eastAsia="黑体" w:cs="黑体"/>
          <w:sz w:val="21"/>
          <w:szCs w:val="21"/>
          <w:lang w:val="en-US" w:eastAsia="zh-CN"/>
        </w:rPr>
        <w:t xml:space="preserve">  Pb</w:t>
      </w:r>
      <w:r>
        <w:rPr>
          <w:rFonts w:hint="eastAsia" w:ascii="黑体" w:hAnsi="黑体" w:eastAsia="黑体" w:cs="黑体"/>
          <w:sz w:val="21"/>
          <w:szCs w:val="21"/>
          <w:lang w:eastAsia="zh-CN"/>
        </w:rPr>
        <w:t>试验数据</w:t>
      </w: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770"/>
        <w:gridCol w:w="846"/>
        <w:gridCol w:w="846"/>
        <w:gridCol w:w="827"/>
        <w:gridCol w:w="827"/>
        <w:gridCol w:w="827"/>
        <w:gridCol w:w="823"/>
        <w:gridCol w:w="846"/>
        <w:gridCol w:w="846"/>
        <w:gridCol w:w="828"/>
        <w:gridCol w:w="828"/>
      </w:tblGrid>
      <w:tr w14:paraId="3AB1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Align w:val="center"/>
          </w:tcPr>
          <w:p w14:paraId="4D1DB8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实验室i</w:t>
            </w:r>
          </w:p>
        </w:tc>
        <w:tc>
          <w:tcPr>
            <w:tcW w:w="771" w:type="dxa"/>
            <w:vAlign w:val="center"/>
          </w:tcPr>
          <w:p w14:paraId="510B64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测定结果</w:t>
            </w:r>
          </w:p>
        </w:tc>
        <w:tc>
          <w:tcPr>
            <w:tcW w:w="839" w:type="dxa"/>
            <w:vAlign w:val="center"/>
          </w:tcPr>
          <w:p w14:paraId="3319CF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12#</w:t>
            </w:r>
          </w:p>
        </w:tc>
        <w:tc>
          <w:tcPr>
            <w:tcW w:w="839" w:type="dxa"/>
            <w:vAlign w:val="center"/>
          </w:tcPr>
          <w:p w14:paraId="510A59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10#</w:t>
            </w:r>
          </w:p>
        </w:tc>
        <w:tc>
          <w:tcPr>
            <w:tcW w:w="831" w:type="dxa"/>
            <w:vAlign w:val="center"/>
          </w:tcPr>
          <w:p w14:paraId="47823C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w:t>
            </w:r>
          </w:p>
        </w:tc>
        <w:tc>
          <w:tcPr>
            <w:tcW w:w="831" w:type="dxa"/>
            <w:vAlign w:val="center"/>
          </w:tcPr>
          <w:p w14:paraId="3EC60D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6#</w:t>
            </w:r>
          </w:p>
        </w:tc>
        <w:tc>
          <w:tcPr>
            <w:tcW w:w="831" w:type="dxa"/>
            <w:vAlign w:val="center"/>
          </w:tcPr>
          <w:p w14:paraId="6D4AC1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4#</w:t>
            </w:r>
          </w:p>
        </w:tc>
        <w:tc>
          <w:tcPr>
            <w:tcW w:w="831" w:type="dxa"/>
            <w:vAlign w:val="center"/>
          </w:tcPr>
          <w:p w14:paraId="1BA7A0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7#</w:t>
            </w:r>
          </w:p>
        </w:tc>
        <w:tc>
          <w:tcPr>
            <w:tcW w:w="831" w:type="dxa"/>
            <w:vAlign w:val="center"/>
          </w:tcPr>
          <w:p w14:paraId="6C5AF9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8#</w:t>
            </w:r>
          </w:p>
        </w:tc>
        <w:tc>
          <w:tcPr>
            <w:tcW w:w="831" w:type="dxa"/>
            <w:vAlign w:val="center"/>
          </w:tcPr>
          <w:p w14:paraId="28F54BE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5#</w:t>
            </w:r>
          </w:p>
        </w:tc>
        <w:tc>
          <w:tcPr>
            <w:tcW w:w="831" w:type="dxa"/>
            <w:vAlign w:val="center"/>
          </w:tcPr>
          <w:p w14:paraId="43793A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11#</w:t>
            </w:r>
          </w:p>
        </w:tc>
        <w:tc>
          <w:tcPr>
            <w:tcW w:w="831" w:type="dxa"/>
            <w:vAlign w:val="center"/>
          </w:tcPr>
          <w:p w14:paraId="5F3DEF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2#</w:t>
            </w:r>
          </w:p>
        </w:tc>
      </w:tr>
      <w:tr w14:paraId="41A4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restart"/>
            <w:vAlign w:val="center"/>
          </w:tcPr>
          <w:p w14:paraId="0C79DE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w:t>
            </w:r>
          </w:p>
        </w:tc>
        <w:tc>
          <w:tcPr>
            <w:tcW w:w="771" w:type="dxa"/>
            <w:vAlign w:val="center"/>
          </w:tcPr>
          <w:p w14:paraId="26D26E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w:t>
            </w:r>
          </w:p>
        </w:tc>
        <w:tc>
          <w:tcPr>
            <w:tcW w:w="839" w:type="dxa"/>
            <w:vAlign w:val="center"/>
          </w:tcPr>
          <w:p w14:paraId="3C2A5007">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0.12</w:t>
            </w:r>
          </w:p>
        </w:tc>
        <w:tc>
          <w:tcPr>
            <w:tcW w:w="839" w:type="dxa"/>
            <w:vAlign w:val="center"/>
          </w:tcPr>
          <w:p w14:paraId="0578E138">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0.48</w:t>
            </w:r>
          </w:p>
        </w:tc>
        <w:tc>
          <w:tcPr>
            <w:tcW w:w="831" w:type="dxa"/>
            <w:vAlign w:val="center"/>
          </w:tcPr>
          <w:p w14:paraId="009BFD0E">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1.28</w:t>
            </w:r>
          </w:p>
        </w:tc>
        <w:tc>
          <w:tcPr>
            <w:tcW w:w="831" w:type="dxa"/>
            <w:vAlign w:val="center"/>
          </w:tcPr>
          <w:p w14:paraId="17F850AC">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4.18</w:t>
            </w:r>
          </w:p>
        </w:tc>
        <w:tc>
          <w:tcPr>
            <w:tcW w:w="831" w:type="dxa"/>
            <w:vAlign w:val="center"/>
          </w:tcPr>
          <w:p w14:paraId="73D3D1E9">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5.18</w:t>
            </w:r>
          </w:p>
        </w:tc>
        <w:tc>
          <w:tcPr>
            <w:tcW w:w="831" w:type="dxa"/>
            <w:vAlign w:val="center"/>
          </w:tcPr>
          <w:p w14:paraId="74A2EE8F">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5.96</w:t>
            </w:r>
          </w:p>
        </w:tc>
        <w:tc>
          <w:tcPr>
            <w:tcW w:w="831" w:type="dxa"/>
            <w:vAlign w:val="center"/>
          </w:tcPr>
          <w:p w14:paraId="6014F5B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3.46</w:t>
            </w:r>
          </w:p>
        </w:tc>
        <w:tc>
          <w:tcPr>
            <w:tcW w:w="831" w:type="dxa"/>
            <w:vAlign w:val="center"/>
          </w:tcPr>
          <w:p w14:paraId="3ABC89E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831" w:type="dxa"/>
            <w:vAlign w:val="center"/>
          </w:tcPr>
          <w:p w14:paraId="008E8E9D">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w:t>
            </w:r>
          </w:p>
        </w:tc>
        <w:tc>
          <w:tcPr>
            <w:tcW w:w="831" w:type="dxa"/>
            <w:vAlign w:val="center"/>
          </w:tcPr>
          <w:p w14:paraId="312D052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r>
      <w:tr w14:paraId="015B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4EC03D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59329A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2</w:t>
            </w:r>
          </w:p>
        </w:tc>
        <w:tc>
          <w:tcPr>
            <w:tcW w:w="839" w:type="dxa"/>
            <w:vAlign w:val="center"/>
          </w:tcPr>
          <w:p w14:paraId="2861419F">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0.14</w:t>
            </w:r>
          </w:p>
        </w:tc>
        <w:tc>
          <w:tcPr>
            <w:tcW w:w="839" w:type="dxa"/>
            <w:vAlign w:val="center"/>
          </w:tcPr>
          <w:p w14:paraId="12FADA5B">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0.48</w:t>
            </w:r>
          </w:p>
        </w:tc>
        <w:tc>
          <w:tcPr>
            <w:tcW w:w="831" w:type="dxa"/>
            <w:vAlign w:val="center"/>
          </w:tcPr>
          <w:p w14:paraId="39796107">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1.22</w:t>
            </w:r>
          </w:p>
        </w:tc>
        <w:tc>
          <w:tcPr>
            <w:tcW w:w="831" w:type="dxa"/>
            <w:vAlign w:val="center"/>
          </w:tcPr>
          <w:p w14:paraId="12A057CB">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4.02</w:t>
            </w:r>
          </w:p>
        </w:tc>
        <w:tc>
          <w:tcPr>
            <w:tcW w:w="831" w:type="dxa"/>
            <w:vAlign w:val="center"/>
          </w:tcPr>
          <w:p w14:paraId="17D40037">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5.05</w:t>
            </w:r>
          </w:p>
        </w:tc>
        <w:tc>
          <w:tcPr>
            <w:tcW w:w="831" w:type="dxa"/>
            <w:vAlign w:val="center"/>
          </w:tcPr>
          <w:p w14:paraId="4B7DB9F2">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6.04</w:t>
            </w:r>
          </w:p>
        </w:tc>
        <w:tc>
          <w:tcPr>
            <w:tcW w:w="831" w:type="dxa"/>
            <w:vAlign w:val="center"/>
          </w:tcPr>
          <w:p w14:paraId="45C9A355">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3.48</w:t>
            </w:r>
          </w:p>
        </w:tc>
        <w:tc>
          <w:tcPr>
            <w:tcW w:w="831" w:type="dxa"/>
            <w:vAlign w:val="center"/>
          </w:tcPr>
          <w:p w14:paraId="0171BF2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831" w:type="dxa"/>
            <w:vAlign w:val="center"/>
          </w:tcPr>
          <w:p w14:paraId="7A6025FB">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5222BA22">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r>
      <w:tr w14:paraId="1EFA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752442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422241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3</w:t>
            </w:r>
          </w:p>
        </w:tc>
        <w:tc>
          <w:tcPr>
            <w:tcW w:w="839" w:type="dxa"/>
            <w:vAlign w:val="center"/>
          </w:tcPr>
          <w:p w14:paraId="41020102">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3F208AAD">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0.48</w:t>
            </w:r>
          </w:p>
        </w:tc>
        <w:tc>
          <w:tcPr>
            <w:tcW w:w="831" w:type="dxa"/>
            <w:vAlign w:val="center"/>
          </w:tcPr>
          <w:p w14:paraId="55D05471">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1.31</w:t>
            </w:r>
          </w:p>
        </w:tc>
        <w:tc>
          <w:tcPr>
            <w:tcW w:w="831" w:type="dxa"/>
            <w:vAlign w:val="center"/>
          </w:tcPr>
          <w:p w14:paraId="529F06C1">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4.20</w:t>
            </w:r>
          </w:p>
        </w:tc>
        <w:tc>
          <w:tcPr>
            <w:tcW w:w="831" w:type="dxa"/>
            <w:vAlign w:val="center"/>
          </w:tcPr>
          <w:p w14:paraId="544C54DA">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5.11</w:t>
            </w:r>
          </w:p>
        </w:tc>
        <w:tc>
          <w:tcPr>
            <w:tcW w:w="831" w:type="dxa"/>
            <w:vAlign w:val="center"/>
          </w:tcPr>
          <w:p w14:paraId="001F4E09">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5.89</w:t>
            </w:r>
          </w:p>
        </w:tc>
        <w:tc>
          <w:tcPr>
            <w:tcW w:w="831" w:type="dxa"/>
            <w:vAlign w:val="center"/>
          </w:tcPr>
          <w:p w14:paraId="392571E2">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3.53</w:t>
            </w:r>
          </w:p>
        </w:tc>
        <w:tc>
          <w:tcPr>
            <w:tcW w:w="831" w:type="dxa"/>
            <w:vAlign w:val="center"/>
          </w:tcPr>
          <w:p w14:paraId="7B443A7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w:t>
            </w:r>
          </w:p>
        </w:tc>
        <w:tc>
          <w:tcPr>
            <w:tcW w:w="831" w:type="dxa"/>
            <w:vAlign w:val="center"/>
          </w:tcPr>
          <w:p w14:paraId="66635597">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763CBA7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r>
      <w:tr w14:paraId="5C5B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13EAE2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799307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4</w:t>
            </w:r>
          </w:p>
        </w:tc>
        <w:tc>
          <w:tcPr>
            <w:tcW w:w="839" w:type="dxa"/>
            <w:vAlign w:val="center"/>
          </w:tcPr>
          <w:p w14:paraId="0E4EEBE9">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13C13DD6">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0.49</w:t>
            </w:r>
          </w:p>
        </w:tc>
        <w:tc>
          <w:tcPr>
            <w:tcW w:w="831" w:type="dxa"/>
            <w:vAlign w:val="center"/>
          </w:tcPr>
          <w:p w14:paraId="44DB57B7">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1.25</w:t>
            </w:r>
          </w:p>
        </w:tc>
        <w:tc>
          <w:tcPr>
            <w:tcW w:w="831" w:type="dxa"/>
            <w:vAlign w:val="center"/>
          </w:tcPr>
          <w:p w14:paraId="2017D26B">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4.12</w:t>
            </w:r>
          </w:p>
        </w:tc>
        <w:tc>
          <w:tcPr>
            <w:tcW w:w="831" w:type="dxa"/>
            <w:vAlign w:val="center"/>
          </w:tcPr>
          <w:p w14:paraId="4E9BD775">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5.11</w:t>
            </w:r>
          </w:p>
        </w:tc>
        <w:tc>
          <w:tcPr>
            <w:tcW w:w="831" w:type="dxa"/>
            <w:vAlign w:val="center"/>
          </w:tcPr>
          <w:p w14:paraId="4259A346">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6.20</w:t>
            </w:r>
          </w:p>
        </w:tc>
        <w:tc>
          <w:tcPr>
            <w:tcW w:w="831" w:type="dxa"/>
            <w:vAlign w:val="center"/>
          </w:tcPr>
          <w:p w14:paraId="2502D545">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3.57</w:t>
            </w:r>
          </w:p>
        </w:tc>
        <w:tc>
          <w:tcPr>
            <w:tcW w:w="831" w:type="dxa"/>
            <w:vAlign w:val="center"/>
          </w:tcPr>
          <w:p w14:paraId="22FD72B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1.97</w:t>
            </w:r>
          </w:p>
        </w:tc>
        <w:tc>
          <w:tcPr>
            <w:tcW w:w="831" w:type="dxa"/>
            <w:vAlign w:val="center"/>
          </w:tcPr>
          <w:p w14:paraId="2295CBF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533A9F71">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r>
      <w:tr w14:paraId="47C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6AAC60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71220C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5</w:t>
            </w:r>
          </w:p>
        </w:tc>
        <w:tc>
          <w:tcPr>
            <w:tcW w:w="839" w:type="dxa"/>
            <w:vAlign w:val="center"/>
          </w:tcPr>
          <w:p w14:paraId="31DF3AE6">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0.12</w:t>
            </w:r>
          </w:p>
        </w:tc>
        <w:tc>
          <w:tcPr>
            <w:tcW w:w="839" w:type="dxa"/>
            <w:vAlign w:val="center"/>
          </w:tcPr>
          <w:p w14:paraId="0D03F9CF">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0.50</w:t>
            </w:r>
          </w:p>
        </w:tc>
        <w:tc>
          <w:tcPr>
            <w:tcW w:w="831" w:type="dxa"/>
            <w:vAlign w:val="center"/>
          </w:tcPr>
          <w:p w14:paraId="1282E85A">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1.28</w:t>
            </w:r>
          </w:p>
        </w:tc>
        <w:tc>
          <w:tcPr>
            <w:tcW w:w="831" w:type="dxa"/>
            <w:vAlign w:val="center"/>
          </w:tcPr>
          <w:p w14:paraId="74FAD56D">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4.10</w:t>
            </w:r>
          </w:p>
        </w:tc>
        <w:tc>
          <w:tcPr>
            <w:tcW w:w="831" w:type="dxa"/>
            <w:vAlign w:val="center"/>
          </w:tcPr>
          <w:p w14:paraId="188225D2">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5.13</w:t>
            </w:r>
          </w:p>
        </w:tc>
        <w:tc>
          <w:tcPr>
            <w:tcW w:w="831" w:type="dxa"/>
            <w:vAlign w:val="center"/>
          </w:tcPr>
          <w:p w14:paraId="7E72E0BC">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5.93</w:t>
            </w:r>
          </w:p>
        </w:tc>
        <w:tc>
          <w:tcPr>
            <w:tcW w:w="831" w:type="dxa"/>
            <w:vAlign w:val="center"/>
          </w:tcPr>
          <w:p w14:paraId="6BEBDD00">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831" w:type="dxa"/>
            <w:vAlign w:val="center"/>
          </w:tcPr>
          <w:p w14:paraId="2240F13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831" w:type="dxa"/>
            <w:vAlign w:val="center"/>
          </w:tcPr>
          <w:p w14:paraId="7A6C4DF7">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659594E2">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r>
      <w:tr w14:paraId="5560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216258D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6AF71F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6</w:t>
            </w:r>
          </w:p>
        </w:tc>
        <w:tc>
          <w:tcPr>
            <w:tcW w:w="839" w:type="dxa"/>
            <w:vAlign w:val="center"/>
          </w:tcPr>
          <w:p w14:paraId="1F76D7BF">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0.14</w:t>
            </w:r>
          </w:p>
        </w:tc>
        <w:tc>
          <w:tcPr>
            <w:tcW w:w="839" w:type="dxa"/>
            <w:vAlign w:val="center"/>
          </w:tcPr>
          <w:p w14:paraId="518FA8D3">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0.48</w:t>
            </w:r>
          </w:p>
        </w:tc>
        <w:tc>
          <w:tcPr>
            <w:tcW w:w="831" w:type="dxa"/>
            <w:vAlign w:val="center"/>
          </w:tcPr>
          <w:p w14:paraId="2A88F00A">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1.30</w:t>
            </w:r>
          </w:p>
        </w:tc>
        <w:tc>
          <w:tcPr>
            <w:tcW w:w="831" w:type="dxa"/>
            <w:vAlign w:val="center"/>
          </w:tcPr>
          <w:p w14:paraId="4BE09ABB">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4.16</w:t>
            </w:r>
          </w:p>
        </w:tc>
        <w:tc>
          <w:tcPr>
            <w:tcW w:w="831" w:type="dxa"/>
            <w:vAlign w:val="center"/>
          </w:tcPr>
          <w:p w14:paraId="521CFDAA">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5.16</w:t>
            </w:r>
          </w:p>
        </w:tc>
        <w:tc>
          <w:tcPr>
            <w:tcW w:w="831" w:type="dxa"/>
            <w:vAlign w:val="center"/>
          </w:tcPr>
          <w:p w14:paraId="0CD740A7">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5.92</w:t>
            </w:r>
          </w:p>
        </w:tc>
        <w:tc>
          <w:tcPr>
            <w:tcW w:w="831" w:type="dxa"/>
            <w:vAlign w:val="center"/>
          </w:tcPr>
          <w:p w14:paraId="32A69CC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w:t>
            </w:r>
          </w:p>
        </w:tc>
        <w:tc>
          <w:tcPr>
            <w:tcW w:w="831" w:type="dxa"/>
            <w:vAlign w:val="center"/>
          </w:tcPr>
          <w:p w14:paraId="430D2A35">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.00</w:t>
            </w:r>
          </w:p>
        </w:tc>
        <w:tc>
          <w:tcPr>
            <w:tcW w:w="831" w:type="dxa"/>
            <w:vAlign w:val="center"/>
          </w:tcPr>
          <w:p w14:paraId="43DB8977">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76B16397">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r>
      <w:tr w14:paraId="2218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15C7D5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341632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7</w:t>
            </w:r>
          </w:p>
        </w:tc>
        <w:tc>
          <w:tcPr>
            <w:tcW w:w="839" w:type="dxa"/>
            <w:vAlign w:val="center"/>
          </w:tcPr>
          <w:p w14:paraId="0B90FC15">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7FE49948">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0.47</w:t>
            </w:r>
          </w:p>
        </w:tc>
        <w:tc>
          <w:tcPr>
            <w:tcW w:w="831" w:type="dxa"/>
            <w:vAlign w:val="center"/>
          </w:tcPr>
          <w:p w14:paraId="13864203">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1.31</w:t>
            </w:r>
          </w:p>
        </w:tc>
        <w:tc>
          <w:tcPr>
            <w:tcW w:w="831" w:type="dxa"/>
            <w:vAlign w:val="center"/>
          </w:tcPr>
          <w:p w14:paraId="41EC246E">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4.08</w:t>
            </w:r>
          </w:p>
        </w:tc>
        <w:tc>
          <w:tcPr>
            <w:tcW w:w="831" w:type="dxa"/>
            <w:vAlign w:val="center"/>
          </w:tcPr>
          <w:p w14:paraId="229FBA59">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5.18</w:t>
            </w:r>
          </w:p>
        </w:tc>
        <w:tc>
          <w:tcPr>
            <w:tcW w:w="831" w:type="dxa"/>
            <w:vAlign w:val="center"/>
          </w:tcPr>
          <w:p w14:paraId="7C168F6B">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5.81</w:t>
            </w:r>
          </w:p>
        </w:tc>
        <w:tc>
          <w:tcPr>
            <w:tcW w:w="831" w:type="dxa"/>
            <w:vAlign w:val="center"/>
          </w:tcPr>
          <w:p w14:paraId="332C96C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3.66</w:t>
            </w:r>
          </w:p>
        </w:tc>
        <w:tc>
          <w:tcPr>
            <w:tcW w:w="831" w:type="dxa"/>
            <w:vAlign w:val="center"/>
          </w:tcPr>
          <w:p w14:paraId="3FE401FB">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.00</w:t>
            </w:r>
          </w:p>
        </w:tc>
        <w:tc>
          <w:tcPr>
            <w:tcW w:w="831" w:type="dxa"/>
            <w:vAlign w:val="center"/>
          </w:tcPr>
          <w:p w14:paraId="3E54460D">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4ABDBCC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r>
      <w:tr w14:paraId="098B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4BBCFD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621139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8</w:t>
            </w:r>
          </w:p>
        </w:tc>
        <w:tc>
          <w:tcPr>
            <w:tcW w:w="839" w:type="dxa"/>
            <w:vAlign w:val="center"/>
          </w:tcPr>
          <w:p w14:paraId="4243CCD6">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0D0DE0F9">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0.50</w:t>
            </w:r>
          </w:p>
        </w:tc>
        <w:tc>
          <w:tcPr>
            <w:tcW w:w="831" w:type="dxa"/>
            <w:vAlign w:val="center"/>
          </w:tcPr>
          <w:p w14:paraId="5A2C1568">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1.26</w:t>
            </w:r>
          </w:p>
        </w:tc>
        <w:tc>
          <w:tcPr>
            <w:tcW w:w="831" w:type="dxa"/>
            <w:vAlign w:val="center"/>
          </w:tcPr>
          <w:p w14:paraId="3BC5B150">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4.18</w:t>
            </w:r>
          </w:p>
        </w:tc>
        <w:tc>
          <w:tcPr>
            <w:tcW w:w="831" w:type="dxa"/>
            <w:vAlign w:val="center"/>
          </w:tcPr>
          <w:p w14:paraId="3BED0D75">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5.22</w:t>
            </w:r>
          </w:p>
        </w:tc>
        <w:tc>
          <w:tcPr>
            <w:tcW w:w="831" w:type="dxa"/>
            <w:vAlign w:val="center"/>
          </w:tcPr>
          <w:p w14:paraId="1528184F">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6.00</w:t>
            </w:r>
          </w:p>
        </w:tc>
        <w:tc>
          <w:tcPr>
            <w:tcW w:w="831" w:type="dxa"/>
            <w:vAlign w:val="center"/>
          </w:tcPr>
          <w:p w14:paraId="6D3BC23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831" w:type="dxa"/>
            <w:vAlign w:val="center"/>
          </w:tcPr>
          <w:p w14:paraId="63EFE961">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831" w:type="dxa"/>
            <w:vAlign w:val="center"/>
          </w:tcPr>
          <w:p w14:paraId="269FFA2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1634DF9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r>
      <w:tr w14:paraId="5446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61E2E5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7A821E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9</w:t>
            </w:r>
          </w:p>
        </w:tc>
        <w:tc>
          <w:tcPr>
            <w:tcW w:w="839" w:type="dxa"/>
            <w:vAlign w:val="center"/>
          </w:tcPr>
          <w:p w14:paraId="489CE46C">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39CA3A58">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0.49</w:t>
            </w:r>
          </w:p>
        </w:tc>
        <w:tc>
          <w:tcPr>
            <w:tcW w:w="831" w:type="dxa"/>
            <w:vAlign w:val="center"/>
          </w:tcPr>
          <w:p w14:paraId="462BAF6D">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1.25</w:t>
            </w:r>
          </w:p>
        </w:tc>
        <w:tc>
          <w:tcPr>
            <w:tcW w:w="831" w:type="dxa"/>
            <w:vAlign w:val="center"/>
          </w:tcPr>
          <w:p w14:paraId="4BB7E742">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4.22</w:t>
            </w:r>
          </w:p>
        </w:tc>
        <w:tc>
          <w:tcPr>
            <w:tcW w:w="831" w:type="dxa"/>
            <w:vAlign w:val="center"/>
          </w:tcPr>
          <w:p w14:paraId="7FAA8CA1">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5.28</w:t>
            </w:r>
          </w:p>
        </w:tc>
        <w:tc>
          <w:tcPr>
            <w:tcW w:w="831" w:type="dxa"/>
            <w:vAlign w:val="center"/>
          </w:tcPr>
          <w:p w14:paraId="6FC949CF">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6.06</w:t>
            </w:r>
          </w:p>
        </w:tc>
        <w:tc>
          <w:tcPr>
            <w:tcW w:w="831" w:type="dxa"/>
            <w:vAlign w:val="center"/>
          </w:tcPr>
          <w:p w14:paraId="1893DCC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831" w:type="dxa"/>
            <w:vAlign w:val="center"/>
          </w:tcPr>
          <w:p w14:paraId="08F07AC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831" w:type="dxa"/>
            <w:vAlign w:val="center"/>
          </w:tcPr>
          <w:p w14:paraId="0BE3016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w:t>
            </w:r>
          </w:p>
        </w:tc>
        <w:tc>
          <w:tcPr>
            <w:tcW w:w="831" w:type="dxa"/>
            <w:vAlign w:val="center"/>
          </w:tcPr>
          <w:p w14:paraId="7070568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r>
      <w:tr w14:paraId="3861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56C06B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6A1BE0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10</w:t>
            </w:r>
          </w:p>
        </w:tc>
        <w:tc>
          <w:tcPr>
            <w:tcW w:w="839" w:type="dxa"/>
            <w:vAlign w:val="center"/>
          </w:tcPr>
          <w:p w14:paraId="70458DC5">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0B3D7CD4">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0.49</w:t>
            </w:r>
          </w:p>
        </w:tc>
        <w:tc>
          <w:tcPr>
            <w:tcW w:w="831" w:type="dxa"/>
            <w:vAlign w:val="center"/>
          </w:tcPr>
          <w:p w14:paraId="352827D3">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1.29</w:t>
            </w:r>
          </w:p>
        </w:tc>
        <w:tc>
          <w:tcPr>
            <w:tcW w:w="831" w:type="dxa"/>
            <w:vAlign w:val="center"/>
          </w:tcPr>
          <w:p w14:paraId="245FF4F3">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auto"/>
                <w:sz w:val="18"/>
                <w:szCs w:val="18"/>
                <w:vertAlign w:val="baseline"/>
                <w:lang w:val="en-US" w:eastAsia="zh-CN"/>
              </w:rPr>
              <w:t>4.06</w:t>
            </w:r>
          </w:p>
        </w:tc>
        <w:tc>
          <w:tcPr>
            <w:tcW w:w="831" w:type="dxa"/>
            <w:vAlign w:val="center"/>
          </w:tcPr>
          <w:p w14:paraId="0F151244">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5.29</w:t>
            </w:r>
          </w:p>
        </w:tc>
        <w:tc>
          <w:tcPr>
            <w:tcW w:w="831" w:type="dxa"/>
            <w:vAlign w:val="center"/>
          </w:tcPr>
          <w:p w14:paraId="5A5BECC3">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6.00</w:t>
            </w:r>
          </w:p>
        </w:tc>
        <w:tc>
          <w:tcPr>
            <w:tcW w:w="831" w:type="dxa"/>
            <w:vAlign w:val="center"/>
          </w:tcPr>
          <w:p w14:paraId="5A950DC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831" w:type="dxa"/>
            <w:vAlign w:val="center"/>
          </w:tcPr>
          <w:p w14:paraId="059B14B6">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2.06</w:t>
            </w:r>
          </w:p>
        </w:tc>
        <w:tc>
          <w:tcPr>
            <w:tcW w:w="831" w:type="dxa"/>
            <w:vAlign w:val="center"/>
          </w:tcPr>
          <w:p w14:paraId="5A97A833">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0.14</w:t>
            </w:r>
          </w:p>
        </w:tc>
        <w:tc>
          <w:tcPr>
            <w:tcW w:w="831" w:type="dxa"/>
            <w:vAlign w:val="center"/>
          </w:tcPr>
          <w:p w14:paraId="33BD61BD">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1397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51C15D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3A6C5D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11</w:t>
            </w:r>
          </w:p>
        </w:tc>
        <w:tc>
          <w:tcPr>
            <w:tcW w:w="839" w:type="dxa"/>
            <w:vAlign w:val="center"/>
          </w:tcPr>
          <w:p w14:paraId="0D8611B6">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0.13</w:t>
            </w:r>
          </w:p>
        </w:tc>
        <w:tc>
          <w:tcPr>
            <w:tcW w:w="839" w:type="dxa"/>
            <w:vAlign w:val="center"/>
          </w:tcPr>
          <w:p w14:paraId="61EEB704">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0.48</w:t>
            </w:r>
          </w:p>
        </w:tc>
        <w:tc>
          <w:tcPr>
            <w:tcW w:w="831" w:type="dxa"/>
            <w:vAlign w:val="center"/>
          </w:tcPr>
          <w:p w14:paraId="60EFB6BF">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1.25</w:t>
            </w:r>
          </w:p>
        </w:tc>
        <w:tc>
          <w:tcPr>
            <w:tcW w:w="831" w:type="dxa"/>
            <w:vAlign w:val="center"/>
          </w:tcPr>
          <w:p w14:paraId="421F42A0">
            <w:pPr>
              <w:widowControl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vertAlign w:val="baseline"/>
                <w:lang w:val="en-US" w:eastAsia="zh-CN"/>
              </w:rPr>
              <w:t>4.16</w:t>
            </w:r>
          </w:p>
        </w:tc>
        <w:tc>
          <w:tcPr>
            <w:tcW w:w="831" w:type="dxa"/>
            <w:vAlign w:val="center"/>
          </w:tcPr>
          <w:p w14:paraId="3E0007C6">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5.22</w:t>
            </w:r>
          </w:p>
        </w:tc>
        <w:tc>
          <w:tcPr>
            <w:tcW w:w="831" w:type="dxa"/>
            <w:vAlign w:val="center"/>
          </w:tcPr>
          <w:p w14:paraId="690AEA80">
            <w:pPr>
              <w:widowControl w:val="0"/>
              <w:jc w:val="center"/>
              <w:rPr>
                <w:rFonts w:hint="eastAsia" w:ascii="宋体" w:hAnsi="宋体" w:eastAsia="宋体" w:cs="宋体"/>
                <w:color w:val="000000"/>
                <w:sz w:val="18"/>
                <w:szCs w:val="18"/>
              </w:rPr>
            </w:pPr>
            <w:r>
              <w:rPr>
                <w:rFonts w:hint="eastAsia" w:ascii="宋体" w:hAnsi="宋体" w:eastAsia="宋体" w:cs="宋体"/>
                <w:sz w:val="18"/>
                <w:szCs w:val="18"/>
                <w:vertAlign w:val="baseline"/>
                <w:lang w:val="en-US" w:eastAsia="zh-CN"/>
              </w:rPr>
              <w:t>5.85</w:t>
            </w:r>
          </w:p>
        </w:tc>
        <w:tc>
          <w:tcPr>
            <w:tcW w:w="831" w:type="dxa"/>
            <w:vAlign w:val="center"/>
          </w:tcPr>
          <w:p w14:paraId="0D53743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831" w:type="dxa"/>
            <w:vAlign w:val="center"/>
          </w:tcPr>
          <w:p w14:paraId="43E5EA2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831" w:type="dxa"/>
            <w:vAlign w:val="center"/>
          </w:tcPr>
          <w:p w14:paraId="17965330">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0.14</w:t>
            </w:r>
          </w:p>
        </w:tc>
        <w:tc>
          <w:tcPr>
            <w:tcW w:w="831" w:type="dxa"/>
            <w:vAlign w:val="center"/>
          </w:tcPr>
          <w:p w14:paraId="5E879C26">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r>
      <w:tr w14:paraId="7356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2D0B56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3E1E6D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bidi="ar-SA"/>
              </w:rPr>
            </w:pPr>
            <w:r>
              <w:rPr>
                <w:rFonts w:hint="eastAsia" w:ascii="宋体" w:hAnsi="宋体" w:eastAsia="宋体" w:cs="宋体"/>
                <w:b w:val="0"/>
                <w:bCs/>
                <w:sz w:val="18"/>
                <w:szCs w:val="18"/>
                <w:vertAlign w:val="baseline"/>
                <w:lang w:val="en-US" w:eastAsia="zh-CN"/>
              </w:rPr>
              <w:t>平均值</w:t>
            </w:r>
          </w:p>
        </w:tc>
        <w:tc>
          <w:tcPr>
            <w:tcW w:w="839" w:type="dxa"/>
            <w:vAlign w:val="center"/>
          </w:tcPr>
          <w:p w14:paraId="49A5A921">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0.130 </w:t>
            </w:r>
          </w:p>
        </w:tc>
        <w:tc>
          <w:tcPr>
            <w:tcW w:w="839" w:type="dxa"/>
            <w:vAlign w:val="center"/>
          </w:tcPr>
          <w:p w14:paraId="782378AB">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0.485 </w:t>
            </w:r>
          </w:p>
        </w:tc>
        <w:tc>
          <w:tcPr>
            <w:tcW w:w="831" w:type="dxa"/>
            <w:vAlign w:val="center"/>
          </w:tcPr>
          <w:p w14:paraId="074A2BEA">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1.273 </w:t>
            </w:r>
          </w:p>
        </w:tc>
        <w:tc>
          <w:tcPr>
            <w:tcW w:w="831" w:type="dxa"/>
            <w:vAlign w:val="center"/>
          </w:tcPr>
          <w:p w14:paraId="7EDC618E">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4.135 </w:t>
            </w:r>
          </w:p>
        </w:tc>
        <w:tc>
          <w:tcPr>
            <w:tcW w:w="831" w:type="dxa"/>
            <w:vAlign w:val="center"/>
          </w:tcPr>
          <w:p w14:paraId="1ADC7F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5.175 </w:t>
            </w:r>
          </w:p>
        </w:tc>
        <w:tc>
          <w:tcPr>
            <w:tcW w:w="831" w:type="dxa"/>
            <w:vAlign w:val="center"/>
          </w:tcPr>
          <w:p w14:paraId="65A34683">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5.969 </w:t>
            </w:r>
          </w:p>
        </w:tc>
        <w:tc>
          <w:tcPr>
            <w:tcW w:w="831" w:type="dxa"/>
            <w:vAlign w:val="center"/>
          </w:tcPr>
          <w:p w14:paraId="11FA8C61">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3.608 </w:t>
            </w:r>
          </w:p>
        </w:tc>
        <w:tc>
          <w:tcPr>
            <w:tcW w:w="831" w:type="dxa"/>
            <w:vAlign w:val="center"/>
          </w:tcPr>
          <w:p w14:paraId="681437E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2.001 </w:t>
            </w:r>
          </w:p>
        </w:tc>
        <w:tc>
          <w:tcPr>
            <w:tcW w:w="831" w:type="dxa"/>
            <w:vAlign w:val="center"/>
          </w:tcPr>
          <w:p w14:paraId="616FF2D5">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0.131 </w:t>
            </w:r>
          </w:p>
        </w:tc>
        <w:tc>
          <w:tcPr>
            <w:tcW w:w="831" w:type="dxa"/>
            <w:vAlign w:val="center"/>
          </w:tcPr>
          <w:p w14:paraId="754FC89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1.089 </w:t>
            </w:r>
          </w:p>
        </w:tc>
      </w:tr>
      <w:tr w14:paraId="33D2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18F972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55E4511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bidi="ar-SA"/>
              </w:rPr>
            </w:pPr>
            <w:r>
              <w:rPr>
                <w:rFonts w:hint="eastAsia" w:ascii="宋体" w:hAnsi="宋体" w:eastAsia="宋体" w:cs="宋体"/>
                <w:b w:val="0"/>
                <w:bCs/>
                <w:sz w:val="18"/>
                <w:szCs w:val="18"/>
                <w:vertAlign w:val="baseline"/>
                <w:lang w:val="en-US" w:eastAsia="zh-CN"/>
              </w:rPr>
              <w:t>SD</w:t>
            </w:r>
          </w:p>
        </w:tc>
        <w:tc>
          <w:tcPr>
            <w:tcW w:w="839" w:type="dxa"/>
            <w:vAlign w:val="center"/>
          </w:tcPr>
          <w:p w14:paraId="13A262A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0.00632 </w:t>
            </w:r>
          </w:p>
        </w:tc>
        <w:tc>
          <w:tcPr>
            <w:tcW w:w="839" w:type="dxa"/>
            <w:vAlign w:val="center"/>
          </w:tcPr>
          <w:p w14:paraId="1966A7F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0.00934 </w:t>
            </w:r>
          </w:p>
        </w:tc>
        <w:tc>
          <w:tcPr>
            <w:tcW w:w="831" w:type="dxa"/>
            <w:vAlign w:val="center"/>
          </w:tcPr>
          <w:p w14:paraId="6CBD01D0">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0.0290 </w:t>
            </w:r>
          </w:p>
        </w:tc>
        <w:tc>
          <w:tcPr>
            <w:tcW w:w="831" w:type="dxa"/>
            <w:vAlign w:val="center"/>
          </w:tcPr>
          <w:p w14:paraId="75CE19A9">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0.0633 </w:t>
            </w:r>
          </w:p>
        </w:tc>
        <w:tc>
          <w:tcPr>
            <w:tcW w:w="831" w:type="dxa"/>
            <w:vAlign w:val="center"/>
          </w:tcPr>
          <w:p w14:paraId="6451F8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0.07</w:t>
            </w:r>
            <w:r>
              <w:rPr>
                <w:rFonts w:hint="eastAsia" w:ascii="宋体" w:hAnsi="宋体" w:cs="宋体"/>
                <w:i w:val="0"/>
                <w:iCs w:val="0"/>
                <w:snapToGrid w:val="0"/>
                <w:color w:val="000000"/>
                <w:kern w:val="0"/>
                <w:sz w:val="18"/>
                <w:szCs w:val="18"/>
                <w:u w:val="none"/>
                <w:lang w:val="en-US" w:eastAsia="zh-CN" w:bidi="ar"/>
              </w:rPr>
              <w:t>39</w:t>
            </w:r>
          </w:p>
        </w:tc>
        <w:tc>
          <w:tcPr>
            <w:tcW w:w="831" w:type="dxa"/>
            <w:vAlign w:val="center"/>
          </w:tcPr>
          <w:p w14:paraId="6775B164">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0.109 </w:t>
            </w:r>
          </w:p>
        </w:tc>
        <w:tc>
          <w:tcPr>
            <w:tcW w:w="831" w:type="dxa"/>
            <w:vAlign w:val="center"/>
          </w:tcPr>
          <w:p w14:paraId="3531182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0.08623 </w:t>
            </w:r>
          </w:p>
        </w:tc>
        <w:tc>
          <w:tcPr>
            <w:tcW w:w="831" w:type="dxa"/>
            <w:vAlign w:val="center"/>
          </w:tcPr>
          <w:p w14:paraId="13A5F24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0.04969 </w:t>
            </w:r>
          </w:p>
        </w:tc>
        <w:tc>
          <w:tcPr>
            <w:tcW w:w="831" w:type="dxa"/>
            <w:vAlign w:val="center"/>
          </w:tcPr>
          <w:p w14:paraId="47C4C20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0.0054 </w:t>
            </w:r>
          </w:p>
        </w:tc>
        <w:tc>
          <w:tcPr>
            <w:tcW w:w="831" w:type="dxa"/>
            <w:vAlign w:val="center"/>
          </w:tcPr>
          <w:p w14:paraId="465E250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0.0274 </w:t>
            </w:r>
          </w:p>
        </w:tc>
      </w:tr>
      <w:tr w14:paraId="4DB3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53DAC5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4F1E8A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bidi="ar-SA"/>
              </w:rPr>
            </w:pPr>
            <w:r>
              <w:rPr>
                <w:rFonts w:hint="eastAsia" w:ascii="宋体" w:hAnsi="宋体" w:eastAsia="宋体" w:cs="宋体"/>
                <w:b w:val="0"/>
                <w:bCs/>
                <w:sz w:val="18"/>
                <w:szCs w:val="18"/>
                <w:vertAlign w:val="baseline"/>
                <w:lang w:val="en-US" w:eastAsia="zh-CN"/>
              </w:rPr>
              <w:t>RSD/%</w:t>
            </w:r>
          </w:p>
        </w:tc>
        <w:tc>
          <w:tcPr>
            <w:tcW w:w="839" w:type="dxa"/>
            <w:vAlign w:val="center"/>
          </w:tcPr>
          <w:p w14:paraId="75A83AA0">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4.87 </w:t>
            </w:r>
          </w:p>
        </w:tc>
        <w:tc>
          <w:tcPr>
            <w:tcW w:w="839" w:type="dxa"/>
            <w:vAlign w:val="center"/>
          </w:tcPr>
          <w:p w14:paraId="4554475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1.92 </w:t>
            </w:r>
          </w:p>
        </w:tc>
        <w:tc>
          <w:tcPr>
            <w:tcW w:w="831" w:type="dxa"/>
            <w:vAlign w:val="center"/>
          </w:tcPr>
          <w:p w14:paraId="7218305A">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2.28 </w:t>
            </w:r>
          </w:p>
        </w:tc>
        <w:tc>
          <w:tcPr>
            <w:tcW w:w="831" w:type="dxa"/>
            <w:vAlign w:val="center"/>
          </w:tcPr>
          <w:p w14:paraId="15C5F37D">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1.53 </w:t>
            </w:r>
          </w:p>
        </w:tc>
        <w:tc>
          <w:tcPr>
            <w:tcW w:w="831" w:type="dxa"/>
            <w:vAlign w:val="center"/>
          </w:tcPr>
          <w:p w14:paraId="1E7C60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1.43 </w:t>
            </w:r>
          </w:p>
        </w:tc>
        <w:tc>
          <w:tcPr>
            <w:tcW w:w="831" w:type="dxa"/>
            <w:vAlign w:val="center"/>
          </w:tcPr>
          <w:p w14:paraId="2510FAB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1.82 </w:t>
            </w:r>
          </w:p>
        </w:tc>
        <w:tc>
          <w:tcPr>
            <w:tcW w:w="831" w:type="dxa"/>
            <w:vAlign w:val="center"/>
          </w:tcPr>
          <w:p w14:paraId="00A48585">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2.39 </w:t>
            </w:r>
          </w:p>
        </w:tc>
        <w:tc>
          <w:tcPr>
            <w:tcW w:w="831" w:type="dxa"/>
            <w:vAlign w:val="center"/>
          </w:tcPr>
          <w:p w14:paraId="5B2DB20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2.48 </w:t>
            </w:r>
          </w:p>
        </w:tc>
        <w:tc>
          <w:tcPr>
            <w:tcW w:w="831" w:type="dxa"/>
            <w:vAlign w:val="center"/>
          </w:tcPr>
          <w:p w14:paraId="7798D02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4.12 </w:t>
            </w:r>
          </w:p>
        </w:tc>
        <w:tc>
          <w:tcPr>
            <w:tcW w:w="831" w:type="dxa"/>
            <w:vAlign w:val="center"/>
          </w:tcPr>
          <w:p w14:paraId="58DEA74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2.51 </w:t>
            </w:r>
          </w:p>
        </w:tc>
      </w:tr>
      <w:tr w14:paraId="2895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68A2CA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798F86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测定次数n</w:t>
            </w:r>
          </w:p>
        </w:tc>
        <w:tc>
          <w:tcPr>
            <w:tcW w:w="839" w:type="dxa"/>
            <w:vAlign w:val="center"/>
          </w:tcPr>
          <w:p w14:paraId="7C49124E">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9" w:type="dxa"/>
            <w:vAlign w:val="center"/>
          </w:tcPr>
          <w:p w14:paraId="62580BCD">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2B940C7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6F7CDEC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7B3EC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w:t>
            </w:r>
          </w:p>
        </w:tc>
        <w:tc>
          <w:tcPr>
            <w:tcW w:w="831" w:type="dxa"/>
            <w:vAlign w:val="center"/>
          </w:tcPr>
          <w:p w14:paraId="602F101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46E1FA4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15F4430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6EE72E6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31" w:type="dxa"/>
            <w:vAlign w:val="center"/>
          </w:tcPr>
          <w:p w14:paraId="004613C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r>
      <w:tr w14:paraId="4B98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64ED63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123290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Min</w:t>
            </w:r>
          </w:p>
        </w:tc>
        <w:tc>
          <w:tcPr>
            <w:tcW w:w="839" w:type="dxa"/>
            <w:vAlign w:val="center"/>
          </w:tcPr>
          <w:p w14:paraId="0228439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w:t>
            </w:r>
          </w:p>
        </w:tc>
        <w:tc>
          <w:tcPr>
            <w:tcW w:w="839" w:type="dxa"/>
            <w:vAlign w:val="center"/>
          </w:tcPr>
          <w:p w14:paraId="57A66920">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0.47</w:t>
            </w:r>
          </w:p>
        </w:tc>
        <w:tc>
          <w:tcPr>
            <w:tcW w:w="831" w:type="dxa"/>
            <w:vAlign w:val="center"/>
          </w:tcPr>
          <w:p w14:paraId="7A7A516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831" w:type="dxa"/>
            <w:vAlign w:val="center"/>
          </w:tcPr>
          <w:p w14:paraId="14C6DAE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4.02</w:t>
            </w:r>
          </w:p>
        </w:tc>
        <w:tc>
          <w:tcPr>
            <w:tcW w:w="831" w:type="dxa"/>
            <w:vAlign w:val="center"/>
          </w:tcPr>
          <w:p w14:paraId="4AB6C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5.05</w:t>
            </w:r>
          </w:p>
        </w:tc>
        <w:tc>
          <w:tcPr>
            <w:tcW w:w="831" w:type="dxa"/>
            <w:vAlign w:val="center"/>
          </w:tcPr>
          <w:p w14:paraId="2BE53525">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5.81</w:t>
            </w:r>
          </w:p>
        </w:tc>
        <w:tc>
          <w:tcPr>
            <w:tcW w:w="831" w:type="dxa"/>
            <w:vAlign w:val="center"/>
          </w:tcPr>
          <w:p w14:paraId="09027E4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3.46</w:t>
            </w:r>
          </w:p>
        </w:tc>
        <w:tc>
          <w:tcPr>
            <w:tcW w:w="831" w:type="dxa"/>
            <w:vAlign w:val="center"/>
          </w:tcPr>
          <w:p w14:paraId="1294D343">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831" w:type="dxa"/>
            <w:vAlign w:val="center"/>
          </w:tcPr>
          <w:p w14:paraId="749DBF1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w:t>
            </w:r>
          </w:p>
        </w:tc>
        <w:tc>
          <w:tcPr>
            <w:tcW w:w="831" w:type="dxa"/>
            <w:vAlign w:val="center"/>
          </w:tcPr>
          <w:p w14:paraId="125A036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r>
      <w:tr w14:paraId="6715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0AFDBE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1553E9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Max</w:t>
            </w:r>
          </w:p>
        </w:tc>
        <w:tc>
          <w:tcPr>
            <w:tcW w:w="839" w:type="dxa"/>
            <w:vAlign w:val="center"/>
          </w:tcPr>
          <w:p w14:paraId="702AC5E1">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0.14</w:t>
            </w:r>
          </w:p>
        </w:tc>
        <w:tc>
          <w:tcPr>
            <w:tcW w:w="839" w:type="dxa"/>
            <w:vAlign w:val="center"/>
          </w:tcPr>
          <w:p w14:paraId="3470BFF7">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831" w:type="dxa"/>
            <w:vAlign w:val="center"/>
          </w:tcPr>
          <w:p w14:paraId="3F49F321">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831" w:type="dxa"/>
            <w:vAlign w:val="center"/>
          </w:tcPr>
          <w:p w14:paraId="6FD18FB3">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831" w:type="dxa"/>
            <w:vAlign w:val="center"/>
          </w:tcPr>
          <w:p w14:paraId="72B3B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5.29</w:t>
            </w:r>
          </w:p>
        </w:tc>
        <w:tc>
          <w:tcPr>
            <w:tcW w:w="831" w:type="dxa"/>
            <w:vAlign w:val="center"/>
          </w:tcPr>
          <w:p w14:paraId="721528A4">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r>
              <w:rPr>
                <w:rFonts w:hint="eastAsia" w:ascii="宋体" w:hAnsi="宋体" w:cs="宋体"/>
                <w:i w:val="0"/>
                <w:iCs w:val="0"/>
                <w:color w:val="000000"/>
                <w:kern w:val="0"/>
                <w:sz w:val="18"/>
                <w:szCs w:val="18"/>
                <w:u w:val="none"/>
                <w:lang w:val="en-US" w:eastAsia="zh-CN" w:bidi="ar"/>
              </w:rPr>
              <w:t>0</w:t>
            </w:r>
          </w:p>
        </w:tc>
        <w:tc>
          <w:tcPr>
            <w:tcW w:w="831" w:type="dxa"/>
            <w:vAlign w:val="center"/>
          </w:tcPr>
          <w:p w14:paraId="4FB3A68B">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831" w:type="dxa"/>
            <w:vAlign w:val="center"/>
          </w:tcPr>
          <w:p w14:paraId="4654466B">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831" w:type="dxa"/>
            <w:vAlign w:val="center"/>
          </w:tcPr>
          <w:p w14:paraId="4B78F226">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0.14</w:t>
            </w:r>
          </w:p>
        </w:tc>
        <w:tc>
          <w:tcPr>
            <w:tcW w:w="831" w:type="dxa"/>
            <w:vAlign w:val="center"/>
          </w:tcPr>
          <w:p w14:paraId="4D0DA47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r>
      <w:tr w14:paraId="5B94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7CCE6F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sz w:val="18"/>
                <w:szCs w:val="18"/>
                <w:vertAlign w:val="baseline"/>
                <w:lang w:val="en-US" w:eastAsia="zh-CN"/>
              </w:rPr>
            </w:pPr>
          </w:p>
        </w:tc>
        <w:tc>
          <w:tcPr>
            <w:tcW w:w="771" w:type="dxa"/>
            <w:vAlign w:val="center"/>
          </w:tcPr>
          <w:p w14:paraId="286EE8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sz w:val="18"/>
                <w:szCs w:val="18"/>
                <w:vertAlign w:val="baseline"/>
                <w:lang w:val="en-US" w:eastAsia="zh-CN"/>
              </w:rPr>
            </w:pPr>
            <w:r>
              <w:rPr>
                <w:rFonts w:hint="eastAsia" w:cs="宋体"/>
                <w:b w:val="0"/>
                <w:bCs/>
                <w:sz w:val="18"/>
                <w:szCs w:val="18"/>
                <w:vertAlign w:val="baseline"/>
                <w:lang w:val="en-US" w:eastAsia="zh-CN"/>
              </w:rPr>
              <w:t>Gmin</w:t>
            </w:r>
          </w:p>
        </w:tc>
        <w:tc>
          <w:tcPr>
            <w:tcW w:w="839" w:type="dxa"/>
            <w:vAlign w:val="center"/>
          </w:tcPr>
          <w:p w14:paraId="63DD112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1.581 </w:t>
            </w:r>
          </w:p>
        </w:tc>
        <w:tc>
          <w:tcPr>
            <w:tcW w:w="839" w:type="dxa"/>
            <w:vAlign w:val="center"/>
          </w:tcPr>
          <w:p w14:paraId="1706B64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1.654 </w:t>
            </w:r>
          </w:p>
        </w:tc>
        <w:tc>
          <w:tcPr>
            <w:tcW w:w="831" w:type="dxa"/>
            <w:vAlign w:val="center"/>
          </w:tcPr>
          <w:p w14:paraId="7D9BE555">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1.817 </w:t>
            </w:r>
          </w:p>
        </w:tc>
        <w:tc>
          <w:tcPr>
            <w:tcW w:w="831" w:type="dxa"/>
            <w:vAlign w:val="center"/>
          </w:tcPr>
          <w:p w14:paraId="721CF476">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1.809 </w:t>
            </w:r>
          </w:p>
        </w:tc>
        <w:tc>
          <w:tcPr>
            <w:tcW w:w="831" w:type="dxa"/>
            <w:vAlign w:val="center"/>
          </w:tcPr>
          <w:p w14:paraId="2155B4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1.697 </w:t>
            </w:r>
          </w:p>
        </w:tc>
        <w:tc>
          <w:tcPr>
            <w:tcW w:w="831" w:type="dxa"/>
            <w:vAlign w:val="center"/>
          </w:tcPr>
          <w:p w14:paraId="2BC54D51">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1.463 </w:t>
            </w:r>
          </w:p>
        </w:tc>
        <w:tc>
          <w:tcPr>
            <w:tcW w:w="831" w:type="dxa"/>
            <w:vAlign w:val="center"/>
          </w:tcPr>
          <w:p w14:paraId="32089E5A">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1.718 </w:t>
            </w:r>
          </w:p>
        </w:tc>
        <w:tc>
          <w:tcPr>
            <w:tcW w:w="831" w:type="dxa"/>
            <w:vAlign w:val="center"/>
          </w:tcPr>
          <w:p w14:paraId="359EBCEB">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1.628 </w:t>
            </w:r>
          </w:p>
        </w:tc>
        <w:tc>
          <w:tcPr>
            <w:tcW w:w="831" w:type="dxa"/>
            <w:vAlign w:val="center"/>
          </w:tcPr>
          <w:p w14:paraId="64941E53">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 </w:t>
            </w:r>
          </w:p>
        </w:tc>
        <w:tc>
          <w:tcPr>
            <w:tcW w:w="831" w:type="dxa"/>
            <w:vAlign w:val="center"/>
          </w:tcPr>
          <w:p w14:paraId="42B6409C">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1.428 </w:t>
            </w:r>
          </w:p>
        </w:tc>
      </w:tr>
      <w:tr w14:paraId="1939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74C069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2BC555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9" w:type="dxa"/>
            <w:vAlign w:val="center"/>
          </w:tcPr>
          <w:p w14:paraId="78574C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1.581 </w:t>
            </w:r>
          </w:p>
        </w:tc>
        <w:tc>
          <w:tcPr>
            <w:tcW w:w="839" w:type="dxa"/>
            <w:vAlign w:val="center"/>
          </w:tcPr>
          <w:p w14:paraId="15CE0AC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1.557 </w:t>
            </w:r>
          </w:p>
        </w:tc>
        <w:tc>
          <w:tcPr>
            <w:tcW w:w="831" w:type="dxa"/>
            <w:vAlign w:val="center"/>
          </w:tcPr>
          <w:p w14:paraId="3957B2AF">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1.285 </w:t>
            </w:r>
          </w:p>
        </w:tc>
        <w:tc>
          <w:tcPr>
            <w:tcW w:w="831" w:type="dxa"/>
            <w:vAlign w:val="center"/>
          </w:tcPr>
          <w:p w14:paraId="01A22C9D">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1.350 </w:t>
            </w:r>
          </w:p>
        </w:tc>
        <w:tc>
          <w:tcPr>
            <w:tcW w:w="831" w:type="dxa"/>
            <w:vAlign w:val="center"/>
          </w:tcPr>
          <w:p w14:paraId="13124C8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1.549 </w:t>
            </w:r>
          </w:p>
        </w:tc>
        <w:tc>
          <w:tcPr>
            <w:tcW w:w="831" w:type="dxa"/>
            <w:vAlign w:val="center"/>
          </w:tcPr>
          <w:p w14:paraId="5B624EF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2.123 </w:t>
            </w:r>
          </w:p>
        </w:tc>
        <w:tc>
          <w:tcPr>
            <w:tcW w:w="831" w:type="dxa"/>
            <w:vAlign w:val="center"/>
          </w:tcPr>
          <w:p w14:paraId="3B032A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1.065 </w:t>
            </w:r>
          </w:p>
        </w:tc>
        <w:tc>
          <w:tcPr>
            <w:tcW w:w="831" w:type="dxa"/>
            <w:vAlign w:val="center"/>
          </w:tcPr>
          <w:p w14:paraId="56EC68B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1.592 </w:t>
            </w:r>
          </w:p>
        </w:tc>
        <w:tc>
          <w:tcPr>
            <w:tcW w:w="831" w:type="dxa"/>
            <w:vAlign w:val="center"/>
          </w:tcPr>
          <w:p w14:paraId="5AE838D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1.685 </w:t>
            </w:r>
          </w:p>
        </w:tc>
        <w:tc>
          <w:tcPr>
            <w:tcW w:w="831" w:type="dxa"/>
            <w:vAlign w:val="center"/>
          </w:tcPr>
          <w:p w14:paraId="30AE94F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1.495 </w:t>
            </w:r>
          </w:p>
        </w:tc>
      </w:tr>
      <w:tr w14:paraId="3037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54E5B7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7E10F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9" w:type="dxa"/>
            <w:vAlign w:val="center"/>
          </w:tcPr>
          <w:p w14:paraId="16D50C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9" w:type="dxa"/>
            <w:vAlign w:val="center"/>
          </w:tcPr>
          <w:p w14:paraId="12C460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513125D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7083B65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11231DB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51F21A9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7F2C54F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3ED5F55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33F7B5C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456DA98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7F16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44" w:type="dxa"/>
            <w:vMerge w:val="continue"/>
            <w:vAlign w:val="center"/>
          </w:tcPr>
          <w:p w14:paraId="2BD4C9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A7728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9" w:type="dxa"/>
            <w:vAlign w:val="center"/>
          </w:tcPr>
          <w:p w14:paraId="79B9C07F">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9" w:type="dxa"/>
            <w:vAlign w:val="center"/>
          </w:tcPr>
          <w:p w14:paraId="416DAFC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4A725D8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6E1B86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0969209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5FBA4CD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6584948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5DAA3F1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7A8F11D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58458F4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6A4E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44" w:type="dxa"/>
            <w:vMerge w:val="continue"/>
            <w:vAlign w:val="center"/>
          </w:tcPr>
          <w:p w14:paraId="1977CF9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E22F1E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9" w:type="dxa"/>
            <w:vAlign w:val="center"/>
          </w:tcPr>
          <w:p w14:paraId="2F0B56F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9" w:type="dxa"/>
            <w:vAlign w:val="center"/>
          </w:tcPr>
          <w:p w14:paraId="5150BA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38DC13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75154B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3A97DA5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010BCB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2341211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5E569D7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68F4177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6BB2396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758FD35">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  Pb</w:t>
      </w:r>
      <w:r>
        <w:rPr>
          <w:rFonts w:hint="eastAsia" w:ascii="黑体" w:hAnsi="黑体" w:eastAsia="黑体" w:cs="黑体"/>
          <w:color w:val="auto"/>
          <w:sz w:val="21"/>
          <w:szCs w:val="21"/>
          <w:lang w:eastAsia="zh-CN"/>
        </w:rPr>
        <w:t>试验数据</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69"/>
        <w:gridCol w:w="846"/>
        <w:gridCol w:w="828"/>
        <w:gridCol w:w="829"/>
        <w:gridCol w:w="829"/>
        <w:gridCol w:w="829"/>
        <w:gridCol w:w="829"/>
        <w:gridCol w:w="846"/>
        <w:gridCol w:w="847"/>
        <w:gridCol w:w="830"/>
        <w:gridCol w:w="830"/>
      </w:tblGrid>
      <w:tr w14:paraId="4D7C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Align w:val="center"/>
          </w:tcPr>
          <w:p w14:paraId="62FD6E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0" w:type="dxa"/>
            <w:vAlign w:val="center"/>
          </w:tcPr>
          <w:p w14:paraId="720799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1" w:type="dxa"/>
            <w:vAlign w:val="center"/>
          </w:tcPr>
          <w:p w14:paraId="1698EA5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1" w:type="dxa"/>
            <w:vAlign w:val="center"/>
          </w:tcPr>
          <w:p w14:paraId="49FDF7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2E1A38A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2CC3D8F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755B761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190550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29A826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4E8024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754D1E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37FBD2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55CE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restart"/>
            <w:vAlign w:val="center"/>
          </w:tcPr>
          <w:p w14:paraId="09132A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770" w:type="dxa"/>
            <w:vAlign w:val="center"/>
          </w:tcPr>
          <w:p w14:paraId="5A25A9F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1" w:type="dxa"/>
            <w:vAlign w:val="top"/>
          </w:tcPr>
          <w:p w14:paraId="7824F278">
            <w:pPr>
              <w:keepNext w:val="0"/>
              <w:keepLines w:val="0"/>
              <w:widowControl/>
              <w:suppressLineNumbers w:val="0"/>
              <w:jc w:val="center"/>
              <w:textAlignment w:val="top"/>
              <w:rPr>
                <w:rFonts w:hint="default"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0.14</w:t>
            </w:r>
            <w:r>
              <w:rPr>
                <w:rFonts w:hint="eastAsia" w:ascii="宋体" w:hAnsi="宋体" w:cs="宋体"/>
                <w:i w:val="0"/>
                <w:iCs w:val="0"/>
                <w:color w:val="auto"/>
                <w:kern w:val="0"/>
                <w:sz w:val="18"/>
                <w:szCs w:val="18"/>
                <w:u w:val="none"/>
                <w:lang w:val="en-US" w:eastAsia="zh-CN" w:bidi="ar"/>
              </w:rPr>
              <w:t>*</w:t>
            </w:r>
          </w:p>
        </w:tc>
        <w:tc>
          <w:tcPr>
            <w:tcW w:w="831" w:type="dxa"/>
            <w:vAlign w:val="top"/>
          </w:tcPr>
          <w:p w14:paraId="7E876913">
            <w:pPr>
              <w:keepNext w:val="0"/>
              <w:keepLines w:val="0"/>
              <w:widowControl/>
              <w:suppressLineNumbers w:val="0"/>
              <w:jc w:val="center"/>
              <w:textAlignment w:val="top"/>
              <w:rPr>
                <w:rFonts w:hint="default"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0.56</w:t>
            </w:r>
            <w:r>
              <w:rPr>
                <w:rFonts w:hint="eastAsia" w:ascii="宋体" w:hAnsi="宋体" w:cs="宋体"/>
                <w:i w:val="0"/>
                <w:iCs w:val="0"/>
                <w:color w:val="auto"/>
                <w:kern w:val="0"/>
                <w:sz w:val="18"/>
                <w:szCs w:val="18"/>
                <w:u w:val="none"/>
                <w:lang w:val="en-US" w:eastAsia="zh-CN" w:bidi="ar"/>
              </w:rPr>
              <w:t>*</w:t>
            </w:r>
          </w:p>
        </w:tc>
        <w:tc>
          <w:tcPr>
            <w:tcW w:w="833" w:type="dxa"/>
            <w:vAlign w:val="center"/>
          </w:tcPr>
          <w:p w14:paraId="029460A0">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1.26</w:t>
            </w:r>
          </w:p>
        </w:tc>
        <w:tc>
          <w:tcPr>
            <w:tcW w:w="833" w:type="dxa"/>
            <w:vAlign w:val="center"/>
          </w:tcPr>
          <w:p w14:paraId="04E07D3B">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4.18</w:t>
            </w:r>
          </w:p>
        </w:tc>
        <w:tc>
          <w:tcPr>
            <w:tcW w:w="833" w:type="dxa"/>
            <w:vAlign w:val="center"/>
          </w:tcPr>
          <w:p w14:paraId="13EEC242">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5.13</w:t>
            </w:r>
          </w:p>
        </w:tc>
        <w:tc>
          <w:tcPr>
            <w:tcW w:w="833" w:type="dxa"/>
            <w:vAlign w:val="center"/>
          </w:tcPr>
          <w:p w14:paraId="503059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6.07</w:t>
            </w:r>
          </w:p>
        </w:tc>
        <w:tc>
          <w:tcPr>
            <w:tcW w:w="833" w:type="dxa"/>
            <w:vAlign w:val="center"/>
          </w:tcPr>
          <w:p w14:paraId="0005D9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3.37</w:t>
            </w:r>
          </w:p>
        </w:tc>
        <w:tc>
          <w:tcPr>
            <w:tcW w:w="833" w:type="dxa"/>
            <w:vAlign w:val="center"/>
          </w:tcPr>
          <w:p w14:paraId="3907E3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1.88</w:t>
            </w:r>
          </w:p>
        </w:tc>
        <w:tc>
          <w:tcPr>
            <w:tcW w:w="833" w:type="dxa"/>
            <w:vAlign w:val="center"/>
          </w:tcPr>
          <w:p w14:paraId="2F640B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833" w:type="dxa"/>
            <w:vAlign w:val="center"/>
          </w:tcPr>
          <w:p w14:paraId="228C37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0.97</w:t>
            </w:r>
          </w:p>
        </w:tc>
      </w:tr>
      <w:tr w14:paraId="3DFC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5D5DE3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0CC10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1" w:type="dxa"/>
            <w:vAlign w:val="top"/>
          </w:tcPr>
          <w:p w14:paraId="201C0C1B">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73878A6B">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3055E485">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1.22</w:t>
            </w:r>
          </w:p>
        </w:tc>
        <w:tc>
          <w:tcPr>
            <w:tcW w:w="833" w:type="dxa"/>
            <w:vAlign w:val="center"/>
          </w:tcPr>
          <w:p w14:paraId="26CCF579">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3.99</w:t>
            </w:r>
          </w:p>
        </w:tc>
        <w:tc>
          <w:tcPr>
            <w:tcW w:w="833" w:type="dxa"/>
            <w:vAlign w:val="center"/>
          </w:tcPr>
          <w:p w14:paraId="5CDE16CA">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5.18</w:t>
            </w:r>
          </w:p>
        </w:tc>
        <w:tc>
          <w:tcPr>
            <w:tcW w:w="833" w:type="dxa"/>
            <w:vAlign w:val="center"/>
          </w:tcPr>
          <w:p w14:paraId="323A9D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5.97</w:t>
            </w:r>
          </w:p>
        </w:tc>
        <w:tc>
          <w:tcPr>
            <w:tcW w:w="833" w:type="dxa"/>
            <w:vAlign w:val="center"/>
          </w:tcPr>
          <w:p w14:paraId="168B60D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w:t>
            </w:r>
          </w:p>
        </w:tc>
        <w:tc>
          <w:tcPr>
            <w:tcW w:w="833" w:type="dxa"/>
            <w:vAlign w:val="center"/>
          </w:tcPr>
          <w:p w14:paraId="3593DB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1.89</w:t>
            </w:r>
          </w:p>
        </w:tc>
        <w:tc>
          <w:tcPr>
            <w:tcW w:w="833" w:type="dxa"/>
            <w:vAlign w:val="center"/>
          </w:tcPr>
          <w:p w14:paraId="53FFFC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833" w:type="dxa"/>
            <w:vAlign w:val="center"/>
          </w:tcPr>
          <w:p w14:paraId="1C5C9A4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0.98</w:t>
            </w:r>
          </w:p>
        </w:tc>
      </w:tr>
      <w:tr w14:paraId="1309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026692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47B55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1" w:type="dxa"/>
            <w:vAlign w:val="top"/>
          </w:tcPr>
          <w:p w14:paraId="5B8D4D3A">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2BDA395D">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0.49</w:t>
            </w:r>
          </w:p>
        </w:tc>
        <w:tc>
          <w:tcPr>
            <w:tcW w:w="833" w:type="dxa"/>
            <w:vAlign w:val="center"/>
          </w:tcPr>
          <w:p w14:paraId="44116303">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1.23</w:t>
            </w:r>
          </w:p>
        </w:tc>
        <w:tc>
          <w:tcPr>
            <w:tcW w:w="833" w:type="dxa"/>
            <w:vAlign w:val="center"/>
          </w:tcPr>
          <w:p w14:paraId="59FB3AB3">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3.86</w:t>
            </w:r>
          </w:p>
        </w:tc>
        <w:tc>
          <w:tcPr>
            <w:tcW w:w="833" w:type="dxa"/>
            <w:vAlign w:val="center"/>
          </w:tcPr>
          <w:p w14:paraId="2176948A">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5.03</w:t>
            </w:r>
          </w:p>
        </w:tc>
        <w:tc>
          <w:tcPr>
            <w:tcW w:w="833" w:type="dxa"/>
            <w:vAlign w:val="center"/>
          </w:tcPr>
          <w:p w14:paraId="5FD0D8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5.92</w:t>
            </w:r>
          </w:p>
        </w:tc>
        <w:tc>
          <w:tcPr>
            <w:tcW w:w="833" w:type="dxa"/>
            <w:vAlign w:val="center"/>
          </w:tcPr>
          <w:p w14:paraId="6DF6A2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3.41</w:t>
            </w:r>
          </w:p>
        </w:tc>
        <w:tc>
          <w:tcPr>
            <w:tcW w:w="833" w:type="dxa"/>
            <w:vAlign w:val="center"/>
          </w:tcPr>
          <w:p w14:paraId="5547BBA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1.95</w:t>
            </w:r>
          </w:p>
        </w:tc>
        <w:tc>
          <w:tcPr>
            <w:tcW w:w="833" w:type="dxa"/>
            <w:vAlign w:val="center"/>
          </w:tcPr>
          <w:p w14:paraId="293E4F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833" w:type="dxa"/>
            <w:vAlign w:val="center"/>
          </w:tcPr>
          <w:p w14:paraId="61A59E5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0.99</w:t>
            </w:r>
          </w:p>
        </w:tc>
      </w:tr>
      <w:tr w14:paraId="49B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35EBA9C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3EAF2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1" w:type="dxa"/>
            <w:vAlign w:val="top"/>
          </w:tcPr>
          <w:p w14:paraId="016E0CC1">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1E1652AC">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2837A445">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1.24</w:t>
            </w:r>
          </w:p>
        </w:tc>
        <w:tc>
          <w:tcPr>
            <w:tcW w:w="833" w:type="dxa"/>
            <w:vAlign w:val="center"/>
          </w:tcPr>
          <w:p w14:paraId="25D26331">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3.99</w:t>
            </w:r>
          </w:p>
        </w:tc>
        <w:tc>
          <w:tcPr>
            <w:tcW w:w="833" w:type="dxa"/>
            <w:vAlign w:val="center"/>
          </w:tcPr>
          <w:p w14:paraId="1EDFD6D3">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5.03</w:t>
            </w:r>
          </w:p>
        </w:tc>
        <w:tc>
          <w:tcPr>
            <w:tcW w:w="833" w:type="dxa"/>
            <w:vAlign w:val="center"/>
          </w:tcPr>
          <w:p w14:paraId="527735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5.91</w:t>
            </w:r>
          </w:p>
        </w:tc>
        <w:tc>
          <w:tcPr>
            <w:tcW w:w="833" w:type="dxa"/>
            <w:vAlign w:val="center"/>
          </w:tcPr>
          <w:p w14:paraId="7FA70B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3.41</w:t>
            </w:r>
          </w:p>
        </w:tc>
        <w:tc>
          <w:tcPr>
            <w:tcW w:w="833" w:type="dxa"/>
            <w:vAlign w:val="center"/>
          </w:tcPr>
          <w:p w14:paraId="4E7F87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1.95</w:t>
            </w:r>
          </w:p>
        </w:tc>
        <w:tc>
          <w:tcPr>
            <w:tcW w:w="833" w:type="dxa"/>
            <w:vAlign w:val="center"/>
          </w:tcPr>
          <w:p w14:paraId="1234B88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833" w:type="dxa"/>
            <w:vAlign w:val="center"/>
          </w:tcPr>
          <w:p w14:paraId="5C6163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1.02</w:t>
            </w:r>
          </w:p>
        </w:tc>
      </w:tr>
      <w:tr w14:paraId="1AEB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1FCD64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6E7B42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1" w:type="dxa"/>
            <w:vAlign w:val="top"/>
          </w:tcPr>
          <w:p w14:paraId="6BBC8DC6">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0.13</w:t>
            </w:r>
          </w:p>
        </w:tc>
        <w:tc>
          <w:tcPr>
            <w:tcW w:w="831" w:type="dxa"/>
            <w:vAlign w:val="top"/>
          </w:tcPr>
          <w:p w14:paraId="4BDF873C">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0.51</w:t>
            </w:r>
          </w:p>
        </w:tc>
        <w:tc>
          <w:tcPr>
            <w:tcW w:w="833" w:type="dxa"/>
            <w:vAlign w:val="center"/>
          </w:tcPr>
          <w:p w14:paraId="509A906F">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1.23</w:t>
            </w:r>
          </w:p>
        </w:tc>
        <w:tc>
          <w:tcPr>
            <w:tcW w:w="833" w:type="dxa"/>
            <w:vAlign w:val="center"/>
          </w:tcPr>
          <w:p w14:paraId="73F81C6F">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3.97</w:t>
            </w:r>
          </w:p>
        </w:tc>
        <w:tc>
          <w:tcPr>
            <w:tcW w:w="833" w:type="dxa"/>
            <w:vAlign w:val="center"/>
          </w:tcPr>
          <w:p w14:paraId="193AC826">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5.09</w:t>
            </w:r>
          </w:p>
        </w:tc>
        <w:tc>
          <w:tcPr>
            <w:tcW w:w="833" w:type="dxa"/>
            <w:vAlign w:val="center"/>
          </w:tcPr>
          <w:p w14:paraId="54D453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5.98</w:t>
            </w:r>
          </w:p>
        </w:tc>
        <w:tc>
          <w:tcPr>
            <w:tcW w:w="833" w:type="dxa"/>
            <w:vAlign w:val="center"/>
          </w:tcPr>
          <w:p w14:paraId="4CA2F7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3.42</w:t>
            </w:r>
          </w:p>
        </w:tc>
        <w:tc>
          <w:tcPr>
            <w:tcW w:w="833" w:type="dxa"/>
            <w:vAlign w:val="center"/>
          </w:tcPr>
          <w:p w14:paraId="6CB4B97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1.95</w:t>
            </w:r>
          </w:p>
        </w:tc>
        <w:tc>
          <w:tcPr>
            <w:tcW w:w="833" w:type="dxa"/>
            <w:vAlign w:val="center"/>
          </w:tcPr>
          <w:p w14:paraId="2446993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0.13</w:t>
            </w:r>
          </w:p>
        </w:tc>
        <w:tc>
          <w:tcPr>
            <w:tcW w:w="833" w:type="dxa"/>
            <w:vAlign w:val="center"/>
          </w:tcPr>
          <w:p w14:paraId="5966DE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1.05</w:t>
            </w:r>
          </w:p>
        </w:tc>
      </w:tr>
      <w:tr w14:paraId="302D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383DA61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2B66A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1" w:type="dxa"/>
            <w:vAlign w:val="top"/>
          </w:tcPr>
          <w:p w14:paraId="68528936">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6D36C87D">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0.52</w:t>
            </w:r>
          </w:p>
        </w:tc>
        <w:tc>
          <w:tcPr>
            <w:tcW w:w="833" w:type="dxa"/>
            <w:vAlign w:val="center"/>
          </w:tcPr>
          <w:p w14:paraId="5EB62B69">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1.24</w:t>
            </w:r>
          </w:p>
        </w:tc>
        <w:tc>
          <w:tcPr>
            <w:tcW w:w="833" w:type="dxa"/>
            <w:vAlign w:val="center"/>
          </w:tcPr>
          <w:p w14:paraId="119C5382">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3.95</w:t>
            </w:r>
          </w:p>
        </w:tc>
        <w:tc>
          <w:tcPr>
            <w:tcW w:w="833" w:type="dxa"/>
            <w:vAlign w:val="center"/>
          </w:tcPr>
          <w:p w14:paraId="5FB99BB7">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5.13</w:t>
            </w:r>
          </w:p>
        </w:tc>
        <w:tc>
          <w:tcPr>
            <w:tcW w:w="833" w:type="dxa"/>
            <w:vAlign w:val="center"/>
          </w:tcPr>
          <w:p w14:paraId="42FD3A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5.95</w:t>
            </w:r>
          </w:p>
        </w:tc>
        <w:tc>
          <w:tcPr>
            <w:tcW w:w="833" w:type="dxa"/>
            <w:vAlign w:val="center"/>
          </w:tcPr>
          <w:p w14:paraId="548B7DE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3.42</w:t>
            </w:r>
          </w:p>
        </w:tc>
        <w:tc>
          <w:tcPr>
            <w:tcW w:w="833" w:type="dxa"/>
            <w:vAlign w:val="center"/>
          </w:tcPr>
          <w:p w14:paraId="2D4DE4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1.98</w:t>
            </w:r>
          </w:p>
        </w:tc>
        <w:tc>
          <w:tcPr>
            <w:tcW w:w="833" w:type="dxa"/>
            <w:vAlign w:val="center"/>
          </w:tcPr>
          <w:p w14:paraId="366BE3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0.14</w:t>
            </w:r>
          </w:p>
        </w:tc>
        <w:tc>
          <w:tcPr>
            <w:tcW w:w="833" w:type="dxa"/>
            <w:vAlign w:val="center"/>
          </w:tcPr>
          <w:p w14:paraId="5BEFFF0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1.06</w:t>
            </w:r>
          </w:p>
        </w:tc>
      </w:tr>
      <w:tr w14:paraId="32F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7747A6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722A5F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1" w:type="dxa"/>
            <w:vAlign w:val="top"/>
          </w:tcPr>
          <w:p w14:paraId="7592CB02">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45D5D199">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6D72E34F">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1.22</w:t>
            </w:r>
          </w:p>
        </w:tc>
        <w:tc>
          <w:tcPr>
            <w:tcW w:w="833" w:type="dxa"/>
            <w:vAlign w:val="center"/>
          </w:tcPr>
          <w:p w14:paraId="39358325">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3.98</w:t>
            </w:r>
          </w:p>
        </w:tc>
        <w:tc>
          <w:tcPr>
            <w:tcW w:w="833" w:type="dxa"/>
            <w:vAlign w:val="center"/>
          </w:tcPr>
          <w:p w14:paraId="176E15C5">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5.18</w:t>
            </w:r>
          </w:p>
        </w:tc>
        <w:tc>
          <w:tcPr>
            <w:tcW w:w="833" w:type="dxa"/>
            <w:vAlign w:val="center"/>
          </w:tcPr>
          <w:p w14:paraId="68849A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6.01</w:t>
            </w:r>
          </w:p>
        </w:tc>
        <w:tc>
          <w:tcPr>
            <w:tcW w:w="833" w:type="dxa"/>
            <w:vAlign w:val="center"/>
          </w:tcPr>
          <w:p w14:paraId="275350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3.45</w:t>
            </w:r>
          </w:p>
        </w:tc>
        <w:tc>
          <w:tcPr>
            <w:tcW w:w="833" w:type="dxa"/>
            <w:vAlign w:val="center"/>
          </w:tcPr>
          <w:p w14:paraId="0C630BF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1.98</w:t>
            </w:r>
          </w:p>
        </w:tc>
        <w:tc>
          <w:tcPr>
            <w:tcW w:w="833" w:type="dxa"/>
            <w:vAlign w:val="center"/>
          </w:tcPr>
          <w:p w14:paraId="390350E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0.14</w:t>
            </w:r>
          </w:p>
        </w:tc>
        <w:tc>
          <w:tcPr>
            <w:tcW w:w="833" w:type="dxa"/>
            <w:vAlign w:val="center"/>
          </w:tcPr>
          <w:p w14:paraId="1B74181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1.06</w:t>
            </w:r>
          </w:p>
        </w:tc>
      </w:tr>
      <w:tr w14:paraId="5E9E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2E4AD9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3E88C2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1" w:type="dxa"/>
            <w:vAlign w:val="top"/>
          </w:tcPr>
          <w:p w14:paraId="3522CD5A">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0.13</w:t>
            </w:r>
          </w:p>
        </w:tc>
        <w:tc>
          <w:tcPr>
            <w:tcW w:w="831" w:type="dxa"/>
            <w:vAlign w:val="top"/>
          </w:tcPr>
          <w:p w14:paraId="56EDE798">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501354F6">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1.23</w:t>
            </w:r>
          </w:p>
        </w:tc>
        <w:tc>
          <w:tcPr>
            <w:tcW w:w="833" w:type="dxa"/>
            <w:vAlign w:val="center"/>
          </w:tcPr>
          <w:p w14:paraId="55769998">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4.05</w:t>
            </w:r>
          </w:p>
        </w:tc>
        <w:tc>
          <w:tcPr>
            <w:tcW w:w="833" w:type="dxa"/>
            <w:vAlign w:val="center"/>
          </w:tcPr>
          <w:p w14:paraId="1DF51B9E">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5.09</w:t>
            </w:r>
          </w:p>
        </w:tc>
        <w:tc>
          <w:tcPr>
            <w:tcW w:w="833" w:type="dxa"/>
            <w:vAlign w:val="center"/>
          </w:tcPr>
          <w:p w14:paraId="5F6892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6.03</w:t>
            </w:r>
          </w:p>
        </w:tc>
        <w:tc>
          <w:tcPr>
            <w:tcW w:w="833" w:type="dxa"/>
            <w:vAlign w:val="center"/>
          </w:tcPr>
          <w:p w14:paraId="1EF679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3.46</w:t>
            </w:r>
          </w:p>
        </w:tc>
        <w:tc>
          <w:tcPr>
            <w:tcW w:w="833" w:type="dxa"/>
            <w:vAlign w:val="center"/>
          </w:tcPr>
          <w:p w14:paraId="3BF5567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2.01</w:t>
            </w:r>
          </w:p>
        </w:tc>
        <w:tc>
          <w:tcPr>
            <w:tcW w:w="833" w:type="dxa"/>
            <w:vAlign w:val="center"/>
          </w:tcPr>
          <w:p w14:paraId="5F7B7B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833" w:type="dxa"/>
            <w:vAlign w:val="center"/>
          </w:tcPr>
          <w:p w14:paraId="296B472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1.07</w:t>
            </w:r>
          </w:p>
        </w:tc>
      </w:tr>
      <w:tr w14:paraId="464E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0BF9851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6BD2A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1" w:type="dxa"/>
            <w:vAlign w:val="top"/>
          </w:tcPr>
          <w:p w14:paraId="1E61381F">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4220E52F">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0.51</w:t>
            </w:r>
          </w:p>
        </w:tc>
        <w:tc>
          <w:tcPr>
            <w:tcW w:w="833" w:type="dxa"/>
            <w:vAlign w:val="center"/>
          </w:tcPr>
          <w:p w14:paraId="04639CCD">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1.24</w:t>
            </w:r>
          </w:p>
        </w:tc>
        <w:tc>
          <w:tcPr>
            <w:tcW w:w="833" w:type="dxa"/>
            <w:vAlign w:val="center"/>
          </w:tcPr>
          <w:p w14:paraId="5768B6FC">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3.96</w:t>
            </w:r>
          </w:p>
        </w:tc>
        <w:tc>
          <w:tcPr>
            <w:tcW w:w="833" w:type="dxa"/>
            <w:vAlign w:val="center"/>
          </w:tcPr>
          <w:p w14:paraId="608F13DB">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5.08</w:t>
            </w:r>
          </w:p>
        </w:tc>
        <w:tc>
          <w:tcPr>
            <w:tcW w:w="833" w:type="dxa"/>
            <w:vAlign w:val="center"/>
          </w:tcPr>
          <w:p w14:paraId="047A17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5.94</w:t>
            </w:r>
          </w:p>
        </w:tc>
        <w:tc>
          <w:tcPr>
            <w:tcW w:w="833" w:type="dxa"/>
            <w:vAlign w:val="center"/>
          </w:tcPr>
          <w:p w14:paraId="633273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3.46</w:t>
            </w:r>
          </w:p>
        </w:tc>
        <w:tc>
          <w:tcPr>
            <w:tcW w:w="833" w:type="dxa"/>
            <w:vAlign w:val="center"/>
          </w:tcPr>
          <w:p w14:paraId="41116E0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2.02</w:t>
            </w:r>
          </w:p>
        </w:tc>
        <w:tc>
          <w:tcPr>
            <w:tcW w:w="833" w:type="dxa"/>
            <w:vAlign w:val="center"/>
          </w:tcPr>
          <w:p w14:paraId="1448DF1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833" w:type="dxa"/>
            <w:vAlign w:val="center"/>
          </w:tcPr>
          <w:p w14:paraId="4AF35E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1.11</w:t>
            </w:r>
          </w:p>
        </w:tc>
      </w:tr>
      <w:tr w14:paraId="3CE7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287EBB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7F2349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1" w:type="dxa"/>
            <w:vAlign w:val="top"/>
          </w:tcPr>
          <w:p w14:paraId="79C211F9">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29B7AA70">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14ADD9A8">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1.22</w:t>
            </w:r>
          </w:p>
        </w:tc>
        <w:tc>
          <w:tcPr>
            <w:tcW w:w="833" w:type="dxa"/>
            <w:vAlign w:val="center"/>
          </w:tcPr>
          <w:p w14:paraId="46609A6A">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3.99</w:t>
            </w:r>
          </w:p>
        </w:tc>
        <w:tc>
          <w:tcPr>
            <w:tcW w:w="833" w:type="dxa"/>
            <w:vAlign w:val="center"/>
          </w:tcPr>
          <w:p w14:paraId="6B865767">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5.16</w:t>
            </w:r>
          </w:p>
        </w:tc>
        <w:tc>
          <w:tcPr>
            <w:tcW w:w="833" w:type="dxa"/>
            <w:vAlign w:val="center"/>
          </w:tcPr>
          <w:p w14:paraId="4AEEB1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5.97</w:t>
            </w:r>
          </w:p>
        </w:tc>
        <w:tc>
          <w:tcPr>
            <w:tcW w:w="833" w:type="dxa"/>
            <w:vAlign w:val="center"/>
          </w:tcPr>
          <w:p w14:paraId="2C1FF4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3.51</w:t>
            </w:r>
          </w:p>
        </w:tc>
        <w:tc>
          <w:tcPr>
            <w:tcW w:w="833" w:type="dxa"/>
            <w:vAlign w:val="center"/>
          </w:tcPr>
          <w:p w14:paraId="4243ACE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2.06</w:t>
            </w:r>
          </w:p>
        </w:tc>
        <w:tc>
          <w:tcPr>
            <w:tcW w:w="833" w:type="dxa"/>
            <w:vAlign w:val="center"/>
          </w:tcPr>
          <w:p w14:paraId="299D80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833" w:type="dxa"/>
            <w:vAlign w:val="center"/>
          </w:tcPr>
          <w:p w14:paraId="240F37F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1.12</w:t>
            </w:r>
          </w:p>
        </w:tc>
      </w:tr>
      <w:tr w14:paraId="2515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30A484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55C16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1" w:type="dxa"/>
            <w:vAlign w:val="top"/>
          </w:tcPr>
          <w:p w14:paraId="3B2342D3">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0.12</w:t>
            </w:r>
          </w:p>
        </w:tc>
        <w:tc>
          <w:tcPr>
            <w:tcW w:w="831" w:type="dxa"/>
            <w:vAlign w:val="top"/>
          </w:tcPr>
          <w:p w14:paraId="06EFF92C">
            <w:pPr>
              <w:keepNext w:val="0"/>
              <w:keepLines w:val="0"/>
              <w:widowControl/>
              <w:suppressLineNumbers w:val="0"/>
              <w:jc w:val="center"/>
              <w:textAlignment w:val="top"/>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0.49</w:t>
            </w:r>
          </w:p>
        </w:tc>
        <w:tc>
          <w:tcPr>
            <w:tcW w:w="833" w:type="dxa"/>
            <w:vAlign w:val="center"/>
          </w:tcPr>
          <w:p w14:paraId="547949BC">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1.23</w:t>
            </w:r>
          </w:p>
        </w:tc>
        <w:tc>
          <w:tcPr>
            <w:tcW w:w="833" w:type="dxa"/>
            <w:vAlign w:val="center"/>
          </w:tcPr>
          <w:p w14:paraId="547F81BD">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 xml:space="preserve">4.11 </w:t>
            </w:r>
          </w:p>
        </w:tc>
        <w:tc>
          <w:tcPr>
            <w:tcW w:w="833" w:type="dxa"/>
            <w:vAlign w:val="center"/>
          </w:tcPr>
          <w:p w14:paraId="7F0AD7F2">
            <w:pPr>
              <w:keepNext w:val="0"/>
              <w:keepLines w:val="0"/>
              <w:widowControl/>
              <w:suppressLineNumbers w:val="0"/>
              <w:jc w:val="center"/>
              <w:textAlignment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i w:val="0"/>
                <w:iCs w:val="0"/>
                <w:color w:val="auto"/>
                <w:kern w:val="0"/>
                <w:sz w:val="18"/>
                <w:szCs w:val="18"/>
                <w:u w:val="none"/>
                <w:lang w:val="en-US" w:eastAsia="zh-CN" w:bidi="ar"/>
              </w:rPr>
              <w:t>5.17</w:t>
            </w:r>
          </w:p>
        </w:tc>
        <w:tc>
          <w:tcPr>
            <w:tcW w:w="833" w:type="dxa"/>
            <w:vAlign w:val="center"/>
          </w:tcPr>
          <w:p w14:paraId="48E76A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6.03</w:t>
            </w:r>
          </w:p>
        </w:tc>
        <w:tc>
          <w:tcPr>
            <w:tcW w:w="833" w:type="dxa"/>
            <w:vAlign w:val="center"/>
          </w:tcPr>
          <w:p w14:paraId="4B1B94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3.55</w:t>
            </w:r>
          </w:p>
        </w:tc>
        <w:tc>
          <w:tcPr>
            <w:tcW w:w="833" w:type="dxa"/>
            <w:vAlign w:val="center"/>
          </w:tcPr>
          <w:p w14:paraId="4177016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2.09</w:t>
            </w:r>
          </w:p>
        </w:tc>
        <w:tc>
          <w:tcPr>
            <w:tcW w:w="833" w:type="dxa"/>
            <w:vAlign w:val="center"/>
          </w:tcPr>
          <w:p w14:paraId="46B34AA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0.18</w:t>
            </w:r>
          </w:p>
        </w:tc>
        <w:tc>
          <w:tcPr>
            <w:tcW w:w="833" w:type="dxa"/>
            <w:vAlign w:val="center"/>
          </w:tcPr>
          <w:p w14:paraId="72139C4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1.15</w:t>
            </w:r>
          </w:p>
        </w:tc>
      </w:tr>
      <w:tr w14:paraId="684D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264FC9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3343BA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1" w:type="dxa"/>
            <w:vAlign w:val="center"/>
          </w:tcPr>
          <w:p w14:paraId="3FFCA64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0.124 </w:t>
            </w:r>
          </w:p>
        </w:tc>
        <w:tc>
          <w:tcPr>
            <w:tcW w:w="831" w:type="dxa"/>
            <w:vAlign w:val="center"/>
          </w:tcPr>
          <w:p w14:paraId="47E907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0.498 </w:t>
            </w:r>
          </w:p>
        </w:tc>
        <w:tc>
          <w:tcPr>
            <w:tcW w:w="833" w:type="dxa"/>
            <w:vAlign w:val="center"/>
          </w:tcPr>
          <w:p w14:paraId="0478E264">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1.233 </w:t>
            </w:r>
          </w:p>
        </w:tc>
        <w:tc>
          <w:tcPr>
            <w:tcW w:w="833" w:type="dxa"/>
            <w:vAlign w:val="center"/>
          </w:tcPr>
          <w:p w14:paraId="1F1D8D43">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4.003 </w:t>
            </w:r>
          </w:p>
        </w:tc>
        <w:tc>
          <w:tcPr>
            <w:tcW w:w="833" w:type="dxa"/>
            <w:vAlign w:val="center"/>
          </w:tcPr>
          <w:p w14:paraId="4405CEF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5.115 </w:t>
            </w:r>
          </w:p>
        </w:tc>
        <w:tc>
          <w:tcPr>
            <w:tcW w:w="833" w:type="dxa"/>
            <w:vAlign w:val="center"/>
          </w:tcPr>
          <w:p w14:paraId="0EC661B2">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5.980 </w:t>
            </w:r>
          </w:p>
        </w:tc>
        <w:tc>
          <w:tcPr>
            <w:tcW w:w="833" w:type="dxa"/>
            <w:vAlign w:val="center"/>
          </w:tcPr>
          <w:p w14:paraId="572075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3.442 </w:t>
            </w:r>
          </w:p>
        </w:tc>
        <w:tc>
          <w:tcPr>
            <w:tcW w:w="833" w:type="dxa"/>
            <w:vAlign w:val="center"/>
          </w:tcPr>
          <w:p w14:paraId="5E586D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1.978 </w:t>
            </w:r>
          </w:p>
        </w:tc>
        <w:tc>
          <w:tcPr>
            <w:tcW w:w="833" w:type="dxa"/>
            <w:vAlign w:val="center"/>
          </w:tcPr>
          <w:p w14:paraId="4DE6BEE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0.139 </w:t>
            </w:r>
          </w:p>
        </w:tc>
        <w:tc>
          <w:tcPr>
            <w:tcW w:w="833" w:type="dxa"/>
            <w:vAlign w:val="center"/>
          </w:tcPr>
          <w:p w14:paraId="3C5F2B4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1.053 </w:t>
            </w:r>
          </w:p>
        </w:tc>
      </w:tr>
      <w:tr w14:paraId="4DC4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1B9500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507D2E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1" w:type="dxa"/>
            <w:vAlign w:val="center"/>
          </w:tcPr>
          <w:p w14:paraId="4CB03444">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0.00674 </w:t>
            </w:r>
          </w:p>
        </w:tc>
        <w:tc>
          <w:tcPr>
            <w:tcW w:w="831" w:type="dxa"/>
            <w:vAlign w:val="center"/>
          </w:tcPr>
          <w:p w14:paraId="450368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0.0252</w:t>
            </w:r>
          </w:p>
        </w:tc>
        <w:tc>
          <w:tcPr>
            <w:tcW w:w="833" w:type="dxa"/>
            <w:vAlign w:val="center"/>
          </w:tcPr>
          <w:p w14:paraId="21988347">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0.0119 </w:t>
            </w:r>
          </w:p>
        </w:tc>
        <w:tc>
          <w:tcPr>
            <w:tcW w:w="833" w:type="dxa"/>
            <w:vAlign w:val="center"/>
          </w:tcPr>
          <w:p w14:paraId="47D62DD9">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0.0850 </w:t>
            </w:r>
          </w:p>
        </w:tc>
        <w:tc>
          <w:tcPr>
            <w:tcW w:w="833" w:type="dxa"/>
            <w:vAlign w:val="center"/>
          </w:tcPr>
          <w:p w14:paraId="2ED84CD1">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0.0556 </w:t>
            </w:r>
          </w:p>
        </w:tc>
        <w:tc>
          <w:tcPr>
            <w:tcW w:w="833" w:type="dxa"/>
            <w:vAlign w:val="center"/>
          </w:tcPr>
          <w:p w14:paraId="7A9A76DA">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0.0502 </w:t>
            </w:r>
          </w:p>
        </w:tc>
        <w:tc>
          <w:tcPr>
            <w:tcW w:w="833" w:type="dxa"/>
            <w:vAlign w:val="center"/>
          </w:tcPr>
          <w:p w14:paraId="166AC1A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0.05193 </w:t>
            </w:r>
          </w:p>
        </w:tc>
        <w:tc>
          <w:tcPr>
            <w:tcW w:w="833" w:type="dxa"/>
            <w:vAlign w:val="center"/>
          </w:tcPr>
          <w:p w14:paraId="705C65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0.06462 </w:t>
            </w:r>
          </w:p>
        </w:tc>
        <w:tc>
          <w:tcPr>
            <w:tcW w:w="833" w:type="dxa"/>
            <w:vAlign w:val="center"/>
          </w:tcPr>
          <w:p w14:paraId="362247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0.0197 </w:t>
            </w:r>
          </w:p>
        </w:tc>
        <w:tc>
          <w:tcPr>
            <w:tcW w:w="833" w:type="dxa"/>
            <w:vAlign w:val="center"/>
          </w:tcPr>
          <w:p w14:paraId="1DAB7F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0.0590 </w:t>
            </w:r>
          </w:p>
        </w:tc>
      </w:tr>
      <w:tr w14:paraId="43A3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70DC54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6EDF00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1" w:type="dxa"/>
            <w:vAlign w:val="center"/>
          </w:tcPr>
          <w:p w14:paraId="3BA965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5.45 </w:t>
            </w:r>
          </w:p>
        </w:tc>
        <w:tc>
          <w:tcPr>
            <w:tcW w:w="831" w:type="dxa"/>
            <w:vAlign w:val="center"/>
          </w:tcPr>
          <w:p w14:paraId="57F435F9">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5.06 </w:t>
            </w:r>
          </w:p>
        </w:tc>
        <w:tc>
          <w:tcPr>
            <w:tcW w:w="833" w:type="dxa"/>
            <w:vAlign w:val="center"/>
          </w:tcPr>
          <w:p w14:paraId="1F6690A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0.97 </w:t>
            </w:r>
          </w:p>
        </w:tc>
        <w:tc>
          <w:tcPr>
            <w:tcW w:w="833" w:type="dxa"/>
            <w:vAlign w:val="center"/>
          </w:tcPr>
          <w:p w14:paraId="58DE679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2.12 </w:t>
            </w:r>
          </w:p>
        </w:tc>
        <w:tc>
          <w:tcPr>
            <w:tcW w:w="833" w:type="dxa"/>
            <w:vAlign w:val="center"/>
          </w:tcPr>
          <w:p w14:paraId="68C52B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1.09 </w:t>
            </w:r>
          </w:p>
        </w:tc>
        <w:tc>
          <w:tcPr>
            <w:tcW w:w="833" w:type="dxa"/>
            <w:vAlign w:val="center"/>
          </w:tcPr>
          <w:p w14:paraId="0865E84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0.84 </w:t>
            </w:r>
          </w:p>
        </w:tc>
        <w:tc>
          <w:tcPr>
            <w:tcW w:w="833" w:type="dxa"/>
            <w:vAlign w:val="center"/>
          </w:tcPr>
          <w:p w14:paraId="2BEAED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1.51 </w:t>
            </w:r>
          </w:p>
        </w:tc>
        <w:tc>
          <w:tcPr>
            <w:tcW w:w="833" w:type="dxa"/>
            <w:vAlign w:val="center"/>
          </w:tcPr>
          <w:p w14:paraId="7BD3D3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3.27 </w:t>
            </w:r>
          </w:p>
        </w:tc>
        <w:tc>
          <w:tcPr>
            <w:tcW w:w="833" w:type="dxa"/>
            <w:vAlign w:val="center"/>
          </w:tcPr>
          <w:p w14:paraId="09B0B43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14.18 </w:t>
            </w:r>
          </w:p>
        </w:tc>
        <w:tc>
          <w:tcPr>
            <w:tcW w:w="833" w:type="dxa"/>
            <w:vAlign w:val="center"/>
          </w:tcPr>
          <w:p w14:paraId="2478DC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5.61 </w:t>
            </w:r>
          </w:p>
        </w:tc>
      </w:tr>
      <w:tr w14:paraId="580D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4E2A95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8B45A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1" w:type="dxa"/>
            <w:vAlign w:val="center"/>
          </w:tcPr>
          <w:p w14:paraId="556DDB18">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1" w:type="dxa"/>
            <w:vAlign w:val="center"/>
          </w:tcPr>
          <w:p w14:paraId="506DE735">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15741D2B">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5BDC3421">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6863BA5B">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04F3D891">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708C2F4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34C41A5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227192C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5F39CC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3370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0DD1D0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0B9FED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1" w:type="dxa"/>
            <w:vAlign w:val="center"/>
          </w:tcPr>
          <w:p w14:paraId="391AE7E4">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1" w:type="dxa"/>
            <w:vAlign w:val="center"/>
          </w:tcPr>
          <w:p w14:paraId="494DA8BA">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78FBF44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w:t>
            </w:r>
          </w:p>
        </w:tc>
        <w:tc>
          <w:tcPr>
            <w:tcW w:w="833" w:type="dxa"/>
            <w:vAlign w:val="center"/>
          </w:tcPr>
          <w:p w14:paraId="76B5569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3.86</w:t>
            </w:r>
          </w:p>
        </w:tc>
        <w:tc>
          <w:tcPr>
            <w:tcW w:w="833" w:type="dxa"/>
            <w:vAlign w:val="center"/>
          </w:tcPr>
          <w:p w14:paraId="65164F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5.03</w:t>
            </w:r>
          </w:p>
        </w:tc>
        <w:tc>
          <w:tcPr>
            <w:tcW w:w="833" w:type="dxa"/>
            <w:vAlign w:val="center"/>
          </w:tcPr>
          <w:p w14:paraId="55A3FE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5.91</w:t>
            </w:r>
          </w:p>
        </w:tc>
        <w:tc>
          <w:tcPr>
            <w:tcW w:w="833" w:type="dxa"/>
            <w:vAlign w:val="center"/>
          </w:tcPr>
          <w:p w14:paraId="20B57D9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3.37</w:t>
            </w:r>
          </w:p>
        </w:tc>
        <w:tc>
          <w:tcPr>
            <w:tcW w:w="833" w:type="dxa"/>
            <w:vAlign w:val="center"/>
          </w:tcPr>
          <w:p w14:paraId="694C40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1.88</w:t>
            </w:r>
          </w:p>
        </w:tc>
        <w:tc>
          <w:tcPr>
            <w:tcW w:w="833" w:type="dxa"/>
            <w:vAlign w:val="center"/>
          </w:tcPr>
          <w:p w14:paraId="710C51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2AB008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0.97</w:t>
            </w:r>
          </w:p>
        </w:tc>
      </w:tr>
      <w:tr w14:paraId="154E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4F7ACC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C352E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1" w:type="dxa"/>
            <w:vAlign w:val="center"/>
          </w:tcPr>
          <w:p w14:paraId="2E18E615">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831" w:type="dxa"/>
            <w:vAlign w:val="center"/>
          </w:tcPr>
          <w:p w14:paraId="5CD6B81F">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0.56</w:t>
            </w:r>
          </w:p>
        </w:tc>
        <w:tc>
          <w:tcPr>
            <w:tcW w:w="833" w:type="dxa"/>
            <w:vAlign w:val="center"/>
          </w:tcPr>
          <w:p w14:paraId="4EFA84C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833" w:type="dxa"/>
            <w:vAlign w:val="center"/>
          </w:tcPr>
          <w:p w14:paraId="752199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4.18</w:t>
            </w:r>
          </w:p>
        </w:tc>
        <w:tc>
          <w:tcPr>
            <w:tcW w:w="833" w:type="dxa"/>
            <w:vAlign w:val="center"/>
          </w:tcPr>
          <w:p w14:paraId="0C0701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5.18</w:t>
            </w:r>
          </w:p>
        </w:tc>
        <w:tc>
          <w:tcPr>
            <w:tcW w:w="833" w:type="dxa"/>
            <w:vAlign w:val="center"/>
          </w:tcPr>
          <w:p w14:paraId="677F95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6.07</w:t>
            </w:r>
          </w:p>
        </w:tc>
        <w:tc>
          <w:tcPr>
            <w:tcW w:w="833" w:type="dxa"/>
            <w:vAlign w:val="center"/>
          </w:tcPr>
          <w:p w14:paraId="5F04DD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3.55</w:t>
            </w:r>
          </w:p>
        </w:tc>
        <w:tc>
          <w:tcPr>
            <w:tcW w:w="833" w:type="dxa"/>
            <w:vAlign w:val="center"/>
          </w:tcPr>
          <w:p w14:paraId="3BC3B2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2.09</w:t>
            </w:r>
          </w:p>
        </w:tc>
        <w:tc>
          <w:tcPr>
            <w:tcW w:w="833" w:type="dxa"/>
            <w:vAlign w:val="center"/>
          </w:tcPr>
          <w:p w14:paraId="2F1FA4D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833" w:type="dxa"/>
            <w:vAlign w:val="center"/>
          </w:tcPr>
          <w:p w14:paraId="647A6C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1.15</w:t>
            </w:r>
          </w:p>
        </w:tc>
      </w:tr>
      <w:tr w14:paraId="1703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40E781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6E5015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1" w:type="dxa"/>
            <w:vAlign w:val="center"/>
          </w:tcPr>
          <w:p w14:paraId="38D519D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0.539 </w:t>
            </w:r>
          </w:p>
        </w:tc>
        <w:tc>
          <w:tcPr>
            <w:tcW w:w="831" w:type="dxa"/>
            <w:vAlign w:val="center"/>
          </w:tcPr>
          <w:p w14:paraId="26DB0CC6">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0.721 </w:t>
            </w:r>
          </w:p>
        </w:tc>
        <w:tc>
          <w:tcPr>
            <w:tcW w:w="833" w:type="dxa"/>
            <w:vAlign w:val="center"/>
          </w:tcPr>
          <w:p w14:paraId="7D447811">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1.069 </w:t>
            </w:r>
          </w:p>
        </w:tc>
        <w:tc>
          <w:tcPr>
            <w:tcW w:w="833" w:type="dxa"/>
            <w:vAlign w:val="center"/>
          </w:tcPr>
          <w:p w14:paraId="7CCF4A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1.680 </w:t>
            </w:r>
          </w:p>
        </w:tc>
        <w:tc>
          <w:tcPr>
            <w:tcW w:w="833" w:type="dxa"/>
            <w:vAlign w:val="center"/>
          </w:tcPr>
          <w:p w14:paraId="69C7111E">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1.538 </w:t>
            </w:r>
          </w:p>
        </w:tc>
        <w:tc>
          <w:tcPr>
            <w:tcW w:w="833" w:type="dxa"/>
            <w:vAlign w:val="center"/>
          </w:tcPr>
          <w:p w14:paraId="5AEE1D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1.394 </w:t>
            </w:r>
          </w:p>
        </w:tc>
        <w:tc>
          <w:tcPr>
            <w:tcW w:w="833" w:type="dxa"/>
            <w:vAlign w:val="center"/>
          </w:tcPr>
          <w:p w14:paraId="34DB06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1.383 </w:t>
            </w:r>
          </w:p>
        </w:tc>
        <w:tc>
          <w:tcPr>
            <w:tcW w:w="833" w:type="dxa"/>
            <w:vAlign w:val="center"/>
          </w:tcPr>
          <w:p w14:paraId="463F567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1.519 </w:t>
            </w:r>
          </w:p>
        </w:tc>
        <w:tc>
          <w:tcPr>
            <w:tcW w:w="833" w:type="dxa"/>
            <w:vAlign w:val="center"/>
          </w:tcPr>
          <w:p w14:paraId="449B77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0.968 </w:t>
            </w:r>
          </w:p>
        </w:tc>
        <w:tc>
          <w:tcPr>
            <w:tcW w:w="833" w:type="dxa"/>
            <w:vAlign w:val="center"/>
          </w:tcPr>
          <w:p w14:paraId="2EE3BD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1.402 </w:t>
            </w:r>
          </w:p>
        </w:tc>
      </w:tr>
      <w:tr w14:paraId="2863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36773A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4ABBDE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1" w:type="dxa"/>
            <w:vAlign w:val="center"/>
          </w:tcPr>
          <w:p w14:paraId="1665DF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2.427 </w:t>
            </w:r>
          </w:p>
        </w:tc>
        <w:tc>
          <w:tcPr>
            <w:tcW w:w="831" w:type="dxa"/>
            <w:vAlign w:val="center"/>
          </w:tcPr>
          <w:p w14:paraId="5E4B76C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2.451 </w:t>
            </w:r>
          </w:p>
        </w:tc>
        <w:tc>
          <w:tcPr>
            <w:tcW w:w="833" w:type="dxa"/>
            <w:vAlign w:val="center"/>
          </w:tcPr>
          <w:p w14:paraId="78580D4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2.290 </w:t>
            </w:r>
          </w:p>
        </w:tc>
        <w:tc>
          <w:tcPr>
            <w:tcW w:w="833" w:type="dxa"/>
            <w:vAlign w:val="center"/>
          </w:tcPr>
          <w:p w14:paraId="1C363B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2.086 </w:t>
            </w:r>
          </w:p>
        </w:tc>
        <w:tc>
          <w:tcPr>
            <w:tcW w:w="833" w:type="dxa"/>
            <w:vAlign w:val="center"/>
          </w:tcPr>
          <w:p w14:paraId="2A51C88B">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1.162 </w:t>
            </w:r>
          </w:p>
        </w:tc>
        <w:tc>
          <w:tcPr>
            <w:tcW w:w="833" w:type="dxa"/>
            <w:vAlign w:val="center"/>
          </w:tcPr>
          <w:p w14:paraId="355E1B60">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1.793 </w:t>
            </w:r>
          </w:p>
        </w:tc>
        <w:tc>
          <w:tcPr>
            <w:tcW w:w="833" w:type="dxa"/>
            <w:vAlign w:val="center"/>
          </w:tcPr>
          <w:p w14:paraId="195916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2.083 </w:t>
            </w:r>
          </w:p>
        </w:tc>
        <w:tc>
          <w:tcPr>
            <w:tcW w:w="833" w:type="dxa"/>
            <w:vAlign w:val="center"/>
          </w:tcPr>
          <w:p w14:paraId="4146F3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1.730 </w:t>
            </w:r>
          </w:p>
        </w:tc>
        <w:tc>
          <w:tcPr>
            <w:tcW w:w="833" w:type="dxa"/>
            <w:vAlign w:val="center"/>
          </w:tcPr>
          <w:p w14:paraId="1292D92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2.074 </w:t>
            </w:r>
          </w:p>
        </w:tc>
        <w:tc>
          <w:tcPr>
            <w:tcW w:w="833" w:type="dxa"/>
            <w:vAlign w:val="center"/>
          </w:tcPr>
          <w:p w14:paraId="5F83958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1.648 </w:t>
            </w:r>
          </w:p>
        </w:tc>
      </w:tr>
      <w:tr w14:paraId="4A42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4B3378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0D53D2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1" w:type="dxa"/>
            <w:vAlign w:val="center"/>
          </w:tcPr>
          <w:p w14:paraId="5C5C2AC2">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1" w:type="dxa"/>
            <w:vAlign w:val="center"/>
          </w:tcPr>
          <w:p w14:paraId="143E908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1CA0651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986689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646A5D6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D100A6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18C0D3D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1311C9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3D68CAA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2B2A778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694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dxa"/>
            <w:vMerge w:val="continue"/>
            <w:vAlign w:val="center"/>
          </w:tcPr>
          <w:p w14:paraId="4B1376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9CEE91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1" w:type="dxa"/>
            <w:vAlign w:val="center"/>
          </w:tcPr>
          <w:p w14:paraId="66BAF64A">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1" w:type="dxa"/>
            <w:vAlign w:val="center"/>
          </w:tcPr>
          <w:p w14:paraId="1620760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550DE6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473124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03AD34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F530F8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B568F4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7E6E75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1A6B77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7A4FA8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2BFA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4" w:type="dxa"/>
            <w:vMerge w:val="continue"/>
            <w:vAlign w:val="center"/>
          </w:tcPr>
          <w:p w14:paraId="07614F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9BAB4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1" w:type="dxa"/>
            <w:vAlign w:val="center"/>
          </w:tcPr>
          <w:p w14:paraId="125FF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0.14为岐离值（保留）</w:t>
            </w:r>
          </w:p>
        </w:tc>
        <w:tc>
          <w:tcPr>
            <w:tcW w:w="831" w:type="dxa"/>
            <w:vAlign w:val="center"/>
          </w:tcPr>
          <w:p w14:paraId="327BBAC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0.56为岐离值（保留）</w:t>
            </w:r>
          </w:p>
        </w:tc>
        <w:tc>
          <w:tcPr>
            <w:tcW w:w="833" w:type="dxa"/>
            <w:vAlign w:val="center"/>
          </w:tcPr>
          <w:p w14:paraId="6B07B30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F15E3D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FF71A3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135CAA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E9B12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79D3B74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68249A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4F5E7A0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r>
    </w:tbl>
    <w:p w14:paraId="60F103CB">
      <w:pPr>
        <w:pStyle w:val="7"/>
        <w:rPr>
          <w:rFonts w:hint="default" w:ascii="Times New Roman" w:hAnsi="Times New Roman" w:eastAsia="宋体" w:cs="Times New Roman"/>
          <w:color w:val="auto"/>
          <w:lang w:eastAsia="zh-CN"/>
        </w:rPr>
      </w:pPr>
    </w:p>
    <w:p w14:paraId="4DA5A055">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  Pb</w:t>
      </w:r>
      <w:r>
        <w:rPr>
          <w:rFonts w:hint="eastAsia" w:ascii="黑体" w:hAnsi="黑体" w:eastAsia="黑体" w:cs="黑体"/>
          <w:color w:val="auto"/>
          <w:sz w:val="21"/>
          <w:szCs w:val="21"/>
          <w:lang w:eastAsia="zh-CN"/>
        </w:rPr>
        <w:t>试验数据</w:t>
      </w:r>
    </w:p>
    <w:tbl>
      <w:tblPr>
        <w:tblStyle w:val="10"/>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16"/>
        <w:gridCol w:w="847"/>
        <w:gridCol w:w="887"/>
        <w:gridCol w:w="847"/>
        <w:gridCol w:w="879"/>
        <w:gridCol w:w="839"/>
        <w:gridCol w:w="881"/>
        <w:gridCol w:w="881"/>
        <w:gridCol w:w="881"/>
        <w:gridCol w:w="881"/>
        <w:gridCol w:w="881"/>
      </w:tblGrid>
      <w:tr w14:paraId="09BD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3F63D7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16" w:type="dxa"/>
            <w:vAlign w:val="center"/>
          </w:tcPr>
          <w:p w14:paraId="145204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47" w:type="dxa"/>
            <w:vAlign w:val="center"/>
          </w:tcPr>
          <w:p w14:paraId="69E1B2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87" w:type="dxa"/>
            <w:vAlign w:val="center"/>
          </w:tcPr>
          <w:p w14:paraId="0D1930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47" w:type="dxa"/>
            <w:vAlign w:val="center"/>
          </w:tcPr>
          <w:p w14:paraId="76DCF6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79" w:type="dxa"/>
            <w:vAlign w:val="center"/>
          </w:tcPr>
          <w:p w14:paraId="182F2F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9" w:type="dxa"/>
            <w:vAlign w:val="center"/>
          </w:tcPr>
          <w:p w14:paraId="0E56B50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81" w:type="dxa"/>
            <w:vAlign w:val="center"/>
          </w:tcPr>
          <w:p w14:paraId="53547E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81" w:type="dxa"/>
            <w:vAlign w:val="center"/>
          </w:tcPr>
          <w:p w14:paraId="4DEE07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81" w:type="dxa"/>
            <w:vAlign w:val="center"/>
          </w:tcPr>
          <w:p w14:paraId="34D7AFF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81" w:type="dxa"/>
            <w:vAlign w:val="center"/>
          </w:tcPr>
          <w:p w14:paraId="7E0AA1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81" w:type="dxa"/>
            <w:vAlign w:val="center"/>
          </w:tcPr>
          <w:p w14:paraId="4445F17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6D9B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restart"/>
            <w:vAlign w:val="center"/>
          </w:tcPr>
          <w:p w14:paraId="5F02527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16" w:type="dxa"/>
            <w:vAlign w:val="center"/>
          </w:tcPr>
          <w:p w14:paraId="54338A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47" w:type="dxa"/>
            <w:vAlign w:val="center"/>
          </w:tcPr>
          <w:p w14:paraId="2504BD2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0.12</w:t>
            </w:r>
          </w:p>
        </w:tc>
        <w:tc>
          <w:tcPr>
            <w:tcW w:w="887" w:type="dxa"/>
            <w:vAlign w:val="center"/>
          </w:tcPr>
          <w:p w14:paraId="4151E2E7">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0.55</w:t>
            </w:r>
          </w:p>
        </w:tc>
        <w:tc>
          <w:tcPr>
            <w:tcW w:w="847" w:type="dxa"/>
            <w:vAlign w:val="top"/>
          </w:tcPr>
          <w:p w14:paraId="544E49DD">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1.22 </w:t>
            </w:r>
          </w:p>
        </w:tc>
        <w:tc>
          <w:tcPr>
            <w:tcW w:w="879" w:type="dxa"/>
            <w:vAlign w:val="center"/>
          </w:tcPr>
          <w:p w14:paraId="1878BA2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4.20</w:t>
            </w:r>
          </w:p>
        </w:tc>
        <w:tc>
          <w:tcPr>
            <w:tcW w:w="839" w:type="dxa"/>
            <w:vAlign w:val="center"/>
          </w:tcPr>
          <w:p w14:paraId="50B36B33">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5.20</w:t>
            </w:r>
          </w:p>
        </w:tc>
        <w:tc>
          <w:tcPr>
            <w:tcW w:w="881" w:type="dxa"/>
            <w:vAlign w:val="center"/>
          </w:tcPr>
          <w:p w14:paraId="565065EB">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6.15</w:t>
            </w:r>
          </w:p>
        </w:tc>
        <w:tc>
          <w:tcPr>
            <w:tcW w:w="881" w:type="dxa"/>
            <w:vAlign w:val="center"/>
          </w:tcPr>
          <w:p w14:paraId="19956FCC">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3.51</w:t>
            </w:r>
          </w:p>
        </w:tc>
        <w:tc>
          <w:tcPr>
            <w:tcW w:w="881" w:type="dxa"/>
            <w:vAlign w:val="center"/>
          </w:tcPr>
          <w:p w14:paraId="0FC92D30">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1.95</w:t>
            </w:r>
          </w:p>
        </w:tc>
        <w:tc>
          <w:tcPr>
            <w:tcW w:w="881" w:type="dxa"/>
            <w:vAlign w:val="center"/>
          </w:tcPr>
          <w:p w14:paraId="34BDF8B4">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w:t>
            </w:r>
          </w:p>
        </w:tc>
        <w:tc>
          <w:tcPr>
            <w:tcW w:w="881" w:type="dxa"/>
            <w:vAlign w:val="center"/>
          </w:tcPr>
          <w:p w14:paraId="20B136AA">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1.06</w:t>
            </w:r>
          </w:p>
        </w:tc>
      </w:tr>
      <w:tr w14:paraId="2B9A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448319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6F1B88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47" w:type="dxa"/>
            <w:vAlign w:val="center"/>
          </w:tcPr>
          <w:p w14:paraId="6BE9551A">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0.13</w:t>
            </w:r>
          </w:p>
        </w:tc>
        <w:tc>
          <w:tcPr>
            <w:tcW w:w="887" w:type="dxa"/>
            <w:vAlign w:val="center"/>
          </w:tcPr>
          <w:p w14:paraId="2DF7712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0.53</w:t>
            </w:r>
          </w:p>
        </w:tc>
        <w:tc>
          <w:tcPr>
            <w:tcW w:w="847" w:type="dxa"/>
            <w:vAlign w:val="top"/>
          </w:tcPr>
          <w:p w14:paraId="01BDD063">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1.28 </w:t>
            </w:r>
          </w:p>
        </w:tc>
        <w:tc>
          <w:tcPr>
            <w:tcW w:w="879" w:type="dxa"/>
            <w:vAlign w:val="center"/>
          </w:tcPr>
          <w:p w14:paraId="5A6FBFB4">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4.19</w:t>
            </w:r>
          </w:p>
        </w:tc>
        <w:tc>
          <w:tcPr>
            <w:tcW w:w="839" w:type="dxa"/>
            <w:vAlign w:val="center"/>
          </w:tcPr>
          <w:p w14:paraId="4AC9AA13">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5.18</w:t>
            </w:r>
          </w:p>
        </w:tc>
        <w:tc>
          <w:tcPr>
            <w:tcW w:w="881" w:type="dxa"/>
            <w:vAlign w:val="center"/>
          </w:tcPr>
          <w:p w14:paraId="029C53CA">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6.21</w:t>
            </w:r>
          </w:p>
        </w:tc>
        <w:tc>
          <w:tcPr>
            <w:tcW w:w="881" w:type="dxa"/>
            <w:vAlign w:val="center"/>
          </w:tcPr>
          <w:p w14:paraId="352764C0">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3.52</w:t>
            </w:r>
          </w:p>
        </w:tc>
        <w:tc>
          <w:tcPr>
            <w:tcW w:w="881" w:type="dxa"/>
            <w:vAlign w:val="center"/>
          </w:tcPr>
          <w:p w14:paraId="36D0760F">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1.98</w:t>
            </w:r>
          </w:p>
        </w:tc>
        <w:tc>
          <w:tcPr>
            <w:tcW w:w="881" w:type="dxa"/>
            <w:vAlign w:val="center"/>
          </w:tcPr>
          <w:p w14:paraId="1894EEFF">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0.11</w:t>
            </w:r>
          </w:p>
        </w:tc>
        <w:tc>
          <w:tcPr>
            <w:tcW w:w="881" w:type="dxa"/>
            <w:vAlign w:val="center"/>
          </w:tcPr>
          <w:p w14:paraId="0A1906CA">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1.07</w:t>
            </w:r>
          </w:p>
        </w:tc>
      </w:tr>
      <w:tr w14:paraId="163D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4BD64F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2698AF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47" w:type="dxa"/>
            <w:vAlign w:val="center"/>
          </w:tcPr>
          <w:p w14:paraId="36346CA0">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0.12</w:t>
            </w:r>
          </w:p>
        </w:tc>
        <w:tc>
          <w:tcPr>
            <w:tcW w:w="887" w:type="dxa"/>
            <w:vAlign w:val="center"/>
          </w:tcPr>
          <w:p w14:paraId="416FEFF9">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0.51</w:t>
            </w:r>
          </w:p>
        </w:tc>
        <w:tc>
          <w:tcPr>
            <w:tcW w:w="847" w:type="dxa"/>
            <w:vAlign w:val="top"/>
          </w:tcPr>
          <w:p w14:paraId="3E942E51">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1.25 </w:t>
            </w:r>
          </w:p>
        </w:tc>
        <w:tc>
          <w:tcPr>
            <w:tcW w:w="879" w:type="dxa"/>
            <w:vAlign w:val="center"/>
          </w:tcPr>
          <w:p w14:paraId="321934C2">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4.26</w:t>
            </w:r>
          </w:p>
        </w:tc>
        <w:tc>
          <w:tcPr>
            <w:tcW w:w="839" w:type="dxa"/>
            <w:vAlign w:val="center"/>
          </w:tcPr>
          <w:p w14:paraId="6453EA67">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5.21</w:t>
            </w:r>
          </w:p>
        </w:tc>
        <w:tc>
          <w:tcPr>
            <w:tcW w:w="881" w:type="dxa"/>
            <w:vAlign w:val="center"/>
          </w:tcPr>
          <w:p w14:paraId="71F2B397">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6.18</w:t>
            </w:r>
          </w:p>
        </w:tc>
        <w:tc>
          <w:tcPr>
            <w:tcW w:w="881" w:type="dxa"/>
            <w:vAlign w:val="center"/>
          </w:tcPr>
          <w:p w14:paraId="619F20FB">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3.53</w:t>
            </w:r>
          </w:p>
        </w:tc>
        <w:tc>
          <w:tcPr>
            <w:tcW w:w="881" w:type="dxa"/>
            <w:vAlign w:val="center"/>
          </w:tcPr>
          <w:p w14:paraId="7FC88263">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1.98</w:t>
            </w:r>
          </w:p>
        </w:tc>
        <w:tc>
          <w:tcPr>
            <w:tcW w:w="881" w:type="dxa"/>
            <w:vAlign w:val="center"/>
          </w:tcPr>
          <w:p w14:paraId="3201E9C2">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0.11</w:t>
            </w:r>
          </w:p>
        </w:tc>
        <w:tc>
          <w:tcPr>
            <w:tcW w:w="881" w:type="dxa"/>
            <w:vAlign w:val="center"/>
          </w:tcPr>
          <w:p w14:paraId="22C6697F">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1.09</w:t>
            </w:r>
          </w:p>
        </w:tc>
      </w:tr>
      <w:tr w14:paraId="713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36AE28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6E2522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47" w:type="dxa"/>
            <w:vAlign w:val="center"/>
          </w:tcPr>
          <w:p w14:paraId="5177C92F">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0.13</w:t>
            </w:r>
          </w:p>
        </w:tc>
        <w:tc>
          <w:tcPr>
            <w:tcW w:w="887" w:type="dxa"/>
            <w:vAlign w:val="center"/>
          </w:tcPr>
          <w:p w14:paraId="599D6AD9">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0.51</w:t>
            </w:r>
          </w:p>
        </w:tc>
        <w:tc>
          <w:tcPr>
            <w:tcW w:w="847" w:type="dxa"/>
            <w:vAlign w:val="top"/>
          </w:tcPr>
          <w:p w14:paraId="4812CB45">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1.25 </w:t>
            </w:r>
          </w:p>
        </w:tc>
        <w:tc>
          <w:tcPr>
            <w:tcW w:w="879" w:type="dxa"/>
            <w:vAlign w:val="center"/>
          </w:tcPr>
          <w:p w14:paraId="53530497">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4.17</w:t>
            </w:r>
          </w:p>
        </w:tc>
        <w:tc>
          <w:tcPr>
            <w:tcW w:w="839" w:type="dxa"/>
            <w:vAlign w:val="center"/>
          </w:tcPr>
          <w:p w14:paraId="3FA907B0">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5.16</w:t>
            </w:r>
          </w:p>
        </w:tc>
        <w:tc>
          <w:tcPr>
            <w:tcW w:w="881" w:type="dxa"/>
            <w:vAlign w:val="center"/>
          </w:tcPr>
          <w:p w14:paraId="75A6252B">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6.12</w:t>
            </w:r>
          </w:p>
        </w:tc>
        <w:tc>
          <w:tcPr>
            <w:tcW w:w="881" w:type="dxa"/>
            <w:vAlign w:val="center"/>
          </w:tcPr>
          <w:p w14:paraId="48D38612">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3.59</w:t>
            </w:r>
          </w:p>
        </w:tc>
        <w:tc>
          <w:tcPr>
            <w:tcW w:w="881" w:type="dxa"/>
            <w:vAlign w:val="center"/>
          </w:tcPr>
          <w:p w14:paraId="6BDBE70D">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2.01</w:t>
            </w:r>
          </w:p>
        </w:tc>
        <w:tc>
          <w:tcPr>
            <w:tcW w:w="881" w:type="dxa"/>
            <w:vAlign w:val="center"/>
          </w:tcPr>
          <w:p w14:paraId="4378B184">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0.11</w:t>
            </w:r>
          </w:p>
        </w:tc>
        <w:tc>
          <w:tcPr>
            <w:tcW w:w="881" w:type="dxa"/>
            <w:vAlign w:val="center"/>
          </w:tcPr>
          <w:p w14:paraId="2D03DE39">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1.09</w:t>
            </w:r>
          </w:p>
        </w:tc>
      </w:tr>
      <w:tr w14:paraId="1356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013139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7AA9A88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47" w:type="dxa"/>
            <w:vAlign w:val="center"/>
          </w:tcPr>
          <w:p w14:paraId="01E72490">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0.11</w:t>
            </w:r>
          </w:p>
        </w:tc>
        <w:tc>
          <w:tcPr>
            <w:tcW w:w="887" w:type="dxa"/>
            <w:vAlign w:val="center"/>
          </w:tcPr>
          <w:p w14:paraId="112F367E">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0.50</w:t>
            </w:r>
          </w:p>
        </w:tc>
        <w:tc>
          <w:tcPr>
            <w:tcW w:w="847" w:type="dxa"/>
            <w:vAlign w:val="top"/>
          </w:tcPr>
          <w:p w14:paraId="4AFFFCA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1.26 </w:t>
            </w:r>
          </w:p>
        </w:tc>
        <w:tc>
          <w:tcPr>
            <w:tcW w:w="879" w:type="dxa"/>
            <w:vAlign w:val="center"/>
          </w:tcPr>
          <w:p w14:paraId="3C232255">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4.25</w:t>
            </w:r>
          </w:p>
        </w:tc>
        <w:tc>
          <w:tcPr>
            <w:tcW w:w="839" w:type="dxa"/>
            <w:vAlign w:val="center"/>
          </w:tcPr>
          <w:p w14:paraId="696913AF">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5.18</w:t>
            </w:r>
          </w:p>
        </w:tc>
        <w:tc>
          <w:tcPr>
            <w:tcW w:w="881" w:type="dxa"/>
            <w:vAlign w:val="center"/>
          </w:tcPr>
          <w:p w14:paraId="623A125D">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6.15</w:t>
            </w:r>
          </w:p>
        </w:tc>
        <w:tc>
          <w:tcPr>
            <w:tcW w:w="881" w:type="dxa"/>
            <w:vAlign w:val="center"/>
          </w:tcPr>
          <w:p w14:paraId="73288048">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3.59</w:t>
            </w:r>
          </w:p>
        </w:tc>
        <w:tc>
          <w:tcPr>
            <w:tcW w:w="881" w:type="dxa"/>
            <w:vAlign w:val="center"/>
          </w:tcPr>
          <w:p w14:paraId="7362ACCC">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2.03</w:t>
            </w:r>
          </w:p>
        </w:tc>
        <w:tc>
          <w:tcPr>
            <w:tcW w:w="881" w:type="dxa"/>
            <w:vAlign w:val="center"/>
          </w:tcPr>
          <w:p w14:paraId="04A99363">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0.12</w:t>
            </w:r>
          </w:p>
        </w:tc>
        <w:tc>
          <w:tcPr>
            <w:tcW w:w="881" w:type="dxa"/>
            <w:vAlign w:val="center"/>
          </w:tcPr>
          <w:p w14:paraId="6BCE9176">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w:t>
            </w:r>
          </w:p>
        </w:tc>
      </w:tr>
      <w:tr w14:paraId="5C36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4DF8C0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72248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47" w:type="dxa"/>
            <w:vAlign w:val="center"/>
          </w:tcPr>
          <w:p w14:paraId="757E261D">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0.12</w:t>
            </w:r>
          </w:p>
        </w:tc>
        <w:tc>
          <w:tcPr>
            <w:tcW w:w="887" w:type="dxa"/>
            <w:vAlign w:val="center"/>
          </w:tcPr>
          <w:p w14:paraId="537F96CB">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0.50</w:t>
            </w:r>
          </w:p>
        </w:tc>
        <w:tc>
          <w:tcPr>
            <w:tcW w:w="847" w:type="dxa"/>
            <w:vAlign w:val="top"/>
          </w:tcPr>
          <w:p w14:paraId="079C061E">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1.29 </w:t>
            </w:r>
          </w:p>
        </w:tc>
        <w:tc>
          <w:tcPr>
            <w:tcW w:w="879" w:type="dxa"/>
            <w:vAlign w:val="center"/>
          </w:tcPr>
          <w:p w14:paraId="4C3F94DF">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4.18</w:t>
            </w:r>
          </w:p>
        </w:tc>
        <w:tc>
          <w:tcPr>
            <w:tcW w:w="839" w:type="dxa"/>
            <w:vAlign w:val="center"/>
          </w:tcPr>
          <w:p w14:paraId="4DF1F82C">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5.19</w:t>
            </w:r>
          </w:p>
        </w:tc>
        <w:tc>
          <w:tcPr>
            <w:tcW w:w="881" w:type="dxa"/>
            <w:vAlign w:val="center"/>
          </w:tcPr>
          <w:p w14:paraId="5E651B75">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6.22</w:t>
            </w:r>
          </w:p>
        </w:tc>
        <w:tc>
          <w:tcPr>
            <w:tcW w:w="881" w:type="dxa"/>
            <w:vAlign w:val="center"/>
          </w:tcPr>
          <w:p w14:paraId="697C9D75">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3.6</w:t>
            </w:r>
          </w:p>
        </w:tc>
        <w:tc>
          <w:tcPr>
            <w:tcW w:w="881" w:type="dxa"/>
            <w:vAlign w:val="center"/>
          </w:tcPr>
          <w:p w14:paraId="39F8DB5B">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2.03</w:t>
            </w:r>
          </w:p>
        </w:tc>
        <w:tc>
          <w:tcPr>
            <w:tcW w:w="881" w:type="dxa"/>
            <w:vAlign w:val="center"/>
          </w:tcPr>
          <w:p w14:paraId="177DFC47">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0.12</w:t>
            </w:r>
          </w:p>
        </w:tc>
        <w:tc>
          <w:tcPr>
            <w:tcW w:w="881" w:type="dxa"/>
            <w:vAlign w:val="center"/>
          </w:tcPr>
          <w:p w14:paraId="28F12317">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1.11</w:t>
            </w:r>
          </w:p>
        </w:tc>
      </w:tr>
      <w:tr w14:paraId="5D19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30A4DE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70C158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47" w:type="dxa"/>
            <w:vAlign w:val="center"/>
          </w:tcPr>
          <w:p w14:paraId="25C0B89C">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0.12</w:t>
            </w:r>
          </w:p>
        </w:tc>
        <w:tc>
          <w:tcPr>
            <w:tcW w:w="887" w:type="dxa"/>
            <w:vAlign w:val="center"/>
          </w:tcPr>
          <w:p w14:paraId="5EF5121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0.49</w:t>
            </w:r>
          </w:p>
        </w:tc>
        <w:tc>
          <w:tcPr>
            <w:tcW w:w="847" w:type="dxa"/>
            <w:vAlign w:val="top"/>
          </w:tcPr>
          <w:p w14:paraId="08C61511">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1.24 </w:t>
            </w:r>
          </w:p>
        </w:tc>
        <w:tc>
          <w:tcPr>
            <w:tcW w:w="879" w:type="dxa"/>
            <w:vAlign w:val="center"/>
          </w:tcPr>
          <w:p w14:paraId="3E5E7AE9">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4.19</w:t>
            </w:r>
          </w:p>
        </w:tc>
        <w:tc>
          <w:tcPr>
            <w:tcW w:w="839" w:type="dxa"/>
            <w:vAlign w:val="center"/>
          </w:tcPr>
          <w:p w14:paraId="434A87A5">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5.20</w:t>
            </w:r>
          </w:p>
        </w:tc>
        <w:tc>
          <w:tcPr>
            <w:tcW w:w="881" w:type="dxa"/>
            <w:vAlign w:val="center"/>
          </w:tcPr>
          <w:p w14:paraId="111ABCD5">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6.19</w:t>
            </w:r>
          </w:p>
        </w:tc>
        <w:tc>
          <w:tcPr>
            <w:tcW w:w="881" w:type="dxa"/>
            <w:vAlign w:val="center"/>
          </w:tcPr>
          <w:p w14:paraId="6A841E49">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3.61</w:t>
            </w:r>
          </w:p>
        </w:tc>
        <w:tc>
          <w:tcPr>
            <w:tcW w:w="881" w:type="dxa"/>
            <w:vAlign w:val="center"/>
          </w:tcPr>
          <w:p w14:paraId="1F3B7A31">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2.04</w:t>
            </w:r>
          </w:p>
        </w:tc>
        <w:tc>
          <w:tcPr>
            <w:tcW w:w="881" w:type="dxa"/>
            <w:vAlign w:val="center"/>
          </w:tcPr>
          <w:p w14:paraId="5128C8CE">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0.12</w:t>
            </w:r>
          </w:p>
        </w:tc>
        <w:tc>
          <w:tcPr>
            <w:tcW w:w="881" w:type="dxa"/>
            <w:vAlign w:val="center"/>
          </w:tcPr>
          <w:p w14:paraId="70BB673F">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1.11</w:t>
            </w:r>
          </w:p>
        </w:tc>
      </w:tr>
      <w:tr w14:paraId="3BF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23C7E7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35A11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47" w:type="dxa"/>
            <w:vAlign w:val="center"/>
          </w:tcPr>
          <w:p w14:paraId="674CCD35">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0.12</w:t>
            </w:r>
          </w:p>
        </w:tc>
        <w:tc>
          <w:tcPr>
            <w:tcW w:w="887" w:type="dxa"/>
            <w:vAlign w:val="center"/>
          </w:tcPr>
          <w:p w14:paraId="0C311419">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0.51</w:t>
            </w:r>
          </w:p>
        </w:tc>
        <w:tc>
          <w:tcPr>
            <w:tcW w:w="847" w:type="dxa"/>
            <w:vAlign w:val="top"/>
          </w:tcPr>
          <w:p w14:paraId="00581345">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1.23 </w:t>
            </w:r>
          </w:p>
        </w:tc>
        <w:tc>
          <w:tcPr>
            <w:tcW w:w="879" w:type="dxa"/>
            <w:vAlign w:val="center"/>
          </w:tcPr>
          <w:p w14:paraId="2A7D9B4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4.12</w:t>
            </w:r>
          </w:p>
        </w:tc>
        <w:tc>
          <w:tcPr>
            <w:tcW w:w="839" w:type="dxa"/>
            <w:vAlign w:val="center"/>
          </w:tcPr>
          <w:p w14:paraId="7642520B">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5.21</w:t>
            </w:r>
          </w:p>
        </w:tc>
        <w:tc>
          <w:tcPr>
            <w:tcW w:w="881" w:type="dxa"/>
            <w:vAlign w:val="center"/>
          </w:tcPr>
          <w:p w14:paraId="6E1C10B6">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6.23</w:t>
            </w:r>
          </w:p>
        </w:tc>
        <w:tc>
          <w:tcPr>
            <w:tcW w:w="881" w:type="dxa"/>
            <w:vAlign w:val="center"/>
          </w:tcPr>
          <w:p w14:paraId="7F6DADE5">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3.62</w:t>
            </w:r>
          </w:p>
        </w:tc>
        <w:tc>
          <w:tcPr>
            <w:tcW w:w="881" w:type="dxa"/>
            <w:vAlign w:val="center"/>
          </w:tcPr>
          <w:p w14:paraId="5DC44EBB">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2.05</w:t>
            </w:r>
          </w:p>
        </w:tc>
        <w:tc>
          <w:tcPr>
            <w:tcW w:w="881" w:type="dxa"/>
            <w:vAlign w:val="center"/>
          </w:tcPr>
          <w:p w14:paraId="5C5A0655">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0.12</w:t>
            </w:r>
          </w:p>
        </w:tc>
        <w:tc>
          <w:tcPr>
            <w:tcW w:w="881" w:type="dxa"/>
            <w:vAlign w:val="center"/>
          </w:tcPr>
          <w:p w14:paraId="4BFDF8E6">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1.12</w:t>
            </w:r>
          </w:p>
        </w:tc>
      </w:tr>
      <w:tr w14:paraId="12FA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2B522D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04E5FE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47" w:type="dxa"/>
            <w:vAlign w:val="center"/>
          </w:tcPr>
          <w:p w14:paraId="5A6BA09D">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0.11</w:t>
            </w:r>
          </w:p>
        </w:tc>
        <w:tc>
          <w:tcPr>
            <w:tcW w:w="887" w:type="dxa"/>
            <w:vAlign w:val="center"/>
          </w:tcPr>
          <w:p w14:paraId="1349D29F">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0.50</w:t>
            </w:r>
          </w:p>
        </w:tc>
        <w:tc>
          <w:tcPr>
            <w:tcW w:w="847" w:type="dxa"/>
            <w:vAlign w:val="top"/>
          </w:tcPr>
          <w:p w14:paraId="6F47B63B">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1.26 </w:t>
            </w:r>
          </w:p>
        </w:tc>
        <w:tc>
          <w:tcPr>
            <w:tcW w:w="879" w:type="dxa"/>
            <w:vAlign w:val="center"/>
          </w:tcPr>
          <w:p w14:paraId="08B097F6">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4.21</w:t>
            </w:r>
          </w:p>
        </w:tc>
        <w:tc>
          <w:tcPr>
            <w:tcW w:w="839" w:type="dxa"/>
            <w:vAlign w:val="center"/>
          </w:tcPr>
          <w:p w14:paraId="09953832">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5.18</w:t>
            </w:r>
          </w:p>
        </w:tc>
        <w:tc>
          <w:tcPr>
            <w:tcW w:w="881" w:type="dxa"/>
            <w:vAlign w:val="center"/>
          </w:tcPr>
          <w:p w14:paraId="2E25E256">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6.14</w:t>
            </w:r>
          </w:p>
        </w:tc>
        <w:tc>
          <w:tcPr>
            <w:tcW w:w="881" w:type="dxa"/>
            <w:vAlign w:val="center"/>
          </w:tcPr>
          <w:p w14:paraId="425BC953">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3.63</w:t>
            </w:r>
          </w:p>
        </w:tc>
        <w:tc>
          <w:tcPr>
            <w:tcW w:w="881" w:type="dxa"/>
            <w:vAlign w:val="center"/>
          </w:tcPr>
          <w:p w14:paraId="142E5B31">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2.07</w:t>
            </w:r>
          </w:p>
        </w:tc>
        <w:tc>
          <w:tcPr>
            <w:tcW w:w="881" w:type="dxa"/>
            <w:vAlign w:val="center"/>
          </w:tcPr>
          <w:p w14:paraId="4C76BDA4">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0.12</w:t>
            </w:r>
          </w:p>
        </w:tc>
        <w:tc>
          <w:tcPr>
            <w:tcW w:w="881" w:type="dxa"/>
            <w:vAlign w:val="center"/>
          </w:tcPr>
          <w:p w14:paraId="4AA9C073">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1.12</w:t>
            </w:r>
          </w:p>
        </w:tc>
      </w:tr>
      <w:tr w14:paraId="78A9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4F41D1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5D8DD09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47" w:type="dxa"/>
            <w:vAlign w:val="center"/>
          </w:tcPr>
          <w:p w14:paraId="5B027F76">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0.11</w:t>
            </w:r>
          </w:p>
        </w:tc>
        <w:tc>
          <w:tcPr>
            <w:tcW w:w="887" w:type="dxa"/>
            <w:vAlign w:val="center"/>
          </w:tcPr>
          <w:p w14:paraId="7A07E41A">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0.48</w:t>
            </w:r>
          </w:p>
        </w:tc>
        <w:tc>
          <w:tcPr>
            <w:tcW w:w="847" w:type="dxa"/>
            <w:vAlign w:val="top"/>
          </w:tcPr>
          <w:p w14:paraId="4BEECBB4">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1.20 </w:t>
            </w:r>
          </w:p>
        </w:tc>
        <w:tc>
          <w:tcPr>
            <w:tcW w:w="879" w:type="dxa"/>
            <w:vAlign w:val="center"/>
          </w:tcPr>
          <w:p w14:paraId="4A680445">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4.19</w:t>
            </w:r>
          </w:p>
        </w:tc>
        <w:tc>
          <w:tcPr>
            <w:tcW w:w="839" w:type="dxa"/>
            <w:vAlign w:val="center"/>
          </w:tcPr>
          <w:p w14:paraId="7BED42B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5.23</w:t>
            </w:r>
          </w:p>
        </w:tc>
        <w:tc>
          <w:tcPr>
            <w:tcW w:w="881" w:type="dxa"/>
            <w:vAlign w:val="center"/>
          </w:tcPr>
          <w:p w14:paraId="00B0564C">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6.13</w:t>
            </w:r>
          </w:p>
        </w:tc>
        <w:tc>
          <w:tcPr>
            <w:tcW w:w="881" w:type="dxa"/>
            <w:vAlign w:val="center"/>
          </w:tcPr>
          <w:p w14:paraId="0B83E06F">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3.65</w:t>
            </w:r>
          </w:p>
        </w:tc>
        <w:tc>
          <w:tcPr>
            <w:tcW w:w="881" w:type="dxa"/>
            <w:vAlign w:val="center"/>
          </w:tcPr>
          <w:p w14:paraId="2530469E">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2.09</w:t>
            </w:r>
          </w:p>
        </w:tc>
        <w:tc>
          <w:tcPr>
            <w:tcW w:w="881" w:type="dxa"/>
            <w:vAlign w:val="center"/>
          </w:tcPr>
          <w:p w14:paraId="1BC61084">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0.13</w:t>
            </w:r>
          </w:p>
        </w:tc>
        <w:tc>
          <w:tcPr>
            <w:tcW w:w="881" w:type="dxa"/>
            <w:vAlign w:val="center"/>
          </w:tcPr>
          <w:p w14:paraId="56157AC0">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1.12</w:t>
            </w:r>
          </w:p>
        </w:tc>
      </w:tr>
      <w:tr w14:paraId="6B0E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536200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4B06D9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47" w:type="dxa"/>
            <w:vAlign w:val="center"/>
          </w:tcPr>
          <w:p w14:paraId="5E395769">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0.13</w:t>
            </w:r>
          </w:p>
        </w:tc>
        <w:tc>
          <w:tcPr>
            <w:tcW w:w="887" w:type="dxa"/>
            <w:vAlign w:val="center"/>
          </w:tcPr>
          <w:p w14:paraId="1A460614">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0.49</w:t>
            </w:r>
          </w:p>
        </w:tc>
        <w:tc>
          <w:tcPr>
            <w:tcW w:w="847" w:type="dxa"/>
            <w:vAlign w:val="top"/>
          </w:tcPr>
          <w:p w14:paraId="3E0A4B6A">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 xml:space="preserve">1.22 </w:t>
            </w:r>
          </w:p>
        </w:tc>
        <w:tc>
          <w:tcPr>
            <w:tcW w:w="879" w:type="dxa"/>
            <w:vAlign w:val="center"/>
          </w:tcPr>
          <w:p w14:paraId="15942697">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4.16</w:t>
            </w:r>
          </w:p>
        </w:tc>
        <w:tc>
          <w:tcPr>
            <w:tcW w:w="839" w:type="dxa"/>
            <w:vAlign w:val="center"/>
          </w:tcPr>
          <w:p w14:paraId="3F6CA308">
            <w:pPr>
              <w:pStyle w:val="7"/>
              <w:widowControl w:val="0"/>
              <w:spacing w:line="276" w:lineRule="auto"/>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rPr>
              <w:t>5.16</w:t>
            </w:r>
          </w:p>
        </w:tc>
        <w:tc>
          <w:tcPr>
            <w:tcW w:w="881" w:type="dxa"/>
            <w:vAlign w:val="center"/>
          </w:tcPr>
          <w:p w14:paraId="4018CA4A">
            <w:pPr>
              <w:pStyle w:val="7"/>
              <w:widowControl w:val="0"/>
              <w:spacing w:line="276"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6.18</w:t>
            </w:r>
          </w:p>
        </w:tc>
        <w:tc>
          <w:tcPr>
            <w:tcW w:w="881" w:type="dxa"/>
            <w:vAlign w:val="center"/>
          </w:tcPr>
          <w:p w14:paraId="0132A79F">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3.65</w:t>
            </w:r>
          </w:p>
        </w:tc>
        <w:tc>
          <w:tcPr>
            <w:tcW w:w="881" w:type="dxa"/>
            <w:vAlign w:val="center"/>
          </w:tcPr>
          <w:p w14:paraId="64590207">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2.11</w:t>
            </w:r>
          </w:p>
        </w:tc>
        <w:tc>
          <w:tcPr>
            <w:tcW w:w="881" w:type="dxa"/>
            <w:vAlign w:val="center"/>
          </w:tcPr>
          <w:p w14:paraId="4020B9C7">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0.13</w:t>
            </w:r>
          </w:p>
        </w:tc>
        <w:tc>
          <w:tcPr>
            <w:tcW w:w="881" w:type="dxa"/>
            <w:vAlign w:val="center"/>
          </w:tcPr>
          <w:p w14:paraId="40046482">
            <w:pPr>
              <w:pStyle w:val="7"/>
              <w:widowControl w:val="0"/>
              <w:spacing w:line="276" w:lineRule="auto"/>
              <w:jc w:val="center"/>
              <w:rPr>
                <w:rFonts w:hint="eastAsia"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1.12</w:t>
            </w:r>
          </w:p>
        </w:tc>
      </w:tr>
      <w:tr w14:paraId="16DA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5BC49F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2DA3D5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47" w:type="dxa"/>
            <w:vAlign w:val="center"/>
          </w:tcPr>
          <w:p w14:paraId="198C6E7A">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0.120 </w:t>
            </w:r>
          </w:p>
        </w:tc>
        <w:tc>
          <w:tcPr>
            <w:tcW w:w="887" w:type="dxa"/>
            <w:vAlign w:val="center"/>
          </w:tcPr>
          <w:p w14:paraId="3577FD9A">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0.506 </w:t>
            </w:r>
          </w:p>
        </w:tc>
        <w:tc>
          <w:tcPr>
            <w:tcW w:w="847" w:type="dxa"/>
            <w:vAlign w:val="center"/>
          </w:tcPr>
          <w:p w14:paraId="7CFC59EB">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1.245 </w:t>
            </w:r>
          </w:p>
        </w:tc>
        <w:tc>
          <w:tcPr>
            <w:tcW w:w="879" w:type="dxa"/>
            <w:vAlign w:val="center"/>
          </w:tcPr>
          <w:p w14:paraId="6D792297">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4.193 </w:t>
            </w:r>
          </w:p>
        </w:tc>
        <w:tc>
          <w:tcPr>
            <w:tcW w:w="839" w:type="dxa"/>
            <w:vAlign w:val="center"/>
          </w:tcPr>
          <w:p w14:paraId="066F64C4">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5.191 </w:t>
            </w:r>
          </w:p>
        </w:tc>
        <w:tc>
          <w:tcPr>
            <w:tcW w:w="881" w:type="dxa"/>
            <w:vAlign w:val="center"/>
          </w:tcPr>
          <w:p w14:paraId="0ECE0B5A">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6.173 </w:t>
            </w:r>
          </w:p>
        </w:tc>
        <w:tc>
          <w:tcPr>
            <w:tcW w:w="881" w:type="dxa"/>
            <w:vAlign w:val="center"/>
          </w:tcPr>
          <w:p w14:paraId="0FF87307">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3.591 </w:t>
            </w:r>
          </w:p>
        </w:tc>
        <w:tc>
          <w:tcPr>
            <w:tcW w:w="881" w:type="dxa"/>
            <w:vAlign w:val="center"/>
          </w:tcPr>
          <w:p w14:paraId="35022C63">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2.031 </w:t>
            </w:r>
          </w:p>
        </w:tc>
        <w:tc>
          <w:tcPr>
            <w:tcW w:w="881" w:type="dxa"/>
            <w:vAlign w:val="center"/>
          </w:tcPr>
          <w:p w14:paraId="684C3852">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0.117 </w:t>
            </w:r>
          </w:p>
        </w:tc>
        <w:tc>
          <w:tcPr>
            <w:tcW w:w="881" w:type="dxa"/>
            <w:vAlign w:val="center"/>
          </w:tcPr>
          <w:p w14:paraId="14798A14">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1.101 </w:t>
            </w:r>
          </w:p>
        </w:tc>
      </w:tr>
      <w:tr w14:paraId="109E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715A78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2041A43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47" w:type="dxa"/>
            <w:vAlign w:val="center"/>
          </w:tcPr>
          <w:p w14:paraId="03031922">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0.00775 </w:t>
            </w:r>
          </w:p>
        </w:tc>
        <w:tc>
          <w:tcPr>
            <w:tcW w:w="887" w:type="dxa"/>
            <w:vAlign w:val="center"/>
          </w:tcPr>
          <w:p w14:paraId="2A97FC8F">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0.0196 </w:t>
            </w:r>
          </w:p>
        </w:tc>
        <w:tc>
          <w:tcPr>
            <w:tcW w:w="847" w:type="dxa"/>
            <w:vAlign w:val="center"/>
          </w:tcPr>
          <w:p w14:paraId="2CA9C0E3">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0.0270 </w:t>
            </w:r>
          </w:p>
        </w:tc>
        <w:tc>
          <w:tcPr>
            <w:tcW w:w="879" w:type="dxa"/>
            <w:vAlign w:val="center"/>
          </w:tcPr>
          <w:p w14:paraId="3F6E56CC">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0.0390 </w:t>
            </w:r>
          </w:p>
        </w:tc>
        <w:tc>
          <w:tcPr>
            <w:tcW w:w="839" w:type="dxa"/>
            <w:vAlign w:val="center"/>
          </w:tcPr>
          <w:p w14:paraId="401C08AC">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0.0217 </w:t>
            </w:r>
          </w:p>
        </w:tc>
        <w:tc>
          <w:tcPr>
            <w:tcW w:w="881" w:type="dxa"/>
            <w:vAlign w:val="center"/>
          </w:tcPr>
          <w:p w14:paraId="42E87F1D">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0.0374 </w:t>
            </w:r>
          </w:p>
        </w:tc>
        <w:tc>
          <w:tcPr>
            <w:tcW w:w="881" w:type="dxa"/>
            <w:vAlign w:val="center"/>
          </w:tcPr>
          <w:p w14:paraId="6728CA23">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0.05009 </w:t>
            </w:r>
          </w:p>
        </w:tc>
        <w:tc>
          <w:tcPr>
            <w:tcW w:w="881" w:type="dxa"/>
            <w:vAlign w:val="center"/>
          </w:tcPr>
          <w:p w14:paraId="6C54306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0.0489 </w:t>
            </w:r>
          </w:p>
        </w:tc>
        <w:tc>
          <w:tcPr>
            <w:tcW w:w="881" w:type="dxa"/>
            <w:vAlign w:val="center"/>
          </w:tcPr>
          <w:p w14:paraId="36FCA5B8">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0.0090 </w:t>
            </w:r>
          </w:p>
        </w:tc>
        <w:tc>
          <w:tcPr>
            <w:tcW w:w="881" w:type="dxa"/>
            <w:vAlign w:val="center"/>
          </w:tcPr>
          <w:p w14:paraId="30CA2A2A">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0.0212 </w:t>
            </w:r>
          </w:p>
        </w:tc>
      </w:tr>
      <w:tr w14:paraId="5D2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134CF2C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CA924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47" w:type="dxa"/>
            <w:vAlign w:val="center"/>
          </w:tcPr>
          <w:p w14:paraId="4AB9816C">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6.45 </w:t>
            </w:r>
          </w:p>
        </w:tc>
        <w:tc>
          <w:tcPr>
            <w:tcW w:w="887" w:type="dxa"/>
            <w:vAlign w:val="center"/>
          </w:tcPr>
          <w:p w14:paraId="290D8F50">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3.88 </w:t>
            </w:r>
          </w:p>
        </w:tc>
        <w:tc>
          <w:tcPr>
            <w:tcW w:w="847" w:type="dxa"/>
            <w:vAlign w:val="center"/>
          </w:tcPr>
          <w:p w14:paraId="52E63421">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2.17 </w:t>
            </w:r>
          </w:p>
        </w:tc>
        <w:tc>
          <w:tcPr>
            <w:tcW w:w="879" w:type="dxa"/>
            <w:vAlign w:val="center"/>
          </w:tcPr>
          <w:p w14:paraId="3382C37E">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0.93 </w:t>
            </w:r>
          </w:p>
        </w:tc>
        <w:tc>
          <w:tcPr>
            <w:tcW w:w="839" w:type="dxa"/>
            <w:vAlign w:val="center"/>
          </w:tcPr>
          <w:p w14:paraId="79DA8819">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0.42 </w:t>
            </w:r>
          </w:p>
        </w:tc>
        <w:tc>
          <w:tcPr>
            <w:tcW w:w="881" w:type="dxa"/>
            <w:vAlign w:val="center"/>
          </w:tcPr>
          <w:p w14:paraId="5C82C199">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0.61 </w:t>
            </w:r>
          </w:p>
        </w:tc>
        <w:tc>
          <w:tcPr>
            <w:tcW w:w="881" w:type="dxa"/>
            <w:vAlign w:val="center"/>
          </w:tcPr>
          <w:p w14:paraId="0B380976">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1.39 </w:t>
            </w:r>
          </w:p>
        </w:tc>
        <w:tc>
          <w:tcPr>
            <w:tcW w:w="881" w:type="dxa"/>
            <w:vAlign w:val="center"/>
          </w:tcPr>
          <w:p w14:paraId="778EEEB0">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2.41 </w:t>
            </w:r>
          </w:p>
        </w:tc>
        <w:tc>
          <w:tcPr>
            <w:tcW w:w="881" w:type="dxa"/>
            <w:vAlign w:val="center"/>
          </w:tcPr>
          <w:p w14:paraId="0EE24147">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7.71 </w:t>
            </w:r>
          </w:p>
        </w:tc>
        <w:tc>
          <w:tcPr>
            <w:tcW w:w="881" w:type="dxa"/>
            <w:vAlign w:val="center"/>
          </w:tcPr>
          <w:p w14:paraId="680CEE4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1.92 </w:t>
            </w:r>
          </w:p>
        </w:tc>
      </w:tr>
      <w:tr w14:paraId="3096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0080C4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B6CE3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47" w:type="dxa"/>
            <w:vAlign w:val="center"/>
          </w:tcPr>
          <w:p w14:paraId="6620C0BF">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87" w:type="dxa"/>
            <w:vAlign w:val="center"/>
          </w:tcPr>
          <w:p w14:paraId="263ACBB0">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47" w:type="dxa"/>
            <w:shd w:val="clear" w:color="auto" w:fill="auto"/>
            <w:vAlign w:val="center"/>
          </w:tcPr>
          <w:p w14:paraId="52A9FD8D">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79" w:type="dxa"/>
            <w:shd w:val="clear" w:color="auto" w:fill="auto"/>
            <w:vAlign w:val="center"/>
          </w:tcPr>
          <w:p w14:paraId="1DF8042B">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39" w:type="dxa"/>
            <w:vAlign w:val="center"/>
          </w:tcPr>
          <w:p w14:paraId="34B528E7">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81" w:type="dxa"/>
            <w:vAlign w:val="center"/>
          </w:tcPr>
          <w:p w14:paraId="3069B372">
            <w:pPr>
              <w:pStyle w:val="7"/>
              <w:widowControl w:val="0"/>
              <w:spacing w:line="276"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81" w:type="dxa"/>
            <w:vAlign w:val="center"/>
          </w:tcPr>
          <w:p w14:paraId="74F511F2">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81" w:type="dxa"/>
            <w:vAlign w:val="center"/>
          </w:tcPr>
          <w:p w14:paraId="4E005ED3">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81" w:type="dxa"/>
            <w:vAlign w:val="center"/>
          </w:tcPr>
          <w:p w14:paraId="0D185691">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881" w:type="dxa"/>
            <w:vAlign w:val="center"/>
          </w:tcPr>
          <w:p w14:paraId="33FCCE73">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r>
      <w:tr w14:paraId="086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2E2FD8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6ABCB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47" w:type="dxa"/>
            <w:vAlign w:val="center"/>
          </w:tcPr>
          <w:p w14:paraId="1A59AEF4">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0.11</w:t>
            </w:r>
          </w:p>
        </w:tc>
        <w:tc>
          <w:tcPr>
            <w:tcW w:w="887" w:type="dxa"/>
            <w:vAlign w:val="center"/>
          </w:tcPr>
          <w:p w14:paraId="05AF9986">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0.48</w:t>
            </w:r>
          </w:p>
        </w:tc>
        <w:tc>
          <w:tcPr>
            <w:tcW w:w="847" w:type="dxa"/>
            <w:vAlign w:val="center"/>
          </w:tcPr>
          <w:p w14:paraId="76B65EF3">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w:t>
            </w:r>
          </w:p>
        </w:tc>
        <w:tc>
          <w:tcPr>
            <w:tcW w:w="879" w:type="dxa"/>
            <w:vAlign w:val="center"/>
          </w:tcPr>
          <w:p w14:paraId="52FF56B0">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4.12</w:t>
            </w:r>
          </w:p>
        </w:tc>
        <w:tc>
          <w:tcPr>
            <w:tcW w:w="839" w:type="dxa"/>
            <w:vAlign w:val="center"/>
          </w:tcPr>
          <w:p w14:paraId="28863956">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5.16</w:t>
            </w:r>
          </w:p>
        </w:tc>
        <w:tc>
          <w:tcPr>
            <w:tcW w:w="881" w:type="dxa"/>
            <w:vAlign w:val="center"/>
          </w:tcPr>
          <w:p w14:paraId="2B9B19B2">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6.12</w:t>
            </w:r>
          </w:p>
        </w:tc>
        <w:tc>
          <w:tcPr>
            <w:tcW w:w="881" w:type="dxa"/>
            <w:vAlign w:val="center"/>
          </w:tcPr>
          <w:p w14:paraId="43235779">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3.51</w:t>
            </w:r>
          </w:p>
        </w:tc>
        <w:tc>
          <w:tcPr>
            <w:tcW w:w="881" w:type="dxa"/>
            <w:vAlign w:val="center"/>
          </w:tcPr>
          <w:p w14:paraId="044A730A">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1.95</w:t>
            </w:r>
          </w:p>
        </w:tc>
        <w:tc>
          <w:tcPr>
            <w:tcW w:w="881" w:type="dxa"/>
            <w:vAlign w:val="center"/>
          </w:tcPr>
          <w:p w14:paraId="5341E7C2">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w:t>
            </w:r>
          </w:p>
        </w:tc>
        <w:tc>
          <w:tcPr>
            <w:tcW w:w="881" w:type="dxa"/>
            <w:vAlign w:val="center"/>
          </w:tcPr>
          <w:p w14:paraId="205D27D4">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1.06</w:t>
            </w:r>
          </w:p>
        </w:tc>
      </w:tr>
      <w:tr w14:paraId="19B2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60C10D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626FC7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47" w:type="dxa"/>
            <w:vAlign w:val="center"/>
          </w:tcPr>
          <w:p w14:paraId="0672C589">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0.13</w:t>
            </w:r>
          </w:p>
        </w:tc>
        <w:tc>
          <w:tcPr>
            <w:tcW w:w="887" w:type="dxa"/>
            <w:vAlign w:val="center"/>
          </w:tcPr>
          <w:p w14:paraId="0C51B618">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0.53</w:t>
            </w:r>
          </w:p>
        </w:tc>
        <w:tc>
          <w:tcPr>
            <w:tcW w:w="847" w:type="dxa"/>
            <w:vAlign w:val="center"/>
          </w:tcPr>
          <w:p w14:paraId="59F4AE41">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1.29</w:t>
            </w:r>
          </w:p>
        </w:tc>
        <w:tc>
          <w:tcPr>
            <w:tcW w:w="879" w:type="dxa"/>
            <w:vAlign w:val="center"/>
          </w:tcPr>
          <w:p w14:paraId="70F32817">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4.26</w:t>
            </w:r>
          </w:p>
        </w:tc>
        <w:tc>
          <w:tcPr>
            <w:tcW w:w="839" w:type="dxa"/>
            <w:vAlign w:val="center"/>
          </w:tcPr>
          <w:p w14:paraId="6854E637">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5.23</w:t>
            </w:r>
          </w:p>
        </w:tc>
        <w:tc>
          <w:tcPr>
            <w:tcW w:w="881" w:type="dxa"/>
            <w:vAlign w:val="center"/>
          </w:tcPr>
          <w:p w14:paraId="17903C96">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6.23</w:t>
            </w:r>
          </w:p>
        </w:tc>
        <w:tc>
          <w:tcPr>
            <w:tcW w:w="881" w:type="dxa"/>
            <w:vAlign w:val="center"/>
          </w:tcPr>
          <w:p w14:paraId="5A63315B">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3.65</w:t>
            </w:r>
          </w:p>
        </w:tc>
        <w:tc>
          <w:tcPr>
            <w:tcW w:w="881" w:type="dxa"/>
            <w:vAlign w:val="center"/>
          </w:tcPr>
          <w:p w14:paraId="62A22341">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2.11</w:t>
            </w:r>
          </w:p>
        </w:tc>
        <w:tc>
          <w:tcPr>
            <w:tcW w:w="881" w:type="dxa"/>
            <w:vAlign w:val="center"/>
          </w:tcPr>
          <w:p w14:paraId="7CCDC961">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0.13</w:t>
            </w:r>
          </w:p>
        </w:tc>
        <w:tc>
          <w:tcPr>
            <w:tcW w:w="881" w:type="dxa"/>
            <w:vAlign w:val="center"/>
          </w:tcPr>
          <w:p w14:paraId="492F286D">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1.12</w:t>
            </w:r>
          </w:p>
        </w:tc>
      </w:tr>
      <w:tr w14:paraId="47A1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31591D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3399A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47" w:type="dxa"/>
            <w:vAlign w:val="center"/>
          </w:tcPr>
          <w:p w14:paraId="1F0D4F9B">
            <w:pPr>
              <w:pStyle w:val="7"/>
              <w:widowControl w:val="0"/>
              <w:spacing w:line="276"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 xml:space="preserve">1.291 </w:t>
            </w:r>
          </w:p>
        </w:tc>
        <w:tc>
          <w:tcPr>
            <w:tcW w:w="887" w:type="dxa"/>
            <w:vAlign w:val="center"/>
          </w:tcPr>
          <w:p w14:paraId="4988E15B">
            <w:pPr>
              <w:pStyle w:val="7"/>
              <w:widowControl w:val="0"/>
              <w:spacing w:line="276"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 xml:space="preserve">1.343 </w:t>
            </w:r>
          </w:p>
        </w:tc>
        <w:tc>
          <w:tcPr>
            <w:tcW w:w="847" w:type="dxa"/>
            <w:vAlign w:val="center"/>
          </w:tcPr>
          <w:p w14:paraId="6F6BE2D1">
            <w:pPr>
              <w:pStyle w:val="7"/>
              <w:widowControl w:val="0"/>
              <w:spacing w:line="276"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 xml:space="preserve">1.685 </w:t>
            </w:r>
          </w:p>
        </w:tc>
        <w:tc>
          <w:tcPr>
            <w:tcW w:w="879" w:type="dxa"/>
            <w:vAlign w:val="center"/>
          </w:tcPr>
          <w:p w14:paraId="383D3581">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1.864 </w:t>
            </w:r>
          </w:p>
        </w:tc>
        <w:tc>
          <w:tcPr>
            <w:tcW w:w="839" w:type="dxa"/>
            <w:vAlign w:val="center"/>
          </w:tcPr>
          <w:p w14:paraId="0EE4DDF2">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1.427 </w:t>
            </w:r>
          </w:p>
        </w:tc>
        <w:tc>
          <w:tcPr>
            <w:tcW w:w="881" w:type="dxa"/>
            <w:vAlign w:val="center"/>
          </w:tcPr>
          <w:p w14:paraId="56A0DC0A">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1.408 </w:t>
            </w:r>
          </w:p>
        </w:tc>
        <w:tc>
          <w:tcPr>
            <w:tcW w:w="881" w:type="dxa"/>
            <w:vAlign w:val="center"/>
          </w:tcPr>
          <w:p w14:paraId="5BD3947F">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1.615 </w:t>
            </w:r>
          </w:p>
        </w:tc>
        <w:tc>
          <w:tcPr>
            <w:tcW w:w="881" w:type="dxa"/>
            <w:vAlign w:val="center"/>
          </w:tcPr>
          <w:p w14:paraId="435F031F">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1.655 </w:t>
            </w:r>
          </w:p>
        </w:tc>
        <w:tc>
          <w:tcPr>
            <w:tcW w:w="881" w:type="dxa"/>
            <w:vAlign w:val="center"/>
          </w:tcPr>
          <w:p w14:paraId="546732AB">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1.910 </w:t>
            </w:r>
          </w:p>
        </w:tc>
        <w:tc>
          <w:tcPr>
            <w:tcW w:w="881" w:type="dxa"/>
            <w:vAlign w:val="center"/>
          </w:tcPr>
          <w:p w14:paraId="01A6B550">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1.930 </w:t>
            </w:r>
          </w:p>
        </w:tc>
      </w:tr>
      <w:tr w14:paraId="19B4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1BA9DD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70C7C6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47" w:type="dxa"/>
            <w:vAlign w:val="center"/>
          </w:tcPr>
          <w:p w14:paraId="2934655C">
            <w:pPr>
              <w:pStyle w:val="7"/>
              <w:widowControl w:val="0"/>
              <w:spacing w:line="276"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 xml:space="preserve">1.291 </w:t>
            </w:r>
          </w:p>
        </w:tc>
        <w:tc>
          <w:tcPr>
            <w:tcW w:w="887" w:type="dxa"/>
            <w:vAlign w:val="center"/>
          </w:tcPr>
          <w:p w14:paraId="54BF1D6D">
            <w:pPr>
              <w:pStyle w:val="7"/>
              <w:widowControl w:val="0"/>
              <w:spacing w:line="276"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 xml:space="preserve">1.204 </w:t>
            </w:r>
          </w:p>
        </w:tc>
        <w:tc>
          <w:tcPr>
            <w:tcW w:w="847" w:type="dxa"/>
            <w:vAlign w:val="center"/>
          </w:tcPr>
          <w:p w14:paraId="45B99C6F">
            <w:pPr>
              <w:pStyle w:val="7"/>
              <w:widowControl w:val="0"/>
              <w:spacing w:line="276"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 xml:space="preserve">1.652 </w:t>
            </w:r>
          </w:p>
        </w:tc>
        <w:tc>
          <w:tcPr>
            <w:tcW w:w="879" w:type="dxa"/>
            <w:vAlign w:val="center"/>
          </w:tcPr>
          <w:p w14:paraId="41377915">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1.724 </w:t>
            </w:r>
          </w:p>
        </w:tc>
        <w:tc>
          <w:tcPr>
            <w:tcW w:w="839" w:type="dxa"/>
            <w:vAlign w:val="center"/>
          </w:tcPr>
          <w:p w14:paraId="00D82788">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1.805 </w:t>
            </w:r>
          </w:p>
        </w:tc>
        <w:tc>
          <w:tcPr>
            <w:tcW w:w="881" w:type="dxa"/>
            <w:vAlign w:val="center"/>
          </w:tcPr>
          <w:p w14:paraId="44A155F1">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1.530 </w:t>
            </w:r>
          </w:p>
        </w:tc>
        <w:tc>
          <w:tcPr>
            <w:tcW w:w="881" w:type="dxa"/>
            <w:vAlign w:val="center"/>
          </w:tcPr>
          <w:p w14:paraId="1140BAE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1.180 </w:t>
            </w:r>
          </w:p>
        </w:tc>
        <w:tc>
          <w:tcPr>
            <w:tcW w:w="881" w:type="dxa"/>
            <w:vAlign w:val="center"/>
          </w:tcPr>
          <w:p w14:paraId="3E7BA238">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1.618 </w:t>
            </w:r>
          </w:p>
        </w:tc>
        <w:tc>
          <w:tcPr>
            <w:tcW w:w="881" w:type="dxa"/>
            <w:vAlign w:val="center"/>
          </w:tcPr>
          <w:p w14:paraId="01E6099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1.407 </w:t>
            </w:r>
          </w:p>
        </w:tc>
        <w:tc>
          <w:tcPr>
            <w:tcW w:w="881" w:type="dxa"/>
            <w:vAlign w:val="center"/>
          </w:tcPr>
          <w:p w14:paraId="1F45F223">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0.901 </w:t>
            </w:r>
          </w:p>
        </w:tc>
      </w:tr>
      <w:tr w14:paraId="3C3D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15F214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72CDCE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47" w:type="dxa"/>
            <w:vAlign w:val="center"/>
          </w:tcPr>
          <w:p w14:paraId="7DACB4A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87" w:type="dxa"/>
            <w:vAlign w:val="center"/>
          </w:tcPr>
          <w:p w14:paraId="064BFA4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47" w:type="dxa"/>
            <w:vAlign w:val="center"/>
          </w:tcPr>
          <w:p w14:paraId="44DB5C4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79" w:type="dxa"/>
            <w:vAlign w:val="center"/>
          </w:tcPr>
          <w:p w14:paraId="56D1D1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39" w:type="dxa"/>
            <w:vAlign w:val="center"/>
          </w:tcPr>
          <w:p w14:paraId="60FD572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81" w:type="dxa"/>
            <w:vAlign w:val="center"/>
          </w:tcPr>
          <w:p w14:paraId="22BE532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81" w:type="dxa"/>
            <w:vAlign w:val="center"/>
          </w:tcPr>
          <w:p w14:paraId="7DA4039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81" w:type="dxa"/>
            <w:vAlign w:val="center"/>
          </w:tcPr>
          <w:p w14:paraId="6DB45A9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81" w:type="dxa"/>
            <w:vAlign w:val="center"/>
          </w:tcPr>
          <w:p w14:paraId="6D700B1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81" w:type="dxa"/>
            <w:vAlign w:val="center"/>
          </w:tcPr>
          <w:p w14:paraId="61FB0FE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0C49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7FA003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0DB9851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47" w:type="dxa"/>
            <w:vAlign w:val="center"/>
          </w:tcPr>
          <w:p w14:paraId="3C0864E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87" w:type="dxa"/>
            <w:vAlign w:val="center"/>
          </w:tcPr>
          <w:p w14:paraId="3212F26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47" w:type="dxa"/>
            <w:vAlign w:val="center"/>
          </w:tcPr>
          <w:p w14:paraId="10B4F67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79" w:type="dxa"/>
            <w:vAlign w:val="center"/>
          </w:tcPr>
          <w:p w14:paraId="5A20122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39" w:type="dxa"/>
            <w:vAlign w:val="center"/>
          </w:tcPr>
          <w:p w14:paraId="7599DED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81" w:type="dxa"/>
            <w:vAlign w:val="center"/>
          </w:tcPr>
          <w:p w14:paraId="2FE44A5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81" w:type="dxa"/>
            <w:vAlign w:val="center"/>
          </w:tcPr>
          <w:p w14:paraId="2870B17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81" w:type="dxa"/>
            <w:vAlign w:val="center"/>
          </w:tcPr>
          <w:p w14:paraId="4880A9A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81" w:type="dxa"/>
            <w:vAlign w:val="center"/>
          </w:tcPr>
          <w:p w14:paraId="2419AE1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81" w:type="dxa"/>
            <w:vAlign w:val="center"/>
          </w:tcPr>
          <w:p w14:paraId="085F7E7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1299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continue"/>
            <w:vAlign w:val="center"/>
          </w:tcPr>
          <w:p w14:paraId="4BAEEE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16" w:type="dxa"/>
            <w:vAlign w:val="center"/>
          </w:tcPr>
          <w:p w14:paraId="31BB498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47" w:type="dxa"/>
            <w:vAlign w:val="center"/>
          </w:tcPr>
          <w:p w14:paraId="75D2555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87" w:type="dxa"/>
            <w:vAlign w:val="center"/>
          </w:tcPr>
          <w:p w14:paraId="226B4E9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47" w:type="dxa"/>
            <w:vAlign w:val="center"/>
          </w:tcPr>
          <w:p w14:paraId="578F8D9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79" w:type="dxa"/>
            <w:vAlign w:val="center"/>
          </w:tcPr>
          <w:p w14:paraId="56E7171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9" w:type="dxa"/>
            <w:vAlign w:val="center"/>
          </w:tcPr>
          <w:p w14:paraId="5C0B748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81" w:type="dxa"/>
            <w:vAlign w:val="center"/>
          </w:tcPr>
          <w:p w14:paraId="3493E01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81" w:type="dxa"/>
            <w:vAlign w:val="center"/>
          </w:tcPr>
          <w:p w14:paraId="2E9D15C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81" w:type="dxa"/>
            <w:vAlign w:val="center"/>
          </w:tcPr>
          <w:p w14:paraId="60999B9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81" w:type="dxa"/>
            <w:vAlign w:val="center"/>
          </w:tcPr>
          <w:p w14:paraId="39D0886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81" w:type="dxa"/>
            <w:vAlign w:val="center"/>
          </w:tcPr>
          <w:p w14:paraId="0D62858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6824E504">
      <w:pPr>
        <w:pStyle w:val="5"/>
        <w:spacing w:before="120" w:after="120"/>
        <w:ind w:left="0" w:leftChars="0" w:firstLine="0" w:firstLineChars="0"/>
        <w:jc w:val="both"/>
        <w:rPr>
          <w:rFonts w:hint="eastAsia" w:ascii="黑体" w:hAnsi="黑体" w:eastAsia="黑体" w:cs="黑体"/>
          <w:color w:val="auto"/>
          <w:sz w:val="21"/>
          <w:szCs w:val="21"/>
          <w:lang w:eastAsia="zh-CN"/>
        </w:rPr>
      </w:pPr>
    </w:p>
    <w:p w14:paraId="75C76686">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  Pb</w:t>
      </w:r>
      <w:r>
        <w:rPr>
          <w:rFonts w:hint="eastAsia" w:ascii="黑体" w:hAnsi="黑体" w:eastAsia="黑体" w:cs="黑体"/>
          <w:color w:val="auto"/>
          <w:sz w:val="21"/>
          <w:szCs w:val="21"/>
          <w:lang w:eastAsia="zh-CN"/>
        </w:rPr>
        <w:t>试验数据</w:t>
      </w:r>
    </w:p>
    <w:tbl>
      <w:tblPr>
        <w:tblStyle w:val="10"/>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07"/>
        <w:gridCol w:w="829"/>
        <w:gridCol w:w="877"/>
        <w:gridCol w:w="861"/>
        <w:gridCol w:w="861"/>
        <w:gridCol w:w="830"/>
        <w:gridCol w:w="863"/>
        <w:gridCol w:w="863"/>
        <w:gridCol w:w="863"/>
        <w:gridCol w:w="863"/>
        <w:gridCol w:w="863"/>
      </w:tblGrid>
      <w:tr w14:paraId="602C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Align w:val="center"/>
          </w:tcPr>
          <w:p w14:paraId="59C12D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07" w:type="dxa"/>
            <w:vAlign w:val="center"/>
          </w:tcPr>
          <w:p w14:paraId="0E7B25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29" w:type="dxa"/>
            <w:vAlign w:val="center"/>
          </w:tcPr>
          <w:p w14:paraId="6E2861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77" w:type="dxa"/>
            <w:vAlign w:val="center"/>
          </w:tcPr>
          <w:p w14:paraId="0EC0AE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61" w:type="dxa"/>
            <w:vAlign w:val="center"/>
          </w:tcPr>
          <w:p w14:paraId="2C563E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61" w:type="dxa"/>
            <w:vAlign w:val="center"/>
          </w:tcPr>
          <w:p w14:paraId="47DDF0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0" w:type="dxa"/>
            <w:vAlign w:val="center"/>
          </w:tcPr>
          <w:p w14:paraId="14A9BC2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63" w:type="dxa"/>
            <w:vAlign w:val="center"/>
          </w:tcPr>
          <w:p w14:paraId="77EB93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63" w:type="dxa"/>
            <w:vAlign w:val="center"/>
          </w:tcPr>
          <w:p w14:paraId="6775EE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63" w:type="dxa"/>
            <w:vAlign w:val="center"/>
          </w:tcPr>
          <w:p w14:paraId="6FFF038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63" w:type="dxa"/>
            <w:vAlign w:val="center"/>
          </w:tcPr>
          <w:p w14:paraId="77963E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63" w:type="dxa"/>
            <w:vAlign w:val="center"/>
          </w:tcPr>
          <w:p w14:paraId="7074E9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2097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restart"/>
            <w:vAlign w:val="center"/>
          </w:tcPr>
          <w:p w14:paraId="5EC508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07" w:type="dxa"/>
            <w:vAlign w:val="center"/>
          </w:tcPr>
          <w:p w14:paraId="08A6B6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29" w:type="dxa"/>
            <w:vAlign w:val="center"/>
          </w:tcPr>
          <w:p w14:paraId="321D81B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0.131</w:t>
            </w:r>
          </w:p>
        </w:tc>
        <w:tc>
          <w:tcPr>
            <w:tcW w:w="877" w:type="dxa"/>
            <w:vAlign w:val="center"/>
          </w:tcPr>
          <w:p w14:paraId="653557E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0.502</w:t>
            </w:r>
          </w:p>
        </w:tc>
        <w:tc>
          <w:tcPr>
            <w:tcW w:w="861" w:type="dxa"/>
            <w:vAlign w:val="center"/>
          </w:tcPr>
          <w:p w14:paraId="144D351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1.40</w:t>
            </w:r>
          </w:p>
        </w:tc>
        <w:tc>
          <w:tcPr>
            <w:tcW w:w="861" w:type="dxa"/>
            <w:vAlign w:val="center"/>
          </w:tcPr>
          <w:p w14:paraId="469960A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4.02</w:t>
            </w:r>
          </w:p>
        </w:tc>
        <w:tc>
          <w:tcPr>
            <w:tcW w:w="830" w:type="dxa"/>
            <w:vAlign w:val="center"/>
          </w:tcPr>
          <w:p w14:paraId="0037445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5.21</w:t>
            </w:r>
          </w:p>
        </w:tc>
        <w:tc>
          <w:tcPr>
            <w:tcW w:w="863" w:type="dxa"/>
            <w:vAlign w:val="center"/>
          </w:tcPr>
          <w:p w14:paraId="70D93D2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5.98</w:t>
            </w:r>
          </w:p>
        </w:tc>
        <w:tc>
          <w:tcPr>
            <w:tcW w:w="863" w:type="dxa"/>
            <w:vAlign w:val="center"/>
          </w:tcPr>
          <w:p w14:paraId="1008E7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3.42</w:t>
            </w:r>
          </w:p>
        </w:tc>
        <w:tc>
          <w:tcPr>
            <w:tcW w:w="863" w:type="dxa"/>
            <w:vAlign w:val="center"/>
          </w:tcPr>
          <w:p w14:paraId="5EAC15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2.01</w:t>
            </w:r>
          </w:p>
        </w:tc>
        <w:tc>
          <w:tcPr>
            <w:tcW w:w="863" w:type="dxa"/>
            <w:vAlign w:val="center"/>
          </w:tcPr>
          <w:p w14:paraId="757955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0.128</w:t>
            </w:r>
          </w:p>
        </w:tc>
        <w:tc>
          <w:tcPr>
            <w:tcW w:w="863" w:type="dxa"/>
            <w:vAlign w:val="center"/>
          </w:tcPr>
          <w:p w14:paraId="2AC15E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1.05</w:t>
            </w:r>
          </w:p>
        </w:tc>
      </w:tr>
      <w:tr w14:paraId="2B72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5E6F80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2F606F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29" w:type="dxa"/>
            <w:vAlign w:val="center"/>
          </w:tcPr>
          <w:p w14:paraId="794AF5B4">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r>
              <w:rPr>
                <w:rFonts w:hint="eastAsia" w:ascii="宋体" w:hAnsi="宋体" w:cs="宋体"/>
                <w:i w:val="0"/>
                <w:iCs w:val="0"/>
                <w:snapToGrid w:val="0"/>
                <w:color w:val="auto"/>
                <w:kern w:val="0"/>
                <w:sz w:val="18"/>
                <w:szCs w:val="18"/>
                <w:u w:val="none"/>
                <w:lang w:val="en-US" w:eastAsia="zh-CN" w:bidi="ar"/>
              </w:rPr>
              <w:t>3</w:t>
            </w:r>
          </w:p>
        </w:tc>
        <w:tc>
          <w:tcPr>
            <w:tcW w:w="877" w:type="dxa"/>
            <w:vAlign w:val="center"/>
          </w:tcPr>
          <w:p w14:paraId="4BB7CDE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0.492</w:t>
            </w:r>
          </w:p>
        </w:tc>
        <w:tc>
          <w:tcPr>
            <w:tcW w:w="861" w:type="dxa"/>
            <w:vAlign w:val="center"/>
          </w:tcPr>
          <w:p w14:paraId="605ABCC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1.42</w:t>
            </w:r>
          </w:p>
        </w:tc>
        <w:tc>
          <w:tcPr>
            <w:tcW w:w="861" w:type="dxa"/>
            <w:vAlign w:val="center"/>
          </w:tcPr>
          <w:p w14:paraId="5A64A1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4.11</w:t>
            </w:r>
          </w:p>
        </w:tc>
        <w:tc>
          <w:tcPr>
            <w:tcW w:w="830" w:type="dxa"/>
            <w:vAlign w:val="center"/>
          </w:tcPr>
          <w:p w14:paraId="71EF411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5.37</w:t>
            </w:r>
          </w:p>
        </w:tc>
        <w:tc>
          <w:tcPr>
            <w:tcW w:w="863" w:type="dxa"/>
            <w:vAlign w:val="center"/>
          </w:tcPr>
          <w:p w14:paraId="4BD1D71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5.92</w:t>
            </w:r>
          </w:p>
        </w:tc>
        <w:tc>
          <w:tcPr>
            <w:tcW w:w="863" w:type="dxa"/>
            <w:vAlign w:val="center"/>
          </w:tcPr>
          <w:p w14:paraId="46EED8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3.48</w:t>
            </w:r>
          </w:p>
        </w:tc>
        <w:tc>
          <w:tcPr>
            <w:tcW w:w="863" w:type="dxa"/>
            <w:vAlign w:val="center"/>
          </w:tcPr>
          <w:p w14:paraId="3F57D0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2.01</w:t>
            </w:r>
          </w:p>
        </w:tc>
        <w:tc>
          <w:tcPr>
            <w:tcW w:w="863" w:type="dxa"/>
            <w:vAlign w:val="center"/>
          </w:tcPr>
          <w:p w14:paraId="6397A35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0.131</w:t>
            </w:r>
          </w:p>
        </w:tc>
        <w:tc>
          <w:tcPr>
            <w:tcW w:w="863" w:type="dxa"/>
            <w:vAlign w:val="center"/>
          </w:tcPr>
          <w:p w14:paraId="643C35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1.06</w:t>
            </w:r>
          </w:p>
        </w:tc>
      </w:tr>
      <w:tr w14:paraId="666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227D7E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04A0D1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29" w:type="dxa"/>
            <w:vAlign w:val="center"/>
          </w:tcPr>
          <w:p w14:paraId="3494C8A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877" w:type="dxa"/>
            <w:vAlign w:val="center"/>
          </w:tcPr>
          <w:p w14:paraId="2F41B68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0.481</w:t>
            </w:r>
          </w:p>
        </w:tc>
        <w:tc>
          <w:tcPr>
            <w:tcW w:w="861" w:type="dxa"/>
            <w:vAlign w:val="center"/>
          </w:tcPr>
          <w:p w14:paraId="19D6CED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1.42</w:t>
            </w:r>
          </w:p>
        </w:tc>
        <w:tc>
          <w:tcPr>
            <w:tcW w:w="861" w:type="dxa"/>
            <w:vAlign w:val="center"/>
          </w:tcPr>
          <w:p w14:paraId="042B193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3.95</w:t>
            </w:r>
          </w:p>
        </w:tc>
        <w:tc>
          <w:tcPr>
            <w:tcW w:w="830" w:type="dxa"/>
            <w:vAlign w:val="center"/>
          </w:tcPr>
          <w:p w14:paraId="1109219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5.10</w:t>
            </w:r>
          </w:p>
        </w:tc>
        <w:tc>
          <w:tcPr>
            <w:tcW w:w="863" w:type="dxa"/>
            <w:vAlign w:val="center"/>
          </w:tcPr>
          <w:p w14:paraId="3479256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5.83</w:t>
            </w:r>
          </w:p>
        </w:tc>
        <w:tc>
          <w:tcPr>
            <w:tcW w:w="863" w:type="dxa"/>
            <w:vAlign w:val="center"/>
          </w:tcPr>
          <w:p w14:paraId="0F611E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3.51</w:t>
            </w:r>
          </w:p>
        </w:tc>
        <w:tc>
          <w:tcPr>
            <w:tcW w:w="863" w:type="dxa"/>
            <w:vAlign w:val="center"/>
          </w:tcPr>
          <w:p w14:paraId="534336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2.06</w:t>
            </w:r>
          </w:p>
        </w:tc>
        <w:tc>
          <w:tcPr>
            <w:tcW w:w="863" w:type="dxa"/>
            <w:vAlign w:val="center"/>
          </w:tcPr>
          <w:p w14:paraId="7FCEBC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0.133</w:t>
            </w:r>
          </w:p>
        </w:tc>
        <w:tc>
          <w:tcPr>
            <w:tcW w:w="863" w:type="dxa"/>
            <w:vAlign w:val="center"/>
          </w:tcPr>
          <w:p w14:paraId="4C7DA6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1.08</w:t>
            </w:r>
          </w:p>
        </w:tc>
      </w:tr>
      <w:tr w14:paraId="38F0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1CA2386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02199A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29" w:type="dxa"/>
            <w:vAlign w:val="center"/>
          </w:tcPr>
          <w:p w14:paraId="4A494C7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0.137</w:t>
            </w:r>
          </w:p>
        </w:tc>
        <w:tc>
          <w:tcPr>
            <w:tcW w:w="877" w:type="dxa"/>
            <w:vAlign w:val="center"/>
          </w:tcPr>
          <w:p w14:paraId="236657D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0.480</w:t>
            </w:r>
          </w:p>
        </w:tc>
        <w:tc>
          <w:tcPr>
            <w:tcW w:w="861" w:type="dxa"/>
            <w:vAlign w:val="center"/>
          </w:tcPr>
          <w:p w14:paraId="1C3DA8D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1.32</w:t>
            </w:r>
          </w:p>
        </w:tc>
        <w:tc>
          <w:tcPr>
            <w:tcW w:w="861" w:type="dxa"/>
            <w:vAlign w:val="center"/>
          </w:tcPr>
          <w:p w14:paraId="2174FF7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w:t>
            </w:r>
          </w:p>
        </w:tc>
        <w:tc>
          <w:tcPr>
            <w:tcW w:w="830" w:type="dxa"/>
            <w:vAlign w:val="center"/>
          </w:tcPr>
          <w:p w14:paraId="7DF7742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5.00</w:t>
            </w:r>
          </w:p>
        </w:tc>
        <w:tc>
          <w:tcPr>
            <w:tcW w:w="863" w:type="dxa"/>
            <w:vAlign w:val="center"/>
          </w:tcPr>
          <w:p w14:paraId="4E69244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5.98</w:t>
            </w:r>
          </w:p>
        </w:tc>
        <w:tc>
          <w:tcPr>
            <w:tcW w:w="863" w:type="dxa"/>
            <w:vAlign w:val="center"/>
          </w:tcPr>
          <w:p w14:paraId="1DA4F9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3.52</w:t>
            </w:r>
          </w:p>
        </w:tc>
        <w:tc>
          <w:tcPr>
            <w:tcW w:w="863" w:type="dxa"/>
            <w:vAlign w:val="center"/>
          </w:tcPr>
          <w:p w14:paraId="7B0E62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2.06</w:t>
            </w:r>
          </w:p>
        </w:tc>
        <w:tc>
          <w:tcPr>
            <w:tcW w:w="863" w:type="dxa"/>
            <w:vAlign w:val="center"/>
          </w:tcPr>
          <w:p w14:paraId="48097D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0.135</w:t>
            </w:r>
          </w:p>
        </w:tc>
        <w:tc>
          <w:tcPr>
            <w:tcW w:w="863" w:type="dxa"/>
            <w:vAlign w:val="center"/>
          </w:tcPr>
          <w:p w14:paraId="1DF052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2055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566D1F0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4EF532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29" w:type="dxa"/>
            <w:vAlign w:val="center"/>
          </w:tcPr>
          <w:p w14:paraId="37E5B75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0.159</w:t>
            </w:r>
          </w:p>
        </w:tc>
        <w:tc>
          <w:tcPr>
            <w:tcW w:w="877" w:type="dxa"/>
            <w:vAlign w:val="center"/>
          </w:tcPr>
          <w:p w14:paraId="5200CFA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0.504</w:t>
            </w:r>
          </w:p>
        </w:tc>
        <w:tc>
          <w:tcPr>
            <w:tcW w:w="861" w:type="dxa"/>
            <w:vAlign w:val="center"/>
          </w:tcPr>
          <w:p w14:paraId="5E3790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1.41</w:t>
            </w:r>
          </w:p>
        </w:tc>
        <w:tc>
          <w:tcPr>
            <w:tcW w:w="861" w:type="dxa"/>
            <w:vAlign w:val="center"/>
          </w:tcPr>
          <w:p w14:paraId="655DD75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4.15</w:t>
            </w:r>
          </w:p>
        </w:tc>
        <w:tc>
          <w:tcPr>
            <w:tcW w:w="830" w:type="dxa"/>
            <w:vAlign w:val="center"/>
          </w:tcPr>
          <w:p w14:paraId="3E8E047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5.28</w:t>
            </w:r>
          </w:p>
        </w:tc>
        <w:tc>
          <w:tcPr>
            <w:tcW w:w="863" w:type="dxa"/>
            <w:vAlign w:val="center"/>
          </w:tcPr>
          <w:p w14:paraId="211C8F8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6.01</w:t>
            </w:r>
          </w:p>
        </w:tc>
        <w:tc>
          <w:tcPr>
            <w:tcW w:w="863" w:type="dxa"/>
            <w:vAlign w:val="center"/>
          </w:tcPr>
          <w:p w14:paraId="376D00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3.52</w:t>
            </w:r>
          </w:p>
        </w:tc>
        <w:tc>
          <w:tcPr>
            <w:tcW w:w="863" w:type="dxa"/>
            <w:vAlign w:val="center"/>
          </w:tcPr>
          <w:p w14:paraId="64488D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2.07</w:t>
            </w:r>
          </w:p>
        </w:tc>
        <w:tc>
          <w:tcPr>
            <w:tcW w:w="863" w:type="dxa"/>
            <w:vAlign w:val="center"/>
          </w:tcPr>
          <w:p w14:paraId="42DE6C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0.135</w:t>
            </w:r>
          </w:p>
        </w:tc>
        <w:tc>
          <w:tcPr>
            <w:tcW w:w="863" w:type="dxa"/>
            <w:vAlign w:val="center"/>
          </w:tcPr>
          <w:p w14:paraId="11F97B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4706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5CDB03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4F6E80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29" w:type="dxa"/>
            <w:vAlign w:val="center"/>
          </w:tcPr>
          <w:p w14:paraId="7BD1A97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0.143</w:t>
            </w:r>
          </w:p>
        </w:tc>
        <w:tc>
          <w:tcPr>
            <w:tcW w:w="877" w:type="dxa"/>
            <w:vAlign w:val="center"/>
          </w:tcPr>
          <w:p w14:paraId="2F7554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0.483</w:t>
            </w:r>
          </w:p>
        </w:tc>
        <w:tc>
          <w:tcPr>
            <w:tcW w:w="861" w:type="dxa"/>
            <w:vAlign w:val="center"/>
          </w:tcPr>
          <w:p w14:paraId="1D1F9B4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1.37</w:t>
            </w:r>
          </w:p>
        </w:tc>
        <w:tc>
          <w:tcPr>
            <w:tcW w:w="861" w:type="dxa"/>
            <w:vAlign w:val="center"/>
          </w:tcPr>
          <w:p w14:paraId="327DBF1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w:t>
            </w:r>
          </w:p>
        </w:tc>
        <w:tc>
          <w:tcPr>
            <w:tcW w:w="830" w:type="dxa"/>
            <w:vAlign w:val="center"/>
          </w:tcPr>
          <w:p w14:paraId="1FDF188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4.98</w:t>
            </w:r>
          </w:p>
        </w:tc>
        <w:tc>
          <w:tcPr>
            <w:tcW w:w="863" w:type="dxa"/>
            <w:vAlign w:val="center"/>
          </w:tcPr>
          <w:p w14:paraId="78A514A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5.92</w:t>
            </w:r>
          </w:p>
        </w:tc>
        <w:tc>
          <w:tcPr>
            <w:tcW w:w="863" w:type="dxa"/>
            <w:vAlign w:val="center"/>
          </w:tcPr>
          <w:p w14:paraId="66B592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3.56</w:t>
            </w:r>
          </w:p>
        </w:tc>
        <w:tc>
          <w:tcPr>
            <w:tcW w:w="863" w:type="dxa"/>
            <w:vAlign w:val="center"/>
          </w:tcPr>
          <w:p w14:paraId="1B7326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2.08</w:t>
            </w:r>
          </w:p>
        </w:tc>
        <w:tc>
          <w:tcPr>
            <w:tcW w:w="863" w:type="dxa"/>
            <w:vAlign w:val="center"/>
          </w:tcPr>
          <w:p w14:paraId="3E6C9F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0.137</w:t>
            </w:r>
          </w:p>
        </w:tc>
        <w:tc>
          <w:tcPr>
            <w:tcW w:w="863" w:type="dxa"/>
            <w:vAlign w:val="center"/>
          </w:tcPr>
          <w:p w14:paraId="50FB13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1.11</w:t>
            </w:r>
          </w:p>
        </w:tc>
      </w:tr>
      <w:tr w14:paraId="525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516F9E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1C7002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29" w:type="dxa"/>
            <w:vAlign w:val="center"/>
          </w:tcPr>
          <w:p w14:paraId="6420089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0.146</w:t>
            </w:r>
          </w:p>
        </w:tc>
        <w:tc>
          <w:tcPr>
            <w:tcW w:w="877" w:type="dxa"/>
            <w:vAlign w:val="center"/>
          </w:tcPr>
          <w:p w14:paraId="0F4E846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0.497</w:t>
            </w:r>
          </w:p>
        </w:tc>
        <w:tc>
          <w:tcPr>
            <w:tcW w:w="861" w:type="dxa"/>
            <w:vAlign w:val="center"/>
          </w:tcPr>
          <w:p w14:paraId="734E94B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1.36</w:t>
            </w:r>
          </w:p>
        </w:tc>
        <w:tc>
          <w:tcPr>
            <w:tcW w:w="861" w:type="dxa"/>
            <w:vAlign w:val="center"/>
          </w:tcPr>
          <w:p w14:paraId="0719E46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4.07</w:t>
            </w:r>
          </w:p>
        </w:tc>
        <w:tc>
          <w:tcPr>
            <w:tcW w:w="830" w:type="dxa"/>
            <w:vAlign w:val="center"/>
          </w:tcPr>
          <w:p w14:paraId="7A32174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4.99</w:t>
            </w:r>
          </w:p>
        </w:tc>
        <w:tc>
          <w:tcPr>
            <w:tcW w:w="863" w:type="dxa"/>
            <w:vAlign w:val="center"/>
          </w:tcPr>
          <w:p w14:paraId="3E391EE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5.95</w:t>
            </w:r>
          </w:p>
        </w:tc>
        <w:tc>
          <w:tcPr>
            <w:tcW w:w="863" w:type="dxa"/>
            <w:vAlign w:val="center"/>
          </w:tcPr>
          <w:p w14:paraId="78F1FF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3.57</w:t>
            </w:r>
          </w:p>
        </w:tc>
        <w:tc>
          <w:tcPr>
            <w:tcW w:w="863" w:type="dxa"/>
            <w:vAlign w:val="center"/>
          </w:tcPr>
          <w:p w14:paraId="695696B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2.08</w:t>
            </w:r>
          </w:p>
        </w:tc>
        <w:tc>
          <w:tcPr>
            <w:tcW w:w="863" w:type="dxa"/>
            <w:vAlign w:val="center"/>
          </w:tcPr>
          <w:p w14:paraId="4A4B39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0.138</w:t>
            </w:r>
          </w:p>
        </w:tc>
        <w:tc>
          <w:tcPr>
            <w:tcW w:w="863" w:type="dxa"/>
            <w:vAlign w:val="center"/>
          </w:tcPr>
          <w:p w14:paraId="2CF319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1.16</w:t>
            </w:r>
          </w:p>
        </w:tc>
      </w:tr>
      <w:tr w14:paraId="4F2E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2BFD41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249C6C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29" w:type="dxa"/>
            <w:vAlign w:val="center"/>
          </w:tcPr>
          <w:p w14:paraId="1E52DE7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0.142</w:t>
            </w:r>
          </w:p>
        </w:tc>
        <w:tc>
          <w:tcPr>
            <w:tcW w:w="877" w:type="dxa"/>
            <w:vAlign w:val="center"/>
          </w:tcPr>
          <w:p w14:paraId="36F6674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0.495</w:t>
            </w:r>
          </w:p>
        </w:tc>
        <w:tc>
          <w:tcPr>
            <w:tcW w:w="861" w:type="dxa"/>
            <w:vAlign w:val="center"/>
          </w:tcPr>
          <w:p w14:paraId="3DBAEF8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1.44</w:t>
            </w:r>
          </w:p>
        </w:tc>
        <w:tc>
          <w:tcPr>
            <w:tcW w:w="861" w:type="dxa"/>
            <w:vAlign w:val="center"/>
          </w:tcPr>
          <w:p w14:paraId="53A5069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w:t>
            </w:r>
          </w:p>
        </w:tc>
        <w:tc>
          <w:tcPr>
            <w:tcW w:w="830" w:type="dxa"/>
            <w:vAlign w:val="center"/>
          </w:tcPr>
          <w:p w14:paraId="4CCD4B6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5.13</w:t>
            </w:r>
          </w:p>
        </w:tc>
        <w:tc>
          <w:tcPr>
            <w:tcW w:w="863" w:type="dxa"/>
            <w:vAlign w:val="center"/>
          </w:tcPr>
          <w:p w14:paraId="41F03FE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5.96</w:t>
            </w:r>
          </w:p>
        </w:tc>
        <w:tc>
          <w:tcPr>
            <w:tcW w:w="863" w:type="dxa"/>
            <w:vAlign w:val="center"/>
          </w:tcPr>
          <w:p w14:paraId="66DEB6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3.61</w:t>
            </w:r>
          </w:p>
        </w:tc>
        <w:tc>
          <w:tcPr>
            <w:tcW w:w="863" w:type="dxa"/>
            <w:vAlign w:val="center"/>
          </w:tcPr>
          <w:p w14:paraId="48E8AC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2.11</w:t>
            </w:r>
          </w:p>
        </w:tc>
        <w:tc>
          <w:tcPr>
            <w:tcW w:w="863" w:type="dxa"/>
            <w:vAlign w:val="center"/>
          </w:tcPr>
          <w:p w14:paraId="6A6715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0.139</w:t>
            </w:r>
          </w:p>
        </w:tc>
        <w:tc>
          <w:tcPr>
            <w:tcW w:w="863" w:type="dxa"/>
            <w:vAlign w:val="center"/>
          </w:tcPr>
          <w:p w14:paraId="5E4101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1.16</w:t>
            </w:r>
          </w:p>
        </w:tc>
      </w:tr>
      <w:tr w14:paraId="3920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01C7E56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742234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29" w:type="dxa"/>
            <w:vAlign w:val="center"/>
          </w:tcPr>
          <w:p w14:paraId="3BD127E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877" w:type="dxa"/>
            <w:vAlign w:val="center"/>
          </w:tcPr>
          <w:p w14:paraId="0EB551B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0.498</w:t>
            </w:r>
          </w:p>
        </w:tc>
        <w:tc>
          <w:tcPr>
            <w:tcW w:w="861" w:type="dxa"/>
            <w:vAlign w:val="center"/>
          </w:tcPr>
          <w:p w14:paraId="3F59EC1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1.43</w:t>
            </w:r>
          </w:p>
        </w:tc>
        <w:tc>
          <w:tcPr>
            <w:tcW w:w="861" w:type="dxa"/>
            <w:vAlign w:val="center"/>
          </w:tcPr>
          <w:p w14:paraId="2384C90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4.05</w:t>
            </w:r>
          </w:p>
        </w:tc>
        <w:tc>
          <w:tcPr>
            <w:tcW w:w="830" w:type="dxa"/>
            <w:vAlign w:val="center"/>
          </w:tcPr>
          <w:p w14:paraId="0E5FE3D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5.08</w:t>
            </w:r>
          </w:p>
        </w:tc>
        <w:tc>
          <w:tcPr>
            <w:tcW w:w="863" w:type="dxa"/>
            <w:vAlign w:val="center"/>
          </w:tcPr>
          <w:p w14:paraId="558F2AF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5.89</w:t>
            </w:r>
          </w:p>
        </w:tc>
        <w:tc>
          <w:tcPr>
            <w:tcW w:w="863" w:type="dxa"/>
            <w:vAlign w:val="center"/>
          </w:tcPr>
          <w:p w14:paraId="17E1DA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3.61</w:t>
            </w:r>
          </w:p>
        </w:tc>
        <w:tc>
          <w:tcPr>
            <w:tcW w:w="863" w:type="dxa"/>
            <w:vAlign w:val="center"/>
          </w:tcPr>
          <w:p w14:paraId="7593A0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2.15</w:t>
            </w:r>
          </w:p>
        </w:tc>
        <w:tc>
          <w:tcPr>
            <w:tcW w:w="863" w:type="dxa"/>
            <w:vAlign w:val="center"/>
          </w:tcPr>
          <w:p w14:paraId="296510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0.1403</w:t>
            </w:r>
          </w:p>
        </w:tc>
        <w:tc>
          <w:tcPr>
            <w:tcW w:w="863" w:type="dxa"/>
            <w:vAlign w:val="center"/>
          </w:tcPr>
          <w:p w14:paraId="5E937B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1.19</w:t>
            </w:r>
          </w:p>
        </w:tc>
      </w:tr>
      <w:tr w14:paraId="5C99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77EC9E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2D0BAF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29" w:type="dxa"/>
            <w:vAlign w:val="center"/>
          </w:tcPr>
          <w:p w14:paraId="582CFA3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877" w:type="dxa"/>
            <w:vAlign w:val="center"/>
          </w:tcPr>
          <w:p w14:paraId="60D9905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0.487</w:t>
            </w:r>
          </w:p>
        </w:tc>
        <w:tc>
          <w:tcPr>
            <w:tcW w:w="861" w:type="dxa"/>
            <w:vAlign w:val="center"/>
          </w:tcPr>
          <w:p w14:paraId="371900E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1.36</w:t>
            </w:r>
          </w:p>
        </w:tc>
        <w:tc>
          <w:tcPr>
            <w:tcW w:w="861" w:type="dxa"/>
            <w:vAlign w:val="center"/>
          </w:tcPr>
          <w:p w14:paraId="2095B45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3.99</w:t>
            </w:r>
          </w:p>
        </w:tc>
        <w:tc>
          <w:tcPr>
            <w:tcW w:w="830" w:type="dxa"/>
            <w:vAlign w:val="center"/>
          </w:tcPr>
          <w:p w14:paraId="581873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5.22</w:t>
            </w:r>
          </w:p>
        </w:tc>
        <w:tc>
          <w:tcPr>
            <w:tcW w:w="863" w:type="dxa"/>
            <w:vAlign w:val="center"/>
          </w:tcPr>
          <w:p w14:paraId="2FB7C15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5.98</w:t>
            </w:r>
          </w:p>
        </w:tc>
        <w:tc>
          <w:tcPr>
            <w:tcW w:w="863" w:type="dxa"/>
            <w:vAlign w:val="center"/>
          </w:tcPr>
          <w:p w14:paraId="043AF2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3.65</w:t>
            </w:r>
          </w:p>
        </w:tc>
        <w:tc>
          <w:tcPr>
            <w:tcW w:w="863" w:type="dxa"/>
            <w:vAlign w:val="center"/>
          </w:tcPr>
          <w:p w14:paraId="5A00E8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2.17</w:t>
            </w:r>
          </w:p>
        </w:tc>
        <w:tc>
          <w:tcPr>
            <w:tcW w:w="863" w:type="dxa"/>
            <w:vAlign w:val="center"/>
          </w:tcPr>
          <w:p w14:paraId="56947E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0.141</w:t>
            </w:r>
          </w:p>
        </w:tc>
        <w:tc>
          <w:tcPr>
            <w:tcW w:w="863" w:type="dxa"/>
            <w:vAlign w:val="center"/>
          </w:tcPr>
          <w:p w14:paraId="1B4583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1.19</w:t>
            </w:r>
          </w:p>
        </w:tc>
      </w:tr>
      <w:tr w14:paraId="3D14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30CE0A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677704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29" w:type="dxa"/>
            <w:vAlign w:val="center"/>
          </w:tcPr>
          <w:p w14:paraId="0724C1E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0.139</w:t>
            </w:r>
          </w:p>
        </w:tc>
        <w:tc>
          <w:tcPr>
            <w:tcW w:w="877" w:type="dxa"/>
            <w:vAlign w:val="center"/>
          </w:tcPr>
          <w:p w14:paraId="41C093A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0.496</w:t>
            </w:r>
          </w:p>
        </w:tc>
        <w:tc>
          <w:tcPr>
            <w:tcW w:w="861" w:type="dxa"/>
            <w:vAlign w:val="center"/>
          </w:tcPr>
          <w:p w14:paraId="59ADC9B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1.38</w:t>
            </w:r>
          </w:p>
        </w:tc>
        <w:tc>
          <w:tcPr>
            <w:tcW w:w="861" w:type="dxa"/>
            <w:vAlign w:val="center"/>
          </w:tcPr>
          <w:p w14:paraId="605C364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4.02</w:t>
            </w:r>
          </w:p>
        </w:tc>
        <w:tc>
          <w:tcPr>
            <w:tcW w:w="830" w:type="dxa"/>
            <w:vAlign w:val="center"/>
          </w:tcPr>
          <w:p w14:paraId="02715FA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5.06</w:t>
            </w:r>
          </w:p>
        </w:tc>
        <w:tc>
          <w:tcPr>
            <w:tcW w:w="863" w:type="dxa"/>
            <w:vAlign w:val="center"/>
          </w:tcPr>
          <w:p w14:paraId="48C0593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6.03</w:t>
            </w:r>
          </w:p>
        </w:tc>
        <w:tc>
          <w:tcPr>
            <w:tcW w:w="863" w:type="dxa"/>
            <w:vAlign w:val="center"/>
          </w:tcPr>
          <w:p w14:paraId="3461D8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3.67</w:t>
            </w:r>
          </w:p>
        </w:tc>
        <w:tc>
          <w:tcPr>
            <w:tcW w:w="863" w:type="dxa"/>
            <w:vAlign w:val="center"/>
          </w:tcPr>
          <w:p w14:paraId="61D3F2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2.19</w:t>
            </w:r>
          </w:p>
        </w:tc>
        <w:tc>
          <w:tcPr>
            <w:tcW w:w="863" w:type="dxa"/>
            <w:vAlign w:val="center"/>
          </w:tcPr>
          <w:p w14:paraId="51C59F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0.146</w:t>
            </w:r>
          </w:p>
        </w:tc>
        <w:tc>
          <w:tcPr>
            <w:tcW w:w="863" w:type="dxa"/>
            <w:vAlign w:val="center"/>
          </w:tcPr>
          <w:p w14:paraId="685375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1.21</w:t>
            </w:r>
          </w:p>
        </w:tc>
      </w:tr>
      <w:tr w14:paraId="5B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09B4C2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16A8914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29" w:type="dxa"/>
            <w:vAlign w:val="center"/>
          </w:tcPr>
          <w:p w14:paraId="53A8BE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0.146 </w:t>
            </w:r>
          </w:p>
        </w:tc>
        <w:tc>
          <w:tcPr>
            <w:tcW w:w="877" w:type="dxa"/>
            <w:vAlign w:val="center"/>
          </w:tcPr>
          <w:p w14:paraId="76DF83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0.492 </w:t>
            </w:r>
          </w:p>
        </w:tc>
        <w:tc>
          <w:tcPr>
            <w:tcW w:w="861" w:type="dxa"/>
            <w:vAlign w:val="center"/>
          </w:tcPr>
          <w:p w14:paraId="085EDC8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1.392 </w:t>
            </w:r>
          </w:p>
        </w:tc>
        <w:tc>
          <w:tcPr>
            <w:tcW w:w="861" w:type="dxa"/>
            <w:vAlign w:val="center"/>
          </w:tcPr>
          <w:p w14:paraId="227979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4.036 </w:t>
            </w:r>
          </w:p>
        </w:tc>
        <w:tc>
          <w:tcPr>
            <w:tcW w:w="830" w:type="dxa"/>
            <w:vAlign w:val="center"/>
          </w:tcPr>
          <w:p w14:paraId="1D5E6F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5.129 </w:t>
            </w:r>
          </w:p>
        </w:tc>
        <w:tc>
          <w:tcPr>
            <w:tcW w:w="863" w:type="dxa"/>
            <w:vAlign w:val="center"/>
          </w:tcPr>
          <w:p w14:paraId="2B1AA9D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5.950 </w:t>
            </w:r>
          </w:p>
        </w:tc>
        <w:tc>
          <w:tcPr>
            <w:tcW w:w="863" w:type="dxa"/>
            <w:vAlign w:val="center"/>
          </w:tcPr>
          <w:p w14:paraId="6A3C3F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3.591 </w:t>
            </w:r>
          </w:p>
        </w:tc>
        <w:tc>
          <w:tcPr>
            <w:tcW w:w="863" w:type="dxa"/>
            <w:vAlign w:val="center"/>
          </w:tcPr>
          <w:p w14:paraId="34BF29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2.031 </w:t>
            </w:r>
          </w:p>
        </w:tc>
        <w:tc>
          <w:tcPr>
            <w:tcW w:w="863" w:type="dxa"/>
            <w:vAlign w:val="center"/>
          </w:tcPr>
          <w:p w14:paraId="6E6C01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0.117 </w:t>
            </w:r>
          </w:p>
        </w:tc>
        <w:tc>
          <w:tcPr>
            <w:tcW w:w="863" w:type="dxa"/>
            <w:vAlign w:val="center"/>
          </w:tcPr>
          <w:p w14:paraId="7274F9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1.101 </w:t>
            </w:r>
          </w:p>
        </w:tc>
      </w:tr>
      <w:tr w14:paraId="7436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0E5801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258BACE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29" w:type="dxa"/>
            <w:vAlign w:val="center"/>
          </w:tcPr>
          <w:p w14:paraId="71840294">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0.00876 </w:t>
            </w:r>
          </w:p>
        </w:tc>
        <w:tc>
          <w:tcPr>
            <w:tcW w:w="877" w:type="dxa"/>
            <w:vAlign w:val="center"/>
          </w:tcPr>
          <w:p w14:paraId="5A179E48">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w:t>
            </w:r>
            <w:r>
              <w:rPr>
                <w:rFonts w:hint="eastAsia" w:ascii="宋体" w:hAnsi="宋体" w:cs="宋体"/>
                <w:i w:val="0"/>
                <w:iCs w:val="0"/>
                <w:snapToGrid w:val="0"/>
                <w:color w:val="auto"/>
                <w:kern w:val="0"/>
                <w:sz w:val="18"/>
                <w:szCs w:val="18"/>
                <w:u w:val="none"/>
                <w:lang w:val="en-US" w:eastAsia="zh-CN" w:bidi="ar"/>
              </w:rPr>
              <w:t>37</w:t>
            </w:r>
          </w:p>
        </w:tc>
        <w:tc>
          <w:tcPr>
            <w:tcW w:w="861" w:type="dxa"/>
            <w:vAlign w:val="center"/>
          </w:tcPr>
          <w:p w14:paraId="0A79F9F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0.0368 </w:t>
            </w:r>
          </w:p>
        </w:tc>
        <w:tc>
          <w:tcPr>
            <w:tcW w:w="861" w:type="dxa"/>
            <w:vAlign w:val="center"/>
          </w:tcPr>
          <w:p w14:paraId="0B946A1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0.0575 </w:t>
            </w:r>
          </w:p>
        </w:tc>
        <w:tc>
          <w:tcPr>
            <w:tcW w:w="830" w:type="dxa"/>
            <w:vAlign w:val="center"/>
          </w:tcPr>
          <w:p w14:paraId="1EC8A4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863" w:type="dxa"/>
            <w:vAlign w:val="center"/>
          </w:tcPr>
          <w:p w14:paraId="5255BC7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0.0571 </w:t>
            </w:r>
          </w:p>
        </w:tc>
        <w:tc>
          <w:tcPr>
            <w:tcW w:w="863" w:type="dxa"/>
            <w:vAlign w:val="center"/>
          </w:tcPr>
          <w:p w14:paraId="57F986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0.05009 </w:t>
            </w:r>
          </w:p>
        </w:tc>
        <w:tc>
          <w:tcPr>
            <w:tcW w:w="863" w:type="dxa"/>
            <w:vAlign w:val="center"/>
          </w:tcPr>
          <w:p w14:paraId="181652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0.0489 </w:t>
            </w:r>
          </w:p>
        </w:tc>
        <w:tc>
          <w:tcPr>
            <w:tcW w:w="863" w:type="dxa"/>
            <w:vAlign w:val="center"/>
          </w:tcPr>
          <w:p w14:paraId="67B250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0.0090 </w:t>
            </w:r>
          </w:p>
        </w:tc>
        <w:tc>
          <w:tcPr>
            <w:tcW w:w="863" w:type="dxa"/>
            <w:vAlign w:val="center"/>
          </w:tcPr>
          <w:p w14:paraId="1F9F5D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0.0212 </w:t>
            </w:r>
          </w:p>
        </w:tc>
      </w:tr>
      <w:tr w14:paraId="37CF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29FCEE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4ECCB1F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29" w:type="dxa"/>
            <w:vAlign w:val="center"/>
          </w:tcPr>
          <w:p w14:paraId="2447147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5.98 </w:t>
            </w:r>
          </w:p>
        </w:tc>
        <w:tc>
          <w:tcPr>
            <w:tcW w:w="877" w:type="dxa"/>
            <w:vAlign w:val="center"/>
          </w:tcPr>
          <w:p w14:paraId="50E5EB3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 </w:t>
            </w:r>
          </w:p>
        </w:tc>
        <w:tc>
          <w:tcPr>
            <w:tcW w:w="861" w:type="dxa"/>
            <w:vAlign w:val="center"/>
          </w:tcPr>
          <w:p w14:paraId="1E6026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2.65 </w:t>
            </w:r>
          </w:p>
        </w:tc>
        <w:tc>
          <w:tcPr>
            <w:tcW w:w="861" w:type="dxa"/>
            <w:vAlign w:val="center"/>
          </w:tcPr>
          <w:p w14:paraId="3524C6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1.42 </w:t>
            </w:r>
          </w:p>
        </w:tc>
        <w:tc>
          <w:tcPr>
            <w:tcW w:w="830" w:type="dxa"/>
            <w:vAlign w:val="center"/>
          </w:tcPr>
          <w:p w14:paraId="7991C7A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2.48 </w:t>
            </w:r>
          </w:p>
        </w:tc>
        <w:tc>
          <w:tcPr>
            <w:tcW w:w="863" w:type="dxa"/>
            <w:vAlign w:val="center"/>
          </w:tcPr>
          <w:p w14:paraId="24F12A0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0.96 </w:t>
            </w:r>
          </w:p>
        </w:tc>
        <w:tc>
          <w:tcPr>
            <w:tcW w:w="863" w:type="dxa"/>
            <w:vAlign w:val="center"/>
          </w:tcPr>
          <w:p w14:paraId="6F6842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1.39 </w:t>
            </w:r>
          </w:p>
        </w:tc>
        <w:tc>
          <w:tcPr>
            <w:tcW w:w="863" w:type="dxa"/>
            <w:vAlign w:val="center"/>
          </w:tcPr>
          <w:p w14:paraId="08D4C1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2.41 </w:t>
            </w:r>
          </w:p>
        </w:tc>
        <w:tc>
          <w:tcPr>
            <w:tcW w:w="863" w:type="dxa"/>
            <w:vAlign w:val="center"/>
          </w:tcPr>
          <w:p w14:paraId="56FEDB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7.71 </w:t>
            </w:r>
          </w:p>
        </w:tc>
        <w:tc>
          <w:tcPr>
            <w:tcW w:w="863" w:type="dxa"/>
            <w:vAlign w:val="center"/>
          </w:tcPr>
          <w:p w14:paraId="32FD7B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1.92 </w:t>
            </w:r>
          </w:p>
        </w:tc>
      </w:tr>
      <w:tr w14:paraId="6933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5E013B9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2001AC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29" w:type="dxa"/>
            <w:vAlign w:val="center"/>
          </w:tcPr>
          <w:p w14:paraId="773351C6">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w:t>
            </w:r>
          </w:p>
        </w:tc>
        <w:tc>
          <w:tcPr>
            <w:tcW w:w="877" w:type="dxa"/>
            <w:vAlign w:val="center"/>
          </w:tcPr>
          <w:p w14:paraId="52B3C1D1">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61" w:type="dxa"/>
            <w:vAlign w:val="center"/>
          </w:tcPr>
          <w:p w14:paraId="60254B07">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61" w:type="dxa"/>
            <w:vAlign w:val="center"/>
          </w:tcPr>
          <w:p w14:paraId="2272F297">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0" w:type="dxa"/>
            <w:vAlign w:val="center"/>
          </w:tcPr>
          <w:p w14:paraId="014507FB">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63" w:type="dxa"/>
            <w:vAlign w:val="center"/>
          </w:tcPr>
          <w:p w14:paraId="15B94685">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63" w:type="dxa"/>
            <w:vAlign w:val="center"/>
          </w:tcPr>
          <w:p w14:paraId="1B7314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63" w:type="dxa"/>
            <w:vAlign w:val="center"/>
          </w:tcPr>
          <w:p w14:paraId="644B42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63" w:type="dxa"/>
            <w:vAlign w:val="center"/>
          </w:tcPr>
          <w:p w14:paraId="5E2254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63" w:type="dxa"/>
            <w:vAlign w:val="center"/>
          </w:tcPr>
          <w:p w14:paraId="3F3A7B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42C1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44D653C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00B323E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29" w:type="dxa"/>
            <w:vAlign w:val="center"/>
          </w:tcPr>
          <w:p w14:paraId="5AAE57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0.131</w:t>
            </w:r>
          </w:p>
        </w:tc>
        <w:tc>
          <w:tcPr>
            <w:tcW w:w="877" w:type="dxa"/>
            <w:vAlign w:val="center"/>
          </w:tcPr>
          <w:p w14:paraId="5AEEC84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861" w:type="dxa"/>
            <w:vAlign w:val="center"/>
          </w:tcPr>
          <w:p w14:paraId="39AA2AC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1.32</w:t>
            </w:r>
          </w:p>
        </w:tc>
        <w:tc>
          <w:tcPr>
            <w:tcW w:w="861" w:type="dxa"/>
            <w:vAlign w:val="center"/>
          </w:tcPr>
          <w:p w14:paraId="2B0F10D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3.95</w:t>
            </w:r>
          </w:p>
        </w:tc>
        <w:tc>
          <w:tcPr>
            <w:tcW w:w="830" w:type="dxa"/>
            <w:vAlign w:val="center"/>
          </w:tcPr>
          <w:p w14:paraId="282F30F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4.98</w:t>
            </w:r>
          </w:p>
        </w:tc>
        <w:tc>
          <w:tcPr>
            <w:tcW w:w="863" w:type="dxa"/>
            <w:vAlign w:val="center"/>
          </w:tcPr>
          <w:p w14:paraId="5D31A1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5.83</w:t>
            </w:r>
          </w:p>
        </w:tc>
        <w:tc>
          <w:tcPr>
            <w:tcW w:w="863" w:type="dxa"/>
            <w:vAlign w:val="center"/>
          </w:tcPr>
          <w:p w14:paraId="0FDB2B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w:t>
            </w:r>
          </w:p>
        </w:tc>
        <w:tc>
          <w:tcPr>
            <w:tcW w:w="863" w:type="dxa"/>
            <w:vAlign w:val="center"/>
          </w:tcPr>
          <w:p w14:paraId="4D23BC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1.95</w:t>
            </w:r>
          </w:p>
        </w:tc>
        <w:tc>
          <w:tcPr>
            <w:tcW w:w="863" w:type="dxa"/>
            <w:vAlign w:val="center"/>
          </w:tcPr>
          <w:p w14:paraId="6347FB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863" w:type="dxa"/>
            <w:vAlign w:val="center"/>
          </w:tcPr>
          <w:p w14:paraId="1CE7FE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15F1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2A4F40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43513A7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29" w:type="dxa"/>
            <w:vAlign w:val="center"/>
          </w:tcPr>
          <w:p w14:paraId="157E8CE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0.159</w:t>
            </w:r>
          </w:p>
        </w:tc>
        <w:tc>
          <w:tcPr>
            <w:tcW w:w="877" w:type="dxa"/>
            <w:vAlign w:val="center"/>
          </w:tcPr>
          <w:p w14:paraId="18AC31A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0.504</w:t>
            </w:r>
          </w:p>
        </w:tc>
        <w:tc>
          <w:tcPr>
            <w:tcW w:w="861" w:type="dxa"/>
            <w:vAlign w:val="center"/>
          </w:tcPr>
          <w:p w14:paraId="398753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1.44</w:t>
            </w:r>
          </w:p>
        </w:tc>
        <w:tc>
          <w:tcPr>
            <w:tcW w:w="861" w:type="dxa"/>
            <w:vAlign w:val="center"/>
          </w:tcPr>
          <w:p w14:paraId="514A480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4.15</w:t>
            </w:r>
          </w:p>
        </w:tc>
        <w:tc>
          <w:tcPr>
            <w:tcW w:w="830" w:type="dxa"/>
            <w:vAlign w:val="center"/>
          </w:tcPr>
          <w:p w14:paraId="36C716E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5.37</w:t>
            </w:r>
          </w:p>
        </w:tc>
        <w:tc>
          <w:tcPr>
            <w:tcW w:w="863" w:type="dxa"/>
            <w:vAlign w:val="center"/>
          </w:tcPr>
          <w:p w14:paraId="667920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6.03</w:t>
            </w:r>
          </w:p>
        </w:tc>
        <w:tc>
          <w:tcPr>
            <w:tcW w:w="863" w:type="dxa"/>
            <w:vAlign w:val="center"/>
          </w:tcPr>
          <w:p w14:paraId="699B3A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3.65</w:t>
            </w:r>
          </w:p>
        </w:tc>
        <w:tc>
          <w:tcPr>
            <w:tcW w:w="863" w:type="dxa"/>
            <w:vAlign w:val="center"/>
          </w:tcPr>
          <w:p w14:paraId="619DCF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2.11</w:t>
            </w:r>
          </w:p>
        </w:tc>
        <w:tc>
          <w:tcPr>
            <w:tcW w:w="863" w:type="dxa"/>
            <w:vAlign w:val="center"/>
          </w:tcPr>
          <w:p w14:paraId="6943D9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63" w:type="dxa"/>
            <w:vAlign w:val="center"/>
          </w:tcPr>
          <w:p w14:paraId="747A47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2AB1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587085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03C387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29" w:type="dxa"/>
            <w:vAlign w:val="center"/>
          </w:tcPr>
          <w:p w14:paraId="200BA8C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1.755 </w:t>
            </w:r>
          </w:p>
        </w:tc>
        <w:tc>
          <w:tcPr>
            <w:tcW w:w="877" w:type="dxa"/>
            <w:vAlign w:val="center"/>
          </w:tcPr>
          <w:p w14:paraId="0FCC41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1.467 </w:t>
            </w:r>
          </w:p>
        </w:tc>
        <w:tc>
          <w:tcPr>
            <w:tcW w:w="861" w:type="dxa"/>
            <w:vAlign w:val="center"/>
          </w:tcPr>
          <w:p w14:paraId="5E1B90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1.950 </w:t>
            </w:r>
          </w:p>
        </w:tc>
        <w:tc>
          <w:tcPr>
            <w:tcW w:w="861" w:type="dxa"/>
            <w:vAlign w:val="center"/>
          </w:tcPr>
          <w:p w14:paraId="3817AA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1.502 </w:t>
            </w:r>
          </w:p>
        </w:tc>
        <w:tc>
          <w:tcPr>
            <w:tcW w:w="830" w:type="dxa"/>
            <w:vAlign w:val="center"/>
          </w:tcPr>
          <w:p w14:paraId="76C23CB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1.172 </w:t>
            </w:r>
          </w:p>
        </w:tc>
        <w:tc>
          <w:tcPr>
            <w:tcW w:w="863" w:type="dxa"/>
            <w:vAlign w:val="center"/>
          </w:tcPr>
          <w:p w14:paraId="199AB0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2.102 </w:t>
            </w:r>
          </w:p>
        </w:tc>
        <w:tc>
          <w:tcPr>
            <w:tcW w:w="863" w:type="dxa"/>
            <w:vAlign w:val="center"/>
          </w:tcPr>
          <w:p w14:paraId="599153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1.615 </w:t>
            </w:r>
          </w:p>
        </w:tc>
        <w:tc>
          <w:tcPr>
            <w:tcW w:w="863" w:type="dxa"/>
            <w:vAlign w:val="center"/>
          </w:tcPr>
          <w:p w14:paraId="63959C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1.655 </w:t>
            </w:r>
          </w:p>
        </w:tc>
        <w:tc>
          <w:tcPr>
            <w:tcW w:w="863" w:type="dxa"/>
            <w:vAlign w:val="center"/>
          </w:tcPr>
          <w:p w14:paraId="3284C9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1.910 </w:t>
            </w:r>
          </w:p>
        </w:tc>
        <w:tc>
          <w:tcPr>
            <w:tcW w:w="863" w:type="dxa"/>
            <w:vAlign w:val="center"/>
          </w:tcPr>
          <w:p w14:paraId="545FC3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1.930 </w:t>
            </w:r>
          </w:p>
        </w:tc>
      </w:tr>
      <w:tr w14:paraId="509C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66F7B2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127878D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29" w:type="dxa"/>
            <w:vAlign w:val="center"/>
          </w:tcPr>
          <w:p w14:paraId="3928E6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1.443 </w:t>
            </w:r>
          </w:p>
        </w:tc>
        <w:tc>
          <w:tcPr>
            <w:tcW w:w="877" w:type="dxa"/>
            <w:vAlign w:val="center"/>
          </w:tcPr>
          <w:p w14:paraId="4073DC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1.401 </w:t>
            </w:r>
          </w:p>
        </w:tc>
        <w:tc>
          <w:tcPr>
            <w:tcW w:w="861" w:type="dxa"/>
            <w:vAlign w:val="center"/>
          </w:tcPr>
          <w:p w14:paraId="378D40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1.308 </w:t>
            </w:r>
          </w:p>
        </w:tc>
        <w:tc>
          <w:tcPr>
            <w:tcW w:w="861" w:type="dxa"/>
            <w:vAlign w:val="center"/>
          </w:tcPr>
          <w:p w14:paraId="6C64A0F8">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1.977 </w:t>
            </w:r>
          </w:p>
        </w:tc>
        <w:tc>
          <w:tcPr>
            <w:tcW w:w="830" w:type="dxa"/>
            <w:vAlign w:val="center"/>
          </w:tcPr>
          <w:p w14:paraId="3240BF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1.893 </w:t>
            </w:r>
          </w:p>
        </w:tc>
        <w:tc>
          <w:tcPr>
            <w:tcW w:w="863" w:type="dxa"/>
            <w:vAlign w:val="center"/>
          </w:tcPr>
          <w:p w14:paraId="3AA5E5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1.401 </w:t>
            </w:r>
          </w:p>
        </w:tc>
        <w:tc>
          <w:tcPr>
            <w:tcW w:w="863" w:type="dxa"/>
            <w:vAlign w:val="center"/>
          </w:tcPr>
          <w:p w14:paraId="720E99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1.180 </w:t>
            </w:r>
          </w:p>
        </w:tc>
        <w:tc>
          <w:tcPr>
            <w:tcW w:w="863" w:type="dxa"/>
            <w:vAlign w:val="center"/>
          </w:tcPr>
          <w:p w14:paraId="44C09CB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1.618 </w:t>
            </w:r>
          </w:p>
        </w:tc>
        <w:tc>
          <w:tcPr>
            <w:tcW w:w="863" w:type="dxa"/>
            <w:vAlign w:val="center"/>
          </w:tcPr>
          <w:p w14:paraId="225EB1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1.407 </w:t>
            </w:r>
          </w:p>
        </w:tc>
        <w:tc>
          <w:tcPr>
            <w:tcW w:w="863" w:type="dxa"/>
            <w:vAlign w:val="center"/>
          </w:tcPr>
          <w:p w14:paraId="572AC1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0.901 </w:t>
            </w:r>
          </w:p>
        </w:tc>
      </w:tr>
      <w:tr w14:paraId="6A02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435C58B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055343A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29" w:type="dxa"/>
            <w:vAlign w:val="center"/>
          </w:tcPr>
          <w:p w14:paraId="088AC4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2.355</w:t>
            </w:r>
          </w:p>
        </w:tc>
        <w:tc>
          <w:tcPr>
            <w:tcW w:w="877" w:type="dxa"/>
            <w:vAlign w:val="center"/>
          </w:tcPr>
          <w:p w14:paraId="5D46420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61" w:type="dxa"/>
            <w:vAlign w:val="center"/>
          </w:tcPr>
          <w:p w14:paraId="6DBA1AD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61" w:type="dxa"/>
            <w:vAlign w:val="center"/>
          </w:tcPr>
          <w:p w14:paraId="391C28E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0" w:type="dxa"/>
            <w:vAlign w:val="center"/>
          </w:tcPr>
          <w:p w14:paraId="70FB49A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63" w:type="dxa"/>
            <w:vAlign w:val="center"/>
          </w:tcPr>
          <w:p w14:paraId="6784E5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63" w:type="dxa"/>
            <w:vAlign w:val="center"/>
          </w:tcPr>
          <w:p w14:paraId="3A801F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63" w:type="dxa"/>
            <w:vAlign w:val="center"/>
          </w:tcPr>
          <w:p w14:paraId="1AE315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63" w:type="dxa"/>
            <w:vAlign w:val="center"/>
          </w:tcPr>
          <w:p w14:paraId="0C90C3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63" w:type="dxa"/>
            <w:vAlign w:val="center"/>
          </w:tcPr>
          <w:p w14:paraId="6E5B56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3DDD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3" w:type="dxa"/>
            <w:vMerge w:val="continue"/>
            <w:vAlign w:val="center"/>
          </w:tcPr>
          <w:p w14:paraId="2EB151D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1C8825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29" w:type="dxa"/>
            <w:vAlign w:val="center"/>
          </w:tcPr>
          <w:p w14:paraId="2C7EB73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2.564</w:t>
            </w:r>
          </w:p>
        </w:tc>
        <w:tc>
          <w:tcPr>
            <w:tcW w:w="877" w:type="dxa"/>
            <w:vAlign w:val="center"/>
          </w:tcPr>
          <w:p w14:paraId="10A45BD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61" w:type="dxa"/>
            <w:vAlign w:val="center"/>
          </w:tcPr>
          <w:p w14:paraId="7187BA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61" w:type="dxa"/>
            <w:vAlign w:val="center"/>
          </w:tcPr>
          <w:p w14:paraId="250BE7B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0" w:type="dxa"/>
            <w:vAlign w:val="center"/>
          </w:tcPr>
          <w:p w14:paraId="38095D2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63" w:type="dxa"/>
            <w:vAlign w:val="center"/>
          </w:tcPr>
          <w:p w14:paraId="7A4EB6E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63" w:type="dxa"/>
            <w:vAlign w:val="center"/>
          </w:tcPr>
          <w:p w14:paraId="44E6CC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63" w:type="dxa"/>
            <w:vAlign w:val="center"/>
          </w:tcPr>
          <w:p w14:paraId="0A0078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63" w:type="dxa"/>
            <w:vAlign w:val="center"/>
          </w:tcPr>
          <w:p w14:paraId="2167B5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63" w:type="dxa"/>
            <w:vAlign w:val="center"/>
          </w:tcPr>
          <w:p w14:paraId="48908F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10FB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3" w:type="dxa"/>
            <w:vMerge w:val="continue"/>
            <w:vAlign w:val="center"/>
          </w:tcPr>
          <w:p w14:paraId="0F9E3AC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07" w:type="dxa"/>
            <w:vAlign w:val="center"/>
          </w:tcPr>
          <w:p w14:paraId="22DB737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29" w:type="dxa"/>
            <w:vAlign w:val="center"/>
          </w:tcPr>
          <w:p w14:paraId="05B9003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无异常</w:t>
            </w:r>
          </w:p>
        </w:tc>
        <w:tc>
          <w:tcPr>
            <w:tcW w:w="877" w:type="dxa"/>
            <w:vAlign w:val="center"/>
          </w:tcPr>
          <w:p w14:paraId="04BD837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61" w:type="dxa"/>
            <w:vAlign w:val="center"/>
          </w:tcPr>
          <w:p w14:paraId="667F5FC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61" w:type="dxa"/>
            <w:vAlign w:val="center"/>
          </w:tcPr>
          <w:p w14:paraId="133E5A5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0" w:type="dxa"/>
            <w:vAlign w:val="center"/>
          </w:tcPr>
          <w:p w14:paraId="22609F5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63" w:type="dxa"/>
            <w:vAlign w:val="center"/>
          </w:tcPr>
          <w:p w14:paraId="17F4A05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63" w:type="dxa"/>
            <w:vAlign w:val="center"/>
          </w:tcPr>
          <w:p w14:paraId="09EAEA1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63" w:type="dxa"/>
            <w:vAlign w:val="center"/>
          </w:tcPr>
          <w:p w14:paraId="0343785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63" w:type="dxa"/>
            <w:vAlign w:val="center"/>
          </w:tcPr>
          <w:p w14:paraId="607B7D2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63" w:type="dxa"/>
            <w:vAlign w:val="center"/>
          </w:tcPr>
          <w:p w14:paraId="766CAD5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6AC909B9">
      <w:pPr>
        <w:pStyle w:val="5"/>
        <w:spacing w:before="120" w:after="120"/>
        <w:ind w:left="0" w:leftChars="0" w:firstLine="0" w:firstLineChars="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 xml:space="preserve">6 </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Pb</w:t>
      </w:r>
      <w:r>
        <w:rPr>
          <w:rFonts w:hint="eastAsia" w:ascii="黑体" w:hAnsi="黑体" w:eastAsia="黑体" w:cs="黑体"/>
          <w:color w:val="auto"/>
          <w:sz w:val="21"/>
          <w:szCs w:val="21"/>
          <w:lang w:eastAsia="zh-CN"/>
        </w:rPr>
        <w:t xml:space="preserve"> 试验数据</w:t>
      </w:r>
    </w:p>
    <w:tbl>
      <w:tblPr>
        <w:tblStyle w:val="10"/>
        <w:tblW w:w="10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24"/>
        <w:gridCol w:w="864"/>
        <w:gridCol w:w="888"/>
        <w:gridCol w:w="912"/>
        <w:gridCol w:w="888"/>
        <w:gridCol w:w="831"/>
        <w:gridCol w:w="906"/>
        <w:gridCol w:w="906"/>
        <w:gridCol w:w="906"/>
        <w:gridCol w:w="906"/>
        <w:gridCol w:w="906"/>
      </w:tblGrid>
      <w:tr w14:paraId="08B3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7" w:type="dxa"/>
            <w:vAlign w:val="center"/>
          </w:tcPr>
          <w:p w14:paraId="0179BA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24" w:type="dxa"/>
            <w:vAlign w:val="center"/>
          </w:tcPr>
          <w:p w14:paraId="76A45F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64" w:type="dxa"/>
            <w:vAlign w:val="center"/>
          </w:tcPr>
          <w:p w14:paraId="20D56F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88" w:type="dxa"/>
            <w:vAlign w:val="center"/>
          </w:tcPr>
          <w:p w14:paraId="3F42DC3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2" w:type="dxa"/>
            <w:vAlign w:val="center"/>
          </w:tcPr>
          <w:p w14:paraId="0F7842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88" w:type="dxa"/>
            <w:vAlign w:val="center"/>
          </w:tcPr>
          <w:p w14:paraId="23C49C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1" w:type="dxa"/>
            <w:vAlign w:val="center"/>
          </w:tcPr>
          <w:p w14:paraId="087F21F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6" w:type="dxa"/>
            <w:vAlign w:val="center"/>
          </w:tcPr>
          <w:p w14:paraId="60F2AC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6" w:type="dxa"/>
            <w:vAlign w:val="center"/>
          </w:tcPr>
          <w:p w14:paraId="54BCAD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6" w:type="dxa"/>
            <w:vAlign w:val="center"/>
          </w:tcPr>
          <w:p w14:paraId="57C5D1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6" w:type="dxa"/>
            <w:vAlign w:val="center"/>
          </w:tcPr>
          <w:p w14:paraId="65AC52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6" w:type="dxa"/>
            <w:vAlign w:val="center"/>
          </w:tcPr>
          <w:p w14:paraId="791A93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79C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restart"/>
            <w:vAlign w:val="center"/>
          </w:tcPr>
          <w:p w14:paraId="07E820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24" w:type="dxa"/>
            <w:vAlign w:val="center"/>
          </w:tcPr>
          <w:p w14:paraId="717F14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64" w:type="dxa"/>
            <w:vAlign w:val="center"/>
          </w:tcPr>
          <w:p w14:paraId="6E5249BE">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0.13</w:t>
            </w:r>
          </w:p>
        </w:tc>
        <w:tc>
          <w:tcPr>
            <w:tcW w:w="888" w:type="dxa"/>
            <w:vAlign w:val="center"/>
          </w:tcPr>
          <w:p w14:paraId="76E3F9B1">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0.52</w:t>
            </w:r>
          </w:p>
        </w:tc>
        <w:tc>
          <w:tcPr>
            <w:tcW w:w="912" w:type="dxa"/>
            <w:vAlign w:val="center"/>
          </w:tcPr>
          <w:p w14:paraId="2AA25728">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1.19</w:t>
            </w:r>
          </w:p>
        </w:tc>
        <w:tc>
          <w:tcPr>
            <w:tcW w:w="888" w:type="dxa"/>
            <w:vAlign w:val="center"/>
          </w:tcPr>
          <w:p w14:paraId="7F4F65C3">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4.18</w:t>
            </w:r>
          </w:p>
        </w:tc>
        <w:tc>
          <w:tcPr>
            <w:tcW w:w="831" w:type="dxa"/>
            <w:vAlign w:val="center"/>
          </w:tcPr>
          <w:p w14:paraId="6FAFF69B">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5.20</w:t>
            </w:r>
          </w:p>
        </w:tc>
        <w:tc>
          <w:tcPr>
            <w:tcW w:w="906" w:type="dxa"/>
            <w:vAlign w:val="center"/>
          </w:tcPr>
          <w:p w14:paraId="70F1E8F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5.88</w:t>
            </w:r>
          </w:p>
        </w:tc>
        <w:tc>
          <w:tcPr>
            <w:tcW w:w="906" w:type="dxa"/>
            <w:vAlign w:val="center"/>
          </w:tcPr>
          <w:p w14:paraId="4EC422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3.38</w:t>
            </w:r>
          </w:p>
        </w:tc>
        <w:tc>
          <w:tcPr>
            <w:tcW w:w="906" w:type="dxa"/>
            <w:vAlign w:val="center"/>
          </w:tcPr>
          <w:p w14:paraId="7EA7F4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1.90</w:t>
            </w:r>
          </w:p>
        </w:tc>
        <w:tc>
          <w:tcPr>
            <w:tcW w:w="906" w:type="dxa"/>
            <w:vAlign w:val="center"/>
          </w:tcPr>
          <w:p w14:paraId="2DEF45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6" w:type="dxa"/>
            <w:vAlign w:val="center"/>
          </w:tcPr>
          <w:p w14:paraId="4C1FA7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1.13</w:t>
            </w:r>
          </w:p>
        </w:tc>
      </w:tr>
      <w:tr w14:paraId="22FA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39B9E0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235EB7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64" w:type="dxa"/>
            <w:vAlign w:val="center"/>
          </w:tcPr>
          <w:p w14:paraId="5923E250">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0.12</w:t>
            </w:r>
          </w:p>
        </w:tc>
        <w:tc>
          <w:tcPr>
            <w:tcW w:w="888" w:type="dxa"/>
            <w:vAlign w:val="center"/>
          </w:tcPr>
          <w:p w14:paraId="7B782420">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0.53</w:t>
            </w:r>
          </w:p>
        </w:tc>
        <w:tc>
          <w:tcPr>
            <w:tcW w:w="912" w:type="dxa"/>
            <w:vAlign w:val="center"/>
          </w:tcPr>
          <w:p w14:paraId="16B013D1">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1.25</w:t>
            </w:r>
          </w:p>
        </w:tc>
        <w:tc>
          <w:tcPr>
            <w:tcW w:w="888" w:type="dxa"/>
            <w:vAlign w:val="center"/>
          </w:tcPr>
          <w:p w14:paraId="48EA9227">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4.00</w:t>
            </w:r>
          </w:p>
        </w:tc>
        <w:tc>
          <w:tcPr>
            <w:tcW w:w="831" w:type="dxa"/>
            <w:vAlign w:val="center"/>
          </w:tcPr>
          <w:p w14:paraId="3D9ADE88">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5.26</w:t>
            </w:r>
          </w:p>
        </w:tc>
        <w:tc>
          <w:tcPr>
            <w:tcW w:w="906" w:type="dxa"/>
            <w:vAlign w:val="center"/>
          </w:tcPr>
          <w:p w14:paraId="64BBCED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5.85</w:t>
            </w:r>
          </w:p>
        </w:tc>
        <w:tc>
          <w:tcPr>
            <w:tcW w:w="906" w:type="dxa"/>
            <w:vAlign w:val="center"/>
          </w:tcPr>
          <w:p w14:paraId="0A7982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3.36</w:t>
            </w:r>
          </w:p>
        </w:tc>
        <w:tc>
          <w:tcPr>
            <w:tcW w:w="906" w:type="dxa"/>
            <w:vAlign w:val="center"/>
          </w:tcPr>
          <w:p w14:paraId="7A5445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2.01</w:t>
            </w:r>
          </w:p>
        </w:tc>
        <w:tc>
          <w:tcPr>
            <w:tcW w:w="906" w:type="dxa"/>
            <w:vAlign w:val="center"/>
          </w:tcPr>
          <w:p w14:paraId="50CD0F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6" w:type="dxa"/>
            <w:vAlign w:val="center"/>
          </w:tcPr>
          <w:p w14:paraId="3C057E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1C5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0652EC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447C44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64" w:type="dxa"/>
            <w:vAlign w:val="center"/>
          </w:tcPr>
          <w:p w14:paraId="40A2EB38">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0.12</w:t>
            </w:r>
          </w:p>
        </w:tc>
        <w:tc>
          <w:tcPr>
            <w:tcW w:w="888" w:type="dxa"/>
            <w:vAlign w:val="center"/>
          </w:tcPr>
          <w:p w14:paraId="54E83196">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0.53</w:t>
            </w:r>
          </w:p>
        </w:tc>
        <w:tc>
          <w:tcPr>
            <w:tcW w:w="912" w:type="dxa"/>
            <w:vAlign w:val="center"/>
          </w:tcPr>
          <w:p w14:paraId="3E74BFC3">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1.20</w:t>
            </w:r>
          </w:p>
        </w:tc>
        <w:tc>
          <w:tcPr>
            <w:tcW w:w="888" w:type="dxa"/>
            <w:vAlign w:val="center"/>
          </w:tcPr>
          <w:p w14:paraId="01AC2C6C">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3.97</w:t>
            </w:r>
          </w:p>
        </w:tc>
        <w:tc>
          <w:tcPr>
            <w:tcW w:w="831" w:type="dxa"/>
            <w:vAlign w:val="center"/>
          </w:tcPr>
          <w:p w14:paraId="08E0480D">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5.17</w:t>
            </w:r>
          </w:p>
        </w:tc>
        <w:tc>
          <w:tcPr>
            <w:tcW w:w="906" w:type="dxa"/>
            <w:vAlign w:val="center"/>
          </w:tcPr>
          <w:p w14:paraId="3CAAF0D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5.87</w:t>
            </w:r>
          </w:p>
        </w:tc>
        <w:tc>
          <w:tcPr>
            <w:tcW w:w="906" w:type="dxa"/>
            <w:vAlign w:val="center"/>
          </w:tcPr>
          <w:p w14:paraId="2EE45A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3.36</w:t>
            </w:r>
          </w:p>
        </w:tc>
        <w:tc>
          <w:tcPr>
            <w:tcW w:w="906" w:type="dxa"/>
            <w:vAlign w:val="center"/>
          </w:tcPr>
          <w:p w14:paraId="625FD2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1.95</w:t>
            </w:r>
          </w:p>
        </w:tc>
        <w:tc>
          <w:tcPr>
            <w:tcW w:w="906" w:type="dxa"/>
            <w:vAlign w:val="center"/>
          </w:tcPr>
          <w:p w14:paraId="0896CE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6" w:type="dxa"/>
            <w:vAlign w:val="center"/>
          </w:tcPr>
          <w:p w14:paraId="3A1ECF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1.15</w:t>
            </w:r>
          </w:p>
        </w:tc>
      </w:tr>
      <w:tr w14:paraId="4FB5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0505F7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7E35D0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64" w:type="dxa"/>
            <w:vAlign w:val="center"/>
          </w:tcPr>
          <w:p w14:paraId="34937D78">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0.12</w:t>
            </w:r>
          </w:p>
        </w:tc>
        <w:tc>
          <w:tcPr>
            <w:tcW w:w="888" w:type="dxa"/>
            <w:vAlign w:val="center"/>
          </w:tcPr>
          <w:p w14:paraId="0A32D072">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0.51</w:t>
            </w:r>
          </w:p>
        </w:tc>
        <w:tc>
          <w:tcPr>
            <w:tcW w:w="912" w:type="dxa"/>
            <w:vAlign w:val="center"/>
          </w:tcPr>
          <w:p w14:paraId="199DD25F">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1.26</w:t>
            </w:r>
          </w:p>
        </w:tc>
        <w:tc>
          <w:tcPr>
            <w:tcW w:w="888" w:type="dxa"/>
            <w:vAlign w:val="center"/>
          </w:tcPr>
          <w:p w14:paraId="30367D05">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4.10</w:t>
            </w:r>
          </w:p>
        </w:tc>
        <w:tc>
          <w:tcPr>
            <w:tcW w:w="831" w:type="dxa"/>
            <w:vAlign w:val="center"/>
          </w:tcPr>
          <w:p w14:paraId="746810A7">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5.35</w:t>
            </w:r>
          </w:p>
        </w:tc>
        <w:tc>
          <w:tcPr>
            <w:tcW w:w="906" w:type="dxa"/>
            <w:vAlign w:val="center"/>
          </w:tcPr>
          <w:p w14:paraId="5DBB42A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6.03</w:t>
            </w:r>
          </w:p>
        </w:tc>
        <w:tc>
          <w:tcPr>
            <w:tcW w:w="906" w:type="dxa"/>
            <w:vAlign w:val="center"/>
          </w:tcPr>
          <w:p w14:paraId="47E12A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3.47</w:t>
            </w:r>
          </w:p>
        </w:tc>
        <w:tc>
          <w:tcPr>
            <w:tcW w:w="906" w:type="dxa"/>
            <w:vAlign w:val="center"/>
          </w:tcPr>
          <w:p w14:paraId="530482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2.01</w:t>
            </w:r>
          </w:p>
        </w:tc>
        <w:tc>
          <w:tcPr>
            <w:tcW w:w="906" w:type="dxa"/>
            <w:vAlign w:val="center"/>
          </w:tcPr>
          <w:p w14:paraId="295988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6" w:type="dxa"/>
            <w:vAlign w:val="center"/>
          </w:tcPr>
          <w:p w14:paraId="21FD3A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3287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6E28AA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7F764F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64" w:type="dxa"/>
            <w:vAlign w:val="center"/>
          </w:tcPr>
          <w:p w14:paraId="3DDCB825">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0.12</w:t>
            </w:r>
          </w:p>
        </w:tc>
        <w:tc>
          <w:tcPr>
            <w:tcW w:w="888" w:type="dxa"/>
            <w:vAlign w:val="center"/>
          </w:tcPr>
          <w:p w14:paraId="0563F273">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0.51</w:t>
            </w:r>
          </w:p>
        </w:tc>
        <w:tc>
          <w:tcPr>
            <w:tcW w:w="912" w:type="dxa"/>
            <w:vAlign w:val="center"/>
          </w:tcPr>
          <w:p w14:paraId="25ABE811">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1.24</w:t>
            </w:r>
          </w:p>
        </w:tc>
        <w:tc>
          <w:tcPr>
            <w:tcW w:w="888" w:type="dxa"/>
            <w:vAlign w:val="center"/>
          </w:tcPr>
          <w:p w14:paraId="322E9E3A">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4.08</w:t>
            </w:r>
          </w:p>
        </w:tc>
        <w:tc>
          <w:tcPr>
            <w:tcW w:w="831" w:type="dxa"/>
            <w:vAlign w:val="center"/>
          </w:tcPr>
          <w:p w14:paraId="5286B720">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5.39</w:t>
            </w:r>
          </w:p>
        </w:tc>
        <w:tc>
          <w:tcPr>
            <w:tcW w:w="906" w:type="dxa"/>
            <w:vAlign w:val="center"/>
          </w:tcPr>
          <w:p w14:paraId="57B84FF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5.90</w:t>
            </w:r>
          </w:p>
        </w:tc>
        <w:tc>
          <w:tcPr>
            <w:tcW w:w="906" w:type="dxa"/>
            <w:vAlign w:val="center"/>
          </w:tcPr>
          <w:p w14:paraId="5E11DB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w:t>
            </w:r>
          </w:p>
        </w:tc>
        <w:tc>
          <w:tcPr>
            <w:tcW w:w="906" w:type="dxa"/>
            <w:vAlign w:val="center"/>
          </w:tcPr>
          <w:p w14:paraId="36F22A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2.06</w:t>
            </w:r>
          </w:p>
        </w:tc>
        <w:tc>
          <w:tcPr>
            <w:tcW w:w="906" w:type="dxa"/>
            <w:vAlign w:val="center"/>
          </w:tcPr>
          <w:p w14:paraId="7FCB77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6" w:type="dxa"/>
            <w:vAlign w:val="center"/>
          </w:tcPr>
          <w:p w14:paraId="6E0939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6AA5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0133F2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525482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64" w:type="dxa"/>
            <w:vAlign w:val="center"/>
          </w:tcPr>
          <w:p w14:paraId="7DE52556">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0.13</w:t>
            </w:r>
          </w:p>
        </w:tc>
        <w:tc>
          <w:tcPr>
            <w:tcW w:w="888" w:type="dxa"/>
            <w:vAlign w:val="center"/>
          </w:tcPr>
          <w:p w14:paraId="291D2A2C">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0.51</w:t>
            </w:r>
          </w:p>
        </w:tc>
        <w:tc>
          <w:tcPr>
            <w:tcW w:w="912" w:type="dxa"/>
            <w:vAlign w:val="center"/>
          </w:tcPr>
          <w:p w14:paraId="7CA2814D">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1.23</w:t>
            </w:r>
          </w:p>
        </w:tc>
        <w:tc>
          <w:tcPr>
            <w:tcW w:w="888" w:type="dxa"/>
            <w:vAlign w:val="center"/>
          </w:tcPr>
          <w:p w14:paraId="5DF8925E">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4.20</w:t>
            </w:r>
          </w:p>
        </w:tc>
        <w:tc>
          <w:tcPr>
            <w:tcW w:w="831" w:type="dxa"/>
            <w:vAlign w:val="center"/>
          </w:tcPr>
          <w:p w14:paraId="462AEF72">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5.31</w:t>
            </w:r>
          </w:p>
        </w:tc>
        <w:tc>
          <w:tcPr>
            <w:tcW w:w="906" w:type="dxa"/>
            <w:vAlign w:val="center"/>
          </w:tcPr>
          <w:p w14:paraId="3B59728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5.96</w:t>
            </w:r>
          </w:p>
        </w:tc>
        <w:tc>
          <w:tcPr>
            <w:tcW w:w="906" w:type="dxa"/>
            <w:vAlign w:val="center"/>
          </w:tcPr>
          <w:p w14:paraId="46ED9D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3.40</w:t>
            </w:r>
          </w:p>
        </w:tc>
        <w:tc>
          <w:tcPr>
            <w:tcW w:w="906" w:type="dxa"/>
            <w:vAlign w:val="center"/>
          </w:tcPr>
          <w:p w14:paraId="023F5D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2.03</w:t>
            </w:r>
          </w:p>
        </w:tc>
        <w:tc>
          <w:tcPr>
            <w:tcW w:w="906" w:type="dxa"/>
            <w:vAlign w:val="center"/>
          </w:tcPr>
          <w:p w14:paraId="153CDB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6" w:type="dxa"/>
            <w:vAlign w:val="center"/>
          </w:tcPr>
          <w:p w14:paraId="343EF4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60A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1F9EFEA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7AD6A1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64" w:type="dxa"/>
            <w:vAlign w:val="center"/>
          </w:tcPr>
          <w:p w14:paraId="7D5092D8">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0.13</w:t>
            </w:r>
          </w:p>
        </w:tc>
        <w:tc>
          <w:tcPr>
            <w:tcW w:w="888" w:type="dxa"/>
            <w:vAlign w:val="center"/>
          </w:tcPr>
          <w:p w14:paraId="65AD13DA">
            <w:pPr>
              <w:widowControl/>
              <w:jc w:val="center"/>
              <w:textAlignment w:val="top"/>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0.53</w:t>
            </w:r>
          </w:p>
        </w:tc>
        <w:tc>
          <w:tcPr>
            <w:tcW w:w="912" w:type="dxa"/>
            <w:vAlign w:val="center"/>
          </w:tcPr>
          <w:p w14:paraId="3EDAA74E">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1.22</w:t>
            </w:r>
          </w:p>
        </w:tc>
        <w:tc>
          <w:tcPr>
            <w:tcW w:w="888" w:type="dxa"/>
            <w:vAlign w:val="center"/>
          </w:tcPr>
          <w:p w14:paraId="3D7DFAC6">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4.15</w:t>
            </w:r>
          </w:p>
        </w:tc>
        <w:tc>
          <w:tcPr>
            <w:tcW w:w="831" w:type="dxa"/>
            <w:vAlign w:val="center"/>
          </w:tcPr>
          <w:p w14:paraId="23467569">
            <w:pPr>
              <w:widowControl w:val="0"/>
              <w:jc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color w:val="auto"/>
                <w:sz w:val="18"/>
                <w:szCs w:val="18"/>
              </w:rPr>
              <w:t>5.34</w:t>
            </w:r>
          </w:p>
        </w:tc>
        <w:tc>
          <w:tcPr>
            <w:tcW w:w="906" w:type="dxa"/>
            <w:vAlign w:val="center"/>
          </w:tcPr>
          <w:p w14:paraId="5B644F1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6.00</w:t>
            </w:r>
          </w:p>
        </w:tc>
        <w:tc>
          <w:tcPr>
            <w:tcW w:w="906" w:type="dxa"/>
            <w:vAlign w:val="center"/>
          </w:tcPr>
          <w:p w14:paraId="0B2D00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3.53</w:t>
            </w:r>
          </w:p>
        </w:tc>
        <w:tc>
          <w:tcPr>
            <w:tcW w:w="906" w:type="dxa"/>
            <w:vAlign w:val="center"/>
          </w:tcPr>
          <w:p w14:paraId="28EF7D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2.03</w:t>
            </w:r>
          </w:p>
        </w:tc>
        <w:tc>
          <w:tcPr>
            <w:tcW w:w="906" w:type="dxa"/>
            <w:vAlign w:val="center"/>
          </w:tcPr>
          <w:p w14:paraId="199084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6" w:type="dxa"/>
            <w:vAlign w:val="center"/>
          </w:tcPr>
          <w:p w14:paraId="31FBA8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1047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7B929E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57AFEF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864" w:type="dxa"/>
            <w:vAlign w:val="center"/>
          </w:tcPr>
          <w:p w14:paraId="169CEA0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0.124 </w:t>
            </w:r>
          </w:p>
        </w:tc>
        <w:tc>
          <w:tcPr>
            <w:tcW w:w="888" w:type="dxa"/>
            <w:vAlign w:val="center"/>
          </w:tcPr>
          <w:p w14:paraId="05953531">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0.520 </w:t>
            </w:r>
          </w:p>
        </w:tc>
        <w:tc>
          <w:tcPr>
            <w:tcW w:w="912" w:type="dxa"/>
            <w:vAlign w:val="center"/>
          </w:tcPr>
          <w:p w14:paraId="2772C2E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1.227 </w:t>
            </w:r>
          </w:p>
        </w:tc>
        <w:tc>
          <w:tcPr>
            <w:tcW w:w="888" w:type="dxa"/>
            <w:vAlign w:val="center"/>
          </w:tcPr>
          <w:p w14:paraId="6EF5396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4.097 </w:t>
            </w:r>
          </w:p>
        </w:tc>
        <w:tc>
          <w:tcPr>
            <w:tcW w:w="831" w:type="dxa"/>
            <w:vAlign w:val="center"/>
          </w:tcPr>
          <w:p w14:paraId="408B5DB7">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5.289 </w:t>
            </w:r>
          </w:p>
        </w:tc>
        <w:tc>
          <w:tcPr>
            <w:tcW w:w="906" w:type="dxa"/>
            <w:vAlign w:val="center"/>
          </w:tcPr>
          <w:p w14:paraId="2668D53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5.927 </w:t>
            </w:r>
          </w:p>
        </w:tc>
        <w:tc>
          <w:tcPr>
            <w:tcW w:w="906" w:type="dxa"/>
            <w:vAlign w:val="center"/>
          </w:tcPr>
          <w:p w14:paraId="2A2BFF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3.430 </w:t>
            </w:r>
          </w:p>
        </w:tc>
        <w:tc>
          <w:tcPr>
            <w:tcW w:w="906" w:type="dxa"/>
            <w:vAlign w:val="center"/>
          </w:tcPr>
          <w:p w14:paraId="09E20C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1.999 </w:t>
            </w:r>
          </w:p>
        </w:tc>
        <w:tc>
          <w:tcPr>
            <w:tcW w:w="906" w:type="dxa"/>
            <w:vAlign w:val="center"/>
          </w:tcPr>
          <w:p w14:paraId="4ED06A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0.126 </w:t>
            </w:r>
          </w:p>
        </w:tc>
        <w:tc>
          <w:tcPr>
            <w:tcW w:w="906" w:type="dxa"/>
            <w:vAlign w:val="center"/>
          </w:tcPr>
          <w:p w14:paraId="5AE8E7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1.096 </w:t>
            </w:r>
          </w:p>
        </w:tc>
      </w:tr>
      <w:tr w14:paraId="704E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46226D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4AC38EA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864" w:type="dxa"/>
            <w:vAlign w:val="center"/>
          </w:tcPr>
          <w:p w14:paraId="08CBE06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0.00535 </w:t>
            </w:r>
          </w:p>
        </w:tc>
        <w:tc>
          <w:tcPr>
            <w:tcW w:w="888" w:type="dxa"/>
            <w:vAlign w:val="center"/>
          </w:tcPr>
          <w:p w14:paraId="2453358F">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0.0100 </w:t>
            </w:r>
          </w:p>
        </w:tc>
        <w:tc>
          <w:tcPr>
            <w:tcW w:w="912" w:type="dxa"/>
            <w:vAlign w:val="center"/>
          </w:tcPr>
          <w:p w14:paraId="47BDFC1F">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0.0256 </w:t>
            </w:r>
          </w:p>
        </w:tc>
        <w:tc>
          <w:tcPr>
            <w:tcW w:w="888" w:type="dxa"/>
            <w:vAlign w:val="center"/>
          </w:tcPr>
          <w:p w14:paraId="04BB9F2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0.0877 </w:t>
            </w:r>
          </w:p>
        </w:tc>
        <w:tc>
          <w:tcPr>
            <w:tcW w:w="831" w:type="dxa"/>
            <w:vAlign w:val="center"/>
          </w:tcPr>
          <w:p w14:paraId="4055066F">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0.0815 </w:t>
            </w:r>
          </w:p>
        </w:tc>
        <w:tc>
          <w:tcPr>
            <w:tcW w:w="906" w:type="dxa"/>
            <w:vAlign w:val="center"/>
          </w:tcPr>
          <w:p w14:paraId="4AB8BBD3">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0.0697 </w:t>
            </w:r>
          </w:p>
        </w:tc>
        <w:tc>
          <w:tcPr>
            <w:tcW w:w="906" w:type="dxa"/>
            <w:vAlign w:val="center"/>
          </w:tcPr>
          <w:p w14:paraId="2BC416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0.07211 </w:t>
            </w:r>
          </w:p>
        </w:tc>
        <w:tc>
          <w:tcPr>
            <w:tcW w:w="906" w:type="dxa"/>
            <w:vAlign w:val="center"/>
          </w:tcPr>
          <w:p w14:paraId="0BE116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0.0549 </w:t>
            </w:r>
          </w:p>
        </w:tc>
        <w:tc>
          <w:tcPr>
            <w:tcW w:w="906" w:type="dxa"/>
            <w:vAlign w:val="center"/>
          </w:tcPr>
          <w:p w14:paraId="40893D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 </w:t>
            </w:r>
          </w:p>
        </w:tc>
        <w:tc>
          <w:tcPr>
            <w:tcW w:w="906" w:type="dxa"/>
            <w:vAlign w:val="center"/>
          </w:tcPr>
          <w:p w14:paraId="146642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0.0346 </w:t>
            </w:r>
          </w:p>
        </w:tc>
      </w:tr>
      <w:tr w14:paraId="3970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747EB6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367F01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864" w:type="dxa"/>
            <w:vAlign w:val="center"/>
          </w:tcPr>
          <w:p w14:paraId="62D8018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4.30 </w:t>
            </w:r>
          </w:p>
        </w:tc>
        <w:tc>
          <w:tcPr>
            <w:tcW w:w="888" w:type="dxa"/>
            <w:vAlign w:val="center"/>
          </w:tcPr>
          <w:p w14:paraId="6B03690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1.92 </w:t>
            </w:r>
          </w:p>
        </w:tc>
        <w:tc>
          <w:tcPr>
            <w:tcW w:w="912" w:type="dxa"/>
            <w:vAlign w:val="center"/>
          </w:tcPr>
          <w:p w14:paraId="542FE12B">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2.09 </w:t>
            </w:r>
          </w:p>
        </w:tc>
        <w:tc>
          <w:tcPr>
            <w:tcW w:w="888" w:type="dxa"/>
            <w:vAlign w:val="center"/>
          </w:tcPr>
          <w:p w14:paraId="6D37E45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2.14 </w:t>
            </w:r>
          </w:p>
        </w:tc>
        <w:tc>
          <w:tcPr>
            <w:tcW w:w="831" w:type="dxa"/>
            <w:vAlign w:val="center"/>
          </w:tcPr>
          <w:p w14:paraId="06DA6B90">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1.54 </w:t>
            </w:r>
          </w:p>
        </w:tc>
        <w:tc>
          <w:tcPr>
            <w:tcW w:w="906" w:type="dxa"/>
            <w:vAlign w:val="center"/>
          </w:tcPr>
          <w:p w14:paraId="1E6966B6">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1.18 </w:t>
            </w:r>
          </w:p>
        </w:tc>
        <w:tc>
          <w:tcPr>
            <w:tcW w:w="906" w:type="dxa"/>
            <w:vAlign w:val="center"/>
          </w:tcPr>
          <w:p w14:paraId="315ABD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2.10 </w:t>
            </w:r>
          </w:p>
        </w:tc>
        <w:tc>
          <w:tcPr>
            <w:tcW w:w="906" w:type="dxa"/>
            <w:vAlign w:val="center"/>
          </w:tcPr>
          <w:p w14:paraId="3AF34E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2.75 </w:t>
            </w:r>
          </w:p>
        </w:tc>
        <w:tc>
          <w:tcPr>
            <w:tcW w:w="906" w:type="dxa"/>
            <w:vAlign w:val="center"/>
          </w:tcPr>
          <w:p w14:paraId="436787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4.25 </w:t>
            </w:r>
          </w:p>
        </w:tc>
        <w:tc>
          <w:tcPr>
            <w:tcW w:w="906" w:type="dxa"/>
            <w:vAlign w:val="center"/>
          </w:tcPr>
          <w:p w14:paraId="157FEC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3.16 </w:t>
            </w:r>
          </w:p>
        </w:tc>
      </w:tr>
      <w:tr w14:paraId="322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7" w:type="dxa"/>
            <w:vMerge w:val="continue"/>
            <w:vAlign w:val="center"/>
          </w:tcPr>
          <w:p w14:paraId="50ABB5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102BA8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64" w:type="dxa"/>
            <w:vAlign w:val="center"/>
          </w:tcPr>
          <w:p w14:paraId="6FAF853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snapToGrid w:val="0"/>
                <w:color w:val="auto"/>
                <w:kern w:val="0"/>
                <w:sz w:val="18"/>
                <w:szCs w:val="18"/>
                <w:u w:val="none"/>
                <w:lang w:val="en-US" w:eastAsia="zh-CN" w:bidi="ar"/>
              </w:rPr>
              <w:t>7</w:t>
            </w:r>
          </w:p>
        </w:tc>
        <w:tc>
          <w:tcPr>
            <w:tcW w:w="888" w:type="dxa"/>
            <w:vAlign w:val="center"/>
          </w:tcPr>
          <w:p w14:paraId="6F5EB42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912" w:type="dxa"/>
            <w:vAlign w:val="center"/>
          </w:tcPr>
          <w:p w14:paraId="223CEB5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888" w:type="dxa"/>
            <w:vAlign w:val="center"/>
          </w:tcPr>
          <w:p w14:paraId="3E9AF7CA">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831" w:type="dxa"/>
            <w:vAlign w:val="center"/>
          </w:tcPr>
          <w:p w14:paraId="0381131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906" w:type="dxa"/>
            <w:vAlign w:val="center"/>
          </w:tcPr>
          <w:p w14:paraId="023A5A4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906" w:type="dxa"/>
            <w:vAlign w:val="center"/>
          </w:tcPr>
          <w:p w14:paraId="589431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906" w:type="dxa"/>
            <w:vAlign w:val="center"/>
          </w:tcPr>
          <w:p w14:paraId="50E273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906" w:type="dxa"/>
            <w:vAlign w:val="center"/>
          </w:tcPr>
          <w:p w14:paraId="2BABE5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906" w:type="dxa"/>
            <w:vAlign w:val="center"/>
          </w:tcPr>
          <w:p w14:paraId="5E7246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r>
      <w:tr w14:paraId="6510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2814AA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3D1A619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64" w:type="dxa"/>
            <w:vAlign w:val="center"/>
          </w:tcPr>
          <w:p w14:paraId="7C42A3C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0.12</w:t>
            </w:r>
          </w:p>
        </w:tc>
        <w:tc>
          <w:tcPr>
            <w:tcW w:w="888" w:type="dxa"/>
            <w:vAlign w:val="center"/>
          </w:tcPr>
          <w:p w14:paraId="02DF431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0.51</w:t>
            </w:r>
          </w:p>
        </w:tc>
        <w:tc>
          <w:tcPr>
            <w:tcW w:w="912" w:type="dxa"/>
            <w:vAlign w:val="center"/>
          </w:tcPr>
          <w:p w14:paraId="1454E89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1.19</w:t>
            </w:r>
          </w:p>
        </w:tc>
        <w:tc>
          <w:tcPr>
            <w:tcW w:w="888" w:type="dxa"/>
            <w:vAlign w:val="center"/>
          </w:tcPr>
          <w:p w14:paraId="60CDEC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3.97</w:t>
            </w:r>
          </w:p>
        </w:tc>
        <w:tc>
          <w:tcPr>
            <w:tcW w:w="831" w:type="dxa"/>
            <w:vAlign w:val="center"/>
          </w:tcPr>
          <w:p w14:paraId="124EBD0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5.17</w:t>
            </w:r>
          </w:p>
        </w:tc>
        <w:tc>
          <w:tcPr>
            <w:tcW w:w="906" w:type="dxa"/>
            <w:vAlign w:val="center"/>
          </w:tcPr>
          <w:p w14:paraId="2941774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5.85</w:t>
            </w:r>
          </w:p>
        </w:tc>
        <w:tc>
          <w:tcPr>
            <w:tcW w:w="906" w:type="dxa"/>
            <w:vAlign w:val="center"/>
          </w:tcPr>
          <w:p w14:paraId="7CC10C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3.36</w:t>
            </w:r>
          </w:p>
        </w:tc>
        <w:tc>
          <w:tcPr>
            <w:tcW w:w="906" w:type="dxa"/>
            <w:vAlign w:val="center"/>
          </w:tcPr>
          <w:p w14:paraId="75D7A9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w:t>
            </w:r>
          </w:p>
        </w:tc>
        <w:tc>
          <w:tcPr>
            <w:tcW w:w="906" w:type="dxa"/>
            <w:vAlign w:val="center"/>
          </w:tcPr>
          <w:p w14:paraId="37A818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6" w:type="dxa"/>
            <w:vAlign w:val="center"/>
          </w:tcPr>
          <w:p w14:paraId="2A4339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29F8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263FA7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0EF052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64" w:type="dxa"/>
            <w:vAlign w:val="center"/>
          </w:tcPr>
          <w:p w14:paraId="6DA7109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888" w:type="dxa"/>
            <w:vAlign w:val="center"/>
          </w:tcPr>
          <w:p w14:paraId="0F64A66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0.53</w:t>
            </w:r>
          </w:p>
        </w:tc>
        <w:tc>
          <w:tcPr>
            <w:tcW w:w="912" w:type="dxa"/>
            <w:vAlign w:val="center"/>
          </w:tcPr>
          <w:p w14:paraId="79A4FD3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1.26</w:t>
            </w:r>
          </w:p>
        </w:tc>
        <w:tc>
          <w:tcPr>
            <w:tcW w:w="888" w:type="dxa"/>
            <w:vAlign w:val="center"/>
          </w:tcPr>
          <w:p w14:paraId="0115D33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4.2</w:t>
            </w:r>
          </w:p>
        </w:tc>
        <w:tc>
          <w:tcPr>
            <w:tcW w:w="831" w:type="dxa"/>
            <w:vAlign w:val="center"/>
          </w:tcPr>
          <w:p w14:paraId="07941F3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5.39</w:t>
            </w:r>
          </w:p>
        </w:tc>
        <w:tc>
          <w:tcPr>
            <w:tcW w:w="906" w:type="dxa"/>
            <w:vAlign w:val="center"/>
          </w:tcPr>
          <w:p w14:paraId="444F03D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6.03</w:t>
            </w:r>
          </w:p>
        </w:tc>
        <w:tc>
          <w:tcPr>
            <w:tcW w:w="906" w:type="dxa"/>
            <w:vAlign w:val="center"/>
          </w:tcPr>
          <w:p w14:paraId="03F258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3.53</w:t>
            </w:r>
          </w:p>
        </w:tc>
        <w:tc>
          <w:tcPr>
            <w:tcW w:w="906" w:type="dxa"/>
            <w:vAlign w:val="center"/>
          </w:tcPr>
          <w:p w14:paraId="543060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2.06</w:t>
            </w:r>
          </w:p>
        </w:tc>
        <w:tc>
          <w:tcPr>
            <w:tcW w:w="906" w:type="dxa"/>
            <w:vAlign w:val="center"/>
          </w:tcPr>
          <w:p w14:paraId="737D2B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6" w:type="dxa"/>
            <w:vAlign w:val="center"/>
          </w:tcPr>
          <w:p w14:paraId="067999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1.15</w:t>
            </w:r>
          </w:p>
        </w:tc>
      </w:tr>
      <w:tr w14:paraId="05C1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6B4673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4CC9F6C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64" w:type="dxa"/>
            <w:vAlign w:val="center"/>
          </w:tcPr>
          <w:p w14:paraId="06140368">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0.802 </w:t>
            </w:r>
          </w:p>
        </w:tc>
        <w:tc>
          <w:tcPr>
            <w:tcW w:w="888" w:type="dxa"/>
            <w:vAlign w:val="center"/>
          </w:tcPr>
          <w:p w14:paraId="324551B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1.000 </w:t>
            </w:r>
          </w:p>
        </w:tc>
        <w:tc>
          <w:tcPr>
            <w:tcW w:w="912" w:type="dxa"/>
            <w:vAlign w:val="center"/>
          </w:tcPr>
          <w:p w14:paraId="6A2822DC">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1.449 </w:t>
            </w:r>
          </w:p>
        </w:tc>
        <w:tc>
          <w:tcPr>
            <w:tcW w:w="888" w:type="dxa"/>
            <w:vAlign w:val="center"/>
          </w:tcPr>
          <w:p w14:paraId="7D1538C0">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1.450 </w:t>
            </w:r>
          </w:p>
        </w:tc>
        <w:tc>
          <w:tcPr>
            <w:tcW w:w="831" w:type="dxa"/>
            <w:vAlign w:val="center"/>
          </w:tcPr>
          <w:p w14:paraId="1D28406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906" w:type="dxa"/>
            <w:vAlign w:val="center"/>
          </w:tcPr>
          <w:p w14:paraId="66A47993">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1.107 </w:t>
            </w:r>
          </w:p>
        </w:tc>
        <w:tc>
          <w:tcPr>
            <w:tcW w:w="906" w:type="dxa"/>
            <w:vAlign w:val="center"/>
          </w:tcPr>
          <w:p w14:paraId="4155DC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0.971 </w:t>
            </w:r>
          </w:p>
        </w:tc>
        <w:tc>
          <w:tcPr>
            <w:tcW w:w="906" w:type="dxa"/>
            <w:vAlign w:val="center"/>
          </w:tcPr>
          <w:p w14:paraId="0AF210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1.795 </w:t>
            </w:r>
          </w:p>
        </w:tc>
        <w:tc>
          <w:tcPr>
            <w:tcW w:w="906" w:type="dxa"/>
            <w:vAlign w:val="center"/>
          </w:tcPr>
          <w:p w14:paraId="0FE779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906" w:type="dxa"/>
            <w:vAlign w:val="center"/>
          </w:tcPr>
          <w:p w14:paraId="180014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1.322 </w:t>
            </w:r>
          </w:p>
        </w:tc>
      </w:tr>
      <w:tr w14:paraId="066C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26FA6D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53CF625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64" w:type="dxa"/>
            <w:vAlign w:val="center"/>
          </w:tcPr>
          <w:p w14:paraId="2A48A81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888" w:type="dxa"/>
            <w:vAlign w:val="center"/>
          </w:tcPr>
          <w:p w14:paraId="6D3553D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1.000 </w:t>
            </w:r>
          </w:p>
        </w:tc>
        <w:tc>
          <w:tcPr>
            <w:tcW w:w="912" w:type="dxa"/>
            <w:vAlign w:val="center"/>
          </w:tcPr>
          <w:p w14:paraId="38B5BB68">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1.282 </w:t>
            </w:r>
          </w:p>
        </w:tc>
        <w:tc>
          <w:tcPr>
            <w:tcW w:w="888" w:type="dxa"/>
            <w:vAlign w:val="center"/>
          </w:tcPr>
          <w:p w14:paraId="6098963A">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1.173 </w:t>
            </w:r>
          </w:p>
        </w:tc>
        <w:tc>
          <w:tcPr>
            <w:tcW w:w="831" w:type="dxa"/>
            <w:vAlign w:val="center"/>
          </w:tcPr>
          <w:p w14:paraId="1E6325E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1.244 </w:t>
            </w:r>
          </w:p>
        </w:tc>
        <w:tc>
          <w:tcPr>
            <w:tcW w:w="906" w:type="dxa"/>
            <w:vAlign w:val="center"/>
          </w:tcPr>
          <w:p w14:paraId="488CD613">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1.476 </w:t>
            </w:r>
          </w:p>
        </w:tc>
        <w:tc>
          <w:tcPr>
            <w:tcW w:w="906" w:type="dxa"/>
            <w:vAlign w:val="center"/>
          </w:tcPr>
          <w:p w14:paraId="34664E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1.387 </w:t>
            </w:r>
          </w:p>
        </w:tc>
        <w:tc>
          <w:tcPr>
            <w:tcW w:w="906" w:type="dxa"/>
            <w:vAlign w:val="center"/>
          </w:tcPr>
          <w:p w14:paraId="13B620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1.119 </w:t>
            </w:r>
          </w:p>
        </w:tc>
        <w:tc>
          <w:tcPr>
            <w:tcW w:w="906" w:type="dxa"/>
            <w:vAlign w:val="center"/>
          </w:tcPr>
          <w:p w14:paraId="537556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0.802 </w:t>
            </w:r>
          </w:p>
        </w:tc>
        <w:tc>
          <w:tcPr>
            <w:tcW w:w="906" w:type="dxa"/>
            <w:vAlign w:val="center"/>
          </w:tcPr>
          <w:p w14:paraId="6F7EF2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1.570 </w:t>
            </w:r>
          </w:p>
        </w:tc>
      </w:tr>
      <w:tr w14:paraId="6948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2857A9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77E314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64" w:type="dxa"/>
            <w:vAlign w:val="center"/>
          </w:tcPr>
          <w:p w14:paraId="149C37AC">
            <w:pPr>
              <w:keepNext w:val="0"/>
              <w:keepLines w:val="0"/>
              <w:widowControl/>
              <w:suppressLineNumbers w:val="0"/>
              <w:jc w:val="center"/>
              <w:textAlignment w:val="center"/>
              <w:rPr>
                <w:rFonts w:hint="default" w:ascii="宋体" w:hAnsi="宋体" w:eastAsia="宋体" w:cs="宋体"/>
                <w:color w:val="auto"/>
                <w:sz w:val="18"/>
                <w:szCs w:val="18"/>
                <w:lang w:val="en-US"/>
              </w:rPr>
            </w:pPr>
            <w:r>
              <w:rPr>
                <w:rFonts w:hint="eastAsia" w:ascii="宋体" w:hAnsi="宋体" w:cs="宋体"/>
                <w:i w:val="0"/>
                <w:iCs w:val="0"/>
                <w:color w:val="auto"/>
                <w:kern w:val="0"/>
                <w:sz w:val="18"/>
                <w:szCs w:val="18"/>
                <w:u w:val="none"/>
                <w:lang w:val="en-US" w:eastAsia="zh-CN" w:bidi="ar"/>
              </w:rPr>
              <w:t>2.020</w:t>
            </w:r>
          </w:p>
        </w:tc>
        <w:tc>
          <w:tcPr>
            <w:tcW w:w="888" w:type="dxa"/>
            <w:vAlign w:val="center"/>
          </w:tcPr>
          <w:p w14:paraId="1D8AE84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2.020</w:t>
            </w:r>
          </w:p>
        </w:tc>
        <w:tc>
          <w:tcPr>
            <w:tcW w:w="912" w:type="dxa"/>
            <w:vAlign w:val="center"/>
          </w:tcPr>
          <w:p w14:paraId="2BA49F4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2.020</w:t>
            </w:r>
          </w:p>
        </w:tc>
        <w:tc>
          <w:tcPr>
            <w:tcW w:w="888" w:type="dxa"/>
            <w:vAlign w:val="center"/>
          </w:tcPr>
          <w:p w14:paraId="26D0817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2.020</w:t>
            </w:r>
          </w:p>
        </w:tc>
        <w:tc>
          <w:tcPr>
            <w:tcW w:w="831" w:type="dxa"/>
            <w:vAlign w:val="center"/>
          </w:tcPr>
          <w:p w14:paraId="08EA098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2.020</w:t>
            </w:r>
          </w:p>
        </w:tc>
        <w:tc>
          <w:tcPr>
            <w:tcW w:w="906" w:type="dxa"/>
            <w:vAlign w:val="center"/>
          </w:tcPr>
          <w:p w14:paraId="553FBE7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2.020</w:t>
            </w:r>
          </w:p>
        </w:tc>
        <w:tc>
          <w:tcPr>
            <w:tcW w:w="906" w:type="dxa"/>
            <w:vAlign w:val="center"/>
          </w:tcPr>
          <w:p w14:paraId="2EEAFC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2.020</w:t>
            </w:r>
          </w:p>
        </w:tc>
        <w:tc>
          <w:tcPr>
            <w:tcW w:w="906" w:type="dxa"/>
            <w:vAlign w:val="center"/>
          </w:tcPr>
          <w:p w14:paraId="62DE69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2.020</w:t>
            </w:r>
          </w:p>
        </w:tc>
        <w:tc>
          <w:tcPr>
            <w:tcW w:w="906" w:type="dxa"/>
            <w:vAlign w:val="center"/>
          </w:tcPr>
          <w:p w14:paraId="63922C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2.020</w:t>
            </w:r>
          </w:p>
        </w:tc>
        <w:tc>
          <w:tcPr>
            <w:tcW w:w="906" w:type="dxa"/>
            <w:vAlign w:val="center"/>
          </w:tcPr>
          <w:p w14:paraId="6BCCD6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2.020</w:t>
            </w:r>
          </w:p>
        </w:tc>
      </w:tr>
      <w:tr w14:paraId="63A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7" w:type="dxa"/>
            <w:vMerge w:val="continue"/>
            <w:vAlign w:val="center"/>
          </w:tcPr>
          <w:p w14:paraId="6C805A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215F06A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64" w:type="dxa"/>
            <w:vAlign w:val="center"/>
          </w:tcPr>
          <w:p w14:paraId="45EF4130">
            <w:pPr>
              <w:keepNext w:val="0"/>
              <w:keepLines w:val="0"/>
              <w:widowControl/>
              <w:suppressLineNumbers w:val="0"/>
              <w:jc w:val="center"/>
              <w:textAlignment w:val="center"/>
              <w:rPr>
                <w:rFonts w:hint="default" w:ascii="宋体" w:hAnsi="宋体" w:eastAsia="宋体" w:cs="宋体"/>
                <w:color w:val="auto"/>
                <w:sz w:val="18"/>
                <w:szCs w:val="18"/>
                <w:lang w:val="en-US"/>
              </w:rPr>
            </w:pPr>
            <w:r>
              <w:rPr>
                <w:rFonts w:hint="eastAsia" w:ascii="宋体" w:hAnsi="宋体" w:cs="宋体"/>
                <w:i w:val="0"/>
                <w:iCs w:val="0"/>
                <w:color w:val="auto"/>
                <w:kern w:val="0"/>
                <w:sz w:val="18"/>
                <w:szCs w:val="18"/>
                <w:u w:val="none"/>
                <w:lang w:val="en-US" w:eastAsia="zh-CN" w:bidi="ar"/>
              </w:rPr>
              <w:t>2.139</w:t>
            </w:r>
          </w:p>
        </w:tc>
        <w:tc>
          <w:tcPr>
            <w:tcW w:w="888" w:type="dxa"/>
            <w:vAlign w:val="center"/>
          </w:tcPr>
          <w:p w14:paraId="64BD9A1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2.139</w:t>
            </w:r>
          </w:p>
        </w:tc>
        <w:tc>
          <w:tcPr>
            <w:tcW w:w="912" w:type="dxa"/>
            <w:vAlign w:val="center"/>
          </w:tcPr>
          <w:p w14:paraId="59FD193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2.139</w:t>
            </w:r>
          </w:p>
        </w:tc>
        <w:tc>
          <w:tcPr>
            <w:tcW w:w="888" w:type="dxa"/>
            <w:vAlign w:val="center"/>
          </w:tcPr>
          <w:p w14:paraId="5EB94D2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2.139</w:t>
            </w:r>
          </w:p>
        </w:tc>
        <w:tc>
          <w:tcPr>
            <w:tcW w:w="831" w:type="dxa"/>
            <w:vAlign w:val="center"/>
          </w:tcPr>
          <w:p w14:paraId="14EBEAC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2.139</w:t>
            </w:r>
          </w:p>
        </w:tc>
        <w:tc>
          <w:tcPr>
            <w:tcW w:w="906" w:type="dxa"/>
            <w:vAlign w:val="center"/>
          </w:tcPr>
          <w:p w14:paraId="3C62F40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2.139</w:t>
            </w:r>
          </w:p>
        </w:tc>
        <w:tc>
          <w:tcPr>
            <w:tcW w:w="906" w:type="dxa"/>
            <w:vAlign w:val="center"/>
          </w:tcPr>
          <w:p w14:paraId="30995A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2.139</w:t>
            </w:r>
          </w:p>
        </w:tc>
        <w:tc>
          <w:tcPr>
            <w:tcW w:w="906" w:type="dxa"/>
            <w:vAlign w:val="center"/>
          </w:tcPr>
          <w:p w14:paraId="2377A9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2.139</w:t>
            </w:r>
          </w:p>
        </w:tc>
        <w:tc>
          <w:tcPr>
            <w:tcW w:w="906" w:type="dxa"/>
            <w:vAlign w:val="center"/>
          </w:tcPr>
          <w:p w14:paraId="62C4A6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2.139</w:t>
            </w:r>
          </w:p>
        </w:tc>
        <w:tc>
          <w:tcPr>
            <w:tcW w:w="906" w:type="dxa"/>
            <w:vAlign w:val="center"/>
          </w:tcPr>
          <w:p w14:paraId="3B7B34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2.139</w:t>
            </w:r>
          </w:p>
        </w:tc>
      </w:tr>
      <w:tr w14:paraId="2E3A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7" w:type="dxa"/>
            <w:vMerge w:val="continue"/>
            <w:vAlign w:val="center"/>
          </w:tcPr>
          <w:p w14:paraId="340322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24" w:type="dxa"/>
            <w:vAlign w:val="center"/>
          </w:tcPr>
          <w:p w14:paraId="0717FD9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64" w:type="dxa"/>
            <w:vAlign w:val="center"/>
          </w:tcPr>
          <w:p w14:paraId="2408FC8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88" w:type="dxa"/>
            <w:vAlign w:val="center"/>
          </w:tcPr>
          <w:p w14:paraId="36A6442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15AC137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88" w:type="dxa"/>
            <w:vAlign w:val="center"/>
          </w:tcPr>
          <w:p w14:paraId="3422CB3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1" w:type="dxa"/>
            <w:vAlign w:val="center"/>
          </w:tcPr>
          <w:p w14:paraId="666524C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06" w:type="dxa"/>
            <w:vAlign w:val="center"/>
          </w:tcPr>
          <w:p w14:paraId="398B7D5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06" w:type="dxa"/>
            <w:vAlign w:val="center"/>
          </w:tcPr>
          <w:p w14:paraId="46496E6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6" w:type="dxa"/>
            <w:vAlign w:val="center"/>
          </w:tcPr>
          <w:p w14:paraId="486B9C0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6" w:type="dxa"/>
            <w:vAlign w:val="center"/>
          </w:tcPr>
          <w:p w14:paraId="1EC7E18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6" w:type="dxa"/>
            <w:vAlign w:val="center"/>
          </w:tcPr>
          <w:p w14:paraId="2E207CB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578BFAF">
      <w:pPr>
        <w:pStyle w:val="5"/>
        <w:spacing w:before="120" w:after="120"/>
        <w:ind w:left="0" w:leftChars="0" w:firstLine="0" w:firstLineChars="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7 Pb</w:t>
      </w:r>
      <w:r>
        <w:rPr>
          <w:rFonts w:hint="eastAsia" w:ascii="黑体" w:hAnsi="黑体" w:eastAsia="黑体" w:cs="黑体"/>
          <w:color w:val="auto"/>
          <w:sz w:val="21"/>
          <w:szCs w:val="21"/>
          <w:lang w:eastAsia="zh-CN"/>
        </w:rPr>
        <w:t xml:space="preserve"> 试验数据</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1"/>
        <w:gridCol w:w="846"/>
        <w:gridCol w:w="832"/>
        <w:gridCol w:w="832"/>
        <w:gridCol w:w="830"/>
        <w:gridCol w:w="830"/>
        <w:gridCol w:w="830"/>
        <w:gridCol w:w="846"/>
        <w:gridCol w:w="830"/>
        <w:gridCol w:w="830"/>
        <w:gridCol w:w="830"/>
      </w:tblGrid>
      <w:tr w14:paraId="3C47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Align w:val="center"/>
          </w:tcPr>
          <w:p w14:paraId="5E4126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0C7DFF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4" w:type="dxa"/>
            <w:vAlign w:val="center"/>
          </w:tcPr>
          <w:p w14:paraId="736269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4" w:type="dxa"/>
            <w:vAlign w:val="center"/>
          </w:tcPr>
          <w:p w14:paraId="3F63B6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4" w:type="dxa"/>
            <w:vAlign w:val="center"/>
          </w:tcPr>
          <w:p w14:paraId="023345A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2" w:type="dxa"/>
            <w:vAlign w:val="center"/>
          </w:tcPr>
          <w:p w14:paraId="461D92C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2" w:type="dxa"/>
            <w:vAlign w:val="center"/>
          </w:tcPr>
          <w:p w14:paraId="1993EC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2" w:type="dxa"/>
            <w:vAlign w:val="center"/>
          </w:tcPr>
          <w:p w14:paraId="77D7D4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2" w:type="dxa"/>
            <w:vAlign w:val="center"/>
          </w:tcPr>
          <w:p w14:paraId="78201A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2" w:type="dxa"/>
            <w:vAlign w:val="center"/>
          </w:tcPr>
          <w:p w14:paraId="1CC648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2" w:type="dxa"/>
            <w:vAlign w:val="center"/>
          </w:tcPr>
          <w:p w14:paraId="731536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2" w:type="dxa"/>
            <w:vAlign w:val="center"/>
          </w:tcPr>
          <w:p w14:paraId="6302BF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16B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restart"/>
            <w:vAlign w:val="center"/>
          </w:tcPr>
          <w:p w14:paraId="65DD20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771" w:type="dxa"/>
            <w:vAlign w:val="center"/>
          </w:tcPr>
          <w:p w14:paraId="3CD898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4" w:type="dxa"/>
            <w:vAlign w:val="top"/>
          </w:tcPr>
          <w:p w14:paraId="4ACE3EC8">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0.131</w:t>
            </w:r>
          </w:p>
        </w:tc>
        <w:tc>
          <w:tcPr>
            <w:tcW w:w="834" w:type="dxa"/>
            <w:vAlign w:val="top"/>
          </w:tcPr>
          <w:p w14:paraId="0C3C7363">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0.505</w:t>
            </w:r>
          </w:p>
        </w:tc>
        <w:tc>
          <w:tcPr>
            <w:tcW w:w="834" w:type="dxa"/>
            <w:vAlign w:val="center"/>
          </w:tcPr>
          <w:p w14:paraId="752F468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1.315</w:t>
            </w:r>
          </w:p>
        </w:tc>
        <w:tc>
          <w:tcPr>
            <w:tcW w:w="832" w:type="dxa"/>
            <w:vAlign w:val="center"/>
          </w:tcPr>
          <w:p w14:paraId="0EFA425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4.232</w:t>
            </w:r>
          </w:p>
        </w:tc>
        <w:tc>
          <w:tcPr>
            <w:tcW w:w="832" w:type="dxa"/>
            <w:vAlign w:val="center"/>
          </w:tcPr>
          <w:p w14:paraId="0633A84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5.345</w:t>
            </w:r>
          </w:p>
        </w:tc>
        <w:tc>
          <w:tcPr>
            <w:tcW w:w="832" w:type="dxa"/>
            <w:vAlign w:val="center"/>
          </w:tcPr>
          <w:p w14:paraId="32F02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6.076</w:t>
            </w:r>
          </w:p>
        </w:tc>
        <w:tc>
          <w:tcPr>
            <w:tcW w:w="832" w:type="dxa"/>
            <w:vAlign w:val="center"/>
          </w:tcPr>
          <w:p w14:paraId="3FB5A4D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3.772</w:t>
            </w:r>
          </w:p>
        </w:tc>
        <w:tc>
          <w:tcPr>
            <w:tcW w:w="832" w:type="dxa"/>
            <w:vAlign w:val="center"/>
          </w:tcPr>
          <w:p w14:paraId="55401D1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2.064</w:t>
            </w:r>
          </w:p>
        </w:tc>
        <w:tc>
          <w:tcPr>
            <w:tcW w:w="832" w:type="dxa"/>
            <w:vAlign w:val="center"/>
          </w:tcPr>
          <w:p w14:paraId="1D1CAFA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0.122</w:t>
            </w:r>
          </w:p>
        </w:tc>
        <w:tc>
          <w:tcPr>
            <w:tcW w:w="832" w:type="dxa"/>
            <w:vAlign w:val="center"/>
          </w:tcPr>
          <w:p w14:paraId="42E53FC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1.136</w:t>
            </w:r>
          </w:p>
        </w:tc>
      </w:tr>
      <w:tr w14:paraId="50EC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5C7393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8417A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4" w:type="dxa"/>
            <w:vAlign w:val="top"/>
          </w:tcPr>
          <w:p w14:paraId="53D0F6E3">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0.136</w:t>
            </w:r>
          </w:p>
        </w:tc>
        <w:tc>
          <w:tcPr>
            <w:tcW w:w="834" w:type="dxa"/>
            <w:vAlign w:val="top"/>
          </w:tcPr>
          <w:p w14:paraId="14B0BA03">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0.492</w:t>
            </w:r>
          </w:p>
        </w:tc>
        <w:tc>
          <w:tcPr>
            <w:tcW w:w="834" w:type="dxa"/>
            <w:vAlign w:val="center"/>
          </w:tcPr>
          <w:p w14:paraId="5C620B0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1.298</w:t>
            </w:r>
          </w:p>
        </w:tc>
        <w:tc>
          <w:tcPr>
            <w:tcW w:w="832" w:type="dxa"/>
            <w:vAlign w:val="center"/>
          </w:tcPr>
          <w:p w14:paraId="76C4E13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4.156</w:t>
            </w:r>
          </w:p>
        </w:tc>
        <w:tc>
          <w:tcPr>
            <w:tcW w:w="832" w:type="dxa"/>
            <w:vAlign w:val="center"/>
          </w:tcPr>
          <w:p w14:paraId="538FDD2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5.324</w:t>
            </w:r>
          </w:p>
        </w:tc>
        <w:tc>
          <w:tcPr>
            <w:tcW w:w="832" w:type="dxa"/>
            <w:vAlign w:val="center"/>
          </w:tcPr>
          <w:p w14:paraId="6D185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6.019</w:t>
            </w:r>
          </w:p>
        </w:tc>
        <w:tc>
          <w:tcPr>
            <w:tcW w:w="832" w:type="dxa"/>
            <w:vAlign w:val="center"/>
          </w:tcPr>
          <w:p w14:paraId="6B9B969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3.693</w:t>
            </w:r>
          </w:p>
        </w:tc>
        <w:tc>
          <w:tcPr>
            <w:tcW w:w="832" w:type="dxa"/>
            <w:vAlign w:val="center"/>
          </w:tcPr>
          <w:p w14:paraId="4F31693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1.992</w:t>
            </w:r>
          </w:p>
        </w:tc>
        <w:tc>
          <w:tcPr>
            <w:tcW w:w="832" w:type="dxa"/>
            <w:vAlign w:val="center"/>
          </w:tcPr>
          <w:p w14:paraId="0C8ADCF9">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0.116</w:t>
            </w:r>
          </w:p>
        </w:tc>
        <w:tc>
          <w:tcPr>
            <w:tcW w:w="832" w:type="dxa"/>
            <w:vAlign w:val="center"/>
          </w:tcPr>
          <w:p w14:paraId="45ADDA1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1.084</w:t>
            </w:r>
          </w:p>
        </w:tc>
      </w:tr>
      <w:tr w14:paraId="5333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305070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71EDF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4" w:type="dxa"/>
            <w:vAlign w:val="top"/>
          </w:tcPr>
          <w:p w14:paraId="68BBE262">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0.139</w:t>
            </w:r>
          </w:p>
        </w:tc>
        <w:tc>
          <w:tcPr>
            <w:tcW w:w="834" w:type="dxa"/>
            <w:vAlign w:val="top"/>
          </w:tcPr>
          <w:p w14:paraId="0891366C">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0.488</w:t>
            </w:r>
          </w:p>
        </w:tc>
        <w:tc>
          <w:tcPr>
            <w:tcW w:w="834" w:type="dxa"/>
            <w:vAlign w:val="center"/>
          </w:tcPr>
          <w:p w14:paraId="64B3696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1.292</w:t>
            </w:r>
          </w:p>
        </w:tc>
        <w:tc>
          <w:tcPr>
            <w:tcW w:w="832" w:type="dxa"/>
            <w:vAlign w:val="center"/>
          </w:tcPr>
          <w:p w14:paraId="6C0F2F47">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4.267</w:t>
            </w:r>
          </w:p>
        </w:tc>
        <w:tc>
          <w:tcPr>
            <w:tcW w:w="832" w:type="dxa"/>
            <w:vAlign w:val="center"/>
          </w:tcPr>
          <w:p w14:paraId="0FCB1112">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5.289</w:t>
            </w:r>
          </w:p>
        </w:tc>
        <w:tc>
          <w:tcPr>
            <w:tcW w:w="832" w:type="dxa"/>
            <w:vAlign w:val="center"/>
          </w:tcPr>
          <w:p w14:paraId="4C6B8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6.207</w:t>
            </w:r>
          </w:p>
        </w:tc>
        <w:tc>
          <w:tcPr>
            <w:tcW w:w="832" w:type="dxa"/>
            <w:vAlign w:val="center"/>
          </w:tcPr>
          <w:p w14:paraId="02BE4C0D">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3.705</w:t>
            </w:r>
          </w:p>
        </w:tc>
        <w:tc>
          <w:tcPr>
            <w:tcW w:w="832" w:type="dxa"/>
            <w:vAlign w:val="center"/>
          </w:tcPr>
          <w:p w14:paraId="6EA589B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1.926</w:t>
            </w:r>
          </w:p>
        </w:tc>
        <w:tc>
          <w:tcPr>
            <w:tcW w:w="832" w:type="dxa"/>
            <w:vAlign w:val="center"/>
          </w:tcPr>
          <w:p w14:paraId="6EAC3794">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0.118</w:t>
            </w:r>
          </w:p>
        </w:tc>
        <w:tc>
          <w:tcPr>
            <w:tcW w:w="832" w:type="dxa"/>
            <w:vAlign w:val="center"/>
          </w:tcPr>
          <w:p w14:paraId="043E2A5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1.153</w:t>
            </w:r>
          </w:p>
        </w:tc>
      </w:tr>
      <w:tr w14:paraId="5C37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780D4B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6A46C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4" w:type="dxa"/>
            <w:vAlign w:val="top"/>
          </w:tcPr>
          <w:p w14:paraId="193D6DA6">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0.132</w:t>
            </w:r>
          </w:p>
        </w:tc>
        <w:tc>
          <w:tcPr>
            <w:tcW w:w="834" w:type="dxa"/>
            <w:vAlign w:val="top"/>
          </w:tcPr>
          <w:p w14:paraId="4C787298">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0.496</w:t>
            </w:r>
          </w:p>
        </w:tc>
        <w:tc>
          <w:tcPr>
            <w:tcW w:w="834" w:type="dxa"/>
            <w:vAlign w:val="center"/>
          </w:tcPr>
          <w:p w14:paraId="4D61D5E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1.311</w:t>
            </w:r>
          </w:p>
        </w:tc>
        <w:tc>
          <w:tcPr>
            <w:tcW w:w="832" w:type="dxa"/>
            <w:vAlign w:val="center"/>
          </w:tcPr>
          <w:p w14:paraId="1884155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4.335</w:t>
            </w:r>
          </w:p>
        </w:tc>
        <w:tc>
          <w:tcPr>
            <w:tcW w:w="832" w:type="dxa"/>
            <w:vAlign w:val="center"/>
          </w:tcPr>
          <w:p w14:paraId="3836519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5.354</w:t>
            </w:r>
          </w:p>
        </w:tc>
        <w:tc>
          <w:tcPr>
            <w:tcW w:w="832" w:type="dxa"/>
            <w:vAlign w:val="center"/>
          </w:tcPr>
          <w:p w14:paraId="6948D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6.135</w:t>
            </w:r>
          </w:p>
        </w:tc>
        <w:tc>
          <w:tcPr>
            <w:tcW w:w="832" w:type="dxa"/>
            <w:vAlign w:val="center"/>
          </w:tcPr>
          <w:p w14:paraId="277A6ABC">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3.539</w:t>
            </w:r>
          </w:p>
        </w:tc>
        <w:tc>
          <w:tcPr>
            <w:tcW w:w="832" w:type="dxa"/>
            <w:vAlign w:val="center"/>
          </w:tcPr>
          <w:p w14:paraId="7E7B5251">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2.069</w:t>
            </w:r>
          </w:p>
        </w:tc>
        <w:tc>
          <w:tcPr>
            <w:tcW w:w="832" w:type="dxa"/>
            <w:vAlign w:val="center"/>
          </w:tcPr>
          <w:p w14:paraId="0A58A19C">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0.120</w:t>
            </w:r>
          </w:p>
        </w:tc>
        <w:tc>
          <w:tcPr>
            <w:tcW w:w="832" w:type="dxa"/>
            <w:vAlign w:val="center"/>
          </w:tcPr>
          <w:p w14:paraId="6231AD2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1.140</w:t>
            </w:r>
          </w:p>
        </w:tc>
      </w:tr>
      <w:tr w14:paraId="75BB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521A0A8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D9720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4" w:type="dxa"/>
            <w:vAlign w:val="top"/>
          </w:tcPr>
          <w:p w14:paraId="2B174097">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0.129</w:t>
            </w:r>
          </w:p>
        </w:tc>
        <w:tc>
          <w:tcPr>
            <w:tcW w:w="834" w:type="dxa"/>
            <w:vAlign w:val="top"/>
          </w:tcPr>
          <w:p w14:paraId="64F08C6C">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0.49</w:t>
            </w:r>
          </w:p>
        </w:tc>
        <w:tc>
          <w:tcPr>
            <w:tcW w:w="834" w:type="dxa"/>
            <w:vAlign w:val="center"/>
          </w:tcPr>
          <w:p w14:paraId="00B3EA5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1.324</w:t>
            </w:r>
          </w:p>
        </w:tc>
        <w:tc>
          <w:tcPr>
            <w:tcW w:w="832" w:type="dxa"/>
            <w:vAlign w:val="center"/>
          </w:tcPr>
          <w:p w14:paraId="45B2F21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4.294</w:t>
            </w:r>
          </w:p>
        </w:tc>
        <w:tc>
          <w:tcPr>
            <w:tcW w:w="832" w:type="dxa"/>
            <w:vAlign w:val="center"/>
          </w:tcPr>
          <w:p w14:paraId="356F922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5.264</w:t>
            </w:r>
          </w:p>
        </w:tc>
        <w:tc>
          <w:tcPr>
            <w:tcW w:w="832" w:type="dxa"/>
            <w:vAlign w:val="center"/>
          </w:tcPr>
          <w:p w14:paraId="6A167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6.129</w:t>
            </w:r>
          </w:p>
        </w:tc>
        <w:tc>
          <w:tcPr>
            <w:tcW w:w="832" w:type="dxa"/>
            <w:vAlign w:val="center"/>
          </w:tcPr>
          <w:p w14:paraId="4D5FDB5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3.626</w:t>
            </w:r>
          </w:p>
        </w:tc>
        <w:tc>
          <w:tcPr>
            <w:tcW w:w="832" w:type="dxa"/>
            <w:vAlign w:val="center"/>
          </w:tcPr>
          <w:p w14:paraId="4C38E37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2.102</w:t>
            </w:r>
          </w:p>
        </w:tc>
        <w:tc>
          <w:tcPr>
            <w:tcW w:w="832" w:type="dxa"/>
            <w:vAlign w:val="center"/>
          </w:tcPr>
          <w:p w14:paraId="069CA43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0.114</w:t>
            </w:r>
          </w:p>
        </w:tc>
        <w:tc>
          <w:tcPr>
            <w:tcW w:w="832" w:type="dxa"/>
            <w:vAlign w:val="center"/>
          </w:tcPr>
          <w:p w14:paraId="2B1A1FD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1.124</w:t>
            </w:r>
          </w:p>
        </w:tc>
      </w:tr>
      <w:tr w14:paraId="5E20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5B5E11C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D3CAA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4" w:type="dxa"/>
            <w:vAlign w:val="top"/>
          </w:tcPr>
          <w:p w14:paraId="2C81DFFB">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w:t>
            </w:r>
          </w:p>
        </w:tc>
        <w:tc>
          <w:tcPr>
            <w:tcW w:w="834" w:type="dxa"/>
            <w:vAlign w:val="top"/>
          </w:tcPr>
          <w:p w14:paraId="3D5E994E">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0.515</w:t>
            </w:r>
          </w:p>
        </w:tc>
        <w:tc>
          <w:tcPr>
            <w:tcW w:w="834" w:type="dxa"/>
            <w:vAlign w:val="center"/>
          </w:tcPr>
          <w:p w14:paraId="2956E6D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1.33</w:t>
            </w:r>
          </w:p>
        </w:tc>
        <w:tc>
          <w:tcPr>
            <w:tcW w:w="832" w:type="dxa"/>
            <w:vAlign w:val="center"/>
          </w:tcPr>
          <w:p w14:paraId="2D58186F">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4.356</w:t>
            </w:r>
          </w:p>
        </w:tc>
        <w:tc>
          <w:tcPr>
            <w:tcW w:w="832" w:type="dxa"/>
            <w:vAlign w:val="center"/>
          </w:tcPr>
          <w:p w14:paraId="13250B8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5.322</w:t>
            </w:r>
          </w:p>
        </w:tc>
        <w:tc>
          <w:tcPr>
            <w:tcW w:w="832" w:type="dxa"/>
            <w:vAlign w:val="center"/>
          </w:tcPr>
          <w:p w14:paraId="6CE1C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5.862</w:t>
            </w:r>
          </w:p>
        </w:tc>
        <w:tc>
          <w:tcPr>
            <w:tcW w:w="832" w:type="dxa"/>
            <w:vAlign w:val="center"/>
          </w:tcPr>
          <w:p w14:paraId="32852D0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3.637</w:t>
            </w:r>
          </w:p>
        </w:tc>
        <w:tc>
          <w:tcPr>
            <w:tcW w:w="832" w:type="dxa"/>
            <w:vAlign w:val="center"/>
          </w:tcPr>
          <w:p w14:paraId="3FC8EEEF">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2.083</w:t>
            </w:r>
          </w:p>
        </w:tc>
        <w:tc>
          <w:tcPr>
            <w:tcW w:w="832" w:type="dxa"/>
            <w:vAlign w:val="center"/>
          </w:tcPr>
          <w:p w14:paraId="7D78511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0.121</w:t>
            </w:r>
          </w:p>
        </w:tc>
        <w:tc>
          <w:tcPr>
            <w:tcW w:w="832" w:type="dxa"/>
            <w:vAlign w:val="center"/>
          </w:tcPr>
          <w:p w14:paraId="5A465C2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1.089</w:t>
            </w:r>
          </w:p>
        </w:tc>
      </w:tr>
      <w:tr w14:paraId="7E92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31B52B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2AF19B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4" w:type="dxa"/>
            <w:vAlign w:val="top"/>
          </w:tcPr>
          <w:p w14:paraId="05CE4225">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0.133</w:t>
            </w:r>
          </w:p>
        </w:tc>
        <w:tc>
          <w:tcPr>
            <w:tcW w:w="834" w:type="dxa"/>
            <w:vAlign w:val="top"/>
          </w:tcPr>
          <w:p w14:paraId="1C6DDDA1">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0.506</w:t>
            </w:r>
          </w:p>
        </w:tc>
        <w:tc>
          <w:tcPr>
            <w:tcW w:w="834" w:type="dxa"/>
            <w:vAlign w:val="center"/>
          </w:tcPr>
          <w:p w14:paraId="03DAA3C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1.304</w:t>
            </w:r>
          </w:p>
        </w:tc>
        <w:tc>
          <w:tcPr>
            <w:tcW w:w="832" w:type="dxa"/>
            <w:vAlign w:val="center"/>
          </w:tcPr>
          <w:p w14:paraId="0E24452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4.216</w:t>
            </w:r>
          </w:p>
        </w:tc>
        <w:tc>
          <w:tcPr>
            <w:tcW w:w="832" w:type="dxa"/>
            <w:vAlign w:val="center"/>
          </w:tcPr>
          <w:p w14:paraId="0DE90EEF">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5.136</w:t>
            </w:r>
          </w:p>
        </w:tc>
        <w:tc>
          <w:tcPr>
            <w:tcW w:w="832" w:type="dxa"/>
            <w:vAlign w:val="center"/>
          </w:tcPr>
          <w:p w14:paraId="28D3D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5.938</w:t>
            </w:r>
          </w:p>
        </w:tc>
        <w:tc>
          <w:tcPr>
            <w:tcW w:w="832" w:type="dxa"/>
            <w:vAlign w:val="center"/>
          </w:tcPr>
          <w:p w14:paraId="0D43CA49">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3.544</w:t>
            </w:r>
          </w:p>
        </w:tc>
        <w:tc>
          <w:tcPr>
            <w:tcW w:w="832" w:type="dxa"/>
            <w:vAlign w:val="center"/>
          </w:tcPr>
          <w:p w14:paraId="5536C5E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2.022</w:t>
            </w:r>
          </w:p>
        </w:tc>
        <w:tc>
          <w:tcPr>
            <w:tcW w:w="832" w:type="dxa"/>
            <w:vAlign w:val="center"/>
          </w:tcPr>
          <w:p w14:paraId="1F36DE2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0.119</w:t>
            </w:r>
          </w:p>
        </w:tc>
        <w:tc>
          <w:tcPr>
            <w:tcW w:w="832" w:type="dxa"/>
            <w:vAlign w:val="center"/>
          </w:tcPr>
          <w:p w14:paraId="2AE5C5EC">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1.130</w:t>
            </w:r>
          </w:p>
        </w:tc>
      </w:tr>
      <w:tr w14:paraId="6F7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3ED111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AB124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4" w:type="dxa"/>
            <w:vAlign w:val="top"/>
          </w:tcPr>
          <w:p w14:paraId="385554CD">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0.127</w:t>
            </w:r>
          </w:p>
        </w:tc>
        <w:tc>
          <w:tcPr>
            <w:tcW w:w="834" w:type="dxa"/>
            <w:vAlign w:val="top"/>
          </w:tcPr>
          <w:p w14:paraId="77DBF820">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0.482</w:t>
            </w:r>
          </w:p>
        </w:tc>
        <w:tc>
          <w:tcPr>
            <w:tcW w:w="834" w:type="dxa"/>
            <w:vAlign w:val="center"/>
          </w:tcPr>
          <w:p w14:paraId="7C53DA0F">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1.319</w:t>
            </w:r>
          </w:p>
        </w:tc>
        <w:tc>
          <w:tcPr>
            <w:tcW w:w="832" w:type="dxa"/>
            <w:vAlign w:val="center"/>
          </w:tcPr>
          <w:p w14:paraId="255E4972">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4.174</w:t>
            </w:r>
          </w:p>
        </w:tc>
        <w:tc>
          <w:tcPr>
            <w:tcW w:w="832" w:type="dxa"/>
            <w:vAlign w:val="center"/>
          </w:tcPr>
          <w:p w14:paraId="620F524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5.091</w:t>
            </w:r>
          </w:p>
        </w:tc>
        <w:tc>
          <w:tcPr>
            <w:tcW w:w="832" w:type="dxa"/>
            <w:vAlign w:val="center"/>
          </w:tcPr>
          <w:p w14:paraId="781C9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6.046</w:t>
            </w:r>
          </w:p>
        </w:tc>
        <w:tc>
          <w:tcPr>
            <w:tcW w:w="832" w:type="dxa"/>
            <w:vAlign w:val="center"/>
          </w:tcPr>
          <w:p w14:paraId="2D44609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3.726</w:t>
            </w:r>
          </w:p>
        </w:tc>
        <w:tc>
          <w:tcPr>
            <w:tcW w:w="832" w:type="dxa"/>
            <w:vAlign w:val="center"/>
          </w:tcPr>
          <w:p w14:paraId="75F5F929">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1.986</w:t>
            </w:r>
          </w:p>
        </w:tc>
        <w:tc>
          <w:tcPr>
            <w:tcW w:w="832" w:type="dxa"/>
            <w:vAlign w:val="center"/>
          </w:tcPr>
          <w:p w14:paraId="050050A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0.122</w:t>
            </w:r>
          </w:p>
        </w:tc>
        <w:tc>
          <w:tcPr>
            <w:tcW w:w="832" w:type="dxa"/>
            <w:vAlign w:val="center"/>
          </w:tcPr>
          <w:p w14:paraId="0BF05B6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1.132</w:t>
            </w:r>
          </w:p>
        </w:tc>
      </w:tr>
      <w:tr w14:paraId="1CBB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3DE658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3B268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4" w:type="dxa"/>
            <w:vAlign w:val="top"/>
          </w:tcPr>
          <w:p w14:paraId="4D1B039A">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0.132</w:t>
            </w:r>
          </w:p>
        </w:tc>
        <w:tc>
          <w:tcPr>
            <w:tcW w:w="834" w:type="dxa"/>
            <w:vAlign w:val="top"/>
          </w:tcPr>
          <w:p w14:paraId="5A9B017E">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0.501</w:t>
            </w:r>
          </w:p>
        </w:tc>
        <w:tc>
          <w:tcPr>
            <w:tcW w:w="834" w:type="dxa"/>
            <w:vAlign w:val="center"/>
          </w:tcPr>
          <w:p w14:paraId="66076B7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1.318</w:t>
            </w:r>
          </w:p>
        </w:tc>
        <w:tc>
          <w:tcPr>
            <w:tcW w:w="832" w:type="dxa"/>
            <w:vAlign w:val="center"/>
          </w:tcPr>
          <w:p w14:paraId="0A1B462D">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4.095</w:t>
            </w:r>
          </w:p>
        </w:tc>
        <w:tc>
          <w:tcPr>
            <w:tcW w:w="832" w:type="dxa"/>
            <w:vAlign w:val="center"/>
          </w:tcPr>
          <w:p w14:paraId="19206FD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5.129</w:t>
            </w:r>
          </w:p>
        </w:tc>
        <w:tc>
          <w:tcPr>
            <w:tcW w:w="832" w:type="dxa"/>
            <w:vAlign w:val="center"/>
          </w:tcPr>
          <w:p w14:paraId="54F5C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6.227</w:t>
            </w:r>
          </w:p>
        </w:tc>
        <w:tc>
          <w:tcPr>
            <w:tcW w:w="832" w:type="dxa"/>
            <w:vAlign w:val="center"/>
          </w:tcPr>
          <w:p w14:paraId="37A23DFD">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3.586</w:t>
            </w:r>
          </w:p>
        </w:tc>
        <w:tc>
          <w:tcPr>
            <w:tcW w:w="832" w:type="dxa"/>
            <w:vAlign w:val="center"/>
          </w:tcPr>
          <w:p w14:paraId="19C3EA25">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2.019</w:t>
            </w:r>
          </w:p>
        </w:tc>
        <w:tc>
          <w:tcPr>
            <w:tcW w:w="832" w:type="dxa"/>
            <w:vAlign w:val="center"/>
          </w:tcPr>
          <w:p w14:paraId="73D6E9F9">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0.114</w:t>
            </w:r>
          </w:p>
        </w:tc>
        <w:tc>
          <w:tcPr>
            <w:tcW w:w="832" w:type="dxa"/>
            <w:vAlign w:val="center"/>
          </w:tcPr>
          <w:p w14:paraId="7BB8ED1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1.111</w:t>
            </w:r>
          </w:p>
        </w:tc>
      </w:tr>
      <w:tr w14:paraId="0074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2F61CE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4E432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4" w:type="dxa"/>
            <w:vAlign w:val="top"/>
          </w:tcPr>
          <w:p w14:paraId="7EA876FE">
            <w:pPr>
              <w:keepNext w:val="0"/>
              <w:keepLines w:val="0"/>
              <w:widowControl/>
              <w:suppressLineNumbers w:val="0"/>
              <w:jc w:val="center"/>
              <w:textAlignment w:val="top"/>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0.130</w:t>
            </w:r>
          </w:p>
        </w:tc>
        <w:tc>
          <w:tcPr>
            <w:tcW w:w="834" w:type="dxa"/>
            <w:vAlign w:val="top"/>
          </w:tcPr>
          <w:p w14:paraId="5C32A5F9">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0.499</w:t>
            </w:r>
          </w:p>
        </w:tc>
        <w:tc>
          <w:tcPr>
            <w:tcW w:w="834" w:type="dxa"/>
            <w:vAlign w:val="center"/>
          </w:tcPr>
          <w:p w14:paraId="20DDE86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1.285</w:t>
            </w:r>
          </w:p>
        </w:tc>
        <w:tc>
          <w:tcPr>
            <w:tcW w:w="832" w:type="dxa"/>
            <w:vAlign w:val="center"/>
          </w:tcPr>
          <w:p w14:paraId="47BB737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4.222</w:t>
            </w:r>
          </w:p>
        </w:tc>
        <w:tc>
          <w:tcPr>
            <w:tcW w:w="832" w:type="dxa"/>
            <w:vAlign w:val="center"/>
          </w:tcPr>
          <w:p w14:paraId="2F4ED82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5.362</w:t>
            </w:r>
          </w:p>
        </w:tc>
        <w:tc>
          <w:tcPr>
            <w:tcW w:w="832" w:type="dxa"/>
            <w:vAlign w:val="center"/>
          </w:tcPr>
          <w:p w14:paraId="62CA4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5.826</w:t>
            </w:r>
          </w:p>
        </w:tc>
        <w:tc>
          <w:tcPr>
            <w:tcW w:w="832" w:type="dxa"/>
            <w:vAlign w:val="center"/>
          </w:tcPr>
          <w:p w14:paraId="3C5D1DC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3.509</w:t>
            </w:r>
          </w:p>
        </w:tc>
        <w:tc>
          <w:tcPr>
            <w:tcW w:w="832" w:type="dxa"/>
            <w:vAlign w:val="center"/>
          </w:tcPr>
          <w:p w14:paraId="6A8A14B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1.964</w:t>
            </w:r>
          </w:p>
        </w:tc>
        <w:tc>
          <w:tcPr>
            <w:tcW w:w="832" w:type="dxa"/>
            <w:vAlign w:val="center"/>
          </w:tcPr>
          <w:p w14:paraId="65002A9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0.115</w:t>
            </w:r>
          </w:p>
        </w:tc>
        <w:tc>
          <w:tcPr>
            <w:tcW w:w="832" w:type="dxa"/>
            <w:vAlign w:val="center"/>
          </w:tcPr>
          <w:p w14:paraId="6ABF5F4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1.152</w:t>
            </w:r>
          </w:p>
        </w:tc>
      </w:tr>
      <w:tr w14:paraId="77DB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1FB979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52FB9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4" w:type="dxa"/>
            <w:vAlign w:val="top"/>
          </w:tcPr>
          <w:p w14:paraId="1E0AA731">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0.129</w:t>
            </w:r>
          </w:p>
        </w:tc>
        <w:tc>
          <w:tcPr>
            <w:tcW w:w="834" w:type="dxa"/>
            <w:vAlign w:val="top"/>
          </w:tcPr>
          <w:p w14:paraId="1FCAA34A">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0.519</w:t>
            </w:r>
          </w:p>
        </w:tc>
        <w:tc>
          <w:tcPr>
            <w:tcW w:w="834" w:type="dxa"/>
            <w:vAlign w:val="center"/>
          </w:tcPr>
          <w:p w14:paraId="0CE7736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1.302</w:t>
            </w:r>
          </w:p>
        </w:tc>
        <w:tc>
          <w:tcPr>
            <w:tcW w:w="832" w:type="dxa"/>
            <w:vAlign w:val="center"/>
          </w:tcPr>
          <w:p w14:paraId="32B82042">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4.241</w:t>
            </w:r>
          </w:p>
        </w:tc>
        <w:tc>
          <w:tcPr>
            <w:tcW w:w="832" w:type="dxa"/>
            <w:vAlign w:val="center"/>
          </w:tcPr>
          <w:p w14:paraId="1413C39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5.293</w:t>
            </w:r>
          </w:p>
        </w:tc>
        <w:tc>
          <w:tcPr>
            <w:tcW w:w="832" w:type="dxa"/>
            <w:vAlign w:val="center"/>
          </w:tcPr>
          <w:p w14:paraId="39E70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6.221</w:t>
            </w:r>
          </w:p>
        </w:tc>
        <w:tc>
          <w:tcPr>
            <w:tcW w:w="832" w:type="dxa"/>
            <w:vAlign w:val="center"/>
          </w:tcPr>
          <w:p w14:paraId="245700D4">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3.637</w:t>
            </w:r>
          </w:p>
        </w:tc>
        <w:tc>
          <w:tcPr>
            <w:tcW w:w="832" w:type="dxa"/>
            <w:vAlign w:val="center"/>
          </w:tcPr>
          <w:p w14:paraId="5ACCB12A">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2.009</w:t>
            </w:r>
          </w:p>
        </w:tc>
        <w:tc>
          <w:tcPr>
            <w:tcW w:w="832" w:type="dxa"/>
            <w:vAlign w:val="center"/>
          </w:tcPr>
          <w:p w14:paraId="7E47081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0.125</w:t>
            </w:r>
          </w:p>
        </w:tc>
        <w:tc>
          <w:tcPr>
            <w:tcW w:w="832" w:type="dxa"/>
            <w:vAlign w:val="center"/>
          </w:tcPr>
          <w:p w14:paraId="6A10D465">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1.146</w:t>
            </w:r>
          </w:p>
        </w:tc>
      </w:tr>
      <w:tr w14:paraId="59C4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7056D6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49A1F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4" w:type="dxa"/>
            <w:vAlign w:val="center"/>
          </w:tcPr>
          <w:p w14:paraId="5B74D1A6">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0.132 </w:t>
            </w:r>
          </w:p>
        </w:tc>
        <w:tc>
          <w:tcPr>
            <w:tcW w:w="834" w:type="dxa"/>
            <w:vAlign w:val="center"/>
          </w:tcPr>
          <w:p w14:paraId="243DE3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0.499 </w:t>
            </w:r>
          </w:p>
        </w:tc>
        <w:tc>
          <w:tcPr>
            <w:tcW w:w="834" w:type="dxa"/>
            <w:vAlign w:val="center"/>
          </w:tcPr>
          <w:p w14:paraId="5F8AB4D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1.309 </w:t>
            </w:r>
          </w:p>
        </w:tc>
        <w:tc>
          <w:tcPr>
            <w:tcW w:w="832" w:type="dxa"/>
            <w:vAlign w:val="center"/>
          </w:tcPr>
          <w:p w14:paraId="0DF338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4.235 </w:t>
            </w:r>
          </w:p>
        </w:tc>
        <w:tc>
          <w:tcPr>
            <w:tcW w:w="832" w:type="dxa"/>
            <w:vAlign w:val="center"/>
          </w:tcPr>
          <w:p w14:paraId="0DF03E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5.264 </w:t>
            </w:r>
          </w:p>
        </w:tc>
        <w:tc>
          <w:tcPr>
            <w:tcW w:w="832" w:type="dxa"/>
            <w:vAlign w:val="center"/>
          </w:tcPr>
          <w:p w14:paraId="6A3298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6.062 </w:t>
            </w:r>
          </w:p>
        </w:tc>
        <w:tc>
          <w:tcPr>
            <w:tcW w:w="832" w:type="dxa"/>
            <w:vAlign w:val="center"/>
          </w:tcPr>
          <w:p w14:paraId="58EDDF1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3.634 </w:t>
            </w:r>
          </w:p>
        </w:tc>
        <w:tc>
          <w:tcPr>
            <w:tcW w:w="832" w:type="dxa"/>
            <w:vAlign w:val="center"/>
          </w:tcPr>
          <w:p w14:paraId="750836D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2.021 </w:t>
            </w:r>
          </w:p>
        </w:tc>
        <w:tc>
          <w:tcPr>
            <w:tcW w:w="832" w:type="dxa"/>
            <w:vAlign w:val="center"/>
          </w:tcPr>
          <w:p w14:paraId="21E1A87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0.119 </w:t>
            </w:r>
          </w:p>
        </w:tc>
        <w:tc>
          <w:tcPr>
            <w:tcW w:w="832" w:type="dxa"/>
            <w:vAlign w:val="center"/>
          </w:tcPr>
          <w:p w14:paraId="7E5D87E5">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1.127 </w:t>
            </w:r>
          </w:p>
        </w:tc>
      </w:tr>
      <w:tr w14:paraId="7045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703058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633F01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4" w:type="dxa"/>
            <w:vAlign w:val="center"/>
          </w:tcPr>
          <w:p w14:paraId="2D80B4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0.00341 </w:t>
            </w:r>
          </w:p>
        </w:tc>
        <w:tc>
          <w:tcPr>
            <w:tcW w:w="834" w:type="dxa"/>
            <w:vAlign w:val="center"/>
          </w:tcPr>
          <w:p w14:paraId="66CDBD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0.0114 </w:t>
            </w:r>
          </w:p>
        </w:tc>
        <w:tc>
          <w:tcPr>
            <w:tcW w:w="834" w:type="dxa"/>
            <w:vAlign w:val="center"/>
          </w:tcPr>
          <w:p w14:paraId="0B89A5D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0.0140 </w:t>
            </w:r>
          </w:p>
        </w:tc>
        <w:tc>
          <w:tcPr>
            <w:tcW w:w="832" w:type="dxa"/>
            <w:vAlign w:val="center"/>
          </w:tcPr>
          <w:p w14:paraId="2D38FCD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0.0770 </w:t>
            </w:r>
          </w:p>
        </w:tc>
        <w:tc>
          <w:tcPr>
            <w:tcW w:w="832" w:type="dxa"/>
            <w:vAlign w:val="center"/>
          </w:tcPr>
          <w:p w14:paraId="7CE7E2A6">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0.0986 </w:t>
            </w:r>
          </w:p>
        </w:tc>
        <w:tc>
          <w:tcPr>
            <w:tcW w:w="832" w:type="dxa"/>
            <w:vAlign w:val="center"/>
          </w:tcPr>
          <w:p w14:paraId="7D647D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0.1403 </w:t>
            </w:r>
          </w:p>
        </w:tc>
        <w:tc>
          <w:tcPr>
            <w:tcW w:w="832" w:type="dxa"/>
            <w:vAlign w:val="center"/>
          </w:tcPr>
          <w:p w14:paraId="58A7A40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0.08436 </w:t>
            </w:r>
          </w:p>
        </w:tc>
        <w:tc>
          <w:tcPr>
            <w:tcW w:w="832" w:type="dxa"/>
            <w:vAlign w:val="center"/>
          </w:tcPr>
          <w:p w14:paraId="49203F45">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0.0539 </w:t>
            </w:r>
          </w:p>
        </w:tc>
        <w:tc>
          <w:tcPr>
            <w:tcW w:w="832" w:type="dxa"/>
            <w:vAlign w:val="center"/>
          </w:tcPr>
          <w:p w14:paraId="4A6911B4">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0.0037 </w:t>
            </w:r>
          </w:p>
        </w:tc>
        <w:tc>
          <w:tcPr>
            <w:tcW w:w="832" w:type="dxa"/>
            <w:vAlign w:val="center"/>
          </w:tcPr>
          <w:p w14:paraId="24E9B3CC">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0.0235 </w:t>
            </w:r>
          </w:p>
        </w:tc>
      </w:tr>
      <w:tr w14:paraId="2CC4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12DD9E7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0BE51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4" w:type="dxa"/>
            <w:vAlign w:val="center"/>
          </w:tcPr>
          <w:p w14:paraId="105A62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2.59 </w:t>
            </w:r>
          </w:p>
        </w:tc>
        <w:tc>
          <w:tcPr>
            <w:tcW w:w="834" w:type="dxa"/>
            <w:vAlign w:val="center"/>
          </w:tcPr>
          <w:p w14:paraId="125E8B1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2.28 </w:t>
            </w:r>
          </w:p>
        </w:tc>
        <w:tc>
          <w:tcPr>
            <w:tcW w:w="834" w:type="dxa"/>
            <w:vAlign w:val="center"/>
          </w:tcPr>
          <w:p w14:paraId="795642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 </w:t>
            </w:r>
          </w:p>
        </w:tc>
        <w:tc>
          <w:tcPr>
            <w:tcW w:w="832" w:type="dxa"/>
            <w:vAlign w:val="center"/>
          </w:tcPr>
          <w:p w14:paraId="0C04415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 </w:t>
            </w:r>
          </w:p>
        </w:tc>
        <w:tc>
          <w:tcPr>
            <w:tcW w:w="832" w:type="dxa"/>
            <w:vAlign w:val="center"/>
          </w:tcPr>
          <w:p w14:paraId="0493A8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1.87 </w:t>
            </w:r>
          </w:p>
        </w:tc>
        <w:tc>
          <w:tcPr>
            <w:tcW w:w="832" w:type="dxa"/>
            <w:vAlign w:val="center"/>
          </w:tcPr>
          <w:p w14:paraId="42E9CA5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2.31 </w:t>
            </w:r>
          </w:p>
        </w:tc>
        <w:tc>
          <w:tcPr>
            <w:tcW w:w="832" w:type="dxa"/>
            <w:vAlign w:val="center"/>
          </w:tcPr>
          <w:p w14:paraId="43D5F556">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2.32 </w:t>
            </w:r>
          </w:p>
        </w:tc>
        <w:tc>
          <w:tcPr>
            <w:tcW w:w="832" w:type="dxa"/>
            <w:vAlign w:val="center"/>
          </w:tcPr>
          <w:p w14:paraId="48994EF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2.67 </w:t>
            </w:r>
          </w:p>
        </w:tc>
        <w:tc>
          <w:tcPr>
            <w:tcW w:w="832" w:type="dxa"/>
            <w:vAlign w:val="center"/>
          </w:tcPr>
          <w:p w14:paraId="04CA014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3.09 </w:t>
            </w:r>
          </w:p>
        </w:tc>
        <w:tc>
          <w:tcPr>
            <w:tcW w:w="832" w:type="dxa"/>
            <w:vAlign w:val="center"/>
          </w:tcPr>
          <w:p w14:paraId="2780CEC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2.08 </w:t>
            </w:r>
          </w:p>
        </w:tc>
      </w:tr>
      <w:tr w14:paraId="334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448C14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87852D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4" w:type="dxa"/>
            <w:vAlign w:val="center"/>
          </w:tcPr>
          <w:p w14:paraId="4871A661">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4" w:type="dxa"/>
            <w:vAlign w:val="center"/>
          </w:tcPr>
          <w:p w14:paraId="37A62776">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4" w:type="dxa"/>
            <w:vAlign w:val="center"/>
          </w:tcPr>
          <w:p w14:paraId="041CFAF2">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122B228D">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330C7E6C">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5CCB3673">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2DBBC3F5">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w:t>
            </w:r>
          </w:p>
        </w:tc>
        <w:tc>
          <w:tcPr>
            <w:tcW w:w="832" w:type="dxa"/>
            <w:vAlign w:val="center"/>
          </w:tcPr>
          <w:p w14:paraId="1C55372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w:t>
            </w:r>
          </w:p>
        </w:tc>
        <w:tc>
          <w:tcPr>
            <w:tcW w:w="832" w:type="dxa"/>
            <w:vAlign w:val="center"/>
          </w:tcPr>
          <w:p w14:paraId="0E0FD70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w:t>
            </w:r>
          </w:p>
        </w:tc>
        <w:tc>
          <w:tcPr>
            <w:tcW w:w="832" w:type="dxa"/>
            <w:vAlign w:val="center"/>
          </w:tcPr>
          <w:p w14:paraId="4DBC2771">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w:t>
            </w:r>
          </w:p>
        </w:tc>
      </w:tr>
      <w:tr w14:paraId="61F2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06E30D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F9FB8C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4" w:type="dxa"/>
            <w:vAlign w:val="center"/>
          </w:tcPr>
          <w:p w14:paraId="50A6E2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834" w:type="dxa"/>
            <w:vAlign w:val="center"/>
          </w:tcPr>
          <w:p w14:paraId="520D36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0.482</w:t>
            </w:r>
          </w:p>
        </w:tc>
        <w:tc>
          <w:tcPr>
            <w:tcW w:w="834" w:type="dxa"/>
            <w:vAlign w:val="center"/>
          </w:tcPr>
          <w:p w14:paraId="4D82C5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1.285</w:t>
            </w:r>
          </w:p>
        </w:tc>
        <w:tc>
          <w:tcPr>
            <w:tcW w:w="832" w:type="dxa"/>
            <w:vAlign w:val="center"/>
          </w:tcPr>
          <w:p w14:paraId="0220FE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4.095</w:t>
            </w:r>
          </w:p>
        </w:tc>
        <w:tc>
          <w:tcPr>
            <w:tcW w:w="832" w:type="dxa"/>
            <w:vAlign w:val="center"/>
          </w:tcPr>
          <w:p w14:paraId="6685A1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5.091</w:t>
            </w:r>
          </w:p>
        </w:tc>
        <w:tc>
          <w:tcPr>
            <w:tcW w:w="832" w:type="dxa"/>
            <w:vAlign w:val="center"/>
          </w:tcPr>
          <w:p w14:paraId="420331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5.826</w:t>
            </w:r>
          </w:p>
        </w:tc>
        <w:tc>
          <w:tcPr>
            <w:tcW w:w="832" w:type="dxa"/>
            <w:vAlign w:val="center"/>
          </w:tcPr>
          <w:p w14:paraId="318056D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3.509</w:t>
            </w:r>
          </w:p>
        </w:tc>
        <w:tc>
          <w:tcPr>
            <w:tcW w:w="832" w:type="dxa"/>
            <w:vAlign w:val="center"/>
          </w:tcPr>
          <w:p w14:paraId="1CFBE2A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1.926</w:t>
            </w:r>
          </w:p>
        </w:tc>
        <w:tc>
          <w:tcPr>
            <w:tcW w:w="832" w:type="dxa"/>
            <w:vAlign w:val="center"/>
          </w:tcPr>
          <w:p w14:paraId="7C618086">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0.114</w:t>
            </w:r>
          </w:p>
        </w:tc>
        <w:tc>
          <w:tcPr>
            <w:tcW w:w="832" w:type="dxa"/>
            <w:vAlign w:val="center"/>
          </w:tcPr>
          <w:p w14:paraId="578C0E1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1.084</w:t>
            </w:r>
          </w:p>
        </w:tc>
      </w:tr>
      <w:tr w14:paraId="7393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2D11C8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1B51CF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4" w:type="dxa"/>
            <w:vAlign w:val="center"/>
          </w:tcPr>
          <w:p w14:paraId="6F5DB5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0.139</w:t>
            </w:r>
          </w:p>
        </w:tc>
        <w:tc>
          <w:tcPr>
            <w:tcW w:w="834" w:type="dxa"/>
            <w:vAlign w:val="center"/>
          </w:tcPr>
          <w:p w14:paraId="6042CF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0.519</w:t>
            </w:r>
          </w:p>
        </w:tc>
        <w:tc>
          <w:tcPr>
            <w:tcW w:w="834" w:type="dxa"/>
            <w:vAlign w:val="center"/>
          </w:tcPr>
          <w:p w14:paraId="6B4419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1.33</w:t>
            </w:r>
          </w:p>
        </w:tc>
        <w:tc>
          <w:tcPr>
            <w:tcW w:w="832" w:type="dxa"/>
            <w:vAlign w:val="center"/>
          </w:tcPr>
          <w:p w14:paraId="69ECF0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4.356</w:t>
            </w:r>
          </w:p>
        </w:tc>
        <w:tc>
          <w:tcPr>
            <w:tcW w:w="832" w:type="dxa"/>
            <w:vAlign w:val="center"/>
          </w:tcPr>
          <w:p w14:paraId="00D6FD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5.362</w:t>
            </w:r>
          </w:p>
        </w:tc>
        <w:tc>
          <w:tcPr>
            <w:tcW w:w="832" w:type="dxa"/>
            <w:vAlign w:val="center"/>
          </w:tcPr>
          <w:p w14:paraId="05E974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6.227</w:t>
            </w:r>
          </w:p>
        </w:tc>
        <w:tc>
          <w:tcPr>
            <w:tcW w:w="832" w:type="dxa"/>
            <w:vAlign w:val="center"/>
          </w:tcPr>
          <w:p w14:paraId="6C4C8A9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3.772</w:t>
            </w:r>
          </w:p>
        </w:tc>
        <w:tc>
          <w:tcPr>
            <w:tcW w:w="832" w:type="dxa"/>
            <w:vAlign w:val="center"/>
          </w:tcPr>
          <w:p w14:paraId="3455727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2.102</w:t>
            </w:r>
          </w:p>
        </w:tc>
        <w:tc>
          <w:tcPr>
            <w:tcW w:w="832" w:type="dxa"/>
            <w:vAlign w:val="center"/>
          </w:tcPr>
          <w:p w14:paraId="4D6F49CD">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0.125</w:t>
            </w:r>
          </w:p>
        </w:tc>
        <w:tc>
          <w:tcPr>
            <w:tcW w:w="832" w:type="dxa"/>
            <w:vAlign w:val="center"/>
          </w:tcPr>
          <w:p w14:paraId="6C486084">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1.153</w:t>
            </w:r>
          </w:p>
        </w:tc>
      </w:tr>
      <w:tr w14:paraId="4A7F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4FDC01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D2F97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4" w:type="dxa"/>
            <w:vAlign w:val="center"/>
          </w:tcPr>
          <w:p w14:paraId="127BAC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1.358 </w:t>
            </w:r>
          </w:p>
        </w:tc>
        <w:tc>
          <w:tcPr>
            <w:tcW w:w="834" w:type="dxa"/>
            <w:vAlign w:val="center"/>
          </w:tcPr>
          <w:p w14:paraId="16C566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1.527 </w:t>
            </w:r>
          </w:p>
        </w:tc>
        <w:tc>
          <w:tcPr>
            <w:tcW w:w="834" w:type="dxa"/>
            <w:vAlign w:val="center"/>
          </w:tcPr>
          <w:p w14:paraId="14F07B34">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1.714 </w:t>
            </w:r>
          </w:p>
        </w:tc>
        <w:tc>
          <w:tcPr>
            <w:tcW w:w="832" w:type="dxa"/>
            <w:vAlign w:val="center"/>
          </w:tcPr>
          <w:p w14:paraId="347328F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1.822 </w:t>
            </w:r>
          </w:p>
        </w:tc>
        <w:tc>
          <w:tcPr>
            <w:tcW w:w="832" w:type="dxa"/>
            <w:vAlign w:val="center"/>
          </w:tcPr>
          <w:p w14:paraId="6E5133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1.759 </w:t>
            </w:r>
          </w:p>
        </w:tc>
        <w:tc>
          <w:tcPr>
            <w:tcW w:w="832" w:type="dxa"/>
            <w:vAlign w:val="center"/>
          </w:tcPr>
          <w:p w14:paraId="411ED3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832" w:type="dxa"/>
            <w:vAlign w:val="center"/>
          </w:tcPr>
          <w:p w14:paraId="7198AE2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1.482 </w:t>
            </w:r>
          </w:p>
        </w:tc>
        <w:tc>
          <w:tcPr>
            <w:tcW w:w="832" w:type="dxa"/>
            <w:vAlign w:val="center"/>
          </w:tcPr>
          <w:p w14:paraId="4797379F">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1.771 </w:t>
            </w:r>
          </w:p>
        </w:tc>
        <w:tc>
          <w:tcPr>
            <w:tcW w:w="832" w:type="dxa"/>
            <w:vAlign w:val="center"/>
          </w:tcPr>
          <w:p w14:paraId="4A36B5DD">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1.291 </w:t>
            </w:r>
          </w:p>
        </w:tc>
        <w:tc>
          <w:tcPr>
            <w:tcW w:w="832" w:type="dxa"/>
            <w:vAlign w:val="center"/>
          </w:tcPr>
          <w:p w14:paraId="3A93D8A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1.833 </w:t>
            </w:r>
          </w:p>
        </w:tc>
      </w:tr>
      <w:tr w14:paraId="206E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185A00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6BCF1B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4" w:type="dxa"/>
            <w:vAlign w:val="center"/>
          </w:tcPr>
          <w:p w14:paraId="4F71E8B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2.157 </w:t>
            </w:r>
          </w:p>
        </w:tc>
        <w:tc>
          <w:tcPr>
            <w:tcW w:w="834" w:type="dxa"/>
            <w:vAlign w:val="center"/>
          </w:tcPr>
          <w:p w14:paraId="7C7A18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1.727 </w:t>
            </w:r>
          </w:p>
        </w:tc>
        <w:tc>
          <w:tcPr>
            <w:tcW w:w="834" w:type="dxa"/>
            <w:vAlign w:val="center"/>
          </w:tcPr>
          <w:p w14:paraId="65EF666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1.512 </w:t>
            </w:r>
          </w:p>
        </w:tc>
        <w:tc>
          <w:tcPr>
            <w:tcW w:w="832" w:type="dxa"/>
            <w:vAlign w:val="center"/>
          </w:tcPr>
          <w:p w14:paraId="7AF0151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1.568 </w:t>
            </w:r>
          </w:p>
        </w:tc>
        <w:tc>
          <w:tcPr>
            <w:tcW w:w="832" w:type="dxa"/>
            <w:vAlign w:val="center"/>
          </w:tcPr>
          <w:p w14:paraId="001530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0.989 </w:t>
            </w:r>
          </w:p>
        </w:tc>
        <w:tc>
          <w:tcPr>
            <w:tcW w:w="832" w:type="dxa"/>
            <w:vAlign w:val="center"/>
          </w:tcPr>
          <w:p w14:paraId="2CF6CE06">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1.174 </w:t>
            </w:r>
          </w:p>
        </w:tc>
        <w:tc>
          <w:tcPr>
            <w:tcW w:w="832" w:type="dxa"/>
            <w:vAlign w:val="center"/>
          </w:tcPr>
          <w:p w14:paraId="1D730451">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1.636 </w:t>
            </w:r>
          </w:p>
        </w:tc>
        <w:tc>
          <w:tcPr>
            <w:tcW w:w="832" w:type="dxa"/>
            <w:vAlign w:val="center"/>
          </w:tcPr>
          <w:p w14:paraId="15D858B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1.495 </w:t>
            </w:r>
          </w:p>
        </w:tc>
        <w:tc>
          <w:tcPr>
            <w:tcW w:w="832" w:type="dxa"/>
            <w:vAlign w:val="center"/>
          </w:tcPr>
          <w:p w14:paraId="7689B4F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1.712 </w:t>
            </w:r>
          </w:p>
        </w:tc>
        <w:tc>
          <w:tcPr>
            <w:tcW w:w="832" w:type="dxa"/>
            <w:vAlign w:val="center"/>
          </w:tcPr>
          <w:p w14:paraId="0866391B">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 xml:space="preserve">1.108 </w:t>
            </w:r>
          </w:p>
        </w:tc>
      </w:tr>
      <w:tr w14:paraId="30B8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5E80BD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D308C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4" w:type="dxa"/>
            <w:vAlign w:val="center"/>
          </w:tcPr>
          <w:p w14:paraId="6D3EFDF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834" w:type="dxa"/>
            <w:vAlign w:val="center"/>
          </w:tcPr>
          <w:p w14:paraId="620D636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34" w:type="dxa"/>
            <w:vAlign w:val="center"/>
          </w:tcPr>
          <w:p w14:paraId="2D473E6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32" w:type="dxa"/>
            <w:vAlign w:val="center"/>
          </w:tcPr>
          <w:p w14:paraId="03B1528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32" w:type="dxa"/>
            <w:vAlign w:val="center"/>
          </w:tcPr>
          <w:p w14:paraId="3BFAA4A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32" w:type="dxa"/>
            <w:vAlign w:val="center"/>
          </w:tcPr>
          <w:p w14:paraId="12A418E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32" w:type="dxa"/>
            <w:vAlign w:val="center"/>
          </w:tcPr>
          <w:p w14:paraId="5A59088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2.355</w:t>
            </w:r>
          </w:p>
        </w:tc>
        <w:tc>
          <w:tcPr>
            <w:tcW w:w="832" w:type="dxa"/>
            <w:vAlign w:val="center"/>
          </w:tcPr>
          <w:p w14:paraId="00DA0C7D">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2.355</w:t>
            </w:r>
          </w:p>
        </w:tc>
        <w:tc>
          <w:tcPr>
            <w:tcW w:w="832" w:type="dxa"/>
            <w:vAlign w:val="center"/>
          </w:tcPr>
          <w:p w14:paraId="22802D4C">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2.355</w:t>
            </w:r>
          </w:p>
        </w:tc>
        <w:tc>
          <w:tcPr>
            <w:tcW w:w="832" w:type="dxa"/>
            <w:vAlign w:val="center"/>
          </w:tcPr>
          <w:p w14:paraId="3DEC4553">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auto"/>
                <w:kern w:val="0"/>
                <w:sz w:val="18"/>
                <w:szCs w:val="18"/>
                <w:u w:val="none"/>
                <w:lang w:val="en-US" w:eastAsia="zh-CN" w:bidi="ar"/>
              </w:rPr>
            </w:pPr>
            <w:r>
              <w:rPr>
                <w:rFonts w:hint="eastAsia" w:asciiTheme="minorEastAsia" w:hAnsiTheme="minorEastAsia" w:eastAsiaTheme="minorEastAsia" w:cstheme="minorEastAsia"/>
                <w:i w:val="0"/>
                <w:iCs w:val="0"/>
                <w:snapToGrid w:val="0"/>
                <w:color w:val="auto"/>
                <w:kern w:val="0"/>
                <w:sz w:val="18"/>
                <w:szCs w:val="18"/>
                <w:u w:val="none"/>
                <w:lang w:val="en-US" w:eastAsia="zh-CN" w:bidi="ar"/>
              </w:rPr>
              <w:t>2.355</w:t>
            </w:r>
          </w:p>
        </w:tc>
      </w:tr>
      <w:tr w14:paraId="2555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43" w:type="dxa"/>
            <w:vMerge w:val="continue"/>
            <w:vAlign w:val="center"/>
          </w:tcPr>
          <w:p w14:paraId="3E8805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99A04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4" w:type="dxa"/>
            <w:vAlign w:val="center"/>
          </w:tcPr>
          <w:p w14:paraId="4343558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834" w:type="dxa"/>
            <w:vAlign w:val="center"/>
          </w:tcPr>
          <w:p w14:paraId="0AF75C0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34" w:type="dxa"/>
            <w:vAlign w:val="center"/>
          </w:tcPr>
          <w:p w14:paraId="1548A69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67AD4B0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2441DB8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7B4FFFC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10861B5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71F9133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734E473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40E5AF1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12F4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43" w:type="dxa"/>
            <w:vMerge w:val="continue"/>
            <w:vAlign w:val="center"/>
          </w:tcPr>
          <w:p w14:paraId="50387A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23A93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4" w:type="dxa"/>
            <w:vAlign w:val="center"/>
          </w:tcPr>
          <w:p w14:paraId="43D4333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834" w:type="dxa"/>
            <w:vAlign w:val="center"/>
          </w:tcPr>
          <w:p w14:paraId="08248E8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4" w:type="dxa"/>
            <w:vAlign w:val="center"/>
          </w:tcPr>
          <w:p w14:paraId="737966C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62B1965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35D6F5E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26BDAE4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29BD5AC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6DDA505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32A8FD0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57DFC24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9208EE8">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 xml:space="preserve">8 </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Pb</w:t>
      </w:r>
      <w:r>
        <w:rPr>
          <w:rFonts w:hint="eastAsia" w:ascii="黑体" w:hAnsi="黑体" w:eastAsia="黑体" w:cs="黑体"/>
          <w:color w:val="auto"/>
          <w:sz w:val="21"/>
          <w:szCs w:val="21"/>
          <w:lang w:eastAsia="zh-CN"/>
        </w:rPr>
        <w:t xml:space="preserve"> 试验数据</w:t>
      </w:r>
    </w:p>
    <w:tbl>
      <w:tblPr>
        <w:tblStyle w:val="10"/>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769"/>
        <w:gridCol w:w="846"/>
        <w:gridCol w:w="846"/>
        <w:gridCol w:w="895"/>
        <w:gridCol w:w="760"/>
        <w:gridCol w:w="846"/>
        <w:gridCol w:w="823"/>
        <w:gridCol w:w="846"/>
        <w:gridCol w:w="846"/>
        <w:gridCol w:w="846"/>
        <w:gridCol w:w="823"/>
      </w:tblGrid>
      <w:tr w14:paraId="11D3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Align w:val="center"/>
          </w:tcPr>
          <w:p w14:paraId="5EB258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643707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4B26CB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63EC213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3" w:type="dxa"/>
            <w:vAlign w:val="center"/>
          </w:tcPr>
          <w:p w14:paraId="2FD7B0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761" w:type="dxa"/>
            <w:vAlign w:val="center"/>
          </w:tcPr>
          <w:p w14:paraId="19E6FE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58E4A1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5637541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6B853B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08664C1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281F27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73EABEF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44AC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restart"/>
            <w:vAlign w:val="center"/>
          </w:tcPr>
          <w:p w14:paraId="24DA1A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771" w:type="dxa"/>
            <w:vAlign w:val="center"/>
          </w:tcPr>
          <w:p w14:paraId="322867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02E2675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lang w:val="en-US" w:eastAsia="zh-CN"/>
              </w:rPr>
              <w:t>0.125</w:t>
            </w:r>
          </w:p>
        </w:tc>
        <w:tc>
          <w:tcPr>
            <w:tcW w:w="833" w:type="dxa"/>
            <w:vAlign w:val="center"/>
          </w:tcPr>
          <w:p w14:paraId="2415E98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0.489</w:t>
            </w:r>
          </w:p>
        </w:tc>
        <w:tc>
          <w:tcPr>
            <w:tcW w:w="903" w:type="dxa"/>
            <w:vAlign w:val="center"/>
          </w:tcPr>
          <w:p w14:paraId="2D413029">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1.28</w:t>
            </w:r>
          </w:p>
        </w:tc>
        <w:tc>
          <w:tcPr>
            <w:tcW w:w="761" w:type="dxa"/>
            <w:vAlign w:val="center"/>
          </w:tcPr>
          <w:p w14:paraId="34810184">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4.09</w:t>
            </w:r>
          </w:p>
        </w:tc>
        <w:tc>
          <w:tcPr>
            <w:tcW w:w="833" w:type="dxa"/>
            <w:vAlign w:val="center"/>
          </w:tcPr>
          <w:p w14:paraId="2497C3E2">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3FAECFB9">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5.93</w:t>
            </w:r>
          </w:p>
        </w:tc>
        <w:tc>
          <w:tcPr>
            <w:tcW w:w="833" w:type="dxa"/>
            <w:vAlign w:val="center"/>
          </w:tcPr>
          <w:p w14:paraId="4D4B3B5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3.51</w:t>
            </w:r>
          </w:p>
        </w:tc>
        <w:tc>
          <w:tcPr>
            <w:tcW w:w="833" w:type="dxa"/>
            <w:vAlign w:val="center"/>
          </w:tcPr>
          <w:p w14:paraId="1E3FF43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2.07</w:t>
            </w:r>
          </w:p>
        </w:tc>
        <w:tc>
          <w:tcPr>
            <w:tcW w:w="833" w:type="dxa"/>
            <w:vAlign w:val="center"/>
          </w:tcPr>
          <w:p w14:paraId="02E1C15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0.125</w:t>
            </w:r>
          </w:p>
        </w:tc>
        <w:tc>
          <w:tcPr>
            <w:tcW w:w="833" w:type="dxa"/>
            <w:vAlign w:val="center"/>
          </w:tcPr>
          <w:p w14:paraId="449C895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49E1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737EEA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AAEB4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3" w:type="dxa"/>
            <w:vAlign w:val="center"/>
          </w:tcPr>
          <w:p w14:paraId="2753535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0.131</w:t>
            </w:r>
          </w:p>
        </w:tc>
        <w:tc>
          <w:tcPr>
            <w:tcW w:w="833" w:type="dxa"/>
            <w:vAlign w:val="center"/>
          </w:tcPr>
          <w:p w14:paraId="79F76F7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0.499</w:t>
            </w:r>
          </w:p>
        </w:tc>
        <w:tc>
          <w:tcPr>
            <w:tcW w:w="903" w:type="dxa"/>
            <w:vAlign w:val="center"/>
          </w:tcPr>
          <w:p w14:paraId="154A2ABA">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20F9E8B4">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4.11</w:t>
            </w:r>
          </w:p>
        </w:tc>
        <w:tc>
          <w:tcPr>
            <w:tcW w:w="833" w:type="dxa"/>
            <w:vAlign w:val="center"/>
          </w:tcPr>
          <w:p w14:paraId="079E99EE">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5.17</w:t>
            </w:r>
          </w:p>
        </w:tc>
        <w:tc>
          <w:tcPr>
            <w:tcW w:w="833" w:type="dxa"/>
            <w:vAlign w:val="center"/>
          </w:tcPr>
          <w:p w14:paraId="0A1BFDFD">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5.86</w:t>
            </w:r>
          </w:p>
        </w:tc>
        <w:tc>
          <w:tcPr>
            <w:tcW w:w="833" w:type="dxa"/>
            <w:vAlign w:val="center"/>
          </w:tcPr>
          <w:p w14:paraId="68AC42C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3.49</w:t>
            </w:r>
          </w:p>
        </w:tc>
        <w:tc>
          <w:tcPr>
            <w:tcW w:w="833" w:type="dxa"/>
            <w:vAlign w:val="center"/>
          </w:tcPr>
          <w:p w14:paraId="62692E2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2.08</w:t>
            </w:r>
          </w:p>
        </w:tc>
        <w:tc>
          <w:tcPr>
            <w:tcW w:w="833" w:type="dxa"/>
            <w:vAlign w:val="center"/>
          </w:tcPr>
          <w:p w14:paraId="0FDC79F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0.129</w:t>
            </w:r>
          </w:p>
        </w:tc>
        <w:tc>
          <w:tcPr>
            <w:tcW w:w="833" w:type="dxa"/>
            <w:vAlign w:val="center"/>
          </w:tcPr>
          <w:p w14:paraId="7462CB2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1.07</w:t>
            </w:r>
          </w:p>
        </w:tc>
      </w:tr>
      <w:tr w14:paraId="6B4D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12FB9E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566CB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3" w:type="dxa"/>
            <w:vAlign w:val="center"/>
          </w:tcPr>
          <w:p w14:paraId="529D0D7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0.127</w:t>
            </w:r>
          </w:p>
        </w:tc>
        <w:tc>
          <w:tcPr>
            <w:tcW w:w="833" w:type="dxa"/>
            <w:vAlign w:val="center"/>
          </w:tcPr>
          <w:p w14:paraId="4ED59BB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0.480</w:t>
            </w:r>
          </w:p>
        </w:tc>
        <w:tc>
          <w:tcPr>
            <w:tcW w:w="903" w:type="dxa"/>
            <w:vAlign w:val="center"/>
          </w:tcPr>
          <w:p w14:paraId="5C0A556D">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32571472">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4.17</w:t>
            </w:r>
          </w:p>
        </w:tc>
        <w:tc>
          <w:tcPr>
            <w:tcW w:w="833" w:type="dxa"/>
            <w:vAlign w:val="center"/>
          </w:tcPr>
          <w:p w14:paraId="0496D5B9">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4F1D9FDB">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5.84</w:t>
            </w:r>
          </w:p>
        </w:tc>
        <w:tc>
          <w:tcPr>
            <w:tcW w:w="833" w:type="dxa"/>
            <w:vAlign w:val="center"/>
          </w:tcPr>
          <w:p w14:paraId="0963CE8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3.62</w:t>
            </w:r>
          </w:p>
        </w:tc>
        <w:tc>
          <w:tcPr>
            <w:tcW w:w="833" w:type="dxa"/>
            <w:vAlign w:val="center"/>
          </w:tcPr>
          <w:p w14:paraId="00BB4A1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2.06</w:t>
            </w:r>
          </w:p>
        </w:tc>
        <w:tc>
          <w:tcPr>
            <w:tcW w:w="833" w:type="dxa"/>
            <w:vAlign w:val="center"/>
          </w:tcPr>
          <w:p w14:paraId="0B9166D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0.128</w:t>
            </w:r>
          </w:p>
        </w:tc>
        <w:tc>
          <w:tcPr>
            <w:tcW w:w="833" w:type="dxa"/>
            <w:vAlign w:val="center"/>
          </w:tcPr>
          <w:p w14:paraId="4B0C946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7143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3C341BC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4DC9B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58AD392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lang w:val="en-US" w:eastAsia="zh-CN"/>
              </w:rPr>
              <w:t>0.132</w:t>
            </w:r>
          </w:p>
        </w:tc>
        <w:tc>
          <w:tcPr>
            <w:tcW w:w="833" w:type="dxa"/>
            <w:vAlign w:val="center"/>
          </w:tcPr>
          <w:p w14:paraId="4350679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0.497</w:t>
            </w:r>
          </w:p>
        </w:tc>
        <w:tc>
          <w:tcPr>
            <w:tcW w:w="903" w:type="dxa"/>
            <w:vAlign w:val="center"/>
          </w:tcPr>
          <w:p w14:paraId="006F6532">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01DA909D">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4.13</w:t>
            </w:r>
          </w:p>
        </w:tc>
        <w:tc>
          <w:tcPr>
            <w:tcW w:w="833" w:type="dxa"/>
            <w:vAlign w:val="center"/>
          </w:tcPr>
          <w:p w14:paraId="2EC57D0E">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0F7B75A1">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5.93</w:t>
            </w:r>
          </w:p>
        </w:tc>
        <w:tc>
          <w:tcPr>
            <w:tcW w:w="833" w:type="dxa"/>
            <w:vAlign w:val="center"/>
          </w:tcPr>
          <w:p w14:paraId="23ADEE4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3.68</w:t>
            </w:r>
          </w:p>
        </w:tc>
        <w:tc>
          <w:tcPr>
            <w:tcW w:w="833" w:type="dxa"/>
            <w:vAlign w:val="center"/>
          </w:tcPr>
          <w:p w14:paraId="1942C02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2.08</w:t>
            </w:r>
          </w:p>
        </w:tc>
        <w:tc>
          <w:tcPr>
            <w:tcW w:w="833" w:type="dxa"/>
            <w:vAlign w:val="center"/>
          </w:tcPr>
          <w:p w14:paraId="1A64A25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0.127</w:t>
            </w:r>
          </w:p>
        </w:tc>
        <w:tc>
          <w:tcPr>
            <w:tcW w:w="833" w:type="dxa"/>
            <w:vAlign w:val="center"/>
          </w:tcPr>
          <w:p w14:paraId="33B9B6B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1.11</w:t>
            </w:r>
          </w:p>
        </w:tc>
      </w:tr>
      <w:tr w14:paraId="4008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5900DA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6DAF6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3" w:type="dxa"/>
            <w:vAlign w:val="center"/>
          </w:tcPr>
          <w:p w14:paraId="48F0A0D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0.129</w:t>
            </w:r>
          </w:p>
        </w:tc>
        <w:tc>
          <w:tcPr>
            <w:tcW w:w="833" w:type="dxa"/>
            <w:vAlign w:val="center"/>
          </w:tcPr>
          <w:p w14:paraId="5E675F6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0.491</w:t>
            </w:r>
          </w:p>
        </w:tc>
        <w:tc>
          <w:tcPr>
            <w:tcW w:w="903" w:type="dxa"/>
            <w:vAlign w:val="center"/>
          </w:tcPr>
          <w:p w14:paraId="6C7F2E8C">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7C6A4785">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4.13</w:t>
            </w:r>
          </w:p>
        </w:tc>
        <w:tc>
          <w:tcPr>
            <w:tcW w:w="833" w:type="dxa"/>
            <w:vAlign w:val="center"/>
          </w:tcPr>
          <w:p w14:paraId="7904B283">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7791B75B">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5.89</w:t>
            </w:r>
          </w:p>
        </w:tc>
        <w:tc>
          <w:tcPr>
            <w:tcW w:w="833" w:type="dxa"/>
            <w:vAlign w:val="center"/>
          </w:tcPr>
          <w:p w14:paraId="3280741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3.66</w:t>
            </w:r>
          </w:p>
        </w:tc>
        <w:tc>
          <w:tcPr>
            <w:tcW w:w="833" w:type="dxa"/>
            <w:vAlign w:val="center"/>
          </w:tcPr>
          <w:p w14:paraId="41F400C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2.07</w:t>
            </w:r>
          </w:p>
        </w:tc>
        <w:tc>
          <w:tcPr>
            <w:tcW w:w="833" w:type="dxa"/>
            <w:vAlign w:val="center"/>
          </w:tcPr>
          <w:p w14:paraId="0F3DE6E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0.127</w:t>
            </w:r>
          </w:p>
        </w:tc>
        <w:tc>
          <w:tcPr>
            <w:tcW w:w="833" w:type="dxa"/>
            <w:vAlign w:val="center"/>
          </w:tcPr>
          <w:p w14:paraId="6FB4B5C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1.10</w:t>
            </w:r>
          </w:p>
        </w:tc>
      </w:tr>
      <w:tr w14:paraId="38C7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185C9BC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6F8FF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5E2B963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0.126</w:t>
            </w:r>
          </w:p>
        </w:tc>
        <w:tc>
          <w:tcPr>
            <w:tcW w:w="833" w:type="dxa"/>
            <w:vAlign w:val="center"/>
          </w:tcPr>
          <w:p w14:paraId="7AE7553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0.487</w:t>
            </w:r>
          </w:p>
        </w:tc>
        <w:tc>
          <w:tcPr>
            <w:tcW w:w="903" w:type="dxa"/>
            <w:vAlign w:val="center"/>
          </w:tcPr>
          <w:p w14:paraId="4451BC96">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1.28</w:t>
            </w:r>
          </w:p>
        </w:tc>
        <w:tc>
          <w:tcPr>
            <w:tcW w:w="761" w:type="dxa"/>
            <w:vAlign w:val="center"/>
          </w:tcPr>
          <w:p w14:paraId="3A3714F0">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4.12</w:t>
            </w:r>
          </w:p>
        </w:tc>
        <w:tc>
          <w:tcPr>
            <w:tcW w:w="833" w:type="dxa"/>
            <w:vAlign w:val="center"/>
          </w:tcPr>
          <w:p w14:paraId="02AA967A">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5.17</w:t>
            </w:r>
          </w:p>
        </w:tc>
        <w:tc>
          <w:tcPr>
            <w:tcW w:w="833" w:type="dxa"/>
            <w:vAlign w:val="center"/>
          </w:tcPr>
          <w:p w14:paraId="21CFA36A">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5.86</w:t>
            </w:r>
          </w:p>
        </w:tc>
        <w:tc>
          <w:tcPr>
            <w:tcW w:w="833" w:type="dxa"/>
            <w:vAlign w:val="center"/>
          </w:tcPr>
          <w:p w14:paraId="48EA302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3.52</w:t>
            </w:r>
          </w:p>
        </w:tc>
        <w:tc>
          <w:tcPr>
            <w:tcW w:w="833" w:type="dxa"/>
            <w:vAlign w:val="center"/>
          </w:tcPr>
          <w:p w14:paraId="24AC524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2.06</w:t>
            </w:r>
          </w:p>
        </w:tc>
        <w:tc>
          <w:tcPr>
            <w:tcW w:w="833" w:type="dxa"/>
            <w:vAlign w:val="center"/>
          </w:tcPr>
          <w:p w14:paraId="50C174A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0.126</w:t>
            </w:r>
          </w:p>
        </w:tc>
        <w:tc>
          <w:tcPr>
            <w:tcW w:w="833" w:type="dxa"/>
            <w:vAlign w:val="center"/>
          </w:tcPr>
          <w:p w14:paraId="240C70C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1.09</w:t>
            </w:r>
          </w:p>
        </w:tc>
      </w:tr>
      <w:tr w14:paraId="0622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16A86D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F0955C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7BB2C12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0.133</w:t>
            </w:r>
          </w:p>
        </w:tc>
        <w:tc>
          <w:tcPr>
            <w:tcW w:w="833" w:type="dxa"/>
            <w:vAlign w:val="center"/>
          </w:tcPr>
          <w:p w14:paraId="54DD972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0.485</w:t>
            </w:r>
          </w:p>
        </w:tc>
        <w:tc>
          <w:tcPr>
            <w:tcW w:w="903" w:type="dxa"/>
            <w:vAlign w:val="center"/>
          </w:tcPr>
          <w:p w14:paraId="78548AE5">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76A98879">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4.12</w:t>
            </w:r>
          </w:p>
        </w:tc>
        <w:tc>
          <w:tcPr>
            <w:tcW w:w="833" w:type="dxa"/>
            <w:vAlign w:val="center"/>
          </w:tcPr>
          <w:p w14:paraId="620ED7B9">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219D88C2">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5.91</w:t>
            </w:r>
          </w:p>
        </w:tc>
        <w:tc>
          <w:tcPr>
            <w:tcW w:w="833" w:type="dxa"/>
            <w:vAlign w:val="center"/>
          </w:tcPr>
          <w:p w14:paraId="05431F3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3.55</w:t>
            </w:r>
          </w:p>
        </w:tc>
        <w:tc>
          <w:tcPr>
            <w:tcW w:w="833" w:type="dxa"/>
            <w:vAlign w:val="center"/>
          </w:tcPr>
          <w:p w14:paraId="1940EC0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2.06</w:t>
            </w:r>
          </w:p>
        </w:tc>
        <w:tc>
          <w:tcPr>
            <w:tcW w:w="833" w:type="dxa"/>
            <w:vAlign w:val="center"/>
          </w:tcPr>
          <w:p w14:paraId="4EAE613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0.125</w:t>
            </w:r>
          </w:p>
        </w:tc>
        <w:tc>
          <w:tcPr>
            <w:tcW w:w="833" w:type="dxa"/>
            <w:vAlign w:val="center"/>
          </w:tcPr>
          <w:p w14:paraId="064281C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1.09</w:t>
            </w:r>
          </w:p>
        </w:tc>
      </w:tr>
      <w:tr w14:paraId="691D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6BD282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A64FA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3" w:type="dxa"/>
            <w:vAlign w:val="center"/>
          </w:tcPr>
          <w:p w14:paraId="418847D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0.129</w:t>
            </w:r>
          </w:p>
        </w:tc>
        <w:tc>
          <w:tcPr>
            <w:tcW w:w="833" w:type="dxa"/>
            <w:vAlign w:val="center"/>
          </w:tcPr>
          <w:p w14:paraId="04937C5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0.492</w:t>
            </w:r>
          </w:p>
        </w:tc>
        <w:tc>
          <w:tcPr>
            <w:tcW w:w="903" w:type="dxa"/>
            <w:vAlign w:val="center"/>
          </w:tcPr>
          <w:p w14:paraId="1DC94BB4">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76770480">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4.15</w:t>
            </w:r>
          </w:p>
        </w:tc>
        <w:tc>
          <w:tcPr>
            <w:tcW w:w="833" w:type="dxa"/>
            <w:vAlign w:val="center"/>
          </w:tcPr>
          <w:p w14:paraId="22D41045">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6B333EB0">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5.89</w:t>
            </w:r>
          </w:p>
        </w:tc>
        <w:tc>
          <w:tcPr>
            <w:tcW w:w="833" w:type="dxa"/>
            <w:vAlign w:val="center"/>
          </w:tcPr>
          <w:p w14:paraId="37E866A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3.53</w:t>
            </w:r>
          </w:p>
        </w:tc>
        <w:tc>
          <w:tcPr>
            <w:tcW w:w="833" w:type="dxa"/>
            <w:vAlign w:val="center"/>
          </w:tcPr>
          <w:p w14:paraId="66A6E53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2.08</w:t>
            </w:r>
          </w:p>
        </w:tc>
        <w:tc>
          <w:tcPr>
            <w:tcW w:w="833" w:type="dxa"/>
            <w:vAlign w:val="center"/>
          </w:tcPr>
          <w:p w14:paraId="31BFBEB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0.128</w:t>
            </w:r>
          </w:p>
        </w:tc>
        <w:tc>
          <w:tcPr>
            <w:tcW w:w="833" w:type="dxa"/>
            <w:vAlign w:val="center"/>
          </w:tcPr>
          <w:p w14:paraId="2F00EB6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24D7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4BA80F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FE30C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3" w:type="dxa"/>
            <w:vAlign w:val="center"/>
          </w:tcPr>
          <w:p w14:paraId="4B185ED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0.125</w:t>
            </w:r>
          </w:p>
        </w:tc>
        <w:tc>
          <w:tcPr>
            <w:tcW w:w="833" w:type="dxa"/>
            <w:vAlign w:val="center"/>
          </w:tcPr>
          <w:p w14:paraId="3B454D4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0.497</w:t>
            </w:r>
          </w:p>
        </w:tc>
        <w:tc>
          <w:tcPr>
            <w:tcW w:w="903" w:type="dxa"/>
            <w:vAlign w:val="center"/>
          </w:tcPr>
          <w:p w14:paraId="2D148F45">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2F24811D">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4.14</w:t>
            </w:r>
          </w:p>
        </w:tc>
        <w:tc>
          <w:tcPr>
            <w:tcW w:w="833" w:type="dxa"/>
            <w:vAlign w:val="center"/>
          </w:tcPr>
          <w:p w14:paraId="32DA806C">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5.17</w:t>
            </w:r>
          </w:p>
        </w:tc>
        <w:tc>
          <w:tcPr>
            <w:tcW w:w="833" w:type="dxa"/>
            <w:vAlign w:val="center"/>
          </w:tcPr>
          <w:p w14:paraId="3A53CB3E">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5.91</w:t>
            </w:r>
          </w:p>
        </w:tc>
        <w:tc>
          <w:tcPr>
            <w:tcW w:w="833" w:type="dxa"/>
            <w:vAlign w:val="center"/>
          </w:tcPr>
          <w:p w14:paraId="0515DA5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3.60</w:t>
            </w:r>
          </w:p>
        </w:tc>
        <w:tc>
          <w:tcPr>
            <w:tcW w:w="833" w:type="dxa"/>
            <w:vAlign w:val="center"/>
          </w:tcPr>
          <w:p w14:paraId="552BB87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2.08</w:t>
            </w:r>
          </w:p>
        </w:tc>
        <w:tc>
          <w:tcPr>
            <w:tcW w:w="833" w:type="dxa"/>
            <w:vAlign w:val="center"/>
          </w:tcPr>
          <w:p w14:paraId="7BF03D3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0.129</w:t>
            </w:r>
          </w:p>
        </w:tc>
        <w:tc>
          <w:tcPr>
            <w:tcW w:w="833" w:type="dxa"/>
            <w:vAlign w:val="center"/>
          </w:tcPr>
          <w:p w14:paraId="7798B58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7CD5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40F3B4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BD2D9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7E00EBB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0.131</w:t>
            </w:r>
          </w:p>
        </w:tc>
        <w:tc>
          <w:tcPr>
            <w:tcW w:w="833" w:type="dxa"/>
            <w:vAlign w:val="center"/>
          </w:tcPr>
          <w:p w14:paraId="6A885F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0.493</w:t>
            </w:r>
          </w:p>
        </w:tc>
        <w:tc>
          <w:tcPr>
            <w:tcW w:w="903" w:type="dxa"/>
            <w:vAlign w:val="center"/>
          </w:tcPr>
          <w:p w14:paraId="34DCFA84">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1.27</w:t>
            </w:r>
          </w:p>
        </w:tc>
        <w:tc>
          <w:tcPr>
            <w:tcW w:w="761" w:type="dxa"/>
            <w:vAlign w:val="center"/>
          </w:tcPr>
          <w:p w14:paraId="1F6F1438">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4.12</w:t>
            </w:r>
          </w:p>
        </w:tc>
        <w:tc>
          <w:tcPr>
            <w:tcW w:w="833" w:type="dxa"/>
            <w:vAlign w:val="center"/>
          </w:tcPr>
          <w:p w14:paraId="55CD5588">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6B4ED2E4">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5.88</w:t>
            </w:r>
          </w:p>
        </w:tc>
        <w:tc>
          <w:tcPr>
            <w:tcW w:w="833" w:type="dxa"/>
            <w:vAlign w:val="center"/>
          </w:tcPr>
          <w:p w14:paraId="2D872C6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3.63</w:t>
            </w:r>
          </w:p>
        </w:tc>
        <w:tc>
          <w:tcPr>
            <w:tcW w:w="833" w:type="dxa"/>
            <w:vAlign w:val="center"/>
          </w:tcPr>
          <w:p w14:paraId="08B2F5A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2.08</w:t>
            </w:r>
          </w:p>
        </w:tc>
        <w:tc>
          <w:tcPr>
            <w:tcW w:w="833" w:type="dxa"/>
            <w:vAlign w:val="center"/>
          </w:tcPr>
          <w:p w14:paraId="6E2DFCF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0.127</w:t>
            </w:r>
          </w:p>
        </w:tc>
        <w:tc>
          <w:tcPr>
            <w:tcW w:w="833" w:type="dxa"/>
            <w:vAlign w:val="center"/>
          </w:tcPr>
          <w:p w14:paraId="26AF2A9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65D2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5B4189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830A9B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3" w:type="dxa"/>
            <w:vAlign w:val="center"/>
          </w:tcPr>
          <w:p w14:paraId="42F6EA6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0.128</w:t>
            </w:r>
          </w:p>
        </w:tc>
        <w:tc>
          <w:tcPr>
            <w:tcW w:w="833" w:type="dxa"/>
            <w:vAlign w:val="center"/>
          </w:tcPr>
          <w:p w14:paraId="41F55A7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0.495</w:t>
            </w:r>
          </w:p>
        </w:tc>
        <w:tc>
          <w:tcPr>
            <w:tcW w:w="903" w:type="dxa"/>
            <w:vAlign w:val="center"/>
          </w:tcPr>
          <w:p w14:paraId="0438FA9E">
            <w:pPr>
              <w:widowControl w:val="0"/>
              <w:jc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1.30**</w:t>
            </w:r>
          </w:p>
        </w:tc>
        <w:tc>
          <w:tcPr>
            <w:tcW w:w="761" w:type="dxa"/>
            <w:vAlign w:val="center"/>
          </w:tcPr>
          <w:p w14:paraId="4E8C0E8B">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4.12</w:t>
            </w:r>
          </w:p>
        </w:tc>
        <w:tc>
          <w:tcPr>
            <w:tcW w:w="833" w:type="dxa"/>
            <w:vAlign w:val="center"/>
          </w:tcPr>
          <w:p w14:paraId="276C325E">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5.18</w:t>
            </w:r>
          </w:p>
        </w:tc>
        <w:tc>
          <w:tcPr>
            <w:tcW w:w="833" w:type="dxa"/>
            <w:vAlign w:val="center"/>
          </w:tcPr>
          <w:p w14:paraId="417AFD9A">
            <w:pPr>
              <w:widowControl w:val="0"/>
              <w:jc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5.90</w:t>
            </w:r>
          </w:p>
        </w:tc>
        <w:tc>
          <w:tcPr>
            <w:tcW w:w="833" w:type="dxa"/>
            <w:vAlign w:val="center"/>
          </w:tcPr>
          <w:p w14:paraId="7CC75B2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3.61</w:t>
            </w:r>
          </w:p>
        </w:tc>
        <w:tc>
          <w:tcPr>
            <w:tcW w:w="833" w:type="dxa"/>
            <w:vAlign w:val="center"/>
          </w:tcPr>
          <w:p w14:paraId="76F3941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2.07</w:t>
            </w:r>
          </w:p>
        </w:tc>
        <w:tc>
          <w:tcPr>
            <w:tcW w:w="833" w:type="dxa"/>
            <w:vAlign w:val="center"/>
          </w:tcPr>
          <w:p w14:paraId="0B69C3D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0.129</w:t>
            </w:r>
          </w:p>
        </w:tc>
        <w:tc>
          <w:tcPr>
            <w:tcW w:w="833" w:type="dxa"/>
            <w:vAlign w:val="center"/>
          </w:tcPr>
          <w:p w14:paraId="3FFE700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1.09</w:t>
            </w:r>
          </w:p>
        </w:tc>
      </w:tr>
      <w:tr w14:paraId="1D6D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6066DA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961F7A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3" w:type="dxa"/>
            <w:vAlign w:val="center"/>
          </w:tcPr>
          <w:p w14:paraId="13CFF9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0.129 </w:t>
            </w:r>
          </w:p>
        </w:tc>
        <w:tc>
          <w:tcPr>
            <w:tcW w:w="833" w:type="dxa"/>
            <w:vAlign w:val="center"/>
          </w:tcPr>
          <w:p w14:paraId="67330F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0.491 </w:t>
            </w:r>
          </w:p>
        </w:tc>
        <w:tc>
          <w:tcPr>
            <w:tcW w:w="903" w:type="dxa"/>
            <w:vAlign w:val="center"/>
          </w:tcPr>
          <w:p w14:paraId="18AA4D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1.275 </w:t>
            </w:r>
          </w:p>
        </w:tc>
        <w:tc>
          <w:tcPr>
            <w:tcW w:w="761" w:type="dxa"/>
            <w:vAlign w:val="center"/>
          </w:tcPr>
          <w:p w14:paraId="503EA2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4.127 </w:t>
            </w:r>
          </w:p>
        </w:tc>
        <w:tc>
          <w:tcPr>
            <w:tcW w:w="833" w:type="dxa"/>
            <w:vAlign w:val="center"/>
          </w:tcPr>
          <w:p w14:paraId="67CB62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5.177 </w:t>
            </w:r>
          </w:p>
        </w:tc>
        <w:tc>
          <w:tcPr>
            <w:tcW w:w="833" w:type="dxa"/>
            <w:vAlign w:val="center"/>
          </w:tcPr>
          <w:p w14:paraId="29BFA0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5.891 </w:t>
            </w:r>
          </w:p>
        </w:tc>
        <w:tc>
          <w:tcPr>
            <w:tcW w:w="833" w:type="dxa"/>
            <w:vAlign w:val="center"/>
          </w:tcPr>
          <w:p w14:paraId="65B1859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3.582 </w:t>
            </w:r>
          </w:p>
        </w:tc>
        <w:tc>
          <w:tcPr>
            <w:tcW w:w="833" w:type="dxa"/>
            <w:vAlign w:val="center"/>
          </w:tcPr>
          <w:p w14:paraId="212AABF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2.072 </w:t>
            </w:r>
          </w:p>
        </w:tc>
        <w:tc>
          <w:tcPr>
            <w:tcW w:w="833" w:type="dxa"/>
            <w:vAlign w:val="center"/>
          </w:tcPr>
          <w:p w14:paraId="378EC1F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0.127 </w:t>
            </w:r>
          </w:p>
        </w:tc>
        <w:tc>
          <w:tcPr>
            <w:tcW w:w="833" w:type="dxa"/>
            <w:vAlign w:val="center"/>
          </w:tcPr>
          <w:p w14:paraId="667D5D0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1.086 </w:t>
            </w:r>
          </w:p>
        </w:tc>
      </w:tr>
      <w:tr w14:paraId="6956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31102C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9E6F23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3" w:type="dxa"/>
            <w:vAlign w:val="center"/>
          </w:tcPr>
          <w:p w14:paraId="066DAD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0.00280 </w:t>
            </w:r>
          </w:p>
        </w:tc>
        <w:tc>
          <w:tcPr>
            <w:tcW w:w="833" w:type="dxa"/>
            <w:vAlign w:val="center"/>
          </w:tcPr>
          <w:p w14:paraId="7CE2FB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0.00577 </w:t>
            </w:r>
          </w:p>
        </w:tc>
        <w:tc>
          <w:tcPr>
            <w:tcW w:w="903" w:type="dxa"/>
            <w:vAlign w:val="center"/>
          </w:tcPr>
          <w:p w14:paraId="59E6C2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0.00934 </w:t>
            </w:r>
          </w:p>
        </w:tc>
        <w:tc>
          <w:tcPr>
            <w:tcW w:w="761" w:type="dxa"/>
            <w:vAlign w:val="center"/>
          </w:tcPr>
          <w:p w14:paraId="13EE0C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0.0210 </w:t>
            </w:r>
          </w:p>
        </w:tc>
        <w:tc>
          <w:tcPr>
            <w:tcW w:w="833" w:type="dxa"/>
            <w:vAlign w:val="center"/>
          </w:tcPr>
          <w:p w14:paraId="54C9A3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0.00467 </w:t>
            </w:r>
          </w:p>
        </w:tc>
        <w:tc>
          <w:tcPr>
            <w:tcW w:w="833" w:type="dxa"/>
            <w:vAlign w:val="center"/>
          </w:tcPr>
          <w:p w14:paraId="2F2FD3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0.0291 </w:t>
            </w:r>
          </w:p>
        </w:tc>
        <w:tc>
          <w:tcPr>
            <w:tcW w:w="833" w:type="dxa"/>
            <w:vAlign w:val="center"/>
          </w:tcPr>
          <w:p w14:paraId="6670F69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0.06462 </w:t>
            </w:r>
          </w:p>
        </w:tc>
        <w:tc>
          <w:tcPr>
            <w:tcW w:w="833" w:type="dxa"/>
            <w:vAlign w:val="center"/>
          </w:tcPr>
          <w:p w14:paraId="2C8E12D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0.00874 </w:t>
            </w:r>
          </w:p>
        </w:tc>
        <w:tc>
          <w:tcPr>
            <w:tcW w:w="833" w:type="dxa"/>
            <w:vAlign w:val="center"/>
          </w:tcPr>
          <w:p w14:paraId="2B66776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0.00149 </w:t>
            </w:r>
          </w:p>
        </w:tc>
        <w:tc>
          <w:tcPr>
            <w:tcW w:w="833" w:type="dxa"/>
            <w:vAlign w:val="center"/>
          </w:tcPr>
          <w:p w14:paraId="31FA219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0.0112 </w:t>
            </w:r>
          </w:p>
        </w:tc>
      </w:tr>
      <w:tr w14:paraId="1185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3D07610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352A0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3" w:type="dxa"/>
            <w:vAlign w:val="center"/>
          </w:tcPr>
          <w:p w14:paraId="151D04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2.17 </w:t>
            </w:r>
          </w:p>
        </w:tc>
        <w:tc>
          <w:tcPr>
            <w:tcW w:w="833" w:type="dxa"/>
            <w:vAlign w:val="center"/>
          </w:tcPr>
          <w:p w14:paraId="36DEAF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 </w:t>
            </w:r>
          </w:p>
        </w:tc>
        <w:tc>
          <w:tcPr>
            <w:tcW w:w="903" w:type="dxa"/>
            <w:vAlign w:val="center"/>
          </w:tcPr>
          <w:p w14:paraId="4BF409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 </w:t>
            </w:r>
          </w:p>
        </w:tc>
        <w:tc>
          <w:tcPr>
            <w:tcW w:w="761" w:type="dxa"/>
            <w:vAlign w:val="center"/>
          </w:tcPr>
          <w:p w14:paraId="662967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33" w:type="dxa"/>
            <w:vAlign w:val="center"/>
          </w:tcPr>
          <w:p w14:paraId="661F72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833" w:type="dxa"/>
            <w:vAlign w:val="center"/>
          </w:tcPr>
          <w:p w14:paraId="3DE583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833" w:type="dxa"/>
            <w:vAlign w:val="center"/>
          </w:tcPr>
          <w:p w14:paraId="0698FB5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1.80 </w:t>
            </w:r>
          </w:p>
        </w:tc>
        <w:tc>
          <w:tcPr>
            <w:tcW w:w="833" w:type="dxa"/>
            <w:vAlign w:val="center"/>
          </w:tcPr>
          <w:p w14:paraId="2CDC755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0.42 </w:t>
            </w:r>
          </w:p>
        </w:tc>
        <w:tc>
          <w:tcPr>
            <w:tcW w:w="833" w:type="dxa"/>
            <w:vAlign w:val="center"/>
          </w:tcPr>
          <w:p w14:paraId="6D63071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1.17 </w:t>
            </w:r>
          </w:p>
        </w:tc>
        <w:tc>
          <w:tcPr>
            <w:tcW w:w="833" w:type="dxa"/>
            <w:vAlign w:val="center"/>
          </w:tcPr>
          <w:p w14:paraId="11C4B7A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1.03 </w:t>
            </w:r>
          </w:p>
        </w:tc>
      </w:tr>
      <w:tr w14:paraId="1FE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37D04D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C66FD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3" w:type="dxa"/>
            <w:vAlign w:val="center"/>
          </w:tcPr>
          <w:p w14:paraId="292989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F3EEF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3" w:type="dxa"/>
            <w:vAlign w:val="center"/>
          </w:tcPr>
          <w:p w14:paraId="2D54B0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761" w:type="dxa"/>
            <w:vAlign w:val="center"/>
          </w:tcPr>
          <w:p w14:paraId="50A97F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39D20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CE320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C9B6EB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833" w:type="dxa"/>
            <w:vAlign w:val="center"/>
          </w:tcPr>
          <w:p w14:paraId="4BA4E39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833" w:type="dxa"/>
            <w:vAlign w:val="center"/>
          </w:tcPr>
          <w:p w14:paraId="2D611B1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833" w:type="dxa"/>
            <w:vAlign w:val="center"/>
          </w:tcPr>
          <w:p w14:paraId="3BAFA79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1EE3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0F950D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774B4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3" w:type="dxa"/>
            <w:vAlign w:val="center"/>
          </w:tcPr>
          <w:p w14:paraId="4614A4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0.125</w:t>
            </w:r>
          </w:p>
        </w:tc>
        <w:tc>
          <w:tcPr>
            <w:tcW w:w="833" w:type="dxa"/>
            <w:vAlign w:val="center"/>
          </w:tcPr>
          <w:p w14:paraId="1C88D1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903" w:type="dxa"/>
            <w:vAlign w:val="center"/>
          </w:tcPr>
          <w:p w14:paraId="5B255A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1" w:type="dxa"/>
            <w:vAlign w:val="center"/>
          </w:tcPr>
          <w:p w14:paraId="217A7E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4.09</w:t>
            </w:r>
          </w:p>
        </w:tc>
        <w:tc>
          <w:tcPr>
            <w:tcW w:w="833" w:type="dxa"/>
            <w:vAlign w:val="center"/>
          </w:tcPr>
          <w:p w14:paraId="68680F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5.17</w:t>
            </w:r>
          </w:p>
        </w:tc>
        <w:tc>
          <w:tcPr>
            <w:tcW w:w="833" w:type="dxa"/>
            <w:vAlign w:val="center"/>
          </w:tcPr>
          <w:p w14:paraId="5C8174A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5.84</w:t>
            </w:r>
          </w:p>
        </w:tc>
        <w:tc>
          <w:tcPr>
            <w:tcW w:w="833" w:type="dxa"/>
            <w:vAlign w:val="center"/>
          </w:tcPr>
          <w:p w14:paraId="5C2C527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3.49</w:t>
            </w:r>
          </w:p>
        </w:tc>
        <w:tc>
          <w:tcPr>
            <w:tcW w:w="833" w:type="dxa"/>
            <w:vAlign w:val="center"/>
          </w:tcPr>
          <w:p w14:paraId="39F20E2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2.06</w:t>
            </w:r>
          </w:p>
        </w:tc>
        <w:tc>
          <w:tcPr>
            <w:tcW w:w="833" w:type="dxa"/>
            <w:vAlign w:val="center"/>
          </w:tcPr>
          <w:p w14:paraId="0C0129B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0.125</w:t>
            </w:r>
          </w:p>
        </w:tc>
        <w:tc>
          <w:tcPr>
            <w:tcW w:w="833" w:type="dxa"/>
            <w:vAlign w:val="center"/>
          </w:tcPr>
          <w:p w14:paraId="281A63E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1.07</w:t>
            </w:r>
          </w:p>
        </w:tc>
      </w:tr>
      <w:tr w14:paraId="73E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666DEF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DC6263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3" w:type="dxa"/>
            <w:vAlign w:val="center"/>
          </w:tcPr>
          <w:p w14:paraId="44C037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0.133</w:t>
            </w:r>
          </w:p>
        </w:tc>
        <w:tc>
          <w:tcPr>
            <w:tcW w:w="833" w:type="dxa"/>
            <w:vAlign w:val="center"/>
          </w:tcPr>
          <w:p w14:paraId="360ECC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0.499</w:t>
            </w:r>
          </w:p>
        </w:tc>
        <w:tc>
          <w:tcPr>
            <w:tcW w:w="903" w:type="dxa"/>
            <w:vAlign w:val="center"/>
          </w:tcPr>
          <w:p w14:paraId="477B304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w:t>
            </w:r>
            <w:r>
              <w:rPr>
                <w:rFonts w:hint="eastAsia" w:ascii="宋体" w:hAnsi="宋体" w:cs="宋体"/>
                <w:i w:val="0"/>
                <w:iCs w:val="0"/>
                <w:snapToGrid w:val="0"/>
                <w:color w:val="auto"/>
                <w:kern w:val="0"/>
                <w:sz w:val="18"/>
                <w:szCs w:val="18"/>
                <w:u w:val="none"/>
                <w:lang w:val="en-US" w:eastAsia="zh-CN" w:bidi="ar"/>
              </w:rPr>
              <w:t>0</w:t>
            </w:r>
          </w:p>
        </w:tc>
        <w:tc>
          <w:tcPr>
            <w:tcW w:w="761" w:type="dxa"/>
            <w:vAlign w:val="center"/>
          </w:tcPr>
          <w:p w14:paraId="4902F9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4.17</w:t>
            </w:r>
          </w:p>
        </w:tc>
        <w:tc>
          <w:tcPr>
            <w:tcW w:w="833" w:type="dxa"/>
            <w:vAlign w:val="center"/>
          </w:tcPr>
          <w:p w14:paraId="5779EA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5.18</w:t>
            </w:r>
          </w:p>
        </w:tc>
        <w:tc>
          <w:tcPr>
            <w:tcW w:w="833" w:type="dxa"/>
            <w:vAlign w:val="center"/>
          </w:tcPr>
          <w:p w14:paraId="52790C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5.93</w:t>
            </w:r>
          </w:p>
        </w:tc>
        <w:tc>
          <w:tcPr>
            <w:tcW w:w="833" w:type="dxa"/>
            <w:vAlign w:val="center"/>
          </w:tcPr>
          <w:p w14:paraId="06418C1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3.68</w:t>
            </w:r>
          </w:p>
        </w:tc>
        <w:tc>
          <w:tcPr>
            <w:tcW w:w="833" w:type="dxa"/>
            <w:vAlign w:val="center"/>
          </w:tcPr>
          <w:p w14:paraId="5CDBA07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2.08</w:t>
            </w:r>
          </w:p>
        </w:tc>
        <w:tc>
          <w:tcPr>
            <w:tcW w:w="833" w:type="dxa"/>
            <w:vAlign w:val="center"/>
          </w:tcPr>
          <w:p w14:paraId="6251198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0.129</w:t>
            </w:r>
          </w:p>
        </w:tc>
        <w:tc>
          <w:tcPr>
            <w:tcW w:w="833" w:type="dxa"/>
            <w:vAlign w:val="center"/>
          </w:tcPr>
          <w:p w14:paraId="760EE6F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1.11</w:t>
            </w:r>
          </w:p>
        </w:tc>
      </w:tr>
      <w:tr w14:paraId="05D5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48695A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722EA9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3" w:type="dxa"/>
            <w:vAlign w:val="center"/>
          </w:tcPr>
          <w:p w14:paraId="1F1509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1.333 </w:t>
            </w:r>
          </w:p>
        </w:tc>
        <w:tc>
          <w:tcPr>
            <w:tcW w:w="833" w:type="dxa"/>
            <w:vAlign w:val="center"/>
          </w:tcPr>
          <w:p w14:paraId="13F7D7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1.971 </w:t>
            </w:r>
          </w:p>
        </w:tc>
        <w:tc>
          <w:tcPr>
            <w:tcW w:w="903" w:type="dxa"/>
            <w:vAlign w:val="center"/>
          </w:tcPr>
          <w:p w14:paraId="3974142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0.487 </w:t>
            </w:r>
          </w:p>
        </w:tc>
        <w:tc>
          <w:tcPr>
            <w:tcW w:w="761" w:type="dxa"/>
            <w:vAlign w:val="center"/>
          </w:tcPr>
          <w:p w14:paraId="23867A2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1.773 </w:t>
            </w:r>
          </w:p>
        </w:tc>
        <w:tc>
          <w:tcPr>
            <w:tcW w:w="833" w:type="dxa"/>
            <w:vAlign w:val="center"/>
          </w:tcPr>
          <w:p w14:paraId="6E605B8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833" w:type="dxa"/>
            <w:vAlign w:val="center"/>
          </w:tcPr>
          <w:p w14:paraId="3B59B49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1.747 </w:t>
            </w:r>
          </w:p>
        </w:tc>
        <w:tc>
          <w:tcPr>
            <w:tcW w:w="833" w:type="dxa"/>
            <w:vAlign w:val="center"/>
          </w:tcPr>
          <w:p w14:paraId="1F2E024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1.421 </w:t>
            </w:r>
          </w:p>
        </w:tc>
        <w:tc>
          <w:tcPr>
            <w:tcW w:w="833" w:type="dxa"/>
            <w:vAlign w:val="center"/>
          </w:tcPr>
          <w:p w14:paraId="2330940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1.352 </w:t>
            </w:r>
          </w:p>
        </w:tc>
        <w:tc>
          <w:tcPr>
            <w:tcW w:w="833" w:type="dxa"/>
            <w:vAlign w:val="center"/>
          </w:tcPr>
          <w:p w14:paraId="3F5C7B9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1.526 </w:t>
            </w:r>
          </w:p>
        </w:tc>
        <w:tc>
          <w:tcPr>
            <w:tcW w:w="833" w:type="dxa"/>
            <w:vAlign w:val="center"/>
          </w:tcPr>
          <w:p w14:paraId="5662E9F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1.461 </w:t>
            </w:r>
          </w:p>
        </w:tc>
      </w:tr>
      <w:tr w14:paraId="3DB8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03D927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81D8EE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3" w:type="dxa"/>
            <w:vAlign w:val="center"/>
          </w:tcPr>
          <w:p w14:paraId="4658E02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1.528 </w:t>
            </w:r>
          </w:p>
        </w:tc>
        <w:tc>
          <w:tcPr>
            <w:tcW w:w="833" w:type="dxa"/>
            <w:vAlign w:val="center"/>
          </w:tcPr>
          <w:p w14:paraId="679042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1.324 </w:t>
            </w:r>
          </w:p>
        </w:tc>
        <w:tc>
          <w:tcPr>
            <w:tcW w:w="903" w:type="dxa"/>
            <w:vAlign w:val="center"/>
          </w:tcPr>
          <w:p w14:paraId="0C40F4A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2.725 </w:t>
            </w:r>
          </w:p>
        </w:tc>
        <w:tc>
          <w:tcPr>
            <w:tcW w:w="761" w:type="dxa"/>
            <w:vAlign w:val="center"/>
          </w:tcPr>
          <w:p w14:paraId="079C824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2.033 </w:t>
            </w:r>
          </w:p>
        </w:tc>
        <w:tc>
          <w:tcPr>
            <w:tcW w:w="833" w:type="dxa"/>
            <w:vAlign w:val="center"/>
          </w:tcPr>
          <w:p w14:paraId="0C1973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833" w:type="dxa"/>
            <w:vAlign w:val="center"/>
          </w:tcPr>
          <w:p w14:paraId="313221F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1.342 </w:t>
            </w:r>
          </w:p>
        </w:tc>
        <w:tc>
          <w:tcPr>
            <w:tcW w:w="833" w:type="dxa"/>
            <w:vAlign w:val="center"/>
          </w:tcPr>
          <w:p w14:paraId="79D9E11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1.519 </w:t>
            </w:r>
          </w:p>
        </w:tc>
        <w:tc>
          <w:tcPr>
            <w:tcW w:w="833" w:type="dxa"/>
            <w:vAlign w:val="center"/>
          </w:tcPr>
          <w:p w14:paraId="3280B1A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0.936 </w:t>
            </w:r>
          </w:p>
        </w:tc>
        <w:tc>
          <w:tcPr>
            <w:tcW w:w="833" w:type="dxa"/>
            <w:vAlign w:val="center"/>
          </w:tcPr>
          <w:p w14:paraId="1000FD5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1.160 </w:t>
            </w:r>
          </w:p>
        </w:tc>
        <w:tc>
          <w:tcPr>
            <w:tcW w:w="833" w:type="dxa"/>
            <w:vAlign w:val="center"/>
          </w:tcPr>
          <w:p w14:paraId="1334074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2.110 </w:t>
            </w:r>
          </w:p>
        </w:tc>
      </w:tr>
      <w:tr w14:paraId="7735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40C35E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BB6A71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3" w:type="dxa"/>
            <w:vAlign w:val="center"/>
          </w:tcPr>
          <w:p w14:paraId="67CBEF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FF0D8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3" w:type="dxa"/>
            <w:vAlign w:val="center"/>
          </w:tcPr>
          <w:p w14:paraId="447E1C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761" w:type="dxa"/>
            <w:vAlign w:val="center"/>
          </w:tcPr>
          <w:p w14:paraId="02108F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4D1D11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24DB1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282F03C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833" w:type="dxa"/>
            <w:vAlign w:val="center"/>
          </w:tcPr>
          <w:p w14:paraId="66E15BD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833" w:type="dxa"/>
            <w:vAlign w:val="center"/>
          </w:tcPr>
          <w:p w14:paraId="4265946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833" w:type="dxa"/>
            <w:vAlign w:val="center"/>
          </w:tcPr>
          <w:p w14:paraId="20346F8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r>
      <w:tr w14:paraId="2EB4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4" w:type="dxa"/>
            <w:vMerge w:val="continue"/>
            <w:vAlign w:val="center"/>
          </w:tcPr>
          <w:p w14:paraId="0114B50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9119FA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3" w:type="dxa"/>
            <w:vAlign w:val="center"/>
          </w:tcPr>
          <w:p w14:paraId="3F0013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32455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3" w:type="dxa"/>
            <w:vAlign w:val="center"/>
          </w:tcPr>
          <w:p w14:paraId="3C4A17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761" w:type="dxa"/>
            <w:vAlign w:val="center"/>
          </w:tcPr>
          <w:p w14:paraId="068A1B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617AA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FDE1D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10E02A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833" w:type="dxa"/>
            <w:vAlign w:val="center"/>
          </w:tcPr>
          <w:p w14:paraId="4044F34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833" w:type="dxa"/>
            <w:vAlign w:val="center"/>
          </w:tcPr>
          <w:p w14:paraId="50EDACE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833" w:type="dxa"/>
            <w:vAlign w:val="center"/>
          </w:tcPr>
          <w:p w14:paraId="549703D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r>
      <w:tr w14:paraId="6057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4" w:type="dxa"/>
            <w:vMerge w:val="continue"/>
            <w:vAlign w:val="center"/>
          </w:tcPr>
          <w:p w14:paraId="4FAE00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18AAA6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3" w:type="dxa"/>
            <w:vAlign w:val="center"/>
          </w:tcPr>
          <w:p w14:paraId="6571CE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78A4F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3" w:type="dxa"/>
            <w:vAlign w:val="center"/>
          </w:tcPr>
          <w:p w14:paraId="178E0C7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w:t>
            </w:r>
            <w:r>
              <w:rPr>
                <w:rFonts w:hint="eastAsia" w:ascii="宋体" w:hAnsi="宋体" w:cs="宋体"/>
                <w:i w:val="0"/>
                <w:iCs w:val="0"/>
                <w:snapToGrid w:val="0"/>
                <w:color w:val="auto"/>
                <w:kern w:val="0"/>
                <w:sz w:val="18"/>
                <w:szCs w:val="18"/>
                <w:u w:val="none"/>
                <w:lang w:val="en-US" w:eastAsia="zh-CN" w:bidi="ar"/>
              </w:rPr>
              <w:t>0为离群值（舍弃）</w:t>
            </w:r>
          </w:p>
        </w:tc>
        <w:tc>
          <w:tcPr>
            <w:tcW w:w="761" w:type="dxa"/>
            <w:vAlign w:val="center"/>
          </w:tcPr>
          <w:p w14:paraId="2EF2CE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2D2764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24D4A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976B3F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3672F2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DE1314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E3C358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5B50070">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w:t>
      </w: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71"/>
        <w:gridCol w:w="832"/>
        <w:gridCol w:w="877"/>
        <w:gridCol w:w="788"/>
        <w:gridCol w:w="832"/>
        <w:gridCol w:w="832"/>
        <w:gridCol w:w="831"/>
        <w:gridCol w:w="846"/>
        <w:gridCol w:w="832"/>
        <w:gridCol w:w="832"/>
        <w:gridCol w:w="832"/>
      </w:tblGrid>
      <w:tr w14:paraId="1DF9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69E6E4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270258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5438AD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78" w:type="dxa"/>
            <w:vAlign w:val="center"/>
          </w:tcPr>
          <w:p w14:paraId="5545BEB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788" w:type="dxa"/>
            <w:vAlign w:val="center"/>
          </w:tcPr>
          <w:p w14:paraId="2662CB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73F684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05569E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768D312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7D52D7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2CC15B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249093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7D83C76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273F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7FF5781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771" w:type="dxa"/>
            <w:vAlign w:val="center"/>
          </w:tcPr>
          <w:p w14:paraId="155022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52B7183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78" w:type="dxa"/>
            <w:vAlign w:val="center"/>
          </w:tcPr>
          <w:p w14:paraId="135F59F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w:t>
            </w:r>
          </w:p>
        </w:tc>
        <w:tc>
          <w:tcPr>
            <w:tcW w:w="788" w:type="dxa"/>
            <w:vAlign w:val="center"/>
          </w:tcPr>
          <w:p w14:paraId="6F4A36B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1.14</w:t>
            </w:r>
          </w:p>
        </w:tc>
        <w:tc>
          <w:tcPr>
            <w:tcW w:w="833" w:type="dxa"/>
            <w:vAlign w:val="center"/>
          </w:tcPr>
          <w:p w14:paraId="6440052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4.00</w:t>
            </w:r>
          </w:p>
        </w:tc>
        <w:tc>
          <w:tcPr>
            <w:tcW w:w="833" w:type="dxa"/>
            <w:vAlign w:val="center"/>
          </w:tcPr>
          <w:p w14:paraId="718396C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5.00 </w:t>
            </w:r>
          </w:p>
        </w:tc>
        <w:tc>
          <w:tcPr>
            <w:tcW w:w="833" w:type="dxa"/>
            <w:vAlign w:val="center"/>
          </w:tcPr>
          <w:p w14:paraId="4405AF8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5.95</w:t>
            </w:r>
          </w:p>
        </w:tc>
        <w:tc>
          <w:tcPr>
            <w:tcW w:w="833" w:type="dxa"/>
            <w:vAlign w:val="center"/>
          </w:tcPr>
          <w:p w14:paraId="1362F26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3.42</w:t>
            </w:r>
          </w:p>
        </w:tc>
        <w:tc>
          <w:tcPr>
            <w:tcW w:w="833" w:type="dxa"/>
            <w:vAlign w:val="center"/>
          </w:tcPr>
          <w:p w14:paraId="5F46734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2.01 </w:t>
            </w:r>
          </w:p>
        </w:tc>
        <w:tc>
          <w:tcPr>
            <w:tcW w:w="833" w:type="dxa"/>
            <w:vAlign w:val="center"/>
          </w:tcPr>
          <w:p w14:paraId="51739D1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833" w:type="dxa"/>
            <w:vAlign w:val="center"/>
          </w:tcPr>
          <w:p w14:paraId="59808AC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27FB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14:paraId="326BE1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2AD496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3" w:type="dxa"/>
            <w:vAlign w:val="center"/>
          </w:tcPr>
          <w:p w14:paraId="41FAE98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78" w:type="dxa"/>
            <w:vAlign w:val="center"/>
          </w:tcPr>
          <w:p w14:paraId="5E6BE58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788" w:type="dxa"/>
            <w:vAlign w:val="center"/>
          </w:tcPr>
          <w:p w14:paraId="0AA5562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1.18</w:t>
            </w:r>
          </w:p>
        </w:tc>
        <w:tc>
          <w:tcPr>
            <w:tcW w:w="833" w:type="dxa"/>
            <w:vAlign w:val="center"/>
          </w:tcPr>
          <w:p w14:paraId="0C95A60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4.00</w:t>
            </w:r>
          </w:p>
        </w:tc>
        <w:tc>
          <w:tcPr>
            <w:tcW w:w="833" w:type="dxa"/>
            <w:vAlign w:val="center"/>
          </w:tcPr>
          <w:p w14:paraId="5346C8A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5.02 </w:t>
            </w:r>
          </w:p>
        </w:tc>
        <w:tc>
          <w:tcPr>
            <w:tcW w:w="833" w:type="dxa"/>
            <w:vAlign w:val="center"/>
          </w:tcPr>
          <w:p w14:paraId="25A257B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6.06</w:t>
            </w:r>
          </w:p>
        </w:tc>
        <w:tc>
          <w:tcPr>
            <w:tcW w:w="833" w:type="dxa"/>
            <w:vAlign w:val="center"/>
          </w:tcPr>
          <w:p w14:paraId="1324F86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3.58</w:t>
            </w:r>
          </w:p>
        </w:tc>
        <w:tc>
          <w:tcPr>
            <w:tcW w:w="833" w:type="dxa"/>
            <w:vAlign w:val="center"/>
          </w:tcPr>
          <w:p w14:paraId="210366F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 </w:t>
            </w:r>
          </w:p>
        </w:tc>
        <w:tc>
          <w:tcPr>
            <w:tcW w:w="833" w:type="dxa"/>
            <w:vAlign w:val="center"/>
          </w:tcPr>
          <w:p w14:paraId="003D2E5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5AF2E5F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r>
      <w:tr w14:paraId="72AE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C800B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8BFDF2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3" w:type="dxa"/>
            <w:vAlign w:val="center"/>
          </w:tcPr>
          <w:p w14:paraId="1EBC658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78" w:type="dxa"/>
            <w:vAlign w:val="center"/>
          </w:tcPr>
          <w:p w14:paraId="71EB895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788" w:type="dxa"/>
            <w:vAlign w:val="center"/>
          </w:tcPr>
          <w:p w14:paraId="1C0A739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833" w:type="dxa"/>
            <w:vAlign w:val="center"/>
          </w:tcPr>
          <w:p w14:paraId="5041615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4.04</w:t>
            </w:r>
          </w:p>
        </w:tc>
        <w:tc>
          <w:tcPr>
            <w:tcW w:w="833" w:type="dxa"/>
            <w:vAlign w:val="center"/>
          </w:tcPr>
          <w:p w14:paraId="0614D7E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5.02 </w:t>
            </w:r>
          </w:p>
        </w:tc>
        <w:tc>
          <w:tcPr>
            <w:tcW w:w="833" w:type="dxa"/>
            <w:vAlign w:val="center"/>
          </w:tcPr>
          <w:p w14:paraId="4F1569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5.96</w:t>
            </w:r>
          </w:p>
        </w:tc>
        <w:tc>
          <w:tcPr>
            <w:tcW w:w="833" w:type="dxa"/>
            <w:vAlign w:val="center"/>
          </w:tcPr>
          <w:p w14:paraId="1D71FCC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833" w:type="dxa"/>
            <w:vAlign w:val="center"/>
          </w:tcPr>
          <w:p w14:paraId="016AF20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2.04 </w:t>
            </w:r>
          </w:p>
        </w:tc>
        <w:tc>
          <w:tcPr>
            <w:tcW w:w="833" w:type="dxa"/>
            <w:vAlign w:val="center"/>
          </w:tcPr>
          <w:p w14:paraId="6B08FD1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50E7F13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w:t>
            </w:r>
          </w:p>
        </w:tc>
      </w:tr>
      <w:tr w14:paraId="7328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C882D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6612A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0C21B0D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78" w:type="dxa"/>
            <w:vAlign w:val="center"/>
          </w:tcPr>
          <w:p w14:paraId="1E6AE2F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788" w:type="dxa"/>
            <w:vAlign w:val="center"/>
          </w:tcPr>
          <w:p w14:paraId="3551360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833" w:type="dxa"/>
            <w:vAlign w:val="center"/>
          </w:tcPr>
          <w:p w14:paraId="2CC552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3.96</w:t>
            </w:r>
          </w:p>
        </w:tc>
        <w:tc>
          <w:tcPr>
            <w:tcW w:w="833" w:type="dxa"/>
            <w:vAlign w:val="center"/>
          </w:tcPr>
          <w:p w14:paraId="281B7F9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4.99 </w:t>
            </w:r>
          </w:p>
        </w:tc>
        <w:tc>
          <w:tcPr>
            <w:tcW w:w="833" w:type="dxa"/>
            <w:vAlign w:val="center"/>
          </w:tcPr>
          <w:p w14:paraId="006C9F3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5.64</w:t>
            </w:r>
          </w:p>
        </w:tc>
        <w:tc>
          <w:tcPr>
            <w:tcW w:w="833" w:type="dxa"/>
            <w:vAlign w:val="center"/>
          </w:tcPr>
          <w:p w14:paraId="523A22A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w:t>
            </w:r>
          </w:p>
        </w:tc>
        <w:tc>
          <w:tcPr>
            <w:tcW w:w="833" w:type="dxa"/>
            <w:vAlign w:val="center"/>
          </w:tcPr>
          <w:p w14:paraId="6BFABDA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 </w:t>
            </w:r>
          </w:p>
        </w:tc>
        <w:tc>
          <w:tcPr>
            <w:tcW w:w="833" w:type="dxa"/>
            <w:vAlign w:val="center"/>
          </w:tcPr>
          <w:p w14:paraId="242A16E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376D2E9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2B01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5DDFDF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658A2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3" w:type="dxa"/>
            <w:vAlign w:val="center"/>
          </w:tcPr>
          <w:p w14:paraId="3EECB9C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878" w:type="dxa"/>
            <w:vAlign w:val="center"/>
          </w:tcPr>
          <w:p w14:paraId="2893405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w:t>
            </w:r>
          </w:p>
        </w:tc>
        <w:tc>
          <w:tcPr>
            <w:tcW w:w="788" w:type="dxa"/>
            <w:vAlign w:val="center"/>
          </w:tcPr>
          <w:p w14:paraId="1E772E3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1.20</w:t>
            </w:r>
          </w:p>
        </w:tc>
        <w:tc>
          <w:tcPr>
            <w:tcW w:w="833" w:type="dxa"/>
            <w:vAlign w:val="center"/>
          </w:tcPr>
          <w:p w14:paraId="2578451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4.02</w:t>
            </w:r>
          </w:p>
        </w:tc>
        <w:tc>
          <w:tcPr>
            <w:tcW w:w="833" w:type="dxa"/>
            <w:vAlign w:val="center"/>
          </w:tcPr>
          <w:p w14:paraId="7C1AEED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4.90 </w:t>
            </w:r>
          </w:p>
        </w:tc>
        <w:tc>
          <w:tcPr>
            <w:tcW w:w="833" w:type="dxa"/>
            <w:vAlign w:val="center"/>
          </w:tcPr>
          <w:p w14:paraId="2456DAD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5.72</w:t>
            </w:r>
          </w:p>
        </w:tc>
        <w:tc>
          <w:tcPr>
            <w:tcW w:w="833" w:type="dxa"/>
            <w:vAlign w:val="center"/>
          </w:tcPr>
          <w:p w14:paraId="2A34215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3.30</w:t>
            </w:r>
          </w:p>
        </w:tc>
        <w:tc>
          <w:tcPr>
            <w:tcW w:w="833" w:type="dxa"/>
            <w:vAlign w:val="center"/>
          </w:tcPr>
          <w:p w14:paraId="53AD76B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1.90 </w:t>
            </w:r>
          </w:p>
        </w:tc>
        <w:tc>
          <w:tcPr>
            <w:tcW w:w="833" w:type="dxa"/>
            <w:vAlign w:val="center"/>
          </w:tcPr>
          <w:p w14:paraId="5D6C29B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w:t>
            </w:r>
          </w:p>
        </w:tc>
        <w:tc>
          <w:tcPr>
            <w:tcW w:w="833" w:type="dxa"/>
            <w:vAlign w:val="center"/>
          </w:tcPr>
          <w:p w14:paraId="292D92F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41DE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6BDBEF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9F538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2C8329F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78" w:type="dxa"/>
            <w:vAlign w:val="center"/>
          </w:tcPr>
          <w:p w14:paraId="7E59DFC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788" w:type="dxa"/>
            <w:vAlign w:val="center"/>
          </w:tcPr>
          <w:p w14:paraId="6232AE6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833" w:type="dxa"/>
            <w:vAlign w:val="center"/>
          </w:tcPr>
          <w:p w14:paraId="140FC4A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3.96</w:t>
            </w:r>
          </w:p>
        </w:tc>
        <w:tc>
          <w:tcPr>
            <w:tcW w:w="833" w:type="dxa"/>
            <w:vAlign w:val="center"/>
          </w:tcPr>
          <w:p w14:paraId="159316B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4.95 </w:t>
            </w:r>
          </w:p>
        </w:tc>
        <w:tc>
          <w:tcPr>
            <w:tcW w:w="833" w:type="dxa"/>
            <w:vAlign w:val="center"/>
          </w:tcPr>
          <w:p w14:paraId="696B627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5.76</w:t>
            </w:r>
          </w:p>
        </w:tc>
        <w:tc>
          <w:tcPr>
            <w:tcW w:w="833" w:type="dxa"/>
            <w:vAlign w:val="center"/>
          </w:tcPr>
          <w:p w14:paraId="016594B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3.46</w:t>
            </w:r>
          </w:p>
        </w:tc>
        <w:tc>
          <w:tcPr>
            <w:tcW w:w="833" w:type="dxa"/>
            <w:vAlign w:val="center"/>
          </w:tcPr>
          <w:p w14:paraId="491A85E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1.87 </w:t>
            </w:r>
          </w:p>
        </w:tc>
        <w:tc>
          <w:tcPr>
            <w:tcW w:w="833" w:type="dxa"/>
            <w:vAlign w:val="center"/>
          </w:tcPr>
          <w:p w14:paraId="47BB2DD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833" w:type="dxa"/>
            <w:vAlign w:val="center"/>
          </w:tcPr>
          <w:p w14:paraId="088C7A3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r>
      <w:tr w14:paraId="47D3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87461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CA98AD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42E6F73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78" w:type="dxa"/>
            <w:vAlign w:val="center"/>
          </w:tcPr>
          <w:p w14:paraId="4D0C643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c>
          <w:tcPr>
            <w:tcW w:w="788" w:type="dxa"/>
            <w:vAlign w:val="center"/>
          </w:tcPr>
          <w:p w14:paraId="032FDA8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1.20</w:t>
            </w:r>
          </w:p>
        </w:tc>
        <w:tc>
          <w:tcPr>
            <w:tcW w:w="833" w:type="dxa"/>
            <w:vAlign w:val="center"/>
          </w:tcPr>
          <w:p w14:paraId="1702BB7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3.93</w:t>
            </w:r>
          </w:p>
        </w:tc>
        <w:tc>
          <w:tcPr>
            <w:tcW w:w="833" w:type="dxa"/>
            <w:vAlign w:val="center"/>
          </w:tcPr>
          <w:p w14:paraId="6624782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4.89 </w:t>
            </w:r>
          </w:p>
        </w:tc>
        <w:tc>
          <w:tcPr>
            <w:tcW w:w="833" w:type="dxa"/>
            <w:vAlign w:val="center"/>
          </w:tcPr>
          <w:p w14:paraId="532AB3A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5.69</w:t>
            </w:r>
          </w:p>
        </w:tc>
        <w:tc>
          <w:tcPr>
            <w:tcW w:w="833" w:type="dxa"/>
            <w:vAlign w:val="center"/>
          </w:tcPr>
          <w:p w14:paraId="7FEF53F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3.44</w:t>
            </w:r>
          </w:p>
        </w:tc>
        <w:tc>
          <w:tcPr>
            <w:tcW w:w="833" w:type="dxa"/>
            <w:vAlign w:val="center"/>
          </w:tcPr>
          <w:p w14:paraId="22FBEFF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1.89 </w:t>
            </w:r>
          </w:p>
        </w:tc>
        <w:tc>
          <w:tcPr>
            <w:tcW w:w="833" w:type="dxa"/>
            <w:vAlign w:val="center"/>
          </w:tcPr>
          <w:p w14:paraId="12D803C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3" w:type="dxa"/>
            <w:vAlign w:val="center"/>
          </w:tcPr>
          <w:p w14:paraId="15FA82F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w:t>
            </w:r>
          </w:p>
        </w:tc>
      </w:tr>
      <w:tr w14:paraId="6D97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D2AC1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1F723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3" w:type="dxa"/>
            <w:vAlign w:val="center"/>
          </w:tcPr>
          <w:p w14:paraId="08CB9F6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78" w:type="dxa"/>
            <w:vAlign w:val="center"/>
          </w:tcPr>
          <w:p w14:paraId="0350A363">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w:t>
            </w:r>
            <w:r>
              <w:rPr>
                <w:rFonts w:hint="eastAsia" w:ascii="宋体" w:hAnsi="宋体" w:cs="宋体"/>
                <w:i w:val="0"/>
                <w:iCs w:val="0"/>
                <w:snapToGrid w:val="0"/>
                <w:color w:val="auto"/>
                <w:kern w:val="0"/>
                <w:sz w:val="18"/>
                <w:szCs w:val="18"/>
                <w:u w:val="none"/>
                <w:lang w:val="en-US" w:eastAsia="zh-CN" w:bidi="ar"/>
              </w:rPr>
              <w:t>*</w:t>
            </w:r>
          </w:p>
        </w:tc>
        <w:tc>
          <w:tcPr>
            <w:tcW w:w="788" w:type="dxa"/>
            <w:vAlign w:val="center"/>
          </w:tcPr>
          <w:p w14:paraId="74C870F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1.19</w:t>
            </w:r>
          </w:p>
        </w:tc>
        <w:tc>
          <w:tcPr>
            <w:tcW w:w="833" w:type="dxa"/>
            <w:vAlign w:val="center"/>
          </w:tcPr>
          <w:p w14:paraId="762EF0A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w:t>
            </w:r>
          </w:p>
        </w:tc>
        <w:tc>
          <w:tcPr>
            <w:tcW w:w="833" w:type="dxa"/>
            <w:vAlign w:val="center"/>
          </w:tcPr>
          <w:p w14:paraId="71157C8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4.96 </w:t>
            </w:r>
          </w:p>
        </w:tc>
        <w:tc>
          <w:tcPr>
            <w:tcW w:w="833" w:type="dxa"/>
            <w:vAlign w:val="center"/>
          </w:tcPr>
          <w:p w14:paraId="750347F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5.75</w:t>
            </w:r>
          </w:p>
        </w:tc>
        <w:tc>
          <w:tcPr>
            <w:tcW w:w="833" w:type="dxa"/>
            <w:vAlign w:val="center"/>
          </w:tcPr>
          <w:p w14:paraId="174783E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3.39</w:t>
            </w:r>
          </w:p>
        </w:tc>
        <w:tc>
          <w:tcPr>
            <w:tcW w:w="833" w:type="dxa"/>
            <w:vAlign w:val="center"/>
          </w:tcPr>
          <w:p w14:paraId="4CC6A07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1.90 </w:t>
            </w:r>
          </w:p>
        </w:tc>
        <w:tc>
          <w:tcPr>
            <w:tcW w:w="833" w:type="dxa"/>
            <w:vAlign w:val="center"/>
          </w:tcPr>
          <w:p w14:paraId="46EE8E9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2C08A33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0ACD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213F8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21804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3" w:type="dxa"/>
            <w:vAlign w:val="center"/>
          </w:tcPr>
          <w:p w14:paraId="0A014DB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78" w:type="dxa"/>
            <w:vAlign w:val="center"/>
          </w:tcPr>
          <w:p w14:paraId="7219B9D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788" w:type="dxa"/>
            <w:vAlign w:val="center"/>
          </w:tcPr>
          <w:p w14:paraId="6227DCA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1.21</w:t>
            </w:r>
          </w:p>
        </w:tc>
        <w:tc>
          <w:tcPr>
            <w:tcW w:w="833" w:type="dxa"/>
            <w:vAlign w:val="center"/>
          </w:tcPr>
          <w:p w14:paraId="47EA2A0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w:t>
            </w:r>
          </w:p>
        </w:tc>
        <w:tc>
          <w:tcPr>
            <w:tcW w:w="833" w:type="dxa"/>
            <w:vAlign w:val="center"/>
          </w:tcPr>
          <w:p w14:paraId="3F01A72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4.88 </w:t>
            </w:r>
          </w:p>
        </w:tc>
        <w:tc>
          <w:tcPr>
            <w:tcW w:w="833" w:type="dxa"/>
            <w:vAlign w:val="center"/>
          </w:tcPr>
          <w:p w14:paraId="0A39AB0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5.76</w:t>
            </w:r>
          </w:p>
        </w:tc>
        <w:tc>
          <w:tcPr>
            <w:tcW w:w="833" w:type="dxa"/>
            <w:vAlign w:val="center"/>
          </w:tcPr>
          <w:p w14:paraId="4FEEAA6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3.25</w:t>
            </w:r>
          </w:p>
        </w:tc>
        <w:tc>
          <w:tcPr>
            <w:tcW w:w="833" w:type="dxa"/>
            <w:vAlign w:val="center"/>
          </w:tcPr>
          <w:p w14:paraId="7673B44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1.93 </w:t>
            </w:r>
          </w:p>
        </w:tc>
        <w:tc>
          <w:tcPr>
            <w:tcW w:w="833" w:type="dxa"/>
            <w:vAlign w:val="center"/>
          </w:tcPr>
          <w:p w14:paraId="202FEE9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7FF5C45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4008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6D15E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58A81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0CEA644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78" w:type="dxa"/>
            <w:vAlign w:val="center"/>
          </w:tcPr>
          <w:p w14:paraId="0130C3B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788" w:type="dxa"/>
            <w:vAlign w:val="center"/>
          </w:tcPr>
          <w:p w14:paraId="43CD799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1.23</w:t>
            </w:r>
          </w:p>
        </w:tc>
        <w:tc>
          <w:tcPr>
            <w:tcW w:w="833" w:type="dxa"/>
            <w:vAlign w:val="center"/>
          </w:tcPr>
          <w:p w14:paraId="664F32D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3.97</w:t>
            </w:r>
          </w:p>
        </w:tc>
        <w:tc>
          <w:tcPr>
            <w:tcW w:w="833" w:type="dxa"/>
            <w:vAlign w:val="center"/>
          </w:tcPr>
          <w:p w14:paraId="61B4F02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4.90 </w:t>
            </w:r>
          </w:p>
        </w:tc>
        <w:tc>
          <w:tcPr>
            <w:tcW w:w="833" w:type="dxa"/>
            <w:vAlign w:val="center"/>
          </w:tcPr>
          <w:p w14:paraId="2073A35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5.76</w:t>
            </w:r>
          </w:p>
        </w:tc>
        <w:tc>
          <w:tcPr>
            <w:tcW w:w="833" w:type="dxa"/>
            <w:vAlign w:val="center"/>
          </w:tcPr>
          <w:p w14:paraId="1ACF076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3.35</w:t>
            </w:r>
          </w:p>
        </w:tc>
        <w:tc>
          <w:tcPr>
            <w:tcW w:w="833" w:type="dxa"/>
            <w:vAlign w:val="center"/>
          </w:tcPr>
          <w:p w14:paraId="2E6B148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1.98 </w:t>
            </w:r>
          </w:p>
        </w:tc>
        <w:tc>
          <w:tcPr>
            <w:tcW w:w="833" w:type="dxa"/>
            <w:vAlign w:val="center"/>
          </w:tcPr>
          <w:p w14:paraId="4B9DEF5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833" w:type="dxa"/>
            <w:vAlign w:val="center"/>
          </w:tcPr>
          <w:p w14:paraId="2C0512B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r>
      <w:tr w14:paraId="4EF1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D6BC7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50B83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3" w:type="dxa"/>
            <w:vAlign w:val="center"/>
          </w:tcPr>
          <w:p w14:paraId="4ED84B0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878" w:type="dxa"/>
            <w:vAlign w:val="center"/>
          </w:tcPr>
          <w:p w14:paraId="1322FBA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788" w:type="dxa"/>
            <w:vAlign w:val="center"/>
          </w:tcPr>
          <w:p w14:paraId="781D8CA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1.24</w:t>
            </w:r>
          </w:p>
        </w:tc>
        <w:tc>
          <w:tcPr>
            <w:tcW w:w="833" w:type="dxa"/>
            <w:vAlign w:val="center"/>
          </w:tcPr>
          <w:p w14:paraId="5198E9E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3.94</w:t>
            </w:r>
          </w:p>
        </w:tc>
        <w:tc>
          <w:tcPr>
            <w:tcW w:w="833" w:type="dxa"/>
            <w:vAlign w:val="center"/>
          </w:tcPr>
          <w:p w14:paraId="59EDBA6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4.98 </w:t>
            </w:r>
          </w:p>
        </w:tc>
        <w:tc>
          <w:tcPr>
            <w:tcW w:w="833" w:type="dxa"/>
            <w:vAlign w:val="center"/>
          </w:tcPr>
          <w:p w14:paraId="7AAAAB7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5.78</w:t>
            </w:r>
          </w:p>
        </w:tc>
        <w:tc>
          <w:tcPr>
            <w:tcW w:w="833" w:type="dxa"/>
            <w:vAlign w:val="center"/>
          </w:tcPr>
          <w:p w14:paraId="76904F1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3.39</w:t>
            </w:r>
          </w:p>
        </w:tc>
        <w:tc>
          <w:tcPr>
            <w:tcW w:w="833" w:type="dxa"/>
            <w:vAlign w:val="center"/>
          </w:tcPr>
          <w:p w14:paraId="44F667F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 </w:t>
            </w:r>
          </w:p>
        </w:tc>
        <w:tc>
          <w:tcPr>
            <w:tcW w:w="833" w:type="dxa"/>
            <w:vAlign w:val="center"/>
          </w:tcPr>
          <w:p w14:paraId="710640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448BD78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327C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59364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2FF8B0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3" w:type="dxa"/>
            <w:vAlign w:val="center"/>
          </w:tcPr>
          <w:p w14:paraId="6B04722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0.120 </w:t>
            </w:r>
          </w:p>
        </w:tc>
        <w:tc>
          <w:tcPr>
            <w:tcW w:w="878" w:type="dxa"/>
            <w:vAlign w:val="center"/>
          </w:tcPr>
          <w:p w14:paraId="6B4A2BFF">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0.502 </w:t>
            </w:r>
          </w:p>
        </w:tc>
        <w:tc>
          <w:tcPr>
            <w:tcW w:w="788" w:type="dxa"/>
            <w:vAlign w:val="center"/>
          </w:tcPr>
          <w:p w14:paraId="698E87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1.218 </w:t>
            </w:r>
          </w:p>
        </w:tc>
        <w:tc>
          <w:tcPr>
            <w:tcW w:w="833" w:type="dxa"/>
            <w:vAlign w:val="center"/>
          </w:tcPr>
          <w:p w14:paraId="0CB2C144">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3.980 </w:t>
            </w:r>
          </w:p>
        </w:tc>
        <w:tc>
          <w:tcPr>
            <w:tcW w:w="833" w:type="dxa"/>
            <w:vAlign w:val="center"/>
          </w:tcPr>
          <w:p w14:paraId="15C1E39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4.954 </w:t>
            </w:r>
          </w:p>
        </w:tc>
        <w:tc>
          <w:tcPr>
            <w:tcW w:w="833" w:type="dxa"/>
            <w:vAlign w:val="center"/>
          </w:tcPr>
          <w:p w14:paraId="259CBC7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5.803 </w:t>
            </w:r>
          </w:p>
        </w:tc>
        <w:tc>
          <w:tcPr>
            <w:tcW w:w="833" w:type="dxa"/>
            <w:vAlign w:val="center"/>
          </w:tcPr>
          <w:p w14:paraId="2BED0FC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3.427 </w:t>
            </w:r>
          </w:p>
        </w:tc>
        <w:tc>
          <w:tcPr>
            <w:tcW w:w="833" w:type="dxa"/>
            <w:vAlign w:val="center"/>
          </w:tcPr>
          <w:p w14:paraId="0F6464E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1.942 </w:t>
            </w:r>
          </w:p>
        </w:tc>
        <w:tc>
          <w:tcPr>
            <w:tcW w:w="833" w:type="dxa"/>
            <w:vAlign w:val="center"/>
          </w:tcPr>
          <w:p w14:paraId="3261394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0.112 </w:t>
            </w:r>
          </w:p>
        </w:tc>
        <w:tc>
          <w:tcPr>
            <w:tcW w:w="833" w:type="dxa"/>
            <w:vAlign w:val="center"/>
          </w:tcPr>
          <w:p w14:paraId="28CAF49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1.036 </w:t>
            </w:r>
          </w:p>
        </w:tc>
      </w:tr>
      <w:tr w14:paraId="46B9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87B2A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06FC0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3" w:type="dxa"/>
            <w:vAlign w:val="center"/>
          </w:tcPr>
          <w:p w14:paraId="13678B2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0.0118</w:t>
            </w:r>
          </w:p>
        </w:tc>
        <w:tc>
          <w:tcPr>
            <w:tcW w:w="878" w:type="dxa"/>
            <w:vAlign w:val="center"/>
          </w:tcPr>
          <w:p w14:paraId="5EB996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0.0204 </w:t>
            </w:r>
          </w:p>
        </w:tc>
        <w:tc>
          <w:tcPr>
            <w:tcW w:w="788" w:type="dxa"/>
            <w:vAlign w:val="center"/>
          </w:tcPr>
          <w:p w14:paraId="52388F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0.0424 </w:t>
            </w:r>
          </w:p>
        </w:tc>
        <w:tc>
          <w:tcPr>
            <w:tcW w:w="833" w:type="dxa"/>
            <w:vAlign w:val="center"/>
          </w:tcPr>
          <w:p w14:paraId="6FFF99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0.0332 </w:t>
            </w:r>
          </w:p>
        </w:tc>
        <w:tc>
          <w:tcPr>
            <w:tcW w:w="833" w:type="dxa"/>
            <w:vAlign w:val="center"/>
          </w:tcPr>
          <w:p w14:paraId="671454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0.0532 </w:t>
            </w:r>
          </w:p>
        </w:tc>
        <w:tc>
          <w:tcPr>
            <w:tcW w:w="833" w:type="dxa"/>
            <w:vAlign w:val="center"/>
          </w:tcPr>
          <w:p w14:paraId="18B0AC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0.129</w:t>
            </w:r>
          </w:p>
        </w:tc>
        <w:tc>
          <w:tcPr>
            <w:tcW w:w="833" w:type="dxa"/>
            <w:vAlign w:val="center"/>
          </w:tcPr>
          <w:p w14:paraId="023FEBC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0.11010 </w:t>
            </w:r>
          </w:p>
        </w:tc>
        <w:tc>
          <w:tcPr>
            <w:tcW w:w="833" w:type="dxa"/>
            <w:vAlign w:val="center"/>
          </w:tcPr>
          <w:p w14:paraId="2EA69A5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0.0542 </w:t>
            </w:r>
          </w:p>
        </w:tc>
        <w:tc>
          <w:tcPr>
            <w:tcW w:w="833" w:type="dxa"/>
            <w:vAlign w:val="center"/>
          </w:tcPr>
          <w:p w14:paraId="3398B9F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0.0125 </w:t>
            </w:r>
          </w:p>
        </w:tc>
        <w:tc>
          <w:tcPr>
            <w:tcW w:w="833" w:type="dxa"/>
            <w:vAlign w:val="center"/>
          </w:tcPr>
          <w:p w14:paraId="6CB077F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0.0250 </w:t>
            </w:r>
          </w:p>
        </w:tc>
      </w:tr>
      <w:tr w14:paraId="094C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D7807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E4BA7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3" w:type="dxa"/>
            <w:vAlign w:val="center"/>
          </w:tcPr>
          <w:p w14:paraId="065CEA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9.86 </w:t>
            </w:r>
          </w:p>
        </w:tc>
        <w:tc>
          <w:tcPr>
            <w:tcW w:w="878" w:type="dxa"/>
            <w:vAlign w:val="center"/>
          </w:tcPr>
          <w:p w14:paraId="5FA650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4.07 </w:t>
            </w:r>
          </w:p>
        </w:tc>
        <w:tc>
          <w:tcPr>
            <w:tcW w:w="788" w:type="dxa"/>
            <w:vAlign w:val="center"/>
          </w:tcPr>
          <w:p w14:paraId="7CC041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3.48 </w:t>
            </w:r>
          </w:p>
        </w:tc>
        <w:tc>
          <w:tcPr>
            <w:tcW w:w="833" w:type="dxa"/>
            <w:vAlign w:val="center"/>
          </w:tcPr>
          <w:p w14:paraId="7EE23D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0.83 </w:t>
            </w:r>
          </w:p>
        </w:tc>
        <w:tc>
          <w:tcPr>
            <w:tcW w:w="833" w:type="dxa"/>
            <w:vAlign w:val="center"/>
          </w:tcPr>
          <w:p w14:paraId="3DCE45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 </w:t>
            </w:r>
          </w:p>
        </w:tc>
        <w:tc>
          <w:tcPr>
            <w:tcW w:w="833" w:type="dxa"/>
            <w:vAlign w:val="center"/>
          </w:tcPr>
          <w:p w14:paraId="1DBE6C06">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2.23 </w:t>
            </w:r>
          </w:p>
        </w:tc>
        <w:tc>
          <w:tcPr>
            <w:tcW w:w="833" w:type="dxa"/>
            <w:vAlign w:val="center"/>
          </w:tcPr>
          <w:p w14:paraId="4D57719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3.21 </w:t>
            </w:r>
          </w:p>
        </w:tc>
        <w:tc>
          <w:tcPr>
            <w:tcW w:w="833" w:type="dxa"/>
            <w:vAlign w:val="center"/>
          </w:tcPr>
          <w:p w14:paraId="10DD3B3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2.79 </w:t>
            </w:r>
          </w:p>
        </w:tc>
        <w:tc>
          <w:tcPr>
            <w:tcW w:w="833" w:type="dxa"/>
            <w:vAlign w:val="center"/>
          </w:tcPr>
          <w:p w14:paraId="709826F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11.18 </w:t>
            </w:r>
          </w:p>
        </w:tc>
        <w:tc>
          <w:tcPr>
            <w:tcW w:w="833" w:type="dxa"/>
            <w:vAlign w:val="center"/>
          </w:tcPr>
          <w:p w14:paraId="7EF87F8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2.41 </w:t>
            </w:r>
          </w:p>
        </w:tc>
      </w:tr>
      <w:tr w14:paraId="34D4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0FF7F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AE529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3" w:type="dxa"/>
            <w:vAlign w:val="center"/>
          </w:tcPr>
          <w:p w14:paraId="478FBA2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78" w:type="dxa"/>
            <w:vAlign w:val="center"/>
          </w:tcPr>
          <w:p w14:paraId="67F03DA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788" w:type="dxa"/>
            <w:vAlign w:val="center"/>
          </w:tcPr>
          <w:p w14:paraId="5C8F838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22C2B25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F2B68D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C0A934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347FFB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70FBDA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D92D03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D1A558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6BB1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14423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6B218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3" w:type="dxa"/>
            <w:vAlign w:val="center"/>
          </w:tcPr>
          <w:p w14:paraId="33D3B9E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878" w:type="dxa"/>
            <w:vAlign w:val="center"/>
          </w:tcPr>
          <w:p w14:paraId="77FBDB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788" w:type="dxa"/>
            <w:vAlign w:val="center"/>
          </w:tcPr>
          <w:p w14:paraId="6E778A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1.14</w:t>
            </w:r>
          </w:p>
        </w:tc>
        <w:tc>
          <w:tcPr>
            <w:tcW w:w="833" w:type="dxa"/>
            <w:vAlign w:val="center"/>
          </w:tcPr>
          <w:p w14:paraId="2FDB56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3.93</w:t>
            </w:r>
          </w:p>
        </w:tc>
        <w:tc>
          <w:tcPr>
            <w:tcW w:w="833" w:type="dxa"/>
            <w:vAlign w:val="center"/>
          </w:tcPr>
          <w:p w14:paraId="059393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4.88</w:t>
            </w:r>
          </w:p>
        </w:tc>
        <w:tc>
          <w:tcPr>
            <w:tcW w:w="833" w:type="dxa"/>
            <w:vAlign w:val="center"/>
          </w:tcPr>
          <w:p w14:paraId="284E777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5.64</w:t>
            </w:r>
          </w:p>
        </w:tc>
        <w:tc>
          <w:tcPr>
            <w:tcW w:w="833" w:type="dxa"/>
            <w:vAlign w:val="center"/>
          </w:tcPr>
          <w:p w14:paraId="4F89732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3.25</w:t>
            </w:r>
          </w:p>
        </w:tc>
        <w:tc>
          <w:tcPr>
            <w:tcW w:w="833" w:type="dxa"/>
            <w:vAlign w:val="center"/>
          </w:tcPr>
          <w:p w14:paraId="5A4333A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1.87</w:t>
            </w:r>
          </w:p>
        </w:tc>
        <w:tc>
          <w:tcPr>
            <w:tcW w:w="833" w:type="dxa"/>
            <w:vAlign w:val="center"/>
          </w:tcPr>
          <w:p w14:paraId="5260D4A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w:t>
            </w:r>
          </w:p>
        </w:tc>
        <w:tc>
          <w:tcPr>
            <w:tcW w:w="833" w:type="dxa"/>
            <w:vAlign w:val="center"/>
          </w:tcPr>
          <w:p w14:paraId="3891432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w:t>
            </w:r>
          </w:p>
        </w:tc>
      </w:tr>
      <w:tr w14:paraId="663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B92B3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08915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3" w:type="dxa"/>
            <w:vAlign w:val="center"/>
          </w:tcPr>
          <w:p w14:paraId="579EAD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878" w:type="dxa"/>
            <w:vAlign w:val="center"/>
          </w:tcPr>
          <w:p w14:paraId="132AC9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w:t>
            </w:r>
          </w:p>
        </w:tc>
        <w:tc>
          <w:tcPr>
            <w:tcW w:w="788" w:type="dxa"/>
            <w:vAlign w:val="center"/>
          </w:tcPr>
          <w:p w14:paraId="7179A6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833" w:type="dxa"/>
            <w:vAlign w:val="center"/>
          </w:tcPr>
          <w:p w14:paraId="3DB86B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4.04</w:t>
            </w:r>
          </w:p>
        </w:tc>
        <w:tc>
          <w:tcPr>
            <w:tcW w:w="833" w:type="dxa"/>
            <w:vAlign w:val="center"/>
          </w:tcPr>
          <w:p w14:paraId="48BDAD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5.02</w:t>
            </w:r>
          </w:p>
        </w:tc>
        <w:tc>
          <w:tcPr>
            <w:tcW w:w="833" w:type="dxa"/>
            <w:vAlign w:val="center"/>
          </w:tcPr>
          <w:p w14:paraId="48AF54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6.06</w:t>
            </w:r>
          </w:p>
        </w:tc>
        <w:tc>
          <w:tcPr>
            <w:tcW w:w="833" w:type="dxa"/>
            <w:vAlign w:val="center"/>
          </w:tcPr>
          <w:p w14:paraId="7AB8CA0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833" w:type="dxa"/>
            <w:vAlign w:val="center"/>
          </w:tcPr>
          <w:p w14:paraId="1C31E81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2.04</w:t>
            </w:r>
          </w:p>
        </w:tc>
        <w:tc>
          <w:tcPr>
            <w:tcW w:w="833" w:type="dxa"/>
            <w:vAlign w:val="center"/>
          </w:tcPr>
          <w:p w14:paraId="3EC0F91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195CE3B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7C82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BBDCA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21AFC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3" w:type="dxa"/>
            <w:vAlign w:val="center"/>
          </w:tcPr>
          <w:p w14:paraId="78A654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1.690 </w:t>
            </w:r>
          </w:p>
        </w:tc>
        <w:tc>
          <w:tcPr>
            <w:tcW w:w="878" w:type="dxa"/>
            <w:vAlign w:val="center"/>
          </w:tcPr>
          <w:p w14:paraId="6222E9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788" w:type="dxa"/>
            <w:vAlign w:val="center"/>
          </w:tcPr>
          <w:p w14:paraId="377C44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1.845 </w:t>
            </w:r>
          </w:p>
        </w:tc>
        <w:tc>
          <w:tcPr>
            <w:tcW w:w="833" w:type="dxa"/>
            <w:vAlign w:val="center"/>
          </w:tcPr>
          <w:p w14:paraId="5E737F4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1.508 </w:t>
            </w:r>
          </w:p>
        </w:tc>
        <w:tc>
          <w:tcPr>
            <w:tcW w:w="833" w:type="dxa"/>
            <w:vAlign w:val="center"/>
          </w:tcPr>
          <w:p w14:paraId="7FBA7D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1.385 </w:t>
            </w:r>
          </w:p>
        </w:tc>
        <w:tc>
          <w:tcPr>
            <w:tcW w:w="833" w:type="dxa"/>
            <w:vAlign w:val="center"/>
          </w:tcPr>
          <w:p w14:paraId="2D2E415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1.258 </w:t>
            </w:r>
          </w:p>
        </w:tc>
        <w:tc>
          <w:tcPr>
            <w:tcW w:w="833" w:type="dxa"/>
            <w:vAlign w:val="center"/>
          </w:tcPr>
          <w:p w14:paraId="64F9CDC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1.610 </w:t>
            </w:r>
          </w:p>
        </w:tc>
        <w:tc>
          <w:tcPr>
            <w:tcW w:w="833" w:type="dxa"/>
            <w:vAlign w:val="center"/>
          </w:tcPr>
          <w:p w14:paraId="7520BCC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1.325 </w:t>
            </w:r>
          </w:p>
        </w:tc>
        <w:tc>
          <w:tcPr>
            <w:tcW w:w="833" w:type="dxa"/>
            <w:vAlign w:val="center"/>
          </w:tcPr>
          <w:p w14:paraId="2AE03AF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1.745 </w:t>
            </w:r>
          </w:p>
        </w:tc>
        <w:tc>
          <w:tcPr>
            <w:tcW w:w="833" w:type="dxa"/>
            <w:vAlign w:val="center"/>
          </w:tcPr>
          <w:p w14:paraId="5983029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1.854 </w:t>
            </w:r>
          </w:p>
        </w:tc>
      </w:tr>
      <w:tr w14:paraId="79B7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CFB7F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4C0833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3" w:type="dxa"/>
            <w:vAlign w:val="center"/>
          </w:tcPr>
          <w:p w14:paraId="3A63E5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1.690 </w:t>
            </w:r>
          </w:p>
        </w:tc>
        <w:tc>
          <w:tcPr>
            <w:tcW w:w="878" w:type="dxa"/>
            <w:vAlign w:val="center"/>
          </w:tcPr>
          <w:p w14:paraId="3332D9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2.361 </w:t>
            </w:r>
          </w:p>
        </w:tc>
        <w:tc>
          <w:tcPr>
            <w:tcW w:w="788" w:type="dxa"/>
            <w:vAlign w:val="center"/>
          </w:tcPr>
          <w:p w14:paraId="3364983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1.459 </w:t>
            </w:r>
          </w:p>
        </w:tc>
        <w:tc>
          <w:tcPr>
            <w:tcW w:w="833" w:type="dxa"/>
            <w:vAlign w:val="center"/>
          </w:tcPr>
          <w:p w14:paraId="43B11E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1.809 </w:t>
            </w:r>
          </w:p>
        </w:tc>
        <w:tc>
          <w:tcPr>
            <w:tcW w:w="833" w:type="dxa"/>
            <w:vAlign w:val="center"/>
          </w:tcPr>
          <w:p w14:paraId="7AB9A8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1.248 </w:t>
            </w:r>
          </w:p>
        </w:tc>
        <w:tc>
          <w:tcPr>
            <w:tcW w:w="833" w:type="dxa"/>
            <w:vAlign w:val="center"/>
          </w:tcPr>
          <w:p w14:paraId="55F370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1.988 </w:t>
            </w:r>
          </w:p>
        </w:tc>
        <w:tc>
          <w:tcPr>
            <w:tcW w:w="833" w:type="dxa"/>
            <w:vAlign w:val="center"/>
          </w:tcPr>
          <w:p w14:paraId="5E36F3D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1.660 </w:t>
            </w:r>
          </w:p>
        </w:tc>
        <w:tc>
          <w:tcPr>
            <w:tcW w:w="833" w:type="dxa"/>
            <w:vAlign w:val="center"/>
          </w:tcPr>
          <w:p w14:paraId="20E675F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1.812 </w:t>
            </w:r>
          </w:p>
        </w:tc>
        <w:tc>
          <w:tcPr>
            <w:tcW w:w="833" w:type="dxa"/>
            <w:vAlign w:val="center"/>
          </w:tcPr>
          <w:p w14:paraId="364F85B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833" w:type="dxa"/>
            <w:vAlign w:val="center"/>
          </w:tcPr>
          <w:p w14:paraId="37F6836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0.945 </w:t>
            </w:r>
          </w:p>
        </w:tc>
      </w:tr>
      <w:tr w14:paraId="75A1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D2228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9BA33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3" w:type="dxa"/>
            <w:vAlign w:val="center"/>
          </w:tcPr>
          <w:p w14:paraId="6817040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78" w:type="dxa"/>
            <w:vAlign w:val="center"/>
          </w:tcPr>
          <w:p w14:paraId="79E12A4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788" w:type="dxa"/>
            <w:vAlign w:val="center"/>
          </w:tcPr>
          <w:p w14:paraId="2FF4CD9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2777BED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40AA300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558F52A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268BEE9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45D3D91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6E75260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69CCF37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547C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3BEAB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B5974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3" w:type="dxa"/>
            <w:vAlign w:val="center"/>
          </w:tcPr>
          <w:p w14:paraId="040C722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78" w:type="dxa"/>
            <w:vAlign w:val="center"/>
          </w:tcPr>
          <w:p w14:paraId="481BD5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788" w:type="dxa"/>
            <w:vAlign w:val="center"/>
          </w:tcPr>
          <w:p w14:paraId="56FBE4A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1FC93A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EDB0F4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C03459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5B5E83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26B1BD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3DE2BA3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7A9994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5554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55E5F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B5AFCC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3" w:type="dxa"/>
            <w:vAlign w:val="center"/>
          </w:tcPr>
          <w:p w14:paraId="23988ED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78" w:type="dxa"/>
            <w:vAlign w:val="center"/>
          </w:tcPr>
          <w:p w14:paraId="1D7708F9">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snapToGrid w:val="0"/>
                <w:color w:val="auto"/>
                <w:kern w:val="0"/>
                <w:sz w:val="18"/>
                <w:szCs w:val="18"/>
                <w:u w:val="none"/>
                <w:lang w:val="en-US" w:eastAsia="zh-CN" w:bidi="ar"/>
              </w:rPr>
              <w:t>0.55为岐离值（保留）</w:t>
            </w:r>
          </w:p>
        </w:tc>
        <w:tc>
          <w:tcPr>
            <w:tcW w:w="788" w:type="dxa"/>
            <w:shd w:val="clear" w:color="auto" w:fill="auto"/>
            <w:vAlign w:val="center"/>
          </w:tcPr>
          <w:p w14:paraId="763B4D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shd w:val="clear" w:color="auto" w:fill="auto"/>
            <w:vAlign w:val="center"/>
          </w:tcPr>
          <w:p w14:paraId="090A81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7547A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5F6C5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D3795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C6336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A4CED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3756B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15A2958">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w:t>
      </w: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70"/>
        <w:gridCol w:w="846"/>
        <w:gridCol w:w="846"/>
        <w:gridCol w:w="891"/>
        <w:gridCol w:w="765"/>
        <w:gridCol w:w="829"/>
        <w:gridCol w:w="829"/>
        <w:gridCol w:w="846"/>
        <w:gridCol w:w="846"/>
        <w:gridCol w:w="829"/>
        <w:gridCol w:w="829"/>
      </w:tblGrid>
      <w:tr w14:paraId="5569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598094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610502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5CCDD8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43D75E6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99" w:type="dxa"/>
            <w:vAlign w:val="center"/>
          </w:tcPr>
          <w:p w14:paraId="354FDDB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766" w:type="dxa"/>
            <w:vAlign w:val="center"/>
          </w:tcPr>
          <w:p w14:paraId="061E653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4F1502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3E122DF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7CA6E91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256391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5C3111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17E75E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49BF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0695D02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9</w:t>
            </w:r>
          </w:p>
        </w:tc>
        <w:tc>
          <w:tcPr>
            <w:tcW w:w="771" w:type="dxa"/>
            <w:vAlign w:val="center"/>
          </w:tcPr>
          <w:p w14:paraId="06C823E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3" w:type="dxa"/>
            <w:vAlign w:val="center"/>
          </w:tcPr>
          <w:p w14:paraId="25B5286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26012CD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14ECC35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6" w:type="dxa"/>
            <w:vAlign w:val="center"/>
          </w:tcPr>
          <w:p w14:paraId="6B97C84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4.16</w:t>
            </w:r>
          </w:p>
        </w:tc>
        <w:tc>
          <w:tcPr>
            <w:tcW w:w="833" w:type="dxa"/>
            <w:vAlign w:val="center"/>
          </w:tcPr>
          <w:p w14:paraId="7AB71CA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5.35</w:t>
            </w:r>
          </w:p>
        </w:tc>
        <w:tc>
          <w:tcPr>
            <w:tcW w:w="833" w:type="dxa"/>
            <w:vAlign w:val="center"/>
          </w:tcPr>
          <w:p w14:paraId="7B222FA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6.23</w:t>
            </w:r>
          </w:p>
        </w:tc>
        <w:tc>
          <w:tcPr>
            <w:tcW w:w="833" w:type="dxa"/>
            <w:vAlign w:val="center"/>
          </w:tcPr>
          <w:p w14:paraId="47313DA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3.73</w:t>
            </w:r>
          </w:p>
        </w:tc>
        <w:tc>
          <w:tcPr>
            <w:tcW w:w="833" w:type="dxa"/>
            <w:vAlign w:val="center"/>
          </w:tcPr>
          <w:p w14:paraId="1E17655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1E26A4F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169DB99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248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D1D57A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5ADF89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w:t>
            </w:r>
          </w:p>
        </w:tc>
        <w:tc>
          <w:tcPr>
            <w:tcW w:w="833" w:type="dxa"/>
            <w:vAlign w:val="center"/>
          </w:tcPr>
          <w:p w14:paraId="5E226B3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10160E7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65B15D1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766" w:type="dxa"/>
            <w:vAlign w:val="center"/>
          </w:tcPr>
          <w:p w14:paraId="2807154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4.16</w:t>
            </w:r>
          </w:p>
        </w:tc>
        <w:tc>
          <w:tcPr>
            <w:tcW w:w="833" w:type="dxa"/>
            <w:vAlign w:val="center"/>
          </w:tcPr>
          <w:p w14:paraId="5876228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5.31</w:t>
            </w:r>
          </w:p>
        </w:tc>
        <w:tc>
          <w:tcPr>
            <w:tcW w:w="833" w:type="dxa"/>
            <w:vAlign w:val="center"/>
          </w:tcPr>
          <w:p w14:paraId="67078DE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6.25</w:t>
            </w:r>
          </w:p>
        </w:tc>
        <w:tc>
          <w:tcPr>
            <w:tcW w:w="833" w:type="dxa"/>
            <w:vAlign w:val="center"/>
          </w:tcPr>
          <w:p w14:paraId="14A4C3F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3.77</w:t>
            </w:r>
          </w:p>
        </w:tc>
        <w:tc>
          <w:tcPr>
            <w:tcW w:w="833" w:type="dxa"/>
            <w:vAlign w:val="center"/>
          </w:tcPr>
          <w:p w14:paraId="64592D4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6D52E2D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7754FDE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0849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F8DB24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16BE52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w:t>
            </w:r>
          </w:p>
        </w:tc>
        <w:tc>
          <w:tcPr>
            <w:tcW w:w="833" w:type="dxa"/>
            <w:vAlign w:val="center"/>
          </w:tcPr>
          <w:p w14:paraId="5278697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138C608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99" w:type="dxa"/>
            <w:vAlign w:val="center"/>
          </w:tcPr>
          <w:p w14:paraId="076EDB0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6" w:type="dxa"/>
            <w:vAlign w:val="center"/>
          </w:tcPr>
          <w:p w14:paraId="2497BEA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4.11</w:t>
            </w:r>
          </w:p>
        </w:tc>
        <w:tc>
          <w:tcPr>
            <w:tcW w:w="833" w:type="dxa"/>
            <w:vAlign w:val="center"/>
          </w:tcPr>
          <w:p w14:paraId="22A01E5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5.29</w:t>
            </w:r>
          </w:p>
        </w:tc>
        <w:tc>
          <w:tcPr>
            <w:tcW w:w="833" w:type="dxa"/>
            <w:vAlign w:val="center"/>
          </w:tcPr>
          <w:p w14:paraId="2952E3E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6.21</w:t>
            </w:r>
          </w:p>
        </w:tc>
        <w:tc>
          <w:tcPr>
            <w:tcW w:w="833" w:type="dxa"/>
            <w:vAlign w:val="center"/>
          </w:tcPr>
          <w:p w14:paraId="263043E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3.71</w:t>
            </w:r>
          </w:p>
        </w:tc>
        <w:tc>
          <w:tcPr>
            <w:tcW w:w="833" w:type="dxa"/>
            <w:vAlign w:val="center"/>
          </w:tcPr>
          <w:p w14:paraId="21729F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4A9C8E6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0F826F0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42B3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8EE288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8D736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3" w:type="dxa"/>
            <w:vAlign w:val="center"/>
          </w:tcPr>
          <w:p w14:paraId="71C3B91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6AB1D92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692E48F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6" w:type="dxa"/>
            <w:vAlign w:val="center"/>
          </w:tcPr>
          <w:p w14:paraId="7ECA0A0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4.18</w:t>
            </w:r>
          </w:p>
        </w:tc>
        <w:tc>
          <w:tcPr>
            <w:tcW w:w="833" w:type="dxa"/>
            <w:vAlign w:val="center"/>
          </w:tcPr>
          <w:p w14:paraId="60CAB18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5.28</w:t>
            </w:r>
          </w:p>
        </w:tc>
        <w:tc>
          <w:tcPr>
            <w:tcW w:w="833" w:type="dxa"/>
            <w:vAlign w:val="center"/>
          </w:tcPr>
          <w:p w14:paraId="1ABC8B7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6.29</w:t>
            </w:r>
          </w:p>
        </w:tc>
        <w:tc>
          <w:tcPr>
            <w:tcW w:w="833" w:type="dxa"/>
            <w:vAlign w:val="center"/>
          </w:tcPr>
          <w:p w14:paraId="03A1B8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3.78</w:t>
            </w:r>
          </w:p>
        </w:tc>
        <w:tc>
          <w:tcPr>
            <w:tcW w:w="833" w:type="dxa"/>
            <w:vAlign w:val="center"/>
          </w:tcPr>
          <w:p w14:paraId="1A901DA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3888EC4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503DAD1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4ADB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783837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EB0436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3" w:type="dxa"/>
            <w:vAlign w:val="center"/>
          </w:tcPr>
          <w:p w14:paraId="4E3194D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1F53B05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5774679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766" w:type="dxa"/>
            <w:vAlign w:val="center"/>
          </w:tcPr>
          <w:p w14:paraId="084D41F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4.11</w:t>
            </w:r>
          </w:p>
        </w:tc>
        <w:tc>
          <w:tcPr>
            <w:tcW w:w="833" w:type="dxa"/>
            <w:vAlign w:val="center"/>
          </w:tcPr>
          <w:p w14:paraId="29C56E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5.29</w:t>
            </w:r>
          </w:p>
        </w:tc>
        <w:tc>
          <w:tcPr>
            <w:tcW w:w="833" w:type="dxa"/>
            <w:vAlign w:val="center"/>
          </w:tcPr>
          <w:p w14:paraId="4F3BBE3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6.24</w:t>
            </w:r>
          </w:p>
        </w:tc>
        <w:tc>
          <w:tcPr>
            <w:tcW w:w="833" w:type="dxa"/>
            <w:vAlign w:val="center"/>
          </w:tcPr>
          <w:p w14:paraId="560F962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3.69</w:t>
            </w:r>
          </w:p>
        </w:tc>
        <w:tc>
          <w:tcPr>
            <w:tcW w:w="833" w:type="dxa"/>
            <w:vAlign w:val="center"/>
          </w:tcPr>
          <w:p w14:paraId="3D6BE8D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5CAC4B8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1B8B68E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62B2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23F120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C48486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3" w:type="dxa"/>
            <w:vAlign w:val="center"/>
          </w:tcPr>
          <w:p w14:paraId="3CD2066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491DAEB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7E42870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6" w:type="dxa"/>
            <w:vAlign w:val="center"/>
          </w:tcPr>
          <w:p w14:paraId="5895920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4.10</w:t>
            </w:r>
          </w:p>
        </w:tc>
        <w:tc>
          <w:tcPr>
            <w:tcW w:w="833" w:type="dxa"/>
            <w:vAlign w:val="center"/>
          </w:tcPr>
          <w:p w14:paraId="2FBC428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5.24</w:t>
            </w:r>
          </w:p>
        </w:tc>
        <w:tc>
          <w:tcPr>
            <w:tcW w:w="833" w:type="dxa"/>
            <w:vAlign w:val="center"/>
          </w:tcPr>
          <w:p w14:paraId="7E0BF1D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6.19</w:t>
            </w:r>
          </w:p>
        </w:tc>
        <w:tc>
          <w:tcPr>
            <w:tcW w:w="833" w:type="dxa"/>
            <w:vAlign w:val="center"/>
          </w:tcPr>
          <w:p w14:paraId="5B57524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3.72</w:t>
            </w:r>
          </w:p>
        </w:tc>
        <w:tc>
          <w:tcPr>
            <w:tcW w:w="833" w:type="dxa"/>
            <w:vAlign w:val="center"/>
          </w:tcPr>
          <w:p w14:paraId="54515C5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1.93</w:t>
            </w:r>
          </w:p>
        </w:tc>
        <w:tc>
          <w:tcPr>
            <w:tcW w:w="833" w:type="dxa"/>
            <w:vAlign w:val="center"/>
          </w:tcPr>
          <w:p w14:paraId="3937BED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59A9555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264A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43" w:type="dxa"/>
            <w:vMerge w:val="continue"/>
            <w:vAlign w:val="center"/>
          </w:tcPr>
          <w:p w14:paraId="013A33A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6538C1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3" w:type="dxa"/>
            <w:vAlign w:val="center"/>
          </w:tcPr>
          <w:p w14:paraId="2E1F290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4E7117C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99" w:type="dxa"/>
            <w:vAlign w:val="center"/>
          </w:tcPr>
          <w:p w14:paraId="2640DAC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6" w:type="dxa"/>
            <w:vAlign w:val="center"/>
          </w:tcPr>
          <w:p w14:paraId="5B21865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4.16</w:t>
            </w:r>
          </w:p>
        </w:tc>
        <w:tc>
          <w:tcPr>
            <w:tcW w:w="833" w:type="dxa"/>
            <w:vAlign w:val="center"/>
          </w:tcPr>
          <w:p w14:paraId="3E6614B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5.26</w:t>
            </w:r>
          </w:p>
        </w:tc>
        <w:tc>
          <w:tcPr>
            <w:tcW w:w="833" w:type="dxa"/>
            <w:vAlign w:val="center"/>
          </w:tcPr>
          <w:p w14:paraId="625C02C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6.22</w:t>
            </w:r>
          </w:p>
        </w:tc>
        <w:tc>
          <w:tcPr>
            <w:tcW w:w="833" w:type="dxa"/>
            <w:vAlign w:val="center"/>
          </w:tcPr>
          <w:p w14:paraId="20785F5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3.74</w:t>
            </w:r>
          </w:p>
        </w:tc>
        <w:tc>
          <w:tcPr>
            <w:tcW w:w="833" w:type="dxa"/>
            <w:vAlign w:val="center"/>
          </w:tcPr>
          <w:p w14:paraId="4FFC8C1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1.93</w:t>
            </w:r>
          </w:p>
        </w:tc>
        <w:tc>
          <w:tcPr>
            <w:tcW w:w="833" w:type="dxa"/>
            <w:vAlign w:val="center"/>
          </w:tcPr>
          <w:p w14:paraId="0BA93C4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66604F2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35FB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48BFE5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200257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8</w:t>
            </w:r>
          </w:p>
        </w:tc>
        <w:tc>
          <w:tcPr>
            <w:tcW w:w="833" w:type="dxa"/>
            <w:vAlign w:val="center"/>
          </w:tcPr>
          <w:p w14:paraId="2A4CEC6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389241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99" w:type="dxa"/>
            <w:vAlign w:val="center"/>
          </w:tcPr>
          <w:p w14:paraId="71801A6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766" w:type="dxa"/>
            <w:vAlign w:val="center"/>
          </w:tcPr>
          <w:p w14:paraId="0A87C0F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4.18</w:t>
            </w:r>
          </w:p>
        </w:tc>
        <w:tc>
          <w:tcPr>
            <w:tcW w:w="833" w:type="dxa"/>
            <w:vAlign w:val="center"/>
          </w:tcPr>
          <w:p w14:paraId="49B629A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5.30</w:t>
            </w:r>
          </w:p>
        </w:tc>
        <w:tc>
          <w:tcPr>
            <w:tcW w:w="833" w:type="dxa"/>
            <w:vAlign w:val="center"/>
          </w:tcPr>
          <w:p w14:paraId="55F903A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6.23</w:t>
            </w:r>
          </w:p>
        </w:tc>
        <w:tc>
          <w:tcPr>
            <w:tcW w:w="833" w:type="dxa"/>
            <w:vAlign w:val="center"/>
          </w:tcPr>
          <w:p w14:paraId="33CBC0D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3.71</w:t>
            </w:r>
          </w:p>
        </w:tc>
        <w:tc>
          <w:tcPr>
            <w:tcW w:w="833" w:type="dxa"/>
            <w:vAlign w:val="center"/>
          </w:tcPr>
          <w:p w14:paraId="3ADD53B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171543C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6594D8D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4D4C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53D1BC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AF8651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9</w:t>
            </w:r>
          </w:p>
        </w:tc>
        <w:tc>
          <w:tcPr>
            <w:tcW w:w="833" w:type="dxa"/>
            <w:vAlign w:val="center"/>
          </w:tcPr>
          <w:p w14:paraId="357DEDD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1528F4F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99" w:type="dxa"/>
            <w:vAlign w:val="center"/>
          </w:tcPr>
          <w:p w14:paraId="3B673B3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766" w:type="dxa"/>
            <w:vAlign w:val="center"/>
          </w:tcPr>
          <w:p w14:paraId="370AFFC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4.16</w:t>
            </w:r>
          </w:p>
        </w:tc>
        <w:tc>
          <w:tcPr>
            <w:tcW w:w="833" w:type="dxa"/>
            <w:vAlign w:val="center"/>
          </w:tcPr>
          <w:p w14:paraId="1F3E6FF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5.30</w:t>
            </w:r>
          </w:p>
        </w:tc>
        <w:tc>
          <w:tcPr>
            <w:tcW w:w="833" w:type="dxa"/>
            <w:vAlign w:val="center"/>
          </w:tcPr>
          <w:p w14:paraId="4DEC112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6.27</w:t>
            </w:r>
          </w:p>
        </w:tc>
        <w:tc>
          <w:tcPr>
            <w:tcW w:w="833" w:type="dxa"/>
            <w:vAlign w:val="center"/>
          </w:tcPr>
          <w:p w14:paraId="7131C61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3.79</w:t>
            </w:r>
          </w:p>
        </w:tc>
        <w:tc>
          <w:tcPr>
            <w:tcW w:w="833" w:type="dxa"/>
            <w:vAlign w:val="center"/>
          </w:tcPr>
          <w:p w14:paraId="1CB75D2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4D8257D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1929DFE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5659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8968AD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A35BF3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3" w:type="dxa"/>
            <w:vAlign w:val="center"/>
          </w:tcPr>
          <w:p w14:paraId="011F83A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0011DAF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59CFABA3">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1.16</w:t>
            </w:r>
            <w:r>
              <w:rPr>
                <w:rFonts w:hint="eastAsia" w:ascii="宋体" w:hAnsi="宋体" w:cs="宋体"/>
                <w:i w:val="0"/>
                <w:iCs w:val="0"/>
                <w:snapToGrid w:val="0"/>
                <w:color w:val="auto"/>
                <w:kern w:val="0"/>
                <w:sz w:val="18"/>
                <w:szCs w:val="18"/>
                <w:u w:val="none"/>
                <w:lang w:val="en-US" w:eastAsia="zh-CN" w:bidi="ar"/>
              </w:rPr>
              <w:t>**</w:t>
            </w:r>
          </w:p>
        </w:tc>
        <w:tc>
          <w:tcPr>
            <w:tcW w:w="766" w:type="dxa"/>
            <w:vAlign w:val="center"/>
          </w:tcPr>
          <w:p w14:paraId="2FA9867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4.15</w:t>
            </w:r>
          </w:p>
        </w:tc>
        <w:tc>
          <w:tcPr>
            <w:tcW w:w="833" w:type="dxa"/>
            <w:vAlign w:val="center"/>
          </w:tcPr>
          <w:p w14:paraId="63D43CE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5.33</w:t>
            </w:r>
          </w:p>
        </w:tc>
        <w:tc>
          <w:tcPr>
            <w:tcW w:w="833" w:type="dxa"/>
            <w:vAlign w:val="center"/>
          </w:tcPr>
          <w:p w14:paraId="22B3888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6.22</w:t>
            </w:r>
          </w:p>
        </w:tc>
        <w:tc>
          <w:tcPr>
            <w:tcW w:w="833" w:type="dxa"/>
            <w:vAlign w:val="center"/>
          </w:tcPr>
          <w:p w14:paraId="1FB7594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3.72</w:t>
            </w:r>
          </w:p>
        </w:tc>
        <w:tc>
          <w:tcPr>
            <w:tcW w:w="833" w:type="dxa"/>
            <w:vAlign w:val="center"/>
          </w:tcPr>
          <w:p w14:paraId="479A27B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74D3FA6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57CE36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0C0E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A738B4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C762BD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22C2C9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76BCA01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99" w:type="dxa"/>
            <w:vAlign w:val="center"/>
          </w:tcPr>
          <w:p w14:paraId="4BB6EEE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766" w:type="dxa"/>
            <w:vAlign w:val="center"/>
          </w:tcPr>
          <w:p w14:paraId="7E17C59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4.12</w:t>
            </w:r>
          </w:p>
        </w:tc>
        <w:tc>
          <w:tcPr>
            <w:tcW w:w="833" w:type="dxa"/>
            <w:vAlign w:val="center"/>
          </w:tcPr>
          <w:p w14:paraId="0D2CC06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5.27</w:t>
            </w:r>
          </w:p>
        </w:tc>
        <w:tc>
          <w:tcPr>
            <w:tcW w:w="833" w:type="dxa"/>
            <w:vAlign w:val="center"/>
          </w:tcPr>
          <w:p w14:paraId="541A8B6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6.26</w:t>
            </w:r>
          </w:p>
        </w:tc>
        <w:tc>
          <w:tcPr>
            <w:tcW w:w="833" w:type="dxa"/>
            <w:vAlign w:val="center"/>
          </w:tcPr>
          <w:p w14:paraId="47AE1E5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3.77</w:t>
            </w:r>
          </w:p>
        </w:tc>
        <w:tc>
          <w:tcPr>
            <w:tcW w:w="833" w:type="dxa"/>
            <w:vAlign w:val="center"/>
          </w:tcPr>
          <w:p w14:paraId="1A1F8DE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671DE3B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316FB48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7ADE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BB3422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289A25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平均值</w:t>
            </w:r>
          </w:p>
        </w:tc>
        <w:tc>
          <w:tcPr>
            <w:tcW w:w="833" w:type="dxa"/>
            <w:vAlign w:val="center"/>
          </w:tcPr>
          <w:p w14:paraId="5BAB4B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0.125 </w:t>
            </w:r>
          </w:p>
        </w:tc>
        <w:tc>
          <w:tcPr>
            <w:tcW w:w="833" w:type="dxa"/>
            <w:vAlign w:val="center"/>
          </w:tcPr>
          <w:p w14:paraId="458417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0.535 </w:t>
            </w:r>
          </w:p>
        </w:tc>
        <w:tc>
          <w:tcPr>
            <w:tcW w:w="899" w:type="dxa"/>
            <w:vAlign w:val="center"/>
          </w:tcPr>
          <w:p w14:paraId="12768B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1.255 </w:t>
            </w:r>
          </w:p>
        </w:tc>
        <w:tc>
          <w:tcPr>
            <w:tcW w:w="766" w:type="dxa"/>
            <w:vAlign w:val="center"/>
          </w:tcPr>
          <w:p w14:paraId="4C4BBF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4.145 </w:t>
            </w:r>
          </w:p>
        </w:tc>
        <w:tc>
          <w:tcPr>
            <w:tcW w:w="833" w:type="dxa"/>
            <w:vAlign w:val="center"/>
          </w:tcPr>
          <w:p w14:paraId="71ED9D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5.293 </w:t>
            </w:r>
          </w:p>
        </w:tc>
        <w:tc>
          <w:tcPr>
            <w:tcW w:w="833" w:type="dxa"/>
            <w:vAlign w:val="center"/>
          </w:tcPr>
          <w:p w14:paraId="0FA096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6.237 </w:t>
            </w:r>
          </w:p>
        </w:tc>
        <w:tc>
          <w:tcPr>
            <w:tcW w:w="833" w:type="dxa"/>
            <w:vAlign w:val="center"/>
          </w:tcPr>
          <w:p w14:paraId="7B1CF28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3.739 </w:t>
            </w:r>
          </w:p>
        </w:tc>
        <w:tc>
          <w:tcPr>
            <w:tcW w:w="833" w:type="dxa"/>
            <w:vAlign w:val="center"/>
          </w:tcPr>
          <w:p w14:paraId="6309EDC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1.938 </w:t>
            </w:r>
          </w:p>
        </w:tc>
        <w:tc>
          <w:tcPr>
            <w:tcW w:w="833" w:type="dxa"/>
            <w:vAlign w:val="center"/>
          </w:tcPr>
          <w:p w14:paraId="65795FF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0.124 </w:t>
            </w:r>
          </w:p>
        </w:tc>
        <w:tc>
          <w:tcPr>
            <w:tcW w:w="833" w:type="dxa"/>
            <w:vAlign w:val="center"/>
          </w:tcPr>
          <w:p w14:paraId="73BC474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1.116 </w:t>
            </w:r>
          </w:p>
        </w:tc>
      </w:tr>
      <w:tr w14:paraId="55EF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4BFCC9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BE9040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SD</w:t>
            </w:r>
          </w:p>
        </w:tc>
        <w:tc>
          <w:tcPr>
            <w:tcW w:w="833" w:type="dxa"/>
            <w:vAlign w:val="center"/>
          </w:tcPr>
          <w:p w14:paraId="01C35C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833" w:type="dxa"/>
            <w:vAlign w:val="center"/>
          </w:tcPr>
          <w:p w14:paraId="1BF99A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w:t>
            </w:r>
            <w:r>
              <w:rPr>
                <w:rFonts w:hint="eastAsia" w:ascii="宋体" w:hAnsi="宋体" w:cs="宋体"/>
                <w:i w:val="0"/>
                <w:iCs w:val="0"/>
                <w:snapToGrid w:val="0"/>
                <w:color w:val="auto"/>
                <w:kern w:val="0"/>
                <w:sz w:val="18"/>
                <w:szCs w:val="18"/>
                <w:u w:val="none"/>
                <w:lang w:val="en-US" w:eastAsia="zh-CN" w:bidi="ar"/>
              </w:rPr>
              <w:t>2</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899" w:type="dxa"/>
            <w:vAlign w:val="center"/>
          </w:tcPr>
          <w:p w14:paraId="47B21D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0.0321 </w:t>
            </w:r>
          </w:p>
        </w:tc>
        <w:tc>
          <w:tcPr>
            <w:tcW w:w="766" w:type="dxa"/>
            <w:vAlign w:val="center"/>
          </w:tcPr>
          <w:p w14:paraId="329FCF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0.0291 </w:t>
            </w:r>
          </w:p>
        </w:tc>
        <w:tc>
          <w:tcPr>
            <w:tcW w:w="833" w:type="dxa"/>
            <w:vAlign w:val="center"/>
          </w:tcPr>
          <w:p w14:paraId="79E024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0.0310 </w:t>
            </w:r>
          </w:p>
        </w:tc>
        <w:tc>
          <w:tcPr>
            <w:tcW w:w="833" w:type="dxa"/>
            <w:vAlign w:val="center"/>
          </w:tcPr>
          <w:p w14:paraId="45587C2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0.0287 </w:t>
            </w:r>
          </w:p>
        </w:tc>
        <w:tc>
          <w:tcPr>
            <w:tcW w:w="833" w:type="dxa"/>
            <w:vAlign w:val="center"/>
          </w:tcPr>
          <w:p w14:paraId="0E5191B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0.03330 </w:t>
            </w:r>
          </w:p>
        </w:tc>
        <w:tc>
          <w:tcPr>
            <w:tcW w:w="833" w:type="dxa"/>
            <w:vAlign w:val="center"/>
          </w:tcPr>
          <w:p w14:paraId="18048C7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833" w:type="dxa"/>
            <w:vAlign w:val="center"/>
          </w:tcPr>
          <w:p w14:paraId="19F5B9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 </w:t>
            </w:r>
          </w:p>
        </w:tc>
        <w:tc>
          <w:tcPr>
            <w:tcW w:w="833" w:type="dxa"/>
            <w:vAlign w:val="center"/>
          </w:tcPr>
          <w:p w14:paraId="3C7C42C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 </w:t>
            </w:r>
          </w:p>
        </w:tc>
      </w:tr>
      <w:tr w14:paraId="1DE9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8075ED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7BBA09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RSD/%</w:t>
            </w:r>
          </w:p>
        </w:tc>
        <w:tc>
          <w:tcPr>
            <w:tcW w:w="833" w:type="dxa"/>
            <w:vAlign w:val="center"/>
          </w:tcPr>
          <w:p w14:paraId="4B31D7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4.16 </w:t>
            </w:r>
          </w:p>
        </w:tc>
        <w:tc>
          <w:tcPr>
            <w:tcW w:w="833" w:type="dxa"/>
            <w:vAlign w:val="center"/>
          </w:tcPr>
          <w:p w14:paraId="3D8896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0.98 </w:t>
            </w:r>
          </w:p>
        </w:tc>
        <w:tc>
          <w:tcPr>
            <w:tcW w:w="899" w:type="dxa"/>
            <w:vAlign w:val="center"/>
          </w:tcPr>
          <w:p w14:paraId="7FD91B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2.55 </w:t>
            </w:r>
          </w:p>
        </w:tc>
        <w:tc>
          <w:tcPr>
            <w:tcW w:w="766" w:type="dxa"/>
            <w:vAlign w:val="center"/>
          </w:tcPr>
          <w:p w14:paraId="1EB7B0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0.70 </w:t>
            </w:r>
          </w:p>
        </w:tc>
        <w:tc>
          <w:tcPr>
            <w:tcW w:w="833" w:type="dxa"/>
            <w:vAlign w:val="center"/>
          </w:tcPr>
          <w:p w14:paraId="2C1362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0.59 </w:t>
            </w:r>
          </w:p>
        </w:tc>
        <w:tc>
          <w:tcPr>
            <w:tcW w:w="833" w:type="dxa"/>
            <w:vAlign w:val="center"/>
          </w:tcPr>
          <w:p w14:paraId="71906C7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0.46 </w:t>
            </w:r>
          </w:p>
        </w:tc>
        <w:tc>
          <w:tcPr>
            <w:tcW w:w="833" w:type="dxa"/>
            <w:vAlign w:val="center"/>
          </w:tcPr>
          <w:p w14:paraId="0C864A4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0.89 </w:t>
            </w:r>
          </w:p>
        </w:tc>
        <w:tc>
          <w:tcPr>
            <w:tcW w:w="833" w:type="dxa"/>
            <w:vAlign w:val="center"/>
          </w:tcPr>
          <w:p w14:paraId="0422E45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0.21 </w:t>
            </w:r>
          </w:p>
        </w:tc>
        <w:tc>
          <w:tcPr>
            <w:tcW w:w="833" w:type="dxa"/>
            <w:vAlign w:val="center"/>
          </w:tcPr>
          <w:p w14:paraId="1E045C7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4.08 </w:t>
            </w:r>
          </w:p>
        </w:tc>
        <w:tc>
          <w:tcPr>
            <w:tcW w:w="833" w:type="dxa"/>
            <w:vAlign w:val="center"/>
          </w:tcPr>
          <w:p w14:paraId="50615E2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0.45 </w:t>
            </w:r>
          </w:p>
        </w:tc>
      </w:tr>
      <w:tr w14:paraId="3A71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B5BF2F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626E7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833" w:type="dxa"/>
            <w:vAlign w:val="center"/>
          </w:tcPr>
          <w:p w14:paraId="70A2BC1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1CF53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99" w:type="dxa"/>
            <w:vAlign w:val="center"/>
          </w:tcPr>
          <w:p w14:paraId="722B3F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766" w:type="dxa"/>
            <w:vAlign w:val="center"/>
          </w:tcPr>
          <w:p w14:paraId="71D4CC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2D3782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DC4C6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DD3794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1A3459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552797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5E23F9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0EED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1599A2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471FCF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833" w:type="dxa"/>
            <w:vAlign w:val="center"/>
          </w:tcPr>
          <w:p w14:paraId="6A4B49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47BDDE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99" w:type="dxa"/>
            <w:vAlign w:val="center"/>
          </w:tcPr>
          <w:p w14:paraId="2D9B4E1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1.16</w:t>
            </w:r>
            <w:r>
              <w:rPr>
                <w:rFonts w:hint="eastAsia" w:ascii="宋体" w:hAnsi="宋体" w:cs="宋体"/>
                <w:i w:val="0"/>
                <w:iCs w:val="0"/>
                <w:snapToGrid w:val="0"/>
                <w:color w:val="auto"/>
                <w:kern w:val="0"/>
                <w:sz w:val="18"/>
                <w:szCs w:val="18"/>
                <w:u w:val="none"/>
                <w:lang w:val="en-US" w:eastAsia="zh-CN" w:bidi="ar"/>
              </w:rPr>
              <w:t>**</w:t>
            </w:r>
          </w:p>
        </w:tc>
        <w:tc>
          <w:tcPr>
            <w:tcW w:w="766" w:type="dxa"/>
            <w:vAlign w:val="center"/>
          </w:tcPr>
          <w:p w14:paraId="5C0DD4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w:t>
            </w:r>
          </w:p>
        </w:tc>
        <w:tc>
          <w:tcPr>
            <w:tcW w:w="833" w:type="dxa"/>
            <w:vAlign w:val="center"/>
          </w:tcPr>
          <w:p w14:paraId="3C0D29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5.24</w:t>
            </w:r>
          </w:p>
        </w:tc>
        <w:tc>
          <w:tcPr>
            <w:tcW w:w="833" w:type="dxa"/>
            <w:vAlign w:val="center"/>
          </w:tcPr>
          <w:p w14:paraId="02F6FA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6.19</w:t>
            </w:r>
          </w:p>
        </w:tc>
        <w:tc>
          <w:tcPr>
            <w:tcW w:w="833" w:type="dxa"/>
            <w:vAlign w:val="center"/>
          </w:tcPr>
          <w:p w14:paraId="1D17E42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3.69</w:t>
            </w:r>
          </w:p>
        </w:tc>
        <w:tc>
          <w:tcPr>
            <w:tcW w:w="833" w:type="dxa"/>
            <w:vAlign w:val="center"/>
          </w:tcPr>
          <w:p w14:paraId="7DA4723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1.93</w:t>
            </w:r>
          </w:p>
        </w:tc>
        <w:tc>
          <w:tcPr>
            <w:tcW w:w="833" w:type="dxa"/>
            <w:vAlign w:val="center"/>
          </w:tcPr>
          <w:p w14:paraId="4927B2D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3FA4CEC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7464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41B00C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4E50AF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833" w:type="dxa"/>
            <w:vAlign w:val="center"/>
          </w:tcPr>
          <w:p w14:paraId="2CCE62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0B7894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99" w:type="dxa"/>
            <w:vAlign w:val="center"/>
          </w:tcPr>
          <w:p w14:paraId="45905D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766" w:type="dxa"/>
            <w:vAlign w:val="center"/>
          </w:tcPr>
          <w:p w14:paraId="5EB14F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4.18</w:t>
            </w:r>
          </w:p>
        </w:tc>
        <w:tc>
          <w:tcPr>
            <w:tcW w:w="833" w:type="dxa"/>
            <w:vAlign w:val="center"/>
          </w:tcPr>
          <w:p w14:paraId="3E4F20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5.35</w:t>
            </w:r>
          </w:p>
        </w:tc>
        <w:tc>
          <w:tcPr>
            <w:tcW w:w="833" w:type="dxa"/>
            <w:vAlign w:val="center"/>
          </w:tcPr>
          <w:p w14:paraId="5D463D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6.29</w:t>
            </w:r>
          </w:p>
        </w:tc>
        <w:tc>
          <w:tcPr>
            <w:tcW w:w="833" w:type="dxa"/>
            <w:vAlign w:val="center"/>
          </w:tcPr>
          <w:p w14:paraId="3B7697C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3.79</w:t>
            </w:r>
          </w:p>
        </w:tc>
        <w:tc>
          <w:tcPr>
            <w:tcW w:w="833" w:type="dxa"/>
            <w:vAlign w:val="center"/>
          </w:tcPr>
          <w:p w14:paraId="2E6C9AA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1.94</w:t>
            </w:r>
          </w:p>
        </w:tc>
        <w:tc>
          <w:tcPr>
            <w:tcW w:w="833" w:type="dxa"/>
            <w:vAlign w:val="center"/>
          </w:tcPr>
          <w:p w14:paraId="0916F84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52B9532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294E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D2BB93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0FC888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833" w:type="dxa"/>
            <w:vAlign w:val="center"/>
          </w:tcPr>
          <w:p w14:paraId="5B0721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833" w:type="dxa"/>
            <w:vAlign w:val="center"/>
          </w:tcPr>
          <w:p w14:paraId="538E5C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899" w:type="dxa"/>
            <w:vAlign w:val="center"/>
          </w:tcPr>
          <w:p w14:paraId="3A27E0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2.978 </w:t>
            </w:r>
          </w:p>
        </w:tc>
        <w:tc>
          <w:tcPr>
            <w:tcW w:w="766" w:type="dxa"/>
            <w:vAlign w:val="center"/>
          </w:tcPr>
          <w:p w14:paraId="1CE27E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1.530 </w:t>
            </w:r>
          </w:p>
        </w:tc>
        <w:tc>
          <w:tcPr>
            <w:tcW w:w="833" w:type="dxa"/>
            <w:vAlign w:val="center"/>
          </w:tcPr>
          <w:p w14:paraId="38DD2A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1.700 </w:t>
            </w:r>
          </w:p>
        </w:tc>
        <w:tc>
          <w:tcPr>
            <w:tcW w:w="833" w:type="dxa"/>
            <w:vAlign w:val="center"/>
          </w:tcPr>
          <w:p w14:paraId="04279B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1.649 </w:t>
            </w:r>
          </w:p>
        </w:tc>
        <w:tc>
          <w:tcPr>
            <w:tcW w:w="833" w:type="dxa"/>
            <w:vAlign w:val="center"/>
          </w:tcPr>
          <w:p w14:paraId="40DB6A5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1.474 </w:t>
            </w:r>
          </w:p>
        </w:tc>
        <w:tc>
          <w:tcPr>
            <w:tcW w:w="833" w:type="dxa"/>
            <w:vAlign w:val="center"/>
          </w:tcPr>
          <w:p w14:paraId="52C5FA1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833" w:type="dxa"/>
            <w:vAlign w:val="center"/>
          </w:tcPr>
          <w:p w14:paraId="0D2FC83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833" w:type="dxa"/>
            <w:vAlign w:val="center"/>
          </w:tcPr>
          <w:p w14:paraId="2C46F2E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r>
      <w:tr w14:paraId="0676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34398B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053F3A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833" w:type="dxa"/>
            <w:vAlign w:val="center"/>
          </w:tcPr>
          <w:p w14:paraId="22F133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833" w:type="dxa"/>
            <w:vAlign w:val="center"/>
          </w:tcPr>
          <w:p w14:paraId="16D777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899" w:type="dxa"/>
            <w:vAlign w:val="center"/>
          </w:tcPr>
          <w:p w14:paraId="0F6923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0.454 </w:t>
            </w:r>
          </w:p>
        </w:tc>
        <w:tc>
          <w:tcPr>
            <w:tcW w:w="766" w:type="dxa"/>
            <w:vAlign w:val="center"/>
          </w:tcPr>
          <w:p w14:paraId="52F856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1.218 </w:t>
            </w:r>
          </w:p>
        </w:tc>
        <w:tc>
          <w:tcPr>
            <w:tcW w:w="833" w:type="dxa"/>
            <w:vAlign w:val="center"/>
          </w:tcPr>
          <w:p w14:paraId="17F9C9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1.847 </w:t>
            </w:r>
          </w:p>
        </w:tc>
        <w:tc>
          <w:tcPr>
            <w:tcW w:w="833" w:type="dxa"/>
            <w:vAlign w:val="center"/>
          </w:tcPr>
          <w:p w14:paraId="31B32F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1.839 </w:t>
            </w:r>
          </w:p>
        </w:tc>
        <w:tc>
          <w:tcPr>
            <w:tcW w:w="833" w:type="dxa"/>
            <w:vAlign w:val="center"/>
          </w:tcPr>
          <w:p w14:paraId="360EFA2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1.529 </w:t>
            </w:r>
          </w:p>
        </w:tc>
        <w:tc>
          <w:tcPr>
            <w:tcW w:w="833" w:type="dxa"/>
            <w:vAlign w:val="center"/>
          </w:tcPr>
          <w:p w14:paraId="2C20BD9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833" w:type="dxa"/>
            <w:vAlign w:val="center"/>
          </w:tcPr>
          <w:p w14:paraId="35CAB2B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833" w:type="dxa"/>
            <w:vAlign w:val="center"/>
          </w:tcPr>
          <w:p w14:paraId="07DBC6D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r>
      <w:tr w14:paraId="15F6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3DB910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B99040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833" w:type="dxa"/>
            <w:vAlign w:val="center"/>
          </w:tcPr>
          <w:p w14:paraId="47E3343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51BEF65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99" w:type="dxa"/>
            <w:vAlign w:val="center"/>
          </w:tcPr>
          <w:p w14:paraId="532300E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766" w:type="dxa"/>
            <w:vAlign w:val="center"/>
          </w:tcPr>
          <w:p w14:paraId="7ED1431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2DA97D1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7A3B01F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5148D60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01DE658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028AB9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3CFE80A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F78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FF58F6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B58BFB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833" w:type="dxa"/>
            <w:vAlign w:val="center"/>
          </w:tcPr>
          <w:p w14:paraId="6B6B340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7FAF9B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99" w:type="dxa"/>
            <w:vAlign w:val="center"/>
          </w:tcPr>
          <w:p w14:paraId="7F315E3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766" w:type="dxa"/>
            <w:vAlign w:val="center"/>
          </w:tcPr>
          <w:p w14:paraId="6566C22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3587F0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E67E09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210AE4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3E7E589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0E50B30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47A409F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7236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01A0AB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915C1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833" w:type="dxa"/>
            <w:vAlign w:val="center"/>
          </w:tcPr>
          <w:p w14:paraId="7DDEA9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DB1CE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99" w:type="dxa"/>
            <w:vAlign w:val="center"/>
          </w:tcPr>
          <w:p w14:paraId="05BEF12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1.16为离群值（舍弃）</w:t>
            </w:r>
          </w:p>
        </w:tc>
        <w:tc>
          <w:tcPr>
            <w:tcW w:w="766" w:type="dxa"/>
            <w:vAlign w:val="center"/>
          </w:tcPr>
          <w:p w14:paraId="3622DE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3B9FE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A6EE2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5BA248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46A71D4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1C7936D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60D0DB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52B2F3BF">
      <w:pPr>
        <w:keepNext w:val="0"/>
        <w:keepLines w:val="0"/>
        <w:widowControl/>
        <w:suppressLineNumbers w:val="0"/>
        <w:jc w:val="center"/>
        <w:textAlignment w:val="top"/>
        <w:rPr>
          <w:rFonts w:hint="eastAsia" w:ascii="宋体" w:hAnsi="宋体" w:eastAsia="宋体" w:cs="宋体"/>
          <w:i w:val="0"/>
          <w:iCs w:val="0"/>
          <w:snapToGrid w:val="0"/>
          <w:color w:val="auto"/>
          <w:kern w:val="0"/>
          <w:sz w:val="21"/>
          <w:szCs w:val="21"/>
          <w:u w:val="none"/>
          <w:lang w:val="en-US" w:eastAsia="zh-CN" w:bidi="ar"/>
        </w:rPr>
      </w:pPr>
    </w:p>
    <w:p w14:paraId="0F29149C">
      <w:pPr>
        <w:keepNext w:val="0"/>
        <w:keepLines w:val="0"/>
        <w:widowControl/>
        <w:suppressLineNumbers w:val="0"/>
        <w:jc w:val="center"/>
        <w:textAlignment w:val="top"/>
        <w:rPr>
          <w:rFonts w:hint="eastAsia" w:ascii="黑体" w:hAnsi="黑体" w:eastAsia="黑体" w:cs="黑体"/>
          <w:i w:val="0"/>
          <w:iCs w:val="0"/>
          <w:snapToGrid w:val="0"/>
          <w:color w:val="auto"/>
          <w:kern w:val="0"/>
          <w:sz w:val="21"/>
          <w:szCs w:val="21"/>
          <w:u w:val="none"/>
          <w:lang w:val="en-US" w:eastAsia="zh-CN" w:bidi="ar"/>
        </w:rPr>
      </w:pPr>
      <w:r>
        <w:rPr>
          <w:rFonts w:hint="eastAsia" w:ascii="黑体" w:hAnsi="黑体" w:eastAsia="黑体" w:cs="黑体"/>
          <w:i w:val="0"/>
          <w:iCs w:val="0"/>
          <w:snapToGrid w:val="0"/>
          <w:color w:val="auto"/>
          <w:kern w:val="0"/>
          <w:sz w:val="21"/>
          <w:szCs w:val="21"/>
          <w:u w:val="none"/>
          <w:lang w:val="en-US" w:eastAsia="zh-CN" w:bidi="ar"/>
        </w:rPr>
        <w:t>表 11  Pb试验数据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71"/>
        <w:gridCol w:w="832"/>
        <w:gridCol w:w="832"/>
        <w:gridCol w:w="832"/>
        <w:gridCol w:w="832"/>
        <w:gridCol w:w="832"/>
        <w:gridCol w:w="832"/>
        <w:gridCol w:w="846"/>
        <w:gridCol w:w="832"/>
        <w:gridCol w:w="832"/>
        <w:gridCol w:w="832"/>
      </w:tblGrid>
      <w:tr w14:paraId="29B6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4D7884F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实验室i</w:t>
            </w:r>
          </w:p>
        </w:tc>
        <w:tc>
          <w:tcPr>
            <w:tcW w:w="771" w:type="dxa"/>
            <w:vAlign w:val="center"/>
          </w:tcPr>
          <w:p w14:paraId="579DFAF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测定结果</w:t>
            </w:r>
          </w:p>
        </w:tc>
        <w:tc>
          <w:tcPr>
            <w:tcW w:w="833" w:type="dxa"/>
            <w:vAlign w:val="center"/>
          </w:tcPr>
          <w:p w14:paraId="6C2E211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833" w:type="dxa"/>
            <w:vAlign w:val="center"/>
          </w:tcPr>
          <w:p w14:paraId="2F3F145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3" w:type="dxa"/>
            <w:vAlign w:val="center"/>
          </w:tcPr>
          <w:p w14:paraId="7A2BB38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3" w:type="dxa"/>
            <w:vAlign w:val="center"/>
          </w:tcPr>
          <w:p w14:paraId="3DEC3DD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3" w:type="dxa"/>
            <w:vAlign w:val="center"/>
          </w:tcPr>
          <w:p w14:paraId="0D1F081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3" w:type="dxa"/>
            <w:vAlign w:val="center"/>
          </w:tcPr>
          <w:p w14:paraId="12873F7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3" w:type="dxa"/>
            <w:vAlign w:val="center"/>
          </w:tcPr>
          <w:p w14:paraId="007209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8#</w:t>
            </w:r>
          </w:p>
        </w:tc>
        <w:tc>
          <w:tcPr>
            <w:tcW w:w="833" w:type="dxa"/>
            <w:vAlign w:val="center"/>
          </w:tcPr>
          <w:p w14:paraId="710AAD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5#</w:t>
            </w:r>
          </w:p>
        </w:tc>
        <w:tc>
          <w:tcPr>
            <w:tcW w:w="833" w:type="dxa"/>
            <w:vAlign w:val="center"/>
          </w:tcPr>
          <w:p w14:paraId="3EF39C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11#</w:t>
            </w:r>
          </w:p>
        </w:tc>
        <w:tc>
          <w:tcPr>
            <w:tcW w:w="833" w:type="dxa"/>
            <w:vAlign w:val="center"/>
          </w:tcPr>
          <w:p w14:paraId="2C150BB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2#</w:t>
            </w:r>
          </w:p>
        </w:tc>
      </w:tr>
      <w:tr w14:paraId="45CB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34C57D3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771" w:type="dxa"/>
            <w:vAlign w:val="center"/>
          </w:tcPr>
          <w:p w14:paraId="5EF1F34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3" w:type="dxa"/>
            <w:vAlign w:val="top"/>
          </w:tcPr>
          <w:p w14:paraId="1E1CEA2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33" w:type="dxa"/>
            <w:vAlign w:val="top"/>
          </w:tcPr>
          <w:p w14:paraId="22E30BE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833" w:type="dxa"/>
            <w:vAlign w:val="center"/>
          </w:tcPr>
          <w:p w14:paraId="0B93D0E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 </w:t>
            </w:r>
          </w:p>
        </w:tc>
        <w:tc>
          <w:tcPr>
            <w:tcW w:w="833" w:type="dxa"/>
            <w:vAlign w:val="center"/>
          </w:tcPr>
          <w:p w14:paraId="07AF2A1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4.27 </w:t>
            </w:r>
          </w:p>
        </w:tc>
        <w:tc>
          <w:tcPr>
            <w:tcW w:w="833" w:type="dxa"/>
            <w:vAlign w:val="center"/>
          </w:tcPr>
          <w:p w14:paraId="7849634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5.29 </w:t>
            </w:r>
          </w:p>
        </w:tc>
        <w:tc>
          <w:tcPr>
            <w:tcW w:w="833" w:type="dxa"/>
            <w:vAlign w:val="center"/>
          </w:tcPr>
          <w:p w14:paraId="5C00807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5.98 </w:t>
            </w:r>
          </w:p>
        </w:tc>
        <w:tc>
          <w:tcPr>
            <w:tcW w:w="833" w:type="dxa"/>
            <w:vAlign w:val="center"/>
          </w:tcPr>
          <w:p w14:paraId="51070D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3.56 </w:t>
            </w:r>
          </w:p>
        </w:tc>
        <w:tc>
          <w:tcPr>
            <w:tcW w:w="833" w:type="dxa"/>
            <w:vAlign w:val="center"/>
          </w:tcPr>
          <w:p w14:paraId="231148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3CC116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0DFF53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1.09 </w:t>
            </w:r>
          </w:p>
        </w:tc>
      </w:tr>
      <w:tr w14:paraId="7C4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43" w:type="dxa"/>
            <w:vMerge w:val="continue"/>
            <w:vAlign w:val="center"/>
          </w:tcPr>
          <w:p w14:paraId="46BEDCD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4EC569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w:t>
            </w:r>
          </w:p>
        </w:tc>
        <w:tc>
          <w:tcPr>
            <w:tcW w:w="833" w:type="dxa"/>
            <w:vAlign w:val="top"/>
          </w:tcPr>
          <w:p w14:paraId="4694773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33" w:type="dxa"/>
            <w:vAlign w:val="top"/>
          </w:tcPr>
          <w:p w14:paraId="667212A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0.46 </w:t>
            </w:r>
          </w:p>
        </w:tc>
        <w:tc>
          <w:tcPr>
            <w:tcW w:w="833" w:type="dxa"/>
            <w:vAlign w:val="center"/>
          </w:tcPr>
          <w:p w14:paraId="56AB2A4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 </w:t>
            </w:r>
          </w:p>
        </w:tc>
        <w:tc>
          <w:tcPr>
            <w:tcW w:w="833" w:type="dxa"/>
            <w:vAlign w:val="center"/>
          </w:tcPr>
          <w:p w14:paraId="3EAC9A2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4.27 </w:t>
            </w:r>
          </w:p>
        </w:tc>
        <w:tc>
          <w:tcPr>
            <w:tcW w:w="833" w:type="dxa"/>
            <w:vAlign w:val="center"/>
          </w:tcPr>
          <w:p w14:paraId="7E83685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5.29 </w:t>
            </w:r>
          </w:p>
        </w:tc>
        <w:tc>
          <w:tcPr>
            <w:tcW w:w="833" w:type="dxa"/>
            <w:vAlign w:val="center"/>
          </w:tcPr>
          <w:p w14:paraId="17C8180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5.98 </w:t>
            </w:r>
          </w:p>
        </w:tc>
        <w:tc>
          <w:tcPr>
            <w:tcW w:w="833" w:type="dxa"/>
            <w:vAlign w:val="center"/>
          </w:tcPr>
          <w:p w14:paraId="51984D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3.56 </w:t>
            </w:r>
          </w:p>
        </w:tc>
        <w:tc>
          <w:tcPr>
            <w:tcW w:w="833" w:type="dxa"/>
            <w:vAlign w:val="center"/>
          </w:tcPr>
          <w:p w14:paraId="515782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467719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6D64DF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1.10 </w:t>
            </w:r>
          </w:p>
        </w:tc>
      </w:tr>
      <w:tr w14:paraId="0AA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74CFC5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0EE57B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w:t>
            </w:r>
          </w:p>
        </w:tc>
        <w:tc>
          <w:tcPr>
            <w:tcW w:w="833" w:type="dxa"/>
            <w:vAlign w:val="top"/>
          </w:tcPr>
          <w:p w14:paraId="682D036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33" w:type="dxa"/>
            <w:vAlign w:val="top"/>
          </w:tcPr>
          <w:p w14:paraId="084ED9F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0.47 </w:t>
            </w:r>
          </w:p>
        </w:tc>
        <w:tc>
          <w:tcPr>
            <w:tcW w:w="833" w:type="dxa"/>
            <w:vAlign w:val="center"/>
          </w:tcPr>
          <w:p w14:paraId="06284EC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1.30 </w:t>
            </w:r>
          </w:p>
        </w:tc>
        <w:tc>
          <w:tcPr>
            <w:tcW w:w="833" w:type="dxa"/>
            <w:vAlign w:val="center"/>
          </w:tcPr>
          <w:p w14:paraId="42F80B7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4.24 </w:t>
            </w:r>
          </w:p>
        </w:tc>
        <w:tc>
          <w:tcPr>
            <w:tcW w:w="833" w:type="dxa"/>
            <w:vAlign w:val="center"/>
          </w:tcPr>
          <w:p w14:paraId="5D310D7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5.29 </w:t>
            </w:r>
          </w:p>
        </w:tc>
        <w:tc>
          <w:tcPr>
            <w:tcW w:w="833" w:type="dxa"/>
            <w:vAlign w:val="center"/>
          </w:tcPr>
          <w:p w14:paraId="6EAE603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6.16 </w:t>
            </w:r>
          </w:p>
        </w:tc>
        <w:tc>
          <w:tcPr>
            <w:tcW w:w="833" w:type="dxa"/>
            <w:vAlign w:val="center"/>
          </w:tcPr>
          <w:p w14:paraId="52203C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3.61 </w:t>
            </w:r>
          </w:p>
        </w:tc>
        <w:tc>
          <w:tcPr>
            <w:tcW w:w="833" w:type="dxa"/>
            <w:vAlign w:val="center"/>
          </w:tcPr>
          <w:p w14:paraId="587B3A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52F05D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23A6D9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1.08 </w:t>
            </w:r>
          </w:p>
        </w:tc>
      </w:tr>
      <w:tr w14:paraId="35A0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AC80E5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68F64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3" w:type="dxa"/>
            <w:vAlign w:val="top"/>
          </w:tcPr>
          <w:p w14:paraId="050AB52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33" w:type="dxa"/>
            <w:vAlign w:val="top"/>
          </w:tcPr>
          <w:p w14:paraId="29E7403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3" w:type="dxa"/>
            <w:vAlign w:val="center"/>
          </w:tcPr>
          <w:p w14:paraId="47379B3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 </w:t>
            </w:r>
          </w:p>
        </w:tc>
        <w:tc>
          <w:tcPr>
            <w:tcW w:w="833" w:type="dxa"/>
            <w:vAlign w:val="center"/>
          </w:tcPr>
          <w:p w14:paraId="4E252F7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4.27 </w:t>
            </w:r>
          </w:p>
        </w:tc>
        <w:tc>
          <w:tcPr>
            <w:tcW w:w="833" w:type="dxa"/>
            <w:vAlign w:val="center"/>
          </w:tcPr>
          <w:p w14:paraId="657ECCD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5.28 </w:t>
            </w:r>
          </w:p>
        </w:tc>
        <w:tc>
          <w:tcPr>
            <w:tcW w:w="833" w:type="dxa"/>
            <w:vAlign w:val="center"/>
          </w:tcPr>
          <w:p w14:paraId="53AFECD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6.20 </w:t>
            </w:r>
          </w:p>
        </w:tc>
        <w:tc>
          <w:tcPr>
            <w:tcW w:w="833" w:type="dxa"/>
            <w:vAlign w:val="center"/>
          </w:tcPr>
          <w:p w14:paraId="12B5C9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3.58 </w:t>
            </w:r>
          </w:p>
        </w:tc>
        <w:tc>
          <w:tcPr>
            <w:tcW w:w="833" w:type="dxa"/>
            <w:vAlign w:val="center"/>
          </w:tcPr>
          <w:p w14:paraId="6C9B50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67E00E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6E1B88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1.07 </w:t>
            </w:r>
          </w:p>
        </w:tc>
      </w:tr>
      <w:tr w14:paraId="2FDC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E915E0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1597D0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3" w:type="dxa"/>
            <w:vAlign w:val="top"/>
          </w:tcPr>
          <w:p w14:paraId="6E52CC8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33" w:type="dxa"/>
            <w:vAlign w:val="top"/>
          </w:tcPr>
          <w:p w14:paraId="0A6FCAD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833" w:type="dxa"/>
            <w:vAlign w:val="center"/>
          </w:tcPr>
          <w:p w14:paraId="59CDB8A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1.33 </w:t>
            </w:r>
          </w:p>
        </w:tc>
        <w:tc>
          <w:tcPr>
            <w:tcW w:w="833" w:type="dxa"/>
            <w:vAlign w:val="center"/>
          </w:tcPr>
          <w:p w14:paraId="24F0BB3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4.27 </w:t>
            </w:r>
          </w:p>
        </w:tc>
        <w:tc>
          <w:tcPr>
            <w:tcW w:w="833" w:type="dxa"/>
            <w:vAlign w:val="center"/>
          </w:tcPr>
          <w:p w14:paraId="2CCBA12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5.29 </w:t>
            </w:r>
          </w:p>
        </w:tc>
        <w:tc>
          <w:tcPr>
            <w:tcW w:w="833" w:type="dxa"/>
            <w:vAlign w:val="center"/>
          </w:tcPr>
          <w:p w14:paraId="21E7DA6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6.20 </w:t>
            </w:r>
          </w:p>
        </w:tc>
        <w:tc>
          <w:tcPr>
            <w:tcW w:w="833" w:type="dxa"/>
            <w:vAlign w:val="center"/>
          </w:tcPr>
          <w:p w14:paraId="389FE3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3.58 </w:t>
            </w:r>
          </w:p>
        </w:tc>
        <w:tc>
          <w:tcPr>
            <w:tcW w:w="833" w:type="dxa"/>
            <w:vAlign w:val="center"/>
          </w:tcPr>
          <w:p w14:paraId="5507CC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72F123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833" w:type="dxa"/>
            <w:vAlign w:val="center"/>
          </w:tcPr>
          <w:p w14:paraId="4AAB8C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1.09 </w:t>
            </w:r>
          </w:p>
        </w:tc>
      </w:tr>
      <w:tr w14:paraId="793B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130F31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DAE412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3" w:type="dxa"/>
            <w:vAlign w:val="top"/>
          </w:tcPr>
          <w:p w14:paraId="119CAF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33" w:type="dxa"/>
            <w:vAlign w:val="top"/>
          </w:tcPr>
          <w:p w14:paraId="7331FD3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3" w:type="dxa"/>
            <w:vAlign w:val="center"/>
          </w:tcPr>
          <w:p w14:paraId="0BCBF01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 </w:t>
            </w:r>
          </w:p>
        </w:tc>
        <w:tc>
          <w:tcPr>
            <w:tcW w:w="833" w:type="dxa"/>
            <w:vAlign w:val="center"/>
          </w:tcPr>
          <w:p w14:paraId="11C0AD8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4.25 </w:t>
            </w:r>
          </w:p>
        </w:tc>
        <w:tc>
          <w:tcPr>
            <w:tcW w:w="833" w:type="dxa"/>
            <w:vAlign w:val="center"/>
          </w:tcPr>
          <w:p w14:paraId="35E2417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5.25 </w:t>
            </w:r>
          </w:p>
        </w:tc>
        <w:tc>
          <w:tcPr>
            <w:tcW w:w="833" w:type="dxa"/>
            <w:vAlign w:val="center"/>
          </w:tcPr>
          <w:p w14:paraId="5E7CC76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6.20 </w:t>
            </w:r>
          </w:p>
        </w:tc>
        <w:tc>
          <w:tcPr>
            <w:tcW w:w="833" w:type="dxa"/>
            <w:vAlign w:val="center"/>
          </w:tcPr>
          <w:p w14:paraId="1BD959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3.58 </w:t>
            </w:r>
          </w:p>
        </w:tc>
        <w:tc>
          <w:tcPr>
            <w:tcW w:w="833" w:type="dxa"/>
            <w:vAlign w:val="center"/>
          </w:tcPr>
          <w:p w14:paraId="32D70D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2.03 </w:t>
            </w:r>
          </w:p>
        </w:tc>
        <w:tc>
          <w:tcPr>
            <w:tcW w:w="833" w:type="dxa"/>
            <w:vAlign w:val="center"/>
          </w:tcPr>
          <w:p w14:paraId="2ADDBB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833" w:type="dxa"/>
            <w:vAlign w:val="center"/>
          </w:tcPr>
          <w:p w14:paraId="05AAF8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1.09 </w:t>
            </w:r>
          </w:p>
        </w:tc>
      </w:tr>
      <w:tr w14:paraId="39D1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2F6620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7F04E3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3" w:type="dxa"/>
            <w:vAlign w:val="top"/>
          </w:tcPr>
          <w:p w14:paraId="765E280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833" w:type="dxa"/>
            <w:vAlign w:val="top"/>
          </w:tcPr>
          <w:p w14:paraId="1EA64B0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833" w:type="dxa"/>
            <w:vAlign w:val="center"/>
          </w:tcPr>
          <w:p w14:paraId="2F23B15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 </w:t>
            </w:r>
          </w:p>
        </w:tc>
        <w:tc>
          <w:tcPr>
            <w:tcW w:w="833" w:type="dxa"/>
            <w:vAlign w:val="center"/>
          </w:tcPr>
          <w:p w14:paraId="6242551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4.22 </w:t>
            </w:r>
          </w:p>
        </w:tc>
        <w:tc>
          <w:tcPr>
            <w:tcW w:w="833" w:type="dxa"/>
            <w:vAlign w:val="center"/>
          </w:tcPr>
          <w:p w14:paraId="07A081D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5.29 </w:t>
            </w:r>
          </w:p>
        </w:tc>
        <w:tc>
          <w:tcPr>
            <w:tcW w:w="833" w:type="dxa"/>
            <w:vAlign w:val="center"/>
          </w:tcPr>
          <w:p w14:paraId="4C950E7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6.24 </w:t>
            </w:r>
          </w:p>
        </w:tc>
        <w:tc>
          <w:tcPr>
            <w:tcW w:w="833" w:type="dxa"/>
            <w:vAlign w:val="center"/>
          </w:tcPr>
          <w:p w14:paraId="496250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3.63 </w:t>
            </w:r>
          </w:p>
        </w:tc>
        <w:tc>
          <w:tcPr>
            <w:tcW w:w="833" w:type="dxa"/>
            <w:vAlign w:val="center"/>
          </w:tcPr>
          <w:p w14:paraId="46F134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1.99 </w:t>
            </w:r>
          </w:p>
        </w:tc>
        <w:tc>
          <w:tcPr>
            <w:tcW w:w="833" w:type="dxa"/>
            <w:vAlign w:val="center"/>
          </w:tcPr>
          <w:p w14:paraId="424900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33C580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1.10 </w:t>
            </w:r>
          </w:p>
        </w:tc>
      </w:tr>
      <w:tr w14:paraId="065D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4370C0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25DD35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8</w:t>
            </w:r>
          </w:p>
        </w:tc>
        <w:tc>
          <w:tcPr>
            <w:tcW w:w="833" w:type="dxa"/>
            <w:vAlign w:val="top"/>
          </w:tcPr>
          <w:p w14:paraId="6DD90F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833" w:type="dxa"/>
            <w:vAlign w:val="top"/>
          </w:tcPr>
          <w:p w14:paraId="37F5CAA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3" w:type="dxa"/>
            <w:vAlign w:val="center"/>
          </w:tcPr>
          <w:p w14:paraId="515A2AE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 </w:t>
            </w:r>
          </w:p>
        </w:tc>
        <w:tc>
          <w:tcPr>
            <w:tcW w:w="833" w:type="dxa"/>
            <w:vAlign w:val="center"/>
          </w:tcPr>
          <w:p w14:paraId="767D281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4.21 </w:t>
            </w:r>
          </w:p>
        </w:tc>
        <w:tc>
          <w:tcPr>
            <w:tcW w:w="833" w:type="dxa"/>
            <w:vAlign w:val="center"/>
          </w:tcPr>
          <w:p w14:paraId="49B9F38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5.34 </w:t>
            </w:r>
          </w:p>
        </w:tc>
        <w:tc>
          <w:tcPr>
            <w:tcW w:w="833" w:type="dxa"/>
            <w:vAlign w:val="center"/>
          </w:tcPr>
          <w:p w14:paraId="1886B89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6.14 </w:t>
            </w:r>
          </w:p>
        </w:tc>
        <w:tc>
          <w:tcPr>
            <w:tcW w:w="833" w:type="dxa"/>
            <w:vAlign w:val="center"/>
          </w:tcPr>
          <w:p w14:paraId="6D5B58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3.63 </w:t>
            </w:r>
          </w:p>
        </w:tc>
        <w:tc>
          <w:tcPr>
            <w:tcW w:w="833" w:type="dxa"/>
            <w:vAlign w:val="center"/>
          </w:tcPr>
          <w:p w14:paraId="572670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2.01 </w:t>
            </w:r>
          </w:p>
        </w:tc>
        <w:tc>
          <w:tcPr>
            <w:tcW w:w="833" w:type="dxa"/>
            <w:vAlign w:val="center"/>
          </w:tcPr>
          <w:p w14:paraId="10C9E9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3645C7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1.11 </w:t>
            </w:r>
          </w:p>
        </w:tc>
      </w:tr>
      <w:tr w14:paraId="18A2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1D36FA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F6EAB3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9</w:t>
            </w:r>
          </w:p>
        </w:tc>
        <w:tc>
          <w:tcPr>
            <w:tcW w:w="833" w:type="dxa"/>
            <w:vAlign w:val="top"/>
          </w:tcPr>
          <w:p w14:paraId="06DA4A1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833" w:type="dxa"/>
            <w:vAlign w:val="top"/>
          </w:tcPr>
          <w:p w14:paraId="54C89A7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33" w:type="dxa"/>
            <w:vAlign w:val="center"/>
          </w:tcPr>
          <w:p w14:paraId="4F09D11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 </w:t>
            </w:r>
          </w:p>
        </w:tc>
        <w:tc>
          <w:tcPr>
            <w:tcW w:w="833" w:type="dxa"/>
            <w:vAlign w:val="center"/>
          </w:tcPr>
          <w:p w14:paraId="678A9D4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4.20 </w:t>
            </w:r>
          </w:p>
        </w:tc>
        <w:tc>
          <w:tcPr>
            <w:tcW w:w="833" w:type="dxa"/>
            <w:vAlign w:val="center"/>
          </w:tcPr>
          <w:p w14:paraId="18A79D9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5.39 </w:t>
            </w:r>
          </w:p>
        </w:tc>
        <w:tc>
          <w:tcPr>
            <w:tcW w:w="833" w:type="dxa"/>
            <w:vAlign w:val="center"/>
          </w:tcPr>
          <w:p w14:paraId="56EB12B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6.22 </w:t>
            </w:r>
          </w:p>
        </w:tc>
        <w:tc>
          <w:tcPr>
            <w:tcW w:w="833" w:type="dxa"/>
            <w:vAlign w:val="center"/>
          </w:tcPr>
          <w:p w14:paraId="757AE0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3.56 </w:t>
            </w:r>
          </w:p>
        </w:tc>
        <w:tc>
          <w:tcPr>
            <w:tcW w:w="833" w:type="dxa"/>
            <w:vAlign w:val="center"/>
          </w:tcPr>
          <w:p w14:paraId="6109FF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48E984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6E21DB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1.12 </w:t>
            </w:r>
          </w:p>
        </w:tc>
      </w:tr>
      <w:tr w14:paraId="043D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1FF4BC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5EB195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3" w:type="dxa"/>
            <w:vAlign w:val="top"/>
          </w:tcPr>
          <w:p w14:paraId="30961FC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833" w:type="dxa"/>
            <w:vAlign w:val="top"/>
          </w:tcPr>
          <w:p w14:paraId="3B55FBA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3" w:type="dxa"/>
            <w:vAlign w:val="center"/>
          </w:tcPr>
          <w:p w14:paraId="774C4B3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 </w:t>
            </w:r>
          </w:p>
        </w:tc>
        <w:tc>
          <w:tcPr>
            <w:tcW w:w="833" w:type="dxa"/>
            <w:vAlign w:val="center"/>
          </w:tcPr>
          <w:p w14:paraId="05ED715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4.19 </w:t>
            </w:r>
          </w:p>
        </w:tc>
        <w:tc>
          <w:tcPr>
            <w:tcW w:w="833" w:type="dxa"/>
            <w:vAlign w:val="center"/>
          </w:tcPr>
          <w:p w14:paraId="2152AA6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5.30 </w:t>
            </w:r>
          </w:p>
        </w:tc>
        <w:tc>
          <w:tcPr>
            <w:tcW w:w="833" w:type="dxa"/>
            <w:vAlign w:val="center"/>
          </w:tcPr>
          <w:p w14:paraId="0E632A8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6.20 </w:t>
            </w:r>
          </w:p>
        </w:tc>
        <w:tc>
          <w:tcPr>
            <w:tcW w:w="833" w:type="dxa"/>
            <w:vAlign w:val="center"/>
          </w:tcPr>
          <w:p w14:paraId="18CCB1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3.58 </w:t>
            </w:r>
          </w:p>
        </w:tc>
        <w:tc>
          <w:tcPr>
            <w:tcW w:w="833" w:type="dxa"/>
            <w:vAlign w:val="center"/>
          </w:tcPr>
          <w:p w14:paraId="42DD6F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2.01 </w:t>
            </w:r>
          </w:p>
        </w:tc>
        <w:tc>
          <w:tcPr>
            <w:tcW w:w="833" w:type="dxa"/>
            <w:vAlign w:val="center"/>
          </w:tcPr>
          <w:p w14:paraId="6AF9E6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6CAE31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1.13 </w:t>
            </w:r>
          </w:p>
        </w:tc>
      </w:tr>
      <w:tr w14:paraId="6E34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6FF2CC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B4791D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top"/>
          </w:tcPr>
          <w:p w14:paraId="05D2E92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833" w:type="dxa"/>
            <w:vAlign w:val="top"/>
          </w:tcPr>
          <w:p w14:paraId="7864F2A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3" w:type="dxa"/>
            <w:vAlign w:val="center"/>
          </w:tcPr>
          <w:p w14:paraId="3F04106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 </w:t>
            </w:r>
          </w:p>
        </w:tc>
        <w:tc>
          <w:tcPr>
            <w:tcW w:w="833" w:type="dxa"/>
            <w:vAlign w:val="center"/>
          </w:tcPr>
          <w:p w14:paraId="7DC0B13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4.19 </w:t>
            </w:r>
          </w:p>
        </w:tc>
        <w:tc>
          <w:tcPr>
            <w:tcW w:w="833" w:type="dxa"/>
            <w:vAlign w:val="center"/>
          </w:tcPr>
          <w:p w14:paraId="0541480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5.33 </w:t>
            </w:r>
          </w:p>
        </w:tc>
        <w:tc>
          <w:tcPr>
            <w:tcW w:w="833" w:type="dxa"/>
            <w:vAlign w:val="center"/>
          </w:tcPr>
          <w:p w14:paraId="375ACAD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6.22 </w:t>
            </w:r>
          </w:p>
        </w:tc>
        <w:tc>
          <w:tcPr>
            <w:tcW w:w="833" w:type="dxa"/>
            <w:vAlign w:val="center"/>
          </w:tcPr>
          <w:p w14:paraId="601951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3.66 </w:t>
            </w:r>
          </w:p>
        </w:tc>
        <w:tc>
          <w:tcPr>
            <w:tcW w:w="833" w:type="dxa"/>
            <w:vAlign w:val="center"/>
          </w:tcPr>
          <w:p w14:paraId="0F9AEA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2.01 </w:t>
            </w:r>
          </w:p>
        </w:tc>
        <w:tc>
          <w:tcPr>
            <w:tcW w:w="833" w:type="dxa"/>
            <w:vAlign w:val="center"/>
          </w:tcPr>
          <w:p w14:paraId="2D28A1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5C6ED6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1.13 </w:t>
            </w:r>
          </w:p>
        </w:tc>
      </w:tr>
      <w:tr w14:paraId="72CD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05AD4C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4AAF0E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平均值</w:t>
            </w:r>
          </w:p>
        </w:tc>
        <w:tc>
          <w:tcPr>
            <w:tcW w:w="833" w:type="dxa"/>
            <w:vAlign w:val="center"/>
          </w:tcPr>
          <w:p w14:paraId="4B6289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0.134 </w:t>
            </w:r>
          </w:p>
        </w:tc>
        <w:tc>
          <w:tcPr>
            <w:tcW w:w="833" w:type="dxa"/>
            <w:vAlign w:val="center"/>
          </w:tcPr>
          <w:p w14:paraId="62C8E1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0.492 </w:t>
            </w:r>
          </w:p>
        </w:tc>
        <w:tc>
          <w:tcPr>
            <w:tcW w:w="833" w:type="dxa"/>
            <w:vAlign w:val="center"/>
          </w:tcPr>
          <w:p w14:paraId="456A8E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1.301 </w:t>
            </w:r>
          </w:p>
        </w:tc>
        <w:tc>
          <w:tcPr>
            <w:tcW w:w="833" w:type="dxa"/>
            <w:vAlign w:val="center"/>
          </w:tcPr>
          <w:p w14:paraId="28C886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4.235 </w:t>
            </w:r>
          </w:p>
        </w:tc>
        <w:tc>
          <w:tcPr>
            <w:tcW w:w="833" w:type="dxa"/>
            <w:vAlign w:val="center"/>
          </w:tcPr>
          <w:p w14:paraId="5682FA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5.304 </w:t>
            </w:r>
          </w:p>
        </w:tc>
        <w:tc>
          <w:tcPr>
            <w:tcW w:w="833" w:type="dxa"/>
            <w:vAlign w:val="center"/>
          </w:tcPr>
          <w:p w14:paraId="51736D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6.158 </w:t>
            </w:r>
          </w:p>
        </w:tc>
        <w:tc>
          <w:tcPr>
            <w:tcW w:w="833" w:type="dxa"/>
            <w:vAlign w:val="center"/>
          </w:tcPr>
          <w:p w14:paraId="298C3D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3.594 </w:t>
            </w:r>
          </w:p>
        </w:tc>
        <w:tc>
          <w:tcPr>
            <w:tcW w:w="833" w:type="dxa"/>
            <w:vAlign w:val="center"/>
          </w:tcPr>
          <w:p w14:paraId="71CC25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2.005 </w:t>
            </w:r>
          </w:p>
        </w:tc>
        <w:tc>
          <w:tcPr>
            <w:tcW w:w="833" w:type="dxa"/>
            <w:vAlign w:val="center"/>
          </w:tcPr>
          <w:p w14:paraId="2304FD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0.122 </w:t>
            </w:r>
          </w:p>
        </w:tc>
        <w:tc>
          <w:tcPr>
            <w:tcW w:w="833" w:type="dxa"/>
            <w:vAlign w:val="center"/>
          </w:tcPr>
          <w:p w14:paraId="12DD16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1.101 </w:t>
            </w:r>
          </w:p>
        </w:tc>
      </w:tr>
      <w:tr w14:paraId="77CC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C2E426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462F24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SD</w:t>
            </w:r>
          </w:p>
        </w:tc>
        <w:tc>
          <w:tcPr>
            <w:tcW w:w="833" w:type="dxa"/>
            <w:vAlign w:val="center"/>
          </w:tcPr>
          <w:p w14:paraId="0894E5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0.0129 </w:t>
            </w:r>
          </w:p>
        </w:tc>
        <w:tc>
          <w:tcPr>
            <w:tcW w:w="833" w:type="dxa"/>
            <w:vAlign w:val="center"/>
          </w:tcPr>
          <w:p w14:paraId="75A5CC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0.0147 </w:t>
            </w:r>
          </w:p>
        </w:tc>
        <w:tc>
          <w:tcPr>
            <w:tcW w:w="833" w:type="dxa"/>
            <w:vAlign w:val="center"/>
          </w:tcPr>
          <w:p w14:paraId="59B06A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0.0202 </w:t>
            </w:r>
          </w:p>
        </w:tc>
        <w:tc>
          <w:tcPr>
            <w:tcW w:w="833" w:type="dxa"/>
            <w:vAlign w:val="center"/>
          </w:tcPr>
          <w:p w14:paraId="760964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0.0336 </w:t>
            </w:r>
          </w:p>
        </w:tc>
        <w:tc>
          <w:tcPr>
            <w:tcW w:w="833" w:type="dxa"/>
            <w:vAlign w:val="center"/>
          </w:tcPr>
          <w:p w14:paraId="321FA6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0.0372 </w:t>
            </w:r>
          </w:p>
        </w:tc>
        <w:tc>
          <w:tcPr>
            <w:tcW w:w="833" w:type="dxa"/>
            <w:vAlign w:val="center"/>
          </w:tcPr>
          <w:p w14:paraId="235222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0.0923 </w:t>
            </w:r>
          </w:p>
        </w:tc>
        <w:tc>
          <w:tcPr>
            <w:tcW w:w="833" w:type="dxa"/>
            <w:vAlign w:val="center"/>
          </w:tcPr>
          <w:p w14:paraId="58B8AA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0.03384 </w:t>
            </w:r>
          </w:p>
        </w:tc>
        <w:tc>
          <w:tcPr>
            <w:tcW w:w="833" w:type="dxa"/>
            <w:vAlign w:val="center"/>
          </w:tcPr>
          <w:p w14:paraId="07E925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0.0104 </w:t>
            </w:r>
          </w:p>
        </w:tc>
        <w:tc>
          <w:tcPr>
            <w:tcW w:w="833" w:type="dxa"/>
            <w:vAlign w:val="center"/>
          </w:tcPr>
          <w:p w14:paraId="173E10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 </w:t>
            </w:r>
          </w:p>
        </w:tc>
        <w:tc>
          <w:tcPr>
            <w:tcW w:w="833" w:type="dxa"/>
            <w:vAlign w:val="center"/>
          </w:tcPr>
          <w:p w14:paraId="11657B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0.0197 </w:t>
            </w:r>
          </w:p>
        </w:tc>
      </w:tr>
      <w:tr w14:paraId="06C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8A3066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8928F1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RSD/%</w:t>
            </w:r>
          </w:p>
        </w:tc>
        <w:tc>
          <w:tcPr>
            <w:tcW w:w="833" w:type="dxa"/>
            <w:vAlign w:val="center"/>
          </w:tcPr>
          <w:p w14:paraId="69CA1F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9.63 </w:t>
            </w:r>
          </w:p>
        </w:tc>
        <w:tc>
          <w:tcPr>
            <w:tcW w:w="833" w:type="dxa"/>
            <w:vAlign w:val="center"/>
          </w:tcPr>
          <w:p w14:paraId="5439A0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2.99 </w:t>
            </w:r>
          </w:p>
        </w:tc>
        <w:tc>
          <w:tcPr>
            <w:tcW w:w="833" w:type="dxa"/>
            <w:vAlign w:val="center"/>
          </w:tcPr>
          <w:p w14:paraId="01445F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 </w:t>
            </w:r>
          </w:p>
        </w:tc>
        <w:tc>
          <w:tcPr>
            <w:tcW w:w="833" w:type="dxa"/>
            <w:vAlign w:val="center"/>
          </w:tcPr>
          <w:p w14:paraId="2ABDDD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0.79 </w:t>
            </w:r>
          </w:p>
        </w:tc>
        <w:tc>
          <w:tcPr>
            <w:tcW w:w="833" w:type="dxa"/>
            <w:vAlign w:val="center"/>
          </w:tcPr>
          <w:p w14:paraId="08C7AC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0.70 </w:t>
            </w:r>
          </w:p>
        </w:tc>
        <w:tc>
          <w:tcPr>
            <w:tcW w:w="833" w:type="dxa"/>
            <w:vAlign w:val="center"/>
          </w:tcPr>
          <w:p w14:paraId="0E373B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 </w:t>
            </w:r>
          </w:p>
        </w:tc>
        <w:tc>
          <w:tcPr>
            <w:tcW w:w="833" w:type="dxa"/>
            <w:vAlign w:val="center"/>
          </w:tcPr>
          <w:p w14:paraId="64847E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0.94 </w:t>
            </w:r>
          </w:p>
        </w:tc>
        <w:tc>
          <w:tcPr>
            <w:tcW w:w="833" w:type="dxa"/>
            <w:vAlign w:val="center"/>
          </w:tcPr>
          <w:p w14:paraId="18B302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0.52 </w:t>
            </w:r>
          </w:p>
        </w:tc>
        <w:tc>
          <w:tcPr>
            <w:tcW w:w="833" w:type="dxa"/>
            <w:vAlign w:val="center"/>
          </w:tcPr>
          <w:p w14:paraId="4D2FDA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6.16 </w:t>
            </w:r>
          </w:p>
        </w:tc>
        <w:tc>
          <w:tcPr>
            <w:tcW w:w="833" w:type="dxa"/>
            <w:vAlign w:val="center"/>
          </w:tcPr>
          <w:p w14:paraId="3525C7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1.79 </w:t>
            </w:r>
          </w:p>
        </w:tc>
      </w:tr>
      <w:tr w14:paraId="1DA3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7D5A7A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9ADE2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测定次数n</w:t>
            </w:r>
          </w:p>
        </w:tc>
        <w:tc>
          <w:tcPr>
            <w:tcW w:w="833" w:type="dxa"/>
            <w:vAlign w:val="center"/>
          </w:tcPr>
          <w:p w14:paraId="01CD50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3EFBCF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60C81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39085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2A84BC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47B07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9AB74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3C925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96D09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CB0C7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603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FF0937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08327A0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Min</w:t>
            </w:r>
          </w:p>
        </w:tc>
        <w:tc>
          <w:tcPr>
            <w:tcW w:w="833" w:type="dxa"/>
            <w:vAlign w:val="center"/>
          </w:tcPr>
          <w:p w14:paraId="1A85C7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0D56A2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w:t>
            </w:r>
          </w:p>
        </w:tc>
        <w:tc>
          <w:tcPr>
            <w:tcW w:w="833" w:type="dxa"/>
            <w:vAlign w:val="center"/>
          </w:tcPr>
          <w:p w14:paraId="32A49B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833" w:type="dxa"/>
            <w:vAlign w:val="center"/>
          </w:tcPr>
          <w:p w14:paraId="2C29D9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4.19</w:t>
            </w:r>
          </w:p>
        </w:tc>
        <w:tc>
          <w:tcPr>
            <w:tcW w:w="833" w:type="dxa"/>
            <w:vAlign w:val="center"/>
          </w:tcPr>
          <w:p w14:paraId="47DF5B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5.25</w:t>
            </w:r>
          </w:p>
        </w:tc>
        <w:tc>
          <w:tcPr>
            <w:tcW w:w="833" w:type="dxa"/>
            <w:vAlign w:val="center"/>
          </w:tcPr>
          <w:p w14:paraId="4D6A1D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5.98</w:t>
            </w:r>
          </w:p>
        </w:tc>
        <w:tc>
          <w:tcPr>
            <w:tcW w:w="833" w:type="dxa"/>
            <w:vAlign w:val="center"/>
          </w:tcPr>
          <w:p w14:paraId="42E036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w:t>
            </w:r>
          </w:p>
        </w:tc>
        <w:tc>
          <w:tcPr>
            <w:tcW w:w="833" w:type="dxa"/>
            <w:vAlign w:val="center"/>
          </w:tcPr>
          <w:p w14:paraId="632C60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1.99</w:t>
            </w:r>
          </w:p>
        </w:tc>
        <w:tc>
          <w:tcPr>
            <w:tcW w:w="833" w:type="dxa"/>
            <w:vAlign w:val="center"/>
          </w:tcPr>
          <w:p w14:paraId="368A76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3" w:type="dxa"/>
            <w:vAlign w:val="center"/>
          </w:tcPr>
          <w:p w14:paraId="3FB8EE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317F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8EB17B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C82CB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Max</w:t>
            </w:r>
          </w:p>
        </w:tc>
        <w:tc>
          <w:tcPr>
            <w:tcW w:w="833" w:type="dxa"/>
            <w:vAlign w:val="center"/>
          </w:tcPr>
          <w:p w14:paraId="5DAA67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833" w:type="dxa"/>
            <w:vAlign w:val="center"/>
          </w:tcPr>
          <w:p w14:paraId="5E2E2E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833" w:type="dxa"/>
            <w:vAlign w:val="center"/>
          </w:tcPr>
          <w:p w14:paraId="21EAC5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1.33</w:t>
            </w:r>
          </w:p>
        </w:tc>
        <w:tc>
          <w:tcPr>
            <w:tcW w:w="833" w:type="dxa"/>
            <w:vAlign w:val="center"/>
          </w:tcPr>
          <w:p w14:paraId="468621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4.27</w:t>
            </w:r>
          </w:p>
        </w:tc>
        <w:tc>
          <w:tcPr>
            <w:tcW w:w="833" w:type="dxa"/>
            <w:vAlign w:val="center"/>
          </w:tcPr>
          <w:p w14:paraId="41BFCB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5.39</w:t>
            </w:r>
          </w:p>
        </w:tc>
        <w:tc>
          <w:tcPr>
            <w:tcW w:w="833" w:type="dxa"/>
            <w:vAlign w:val="center"/>
          </w:tcPr>
          <w:p w14:paraId="4EB013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6.24</w:t>
            </w:r>
          </w:p>
        </w:tc>
        <w:tc>
          <w:tcPr>
            <w:tcW w:w="833" w:type="dxa"/>
            <w:vAlign w:val="center"/>
          </w:tcPr>
          <w:p w14:paraId="1B1937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3.66</w:t>
            </w:r>
          </w:p>
        </w:tc>
        <w:tc>
          <w:tcPr>
            <w:tcW w:w="833" w:type="dxa"/>
            <w:vAlign w:val="center"/>
          </w:tcPr>
          <w:p w14:paraId="356B39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2.03</w:t>
            </w:r>
          </w:p>
        </w:tc>
        <w:tc>
          <w:tcPr>
            <w:tcW w:w="833" w:type="dxa"/>
            <w:vAlign w:val="center"/>
          </w:tcPr>
          <w:p w14:paraId="51F1E6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116A63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1.13</w:t>
            </w:r>
          </w:p>
        </w:tc>
      </w:tr>
      <w:tr w14:paraId="4335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8B7E35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5547EC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Gmin</w:t>
            </w:r>
          </w:p>
        </w:tc>
        <w:tc>
          <w:tcPr>
            <w:tcW w:w="833" w:type="dxa"/>
            <w:vAlign w:val="center"/>
          </w:tcPr>
          <w:p w14:paraId="7A8225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1.060 </w:t>
            </w:r>
          </w:p>
        </w:tc>
        <w:tc>
          <w:tcPr>
            <w:tcW w:w="833" w:type="dxa"/>
            <w:vAlign w:val="center"/>
          </w:tcPr>
          <w:p w14:paraId="6C3430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2.163 </w:t>
            </w:r>
          </w:p>
        </w:tc>
        <w:tc>
          <w:tcPr>
            <w:tcW w:w="833" w:type="dxa"/>
            <w:vAlign w:val="center"/>
          </w:tcPr>
          <w:p w14:paraId="112525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1.528 </w:t>
            </w:r>
          </w:p>
        </w:tc>
        <w:tc>
          <w:tcPr>
            <w:tcW w:w="833" w:type="dxa"/>
            <w:vAlign w:val="center"/>
          </w:tcPr>
          <w:p w14:paraId="644F66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1.327 </w:t>
            </w:r>
          </w:p>
        </w:tc>
        <w:tc>
          <w:tcPr>
            <w:tcW w:w="833" w:type="dxa"/>
            <w:vAlign w:val="center"/>
          </w:tcPr>
          <w:p w14:paraId="53CC70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1.441 </w:t>
            </w:r>
          </w:p>
        </w:tc>
        <w:tc>
          <w:tcPr>
            <w:tcW w:w="833" w:type="dxa"/>
            <w:vAlign w:val="center"/>
          </w:tcPr>
          <w:p w14:paraId="249B7A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1.931 </w:t>
            </w:r>
          </w:p>
        </w:tc>
        <w:tc>
          <w:tcPr>
            <w:tcW w:w="833" w:type="dxa"/>
            <w:vAlign w:val="center"/>
          </w:tcPr>
          <w:p w14:paraId="096777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0.994 </w:t>
            </w:r>
          </w:p>
        </w:tc>
        <w:tc>
          <w:tcPr>
            <w:tcW w:w="833" w:type="dxa"/>
            <w:vAlign w:val="center"/>
          </w:tcPr>
          <w:p w14:paraId="7437B6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1.404 </w:t>
            </w:r>
          </w:p>
        </w:tc>
        <w:tc>
          <w:tcPr>
            <w:tcW w:w="833" w:type="dxa"/>
            <w:vAlign w:val="center"/>
          </w:tcPr>
          <w:p w14:paraId="7AB748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833" w:type="dxa"/>
            <w:vAlign w:val="center"/>
          </w:tcPr>
          <w:p w14:paraId="4A1338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1.567 </w:t>
            </w:r>
          </w:p>
        </w:tc>
      </w:tr>
      <w:tr w14:paraId="4656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CDB7E8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2ABD7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Gmax</w:t>
            </w:r>
          </w:p>
        </w:tc>
        <w:tc>
          <w:tcPr>
            <w:tcW w:w="833" w:type="dxa"/>
            <w:vAlign w:val="center"/>
          </w:tcPr>
          <w:p w14:paraId="11A3F3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1.272 </w:t>
            </w:r>
          </w:p>
        </w:tc>
        <w:tc>
          <w:tcPr>
            <w:tcW w:w="833" w:type="dxa"/>
            <w:vAlign w:val="center"/>
          </w:tcPr>
          <w:p w14:paraId="3291A1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1.236 </w:t>
            </w:r>
          </w:p>
        </w:tc>
        <w:tc>
          <w:tcPr>
            <w:tcW w:w="833" w:type="dxa"/>
            <w:vAlign w:val="center"/>
          </w:tcPr>
          <w:p w14:paraId="1B5291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1.438 </w:t>
            </w:r>
          </w:p>
        </w:tc>
        <w:tc>
          <w:tcPr>
            <w:tcW w:w="833" w:type="dxa"/>
            <w:vAlign w:val="center"/>
          </w:tcPr>
          <w:p w14:paraId="61BDFE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1.056 </w:t>
            </w:r>
          </w:p>
        </w:tc>
        <w:tc>
          <w:tcPr>
            <w:tcW w:w="833" w:type="dxa"/>
            <w:vAlign w:val="center"/>
          </w:tcPr>
          <w:p w14:paraId="42AF88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2.320 </w:t>
            </w:r>
          </w:p>
        </w:tc>
        <w:tc>
          <w:tcPr>
            <w:tcW w:w="833" w:type="dxa"/>
            <w:vAlign w:val="center"/>
          </w:tcPr>
          <w:p w14:paraId="08141D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0.887 </w:t>
            </w:r>
          </w:p>
        </w:tc>
        <w:tc>
          <w:tcPr>
            <w:tcW w:w="833" w:type="dxa"/>
            <w:vAlign w:val="center"/>
          </w:tcPr>
          <w:p w14:paraId="1BD364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1.961 </w:t>
            </w:r>
          </w:p>
        </w:tc>
        <w:tc>
          <w:tcPr>
            <w:tcW w:w="833" w:type="dxa"/>
            <w:vAlign w:val="center"/>
          </w:tcPr>
          <w:p w14:paraId="297515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2.458 </w:t>
            </w:r>
          </w:p>
        </w:tc>
        <w:tc>
          <w:tcPr>
            <w:tcW w:w="833" w:type="dxa"/>
            <w:vAlign w:val="center"/>
          </w:tcPr>
          <w:p w14:paraId="54EB5A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1.090 </w:t>
            </w:r>
          </w:p>
        </w:tc>
        <w:tc>
          <w:tcPr>
            <w:tcW w:w="833" w:type="dxa"/>
            <w:vAlign w:val="center"/>
          </w:tcPr>
          <w:p w14:paraId="1AB054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1.475 </w:t>
            </w:r>
          </w:p>
        </w:tc>
      </w:tr>
      <w:tr w14:paraId="0A77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F8E87C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ABECC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G95(n)</w:t>
            </w:r>
          </w:p>
        </w:tc>
        <w:tc>
          <w:tcPr>
            <w:tcW w:w="833" w:type="dxa"/>
            <w:vAlign w:val="center"/>
          </w:tcPr>
          <w:p w14:paraId="4CDB3D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1E52C80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499BEC7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75C0E4E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378417D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28C5620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6338E5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23EA9C3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6D6B5C9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4731B4C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679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C9989D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BC4A7C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G99(n)</w:t>
            </w:r>
          </w:p>
        </w:tc>
        <w:tc>
          <w:tcPr>
            <w:tcW w:w="833" w:type="dxa"/>
            <w:vAlign w:val="center"/>
          </w:tcPr>
          <w:p w14:paraId="528D52A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5AC992E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2B5607C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2293524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349FB33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2BFDFA0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77F9C6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2DC80D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63DB12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65024ED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52E6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8D6B8C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8F649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b w:val="0"/>
                <w:bCs/>
                <w:color w:val="auto"/>
                <w:sz w:val="18"/>
                <w:szCs w:val="18"/>
                <w:vertAlign w:val="baseline"/>
                <w:lang w:val="en-US" w:eastAsia="zh-CN"/>
              </w:rPr>
              <w:t>检查结果</w:t>
            </w:r>
          </w:p>
        </w:tc>
        <w:tc>
          <w:tcPr>
            <w:tcW w:w="833" w:type="dxa"/>
            <w:vAlign w:val="center"/>
          </w:tcPr>
          <w:p w14:paraId="0BC5EF2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615D37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2D1B121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0567045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39BA562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3315AA2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452931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425EB9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526421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59C2BD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r>
    </w:tbl>
    <w:p w14:paraId="5CA1CC6C">
      <w:pPr>
        <w:keepNext w:val="0"/>
        <w:keepLines w:val="0"/>
        <w:widowControl/>
        <w:suppressLineNumbers w:val="0"/>
        <w:jc w:val="center"/>
        <w:textAlignment w:val="top"/>
        <w:rPr>
          <w:rFonts w:hint="eastAsia" w:ascii="宋体" w:hAnsi="宋体" w:eastAsia="宋体" w:cs="宋体"/>
          <w:i w:val="0"/>
          <w:iCs w:val="0"/>
          <w:snapToGrid w:val="0"/>
          <w:color w:val="auto"/>
          <w:kern w:val="0"/>
          <w:sz w:val="21"/>
          <w:szCs w:val="21"/>
          <w:u w:val="none"/>
          <w:lang w:val="en-US" w:eastAsia="zh-CN" w:bidi="ar"/>
        </w:rPr>
      </w:pPr>
    </w:p>
    <w:p w14:paraId="66F57C48">
      <w:pPr>
        <w:keepNext w:val="0"/>
        <w:keepLines w:val="0"/>
        <w:widowControl/>
        <w:suppressLineNumbers w:val="0"/>
        <w:jc w:val="center"/>
        <w:textAlignment w:val="top"/>
        <w:rPr>
          <w:rFonts w:hint="eastAsia" w:ascii="黑体" w:hAnsi="黑体" w:eastAsia="黑体" w:cs="黑体"/>
          <w:i w:val="0"/>
          <w:iCs w:val="0"/>
          <w:snapToGrid w:val="0"/>
          <w:color w:val="auto"/>
          <w:kern w:val="0"/>
          <w:sz w:val="21"/>
          <w:szCs w:val="21"/>
          <w:u w:val="none"/>
          <w:lang w:val="en-US" w:eastAsia="zh-CN" w:bidi="ar"/>
        </w:rPr>
      </w:pPr>
      <w:r>
        <w:rPr>
          <w:rFonts w:hint="eastAsia" w:ascii="黑体" w:hAnsi="黑体" w:eastAsia="黑体" w:cs="黑体"/>
          <w:i w:val="0"/>
          <w:iCs w:val="0"/>
          <w:snapToGrid w:val="0"/>
          <w:color w:val="auto"/>
          <w:kern w:val="0"/>
          <w:sz w:val="21"/>
          <w:szCs w:val="21"/>
          <w:u w:val="none"/>
          <w:lang w:val="en-US" w:eastAsia="zh-CN" w:bidi="ar"/>
        </w:rPr>
        <w:t>表12  Pb 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769"/>
        <w:gridCol w:w="846"/>
        <w:gridCol w:w="846"/>
        <w:gridCol w:w="830"/>
        <w:gridCol w:w="830"/>
        <w:gridCol w:w="830"/>
        <w:gridCol w:w="830"/>
        <w:gridCol w:w="846"/>
        <w:gridCol w:w="830"/>
        <w:gridCol w:w="830"/>
        <w:gridCol w:w="830"/>
      </w:tblGrid>
      <w:tr w14:paraId="6730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25D8BD6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实验室i</w:t>
            </w:r>
          </w:p>
        </w:tc>
        <w:tc>
          <w:tcPr>
            <w:tcW w:w="771" w:type="dxa"/>
            <w:vAlign w:val="center"/>
          </w:tcPr>
          <w:p w14:paraId="3FE785A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测定结果</w:t>
            </w:r>
          </w:p>
        </w:tc>
        <w:tc>
          <w:tcPr>
            <w:tcW w:w="833" w:type="dxa"/>
            <w:vAlign w:val="center"/>
          </w:tcPr>
          <w:p w14:paraId="6585E56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833" w:type="dxa"/>
            <w:vAlign w:val="center"/>
          </w:tcPr>
          <w:p w14:paraId="091ECE0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3" w:type="dxa"/>
            <w:vAlign w:val="center"/>
          </w:tcPr>
          <w:p w14:paraId="2FF3BCA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3" w:type="dxa"/>
            <w:vAlign w:val="center"/>
          </w:tcPr>
          <w:p w14:paraId="0FCC96C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3" w:type="dxa"/>
            <w:vAlign w:val="center"/>
          </w:tcPr>
          <w:p w14:paraId="2212BC0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3" w:type="dxa"/>
            <w:vAlign w:val="center"/>
          </w:tcPr>
          <w:p w14:paraId="3623855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3" w:type="dxa"/>
            <w:vAlign w:val="center"/>
          </w:tcPr>
          <w:p w14:paraId="5FE7B88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833" w:type="dxa"/>
            <w:vAlign w:val="center"/>
          </w:tcPr>
          <w:p w14:paraId="2B3BE86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5#</w:t>
            </w:r>
          </w:p>
        </w:tc>
        <w:tc>
          <w:tcPr>
            <w:tcW w:w="833" w:type="dxa"/>
            <w:vAlign w:val="center"/>
          </w:tcPr>
          <w:p w14:paraId="10C9AE5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11#</w:t>
            </w:r>
          </w:p>
        </w:tc>
        <w:tc>
          <w:tcPr>
            <w:tcW w:w="833" w:type="dxa"/>
            <w:vAlign w:val="center"/>
          </w:tcPr>
          <w:p w14:paraId="31C9366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2#</w:t>
            </w:r>
          </w:p>
        </w:tc>
      </w:tr>
      <w:tr w14:paraId="7ABF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69959DD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771" w:type="dxa"/>
            <w:vAlign w:val="center"/>
          </w:tcPr>
          <w:p w14:paraId="5630F07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3" w:type="dxa"/>
            <w:vAlign w:val="center"/>
          </w:tcPr>
          <w:p w14:paraId="73751C4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0.127</w:t>
            </w:r>
          </w:p>
        </w:tc>
        <w:tc>
          <w:tcPr>
            <w:tcW w:w="833" w:type="dxa"/>
            <w:vAlign w:val="center"/>
          </w:tcPr>
          <w:p w14:paraId="43106AAA">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0.506</w:t>
            </w:r>
          </w:p>
        </w:tc>
        <w:tc>
          <w:tcPr>
            <w:tcW w:w="833" w:type="dxa"/>
            <w:vAlign w:val="center"/>
          </w:tcPr>
          <w:p w14:paraId="10A9386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1.281</w:t>
            </w:r>
          </w:p>
        </w:tc>
        <w:tc>
          <w:tcPr>
            <w:tcW w:w="833" w:type="dxa"/>
            <w:vAlign w:val="center"/>
          </w:tcPr>
          <w:p w14:paraId="41C088C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4.177</w:t>
            </w:r>
          </w:p>
        </w:tc>
        <w:tc>
          <w:tcPr>
            <w:tcW w:w="833" w:type="dxa"/>
            <w:vAlign w:val="center"/>
          </w:tcPr>
          <w:p w14:paraId="53F2E5E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5.218</w:t>
            </w:r>
          </w:p>
        </w:tc>
        <w:tc>
          <w:tcPr>
            <w:tcW w:w="833" w:type="dxa"/>
            <w:vAlign w:val="center"/>
          </w:tcPr>
          <w:p w14:paraId="7887D19D">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6.167</w:t>
            </w:r>
          </w:p>
        </w:tc>
        <w:tc>
          <w:tcPr>
            <w:tcW w:w="833" w:type="dxa"/>
            <w:vAlign w:val="center"/>
          </w:tcPr>
          <w:p w14:paraId="11B9F6C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3.599</w:t>
            </w:r>
          </w:p>
        </w:tc>
        <w:tc>
          <w:tcPr>
            <w:tcW w:w="833" w:type="dxa"/>
            <w:vAlign w:val="center"/>
          </w:tcPr>
          <w:p w14:paraId="1B26C95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2.016</w:t>
            </w:r>
          </w:p>
        </w:tc>
        <w:tc>
          <w:tcPr>
            <w:tcW w:w="833" w:type="dxa"/>
            <w:vAlign w:val="center"/>
          </w:tcPr>
          <w:p w14:paraId="43EE65F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0.127</w:t>
            </w:r>
          </w:p>
        </w:tc>
        <w:tc>
          <w:tcPr>
            <w:tcW w:w="833" w:type="dxa"/>
            <w:vAlign w:val="center"/>
          </w:tcPr>
          <w:p w14:paraId="32DBE84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1.146</w:t>
            </w:r>
          </w:p>
        </w:tc>
      </w:tr>
      <w:tr w14:paraId="47FC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864DC9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033069B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w:t>
            </w:r>
          </w:p>
        </w:tc>
        <w:tc>
          <w:tcPr>
            <w:tcW w:w="833" w:type="dxa"/>
            <w:vAlign w:val="center"/>
          </w:tcPr>
          <w:p w14:paraId="4C8E0A6C">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0.126</w:t>
            </w:r>
          </w:p>
        </w:tc>
        <w:tc>
          <w:tcPr>
            <w:tcW w:w="833" w:type="dxa"/>
            <w:vAlign w:val="center"/>
          </w:tcPr>
          <w:p w14:paraId="32AD8348">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0.499</w:t>
            </w:r>
          </w:p>
        </w:tc>
        <w:tc>
          <w:tcPr>
            <w:tcW w:w="833" w:type="dxa"/>
            <w:vAlign w:val="center"/>
          </w:tcPr>
          <w:p w14:paraId="2D80281B">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1.265</w:t>
            </w:r>
          </w:p>
        </w:tc>
        <w:tc>
          <w:tcPr>
            <w:tcW w:w="833" w:type="dxa"/>
            <w:vAlign w:val="center"/>
          </w:tcPr>
          <w:p w14:paraId="41B1CFBB">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4.108</w:t>
            </w:r>
          </w:p>
        </w:tc>
        <w:tc>
          <w:tcPr>
            <w:tcW w:w="833" w:type="dxa"/>
            <w:vAlign w:val="center"/>
          </w:tcPr>
          <w:p w14:paraId="068CA01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5.201</w:t>
            </w:r>
          </w:p>
        </w:tc>
        <w:tc>
          <w:tcPr>
            <w:tcW w:w="833" w:type="dxa"/>
            <w:vAlign w:val="center"/>
          </w:tcPr>
          <w:p w14:paraId="1107F756">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6.178</w:t>
            </w:r>
          </w:p>
        </w:tc>
        <w:tc>
          <w:tcPr>
            <w:tcW w:w="833" w:type="dxa"/>
            <w:vAlign w:val="center"/>
          </w:tcPr>
          <w:p w14:paraId="5E90AFF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3.595</w:t>
            </w:r>
          </w:p>
        </w:tc>
        <w:tc>
          <w:tcPr>
            <w:tcW w:w="833" w:type="dxa"/>
            <w:vAlign w:val="center"/>
          </w:tcPr>
          <w:p w14:paraId="26A54EF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1.987</w:t>
            </w:r>
          </w:p>
        </w:tc>
        <w:tc>
          <w:tcPr>
            <w:tcW w:w="833" w:type="dxa"/>
            <w:vAlign w:val="center"/>
          </w:tcPr>
          <w:p w14:paraId="44278CC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0.123</w:t>
            </w:r>
          </w:p>
        </w:tc>
        <w:tc>
          <w:tcPr>
            <w:tcW w:w="833" w:type="dxa"/>
            <w:vAlign w:val="center"/>
          </w:tcPr>
          <w:p w14:paraId="4F67784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1.119</w:t>
            </w:r>
          </w:p>
        </w:tc>
      </w:tr>
      <w:tr w14:paraId="4DAC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14:paraId="3F774E6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32011C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w:t>
            </w:r>
          </w:p>
        </w:tc>
        <w:tc>
          <w:tcPr>
            <w:tcW w:w="833" w:type="dxa"/>
            <w:vAlign w:val="center"/>
          </w:tcPr>
          <w:p w14:paraId="105387AA">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0.126</w:t>
            </w:r>
          </w:p>
        </w:tc>
        <w:tc>
          <w:tcPr>
            <w:tcW w:w="833" w:type="dxa"/>
            <w:vAlign w:val="center"/>
          </w:tcPr>
          <w:p w14:paraId="4ECBCC2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0.491</w:t>
            </w:r>
          </w:p>
        </w:tc>
        <w:tc>
          <w:tcPr>
            <w:tcW w:w="833" w:type="dxa"/>
            <w:vAlign w:val="center"/>
          </w:tcPr>
          <w:p w14:paraId="4929D3CC">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1.279</w:t>
            </w:r>
          </w:p>
        </w:tc>
        <w:tc>
          <w:tcPr>
            <w:tcW w:w="833" w:type="dxa"/>
            <w:vAlign w:val="center"/>
          </w:tcPr>
          <w:p w14:paraId="28B5BBA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4.124</w:t>
            </w:r>
          </w:p>
        </w:tc>
        <w:tc>
          <w:tcPr>
            <w:tcW w:w="833" w:type="dxa"/>
            <w:vAlign w:val="center"/>
          </w:tcPr>
          <w:p w14:paraId="2B86B113">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5.148</w:t>
            </w:r>
          </w:p>
        </w:tc>
        <w:tc>
          <w:tcPr>
            <w:tcW w:w="833" w:type="dxa"/>
            <w:vAlign w:val="center"/>
          </w:tcPr>
          <w:p w14:paraId="795F694A">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6.201</w:t>
            </w:r>
          </w:p>
        </w:tc>
        <w:tc>
          <w:tcPr>
            <w:tcW w:w="833" w:type="dxa"/>
            <w:vAlign w:val="center"/>
          </w:tcPr>
          <w:p w14:paraId="24647A8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3.593</w:t>
            </w:r>
          </w:p>
        </w:tc>
        <w:tc>
          <w:tcPr>
            <w:tcW w:w="833" w:type="dxa"/>
            <w:vAlign w:val="center"/>
          </w:tcPr>
          <w:p w14:paraId="173F6CB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2.001</w:t>
            </w:r>
          </w:p>
        </w:tc>
        <w:tc>
          <w:tcPr>
            <w:tcW w:w="833" w:type="dxa"/>
            <w:vAlign w:val="center"/>
          </w:tcPr>
          <w:p w14:paraId="6ECCC5F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0.121</w:t>
            </w:r>
          </w:p>
        </w:tc>
        <w:tc>
          <w:tcPr>
            <w:tcW w:w="833" w:type="dxa"/>
            <w:vAlign w:val="center"/>
          </w:tcPr>
          <w:p w14:paraId="2EAEF67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1.109</w:t>
            </w:r>
          </w:p>
        </w:tc>
      </w:tr>
      <w:tr w14:paraId="454A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C3AEF2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FAF730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3" w:type="dxa"/>
            <w:vAlign w:val="center"/>
          </w:tcPr>
          <w:p w14:paraId="1F8B63B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0.125</w:t>
            </w:r>
          </w:p>
        </w:tc>
        <w:tc>
          <w:tcPr>
            <w:tcW w:w="833" w:type="dxa"/>
            <w:vAlign w:val="center"/>
          </w:tcPr>
          <w:p w14:paraId="2A49E3CF">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0.500</w:t>
            </w:r>
          </w:p>
        </w:tc>
        <w:tc>
          <w:tcPr>
            <w:tcW w:w="833" w:type="dxa"/>
            <w:vAlign w:val="center"/>
          </w:tcPr>
          <w:p w14:paraId="3B041E2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1.255</w:t>
            </w:r>
          </w:p>
        </w:tc>
        <w:tc>
          <w:tcPr>
            <w:tcW w:w="833" w:type="dxa"/>
            <w:vAlign w:val="center"/>
          </w:tcPr>
          <w:p w14:paraId="495ADF9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4.098</w:t>
            </w:r>
          </w:p>
        </w:tc>
        <w:tc>
          <w:tcPr>
            <w:tcW w:w="833" w:type="dxa"/>
            <w:vAlign w:val="center"/>
          </w:tcPr>
          <w:p w14:paraId="44A86B30">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5.156</w:t>
            </w:r>
          </w:p>
        </w:tc>
        <w:tc>
          <w:tcPr>
            <w:tcW w:w="833" w:type="dxa"/>
            <w:vAlign w:val="center"/>
          </w:tcPr>
          <w:p w14:paraId="0E60B1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6.189</w:t>
            </w:r>
          </w:p>
        </w:tc>
        <w:tc>
          <w:tcPr>
            <w:tcW w:w="833" w:type="dxa"/>
            <w:vAlign w:val="center"/>
          </w:tcPr>
          <w:p w14:paraId="4962B0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3.580</w:t>
            </w:r>
          </w:p>
        </w:tc>
        <w:tc>
          <w:tcPr>
            <w:tcW w:w="833" w:type="dxa"/>
            <w:vAlign w:val="center"/>
          </w:tcPr>
          <w:p w14:paraId="5437ED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2.005</w:t>
            </w:r>
          </w:p>
        </w:tc>
        <w:tc>
          <w:tcPr>
            <w:tcW w:w="833" w:type="dxa"/>
            <w:vAlign w:val="center"/>
          </w:tcPr>
          <w:p w14:paraId="4FEA44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833" w:type="dxa"/>
            <w:vAlign w:val="center"/>
          </w:tcPr>
          <w:p w14:paraId="634C16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1.089</w:t>
            </w:r>
          </w:p>
        </w:tc>
      </w:tr>
      <w:tr w14:paraId="4B94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E8A48A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BBBE56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3" w:type="dxa"/>
            <w:vAlign w:val="center"/>
          </w:tcPr>
          <w:p w14:paraId="4339F35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0.134</w:t>
            </w:r>
          </w:p>
        </w:tc>
        <w:tc>
          <w:tcPr>
            <w:tcW w:w="833" w:type="dxa"/>
            <w:vAlign w:val="center"/>
          </w:tcPr>
          <w:p w14:paraId="1AD22ED3">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0.512</w:t>
            </w:r>
          </w:p>
        </w:tc>
        <w:tc>
          <w:tcPr>
            <w:tcW w:w="833" w:type="dxa"/>
            <w:vAlign w:val="center"/>
          </w:tcPr>
          <w:p w14:paraId="7AEFA5D3">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1.277</w:t>
            </w:r>
          </w:p>
        </w:tc>
        <w:tc>
          <w:tcPr>
            <w:tcW w:w="833" w:type="dxa"/>
            <w:vAlign w:val="center"/>
          </w:tcPr>
          <w:p w14:paraId="4B7AB7CC">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4.135</w:t>
            </w:r>
          </w:p>
        </w:tc>
        <w:tc>
          <w:tcPr>
            <w:tcW w:w="833" w:type="dxa"/>
            <w:vAlign w:val="center"/>
          </w:tcPr>
          <w:p w14:paraId="72195EB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5.180</w:t>
            </w:r>
          </w:p>
        </w:tc>
        <w:tc>
          <w:tcPr>
            <w:tcW w:w="833" w:type="dxa"/>
            <w:vAlign w:val="center"/>
          </w:tcPr>
          <w:p w14:paraId="0DC7AF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6.194</w:t>
            </w:r>
          </w:p>
        </w:tc>
        <w:tc>
          <w:tcPr>
            <w:tcW w:w="833" w:type="dxa"/>
            <w:vAlign w:val="center"/>
          </w:tcPr>
          <w:p w14:paraId="1C8BB4A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3.590</w:t>
            </w:r>
          </w:p>
        </w:tc>
        <w:tc>
          <w:tcPr>
            <w:tcW w:w="833" w:type="dxa"/>
            <w:vAlign w:val="center"/>
          </w:tcPr>
          <w:p w14:paraId="548687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2.041</w:t>
            </w:r>
          </w:p>
        </w:tc>
        <w:tc>
          <w:tcPr>
            <w:tcW w:w="833" w:type="dxa"/>
            <w:vAlign w:val="center"/>
          </w:tcPr>
          <w:p w14:paraId="02C277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833" w:type="dxa"/>
            <w:vAlign w:val="center"/>
          </w:tcPr>
          <w:p w14:paraId="19C814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1.098</w:t>
            </w:r>
          </w:p>
        </w:tc>
      </w:tr>
      <w:tr w14:paraId="68F1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121A34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E372BA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3" w:type="dxa"/>
            <w:vAlign w:val="center"/>
          </w:tcPr>
          <w:p w14:paraId="1A3DC81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0.125</w:t>
            </w:r>
          </w:p>
        </w:tc>
        <w:tc>
          <w:tcPr>
            <w:tcW w:w="833" w:type="dxa"/>
            <w:vAlign w:val="center"/>
          </w:tcPr>
          <w:p w14:paraId="7D5F3C6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0.520</w:t>
            </w:r>
          </w:p>
        </w:tc>
        <w:tc>
          <w:tcPr>
            <w:tcW w:w="833" w:type="dxa"/>
            <w:vAlign w:val="center"/>
          </w:tcPr>
          <w:p w14:paraId="121AF16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1.260</w:t>
            </w:r>
          </w:p>
        </w:tc>
        <w:tc>
          <w:tcPr>
            <w:tcW w:w="833" w:type="dxa"/>
            <w:vAlign w:val="center"/>
          </w:tcPr>
          <w:p w14:paraId="71E477B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4.142</w:t>
            </w:r>
          </w:p>
        </w:tc>
        <w:tc>
          <w:tcPr>
            <w:tcW w:w="833" w:type="dxa"/>
            <w:vAlign w:val="center"/>
          </w:tcPr>
          <w:p w14:paraId="548E4D5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5.161</w:t>
            </w:r>
          </w:p>
        </w:tc>
        <w:tc>
          <w:tcPr>
            <w:tcW w:w="833" w:type="dxa"/>
            <w:vAlign w:val="center"/>
          </w:tcPr>
          <w:p w14:paraId="0AA244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6.178</w:t>
            </w:r>
          </w:p>
        </w:tc>
        <w:tc>
          <w:tcPr>
            <w:tcW w:w="833" w:type="dxa"/>
            <w:vAlign w:val="center"/>
          </w:tcPr>
          <w:p w14:paraId="1BF954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3.589</w:t>
            </w:r>
          </w:p>
        </w:tc>
        <w:tc>
          <w:tcPr>
            <w:tcW w:w="833" w:type="dxa"/>
            <w:vAlign w:val="center"/>
          </w:tcPr>
          <w:p w14:paraId="55F48A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2.056</w:t>
            </w:r>
          </w:p>
        </w:tc>
        <w:tc>
          <w:tcPr>
            <w:tcW w:w="833" w:type="dxa"/>
            <w:vAlign w:val="center"/>
          </w:tcPr>
          <w:p w14:paraId="1537A4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833" w:type="dxa"/>
            <w:vAlign w:val="center"/>
          </w:tcPr>
          <w:p w14:paraId="4C1D8E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1.124</w:t>
            </w:r>
          </w:p>
        </w:tc>
      </w:tr>
      <w:tr w14:paraId="62EF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6FA2CD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A53BB9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3" w:type="dxa"/>
            <w:vAlign w:val="center"/>
          </w:tcPr>
          <w:p w14:paraId="79F3C53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0.139</w:t>
            </w:r>
          </w:p>
        </w:tc>
        <w:tc>
          <w:tcPr>
            <w:tcW w:w="833" w:type="dxa"/>
            <w:vAlign w:val="center"/>
          </w:tcPr>
          <w:p w14:paraId="53A511E8">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0.512</w:t>
            </w:r>
          </w:p>
        </w:tc>
        <w:tc>
          <w:tcPr>
            <w:tcW w:w="833" w:type="dxa"/>
            <w:vAlign w:val="center"/>
          </w:tcPr>
          <w:p w14:paraId="45304523">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1.290</w:t>
            </w:r>
          </w:p>
        </w:tc>
        <w:tc>
          <w:tcPr>
            <w:tcW w:w="833" w:type="dxa"/>
            <w:vAlign w:val="center"/>
          </w:tcPr>
          <w:p w14:paraId="0E879F3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4.198</w:t>
            </w:r>
          </w:p>
        </w:tc>
        <w:tc>
          <w:tcPr>
            <w:tcW w:w="833" w:type="dxa"/>
            <w:vAlign w:val="center"/>
          </w:tcPr>
          <w:p w14:paraId="0E95CE8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5.149</w:t>
            </w:r>
          </w:p>
        </w:tc>
        <w:tc>
          <w:tcPr>
            <w:tcW w:w="833" w:type="dxa"/>
            <w:vAlign w:val="center"/>
          </w:tcPr>
          <w:p w14:paraId="663D2A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6.172</w:t>
            </w:r>
          </w:p>
        </w:tc>
        <w:tc>
          <w:tcPr>
            <w:tcW w:w="833" w:type="dxa"/>
            <w:vAlign w:val="center"/>
          </w:tcPr>
          <w:p w14:paraId="0C616D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3.596</w:t>
            </w:r>
          </w:p>
        </w:tc>
        <w:tc>
          <w:tcPr>
            <w:tcW w:w="833" w:type="dxa"/>
            <w:vAlign w:val="center"/>
          </w:tcPr>
          <w:p w14:paraId="7AE65F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2.014</w:t>
            </w:r>
          </w:p>
        </w:tc>
        <w:tc>
          <w:tcPr>
            <w:tcW w:w="833" w:type="dxa"/>
            <w:vAlign w:val="center"/>
          </w:tcPr>
          <w:p w14:paraId="45DCB3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833" w:type="dxa"/>
            <w:vAlign w:val="center"/>
          </w:tcPr>
          <w:p w14:paraId="320EB9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1.119</w:t>
            </w:r>
          </w:p>
        </w:tc>
      </w:tr>
      <w:tr w14:paraId="600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A29915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D0F6B9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8</w:t>
            </w:r>
          </w:p>
        </w:tc>
        <w:tc>
          <w:tcPr>
            <w:tcW w:w="833" w:type="dxa"/>
            <w:vAlign w:val="center"/>
          </w:tcPr>
          <w:p w14:paraId="4FDFABF6">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0.118</w:t>
            </w:r>
          </w:p>
        </w:tc>
        <w:tc>
          <w:tcPr>
            <w:tcW w:w="833" w:type="dxa"/>
            <w:vAlign w:val="center"/>
          </w:tcPr>
          <w:p w14:paraId="1075CEE5">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0.510</w:t>
            </w:r>
          </w:p>
        </w:tc>
        <w:tc>
          <w:tcPr>
            <w:tcW w:w="833" w:type="dxa"/>
            <w:vAlign w:val="center"/>
          </w:tcPr>
          <w:p w14:paraId="75498F0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1.281</w:t>
            </w:r>
          </w:p>
        </w:tc>
        <w:tc>
          <w:tcPr>
            <w:tcW w:w="833" w:type="dxa"/>
            <w:vAlign w:val="center"/>
          </w:tcPr>
          <w:p w14:paraId="6ED4DBAD">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4.204</w:t>
            </w:r>
          </w:p>
        </w:tc>
        <w:tc>
          <w:tcPr>
            <w:tcW w:w="833" w:type="dxa"/>
            <w:vAlign w:val="center"/>
          </w:tcPr>
          <w:p w14:paraId="007339AB">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5.179</w:t>
            </w:r>
          </w:p>
        </w:tc>
        <w:tc>
          <w:tcPr>
            <w:tcW w:w="833" w:type="dxa"/>
            <w:vAlign w:val="center"/>
          </w:tcPr>
          <w:p w14:paraId="02CBD2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6.166</w:t>
            </w:r>
          </w:p>
        </w:tc>
        <w:tc>
          <w:tcPr>
            <w:tcW w:w="833" w:type="dxa"/>
            <w:vAlign w:val="center"/>
          </w:tcPr>
          <w:p w14:paraId="52FE39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3.562</w:t>
            </w:r>
          </w:p>
        </w:tc>
        <w:tc>
          <w:tcPr>
            <w:tcW w:w="833" w:type="dxa"/>
            <w:vAlign w:val="center"/>
          </w:tcPr>
          <w:p w14:paraId="011FF2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2.058</w:t>
            </w:r>
          </w:p>
        </w:tc>
        <w:tc>
          <w:tcPr>
            <w:tcW w:w="833" w:type="dxa"/>
            <w:vAlign w:val="center"/>
          </w:tcPr>
          <w:p w14:paraId="161DA5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833" w:type="dxa"/>
            <w:vAlign w:val="center"/>
          </w:tcPr>
          <w:p w14:paraId="078EAE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1.124</w:t>
            </w:r>
          </w:p>
        </w:tc>
      </w:tr>
      <w:tr w14:paraId="3FDA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A7F55B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0020E2E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9</w:t>
            </w:r>
          </w:p>
        </w:tc>
        <w:tc>
          <w:tcPr>
            <w:tcW w:w="833" w:type="dxa"/>
            <w:vAlign w:val="center"/>
          </w:tcPr>
          <w:p w14:paraId="05975EC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0.129</w:t>
            </w:r>
          </w:p>
        </w:tc>
        <w:tc>
          <w:tcPr>
            <w:tcW w:w="833" w:type="dxa"/>
            <w:vAlign w:val="center"/>
          </w:tcPr>
          <w:p w14:paraId="3F3DFE9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0.499</w:t>
            </w:r>
          </w:p>
        </w:tc>
        <w:tc>
          <w:tcPr>
            <w:tcW w:w="833" w:type="dxa"/>
            <w:vAlign w:val="center"/>
          </w:tcPr>
          <w:p w14:paraId="2AB534D0">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1.268</w:t>
            </w:r>
          </w:p>
        </w:tc>
        <w:tc>
          <w:tcPr>
            <w:tcW w:w="833" w:type="dxa"/>
            <w:vAlign w:val="center"/>
          </w:tcPr>
          <w:p w14:paraId="6160F34C">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4.133</w:t>
            </w:r>
          </w:p>
        </w:tc>
        <w:tc>
          <w:tcPr>
            <w:tcW w:w="833" w:type="dxa"/>
            <w:vAlign w:val="center"/>
          </w:tcPr>
          <w:p w14:paraId="3BAEDB5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5.164</w:t>
            </w:r>
          </w:p>
        </w:tc>
        <w:tc>
          <w:tcPr>
            <w:tcW w:w="833" w:type="dxa"/>
            <w:vAlign w:val="center"/>
          </w:tcPr>
          <w:p w14:paraId="6D2418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6.208</w:t>
            </w:r>
          </w:p>
        </w:tc>
        <w:tc>
          <w:tcPr>
            <w:tcW w:w="833" w:type="dxa"/>
            <w:vAlign w:val="center"/>
          </w:tcPr>
          <w:p w14:paraId="537A4C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3.567</w:t>
            </w:r>
          </w:p>
        </w:tc>
        <w:tc>
          <w:tcPr>
            <w:tcW w:w="833" w:type="dxa"/>
            <w:vAlign w:val="center"/>
          </w:tcPr>
          <w:p w14:paraId="7DF87C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2.034</w:t>
            </w:r>
          </w:p>
        </w:tc>
        <w:tc>
          <w:tcPr>
            <w:tcW w:w="833" w:type="dxa"/>
            <w:vAlign w:val="center"/>
          </w:tcPr>
          <w:p w14:paraId="7FB1D2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833" w:type="dxa"/>
            <w:vAlign w:val="center"/>
          </w:tcPr>
          <w:p w14:paraId="2888A9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1.121</w:t>
            </w:r>
          </w:p>
        </w:tc>
      </w:tr>
      <w:tr w14:paraId="03E1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DBCD50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002E3A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3" w:type="dxa"/>
            <w:vAlign w:val="center"/>
          </w:tcPr>
          <w:p w14:paraId="4688CF0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0.130</w:t>
            </w:r>
          </w:p>
        </w:tc>
        <w:tc>
          <w:tcPr>
            <w:tcW w:w="833" w:type="dxa"/>
            <w:vAlign w:val="center"/>
          </w:tcPr>
          <w:p w14:paraId="4B485EB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0.510</w:t>
            </w:r>
          </w:p>
        </w:tc>
        <w:tc>
          <w:tcPr>
            <w:tcW w:w="833" w:type="dxa"/>
            <w:vAlign w:val="center"/>
          </w:tcPr>
          <w:p w14:paraId="4FCB0943">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1.270</w:t>
            </w:r>
          </w:p>
        </w:tc>
        <w:tc>
          <w:tcPr>
            <w:tcW w:w="833" w:type="dxa"/>
            <w:vAlign w:val="center"/>
          </w:tcPr>
          <w:p w14:paraId="1C6F21FD">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4.139</w:t>
            </w:r>
          </w:p>
        </w:tc>
        <w:tc>
          <w:tcPr>
            <w:tcW w:w="833" w:type="dxa"/>
            <w:vAlign w:val="center"/>
          </w:tcPr>
          <w:p w14:paraId="4DFBE64F">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5.170</w:t>
            </w:r>
          </w:p>
        </w:tc>
        <w:tc>
          <w:tcPr>
            <w:tcW w:w="833" w:type="dxa"/>
            <w:vAlign w:val="center"/>
          </w:tcPr>
          <w:p w14:paraId="756028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6.193</w:t>
            </w:r>
          </w:p>
        </w:tc>
        <w:tc>
          <w:tcPr>
            <w:tcW w:w="833" w:type="dxa"/>
            <w:vAlign w:val="center"/>
          </w:tcPr>
          <w:p w14:paraId="7EF7BD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3.568</w:t>
            </w:r>
          </w:p>
        </w:tc>
        <w:tc>
          <w:tcPr>
            <w:tcW w:w="833" w:type="dxa"/>
            <w:vAlign w:val="center"/>
          </w:tcPr>
          <w:p w14:paraId="1B94FC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2.047</w:t>
            </w:r>
          </w:p>
        </w:tc>
        <w:tc>
          <w:tcPr>
            <w:tcW w:w="833" w:type="dxa"/>
            <w:vAlign w:val="center"/>
          </w:tcPr>
          <w:p w14:paraId="452E38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0.123</w:t>
            </w:r>
          </w:p>
        </w:tc>
        <w:tc>
          <w:tcPr>
            <w:tcW w:w="833" w:type="dxa"/>
            <w:vAlign w:val="center"/>
          </w:tcPr>
          <w:p w14:paraId="3DE8EA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1.129</w:t>
            </w:r>
          </w:p>
        </w:tc>
      </w:tr>
      <w:tr w14:paraId="03E1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B3CBAF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1AB2D1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268CD07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0.131</w:t>
            </w:r>
          </w:p>
        </w:tc>
        <w:tc>
          <w:tcPr>
            <w:tcW w:w="833" w:type="dxa"/>
            <w:vAlign w:val="center"/>
          </w:tcPr>
          <w:p w14:paraId="53E4701A">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0.490</w:t>
            </w:r>
          </w:p>
        </w:tc>
        <w:tc>
          <w:tcPr>
            <w:tcW w:w="833" w:type="dxa"/>
            <w:vAlign w:val="center"/>
          </w:tcPr>
          <w:p w14:paraId="1ED21D6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1.275</w:t>
            </w:r>
          </w:p>
        </w:tc>
        <w:tc>
          <w:tcPr>
            <w:tcW w:w="833" w:type="dxa"/>
            <w:vAlign w:val="center"/>
          </w:tcPr>
          <w:p w14:paraId="6E40DCA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4.089</w:t>
            </w:r>
          </w:p>
        </w:tc>
        <w:tc>
          <w:tcPr>
            <w:tcW w:w="833" w:type="dxa"/>
            <w:vAlign w:val="center"/>
          </w:tcPr>
          <w:p w14:paraId="5B5D672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5.188</w:t>
            </w:r>
          </w:p>
        </w:tc>
        <w:tc>
          <w:tcPr>
            <w:tcW w:w="833" w:type="dxa"/>
            <w:vAlign w:val="center"/>
          </w:tcPr>
          <w:p w14:paraId="07B56E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6.176</w:t>
            </w:r>
          </w:p>
        </w:tc>
        <w:tc>
          <w:tcPr>
            <w:tcW w:w="833" w:type="dxa"/>
            <w:vAlign w:val="center"/>
          </w:tcPr>
          <w:p w14:paraId="4C2B27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3.578</w:t>
            </w:r>
          </w:p>
        </w:tc>
        <w:tc>
          <w:tcPr>
            <w:tcW w:w="833" w:type="dxa"/>
            <w:vAlign w:val="center"/>
          </w:tcPr>
          <w:p w14:paraId="1249C8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2.047</w:t>
            </w:r>
          </w:p>
        </w:tc>
        <w:tc>
          <w:tcPr>
            <w:tcW w:w="833" w:type="dxa"/>
            <w:vAlign w:val="center"/>
          </w:tcPr>
          <w:p w14:paraId="5526B3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0.131</w:t>
            </w:r>
          </w:p>
        </w:tc>
        <w:tc>
          <w:tcPr>
            <w:tcW w:w="833" w:type="dxa"/>
            <w:vAlign w:val="center"/>
          </w:tcPr>
          <w:p w14:paraId="110120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1.115</w:t>
            </w:r>
          </w:p>
        </w:tc>
      </w:tr>
      <w:tr w14:paraId="0AB2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5E17BE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2EFB2F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平均值</w:t>
            </w:r>
          </w:p>
        </w:tc>
        <w:tc>
          <w:tcPr>
            <w:tcW w:w="833" w:type="dxa"/>
            <w:vAlign w:val="center"/>
          </w:tcPr>
          <w:p w14:paraId="602C29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0.128 </w:t>
            </w:r>
          </w:p>
        </w:tc>
        <w:tc>
          <w:tcPr>
            <w:tcW w:w="833" w:type="dxa"/>
            <w:vAlign w:val="center"/>
          </w:tcPr>
          <w:p w14:paraId="48DB83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0.504 </w:t>
            </w:r>
          </w:p>
        </w:tc>
        <w:tc>
          <w:tcPr>
            <w:tcW w:w="833" w:type="dxa"/>
            <w:vAlign w:val="center"/>
          </w:tcPr>
          <w:p w14:paraId="1F49A5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1.273 </w:t>
            </w:r>
          </w:p>
        </w:tc>
        <w:tc>
          <w:tcPr>
            <w:tcW w:w="833" w:type="dxa"/>
            <w:vAlign w:val="center"/>
          </w:tcPr>
          <w:p w14:paraId="5AEE17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4.141 </w:t>
            </w:r>
          </w:p>
        </w:tc>
        <w:tc>
          <w:tcPr>
            <w:tcW w:w="833" w:type="dxa"/>
            <w:vAlign w:val="center"/>
          </w:tcPr>
          <w:p w14:paraId="00B7B7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5.174 </w:t>
            </w:r>
          </w:p>
        </w:tc>
        <w:tc>
          <w:tcPr>
            <w:tcW w:w="833" w:type="dxa"/>
            <w:vAlign w:val="center"/>
          </w:tcPr>
          <w:p w14:paraId="40E87D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6.184 </w:t>
            </w:r>
          </w:p>
        </w:tc>
        <w:tc>
          <w:tcPr>
            <w:tcW w:w="833" w:type="dxa"/>
            <w:vAlign w:val="center"/>
          </w:tcPr>
          <w:p w14:paraId="1E5C40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3.583 </w:t>
            </w:r>
          </w:p>
        </w:tc>
        <w:tc>
          <w:tcPr>
            <w:tcW w:w="833" w:type="dxa"/>
            <w:vAlign w:val="center"/>
          </w:tcPr>
          <w:p w14:paraId="2BC588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2.028 </w:t>
            </w:r>
          </w:p>
        </w:tc>
        <w:tc>
          <w:tcPr>
            <w:tcW w:w="833" w:type="dxa"/>
            <w:vAlign w:val="center"/>
          </w:tcPr>
          <w:p w14:paraId="02671B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0.121 </w:t>
            </w:r>
          </w:p>
        </w:tc>
        <w:tc>
          <w:tcPr>
            <w:tcW w:w="833" w:type="dxa"/>
            <w:vAlign w:val="center"/>
          </w:tcPr>
          <w:p w14:paraId="09DAEA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1.118 </w:t>
            </w:r>
          </w:p>
        </w:tc>
      </w:tr>
      <w:tr w14:paraId="4D35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14:paraId="3278CF7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7E6D8FE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SD</w:t>
            </w:r>
          </w:p>
        </w:tc>
        <w:tc>
          <w:tcPr>
            <w:tcW w:w="833" w:type="dxa"/>
            <w:vAlign w:val="center"/>
          </w:tcPr>
          <w:p w14:paraId="75B1D0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0.00546 </w:t>
            </w:r>
          </w:p>
        </w:tc>
        <w:tc>
          <w:tcPr>
            <w:tcW w:w="833" w:type="dxa"/>
            <w:vAlign w:val="center"/>
          </w:tcPr>
          <w:p w14:paraId="0F34C58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0.0094</w:t>
            </w:r>
            <w:r>
              <w:rPr>
                <w:rFonts w:hint="eastAsia" w:ascii="宋体" w:hAnsi="宋体" w:cs="宋体"/>
                <w:i w:val="0"/>
                <w:iCs w:val="0"/>
                <w:snapToGrid w:val="0"/>
                <w:color w:val="auto"/>
                <w:kern w:val="0"/>
                <w:sz w:val="18"/>
                <w:szCs w:val="18"/>
                <w:u w:val="none"/>
                <w:lang w:val="en-US" w:eastAsia="zh-CN" w:bidi="ar"/>
              </w:rPr>
              <w:t>3</w:t>
            </w:r>
          </w:p>
        </w:tc>
        <w:tc>
          <w:tcPr>
            <w:tcW w:w="833" w:type="dxa"/>
            <w:vAlign w:val="center"/>
          </w:tcPr>
          <w:p w14:paraId="079DF0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0.0103 </w:t>
            </w:r>
          </w:p>
        </w:tc>
        <w:tc>
          <w:tcPr>
            <w:tcW w:w="833" w:type="dxa"/>
            <w:vAlign w:val="center"/>
          </w:tcPr>
          <w:p w14:paraId="1970F7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0.0381 </w:t>
            </w:r>
          </w:p>
        </w:tc>
        <w:tc>
          <w:tcPr>
            <w:tcW w:w="833" w:type="dxa"/>
            <w:vAlign w:val="center"/>
          </w:tcPr>
          <w:p w14:paraId="139553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0.0220 </w:t>
            </w:r>
          </w:p>
        </w:tc>
        <w:tc>
          <w:tcPr>
            <w:tcW w:w="833" w:type="dxa"/>
            <w:vAlign w:val="center"/>
          </w:tcPr>
          <w:p w14:paraId="099EE7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0.0140 </w:t>
            </w:r>
          </w:p>
        </w:tc>
        <w:tc>
          <w:tcPr>
            <w:tcW w:w="833" w:type="dxa"/>
            <w:vAlign w:val="center"/>
          </w:tcPr>
          <w:p w14:paraId="3DF70C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0.01307 </w:t>
            </w:r>
          </w:p>
        </w:tc>
        <w:tc>
          <w:tcPr>
            <w:tcW w:w="833" w:type="dxa"/>
            <w:vAlign w:val="center"/>
          </w:tcPr>
          <w:p w14:paraId="18B570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0.0243 </w:t>
            </w:r>
          </w:p>
        </w:tc>
        <w:tc>
          <w:tcPr>
            <w:tcW w:w="833" w:type="dxa"/>
            <w:vAlign w:val="center"/>
          </w:tcPr>
          <w:p w14:paraId="64D217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0.0055 </w:t>
            </w:r>
          </w:p>
        </w:tc>
        <w:tc>
          <w:tcPr>
            <w:tcW w:w="833" w:type="dxa"/>
            <w:vAlign w:val="center"/>
          </w:tcPr>
          <w:p w14:paraId="29DB6B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0.0152 </w:t>
            </w:r>
          </w:p>
        </w:tc>
      </w:tr>
      <w:tr w14:paraId="3A89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EB1CA3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54C1325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RSD/%</w:t>
            </w:r>
          </w:p>
        </w:tc>
        <w:tc>
          <w:tcPr>
            <w:tcW w:w="833" w:type="dxa"/>
            <w:vAlign w:val="center"/>
          </w:tcPr>
          <w:p w14:paraId="66078F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4.26 </w:t>
            </w:r>
          </w:p>
        </w:tc>
        <w:tc>
          <w:tcPr>
            <w:tcW w:w="833" w:type="dxa"/>
            <w:vAlign w:val="center"/>
          </w:tcPr>
          <w:p w14:paraId="1F066D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1.87 </w:t>
            </w:r>
          </w:p>
        </w:tc>
        <w:tc>
          <w:tcPr>
            <w:tcW w:w="833" w:type="dxa"/>
            <w:vAlign w:val="center"/>
          </w:tcPr>
          <w:p w14:paraId="6C79FC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0.81 </w:t>
            </w:r>
          </w:p>
        </w:tc>
        <w:tc>
          <w:tcPr>
            <w:tcW w:w="833" w:type="dxa"/>
            <w:vAlign w:val="center"/>
          </w:tcPr>
          <w:p w14:paraId="0C26B2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 </w:t>
            </w:r>
          </w:p>
        </w:tc>
        <w:tc>
          <w:tcPr>
            <w:tcW w:w="833" w:type="dxa"/>
            <w:vAlign w:val="center"/>
          </w:tcPr>
          <w:p w14:paraId="443886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0.42 </w:t>
            </w:r>
          </w:p>
        </w:tc>
        <w:tc>
          <w:tcPr>
            <w:tcW w:w="833" w:type="dxa"/>
            <w:vAlign w:val="center"/>
          </w:tcPr>
          <w:p w14:paraId="0AA0F9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0.23 </w:t>
            </w:r>
          </w:p>
        </w:tc>
        <w:tc>
          <w:tcPr>
            <w:tcW w:w="833" w:type="dxa"/>
            <w:vAlign w:val="center"/>
          </w:tcPr>
          <w:p w14:paraId="7DB472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0.36 </w:t>
            </w:r>
          </w:p>
        </w:tc>
        <w:tc>
          <w:tcPr>
            <w:tcW w:w="833" w:type="dxa"/>
            <w:vAlign w:val="center"/>
          </w:tcPr>
          <w:p w14:paraId="69997C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1.20 </w:t>
            </w:r>
          </w:p>
        </w:tc>
        <w:tc>
          <w:tcPr>
            <w:tcW w:w="833" w:type="dxa"/>
            <w:vAlign w:val="center"/>
          </w:tcPr>
          <w:p w14:paraId="71B01F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4.53 </w:t>
            </w:r>
          </w:p>
        </w:tc>
        <w:tc>
          <w:tcPr>
            <w:tcW w:w="833" w:type="dxa"/>
            <w:vAlign w:val="center"/>
          </w:tcPr>
          <w:p w14:paraId="41960C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 </w:t>
            </w:r>
          </w:p>
        </w:tc>
      </w:tr>
      <w:tr w14:paraId="1C70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0FA073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9DF8DE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833" w:type="dxa"/>
            <w:vAlign w:val="center"/>
          </w:tcPr>
          <w:p w14:paraId="2D9EFB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4DDF9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4347B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7B3A0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C97B7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1E3FB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75380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5A11E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EE21A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8D416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B1D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20860B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6FD0CC7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833" w:type="dxa"/>
            <w:vAlign w:val="center"/>
          </w:tcPr>
          <w:p w14:paraId="15A1C0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833" w:type="dxa"/>
            <w:vAlign w:val="center"/>
          </w:tcPr>
          <w:p w14:paraId="56C465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833" w:type="dxa"/>
            <w:vAlign w:val="center"/>
          </w:tcPr>
          <w:p w14:paraId="2D0FA3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1.255</w:t>
            </w:r>
          </w:p>
        </w:tc>
        <w:tc>
          <w:tcPr>
            <w:tcW w:w="833" w:type="dxa"/>
            <w:vAlign w:val="center"/>
          </w:tcPr>
          <w:p w14:paraId="23F55B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4.089</w:t>
            </w:r>
          </w:p>
        </w:tc>
        <w:tc>
          <w:tcPr>
            <w:tcW w:w="833" w:type="dxa"/>
            <w:vAlign w:val="center"/>
          </w:tcPr>
          <w:p w14:paraId="4C6222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5.148</w:t>
            </w:r>
          </w:p>
        </w:tc>
        <w:tc>
          <w:tcPr>
            <w:tcW w:w="833" w:type="dxa"/>
            <w:vAlign w:val="center"/>
          </w:tcPr>
          <w:p w14:paraId="2756D9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6.166</w:t>
            </w:r>
          </w:p>
        </w:tc>
        <w:tc>
          <w:tcPr>
            <w:tcW w:w="833" w:type="dxa"/>
            <w:vAlign w:val="center"/>
          </w:tcPr>
          <w:p w14:paraId="006481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3.562</w:t>
            </w:r>
          </w:p>
        </w:tc>
        <w:tc>
          <w:tcPr>
            <w:tcW w:w="833" w:type="dxa"/>
            <w:vAlign w:val="center"/>
          </w:tcPr>
          <w:p w14:paraId="059A2F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1.987</w:t>
            </w:r>
          </w:p>
        </w:tc>
        <w:tc>
          <w:tcPr>
            <w:tcW w:w="833" w:type="dxa"/>
            <w:vAlign w:val="center"/>
          </w:tcPr>
          <w:p w14:paraId="480A6B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833" w:type="dxa"/>
            <w:vAlign w:val="center"/>
          </w:tcPr>
          <w:p w14:paraId="252D3A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1.089</w:t>
            </w:r>
          </w:p>
        </w:tc>
      </w:tr>
      <w:tr w14:paraId="1452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43" w:type="dxa"/>
            <w:vMerge w:val="continue"/>
            <w:vAlign w:val="center"/>
          </w:tcPr>
          <w:p w14:paraId="7F1AD04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D6605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833" w:type="dxa"/>
            <w:vAlign w:val="center"/>
          </w:tcPr>
          <w:p w14:paraId="676786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0.139</w:t>
            </w:r>
          </w:p>
        </w:tc>
        <w:tc>
          <w:tcPr>
            <w:tcW w:w="833" w:type="dxa"/>
            <w:vAlign w:val="center"/>
          </w:tcPr>
          <w:p w14:paraId="23212F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c>
          <w:tcPr>
            <w:tcW w:w="833" w:type="dxa"/>
            <w:vAlign w:val="center"/>
          </w:tcPr>
          <w:p w14:paraId="22613F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833" w:type="dxa"/>
            <w:vAlign w:val="center"/>
          </w:tcPr>
          <w:p w14:paraId="16D7B9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4.204</w:t>
            </w:r>
          </w:p>
        </w:tc>
        <w:tc>
          <w:tcPr>
            <w:tcW w:w="833" w:type="dxa"/>
            <w:vAlign w:val="center"/>
          </w:tcPr>
          <w:p w14:paraId="6628F8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5.218</w:t>
            </w:r>
          </w:p>
        </w:tc>
        <w:tc>
          <w:tcPr>
            <w:tcW w:w="833" w:type="dxa"/>
            <w:vAlign w:val="center"/>
          </w:tcPr>
          <w:p w14:paraId="2B265A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6.208</w:t>
            </w:r>
          </w:p>
        </w:tc>
        <w:tc>
          <w:tcPr>
            <w:tcW w:w="833" w:type="dxa"/>
            <w:vAlign w:val="center"/>
          </w:tcPr>
          <w:p w14:paraId="57657C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3.599</w:t>
            </w:r>
          </w:p>
        </w:tc>
        <w:tc>
          <w:tcPr>
            <w:tcW w:w="833" w:type="dxa"/>
            <w:vAlign w:val="center"/>
          </w:tcPr>
          <w:p w14:paraId="34503A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2.058</w:t>
            </w:r>
          </w:p>
        </w:tc>
        <w:tc>
          <w:tcPr>
            <w:tcW w:w="833" w:type="dxa"/>
            <w:vAlign w:val="center"/>
          </w:tcPr>
          <w:p w14:paraId="5C02F4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0.131</w:t>
            </w:r>
          </w:p>
        </w:tc>
        <w:tc>
          <w:tcPr>
            <w:tcW w:w="833" w:type="dxa"/>
            <w:vAlign w:val="center"/>
          </w:tcPr>
          <w:p w14:paraId="7914FF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1.146</w:t>
            </w:r>
          </w:p>
        </w:tc>
      </w:tr>
      <w:tr w14:paraId="732F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16B82E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23E0D3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833" w:type="dxa"/>
            <w:vAlign w:val="center"/>
          </w:tcPr>
          <w:p w14:paraId="367948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1.866 </w:t>
            </w:r>
          </w:p>
        </w:tc>
        <w:tc>
          <w:tcPr>
            <w:tcW w:w="833" w:type="dxa"/>
            <w:vAlign w:val="center"/>
          </w:tcPr>
          <w:p w14:paraId="3D9663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1.533 </w:t>
            </w:r>
          </w:p>
        </w:tc>
        <w:tc>
          <w:tcPr>
            <w:tcW w:w="833" w:type="dxa"/>
            <w:vAlign w:val="center"/>
          </w:tcPr>
          <w:p w14:paraId="2CF628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1.728 </w:t>
            </w:r>
          </w:p>
        </w:tc>
        <w:tc>
          <w:tcPr>
            <w:tcW w:w="833" w:type="dxa"/>
            <w:vAlign w:val="center"/>
          </w:tcPr>
          <w:p w14:paraId="14D7FF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1.354 </w:t>
            </w:r>
          </w:p>
        </w:tc>
        <w:tc>
          <w:tcPr>
            <w:tcW w:w="833" w:type="dxa"/>
            <w:vAlign w:val="center"/>
          </w:tcPr>
          <w:p w14:paraId="742C61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1.183 </w:t>
            </w:r>
          </w:p>
        </w:tc>
        <w:tc>
          <w:tcPr>
            <w:tcW w:w="833" w:type="dxa"/>
            <w:vAlign w:val="center"/>
          </w:tcPr>
          <w:p w14:paraId="735A79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1.272 </w:t>
            </w:r>
          </w:p>
        </w:tc>
        <w:tc>
          <w:tcPr>
            <w:tcW w:w="833" w:type="dxa"/>
            <w:vAlign w:val="center"/>
          </w:tcPr>
          <w:p w14:paraId="716CAF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1.634 </w:t>
            </w:r>
          </w:p>
        </w:tc>
        <w:tc>
          <w:tcPr>
            <w:tcW w:w="833" w:type="dxa"/>
            <w:vAlign w:val="center"/>
          </w:tcPr>
          <w:p w14:paraId="117BAF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1.682 </w:t>
            </w:r>
          </w:p>
        </w:tc>
        <w:tc>
          <w:tcPr>
            <w:tcW w:w="833" w:type="dxa"/>
            <w:vAlign w:val="center"/>
          </w:tcPr>
          <w:p w14:paraId="23D0A1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1.563 </w:t>
            </w:r>
          </w:p>
        </w:tc>
        <w:tc>
          <w:tcPr>
            <w:tcW w:w="833" w:type="dxa"/>
            <w:vAlign w:val="center"/>
          </w:tcPr>
          <w:p w14:paraId="701BBE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1.875 </w:t>
            </w:r>
          </w:p>
        </w:tc>
      </w:tr>
      <w:tr w14:paraId="3AC5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BFF50C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74DF4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833" w:type="dxa"/>
            <w:vAlign w:val="center"/>
          </w:tcPr>
          <w:p w14:paraId="25A9E8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1.983 </w:t>
            </w:r>
          </w:p>
        </w:tc>
        <w:tc>
          <w:tcPr>
            <w:tcW w:w="833" w:type="dxa"/>
            <w:vAlign w:val="center"/>
          </w:tcPr>
          <w:p w14:paraId="739859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1.649 </w:t>
            </w:r>
          </w:p>
        </w:tc>
        <w:tc>
          <w:tcPr>
            <w:tcW w:w="833" w:type="dxa"/>
            <w:vAlign w:val="center"/>
          </w:tcPr>
          <w:p w14:paraId="04F24A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1.666 </w:t>
            </w:r>
          </w:p>
        </w:tc>
        <w:tc>
          <w:tcPr>
            <w:tcW w:w="833" w:type="dxa"/>
            <w:vAlign w:val="center"/>
          </w:tcPr>
          <w:p w14:paraId="510F29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1.661 </w:t>
            </w:r>
          </w:p>
        </w:tc>
        <w:tc>
          <w:tcPr>
            <w:tcW w:w="833" w:type="dxa"/>
            <w:vAlign w:val="center"/>
          </w:tcPr>
          <w:p w14:paraId="1A8628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2.002 </w:t>
            </w:r>
          </w:p>
        </w:tc>
        <w:tc>
          <w:tcPr>
            <w:tcW w:w="833" w:type="dxa"/>
            <w:vAlign w:val="center"/>
          </w:tcPr>
          <w:p w14:paraId="620B55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1.726 </w:t>
            </w:r>
          </w:p>
        </w:tc>
        <w:tc>
          <w:tcPr>
            <w:tcW w:w="833" w:type="dxa"/>
            <w:vAlign w:val="center"/>
          </w:tcPr>
          <w:p w14:paraId="3A308B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1.196 </w:t>
            </w:r>
          </w:p>
        </w:tc>
        <w:tc>
          <w:tcPr>
            <w:tcW w:w="833" w:type="dxa"/>
            <w:vAlign w:val="center"/>
          </w:tcPr>
          <w:p w14:paraId="379C99A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1.244 </w:t>
            </w:r>
          </w:p>
        </w:tc>
        <w:tc>
          <w:tcPr>
            <w:tcW w:w="833" w:type="dxa"/>
            <w:vAlign w:val="center"/>
          </w:tcPr>
          <w:p w14:paraId="113ED2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1.913 </w:t>
            </w:r>
          </w:p>
        </w:tc>
        <w:tc>
          <w:tcPr>
            <w:tcW w:w="833" w:type="dxa"/>
            <w:vAlign w:val="center"/>
          </w:tcPr>
          <w:p w14:paraId="659F38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1.869 </w:t>
            </w:r>
          </w:p>
        </w:tc>
      </w:tr>
      <w:tr w14:paraId="228F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9A5173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395714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833" w:type="dxa"/>
            <w:vAlign w:val="center"/>
          </w:tcPr>
          <w:p w14:paraId="563B1EA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1198D4F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6DBB598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51B3042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7A6CFCC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66894C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436D88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31462F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3B4F12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3" w:type="dxa"/>
            <w:vAlign w:val="center"/>
          </w:tcPr>
          <w:p w14:paraId="72CF92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A31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B494CE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753CFF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833" w:type="dxa"/>
            <w:vAlign w:val="center"/>
          </w:tcPr>
          <w:p w14:paraId="5B4B750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9B2731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6B371F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42C4DE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C15F0C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46A31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3E4635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129B4C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018130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3" w:type="dxa"/>
            <w:vAlign w:val="center"/>
          </w:tcPr>
          <w:p w14:paraId="684E399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625D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A4F2A5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1" w:type="dxa"/>
            <w:vAlign w:val="center"/>
          </w:tcPr>
          <w:p w14:paraId="12A5BF3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833" w:type="dxa"/>
            <w:vAlign w:val="center"/>
          </w:tcPr>
          <w:p w14:paraId="17852B0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49B5D8E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3EA58AB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702BA9E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0E076B3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833" w:type="dxa"/>
            <w:vAlign w:val="center"/>
          </w:tcPr>
          <w:p w14:paraId="7FCC18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686D35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30A054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7C3988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3" w:type="dxa"/>
            <w:vAlign w:val="center"/>
          </w:tcPr>
          <w:p w14:paraId="2E0A7A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1575D79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p w14:paraId="10B64F73">
      <w:pPr>
        <w:keepNext w:val="0"/>
        <w:keepLines w:val="0"/>
        <w:widowControl/>
        <w:suppressLineNumbers w:val="0"/>
        <w:jc w:val="center"/>
        <w:textAlignment w:val="top"/>
        <w:rPr>
          <w:rFonts w:hint="eastAsia" w:ascii="黑体" w:hAnsi="黑体" w:eastAsia="黑体" w:cs="黑体"/>
          <w:i w:val="0"/>
          <w:iCs w:val="0"/>
          <w:snapToGrid w:val="0"/>
          <w:color w:val="auto"/>
          <w:kern w:val="0"/>
          <w:sz w:val="21"/>
          <w:szCs w:val="21"/>
          <w:u w:val="none"/>
          <w:lang w:val="en-US" w:eastAsia="zh-CN" w:bidi="ar"/>
        </w:rPr>
      </w:pPr>
      <w:r>
        <w:rPr>
          <w:rFonts w:hint="eastAsia" w:ascii="黑体" w:hAnsi="黑体" w:eastAsia="黑体" w:cs="黑体"/>
          <w:i w:val="0"/>
          <w:iCs w:val="0"/>
          <w:snapToGrid w:val="0"/>
          <w:color w:val="auto"/>
          <w:kern w:val="0"/>
          <w:sz w:val="21"/>
          <w:szCs w:val="21"/>
          <w:u w:val="none"/>
          <w:lang w:val="en-US" w:eastAsia="zh-CN" w:bidi="ar"/>
        </w:rPr>
        <w:t>表 13  Pb试验数据</w:t>
      </w:r>
    </w:p>
    <w:p w14:paraId="2B06396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72"/>
        <w:gridCol w:w="846"/>
        <w:gridCol w:w="832"/>
        <w:gridCol w:w="830"/>
        <w:gridCol w:w="830"/>
        <w:gridCol w:w="830"/>
        <w:gridCol w:w="830"/>
        <w:gridCol w:w="846"/>
        <w:gridCol w:w="830"/>
        <w:gridCol w:w="830"/>
        <w:gridCol w:w="830"/>
      </w:tblGrid>
      <w:tr w14:paraId="24F9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vAlign w:val="center"/>
          </w:tcPr>
          <w:p w14:paraId="3BA46A4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实验室i</w:t>
            </w:r>
          </w:p>
        </w:tc>
        <w:tc>
          <w:tcPr>
            <w:tcW w:w="772" w:type="dxa"/>
            <w:vAlign w:val="center"/>
          </w:tcPr>
          <w:p w14:paraId="305390B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测定结果</w:t>
            </w:r>
          </w:p>
        </w:tc>
        <w:tc>
          <w:tcPr>
            <w:tcW w:w="834" w:type="dxa"/>
            <w:vAlign w:val="center"/>
          </w:tcPr>
          <w:p w14:paraId="0B53B64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834" w:type="dxa"/>
            <w:vAlign w:val="center"/>
          </w:tcPr>
          <w:p w14:paraId="3851A17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2" w:type="dxa"/>
            <w:vAlign w:val="center"/>
          </w:tcPr>
          <w:p w14:paraId="0F63BB4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2" w:type="dxa"/>
            <w:vAlign w:val="center"/>
          </w:tcPr>
          <w:p w14:paraId="64316C4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2" w:type="dxa"/>
            <w:vAlign w:val="center"/>
          </w:tcPr>
          <w:p w14:paraId="0AD2DE7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2" w:type="dxa"/>
            <w:vAlign w:val="center"/>
          </w:tcPr>
          <w:p w14:paraId="2990327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2" w:type="dxa"/>
            <w:vAlign w:val="center"/>
          </w:tcPr>
          <w:p w14:paraId="30A1A2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832" w:type="dxa"/>
            <w:vAlign w:val="center"/>
          </w:tcPr>
          <w:p w14:paraId="23A87D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5#</w:t>
            </w:r>
          </w:p>
        </w:tc>
        <w:tc>
          <w:tcPr>
            <w:tcW w:w="832" w:type="dxa"/>
            <w:vAlign w:val="center"/>
          </w:tcPr>
          <w:p w14:paraId="117C15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11#</w:t>
            </w:r>
          </w:p>
        </w:tc>
        <w:tc>
          <w:tcPr>
            <w:tcW w:w="832" w:type="dxa"/>
            <w:vAlign w:val="center"/>
          </w:tcPr>
          <w:p w14:paraId="2E19898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snapToGrid w:val="0"/>
                <w:color w:val="auto"/>
                <w:kern w:val="0"/>
                <w:sz w:val="18"/>
                <w:szCs w:val="18"/>
                <w:u w:val="none"/>
                <w:lang w:val="en-US" w:eastAsia="zh-CN" w:bidi="ar"/>
              </w:rPr>
            </w:pPr>
            <w:r>
              <w:rPr>
                <w:rFonts w:hint="eastAsia" w:cs="宋体"/>
                <w:b w:val="0"/>
                <w:bCs/>
                <w:color w:val="auto"/>
                <w:sz w:val="18"/>
                <w:szCs w:val="18"/>
                <w:vertAlign w:val="baseline"/>
                <w:lang w:val="en-US" w:eastAsia="zh-CN"/>
              </w:rPr>
              <w:t>2#</w:t>
            </w:r>
          </w:p>
        </w:tc>
      </w:tr>
      <w:tr w14:paraId="4CB8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restart"/>
            <w:vAlign w:val="center"/>
          </w:tcPr>
          <w:p w14:paraId="65EB502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772" w:type="dxa"/>
            <w:vAlign w:val="center"/>
          </w:tcPr>
          <w:p w14:paraId="78D014C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834" w:type="dxa"/>
            <w:vAlign w:val="center"/>
          </w:tcPr>
          <w:p w14:paraId="02396C2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62D64DF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32" w:type="dxa"/>
            <w:vAlign w:val="center"/>
          </w:tcPr>
          <w:p w14:paraId="58F4ACF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1.24</w:t>
            </w:r>
          </w:p>
        </w:tc>
        <w:tc>
          <w:tcPr>
            <w:tcW w:w="832" w:type="dxa"/>
            <w:vAlign w:val="center"/>
          </w:tcPr>
          <w:p w14:paraId="07F46A2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w:t>
            </w:r>
          </w:p>
        </w:tc>
        <w:tc>
          <w:tcPr>
            <w:tcW w:w="832" w:type="dxa"/>
            <w:vAlign w:val="center"/>
          </w:tcPr>
          <w:p w14:paraId="4A7C13F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4.97</w:t>
            </w:r>
          </w:p>
        </w:tc>
        <w:tc>
          <w:tcPr>
            <w:tcW w:w="832" w:type="dxa"/>
            <w:vAlign w:val="center"/>
          </w:tcPr>
          <w:p w14:paraId="3D9C3B6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6.18</w:t>
            </w:r>
          </w:p>
        </w:tc>
        <w:tc>
          <w:tcPr>
            <w:tcW w:w="832" w:type="dxa"/>
            <w:vAlign w:val="center"/>
          </w:tcPr>
          <w:p w14:paraId="63D5C7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3.55</w:t>
            </w:r>
          </w:p>
        </w:tc>
        <w:tc>
          <w:tcPr>
            <w:tcW w:w="832" w:type="dxa"/>
            <w:vAlign w:val="center"/>
          </w:tcPr>
          <w:p w14:paraId="192DD0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1.99</w:t>
            </w:r>
          </w:p>
        </w:tc>
        <w:tc>
          <w:tcPr>
            <w:tcW w:w="832" w:type="dxa"/>
            <w:vAlign w:val="center"/>
          </w:tcPr>
          <w:p w14:paraId="349A41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3ADBAB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344E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7C2BD6E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5B16B64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w:t>
            </w:r>
          </w:p>
        </w:tc>
        <w:tc>
          <w:tcPr>
            <w:tcW w:w="834" w:type="dxa"/>
            <w:vAlign w:val="center"/>
          </w:tcPr>
          <w:p w14:paraId="712FBC0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7FE8E99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32" w:type="dxa"/>
            <w:vAlign w:val="center"/>
          </w:tcPr>
          <w:p w14:paraId="6A635E5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832" w:type="dxa"/>
            <w:vAlign w:val="center"/>
          </w:tcPr>
          <w:p w14:paraId="4988855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w:t>
            </w:r>
          </w:p>
        </w:tc>
        <w:tc>
          <w:tcPr>
            <w:tcW w:w="832" w:type="dxa"/>
            <w:vAlign w:val="center"/>
          </w:tcPr>
          <w:p w14:paraId="3E02939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5.07</w:t>
            </w:r>
          </w:p>
        </w:tc>
        <w:tc>
          <w:tcPr>
            <w:tcW w:w="832" w:type="dxa"/>
            <w:vAlign w:val="center"/>
          </w:tcPr>
          <w:p w14:paraId="44B3B86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6.12</w:t>
            </w:r>
          </w:p>
        </w:tc>
        <w:tc>
          <w:tcPr>
            <w:tcW w:w="832" w:type="dxa"/>
            <w:vAlign w:val="center"/>
          </w:tcPr>
          <w:p w14:paraId="2D7FC1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832" w:type="dxa"/>
            <w:vAlign w:val="center"/>
          </w:tcPr>
          <w:p w14:paraId="008B72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2.00</w:t>
            </w:r>
          </w:p>
        </w:tc>
        <w:tc>
          <w:tcPr>
            <w:tcW w:w="832" w:type="dxa"/>
            <w:vAlign w:val="center"/>
          </w:tcPr>
          <w:p w14:paraId="07C455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4839E1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3D2E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603C3E3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63A15AC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w:t>
            </w:r>
          </w:p>
        </w:tc>
        <w:tc>
          <w:tcPr>
            <w:tcW w:w="834" w:type="dxa"/>
            <w:vAlign w:val="center"/>
          </w:tcPr>
          <w:p w14:paraId="0C5CAF7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183EC9A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0.48 </w:t>
            </w:r>
          </w:p>
        </w:tc>
        <w:tc>
          <w:tcPr>
            <w:tcW w:w="832" w:type="dxa"/>
            <w:vAlign w:val="center"/>
          </w:tcPr>
          <w:p w14:paraId="13317A0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1.16</w:t>
            </w:r>
          </w:p>
        </w:tc>
        <w:tc>
          <w:tcPr>
            <w:tcW w:w="832" w:type="dxa"/>
            <w:vAlign w:val="center"/>
          </w:tcPr>
          <w:p w14:paraId="164BB6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4.06</w:t>
            </w:r>
          </w:p>
        </w:tc>
        <w:tc>
          <w:tcPr>
            <w:tcW w:w="832" w:type="dxa"/>
            <w:vAlign w:val="center"/>
          </w:tcPr>
          <w:p w14:paraId="7C11EB0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5.02</w:t>
            </w:r>
          </w:p>
        </w:tc>
        <w:tc>
          <w:tcPr>
            <w:tcW w:w="832" w:type="dxa"/>
            <w:vAlign w:val="center"/>
          </w:tcPr>
          <w:p w14:paraId="54FC7AA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5.90</w:t>
            </w:r>
          </w:p>
        </w:tc>
        <w:tc>
          <w:tcPr>
            <w:tcW w:w="832" w:type="dxa"/>
            <w:vAlign w:val="center"/>
          </w:tcPr>
          <w:p w14:paraId="1C23C9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w:t>
            </w:r>
          </w:p>
        </w:tc>
        <w:tc>
          <w:tcPr>
            <w:tcW w:w="832" w:type="dxa"/>
            <w:vAlign w:val="center"/>
          </w:tcPr>
          <w:p w14:paraId="098788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2.04</w:t>
            </w:r>
          </w:p>
        </w:tc>
        <w:tc>
          <w:tcPr>
            <w:tcW w:w="832" w:type="dxa"/>
            <w:vAlign w:val="center"/>
          </w:tcPr>
          <w:p w14:paraId="5E4BEE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17E64C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1.01</w:t>
            </w:r>
          </w:p>
        </w:tc>
      </w:tr>
      <w:tr w14:paraId="6C8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1242B78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2508834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w:t>
            </w:r>
          </w:p>
        </w:tc>
        <w:tc>
          <w:tcPr>
            <w:tcW w:w="834" w:type="dxa"/>
            <w:vAlign w:val="center"/>
          </w:tcPr>
          <w:p w14:paraId="65613C5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3E0B1DB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2" w:type="dxa"/>
            <w:vAlign w:val="center"/>
          </w:tcPr>
          <w:p w14:paraId="6BBF250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1.20</w:t>
            </w:r>
          </w:p>
        </w:tc>
        <w:tc>
          <w:tcPr>
            <w:tcW w:w="832" w:type="dxa"/>
            <w:vAlign w:val="center"/>
          </w:tcPr>
          <w:p w14:paraId="6391751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3.90</w:t>
            </w:r>
          </w:p>
        </w:tc>
        <w:tc>
          <w:tcPr>
            <w:tcW w:w="832" w:type="dxa"/>
            <w:vAlign w:val="center"/>
          </w:tcPr>
          <w:p w14:paraId="74E2C9C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4.80</w:t>
            </w:r>
          </w:p>
        </w:tc>
        <w:tc>
          <w:tcPr>
            <w:tcW w:w="832" w:type="dxa"/>
            <w:vAlign w:val="center"/>
          </w:tcPr>
          <w:p w14:paraId="378615A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5.64</w:t>
            </w:r>
          </w:p>
        </w:tc>
        <w:tc>
          <w:tcPr>
            <w:tcW w:w="832" w:type="dxa"/>
            <w:vAlign w:val="center"/>
          </w:tcPr>
          <w:p w14:paraId="151AAC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3.30</w:t>
            </w:r>
          </w:p>
        </w:tc>
        <w:tc>
          <w:tcPr>
            <w:tcW w:w="832" w:type="dxa"/>
            <w:vAlign w:val="center"/>
          </w:tcPr>
          <w:p w14:paraId="3343C8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1.91</w:t>
            </w:r>
          </w:p>
        </w:tc>
        <w:tc>
          <w:tcPr>
            <w:tcW w:w="832" w:type="dxa"/>
            <w:vAlign w:val="center"/>
          </w:tcPr>
          <w:p w14:paraId="4F4E18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4C7CBB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2543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6B789FC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5DDFEF7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4" w:type="dxa"/>
            <w:vAlign w:val="center"/>
          </w:tcPr>
          <w:p w14:paraId="6C65947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6968EC2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0.52 </w:t>
            </w:r>
          </w:p>
        </w:tc>
        <w:tc>
          <w:tcPr>
            <w:tcW w:w="832" w:type="dxa"/>
            <w:vAlign w:val="center"/>
          </w:tcPr>
          <w:p w14:paraId="3F2C385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1.21</w:t>
            </w:r>
          </w:p>
        </w:tc>
        <w:tc>
          <w:tcPr>
            <w:tcW w:w="832" w:type="dxa"/>
            <w:vAlign w:val="center"/>
          </w:tcPr>
          <w:p w14:paraId="3BF3787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3.99</w:t>
            </w:r>
          </w:p>
        </w:tc>
        <w:tc>
          <w:tcPr>
            <w:tcW w:w="832" w:type="dxa"/>
            <w:vAlign w:val="center"/>
          </w:tcPr>
          <w:p w14:paraId="5BE7BC1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4.85</w:t>
            </w:r>
          </w:p>
        </w:tc>
        <w:tc>
          <w:tcPr>
            <w:tcW w:w="832" w:type="dxa"/>
            <w:vAlign w:val="center"/>
          </w:tcPr>
          <w:p w14:paraId="34FCA7A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5.68</w:t>
            </w:r>
          </w:p>
        </w:tc>
        <w:tc>
          <w:tcPr>
            <w:tcW w:w="832" w:type="dxa"/>
            <w:vAlign w:val="center"/>
          </w:tcPr>
          <w:p w14:paraId="697425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3.25</w:t>
            </w:r>
          </w:p>
        </w:tc>
        <w:tc>
          <w:tcPr>
            <w:tcW w:w="832" w:type="dxa"/>
            <w:vAlign w:val="center"/>
          </w:tcPr>
          <w:p w14:paraId="14E308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1.92</w:t>
            </w:r>
          </w:p>
        </w:tc>
        <w:tc>
          <w:tcPr>
            <w:tcW w:w="832" w:type="dxa"/>
            <w:vAlign w:val="center"/>
          </w:tcPr>
          <w:p w14:paraId="20D54D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832" w:type="dxa"/>
            <w:vAlign w:val="center"/>
          </w:tcPr>
          <w:p w14:paraId="4C7DB3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15AD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222F705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5CD4B9E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w:t>
            </w:r>
          </w:p>
        </w:tc>
        <w:tc>
          <w:tcPr>
            <w:tcW w:w="834" w:type="dxa"/>
            <w:vAlign w:val="center"/>
          </w:tcPr>
          <w:p w14:paraId="0757F78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5FC0DF5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832" w:type="dxa"/>
            <w:vAlign w:val="center"/>
          </w:tcPr>
          <w:p w14:paraId="7E8914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832" w:type="dxa"/>
            <w:vAlign w:val="center"/>
          </w:tcPr>
          <w:p w14:paraId="10A2F78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3.92</w:t>
            </w:r>
          </w:p>
        </w:tc>
        <w:tc>
          <w:tcPr>
            <w:tcW w:w="832" w:type="dxa"/>
            <w:vAlign w:val="center"/>
          </w:tcPr>
          <w:p w14:paraId="4610C7B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4.95</w:t>
            </w:r>
          </w:p>
        </w:tc>
        <w:tc>
          <w:tcPr>
            <w:tcW w:w="832" w:type="dxa"/>
            <w:vAlign w:val="center"/>
          </w:tcPr>
          <w:p w14:paraId="48D6915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5.70</w:t>
            </w:r>
          </w:p>
        </w:tc>
        <w:tc>
          <w:tcPr>
            <w:tcW w:w="832" w:type="dxa"/>
            <w:vAlign w:val="center"/>
          </w:tcPr>
          <w:p w14:paraId="1A1C89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3.26</w:t>
            </w:r>
          </w:p>
        </w:tc>
        <w:tc>
          <w:tcPr>
            <w:tcW w:w="832" w:type="dxa"/>
            <w:vAlign w:val="center"/>
          </w:tcPr>
          <w:p w14:paraId="4C9E10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1.87</w:t>
            </w:r>
          </w:p>
        </w:tc>
        <w:tc>
          <w:tcPr>
            <w:tcW w:w="832" w:type="dxa"/>
            <w:vAlign w:val="center"/>
          </w:tcPr>
          <w:p w14:paraId="657F41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2" w:type="dxa"/>
            <w:vAlign w:val="center"/>
          </w:tcPr>
          <w:p w14:paraId="11E711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w:t>
            </w:r>
          </w:p>
        </w:tc>
      </w:tr>
      <w:tr w14:paraId="61DC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3056063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74BF6F0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834" w:type="dxa"/>
            <w:vAlign w:val="center"/>
          </w:tcPr>
          <w:p w14:paraId="3CFBA82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2721955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0.52 </w:t>
            </w:r>
          </w:p>
        </w:tc>
        <w:tc>
          <w:tcPr>
            <w:tcW w:w="832" w:type="dxa"/>
            <w:vAlign w:val="center"/>
          </w:tcPr>
          <w:p w14:paraId="3A8E75A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1.18</w:t>
            </w:r>
          </w:p>
        </w:tc>
        <w:tc>
          <w:tcPr>
            <w:tcW w:w="832" w:type="dxa"/>
            <w:vAlign w:val="center"/>
          </w:tcPr>
          <w:p w14:paraId="7E14979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3.93</w:t>
            </w:r>
          </w:p>
        </w:tc>
        <w:tc>
          <w:tcPr>
            <w:tcW w:w="832" w:type="dxa"/>
            <w:vAlign w:val="center"/>
          </w:tcPr>
          <w:p w14:paraId="64A5A9E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4.89</w:t>
            </w:r>
          </w:p>
        </w:tc>
        <w:tc>
          <w:tcPr>
            <w:tcW w:w="832" w:type="dxa"/>
            <w:vAlign w:val="center"/>
          </w:tcPr>
          <w:p w14:paraId="22BAE8D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5.69</w:t>
            </w:r>
          </w:p>
        </w:tc>
        <w:tc>
          <w:tcPr>
            <w:tcW w:w="832" w:type="dxa"/>
            <w:vAlign w:val="center"/>
          </w:tcPr>
          <w:p w14:paraId="6DF66E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3.34</w:t>
            </w:r>
          </w:p>
        </w:tc>
        <w:tc>
          <w:tcPr>
            <w:tcW w:w="832" w:type="dxa"/>
            <w:vAlign w:val="center"/>
          </w:tcPr>
          <w:p w14:paraId="0C2382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1.89</w:t>
            </w:r>
          </w:p>
        </w:tc>
        <w:tc>
          <w:tcPr>
            <w:tcW w:w="832" w:type="dxa"/>
            <w:vAlign w:val="center"/>
          </w:tcPr>
          <w:p w14:paraId="4AA16E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2" w:type="dxa"/>
            <w:vAlign w:val="center"/>
          </w:tcPr>
          <w:p w14:paraId="196DFC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r>
      <w:tr w14:paraId="29F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00AD28E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6447782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8</w:t>
            </w:r>
          </w:p>
        </w:tc>
        <w:tc>
          <w:tcPr>
            <w:tcW w:w="834" w:type="dxa"/>
            <w:vAlign w:val="center"/>
          </w:tcPr>
          <w:p w14:paraId="5850754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567085E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0.59</w:t>
            </w:r>
            <w:r>
              <w:rPr>
                <w:rFonts w:hint="eastAsia" w:ascii="宋体" w:hAnsi="宋体" w:cs="宋体"/>
                <w:i w:val="0"/>
                <w:iCs w:val="0"/>
                <w:snapToGrid w:val="0"/>
                <w:color w:val="auto"/>
                <w:kern w:val="0"/>
                <w:sz w:val="18"/>
                <w:szCs w:val="18"/>
                <w:u w:val="none"/>
                <w:lang w:val="en-US" w:eastAsia="zh-CN" w:bidi="ar"/>
              </w:rPr>
              <w:t>**</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832" w:type="dxa"/>
            <w:vAlign w:val="center"/>
          </w:tcPr>
          <w:p w14:paraId="58B7797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1.19</w:t>
            </w:r>
          </w:p>
        </w:tc>
        <w:tc>
          <w:tcPr>
            <w:tcW w:w="832" w:type="dxa"/>
            <w:vAlign w:val="center"/>
          </w:tcPr>
          <w:p w14:paraId="606A0E6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3.90</w:t>
            </w:r>
          </w:p>
        </w:tc>
        <w:tc>
          <w:tcPr>
            <w:tcW w:w="832" w:type="dxa"/>
            <w:vAlign w:val="center"/>
          </w:tcPr>
          <w:p w14:paraId="48958F5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4.96</w:t>
            </w:r>
          </w:p>
        </w:tc>
        <w:tc>
          <w:tcPr>
            <w:tcW w:w="832" w:type="dxa"/>
            <w:vAlign w:val="center"/>
          </w:tcPr>
          <w:p w14:paraId="7C381E9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5.75</w:t>
            </w:r>
          </w:p>
        </w:tc>
        <w:tc>
          <w:tcPr>
            <w:tcW w:w="832" w:type="dxa"/>
            <w:vAlign w:val="center"/>
          </w:tcPr>
          <w:p w14:paraId="071946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3.29</w:t>
            </w:r>
          </w:p>
        </w:tc>
        <w:tc>
          <w:tcPr>
            <w:tcW w:w="832" w:type="dxa"/>
            <w:vAlign w:val="center"/>
          </w:tcPr>
          <w:p w14:paraId="694911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1.88</w:t>
            </w:r>
          </w:p>
        </w:tc>
        <w:tc>
          <w:tcPr>
            <w:tcW w:w="832" w:type="dxa"/>
            <w:vAlign w:val="center"/>
          </w:tcPr>
          <w:p w14:paraId="4848A2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1B29F6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r>
      <w:tr w14:paraId="7ED2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0FBC0DD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16BABFC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9</w:t>
            </w:r>
          </w:p>
        </w:tc>
        <w:tc>
          <w:tcPr>
            <w:tcW w:w="834" w:type="dxa"/>
            <w:vAlign w:val="center"/>
          </w:tcPr>
          <w:p w14:paraId="5F0C15B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4" w:type="dxa"/>
            <w:vAlign w:val="center"/>
          </w:tcPr>
          <w:p w14:paraId="065D452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832" w:type="dxa"/>
            <w:vAlign w:val="center"/>
          </w:tcPr>
          <w:p w14:paraId="148E22C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w:t>
            </w:r>
          </w:p>
        </w:tc>
        <w:tc>
          <w:tcPr>
            <w:tcW w:w="832" w:type="dxa"/>
            <w:vAlign w:val="center"/>
          </w:tcPr>
          <w:p w14:paraId="37D5EB4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w:t>
            </w:r>
          </w:p>
        </w:tc>
        <w:tc>
          <w:tcPr>
            <w:tcW w:w="832" w:type="dxa"/>
            <w:vAlign w:val="center"/>
          </w:tcPr>
          <w:p w14:paraId="7819CAC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4.88</w:t>
            </w:r>
          </w:p>
        </w:tc>
        <w:tc>
          <w:tcPr>
            <w:tcW w:w="832" w:type="dxa"/>
            <w:vAlign w:val="center"/>
          </w:tcPr>
          <w:p w14:paraId="4724C23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5.72</w:t>
            </w:r>
          </w:p>
        </w:tc>
        <w:tc>
          <w:tcPr>
            <w:tcW w:w="832" w:type="dxa"/>
            <w:vAlign w:val="center"/>
          </w:tcPr>
          <w:p w14:paraId="705C02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3.19</w:t>
            </w:r>
          </w:p>
        </w:tc>
        <w:tc>
          <w:tcPr>
            <w:tcW w:w="832" w:type="dxa"/>
            <w:vAlign w:val="center"/>
          </w:tcPr>
          <w:p w14:paraId="52349CD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1.93</w:t>
            </w:r>
          </w:p>
        </w:tc>
        <w:tc>
          <w:tcPr>
            <w:tcW w:w="832" w:type="dxa"/>
            <w:vAlign w:val="center"/>
          </w:tcPr>
          <w:p w14:paraId="08BB13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35164A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3B5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68BE00A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3F56DC7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w:t>
            </w:r>
          </w:p>
        </w:tc>
        <w:tc>
          <w:tcPr>
            <w:tcW w:w="834" w:type="dxa"/>
            <w:vAlign w:val="center"/>
          </w:tcPr>
          <w:p w14:paraId="7BBC6E6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4" w:type="dxa"/>
            <w:vAlign w:val="center"/>
          </w:tcPr>
          <w:p w14:paraId="3C7412B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32" w:type="dxa"/>
            <w:vAlign w:val="center"/>
          </w:tcPr>
          <w:p w14:paraId="64CD25E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832" w:type="dxa"/>
            <w:vAlign w:val="center"/>
          </w:tcPr>
          <w:p w14:paraId="6BA3119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3.97</w:t>
            </w:r>
          </w:p>
        </w:tc>
        <w:tc>
          <w:tcPr>
            <w:tcW w:w="832" w:type="dxa"/>
            <w:vAlign w:val="center"/>
          </w:tcPr>
          <w:p w14:paraId="7F5EBD6D">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4.89</w:t>
            </w:r>
          </w:p>
        </w:tc>
        <w:tc>
          <w:tcPr>
            <w:tcW w:w="832" w:type="dxa"/>
            <w:vAlign w:val="center"/>
          </w:tcPr>
          <w:p w14:paraId="005C16E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5.73</w:t>
            </w:r>
          </w:p>
        </w:tc>
        <w:tc>
          <w:tcPr>
            <w:tcW w:w="832" w:type="dxa"/>
            <w:vAlign w:val="center"/>
          </w:tcPr>
          <w:p w14:paraId="6FE9BC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3.35</w:t>
            </w:r>
          </w:p>
        </w:tc>
        <w:tc>
          <w:tcPr>
            <w:tcW w:w="832" w:type="dxa"/>
            <w:vAlign w:val="center"/>
          </w:tcPr>
          <w:p w14:paraId="77979F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1.91</w:t>
            </w:r>
          </w:p>
        </w:tc>
        <w:tc>
          <w:tcPr>
            <w:tcW w:w="832" w:type="dxa"/>
            <w:vAlign w:val="center"/>
          </w:tcPr>
          <w:p w14:paraId="7A4D9C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2" w:type="dxa"/>
            <w:vAlign w:val="center"/>
          </w:tcPr>
          <w:p w14:paraId="58B7D3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r>
      <w:tr w14:paraId="6CF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40F2643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p>
        </w:tc>
        <w:tc>
          <w:tcPr>
            <w:tcW w:w="772" w:type="dxa"/>
            <w:vAlign w:val="center"/>
          </w:tcPr>
          <w:p w14:paraId="0948E1C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4" w:type="dxa"/>
            <w:vAlign w:val="center"/>
          </w:tcPr>
          <w:p w14:paraId="6F9B3832">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4" w:type="dxa"/>
            <w:vAlign w:val="center"/>
          </w:tcPr>
          <w:p w14:paraId="3E346A2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0.47 </w:t>
            </w:r>
          </w:p>
        </w:tc>
        <w:tc>
          <w:tcPr>
            <w:tcW w:w="832" w:type="dxa"/>
            <w:vAlign w:val="center"/>
          </w:tcPr>
          <w:p w14:paraId="65E583C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1.20</w:t>
            </w:r>
          </w:p>
        </w:tc>
        <w:tc>
          <w:tcPr>
            <w:tcW w:w="832" w:type="dxa"/>
            <w:vAlign w:val="center"/>
          </w:tcPr>
          <w:p w14:paraId="73B98E7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3.94</w:t>
            </w:r>
          </w:p>
        </w:tc>
        <w:tc>
          <w:tcPr>
            <w:tcW w:w="832" w:type="dxa"/>
            <w:vAlign w:val="center"/>
          </w:tcPr>
          <w:p w14:paraId="1C4B94D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4.96</w:t>
            </w:r>
          </w:p>
        </w:tc>
        <w:tc>
          <w:tcPr>
            <w:tcW w:w="832" w:type="dxa"/>
            <w:vAlign w:val="center"/>
          </w:tcPr>
          <w:p w14:paraId="4211105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5.78</w:t>
            </w:r>
          </w:p>
        </w:tc>
        <w:tc>
          <w:tcPr>
            <w:tcW w:w="832" w:type="dxa"/>
            <w:vAlign w:val="center"/>
          </w:tcPr>
          <w:p w14:paraId="3C8C85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3.32</w:t>
            </w:r>
          </w:p>
        </w:tc>
        <w:tc>
          <w:tcPr>
            <w:tcW w:w="832" w:type="dxa"/>
            <w:vAlign w:val="center"/>
          </w:tcPr>
          <w:p w14:paraId="074015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1.90</w:t>
            </w:r>
          </w:p>
        </w:tc>
        <w:tc>
          <w:tcPr>
            <w:tcW w:w="832" w:type="dxa"/>
            <w:vAlign w:val="center"/>
          </w:tcPr>
          <w:p w14:paraId="586354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2" w:type="dxa"/>
            <w:vAlign w:val="center"/>
          </w:tcPr>
          <w:p w14:paraId="7311D4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27E1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548C6C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50FAB0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4" w:type="dxa"/>
            <w:vAlign w:val="center"/>
          </w:tcPr>
          <w:p w14:paraId="6D0A22D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0.120 </w:t>
            </w:r>
          </w:p>
        </w:tc>
        <w:tc>
          <w:tcPr>
            <w:tcW w:w="834" w:type="dxa"/>
            <w:vAlign w:val="center"/>
          </w:tcPr>
          <w:p w14:paraId="3D8174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0.508 </w:t>
            </w:r>
          </w:p>
        </w:tc>
        <w:tc>
          <w:tcPr>
            <w:tcW w:w="832" w:type="dxa"/>
            <w:vAlign w:val="center"/>
          </w:tcPr>
          <w:p w14:paraId="12D703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1.224 </w:t>
            </w:r>
          </w:p>
        </w:tc>
        <w:tc>
          <w:tcPr>
            <w:tcW w:w="832" w:type="dxa"/>
            <w:vAlign w:val="center"/>
          </w:tcPr>
          <w:p w14:paraId="247D2F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3.968 </w:t>
            </w:r>
          </w:p>
        </w:tc>
        <w:tc>
          <w:tcPr>
            <w:tcW w:w="832" w:type="dxa"/>
            <w:vAlign w:val="center"/>
          </w:tcPr>
          <w:p w14:paraId="2DDF3F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4.931 </w:t>
            </w:r>
          </w:p>
        </w:tc>
        <w:tc>
          <w:tcPr>
            <w:tcW w:w="832" w:type="dxa"/>
            <w:vAlign w:val="center"/>
          </w:tcPr>
          <w:p w14:paraId="7215EF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5.808 </w:t>
            </w:r>
          </w:p>
        </w:tc>
        <w:tc>
          <w:tcPr>
            <w:tcW w:w="832" w:type="dxa"/>
            <w:vAlign w:val="center"/>
          </w:tcPr>
          <w:p w14:paraId="7B9E20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3.368 </w:t>
            </w:r>
          </w:p>
        </w:tc>
        <w:tc>
          <w:tcPr>
            <w:tcW w:w="832" w:type="dxa"/>
            <w:vAlign w:val="center"/>
          </w:tcPr>
          <w:p w14:paraId="089131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1.931 </w:t>
            </w:r>
          </w:p>
        </w:tc>
        <w:tc>
          <w:tcPr>
            <w:tcW w:w="832" w:type="dxa"/>
            <w:vAlign w:val="center"/>
          </w:tcPr>
          <w:p w14:paraId="08E9D6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0.112 </w:t>
            </w:r>
          </w:p>
        </w:tc>
        <w:tc>
          <w:tcPr>
            <w:tcW w:w="832" w:type="dxa"/>
            <w:vAlign w:val="center"/>
          </w:tcPr>
          <w:p w14:paraId="19CEF9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1.045 </w:t>
            </w:r>
          </w:p>
        </w:tc>
      </w:tr>
      <w:tr w14:paraId="353E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35935C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0C1F0A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4" w:type="dxa"/>
            <w:vAlign w:val="center"/>
          </w:tcPr>
          <w:p w14:paraId="61CBFE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0.00447 </w:t>
            </w:r>
          </w:p>
        </w:tc>
        <w:tc>
          <w:tcPr>
            <w:tcW w:w="834" w:type="dxa"/>
            <w:vAlign w:val="center"/>
          </w:tcPr>
          <w:p w14:paraId="64CE3A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0.0316 </w:t>
            </w:r>
          </w:p>
        </w:tc>
        <w:tc>
          <w:tcPr>
            <w:tcW w:w="832" w:type="dxa"/>
            <w:vAlign w:val="center"/>
          </w:tcPr>
          <w:p w14:paraId="558F96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0.0423 </w:t>
            </w:r>
          </w:p>
        </w:tc>
        <w:tc>
          <w:tcPr>
            <w:tcW w:w="832" w:type="dxa"/>
            <w:vAlign w:val="center"/>
          </w:tcPr>
          <w:p w14:paraId="7AF525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0.0553 </w:t>
            </w:r>
          </w:p>
        </w:tc>
        <w:tc>
          <w:tcPr>
            <w:tcW w:w="832" w:type="dxa"/>
            <w:vAlign w:val="center"/>
          </w:tcPr>
          <w:p w14:paraId="73BA68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0.0778 </w:t>
            </w:r>
          </w:p>
        </w:tc>
        <w:tc>
          <w:tcPr>
            <w:tcW w:w="832" w:type="dxa"/>
            <w:vAlign w:val="center"/>
          </w:tcPr>
          <w:p w14:paraId="247047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0.1823 </w:t>
            </w:r>
          </w:p>
        </w:tc>
        <w:tc>
          <w:tcPr>
            <w:tcW w:w="832" w:type="dxa"/>
            <w:vAlign w:val="center"/>
          </w:tcPr>
          <w:p w14:paraId="206D18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0.14573 </w:t>
            </w:r>
          </w:p>
        </w:tc>
        <w:tc>
          <w:tcPr>
            <w:tcW w:w="832" w:type="dxa"/>
            <w:vAlign w:val="center"/>
          </w:tcPr>
          <w:p w14:paraId="390D6E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0.0549 </w:t>
            </w:r>
          </w:p>
        </w:tc>
        <w:tc>
          <w:tcPr>
            <w:tcW w:w="832" w:type="dxa"/>
            <w:vAlign w:val="center"/>
          </w:tcPr>
          <w:p w14:paraId="3FA1A1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0.0060 </w:t>
            </w:r>
          </w:p>
        </w:tc>
        <w:tc>
          <w:tcPr>
            <w:tcW w:w="832" w:type="dxa"/>
            <w:vAlign w:val="center"/>
          </w:tcPr>
          <w:p w14:paraId="47C738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0.0186 </w:t>
            </w:r>
          </w:p>
        </w:tc>
      </w:tr>
      <w:tr w14:paraId="694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3490C4C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1D1CAAD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4" w:type="dxa"/>
            <w:vAlign w:val="center"/>
          </w:tcPr>
          <w:p w14:paraId="52F606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3.73 </w:t>
            </w:r>
          </w:p>
        </w:tc>
        <w:tc>
          <w:tcPr>
            <w:tcW w:w="834" w:type="dxa"/>
            <w:vAlign w:val="center"/>
          </w:tcPr>
          <w:p w14:paraId="7D8E94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6.21 </w:t>
            </w:r>
          </w:p>
        </w:tc>
        <w:tc>
          <w:tcPr>
            <w:tcW w:w="832" w:type="dxa"/>
            <w:vAlign w:val="center"/>
          </w:tcPr>
          <w:p w14:paraId="73732C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3.45 </w:t>
            </w:r>
          </w:p>
        </w:tc>
        <w:tc>
          <w:tcPr>
            <w:tcW w:w="832" w:type="dxa"/>
            <w:vAlign w:val="center"/>
          </w:tcPr>
          <w:p w14:paraId="05FD07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1.39 </w:t>
            </w:r>
          </w:p>
        </w:tc>
        <w:tc>
          <w:tcPr>
            <w:tcW w:w="832" w:type="dxa"/>
            <w:vAlign w:val="center"/>
          </w:tcPr>
          <w:p w14:paraId="536050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 </w:t>
            </w:r>
          </w:p>
        </w:tc>
        <w:tc>
          <w:tcPr>
            <w:tcW w:w="832" w:type="dxa"/>
            <w:vAlign w:val="center"/>
          </w:tcPr>
          <w:p w14:paraId="460111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3.14 </w:t>
            </w:r>
          </w:p>
        </w:tc>
        <w:tc>
          <w:tcPr>
            <w:tcW w:w="832" w:type="dxa"/>
            <w:vAlign w:val="center"/>
          </w:tcPr>
          <w:p w14:paraId="6AF7DF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4.33 </w:t>
            </w:r>
          </w:p>
        </w:tc>
        <w:tc>
          <w:tcPr>
            <w:tcW w:w="832" w:type="dxa"/>
            <w:vAlign w:val="center"/>
          </w:tcPr>
          <w:p w14:paraId="2AA990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2.84 </w:t>
            </w:r>
          </w:p>
        </w:tc>
        <w:tc>
          <w:tcPr>
            <w:tcW w:w="832" w:type="dxa"/>
            <w:vAlign w:val="center"/>
          </w:tcPr>
          <w:p w14:paraId="080B5E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5.39 </w:t>
            </w:r>
          </w:p>
        </w:tc>
        <w:tc>
          <w:tcPr>
            <w:tcW w:w="832" w:type="dxa"/>
            <w:vAlign w:val="center"/>
          </w:tcPr>
          <w:p w14:paraId="208B8E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 </w:t>
            </w:r>
          </w:p>
        </w:tc>
      </w:tr>
      <w:tr w14:paraId="1B55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0616D0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0F137A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4" w:type="dxa"/>
            <w:vAlign w:val="center"/>
          </w:tcPr>
          <w:p w14:paraId="21BAD4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4" w:type="dxa"/>
            <w:vAlign w:val="center"/>
          </w:tcPr>
          <w:p w14:paraId="42E7B5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0E44CA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1EC589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593052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6FAF5B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311DE25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7EEA1B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67DDAF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2034A6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7842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49F3EB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3FE554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4" w:type="dxa"/>
            <w:vAlign w:val="center"/>
          </w:tcPr>
          <w:p w14:paraId="062887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4" w:type="dxa"/>
            <w:vAlign w:val="center"/>
          </w:tcPr>
          <w:p w14:paraId="16A60B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w:t>
            </w:r>
          </w:p>
        </w:tc>
        <w:tc>
          <w:tcPr>
            <w:tcW w:w="832" w:type="dxa"/>
            <w:vAlign w:val="center"/>
          </w:tcPr>
          <w:p w14:paraId="79CAF6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1.16</w:t>
            </w:r>
          </w:p>
        </w:tc>
        <w:tc>
          <w:tcPr>
            <w:tcW w:w="832" w:type="dxa"/>
            <w:vAlign w:val="center"/>
          </w:tcPr>
          <w:p w14:paraId="48A36E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w:t>
            </w:r>
          </w:p>
        </w:tc>
        <w:tc>
          <w:tcPr>
            <w:tcW w:w="832" w:type="dxa"/>
            <w:vAlign w:val="center"/>
          </w:tcPr>
          <w:p w14:paraId="418F96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w:t>
            </w:r>
          </w:p>
        </w:tc>
        <w:tc>
          <w:tcPr>
            <w:tcW w:w="832" w:type="dxa"/>
            <w:vAlign w:val="center"/>
          </w:tcPr>
          <w:p w14:paraId="4F35CA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5.64</w:t>
            </w:r>
          </w:p>
        </w:tc>
        <w:tc>
          <w:tcPr>
            <w:tcW w:w="832" w:type="dxa"/>
            <w:vAlign w:val="center"/>
          </w:tcPr>
          <w:p w14:paraId="28DCE9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3.19</w:t>
            </w:r>
          </w:p>
        </w:tc>
        <w:tc>
          <w:tcPr>
            <w:tcW w:w="832" w:type="dxa"/>
            <w:vAlign w:val="center"/>
          </w:tcPr>
          <w:p w14:paraId="5547FA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1.87</w:t>
            </w:r>
          </w:p>
        </w:tc>
        <w:tc>
          <w:tcPr>
            <w:tcW w:w="832" w:type="dxa"/>
            <w:vAlign w:val="center"/>
          </w:tcPr>
          <w:p w14:paraId="494FF0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832" w:type="dxa"/>
            <w:vAlign w:val="center"/>
          </w:tcPr>
          <w:p w14:paraId="65DE05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1.01</w:t>
            </w:r>
          </w:p>
        </w:tc>
      </w:tr>
      <w:tr w14:paraId="3A6D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25635C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3E84E7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4" w:type="dxa"/>
            <w:vAlign w:val="center"/>
          </w:tcPr>
          <w:p w14:paraId="0FE87C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4" w:type="dxa"/>
            <w:vAlign w:val="center"/>
          </w:tcPr>
          <w:p w14:paraId="2B5A9FF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0.59</w:t>
            </w:r>
          </w:p>
        </w:tc>
        <w:tc>
          <w:tcPr>
            <w:tcW w:w="832" w:type="dxa"/>
            <w:vAlign w:val="center"/>
          </w:tcPr>
          <w:p w14:paraId="49B9D1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832" w:type="dxa"/>
            <w:vAlign w:val="center"/>
          </w:tcPr>
          <w:p w14:paraId="119B96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4.06</w:t>
            </w:r>
          </w:p>
        </w:tc>
        <w:tc>
          <w:tcPr>
            <w:tcW w:w="832" w:type="dxa"/>
            <w:vAlign w:val="center"/>
          </w:tcPr>
          <w:p w14:paraId="07C529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5.07</w:t>
            </w:r>
          </w:p>
        </w:tc>
        <w:tc>
          <w:tcPr>
            <w:tcW w:w="832" w:type="dxa"/>
            <w:vAlign w:val="center"/>
          </w:tcPr>
          <w:p w14:paraId="1A2A94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6.18</w:t>
            </w:r>
          </w:p>
        </w:tc>
        <w:tc>
          <w:tcPr>
            <w:tcW w:w="832" w:type="dxa"/>
            <w:vAlign w:val="center"/>
          </w:tcPr>
          <w:p w14:paraId="411361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832" w:type="dxa"/>
            <w:vAlign w:val="center"/>
          </w:tcPr>
          <w:p w14:paraId="05AF94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2.04</w:t>
            </w:r>
          </w:p>
        </w:tc>
        <w:tc>
          <w:tcPr>
            <w:tcW w:w="832" w:type="dxa"/>
            <w:vAlign w:val="center"/>
          </w:tcPr>
          <w:p w14:paraId="54F407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2" w:type="dxa"/>
            <w:vAlign w:val="center"/>
          </w:tcPr>
          <w:p w14:paraId="1FA6CE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0907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0351A7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38FA54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4" w:type="dxa"/>
            <w:vAlign w:val="center"/>
          </w:tcPr>
          <w:p w14:paraId="6A311E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2.236 </w:t>
            </w:r>
          </w:p>
        </w:tc>
        <w:tc>
          <w:tcPr>
            <w:tcW w:w="834" w:type="dxa"/>
            <w:vAlign w:val="center"/>
          </w:tcPr>
          <w:p w14:paraId="5A862C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1.210 </w:t>
            </w:r>
          </w:p>
        </w:tc>
        <w:tc>
          <w:tcPr>
            <w:tcW w:w="832" w:type="dxa"/>
            <w:vAlign w:val="center"/>
          </w:tcPr>
          <w:p w14:paraId="275CB7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1.506 </w:t>
            </w:r>
          </w:p>
        </w:tc>
        <w:tc>
          <w:tcPr>
            <w:tcW w:w="832" w:type="dxa"/>
            <w:vAlign w:val="center"/>
          </w:tcPr>
          <w:p w14:paraId="2F3E35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1.233 </w:t>
            </w:r>
          </w:p>
        </w:tc>
        <w:tc>
          <w:tcPr>
            <w:tcW w:w="832" w:type="dxa"/>
            <w:vAlign w:val="center"/>
          </w:tcPr>
          <w:p w14:paraId="4F3986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1.683 </w:t>
            </w:r>
          </w:p>
        </w:tc>
        <w:tc>
          <w:tcPr>
            <w:tcW w:w="832" w:type="dxa"/>
            <w:vAlign w:val="center"/>
          </w:tcPr>
          <w:p w14:paraId="64B230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0.923 </w:t>
            </w:r>
          </w:p>
        </w:tc>
        <w:tc>
          <w:tcPr>
            <w:tcW w:w="832" w:type="dxa"/>
            <w:vAlign w:val="center"/>
          </w:tcPr>
          <w:p w14:paraId="110CFC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1.223 </w:t>
            </w:r>
          </w:p>
        </w:tc>
        <w:tc>
          <w:tcPr>
            <w:tcW w:w="832" w:type="dxa"/>
            <w:vAlign w:val="center"/>
          </w:tcPr>
          <w:p w14:paraId="3C2E1C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1.110 </w:t>
            </w:r>
          </w:p>
        </w:tc>
        <w:tc>
          <w:tcPr>
            <w:tcW w:w="832" w:type="dxa"/>
            <w:vAlign w:val="center"/>
          </w:tcPr>
          <w:p w14:paraId="6062D9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832" w:type="dxa"/>
            <w:vAlign w:val="center"/>
          </w:tcPr>
          <w:p w14:paraId="590766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1.854 </w:t>
            </w:r>
          </w:p>
        </w:tc>
      </w:tr>
      <w:tr w14:paraId="6961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5BF9F2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48024A6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4" w:type="dxa"/>
            <w:vAlign w:val="center"/>
          </w:tcPr>
          <w:p w14:paraId="3D5EB9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2.236 </w:t>
            </w:r>
          </w:p>
        </w:tc>
        <w:tc>
          <w:tcPr>
            <w:tcW w:w="834" w:type="dxa"/>
            <w:vAlign w:val="center"/>
          </w:tcPr>
          <w:p w14:paraId="3E77F05D">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2.592 </w:t>
            </w:r>
          </w:p>
        </w:tc>
        <w:tc>
          <w:tcPr>
            <w:tcW w:w="832" w:type="dxa"/>
            <w:vAlign w:val="center"/>
          </w:tcPr>
          <w:p w14:paraId="70EABF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1.334 </w:t>
            </w:r>
          </w:p>
        </w:tc>
        <w:tc>
          <w:tcPr>
            <w:tcW w:w="832" w:type="dxa"/>
            <w:vAlign w:val="center"/>
          </w:tcPr>
          <w:p w14:paraId="387AE1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1.661 </w:t>
            </w:r>
          </w:p>
        </w:tc>
        <w:tc>
          <w:tcPr>
            <w:tcW w:w="832" w:type="dxa"/>
            <w:vAlign w:val="center"/>
          </w:tcPr>
          <w:p w14:paraId="397944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1.788 </w:t>
            </w:r>
          </w:p>
        </w:tc>
        <w:tc>
          <w:tcPr>
            <w:tcW w:w="832" w:type="dxa"/>
            <w:vAlign w:val="center"/>
          </w:tcPr>
          <w:p w14:paraId="48FCD6B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2.040 </w:t>
            </w:r>
          </w:p>
        </w:tc>
        <w:tc>
          <w:tcPr>
            <w:tcW w:w="832" w:type="dxa"/>
            <w:vAlign w:val="center"/>
          </w:tcPr>
          <w:p w14:paraId="515580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1.659 </w:t>
            </w:r>
          </w:p>
        </w:tc>
        <w:tc>
          <w:tcPr>
            <w:tcW w:w="832" w:type="dxa"/>
            <w:vAlign w:val="center"/>
          </w:tcPr>
          <w:p w14:paraId="64DC7F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1.989 </w:t>
            </w:r>
          </w:p>
        </w:tc>
        <w:tc>
          <w:tcPr>
            <w:tcW w:w="832" w:type="dxa"/>
            <w:vAlign w:val="center"/>
          </w:tcPr>
          <w:p w14:paraId="0E0B8A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832" w:type="dxa"/>
            <w:vAlign w:val="center"/>
          </w:tcPr>
          <w:p w14:paraId="65B91C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1.366 </w:t>
            </w:r>
          </w:p>
        </w:tc>
      </w:tr>
      <w:tr w14:paraId="4359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6A973E0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1EA3AC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4" w:type="dxa"/>
            <w:vAlign w:val="center"/>
          </w:tcPr>
          <w:p w14:paraId="2EB717F8">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4" w:type="dxa"/>
            <w:vAlign w:val="center"/>
          </w:tcPr>
          <w:p w14:paraId="6E25503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4635B2A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440FA13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5D6BF569">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47ACFCB7">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0D85B7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59EB34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3BF9BD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32" w:type="dxa"/>
            <w:vAlign w:val="center"/>
          </w:tcPr>
          <w:p w14:paraId="49A7EA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329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5CF860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0B711A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4" w:type="dxa"/>
            <w:vAlign w:val="center"/>
          </w:tcPr>
          <w:p w14:paraId="4D28BFD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4" w:type="dxa"/>
            <w:vAlign w:val="center"/>
          </w:tcPr>
          <w:p w14:paraId="7A495926">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22A042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78617CA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5831CFC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7AEADD21">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45FCDD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2" w:type="dxa"/>
            <w:vAlign w:val="center"/>
          </w:tcPr>
          <w:p w14:paraId="57E346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2" w:type="dxa"/>
            <w:vAlign w:val="center"/>
          </w:tcPr>
          <w:p w14:paraId="42C962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832" w:type="dxa"/>
            <w:vAlign w:val="center"/>
          </w:tcPr>
          <w:p w14:paraId="722A9A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1B13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59D0B7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2" w:type="dxa"/>
            <w:vAlign w:val="center"/>
          </w:tcPr>
          <w:p w14:paraId="2920E8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4" w:type="dxa"/>
            <w:vAlign w:val="center"/>
          </w:tcPr>
          <w:p w14:paraId="055AE3C5">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4" w:type="dxa"/>
            <w:vAlign w:val="center"/>
          </w:tcPr>
          <w:p w14:paraId="429F3A5A">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0.59为离群值（舍弃）</w:t>
            </w:r>
          </w:p>
        </w:tc>
        <w:tc>
          <w:tcPr>
            <w:tcW w:w="832" w:type="dxa"/>
            <w:vAlign w:val="center"/>
          </w:tcPr>
          <w:p w14:paraId="7664850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76D17144">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37E3483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3309788B">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214CE4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3831E8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3CC7B1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0170CF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3C4D64BA">
      <w:pPr>
        <w:pStyle w:val="5"/>
        <w:spacing w:before="120" w:after="120"/>
        <w:jc w:val="center"/>
        <w:rPr>
          <w:rFonts w:hint="eastAsia" w:ascii="宋体" w:hAnsi="宋体" w:eastAsia="宋体" w:cs="宋体"/>
          <w:color w:val="auto"/>
          <w:sz w:val="18"/>
          <w:szCs w:val="18"/>
          <w:lang w:eastAsia="zh-CN"/>
        </w:rPr>
      </w:pPr>
    </w:p>
    <w:p w14:paraId="1A21541B">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14</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Pb</w:t>
      </w:r>
      <w:r>
        <w:rPr>
          <w:rFonts w:hint="eastAsia" w:ascii="黑体" w:hAnsi="黑体" w:eastAsia="黑体" w:cs="黑体"/>
          <w:color w:val="auto"/>
          <w:sz w:val="21"/>
          <w:szCs w:val="21"/>
          <w:lang w:eastAsia="zh-CN"/>
        </w:rPr>
        <w:t>试验数据</w:t>
      </w:r>
    </w:p>
    <w:tbl>
      <w:tblPr>
        <w:tblStyle w:val="10"/>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45"/>
        <w:gridCol w:w="879"/>
        <w:gridCol w:w="879"/>
        <w:gridCol w:w="851"/>
        <w:gridCol w:w="872"/>
        <w:gridCol w:w="865"/>
        <w:gridCol w:w="858"/>
        <w:gridCol w:w="858"/>
        <w:gridCol w:w="858"/>
        <w:gridCol w:w="858"/>
        <w:gridCol w:w="858"/>
      </w:tblGrid>
      <w:tr w14:paraId="6D2F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3" w:type="dxa"/>
            <w:vAlign w:val="center"/>
          </w:tcPr>
          <w:p w14:paraId="02DF57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5" w:type="dxa"/>
            <w:vAlign w:val="center"/>
          </w:tcPr>
          <w:p w14:paraId="36EE57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79" w:type="dxa"/>
            <w:vAlign w:val="center"/>
          </w:tcPr>
          <w:p w14:paraId="46F693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79" w:type="dxa"/>
            <w:vAlign w:val="center"/>
          </w:tcPr>
          <w:p w14:paraId="16A6B98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51" w:type="dxa"/>
            <w:vAlign w:val="center"/>
          </w:tcPr>
          <w:p w14:paraId="692910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72" w:type="dxa"/>
            <w:vAlign w:val="center"/>
          </w:tcPr>
          <w:p w14:paraId="1FB108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65" w:type="dxa"/>
            <w:vAlign w:val="center"/>
          </w:tcPr>
          <w:p w14:paraId="613085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58" w:type="dxa"/>
            <w:vAlign w:val="center"/>
          </w:tcPr>
          <w:p w14:paraId="1D76B10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58" w:type="dxa"/>
            <w:vAlign w:val="center"/>
          </w:tcPr>
          <w:p w14:paraId="33FBC4C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58" w:type="dxa"/>
            <w:vAlign w:val="center"/>
          </w:tcPr>
          <w:p w14:paraId="22C7E48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58" w:type="dxa"/>
            <w:vAlign w:val="center"/>
          </w:tcPr>
          <w:p w14:paraId="1D504EC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58" w:type="dxa"/>
            <w:vAlign w:val="center"/>
          </w:tcPr>
          <w:p w14:paraId="23F9445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624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restart"/>
            <w:vAlign w:val="center"/>
          </w:tcPr>
          <w:p w14:paraId="13EDF4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845" w:type="dxa"/>
            <w:vAlign w:val="center"/>
          </w:tcPr>
          <w:p w14:paraId="209680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79" w:type="dxa"/>
            <w:vAlign w:val="top"/>
          </w:tcPr>
          <w:p w14:paraId="3B06BCD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5AABFC9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851" w:type="dxa"/>
            <w:vAlign w:val="center"/>
          </w:tcPr>
          <w:p w14:paraId="6132836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1.27 </w:t>
            </w:r>
          </w:p>
        </w:tc>
        <w:tc>
          <w:tcPr>
            <w:tcW w:w="872" w:type="dxa"/>
            <w:vAlign w:val="center"/>
          </w:tcPr>
          <w:p w14:paraId="2D5E36C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4.19 </w:t>
            </w:r>
          </w:p>
        </w:tc>
        <w:tc>
          <w:tcPr>
            <w:tcW w:w="865" w:type="dxa"/>
            <w:vAlign w:val="center"/>
          </w:tcPr>
          <w:p w14:paraId="006509D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5.36 </w:t>
            </w:r>
          </w:p>
        </w:tc>
        <w:tc>
          <w:tcPr>
            <w:tcW w:w="858" w:type="dxa"/>
            <w:vAlign w:val="center"/>
          </w:tcPr>
          <w:p w14:paraId="0509AA0E">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6.15 </w:t>
            </w:r>
          </w:p>
        </w:tc>
        <w:tc>
          <w:tcPr>
            <w:tcW w:w="858" w:type="dxa"/>
            <w:vAlign w:val="center"/>
          </w:tcPr>
          <w:p w14:paraId="4141D2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3.61 </w:t>
            </w:r>
          </w:p>
        </w:tc>
        <w:tc>
          <w:tcPr>
            <w:tcW w:w="858" w:type="dxa"/>
            <w:vAlign w:val="center"/>
          </w:tcPr>
          <w:p w14:paraId="4B6587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 </w:t>
            </w:r>
          </w:p>
        </w:tc>
        <w:tc>
          <w:tcPr>
            <w:tcW w:w="858" w:type="dxa"/>
            <w:vAlign w:val="center"/>
          </w:tcPr>
          <w:p w14:paraId="6FAFD8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858" w:type="dxa"/>
            <w:vAlign w:val="center"/>
          </w:tcPr>
          <w:p w14:paraId="13F2AF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 </w:t>
            </w:r>
          </w:p>
        </w:tc>
      </w:tr>
      <w:tr w14:paraId="32E9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1F7B51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40C874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79" w:type="dxa"/>
            <w:vAlign w:val="top"/>
          </w:tcPr>
          <w:p w14:paraId="28EDBBA7">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16986B75">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0.50 </w:t>
            </w:r>
          </w:p>
        </w:tc>
        <w:tc>
          <w:tcPr>
            <w:tcW w:w="851" w:type="dxa"/>
            <w:vAlign w:val="center"/>
          </w:tcPr>
          <w:p w14:paraId="001CDD5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1.28 </w:t>
            </w:r>
          </w:p>
        </w:tc>
        <w:tc>
          <w:tcPr>
            <w:tcW w:w="872" w:type="dxa"/>
            <w:vAlign w:val="center"/>
          </w:tcPr>
          <w:p w14:paraId="2EF1854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4.12 </w:t>
            </w:r>
          </w:p>
        </w:tc>
        <w:tc>
          <w:tcPr>
            <w:tcW w:w="865" w:type="dxa"/>
            <w:vAlign w:val="center"/>
          </w:tcPr>
          <w:p w14:paraId="276FF8A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5.37 </w:t>
            </w:r>
          </w:p>
        </w:tc>
        <w:tc>
          <w:tcPr>
            <w:tcW w:w="858" w:type="dxa"/>
            <w:vAlign w:val="center"/>
          </w:tcPr>
          <w:p w14:paraId="24F88AF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6.03 </w:t>
            </w:r>
          </w:p>
        </w:tc>
        <w:tc>
          <w:tcPr>
            <w:tcW w:w="858" w:type="dxa"/>
            <w:vAlign w:val="center"/>
          </w:tcPr>
          <w:p w14:paraId="15E41B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3.64 </w:t>
            </w:r>
          </w:p>
        </w:tc>
        <w:tc>
          <w:tcPr>
            <w:tcW w:w="858" w:type="dxa"/>
            <w:vAlign w:val="center"/>
          </w:tcPr>
          <w:p w14:paraId="02B086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1.98 </w:t>
            </w:r>
          </w:p>
        </w:tc>
        <w:tc>
          <w:tcPr>
            <w:tcW w:w="858" w:type="dxa"/>
            <w:vAlign w:val="center"/>
          </w:tcPr>
          <w:p w14:paraId="680D05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58" w:type="dxa"/>
            <w:vAlign w:val="center"/>
          </w:tcPr>
          <w:p w14:paraId="71EC92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28F6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5AD57D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5E6095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79" w:type="dxa"/>
            <w:vAlign w:val="top"/>
          </w:tcPr>
          <w:p w14:paraId="21CF3523">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0992B390">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851" w:type="dxa"/>
            <w:vAlign w:val="center"/>
          </w:tcPr>
          <w:p w14:paraId="4AB6D36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1.30 </w:t>
            </w:r>
          </w:p>
        </w:tc>
        <w:tc>
          <w:tcPr>
            <w:tcW w:w="872" w:type="dxa"/>
            <w:vAlign w:val="center"/>
          </w:tcPr>
          <w:p w14:paraId="6D24E8B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4.15 </w:t>
            </w:r>
          </w:p>
        </w:tc>
        <w:tc>
          <w:tcPr>
            <w:tcW w:w="865" w:type="dxa"/>
            <w:vAlign w:val="center"/>
          </w:tcPr>
          <w:p w14:paraId="58AFB3F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5.38 </w:t>
            </w:r>
          </w:p>
        </w:tc>
        <w:tc>
          <w:tcPr>
            <w:tcW w:w="858" w:type="dxa"/>
            <w:vAlign w:val="center"/>
          </w:tcPr>
          <w:p w14:paraId="3026162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6.12 </w:t>
            </w:r>
          </w:p>
        </w:tc>
        <w:tc>
          <w:tcPr>
            <w:tcW w:w="858" w:type="dxa"/>
            <w:vAlign w:val="center"/>
          </w:tcPr>
          <w:p w14:paraId="7A5D8B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3.62 </w:t>
            </w:r>
          </w:p>
        </w:tc>
        <w:tc>
          <w:tcPr>
            <w:tcW w:w="858" w:type="dxa"/>
            <w:vAlign w:val="center"/>
          </w:tcPr>
          <w:p w14:paraId="401797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 </w:t>
            </w:r>
          </w:p>
        </w:tc>
        <w:tc>
          <w:tcPr>
            <w:tcW w:w="858" w:type="dxa"/>
            <w:vAlign w:val="center"/>
          </w:tcPr>
          <w:p w14:paraId="43F56C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58" w:type="dxa"/>
            <w:vAlign w:val="center"/>
          </w:tcPr>
          <w:p w14:paraId="3AEEE7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 </w:t>
            </w:r>
          </w:p>
        </w:tc>
      </w:tr>
      <w:tr w14:paraId="725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48AFBF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7BDDFA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79" w:type="dxa"/>
            <w:vAlign w:val="top"/>
          </w:tcPr>
          <w:p w14:paraId="700CA1E8">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0.14 </w:t>
            </w:r>
          </w:p>
        </w:tc>
        <w:tc>
          <w:tcPr>
            <w:tcW w:w="879" w:type="dxa"/>
            <w:vAlign w:val="top"/>
          </w:tcPr>
          <w:p w14:paraId="6D3CD83A">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0.50 </w:t>
            </w:r>
          </w:p>
        </w:tc>
        <w:tc>
          <w:tcPr>
            <w:tcW w:w="851" w:type="dxa"/>
            <w:vAlign w:val="center"/>
          </w:tcPr>
          <w:p w14:paraId="307424E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1.27 </w:t>
            </w:r>
          </w:p>
        </w:tc>
        <w:tc>
          <w:tcPr>
            <w:tcW w:w="872" w:type="dxa"/>
            <w:vAlign w:val="center"/>
          </w:tcPr>
          <w:p w14:paraId="3A5441F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4.17 </w:t>
            </w:r>
          </w:p>
        </w:tc>
        <w:tc>
          <w:tcPr>
            <w:tcW w:w="865" w:type="dxa"/>
            <w:vAlign w:val="center"/>
          </w:tcPr>
          <w:p w14:paraId="11768FA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5.36 </w:t>
            </w:r>
          </w:p>
        </w:tc>
        <w:tc>
          <w:tcPr>
            <w:tcW w:w="858" w:type="dxa"/>
            <w:vAlign w:val="center"/>
          </w:tcPr>
          <w:p w14:paraId="321B64F0">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6.10 </w:t>
            </w:r>
          </w:p>
        </w:tc>
        <w:tc>
          <w:tcPr>
            <w:tcW w:w="858" w:type="dxa"/>
            <w:vAlign w:val="center"/>
          </w:tcPr>
          <w:p w14:paraId="221506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3.64 </w:t>
            </w:r>
          </w:p>
        </w:tc>
        <w:tc>
          <w:tcPr>
            <w:tcW w:w="858" w:type="dxa"/>
            <w:vAlign w:val="center"/>
          </w:tcPr>
          <w:p w14:paraId="7F14EF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 </w:t>
            </w:r>
          </w:p>
        </w:tc>
        <w:tc>
          <w:tcPr>
            <w:tcW w:w="858" w:type="dxa"/>
            <w:vAlign w:val="center"/>
          </w:tcPr>
          <w:p w14:paraId="02C368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58" w:type="dxa"/>
            <w:vAlign w:val="center"/>
          </w:tcPr>
          <w:p w14:paraId="3DE72F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1.13 </w:t>
            </w:r>
          </w:p>
        </w:tc>
      </w:tr>
      <w:tr w14:paraId="7A0B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5826D34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4C2070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79" w:type="dxa"/>
            <w:vAlign w:val="top"/>
          </w:tcPr>
          <w:p w14:paraId="2EFB2F63">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24C7B7C3">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0.52 </w:t>
            </w:r>
          </w:p>
        </w:tc>
        <w:tc>
          <w:tcPr>
            <w:tcW w:w="851" w:type="dxa"/>
            <w:vAlign w:val="center"/>
          </w:tcPr>
          <w:p w14:paraId="23B444B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1.28 </w:t>
            </w:r>
          </w:p>
        </w:tc>
        <w:tc>
          <w:tcPr>
            <w:tcW w:w="872" w:type="dxa"/>
            <w:vAlign w:val="center"/>
          </w:tcPr>
          <w:p w14:paraId="725C1C5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4.21 </w:t>
            </w:r>
          </w:p>
        </w:tc>
        <w:tc>
          <w:tcPr>
            <w:tcW w:w="865" w:type="dxa"/>
            <w:vAlign w:val="center"/>
          </w:tcPr>
          <w:p w14:paraId="26C6356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5.33 </w:t>
            </w:r>
          </w:p>
        </w:tc>
        <w:tc>
          <w:tcPr>
            <w:tcW w:w="858" w:type="dxa"/>
            <w:vAlign w:val="center"/>
          </w:tcPr>
          <w:p w14:paraId="330A690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6.16 </w:t>
            </w:r>
          </w:p>
        </w:tc>
        <w:tc>
          <w:tcPr>
            <w:tcW w:w="858" w:type="dxa"/>
            <w:vAlign w:val="center"/>
          </w:tcPr>
          <w:p w14:paraId="621BA9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3.55 </w:t>
            </w:r>
          </w:p>
        </w:tc>
        <w:tc>
          <w:tcPr>
            <w:tcW w:w="858" w:type="dxa"/>
            <w:vAlign w:val="center"/>
          </w:tcPr>
          <w:p w14:paraId="33C547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1.98 </w:t>
            </w:r>
          </w:p>
        </w:tc>
        <w:tc>
          <w:tcPr>
            <w:tcW w:w="858" w:type="dxa"/>
            <w:vAlign w:val="center"/>
          </w:tcPr>
          <w:p w14:paraId="6A09E7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58" w:type="dxa"/>
            <w:vAlign w:val="center"/>
          </w:tcPr>
          <w:p w14:paraId="231145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 </w:t>
            </w:r>
          </w:p>
        </w:tc>
      </w:tr>
      <w:tr w14:paraId="3797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13CB1D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7F2EBB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79" w:type="dxa"/>
            <w:vAlign w:val="top"/>
          </w:tcPr>
          <w:p w14:paraId="1E1E6CF6">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0.14 </w:t>
            </w:r>
          </w:p>
        </w:tc>
        <w:tc>
          <w:tcPr>
            <w:tcW w:w="879" w:type="dxa"/>
            <w:vAlign w:val="top"/>
          </w:tcPr>
          <w:p w14:paraId="5AEFBDF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0.49 </w:t>
            </w:r>
          </w:p>
        </w:tc>
        <w:tc>
          <w:tcPr>
            <w:tcW w:w="851" w:type="dxa"/>
            <w:vAlign w:val="center"/>
          </w:tcPr>
          <w:p w14:paraId="5305573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1.28 </w:t>
            </w:r>
          </w:p>
        </w:tc>
        <w:tc>
          <w:tcPr>
            <w:tcW w:w="872" w:type="dxa"/>
            <w:vAlign w:val="center"/>
          </w:tcPr>
          <w:p w14:paraId="3567F48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4.19 </w:t>
            </w:r>
          </w:p>
        </w:tc>
        <w:tc>
          <w:tcPr>
            <w:tcW w:w="865" w:type="dxa"/>
            <w:vAlign w:val="center"/>
          </w:tcPr>
          <w:p w14:paraId="0DB4FFB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5.31 </w:t>
            </w:r>
          </w:p>
        </w:tc>
        <w:tc>
          <w:tcPr>
            <w:tcW w:w="858" w:type="dxa"/>
            <w:vAlign w:val="center"/>
          </w:tcPr>
          <w:p w14:paraId="1FF41D2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6.09 </w:t>
            </w:r>
          </w:p>
        </w:tc>
        <w:tc>
          <w:tcPr>
            <w:tcW w:w="858" w:type="dxa"/>
            <w:vAlign w:val="center"/>
          </w:tcPr>
          <w:p w14:paraId="14EB87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3.42 </w:t>
            </w:r>
          </w:p>
        </w:tc>
        <w:tc>
          <w:tcPr>
            <w:tcW w:w="858" w:type="dxa"/>
            <w:vAlign w:val="center"/>
          </w:tcPr>
          <w:p w14:paraId="05225C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2.00 </w:t>
            </w:r>
          </w:p>
        </w:tc>
        <w:tc>
          <w:tcPr>
            <w:tcW w:w="858" w:type="dxa"/>
            <w:vAlign w:val="center"/>
          </w:tcPr>
          <w:p w14:paraId="1391CC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58" w:type="dxa"/>
            <w:vAlign w:val="center"/>
          </w:tcPr>
          <w:p w14:paraId="2DFEB8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1.13 </w:t>
            </w:r>
          </w:p>
        </w:tc>
      </w:tr>
      <w:tr w14:paraId="5A01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4FB66CA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1938C5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79" w:type="dxa"/>
            <w:vAlign w:val="top"/>
          </w:tcPr>
          <w:p w14:paraId="75EFE02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5B6E7D1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851" w:type="dxa"/>
            <w:vAlign w:val="center"/>
          </w:tcPr>
          <w:p w14:paraId="5BECB17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1.29 </w:t>
            </w:r>
          </w:p>
        </w:tc>
        <w:tc>
          <w:tcPr>
            <w:tcW w:w="872" w:type="dxa"/>
            <w:vAlign w:val="center"/>
          </w:tcPr>
          <w:p w14:paraId="6330D27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4.12 </w:t>
            </w:r>
          </w:p>
        </w:tc>
        <w:tc>
          <w:tcPr>
            <w:tcW w:w="865" w:type="dxa"/>
            <w:vAlign w:val="center"/>
          </w:tcPr>
          <w:p w14:paraId="0B028FF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5.30 </w:t>
            </w:r>
          </w:p>
        </w:tc>
        <w:tc>
          <w:tcPr>
            <w:tcW w:w="858" w:type="dxa"/>
            <w:vAlign w:val="center"/>
          </w:tcPr>
          <w:p w14:paraId="04F83DA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5.97 </w:t>
            </w:r>
          </w:p>
        </w:tc>
        <w:tc>
          <w:tcPr>
            <w:tcW w:w="858" w:type="dxa"/>
            <w:vAlign w:val="center"/>
          </w:tcPr>
          <w:p w14:paraId="3620AA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3.41 </w:t>
            </w:r>
          </w:p>
        </w:tc>
        <w:tc>
          <w:tcPr>
            <w:tcW w:w="858" w:type="dxa"/>
            <w:vAlign w:val="center"/>
          </w:tcPr>
          <w:p w14:paraId="2DBDDE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 </w:t>
            </w:r>
          </w:p>
        </w:tc>
        <w:tc>
          <w:tcPr>
            <w:tcW w:w="858" w:type="dxa"/>
            <w:vAlign w:val="center"/>
          </w:tcPr>
          <w:p w14:paraId="1D8A0D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58" w:type="dxa"/>
            <w:vAlign w:val="center"/>
          </w:tcPr>
          <w:p w14:paraId="31AA51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44C3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17703F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42E056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79" w:type="dxa"/>
            <w:vAlign w:val="top"/>
          </w:tcPr>
          <w:p w14:paraId="203F7D8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3331650B">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0.49 </w:t>
            </w:r>
          </w:p>
        </w:tc>
        <w:tc>
          <w:tcPr>
            <w:tcW w:w="851" w:type="dxa"/>
            <w:vAlign w:val="center"/>
          </w:tcPr>
          <w:p w14:paraId="4D40B4A4">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1.27 </w:t>
            </w:r>
          </w:p>
        </w:tc>
        <w:tc>
          <w:tcPr>
            <w:tcW w:w="872" w:type="dxa"/>
            <w:vAlign w:val="center"/>
          </w:tcPr>
          <w:p w14:paraId="1C8AF29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4.05 </w:t>
            </w:r>
          </w:p>
        </w:tc>
        <w:tc>
          <w:tcPr>
            <w:tcW w:w="865" w:type="dxa"/>
            <w:vAlign w:val="center"/>
          </w:tcPr>
          <w:p w14:paraId="0B7F887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5.31 </w:t>
            </w:r>
          </w:p>
        </w:tc>
        <w:tc>
          <w:tcPr>
            <w:tcW w:w="858" w:type="dxa"/>
            <w:vAlign w:val="center"/>
          </w:tcPr>
          <w:p w14:paraId="2883835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6.11 </w:t>
            </w:r>
          </w:p>
        </w:tc>
        <w:tc>
          <w:tcPr>
            <w:tcW w:w="858" w:type="dxa"/>
            <w:vAlign w:val="center"/>
          </w:tcPr>
          <w:p w14:paraId="6FEFC8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3.61 </w:t>
            </w:r>
          </w:p>
        </w:tc>
        <w:tc>
          <w:tcPr>
            <w:tcW w:w="858" w:type="dxa"/>
            <w:vAlign w:val="center"/>
          </w:tcPr>
          <w:p w14:paraId="30D037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 </w:t>
            </w:r>
          </w:p>
        </w:tc>
        <w:tc>
          <w:tcPr>
            <w:tcW w:w="858" w:type="dxa"/>
            <w:vAlign w:val="center"/>
          </w:tcPr>
          <w:p w14:paraId="260350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58" w:type="dxa"/>
            <w:vAlign w:val="center"/>
          </w:tcPr>
          <w:p w14:paraId="7BD24B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5A02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3D004A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6BFF2E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79" w:type="dxa"/>
            <w:vAlign w:val="top"/>
          </w:tcPr>
          <w:p w14:paraId="2E502864">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5EF9297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0.50 </w:t>
            </w:r>
          </w:p>
        </w:tc>
        <w:tc>
          <w:tcPr>
            <w:tcW w:w="851" w:type="dxa"/>
            <w:vAlign w:val="center"/>
          </w:tcPr>
          <w:p w14:paraId="6EEF4F0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1.28 </w:t>
            </w:r>
          </w:p>
        </w:tc>
        <w:tc>
          <w:tcPr>
            <w:tcW w:w="872" w:type="dxa"/>
            <w:vAlign w:val="center"/>
          </w:tcPr>
          <w:p w14:paraId="4187F33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4.22 </w:t>
            </w:r>
          </w:p>
        </w:tc>
        <w:tc>
          <w:tcPr>
            <w:tcW w:w="865" w:type="dxa"/>
            <w:vAlign w:val="center"/>
          </w:tcPr>
          <w:p w14:paraId="3063CFB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5.33 </w:t>
            </w:r>
          </w:p>
        </w:tc>
        <w:tc>
          <w:tcPr>
            <w:tcW w:w="858" w:type="dxa"/>
            <w:vAlign w:val="center"/>
          </w:tcPr>
          <w:p w14:paraId="3F61068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6.22 </w:t>
            </w:r>
          </w:p>
        </w:tc>
        <w:tc>
          <w:tcPr>
            <w:tcW w:w="858" w:type="dxa"/>
            <w:vAlign w:val="center"/>
          </w:tcPr>
          <w:p w14:paraId="0EB332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3.64 </w:t>
            </w:r>
          </w:p>
        </w:tc>
        <w:tc>
          <w:tcPr>
            <w:tcW w:w="858" w:type="dxa"/>
            <w:vAlign w:val="center"/>
          </w:tcPr>
          <w:p w14:paraId="642E02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2.01 </w:t>
            </w:r>
          </w:p>
        </w:tc>
        <w:tc>
          <w:tcPr>
            <w:tcW w:w="858" w:type="dxa"/>
            <w:vAlign w:val="center"/>
          </w:tcPr>
          <w:p w14:paraId="11EDEA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58" w:type="dxa"/>
            <w:vAlign w:val="center"/>
          </w:tcPr>
          <w:p w14:paraId="7D1C86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70F1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74FC6AC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6D2678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79" w:type="dxa"/>
            <w:vAlign w:val="top"/>
          </w:tcPr>
          <w:p w14:paraId="593DD9B5">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0.14 </w:t>
            </w:r>
          </w:p>
        </w:tc>
        <w:tc>
          <w:tcPr>
            <w:tcW w:w="879" w:type="dxa"/>
            <w:vAlign w:val="top"/>
          </w:tcPr>
          <w:p w14:paraId="00931B67">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851" w:type="dxa"/>
            <w:vAlign w:val="center"/>
          </w:tcPr>
          <w:p w14:paraId="252A8C8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1.30 </w:t>
            </w:r>
          </w:p>
        </w:tc>
        <w:tc>
          <w:tcPr>
            <w:tcW w:w="872" w:type="dxa"/>
            <w:vAlign w:val="center"/>
          </w:tcPr>
          <w:p w14:paraId="0624FB7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4.21 </w:t>
            </w:r>
          </w:p>
        </w:tc>
        <w:tc>
          <w:tcPr>
            <w:tcW w:w="865" w:type="dxa"/>
            <w:vAlign w:val="center"/>
          </w:tcPr>
          <w:p w14:paraId="0A3A903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5.36 </w:t>
            </w:r>
          </w:p>
        </w:tc>
        <w:tc>
          <w:tcPr>
            <w:tcW w:w="858" w:type="dxa"/>
            <w:vAlign w:val="center"/>
          </w:tcPr>
          <w:p w14:paraId="6316E1D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6.25 </w:t>
            </w:r>
          </w:p>
        </w:tc>
        <w:tc>
          <w:tcPr>
            <w:tcW w:w="858" w:type="dxa"/>
            <w:vAlign w:val="center"/>
          </w:tcPr>
          <w:p w14:paraId="19AA1B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3.62 </w:t>
            </w:r>
          </w:p>
        </w:tc>
        <w:tc>
          <w:tcPr>
            <w:tcW w:w="858" w:type="dxa"/>
            <w:vAlign w:val="center"/>
          </w:tcPr>
          <w:p w14:paraId="6122F0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1.95 </w:t>
            </w:r>
          </w:p>
        </w:tc>
        <w:tc>
          <w:tcPr>
            <w:tcW w:w="858" w:type="dxa"/>
            <w:vAlign w:val="center"/>
          </w:tcPr>
          <w:p w14:paraId="1277A7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858" w:type="dxa"/>
            <w:vAlign w:val="center"/>
          </w:tcPr>
          <w:p w14:paraId="0609AB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2346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07FF48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42DD04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79" w:type="dxa"/>
            <w:vAlign w:val="top"/>
          </w:tcPr>
          <w:p w14:paraId="36E3B8EF">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0.13 </w:t>
            </w:r>
          </w:p>
        </w:tc>
        <w:tc>
          <w:tcPr>
            <w:tcW w:w="879" w:type="dxa"/>
            <w:vAlign w:val="top"/>
          </w:tcPr>
          <w:p w14:paraId="5054EB7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0.50 </w:t>
            </w:r>
          </w:p>
        </w:tc>
        <w:tc>
          <w:tcPr>
            <w:tcW w:w="851" w:type="dxa"/>
            <w:vAlign w:val="center"/>
          </w:tcPr>
          <w:p w14:paraId="5E6A095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1.30 </w:t>
            </w:r>
          </w:p>
        </w:tc>
        <w:tc>
          <w:tcPr>
            <w:tcW w:w="872" w:type="dxa"/>
            <w:vAlign w:val="center"/>
          </w:tcPr>
          <w:p w14:paraId="4EFF4EA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4.14 </w:t>
            </w:r>
          </w:p>
        </w:tc>
        <w:tc>
          <w:tcPr>
            <w:tcW w:w="865" w:type="dxa"/>
            <w:vAlign w:val="center"/>
          </w:tcPr>
          <w:p w14:paraId="05CC016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5.33 </w:t>
            </w:r>
          </w:p>
        </w:tc>
        <w:tc>
          <w:tcPr>
            <w:tcW w:w="858" w:type="dxa"/>
            <w:vAlign w:val="center"/>
          </w:tcPr>
          <w:p w14:paraId="7ECBF1E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6.17 </w:t>
            </w:r>
          </w:p>
        </w:tc>
        <w:tc>
          <w:tcPr>
            <w:tcW w:w="858" w:type="dxa"/>
            <w:vAlign w:val="center"/>
          </w:tcPr>
          <w:p w14:paraId="656A04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3.62 </w:t>
            </w:r>
          </w:p>
        </w:tc>
        <w:tc>
          <w:tcPr>
            <w:tcW w:w="858" w:type="dxa"/>
            <w:vAlign w:val="center"/>
          </w:tcPr>
          <w:p w14:paraId="00153C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 </w:t>
            </w:r>
          </w:p>
        </w:tc>
        <w:tc>
          <w:tcPr>
            <w:tcW w:w="858" w:type="dxa"/>
            <w:vAlign w:val="center"/>
          </w:tcPr>
          <w:p w14:paraId="4AAF88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858" w:type="dxa"/>
            <w:vAlign w:val="center"/>
          </w:tcPr>
          <w:p w14:paraId="274DF3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2386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6B4B19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1CC1EE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79" w:type="dxa"/>
            <w:vAlign w:val="center"/>
          </w:tcPr>
          <w:p w14:paraId="6793FD7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0.133 </w:t>
            </w:r>
          </w:p>
        </w:tc>
        <w:tc>
          <w:tcPr>
            <w:tcW w:w="879" w:type="dxa"/>
            <w:vAlign w:val="center"/>
          </w:tcPr>
          <w:p w14:paraId="288E3CA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0.504 </w:t>
            </w:r>
          </w:p>
        </w:tc>
        <w:tc>
          <w:tcPr>
            <w:tcW w:w="851" w:type="dxa"/>
            <w:vAlign w:val="center"/>
          </w:tcPr>
          <w:p w14:paraId="26817AF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1.284 </w:t>
            </w:r>
          </w:p>
        </w:tc>
        <w:tc>
          <w:tcPr>
            <w:tcW w:w="872" w:type="dxa"/>
            <w:vAlign w:val="center"/>
          </w:tcPr>
          <w:p w14:paraId="6D298C6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4.161 </w:t>
            </w:r>
          </w:p>
        </w:tc>
        <w:tc>
          <w:tcPr>
            <w:tcW w:w="865" w:type="dxa"/>
            <w:vAlign w:val="center"/>
          </w:tcPr>
          <w:p w14:paraId="0ABAB8F2">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5.340 </w:t>
            </w:r>
          </w:p>
        </w:tc>
        <w:tc>
          <w:tcPr>
            <w:tcW w:w="858" w:type="dxa"/>
            <w:vAlign w:val="center"/>
          </w:tcPr>
          <w:p w14:paraId="2583ED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6.125 </w:t>
            </w:r>
          </w:p>
        </w:tc>
        <w:tc>
          <w:tcPr>
            <w:tcW w:w="858" w:type="dxa"/>
            <w:vAlign w:val="center"/>
          </w:tcPr>
          <w:p w14:paraId="09FE82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3.580 </w:t>
            </w:r>
          </w:p>
        </w:tc>
        <w:tc>
          <w:tcPr>
            <w:tcW w:w="858" w:type="dxa"/>
            <w:vAlign w:val="center"/>
          </w:tcPr>
          <w:p w14:paraId="0168DC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1.974 </w:t>
            </w:r>
          </w:p>
        </w:tc>
        <w:tc>
          <w:tcPr>
            <w:tcW w:w="858" w:type="dxa"/>
            <w:vAlign w:val="center"/>
          </w:tcPr>
          <w:p w14:paraId="283B97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0.127 </w:t>
            </w:r>
          </w:p>
        </w:tc>
        <w:tc>
          <w:tcPr>
            <w:tcW w:w="858" w:type="dxa"/>
            <w:vAlign w:val="center"/>
          </w:tcPr>
          <w:p w14:paraId="451578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1.115 </w:t>
            </w:r>
          </w:p>
        </w:tc>
      </w:tr>
      <w:tr w14:paraId="1D18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459451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631C8B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79" w:type="dxa"/>
            <w:vAlign w:val="center"/>
          </w:tcPr>
          <w:p w14:paraId="72768A4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0.00467 </w:t>
            </w:r>
          </w:p>
        </w:tc>
        <w:tc>
          <w:tcPr>
            <w:tcW w:w="879" w:type="dxa"/>
            <w:vAlign w:val="center"/>
          </w:tcPr>
          <w:p w14:paraId="1DDC12D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0.0092</w:t>
            </w:r>
            <w:r>
              <w:rPr>
                <w:rFonts w:hint="eastAsia" w:ascii="宋体" w:hAnsi="宋体" w:cs="宋体"/>
                <w:i w:val="0"/>
                <w:iCs w:val="0"/>
                <w:snapToGrid w:val="0"/>
                <w:color w:val="auto"/>
                <w:kern w:val="0"/>
                <w:sz w:val="18"/>
                <w:szCs w:val="18"/>
                <w:u w:val="none"/>
                <w:lang w:val="en-US" w:eastAsia="zh-CN" w:bidi="ar"/>
              </w:rPr>
              <w:t>4</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851" w:type="dxa"/>
            <w:vAlign w:val="center"/>
          </w:tcPr>
          <w:p w14:paraId="1C15E61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0.0121 </w:t>
            </w:r>
          </w:p>
        </w:tc>
        <w:tc>
          <w:tcPr>
            <w:tcW w:w="872" w:type="dxa"/>
            <w:vAlign w:val="center"/>
          </w:tcPr>
          <w:p w14:paraId="352C0AC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0.0513 </w:t>
            </w:r>
          </w:p>
        </w:tc>
        <w:tc>
          <w:tcPr>
            <w:tcW w:w="865" w:type="dxa"/>
            <w:vAlign w:val="center"/>
          </w:tcPr>
          <w:p w14:paraId="2B151B1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0.0272 </w:t>
            </w:r>
          </w:p>
        </w:tc>
        <w:tc>
          <w:tcPr>
            <w:tcW w:w="858" w:type="dxa"/>
            <w:vAlign w:val="center"/>
          </w:tcPr>
          <w:p w14:paraId="454282F5">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0.0798 </w:t>
            </w:r>
          </w:p>
        </w:tc>
        <w:tc>
          <w:tcPr>
            <w:tcW w:w="858" w:type="dxa"/>
            <w:vAlign w:val="center"/>
          </w:tcPr>
          <w:p w14:paraId="79E769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0.08532 </w:t>
            </w:r>
          </w:p>
        </w:tc>
        <w:tc>
          <w:tcPr>
            <w:tcW w:w="858" w:type="dxa"/>
            <w:vAlign w:val="center"/>
          </w:tcPr>
          <w:p w14:paraId="3E94E6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0.01804 </w:t>
            </w:r>
          </w:p>
        </w:tc>
        <w:tc>
          <w:tcPr>
            <w:tcW w:w="858" w:type="dxa"/>
            <w:vAlign w:val="center"/>
          </w:tcPr>
          <w:p w14:paraId="1763F5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0.0065 </w:t>
            </w:r>
          </w:p>
        </w:tc>
        <w:tc>
          <w:tcPr>
            <w:tcW w:w="858" w:type="dxa"/>
            <w:vAlign w:val="center"/>
          </w:tcPr>
          <w:p w14:paraId="782189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0.0129 </w:t>
            </w:r>
          </w:p>
        </w:tc>
      </w:tr>
      <w:tr w14:paraId="436F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57DFA8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6102E7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79" w:type="dxa"/>
            <w:vAlign w:val="center"/>
          </w:tcPr>
          <w:p w14:paraId="6A91976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3.52 </w:t>
            </w:r>
          </w:p>
        </w:tc>
        <w:tc>
          <w:tcPr>
            <w:tcW w:w="879" w:type="dxa"/>
            <w:vAlign w:val="center"/>
          </w:tcPr>
          <w:p w14:paraId="5A76886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1.84 </w:t>
            </w:r>
          </w:p>
        </w:tc>
        <w:tc>
          <w:tcPr>
            <w:tcW w:w="851" w:type="dxa"/>
            <w:vAlign w:val="center"/>
          </w:tcPr>
          <w:p w14:paraId="18CD8C8F">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0.94 </w:t>
            </w:r>
          </w:p>
        </w:tc>
        <w:tc>
          <w:tcPr>
            <w:tcW w:w="872" w:type="dxa"/>
            <w:vAlign w:val="center"/>
          </w:tcPr>
          <w:p w14:paraId="69A1E8F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1.23 </w:t>
            </w:r>
          </w:p>
        </w:tc>
        <w:tc>
          <w:tcPr>
            <w:tcW w:w="865" w:type="dxa"/>
            <w:vAlign w:val="center"/>
          </w:tcPr>
          <w:p w14:paraId="0609D3C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58" w:type="dxa"/>
            <w:vAlign w:val="center"/>
          </w:tcPr>
          <w:p w14:paraId="14488F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1.30 </w:t>
            </w:r>
          </w:p>
        </w:tc>
        <w:tc>
          <w:tcPr>
            <w:tcW w:w="858" w:type="dxa"/>
            <w:vAlign w:val="center"/>
          </w:tcPr>
          <w:p w14:paraId="4A4495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2.38 </w:t>
            </w:r>
          </w:p>
        </w:tc>
        <w:tc>
          <w:tcPr>
            <w:tcW w:w="858" w:type="dxa"/>
            <w:vAlign w:val="center"/>
          </w:tcPr>
          <w:p w14:paraId="1CEA0F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0.91 </w:t>
            </w:r>
          </w:p>
        </w:tc>
        <w:tc>
          <w:tcPr>
            <w:tcW w:w="858" w:type="dxa"/>
            <w:vAlign w:val="center"/>
          </w:tcPr>
          <w:p w14:paraId="48541C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5.08 </w:t>
            </w:r>
          </w:p>
        </w:tc>
        <w:tc>
          <w:tcPr>
            <w:tcW w:w="858" w:type="dxa"/>
            <w:vAlign w:val="center"/>
          </w:tcPr>
          <w:p w14:paraId="7031F1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1.16 </w:t>
            </w:r>
          </w:p>
        </w:tc>
      </w:tr>
      <w:tr w14:paraId="5FF0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3" w:type="dxa"/>
            <w:vMerge w:val="continue"/>
            <w:vAlign w:val="center"/>
          </w:tcPr>
          <w:p w14:paraId="007AD8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1ABA6B8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79" w:type="dxa"/>
            <w:vAlign w:val="center"/>
          </w:tcPr>
          <w:p w14:paraId="78A9A4A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879" w:type="dxa"/>
            <w:vAlign w:val="center"/>
          </w:tcPr>
          <w:p w14:paraId="739E975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851" w:type="dxa"/>
            <w:vAlign w:val="center"/>
          </w:tcPr>
          <w:p w14:paraId="65941CF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872" w:type="dxa"/>
            <w:vAlign w:val="center"/>
          </w:tcPr>
          <w:p w14:paraId="219F9B4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865" w:type="dxa"/>
            <w:vAlign w:val="center"/>
          </w:tcPr>
          <w:p w14:paraId="6ECD26B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858" w:type="dxa"/>
            <w:vAlign w:val="center"/>
          </w:tcPr>
          <w:p w14:paraId="4D7F7C6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858" w:type="dxa"/>
            <w:vAlign w:val="center"/>
          </w:tcPr>
          <w:p w14:paraId="593B81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58" w:type="dxa"/>
            <w:vAlign w:val="center"/>
          </w:tcPr>
          <w:p w14:paraId="6E0AA7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58" w:type="dxa"/>
            <w:vAlign w:val="center"/>
          </w:tcPr>
          <w:p w14:paraId="287BB1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58" w:type="dxa"/>
            <w:vAlign w:val="center"/>
          </w:tcPr>
          <w:p w14:paraId="29C5A9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0B9C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0D7505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67A158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79" w:type="dxa"/>
            <w:vAlign w:val="center"/>
          </w:tcPr>
          <w:p w14:paraId="61C8D1C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0.13</w:t>
            </w:r>
          </w:p>
        </w:tc>
        <w:tc>
          <w:tcPr>
            <w:tcW w:w="879" w:type="dxa"/>
            <w:vAlign w:val="center"/>
          </w:tcPr>
          <w:p w14:paraId="271681F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0.49</w:t>
            </w:r>
          </w:p>
        </w:tc>
        <w:tc>
          <w:tcPr>
            <w:tcW w:w="851" w:type="dxa"/>
            <w:vAlign w:val="center"/>
          </w:tcPr>
          <w:p w14:paraId="22B6356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1.27</w:t>
            </w:r>
          </w:p>
        </w:tc>
        <w:tc>
          <w:tcPr>
            <w:tcW w:w="872" w:type="dxa"/>
            <w:vAlign w:val="center"/>
          </w:tcPr>
          <w:p w14:paraId="4D88F6E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4.05</w:t>
            </w:r>
          </w:p>
        </w:tc>
        <w:tc>
          <w:tcPr>
            <w:tcW w:w="865" w:type="dxa"/>
            <w:vAlign w:val="center"/>
          </w:tcPr>
          <w:p w14:paraId="71B6B42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5.3</w:t>
            </w:r>
          </w:p>
        </w:tc>
        <w:tc>
          <w:tcPr>
            <w:tcW w:w="858" w:type="dxa"/>
            <w:vAlign w:val="center"/>
          </w:tcPr>
          <w:p w14:paraId="1689E55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5.97</w:t>
            </w:r>
          </w:p>
        </w:tc>
        <w:tc>
          <w:tcPr>
            <w:tcW w:w="858" w:type="dxa"/>
            <w:vAlign w:val="center"/>
          </w:tcPr>
          <w:p w14:paraId="519BB6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3.41</w:t>
            </w:r>
          </w:p>
        </w:tc>
        <w:tc>
          <w:tcPr>
            <w:tcW w:w="858" w:type="dxa"/>
            <w:vAlign w:val="center"/>
          </w:tcPr>
          <w:p w14:paraId="442154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1.95</w:t>
            </w:r>
          </w:p>
        </w:tc>
        <w:tc>
          <w:tcPr>
            <w:tcW w:w="858" w:type="dxa"/>
            <w:vAlign w:val="center"/>
          </w:tcPr>
          <w:p w14:paraId="19B1EE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58" w:type="dxa"/>
            <w:vAlign w:val="center"/>
          </w:tcPr>
          <w:p w14:paraId="6997A1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7099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090034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2841CB3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79" w:type="dxa"/>
            <w:vAlign w:val="center"/>
          </w:tcPr>
          <w:p w14:paraId="43122B1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0.14</w:t>
            </w:r>
          </w:p>
        </w:tc>
        <w:tc>
          <w:tcPr>
            <w:tcW w:w="879" w:type="dxa"/>
            <w:vAlign w:val="center"/>
          </w:tcPr>
          <w:p w14:paraId="148DC42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0.52</w:t>
            </w:r>
          </w:p>
        </w:tc>
        <w:tc>
          <w:tcPr>
            <w:tcW w:w="851" w:type="dxa"/>
            <w:vAlign w:val="center"/>
          </w:tcPr>
          <w:p w14:paraId="0FE02F0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1.3</w:t>
            </w:r>
          </w:p>
        </w:tc>
        <w:tc>
          <w:tcPr>
            <w:tcW w:w="872" w:type="dxa"/>
            <w:vAlign w:val="center"/>
          </w:tcPr>
          <w:p w14:paraId="0085CF5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4.22</w:t>
            </w:r>
          </w:p>
        </w:tc>
        <w:tc>
          <w:tcPr>
            <w:tcW w:w="865" w:type="dxa"/>
            <w:vAlign w:val="center"/>
          </w:tcPr>
          <w:p w14:paraId="0118044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5.38</w:t>
            </w:r>
          </w:p>
        </w:tc>
        <w:tc>
          <w:tcPr>
            <w:tcW w:w="858" w:type="dxa"/>
            <w:vAlign w:val="center"/>
          </w:tcPr>
          <w:p w14:paraId="17A9076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6.25</w:t>
            </w:r>
          </w:p>
        </w:tc>
        <w:tc>
          <w:tcPr>
            <w:tcW w:w="858" w:type="dxa"/>
            <w:vAlign w:val="center"/>
          </w:tcPr>
          <w:p w14:paraId="7C3BC8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3.64</w:t>
            </w:r>
          </w:p>
        </w:tc>
        <w:tc>
          <w:tcPr>
            <w:tcW w:w="858" w:type="dxa"/>
            <w:vAlign w:val="center"/>
          </w:tcPr>
          <w:p w14:paraId="17C3B0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2.01</w:t>
            </w:r>
          </w:p>
        </w:tc>
        <w:tc>
          <w:tcPr>
            <w:tcW w:w="858" w:type="dxa"/>
            <w:vAlign w:val="center"/>
          </w:tcPr>
          <w:p w14:paraId="0927C0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858" w:type="dxa"/>
            <w:vAlign w:val="center"/>
          </w:tcPr>
          <w:p w14:paraId="296D8F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1.13</w:t>
            </w:r>
          </w:p>
        </w:tc>
      </w:tr>
      <w:tr w14:paraId="70DC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152081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0780B9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79" w:type="dxa"/>
            <w:vAlign w:val="center"/>
          </w:tcPr>
          <w:p w14:paraId="3741397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879" w:type="dxa"/>
            <w:vAlign w:val="center"/>
          </w:tcPr>
          <w:p w14:paraId="5AB785C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1.475 </w:t>
            </w:r>
          </w:p>
        </w:tc>
        <w:tc>
          <w:tcPr>
            <w:tcW w:w="851" w:type="dxa"/>
            <w:vAlign w:val="center"/>
          </w:tcPr>
          <w:p w14:paraId="6BC18EE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1.131 </w:t>
            </w:r>
          </w:p>
        </w:tc>
        <w:tc>
          <w:tcPr>
            <w:tcW w:w="872" w:type="dxa"/>
            <w:vAlign w:val="center"/>
          </w:tcPr>
          <w:p w14:paraId="6A5F364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2.163 </w:t>
            </w:r>
          </w:p>
        </w:tc>
        <w:tc>
          <w:tcPr>
            <w:tcW w:w="865" w:type="dxa"/>
            <w:vAlign w:val="center"/>
          </w:tcPr>
          <w:p w14:paraId="54D030D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1.470 </w:t>
            </w:r>
          </w:p>
        </w:tc>
        <w:tc>
          <w:tcPr>
            <w:tcW w:w="858" w:type="dxa"/>
            <w:vAlign w:val="center"/>
          </w:tcPr>
          <w:p w14:paraId="39E8F55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1.937 </w:t>
            </w:r>
          </w:p>
        </w:tc>
        <w:tc>
          <w:tcPr>
            <w:tcW w:w="858" w:type="dxa"/>
            <w:vAlign w:val="center"/>
          </w:tcPr>
          <w:p w14:paraId="3C34BF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1.992 </w:t>
            </w:r>
          </w:p>
        </w:tc>
        <w:tc>
          <w:tcPr>
            <w:tcW w:w="858" w:type="dxa"/>
            <w:vAlign w:val="center"/>
          </w:tcPr>
          <w:p w14:paraId="35952D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1.310 </w:t>
            </w:r>
          </w:p>
        </w:tc>
        <w:tc>
          <w:tcPr>
            <w:tcW w:w="858" w:type="dxa"/>
            <w:vAlign w:val="center"/>
          </w:tcPr>
          <w:p w14:paraId="2EE9AB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1.125 </w:t>
            </w:r>
          </w:p>
        </w:tc>
        <w:tc>
          <w:tcPr>
            <w:tcW w:w="858" w:type="dxa"/>
            <w:vAlign w:val="center"/>
          </w:tcPr>
          <w:p w14:paraId="6166E5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1.898 </w:t>
            </w:r>
          </w:p>
        </w:tc>
      </w:tr>
      <w:tr w14:paraId="38FE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502871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1D61E5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79" w:type="dxa"/>
            <w:vAlign w:val="center"/>
          </w:tcPr>
          <w:p w14:paraId="330889F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879" w:type="dxa"/>
            <w:vAlign w:val="center"/>
          </w:tcPr>
          <w:p w14:paraId="1D2415B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1.770 </w:t>
            </w:r>
          </w:p>
        </w:tc>
        <w:tc>
          <w:tcPr>
            <w:tcW w:w="851" w:type="dxa"/>
            <w:vAlign w:val="center"/>
          </w:tcPr>
          <w:p w14:paraId="799FC11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872" w:type="dxa"/>
            <w:vAlign w:val="center"/>
          </w:tcPr>
          <w:p w14:paraId="6DED527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1.152 </w:t>
            </w:r>
          </w:p>
        </w:tc>
        <w:tc>
          <w:tcPr>
            <w:tcW w:w="865" w:type="dxa"/>
            <w:vAlign w:val="center"/>
          </w:tcPr>
          <w:p w14:paraId="70A6B4D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1.470 </w:t>
            </w:r>
          </w:p>
        </w:tc>
        <w:tc>
          <w:tcPr>
            <w:tcW w:w="858" w:type="dxa"/>
            <w:vAlign w:val="center"/>
          </w:tcPr>
          <w:p w14:paraId="35741C9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1.572 </w:t>
            </w:r>
          </w:p>
        </w:tc>
        <w:tc>
          <w:tcPr>
            <w:tcW w:w="858" w:type="dxa"/>
            <w:vAlign w:val="center"/>
          </w:tcPr>
          <w:p w14:paraId="69EE29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0.703 </w:t>
            </w:r>
          </w:p>
        </w:tc>
        <w:tc>
          <w:tcPr>
            <w:tcW w:w="858" w:type="dxa"/>
            <w:vAlign w:val="center"/>
          </w:tcPr>
          <w:p w14:paraId="75A2D1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2.016 </w:t>
            </w:r>
          </w:p>
        </w:tc>
        <w:tc>
          <w:tcPr>
            <w:tcW w:w="858" w:type="dxa"/>
            <w:vAlign w:val="center"/>
          </w:tcPr>
          <w:p w14:paraId="790027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1.968 </w:t>
            </w:r>
          </w:p>
        </w:tc>
        <w:tc>
          <w:tcPr>
            <w:tcW w:w="858" w:type="dxa"/>
            <w:vAlign w:val="center"/>
          </w:tcPr>
          <w:p w14:paraId="029EFC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1.195 </w:t>
            </w:r>
          </w:p>
        </w:tc>
      </w:tr>
      <w:tr w14:paraId="391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1D30AF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48A127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79" w:type="dxa"/>
            <w:vAlign w:val="center"/>
          </w:tcPr>
          <w:p w14:paraId="121D795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79" w:type="dxa"/>
            <w:vAlign w:val="center"/>
          </w:tcPr>
          <w:p w14:paraId="45ED5F0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51" w:type="dxa"/>
            <w:vAlign w:val="center"/>
          </w:tcPr>
          <w:p w14:paraId="0107206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72" w:type="dxa"/>
            <w:vAlign w:val="center"/>
          </w:tcPr>
          <w:p w14:paraId="00C41BA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65" w:type="dxa"/>
            <w:vAlign w:val="center"/>
          </w:tcPr>
          <w:p w14:paraId="7AF939A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58" w:type="dxa"/>
            <w:vAlign w:val="center"/>
          </w:tcPr>
          <w:p w14:paraId="7D52540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858" w:type="dxa"/>
            <w:vAlign w:val="center"/>
          </w:tcPr>
          <w:p w14:paraId="327CA9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58" w:type="dxa"/>
            <w:vAlign w:val="center"/>
          </w:tcPr>
          <w:p w14:paraId="405916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58" w:type="dxa"/>
            <w:vAlign w:val="center"/>
          </w:tcPr>
          <w:p w14:paraId="05951B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858" w:type="dxa"/>
            <w:vAlign w:val="center"/>
          </w:tcPr>
          <w:p w14:paraId="3032E3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F00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3" w:type="dxa"/>
            <w:vMerge w:val="continue"/>
            <w:vAlign w:val="center"/>
          </w:tcPr>
          <w:p w14:paraId="0638A51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56C1954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79" w:type="dxa"/>
            <w:vAlign w:val="center"/>
          </w:tcPr>
          <w:p w14:paraId="189080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79" w:type="dxa"/>
            <w:vAlign w:val="center"/>
          </w:tcPr>
          <w:p w14:paraId="6CBEF28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51" w:type="dxa"/>
            <w:vAlign w:val="center"/>
          </w:tcPr>
          <w:p w14:paraId="6952FF5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72" w:type="dxa"/>
            <w:vAlign w:val="center"/>
          </w:tcPr>
          <w:p w14:paraId="045D8AA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65" w:type="dxa"/>
            <w:vAlign w:val="center"/>
          </w:tcPr>
          <w:p w14:paraId="3E098EF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58" w:type="dxa"/>
            <w:vAlign w:val="center"/>
          </w:tcPr>
          <w:p w14:paraId="79D13A2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858" w:type="dxa"/>
            <w:vAlign w:val="center"/>
          </w:tcPr>
          <w:p w14:paraId="71EAAC67">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58" w:type="dxa"/>
            <w:vAlign w:val="center"/>
          </w:tcPr>
          <w:p w14:paraId="5891027C">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58" w:type="dxa"/>
            <w:vAlign w:val="center"/>
          </w:tcPr>
          <w:p w14:paraId="2B41DED5">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58" w:type="dxa"/>
            <w:vAlign w:val="center"/>
          </w:tcPr>
          <w:p w14:paraId="1EC0DBED">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7AAC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3" w:type="dxa"/>
            <w:vMerge w:val="continue"/>
            <w:vAlign w:val="center"/>
          </w:tcPr>
          <w:p w14:paraId="0FF367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5" w:type="dxa"/>
            <w:vAlign w:val="center"/>
          </w:tcPr>
          <w:p w14:paraId="59DFAB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79" w:type="dxa"/>
            <w:vAlign w:val="center"/>
          </w:tcPr>
          <w:p w14:paraId="68F6102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79" w:type="dxa"/>
            <w:vAlign w:val="center"/>
          </w:tcPr>
          <w:p w14:paraId="354832E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51" w:type="dxa"/>
            <w:vAlign w:val="center"/>
          </w:tcPr>
          <w:p w14:paraId="3A85F2F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72" w:type="dxa"/>
            <w:vAlign w:val="center"/>
          </w:tcPr>
          <w:p w14:paraId="221539C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65" w:type="dxa"/>
            <w:vAlign w:val="center"/>
          </w:tcPr>
          <w:p w14:paraId="3DFD38F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58" w:type="dxa"/>
            <w:vAlign w:val="center"/>
          </w:tcPr>
          <w:p w14:paraId="6776F16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858" w:type="dxa"/>
            <w:vAlign w:val="center"/>
          </w:tcPr>
          <w:p w14:paraId="3A64458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58" w:type="dxa"/>
            <w:vAlign w:val="center"/>
          </w:tcPr>
          <w:p w14:paraId="03BFC8E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58" w:type="dxa"/>
            <w:vAlign w:val="center"/>
          </w:tcPr>
          <w:p w14:paraId="239B27C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58" w:type="dxa"/>
            <w:vAlign w:val="center"/>
          </w:tcPr>
          <w:p w14:paraId="7E7463E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273031E">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15</w:t>
      </w:r>
      <w:r>
        <w:rPr>
          <w:rFonts w:hint="eastAsia" w:ascii="黑体" w:hAnsi="黑体" w:eastAsia="黑体" w:cs="黑体"/>
          <w:color w:val="auto"/>
          <w:sz w:val="21"/>
          <w:szCs w:val="21"/>
          <w:lang w:eastAsia="zh-CN"/>
        </w:rPr>
        <w:t xml:space="preserve">  </w:t>
      </w:r>
      <w:r>
        <w:rPr>
          <w:rFonts w:hint="eastAsia" w:ascii="黑体" w:hAnsi="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69"/>
        <w:gridCol w:w="846"/>
        <w:gridCol w:w="846"/>
        <w:gridCol w:w="828"/>
        <w:gridCol w:w="828"/>
        <w:gridCol w:w="828"/>
        <w:gridCol w:w="828"/>
        <w:gridCol w:w="846"/>
        <w:gridCol w:w="846"/>
        <w:gridCol w:w="829"/>
        <w:gridCol w:w="829"/>
      </w:tblGrid>
      <w:tr w14:paraId="722A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5EEDEB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0" w:type="dxa"/>
            <w:vAlign w:val="center"/>
          </w:tcPr>
          <w:p w14:paraId="1942F6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4" w:type="dxa"/>
            <w:vAlign w:val="center"/>
          </w:tcPr>
          <w:p w14:paraId="157B12F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608E395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6E55E4C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6389B8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5B1BAF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4CF418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641B7C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37025E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1135DD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4599B6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47F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11FD0A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770" w:type="dxa"/>
            <w:vAlign w:val="center"/>
          </w:tcPr>
          <w:p w14:paraId="676C76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4" w:type="dxa"/>
            <w:vAlign w:val="center"/>
          </w:tcPr>
          <w:p w14:paraId="5909949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02E2851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833" w:type="dxa"/>
            <w:vAlign w:val="center"/>
          </w:tcPr>
          <w:p w14:paraId="24C91C2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1.26</w:t>
            </w:r>
          </w:p>
        </w:tc>
        <w:tc>
          <w:tcPr>
            <w:tcW w:w="833" w:type="dxa"/>
            <w:vAlign w:val="center"/>
          </w:tcPr>
          <w:p w14:paraId="2E1830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4.16</w:t>
            </w:r>
          </w:p>
        </w:tc>
        <w:tc>
          <w:tcPr>
            <w:tcW w:w="833" w:type="dxa"/>
            <w:vAlign w:val="center"/>
          </w:tcPr>
          <w:p w14:paraId="46A2A9D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5.25</w:t>
            </w:r>
          </w:p>
        </w:tc>
        <w:tc>
          <w:tcPr>
            <w:tcW w:w="833" w:type="dxa"/>
            <w:vAlign w:val="center"/>
          </w:tcPr>
          <w:p w14:paraId="41D504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6.10</w:t>
            </w:r>
          </w:p>
        </w:tc>
        <w:tc>
          <w:tcPr>
            <w:tcW w:w="833" w:type="dxa"/>
            <w:vAlign w:val="center"/>
          </w:tcPr>
          <w:p w14:paraId="3680D34D">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3.59</w:t>
            </w:r>
          </w:p>
        </w:tc>
        <w:tc>
          <w:tcPr>
            <w:tcW w:w="833" w:type="dxa"/>
            <w:vAlign w:val="center"/>
          </w:tcPr>
          <w:p w14:paraId="63317F49">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1.99</w:t>
            </w:r>
          </w:p>
        </w:tc>
        <w:tc>
          <w:tcPr>
            <w:tcW w:w="833" w:type="dxa"/>
            <w:vAlign w:val="center"/>
          </w:tcPr>
          <w:p w14:paraId="348DAF08">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0.12</w:t>
            </w:r>
          </w:p>
        </w:tc>
        <w:tc>
          <w:tcPr>
            <w:tcW w:w="833" w:type="dxa"/>
            <w:vAlign w:val="center"/>
          </w:tcPr>
          <w:p w14:paraId="70506326">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1.13</w:t>
            </w:r>
          </w:p>
        </w:tc>
      </w:tr>
      <w:tr w14:paraId="1052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3BC11F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5F2CF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4" w:type="dxa"/>
            <w:vAlign w:val="center"/>
          </w:tcPr>
          <w:p w14:paraId="34D83C8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2215A66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833" w:type="dxa"/>
            <w:vAlign w:val="center"/>
          </w:tcPr>
          <w:p w14:paraId="6C478A2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1.27</w:t>
            </w:r>
          </w:p>
        </w:tc>
        <w:tc>
          <w:tcPr>
            <w:tcW w:w="833" w:type="dxa"/>
            <w:vAlign w:val="center"/>
          </w:tcPr>
          <w:p w14:paraId="4FD50D8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4.18</w:t>
            </w:r>
          </w:p>
        </w:tc>
        <w:tc>
          <w:tcPr>
            <w:tcW w:w="833" w:type="dxa"/>
            <w:vAlign w:val="center"/>
          </w:tcPr>
          <w:p w14:paraId="3FCF95C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5.31</w:t>
            </w:r>
          </w:p>
        </w:tc>
        <w:tc>
          <w:tcPr>
            <w:tcW w:w="833" w:type="dxa"/>
            <w:vAlign w:val="center"/>
          </w:tcPr>
          <w:p w14:paraId="0F5BAC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6.09</w:t>
            </w:r>
          </w:p>
        </w:tc>
        <w:tc>
          <w:tcPr>
            <w:tcW w:w="833" w:type="dxa"/>
            <w:vAlign w:val="center"/>
          </w:tcPr>
          <w:p w14:paraId="5ADBCEA6">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3.62</w:t>
            </w:r>
          </w:p>
        </w:tc>
        <w:tc>
          <w:tcPr>
            <w:tcW w:w="833" w:type="dxa"/>
            <w:vAlign w:val="center"/>
          </w:tcPr>
          <w:p w14:paraId="345EB14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2.00</w:t>
            </w:r>
          </w:p>
        </w:tc>
        <w:tc>
          <w:tcPr>
            <w:tcW w:w="833" w:type="dxa"/>
            <w:vAlign w:val="center"/>
          </w:tcPr>
          <w:p w14:paraId="346A8C0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0.12</w:t>
            </w:r>
          </w:p>
        </w:tc>
        <w:tc>
          <w:tcPr>
            <w:tcW w:w="833" w:type="dxa"/>
            <w:vAlign w:val="center"/>
          </w:tcPr>
          <w:p w14:paraId="36299B2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1.11</w:t>
            </w:r>
          </w:p>
        </w:tc>
      </w:tr>
      <w:tr w14:paraId="1EA0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8C17E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3047D4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4" w:type="dxa"/>
            <w:vAlign w:val="center"/>
          </w:tcPr>
          <w:p w14:paraId="067E158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43EC633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0.51</w:t>
            </w:r>
          </w:p>
        </w:tc>
        <w:tc>
          <w:tcPr>
            <w:tcW w:w="833" w:type="dxa"/>
            <w:vAlign w:val="center"/>
          </w:tcPr>
          <w:p w14:paraId="1DE709D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1.26</w:t>
            </w:r>
          </w:p>
        </w:tc>
        <w:tc>
          <w:tcPr>
            <w:tcW w:w="833" w:type="dxa"/>
            <w:vAlign w:val="center"/>
          </w:tcPr>
          <w:p w14:paraId="188DB26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4.21</w:t>
            </w:r>
          </w:p>
        </w:tc>
        <w:tc>
          <w:tcPr>
            <w:tcW w:w="833" w:type="dxa"/>
            <w:vAlign w:val="center"/>
          </w:tcPr>
          <w:p w14:paraId="753666F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5.31</w:t>
            </w:r>
          </w:p>
        </w:tc>
        <w:tc>
          <w:tcPr>
            <w:tcW w:w="833" w:type="dxa"/>
            <w:vAlign w:val="center"/>
          </w:tcPr>
          <w:p w14:paraId="620951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6.09</w:t>
            </w:r>
          </w:p>
        </w:tc>
        <w:tc>
          <w:tcPr>
            <w:tcW w:w="833" w:type="dxa"/>
            <w:vAlign w:val="center"/>
          </w:tcPr>
          <w:p w14:paraId="2E20E546">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3.68</w:t>
            </w:r>
          </w:p>
        </w:tc>
        <w:tc>
          <w:tcPr>
            <w:tcW w:w="833" w:type="dxa"/>
            <w:vAlign w:val="center"/>
          </w:tcPr>
          <w:p w14:paraId="60619D1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1.99</w:t>
            </w:r>
          </w:p>
        </w:tc>
        <w:tc>
          <w:tcPr>
            <w:tcW w:w="833" w:type="dxa"/>
            <w:vAlign w:val="center"/>
          </w:tcPr>
          <w:p w14:paraId="1A176F7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0.13</w:t>
            </w:r>
          </w:p>
        </w:tc>
        <w:tc>
          <w:tcPr>
            <w:tcW w:w="833" w:type="dxa"/>
            <w:vAlign w:val="center"/>
          </w:tcPr>
          <w:p w14:paraId="20383E1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1.12</w:t>
            </w:r>
          </w:p>
        </w:tc>
      </w:tr>
      <w:tr w14:paraId="561C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9DF3B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528C0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4" w:type="dxa"/>
            <w:vAlign w:val="center"/>
          </w:tcPr>
          <w:p w14:paraId="5CCB1A9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55FC626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0.51</w:t>
            </w:r>
          </w:p>
        </w:tc>
        <w:tc>
          <w:tcPr>
            <w:tcW w:w="833" w:type="dxa"/>
            <w:vAlign w:val="center"/>
          </w:tcPr>
          <w:p w14:paraId="0AB5EAB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833" w:type="dxa"/>
            <w:vAlign w:val="center"/>
          </w:tcPr>
          <w:p w14:paraId="4CC4DEA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4.29</w:t>
            </w:r>
          </w:p>
        </w:tc>
        <w:tc>
          <w:tcPr>
            <w:tcW w:w="833" w:type="dxa"/>
            <w:vAlign w:val="center"/>
          </w:tcPr>
          <w:p w14:paraId="151050D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5.32</w:t>
            </w:r>
          </w:p>
        </w:tc>
        <w:tc>
          <w:tcPr>
            <w:tcW w:w="833" w:type="dxa"/>
            <w:vAlign w:val="center"/>
          </w:tcPr>
          <w:p w14:paraId="53E716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6.11</w:t>
            </w:r>
          </w:p>
        </w:tc>
        <w:tc>
          <w:tcPr>
            <w:tcW w:w="833" w:type="dxa"/>
            <w:vAlign w:val="center"/>
          </w:tcPr>
          <w:p w14:paraId="204EC95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3.55</w:t>
            </w:r>
          </w:p>
        </w:tc>
        <w:tc>
          <w:tcPr>
            <w:tcW w:w="833" w:type="dxa"/>
            <w:vAlign w:val="center"/>
          </w:tcPr>
          <w:p w14:paraId="0FB5CEBC">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1.99</w:t>
            </w:r>
          </w:p>
        </w:tc>
        <w:tc>
          <w:tcPr>
            <w:tcW w:w="833" w:type="dxa"/>
            <w:vAlign w:val="center"/>
          </w:tcPr>
          <w:p w14:paraId="01F2EF08">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0.12</w:t>
            </w:r>
          </w:p>
        </w:tc>
        <w:tc>
          <w:tcPr>
            <w:tcW w:w="833" w:type="dxa"/>
            <w:vAlign w:val="center"/>
          </w:tcPr>
          <w:p w14:paraId="7804C60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1.11</w:t>
            </w:r>
          </w:p>
        </w:tc>
      </w:tr>
      <w:tr w14:paraId="0783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54BF5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328728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4" w:type="dxa"/>
            <w:vAlign w:val="center"/>
          </w:tcPr>
          <w:p w14:paraId="461DBF5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4434FBD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833" w:type="dxa"/>
            <w:vAlign w:val="center"/>
          </w:tcPr>
          <w:p w14:paraId="3E9F413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1.30</w:t>
            </w:r>
          </w:p>
        </w:tc>
        <w:tc>
          <w:tcPr>
            <w:tcW w:w="833" w:type="dxa"/>
            <w:vAlign w:val="center"/>
          </w:tcPr>
          <w:p w14:paraId="1B42DEA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4.30</w:t>
            </w:r>
          </w:p>
        </w:tc>
        <w:tc>
          <w:tcPr>
            <w:tcW w:w="833" w:type="dxa"/>
            <w:vAlign w:val="center"/>
          </w:tcPr>
          <w:p w14:paraId="62304AD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5.28</w:t>
            </w:r>
          </w:p>
        </w:tc>
        <w:tc>
          <w:tcPr>
            <w:tcW w:w="833" w:type="dxa"/>
            <w:vAlign w:val="center"/>
          </w:tcPr>
          <w:p w14:paraId="1594C0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6.09</w:t>
            </w:r>
          </w:p>
        </w:tc>
        <w:tc>
          <w:tcPr>
            <w:tcW w:w="833" w:type="dxa"/>
            <w:vAlign w:val="center"/>
          </w:tcPr>
          <w:p w14:paraId="28201A4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3.52</w:t>
            </w:r>
          </w:p>
        </w:tc>
        <w:tc>
          <w:tcPr>
            <w:tcW w:w="833" w:type="dxa"/>
            <w:vAlign w:val="center"/>
          </w:tcPr>
          <w:p w14:paraId="6FD5E50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1.97</w:t>
            </w:r>
          </w:p>
        </w:tc>
        <w:tc>
          <w:tcPr>
            <w:tcW w:w="833" w:type="dxa"/>
            <w:vAlign w:val="center"/>
          </w:tcPr>
          <w:p w14:paraId="6C5E7F51">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0.12</w:t>
            </w:r>
          </w:p>
        </w:tc>
        <w:tc>
          <w:tcPr>
            <w:tcW w:w="833" w:type="dxa"/>
            <w:vAlign w:val="center"/>
          </w:tcPr>
          <w:p w14:paraId="6824D929">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1.11</w:t>
            </w:r>
          </w:p>
        </w:tc>
      </w:tr>
      <w:tr w14:paraId="606B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D7112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2692B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4" w:type="dxa"/>
            <w:vAlign w:val="center"/>
          </w:tcPr>
          <w:p w14:paraId="5B2E9F8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833" w:type="dxa"/>
            <w:vAlign w:val="center"/>
          </w:tcPr>
          <w:p w14:paraId="5F47494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833" w:type="dxa"/>
            <w:vAlign w:val="center"/>
          </w:tcPr>
          <w:p w14:paraId="670EAF1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833" w:type="dxa"/>
            <w:vAlign w:val="center"/>
          </w:tcPr>
          <w:p w14:paraId="619D2D5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4.25</w:t>
            </w:r>
          </w:p>
        </w:tc>
        <w:tc>
          <w:tcPr>
            <w:tcW w:w="833" w:type="dxa"/>
            <w:vAlign w:val="center"/>
          </w:tcPr>
          <w:p w14:paraId="2B9870F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5.30</w:t>
            </w:r>
          </w:p>
        </w:tc>
        <w:tc>
          <w:tcPr>
            <w:tcW w:w="833" w:type="dxa"/>
            <w:vAlign w:val="center"/>
          </w:tcPr>
          <w:p w14:paraId="73B935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6.07</w:t>
            </w:r>
          </w:p>
        </w:tc>
        <w:tc>
          <w:tcPr>
            <w:tcW w:w="833" w:type="dxa"/>
            <w:vAlign w:val="center"/>
          </w:tcPr>
          <w:p w14:paraId="52A9161C">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3.61</w:t>
            </w:r>
          </w:p>
        </w:tc>
        <w:tc>
          <w:tcPr>
            <w:tcW w:w="833" w:type="dxa"/>
            <w:vAlign w:val="center"/>
          </w:tcPr>
          <w:p w14:paraId="79153F4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1.98</w:t>
            </w:r>
          </w:p>
        </w:tc>
        <w:tc>
          <w:tcPr>
            <w:tcW w:w="833" w:type="dxa"/>
            <w:vAlign w:val="center"/>
          </w:tcPr>
          <w:p w14:paraId="7EC91050">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0.12</w:t>
            </w:r>
          </w:p>
        </w:tc>
        <w:tc>
          <w:tcPr>
            <w:tcW w:w="833" w:type="dxa"/>
            <w:vAlign w:val="center"/>
          </w:tcPr>
          <w:p w14:paraId="74AC19B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1.12</w:t>
            </w:r>
          </w:p>
        </w:tc>
      </w:tr>
      <w:tr w14:paraId="0F80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3264A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6710AF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4" w:type="dxa"/>
            <w:vAlign w:val="center"/>
          </w:tcPr>
          <w:p w14:paraId="5C4DD45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833" w:type="dxa"/>
            <w:vAlign w:val="center"/>
          </w:tcPr>
          <w:p w14:paraId="5920117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833" w:type="dxa"/>
            <w:vAlign w:val="center"/>
          </w:tcPr>
          <w:p w14:paraId="60FAB51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1.30</w:t>
            </w:r>
          </w:p>
        </w:tc>
        <w:tc>
          <w:tcPr>
            <w:tcW w:w="833" w:type="dxa"/>
            <w:vAlign w:val="center"/>
          </w:tcPr>
          <w:p w14:paraId="3546DB5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4.26</w:t>
            </w:r>
          </w:p>
        </w:tc>
        <w:tc>
          <w:tcPr>
            <w:tcW w:w="833" w:type="dxa"/>
            <w:vAlign w:val="center"/>
          </w:tcPr>
          <w:p w14:paraId="2300F99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5.20</w:t>
            </w:r>
          </w:p>
        </w:tc>
        <w:tc>
          <w:tcPr>
            <w:tcW w:w="833" w:type="dxa"/>
            <w:vAlign w:val="center"/>
          </w:tcPr>
          <w:p w14:paraId="3C6859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6.16</w:t>
            </w:r>
          </w:p>
        </w:tc>
        <w:tc>
          <w:tcPr>
            <w:tcW w:w="833" w:type="dxa"/>
            <w:vAlign w:val="center"/>
          </w:tcPr>
          <w:p w14:paraId="6FCEF97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3.57</w:t>
            </w:r>
          </w:p>
        </w:tc>
        <w:tc>
          <w:tcPr>
            <w:tcW w:w="833" w:type="dxa"/>
            <w:vAlign w:val="center"/>
          </w:tcPr>
          <w:p w14:paraId="47CABADC">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1.97</w:t>
            </w:r>
          </w:p>
        </w:tc>
        <w:tc>
          <w:tcPr>
            <w:tcW w:w="833" w:type="dxa"/>
            <w:vAlign w:val="center"/>
          </w:tcPr>
          <w:p w14:paraId="649AAF1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0.12</w:t>
            </w:r>
          </w:p>
        </w:tc>
        <w:tc>
          <w:tcPr>
            <w:tcW w:w="833" w:type="dxa"/>
            <w:vAlign w:val="center"/>
          </w:tcPr>
          <w:p w14:paraId="15D9073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1.12</w:t>
            </w:r>
          </w:p>
        </w:tc>
      </w:tr>
      <w:tr w14:paraId="7CFF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A07B4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1C7A25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4" w:type="dxa"/>
            <w:vAlign w:val="center"/>
          </w:tcPr>
          <w:p w14:paraId="5B86B24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07874E3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833" w:type="dxa"/>
            <w:vAlign w:val="center"/>
          </w:tcPr>
          <w:p w14:paraId="73963D5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833" w:type="dxa"/>
            <w:vAlign w:val="center"/>
          </w:tcPr>
          <w:p w14:paraId="0D4C4A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4.16</w:t>
            </w:r>
          </w:p>
        </w:tc>
        <w:tc>
          <w:tcPr>
            <w:tcW w:w="833" w:type="dxa"/>
            <w:vAlign w:val="center"/>
          </w:tcPr>
          <w:p w14:paraId="6BB3DC6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5.31</w:t>
            </w:r>
          </w:p>
        </w:tc>
        <w:tc>
          <w:tcPr>
            <w:tcW w:w="833" w:type="dxa"/>
            <w:vAlign w:val="center"/>
          </w:tcPr>
          <w:p w14:paraId="134AD3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6.16</w:t>
            </w:r>
          </w:p>
        </w:tc>
        <w:tc>
          <w:tcPr>
            <w:tcW w:w="833" w:type="dxa"/>
            <w:vAlign w:val="center"/>
          </w:tcPr>
          <w:p w14:paraId="16F1D9D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3.60</w:t>
            </w:r>
          </w:p>
        </w:tc>
        <w:tc>
          <w:tcPr>
            <w:tcW w:w="833" w:type="dxa"/>
            <w:vAlign w:val="center"/>
          </w:tcPr>
          <w:p w14:paraId="0FD13A1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2.00</w:t>
            </w:r>
          </w:p>
        </w:tc>
        <w:tc>
          <w:tcPr>
            <w:tcW w:w="833" w:type="dxa"/>
            <w:vAlign w:val="center"/>
          </w:tcPr>
          <w:p w14:paraId="5FB6D61C">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0.13</w:t>
            </w:r>
          </w:p>
        </w:tc>
        <w:tc>
          <w:tcPr>
            <w:tcW w:w="833" w:type="dxa"/>
            <w:vAlign w:val="center"/>
          </w:tcPr>
          <w:p w14:paraId="763DC44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1.13</w:t>
            </w:r>
          </w:p>
        </w:tc>
      </w:tr>
      <w:tr w14:paraId="3B1A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99AA3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3EBB79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4" w:type="dxa"/>
            <w:vAlign w:val="center"/>
          </w:tcPr>
          <w:p w14:paraId="2B05DC2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833" w:type="dxa"/>
            <w:vAlign w:val="center"/>
          </w:tcPr>
          <w:p w14:paraId="039EEC0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833" w:type="dxa"/>
            <w:vAlign w:val="center"/>
          </w:tcPr>
          <w:p w14:paraId="0C2D5B4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833" w:type="dxa"/>
            <w:vAlign w:val="center"/>
          </w:tcPr>
          <w:p w14:paraId="366C2C6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4.15</w:t>
            </w:r>
          </w:p>
        </w:tc>
        <w:tc>
          <w:tcPr>
            <w:tcW w:w="833" w:type="dxa"/>
            <w:vAlign w:val="center"/>
          </w:tcPr>
          <w:p w14:paraId="5E29403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5.30</w:t>
            </w:r>
          </w:p>
        </w:tc>
        <w:tc>
          <w:tcPr>
            <w:tcW w:w="833" w:type="dxa"/>
            <w:vAlign w:val="center"/>
          </w:tcPr>
          <w:p w14:paraId="0D2D9F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6.15</w:t>
            </w:r>
          </w:p>
        </w:tc>
        <w:tc>
          <w:tcPr>
            <w:tcW w:w="833" w:type="dxa"/>
            <w:vAlign w:val="center"/>
          </w:tcPr>
          <w:p w14:paraId="1B814B2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3.61</w:t>
            </w:r>
          </w:p>
        </w:tc>
        <w:tc>
          <w:tcPr>
            <w:tcW w:w="833" w:type="dxa"/>
            <w:vAlign w:val="center"/>
          </w:tcPr>
          <w:p w14:paraId="4E5DA0ED">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2.00</w:t>
            </w:r>
          </w:p>
        </w:tc>
        <w:tc>
          <w:tcPr>
            <w:tcW w:w="833" w:type="dxa"/>
            <w:vAlign w:val="center"/>
          </w:tcPr>
          <w:p w14:paraId="186363F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0.13</w:t>
            </w:r>
          </w:p>
        </w:tc>
        <w:tc>
          <w:tcPr>
            <w:tcW w:w="833" w:type="dxa"/>
            <w:vAlign w:val="center"/>
          </w:tcPr>
          <w:p w14:paraId="63FF93ED">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1.11</w:t>
            </w:r>
          </w:p>
        </w:tc>
      </w:tr>
      <w:tr w14:paraId="5951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56074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9FD67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4" w:type="dxa"/>
            <w:vAlign w:val="center"/>
          </w:tcPr>
          <w:p w14:paraId="4C6C99B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833" w:type="dxa"/>
            <w:vAlign w:val="center"/>
          </w:tcPr>
          <w:p w14:paraId="6F90C48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833" w:type="dxa"/>
            <w:vAlign w:val="center"/>
          </w:tcPr>
          <w:p w14:paraId="3A145EC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833" w:type="dxa"/>
            <w:vAlign w:val="center"/>
          </w:tcPr>
          <w:p w14:paraId="3608273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4.15</w:t>
            </w:r>
          </w:p>
        </w:tc>
        <w:tc>
          <w:tcPr>
            <w:tcW w:w="833" w:type="dxa"/>
            <w:vAlign w:val="center"/>
          </w:tcPr>
          <w:p w14:paraId="11C646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5.23</w:t>
            </w:r>
          </w:p>
        </w:tc>
        <w:tc>
          <w:tcPr>
            <w:tcW w:w="833" w:type="dxa"/>
            <w:vAlign w:val="center"/>
          </w:tcPr>
          <w:p w14:paraId="665827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6.15</w:t>
            </w:r>
          </w:p>
        </w:tc>
        <w:tc>
          <w:tcPr>
            <w:tcW w:w="833" w:type="dxa"/>
            <w:vAlign w:val="center"/>
          </w:tcPr>
          <w:p w14:paraId="53AEC171">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3.57</w:t>
            </w:r>
          </w:p>
        </w:tc>
        <w:tc>
          <w:tcPr>
            <w:tcW w:w="833" w:type="dxa"/>
            <w:vAlign w:val="center"/>
          </w:tcPr>
          <w:p w14:paraId="759D3B91">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2.00</w:t>
            </w:r>
          </w:p>
        </w:tc>
        <w:tc>
          <w:tcPr>
            <w:tcW w:w="833" w:type="dxa"/>
            <w:vAlign w:val="center"/>
          </w:tcPr>
          <w:p w14:paraId="0378DA1C">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0.13</w:t>
            </w:r>
          </w:p>
        </w:tc>
        <w:tc>
          <w:tcPr>
            <w:tcW w:w="833" w:type="dxa"/>
            <w:vAlign w:val="center"/>
          </w:tcPr>
          <w:p w14:paraId="78F97DF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1.12</w:t>
            </w:r>
          </w:p>
        </w:tc>
      </w:tr>
      <w:tr w14:paraId="559D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AC95EF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075A47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4" w:type="dxa"/>
            <w:vAlign w:val="center"/>
          </w:tcPr>
          <w:p w14:paraId="0F3D343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7FA47DD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833" w:type="dxa"/>
            <w:vAlign w:val="center"/>
          </w:tcPr>
          <w:p w14:paraId="575B2C0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833" w:type="dxa"/>
            <w:vAlign w:val="center"/>
          </w:tcPr>
          <w:p w14:paraId="60E7B83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4.15</w:t>
            </w:r>
          </w:p>
        </w:tc>
        <w:tc>
          <w:tcPr>
            <w:tcW w:w="833" w:type="dxa"/>
            <w:vAlign w:val="center"/>
          </w:tcPr>
          <w:p w14:paraId="6DF04BF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5.30</w:t>
            </w:r>
          </w:p>
        </w:tc>
        <w:tc>
          <w:tcPr>
            <w:tcW w:w="833" w:type="dxa"/>
            <w:vAlign w:val="center"/>
          </w:tcPr>
          <w:p w14:paraId="4C3E8A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6.20</w:t>
            </w:r>
          </w:p>
        </w:tc>
        <w:tc>
          <w:tcPr>
            <w:tcW w:w="833" w:type="dxa"/>
            <w:vAlign w:val="center"/>
          </w:tcPr>
          <w:p w14:paraId="5B6821B7">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3.55</w:t>
            </w:r>
          </w:p>
        </w:tc>
        <w:tc>
          <w:tcPr>
            <w:tcW w:w="833" w:type="dxa"/>
            <w:vAlign w:val="center"/>
          </w:tcPr>
          <w:p w14:paraId="15CC7ED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2.00</w:t>
            </w:r>
          </w:p>
        </w:tc>
        <w:tc>
          <w:tcPr>
            <w:tcW w:w="833" w:type="dxa"/>
            <w:vAlign w:val="center"/>
          </w:tcPr>
          <w:p w14:paraId="346188F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0.13</w:t>
            </w:r>
          </w:p>
        </w:tc>
        <w:tc>
          <w:tcPr>
            <w:tcW w:w="833" w:type="dxa"/>
            <w:vAlign w:val="center"/>
          </w:tcPr>
          <w:p w14:paraId="08BB33E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1.12</w:t>
            </w:r>
          </w:p>
        </w:tc>
      </w:tr>
      <w:tr w14:paraId="77DE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16B37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BFDB30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4" w:type="dxa"/>
            <w:vAlign w:val="center"/>
          </w:tcPr>
          <w:p w14:paraId="613CAD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0.124 </w:t>
            </w:r>
          </w:p>
        </w:tc>
        <w:tc>
          <w:tcPr>
            <w:tcW w:w="833" w:type="dxa"/>
            <w:vAlign w:val="center"/>
          </w:tcPr>
          <w:p w14:paraId="3A163F1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0.511 </w:t>
            </w:r>
          </w:p>
        </w:tc>
        <w:tc>
          <w:tcPr>
            <w:tcW w:w="833" w:type="dxa"/>
            <w:vAlign w:val="center"/>
          </w:tcPr>
          <w:p w14:paraId="6EE40D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1.283 </w:t>
            </w:r>
          </w:p>
        </w:tc>
        <w:tc>
          <w:tcPr>
            <w:tcW w:w="833" w:type="dxa"/>
            <w:vAlign w:val="center"/>
          </w:tcPr>
          <w:p w14:paraId="16F0A90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4.205 </w:t>
            </w:r>
          </w:p>
        </w:tc>
        <w:tc>
          <w:tcPr>
            <w:tcW w:w="833" w:type="dxa"/>
            <w:vAlign w:val="center"/>
          </w:tcPr>
          <w:p w14:paraId="5FA05EC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5.283 </w:t>
            </w:r>
          </w:p>
        </w:tc>
        <w:tc>
          <w:tcPr>
            <w:tcW w:w="833" w:type="dxa"/>
            <w:vAlign w:val="center"/>
          </w:tcPr>
          <w:p w14:paraId="6126CB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6.125 </w:t>
            </w:r>
          </w:p>
        </w:tc>
        <w:tc>
          <w:tcPr>
            <w:tcW w:w="833" w:type="dxa"/>
            <w:vAlign w:val="center"/>
          </w:tcPr>
          <w:p w14:paraId="30A2849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3.588 </w:t>
            </w:r>
          </w:p>
        </w:tc>
        <w:tc>
          <w:tcPr>
            <w:tcW w:w="833" w:type="dxa"/>
            <w:vAlign w:val="center"/>
          </w:tcPr>
          <w:p w14:paraId="5EB350B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1.990 </w:t>
            </w:r>
          </w:p>
        </w:tc>
        <w:tc>
          <w:tcPr>
            <w:tcW w:w="833" w:type="dxa"/>
            <w:vAlign w:val="center"/>
          </w:tcPr>
          <w:p w14:paraId="437534C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0.125 </w:t>
            </w:r>
          </w:p>
        </w:tc>
        <w:tc>
          <w:tcPr>
            <w:tcW w:w="833" w:type="dxa"/>
            <w:vAlign w:val="center"/>
          </w:tcPr>
          <w:p w14:paraId="29568457">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1.118 </w:t>
            </w:r>
          </w:p>
        </w:tc>
      </w:tr>
      <w:tr w14:paraId="63AC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A3804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7D3FDCA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4" w:type="dxa"/>
            <w:vAlign w:val="center"/>
          </w:tcPr>
          <w:p w14:paraId="77C9AFC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833" w:type="dxa"/>
            <w:vAlign w:val="center"/>
          </w:tcPr>
          <w:p w14:paraId="0FC676E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0.00944 </w:t>
            </w:r>
          </w:p>
        </w:tc>
        <w:tc>
          <w:tcPr>
            <w:tcW w:w="833" w:type="dxa"/>
            <w:vAlign w:val="center"/>
          </w:tcPr>
          <w:p w14:paraId="1D64F90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0.0142 </w:t>
            </w:r>
          </w:p>
        </w:tc>
        <w:tc>
          <w:tcPr>
            <w:tcW w:w="833" w:type="dxa"/>
            <w:vAlign w:val="center"/>
          </w:tcPr>
          <w:p w14:paraId="2DB5F98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0.0592 </w:t>
            </w:r>
          </w:p>
        </w:tc>
        <w:tc>
          <w:tcPr>
            <w:tcW w:w="833" w:type="dxa"/>
            <w:vAlign w:val="center"/>
          </w:tcPr>
          <w:p w14:paraId="5EF3E69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0.0390 </w:t>
            </w:r>
          </w:p>
        </w:tc>
        <w:tc>
          <w:tcPr>
            <w:tcW w:w="833" w:type="dxa"/>
            <w:vAlign w:val="center"/>
          </w:tcPr>
          <w:p w14:paraId="109457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0.0411 </w:t>
            </w:r>
          </w:p>
        </w:tc>
        <w:tc>
          <w:tcPr>
            <w:tcW w:w="833" w:type="dxa"/>
            <w:vAlign w:val="center"/>
          </w:tcPr>
          <w:p w14:paraId="3FDF946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0.04332 </w:t>
            </w:r>
          </w:p>
        </w:tc>
        <w:tc>
          <w:tcPr>
            <w:tcW w:w="833" w:type="dxa"/>
            <w:vAlign w:val="center"/>
          </w:tcPr>
          <w:p w14:paraId="43E137CD">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0.01183 </w:t>
            </w:r>
          </w:p>
        </w:tc>
        <w:tc>
          <w:tcPr>
            <w:tcW w:w="833" w:type="dxa"/>
            <w:vAlign w:val="center"/>
          </w:tcPr>
          <w:p w14:paraId="1EC5391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0.0052 </w:t>
            </w:r>
          </w:p>
        </w:tc>
        <w:tc>
          <w:tcPr>
            <w:tcW w:w="833" w:type="dxa"/>
            <w:vAlign w:val="center"/>
          </w:tcPr>
          <w:p w14:paraId="1456D311">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0.0075 </w:t>
            </w:r>
          </w:p>
        </w:tc>
      </w:tr>
      <w:tr w14:paraId="052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B0F20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0F96A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4" w:type="dxa"/>
            <w:vAlign w:val="center"/>
          </w:tcPr>
          <w:p w14:paraId="2531236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4.08 </w:t>
            </w:r>
          </w:p>
        </w:tc>
        <w:tc>
          <w:tcPr>
            <w:tcW w:w="833" w:type="dxa"/>
            <w:vAlign w:val="center"/>
          </w:tcPr>
          <w:p w14:paraId="0311D3A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1.85 </w:t>
            </w:r>
          </w:p>
        </w:tc>
        <w:tc>
          <w:tcPr>
            <w:tcW w:w="833" w:type="dxa"/>
            <w:vAlign w:val="center"/>
          </w:tcPr>
          <w:p w14:paraId="2A45952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1.11 </w:t>
            </w:r>
          </w:p>
        </w:tc>
        <w:tc>
          <w:tcPr>
            <w:tcW w:w="833" w:type="dxa"/>
            <w:vAlign w:val="center"/>
          </w:tcPr>
          <w:p w14:paraId="05CD01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1.41 </w:t>
            </w:r>
          </w:p>
        </w:tc>
        <w:tc>
          <w:tcPr>
            <w:tcW w:w="833" w:type="dxa"/>
            <w:vAlign w:val="center"/>
          </w:tcPr>
          <w:p w14:paraId="21CA573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0.74 </w:t>
            </w:r>
          </w:p>
        </w:tc>
        <w:tc>
          <w:tcPr>
            <w:tcW w:w="833" w:type="dxa"/>
            <w:vAlign w:val="center"/>
          </w:tcPr>
          <w:p w14:paraId="2D7551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0.67 </w:t>
            </w:r>
          </w:p>
        </w:tc>
        <w:tc>
          <w:tcPr>
            <w:tcW w:w="833" w:type="dxa"/>
            <w:vAlign w:val="center"/>
          </w:tcPr>
          <w:p w14:paraId="11C60106">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1.21 </w:t>
            </w:r>
          </w:p>
        </w:tc>
        <w:tc>
          <w:tcPr>
            <w:tcW w:w="833" w:type="dxa"/>
            <w:vAlign w:val="center"/>
          </w:tcPr>
          <w:p w14:paraId="6B445B41">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0.59 </w:t>
            </w:r>
          </w:p>
        </w:tc>
        <w:tc>
          <w:tcPr>
            <w:tcW w:w="833" w:type="dxa"/>
            <w:vAlign w:val="center"/>
          </w:tcPr>
          <w:p w14:paraId="122EA7A3">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4.19 </w:t>
            </w:r>
          </w:p>
        </w:tc>
        <w:tc>
          <w:tcPr>
            <w:tcW w:w="833" w:type="dxa"/>
            <w:vAlign w:val="center"/>
          </w:tcPr>
          <w:p w14:paraId="34AA425A">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0.67 </w:t>
            </w:r>
          </w:p>
        </w:tc>
      </w:tr>
      <w:tr w14:paraId="7235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7C74A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CED26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4" w:type="dxa"/>
            <w:vAlign w:val="center"/>
          </w:tcPr>
          <w:p w14:paraId="046AB62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7B7F99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CB0CEE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499179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37CF8D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1632BFB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D46160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833" w:type="dxa"/>
            <w:vAlign w:val="center"/>
          </w:tcPr>
          <w:p w14:paraId="7B80703A">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833" w:type="dxa"/>
            <w:vAlign w:val="center"/>
          </w:tcPr>
          <w:p w14:paraId="7D10AF2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833" w:type="dxa"/>
            <w:vAlign w:val="center"/>
          </w:tcPr>
          <w:p w14:paraId="6A6FF75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r>
      <w:tr w14:paraId="159C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8E38DF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0DDBB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4" w:type="dxa"/>
            <w:vAlign w:val="center"/>
          </w:tcPr>
          <w:p w14:paraId="55853AD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4E2DDC1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r>
              <w:rPr>
                <w:rFonts w:hint="eastAsia" w:ascii="宋体" w:hAnsi="宋体" w:cs="宋体"/>
                <w:i w:val="0"/>
                <w:iCs w:val="0"/>
                <w:snapToGrid w:val="0"/>
                <w:color w:val="auto"/>
                <w:kern w:val="0"/>
                <w:sz w:val="18"/>
                <w:szCs w:val="18"/>
                <w:u w:val="none"/>
                <w:lang w:val="en-US" w:eastAsia="zh-CN" w:bidi="ar"/>
              </w:rPr>
              <w:t>0</w:t>
            </w:r>
          </w:p>
        </w:tc>
        <w:tc>
          <w:tcPr>
            <w:tcW w:w="833" w:type="dxa"/>
            <w:vAlign w:val="center"/>
          </w:tcPr>
          <w:p w14:paraId="4C7CB5E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833" w:type="dxa"/>
            <w:vAlign w:val="center"/>
          </w:tcPr>
          <w:p w14:paraId="0FCA41C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4.15</w:t>
            </w:r>
          </w:p>
        </w:tc>
        <w:tc>
          <w:tcPr>
            <w:tcW w:w="833" w:type="dxa"/>
            <w:vAlign w:val="center"/>
          </w:tcPr>
          <w:p w14:paraId="04711964">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w:t>
            </w:r>
            <w:r>
              <w:rPr>
                <w:rFonts w:hint="eastAsia" w:ascii="宋体" w:hAnsi="宋体" w:cs="宋体"/>
                <w:i w:val="0"/>
                <w:iCs w:val="0"/>
                <w:snapToGrid w:val="0"/>
                <w:color w:val="auto"/>
                <w:kern w:val="0"/>
                <w:sz w:val="18"/>
                <w:szCs w:val="18"/>
                <w:u w:val="none"/>
                <w:lang w:val="en-US" w:eastAsia="zh-CN" w:bidi="ar"/>
              </w:rPr>
              <w:t>0</w:t>
            </w:r>
          </w:p>
        </w:tc>
        <w:tc>
          <w:tcPr>
            <w:tcW w:w="833" w:type="dxa"/>
            <w:vAlign w:val="center"/>
          </w:tcPr>
          <w:p w14:paraId="633FBF2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6.07</w:t>
            </w:r>
          </w:p>
        </w:tc>
        <w:tc>
          <w:tcPr>
            <w:tcW w:w="833" w:type="dxa"/>
            <w:vAlign w:val="center"/>
          </w:tcPr>
          <w:p w14:paraId="5B1A145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3.52</w:t>
            </w:r>
          </w:p>
        </w:tc>
        <w:tc>
          <w:tcPr>
            <w:tcW w:w="833" w:type="dxa"/>
            <w:vAlign w:val="center"/>
          </w:tcPr>
          <w:p w14:paraId="12D5FCC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1.97</w:t>
            </w:r>
          </w:p>
        </w:tc>
        <w:tc>
          <w:tcPr>
            <w:tcW w:w="833" w:type="dxa"/>
            <w:vAlign w:val="center"/>
          </w:tcPr>
          <w:p w14:paraId="13190AE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0.12</w:t>
            </w:r>
          </w:p>
        </w:tc>
        <w:tc>
          <w:tcPr>
            <w:tcW w:w="833" w:type="dxa"/>
            <w:vAlign w:val="center"/>
          </w:tcPr>
          <w:p w14:paraId="65549AE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1.11</w:t>
            </w:r>
          </w:p>
        </w:tc>
      </w:tr>
      <w:tr w14:paraId="7FA7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2E6CD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C8D08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4" w:type="dxa"/>
            <w:vAlign w:val="center"/>
          </w:tcPr>
          <w:p w14:paraId="572CEAF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297673C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c>
          <w:tcPr>
            <w:tcW w:w="833" w:type="dxa"/>
            <w:vAlign w:val="center"/>
          </w:tcPr>
          <w:p w14:paraId="06A8C8D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w:t>
            </w:r>
          </w:p>
        </w:tc>
        <w:tc>
          <w:tcPr>
            <w:tcW w:w="833" w:type="dxa"/>
            <w:vAlign w:val="center"/>
          </w:tcPr>
          <w:p w14:paraId="3DD1BC4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4.3</w:t>
            </w:r>
            <w:r>
              <w:rPr>
                <w:rFonts w:hint="eastAsia" w:ascii="宋体" w:hAnsi="宋体" w:cs="宋体"/>
                <w:i w:val="0"/>
                <w:iCs w:val="0"/>
                <w:snapToGrid w:val="0"/>
                <w:color w:val="auto"/>
                <w:kern w:val="0"/>
                <w:sz w:val="18"/>
                <w:szCs w:val="18"/>
                <w:u w:val="none"/>
                <w:lang w:val="en-US" w:eastAsia="zh-CN" w:bidi="ar"/>
              </w:rPr>
              <w:t>0</w:t>
            </w:r>
          </w:p>
        </w:tc>
        <w:tc>
          <w:tcPr>
            <w:tcW w:w="833" w:type="dxa"/>
            <w:vAlign w:val="center"/>
          </w:tcPr>
          <w:p w14:paraId="25A853B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5.32</w:t>
            </w:r>
          </w:p>
        </w:tc>
        <w:tc>
          <w:tcPr>
            <w:tcW w:w="833" w:type="dxa"/>
            <w:vAlign w:val="center"/>
          </w:tcPr>
          <w:p w14:paraId="6F5835AF">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w:t>
            </w:r>
            <w:r>
              <w:rPr>
                <w:rFonts w:hint="eastAsia" w:ascii="宋体" w:hAnsi="宋体" w:cs="宋体"/>
                <w:i w:val="0"/>
                <w:iCs w:val="0"/>
                <w:snapToGrid w:val="0"/>
                <w:color w:val="auto"/>
                <w:kern w:val="0"/>
                <w:sz w:val="18"/>
                <w:szCs w:val="18"/>
                <w:u w:val="none"/>
                <w:lang w:val="en-US" w:eastAsia="zh-CN" w:bidi="ar"/>
              </w:rPr>
              <w:t>0</w:t>
            </w:r>
          </w:p>
        </w:tc>
        <w:tc>
          <w:tcPr>
            <w:tcW w:w="833" w:type="dxa"/>
            <w:vAlign w:val="center"/>
          </w:tcPr>
          <w:p w14:paraId="67EF2B7D">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3.68</w:t>
            </w:r>
          </w:p>
        </w:tc>
        <w:tc>
          <w:tcPr>
            <w:tcW w:w="833" w:type="dxa"/>
            <w:vAlign w:val="center"/>
          </w:tcPr>
          <w:p w14:paraId="4260D1D7">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w:t>
            </w:r>
          </w:p>
        </w:tc>
        <w:tc>
          <w:tcPr>
            <w:tcW w:w="833" w:type="dxa"/>
            <w:vAlign w:val="center"/>
          </w:tcPr>
          <w:p w14:paraId="1DA68483">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0.13</w:t>
            </w:r>
          </w:p>
        </w:tc>
        <w:tc>
          <w:tcPr>
            <w:tcW w:w="833" w:type="dxa"/>
            <w:vAlign w:val="center"/>
          </w:tcPr>
          <w:p w14:paraId="2469B00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1.13</w:t>
            </w:r>
          </w:p>
        </w:tc>
      </w:tr>
      <w:tr w14:paraId="07F9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B959E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5EE1A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4" w:type="dxa"/>
            <w:vAlign w:val="center"/>
          </w:tcPr>
          <w:p w14:paraId="4BD2408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833" w:type="dxa"/>
            <w:vAlign w:val="center"/>
          </w:tcPr>
          <w:p w14:paraId="1681026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1.156 </w:t>
            </w:r>
          </w:p>
        </w:tc>
        <w:tc>
          <w:tcPr>
            <w:tcW w:w="833" w:type="dxa"/>
            <w:vAlign w:val="center"/>
          </w:tcPr>
          <w:p w14:paraId="6D7498D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1.600 </w:t>
            </w:r>
          </w:p>
        </w:tc>
        <w:tc>
          <w:tcPr>
            <w:tcW w:w="833" w:type="dxa"/>
            <w:vAlign w:val="center"/>
          </w:tcPr>
          <w:p w14:paraId="02C6CC0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0.936 </w:t>
            </w:r>
          </w:p>
        </w:tc>
        <w:tc>
          <w:tcPr>
            <w:tcW w:w="833" w:type="dxa"/>
            <w:vAlign w:val="center"/>
          </w:tcPr>
          <w:p w14:paraId="3371573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2.121 </w:t>
            </w:r>
          </w:p>
        </w:tc>
        <w:tc>
          <w:tcPr>
            <w:tcW w:w="833" w:type="dxa"/>
            <w:vAlign w:val="center"/>
          </w:tcPr>
          <w:p w14:paraId="696D48A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1.328 </w:t>
            </w:r>
          </w:p>
        </w:tc>
        <w:tc>
          <w:tcPr>
            <w:tcW w:w="833" w:type="dxa"/>
            <w:vAlign w:val="center"/>
          </w:tcPr>
          <w:p w14:paraId="75200627">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1.574 </w:t>
            </w:r>
          </w:p>
        </w:tc>
        <w:tc>
          <w:tcPr>
            <w:tcW w:w="833" w:type="dxa"/>
            <w:vAlign w:val="center"/>
          </w:tcPr>
          <w:p w14:paraId="143C82E5">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1.690 </w:t>
            </w:r>
          </w:p>
        </w:tc>
        <w:tc>
          <w:tcPr>
            <w:tcW w:w="833" w:type="dxa"/>
            <w:vAlign w:val="center"/>
          </w:tcPr>
          <w:p w14:paraId="194D0828">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0.870 </w:t>
            </w:r>
          </w:p>
        </w:tc>
        <w:tc>
          <w:tcPr>
            <w:tcW w:w="833" w:type="dxa"/>
            <w:vAlign w:val="center"/>
          </w:tcPr>
          <w:p w14:paraId="68BB87C1">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1.090 </w:t>
            </w:r>
          </w:p>
        </w:tc>
      </w:tr>
      <w:tr w14:paraId="60F5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E0155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7E702C5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4" w:type="dxa"/>
            <w:vAlign w:val="center"/>
          </w:tcPr>
          <w:p w14:paraId="1982E97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833" w:type="dxa"/>
            <w:vAlign w:val="center"/>
          </w:tcPr>
          <w:p w14:paraId="1BC07B2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0.963 </w:t>
            </w:r>
          </w:p>
        </w:tc>
        <w:tc>
          <w:tcPr>
            <w:tcW w:w="833" w:type="dxa"/>
            <w:vAlign w:val="center"/>
          </w:tcPr>
          <w:p w14:paraId="59418A6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1.216 </w:t>
            </w:r>
          </w:p>
        </w:tc>
        <w:tc>
          <w:tcPr>
            <w:tcW w:w="833" w:type="dxa"/>
            <w:vAlign w:val="center"/>
          </w:tcPr>
          <w:p w14:paraId="6851F02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1.596 </w:t>
            </w:r>
          </w:p>
        </w:tc>
        <w:tc>
          <w:tcPr>
            <w:tcW w:w="833" w:type="dxa"/>
            <w:vAlign w:val="center"/>
          </w:tcPr>
          <w:p w14:paraId="74AA838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0.955 </w:t>
            </w:r>
          </w:p>
        </w:tc>
        <w:tc>
          <w:tcPr>
            <w:tcW w:w="833" w:type="dxa"/>
            <w:vAlign w:val="center"/>
          </w:tcPr>
          <w:p w14:paraId="0CB30A7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1.837 </w:t>
            </w:r>
          </w:p>
        </w:tc>
        <w:tc>
          <w:tcPr>
            <w:tcW w:w="833" w:type="dxa"/>
            <w:vAlign w:val="center"/>
          </w:tcPr>
          <w:p w14:paraId="0D867D7F">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2.120 </w:t>
            </w:r>
          </w:p>
        </w:tc>
        <w:tc>
          <w:tcPr>
            <w:tcW w:w="833" w:type="dxa"/>
            <w:vAlign w:val="center"/>
          </w:tcPr>
          <w:p w14:paraId="32FDA302">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0.845 </w:t>
            </w:r>
          </w:p>
        </w:tc>
        <w:tc>
          <w:tcPr>
            <w:tcW w:w="833" w:type="dxa"/>
            <w:vAlign w:val="center"/>
          </w:tcPr>
          <w:p w14:paraId="11CAEF93">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1.044 </w:t>
            </w:r>
          </w:p>
        </w:tc>
        <w:tc>
          <w:tcPr>
            <w:tcW w:w="833" w:type="dxa"/>
            <w:vAlign w:val="center"/>
          </w:tcPr>
          <w:p w14:paraId="46C6D7E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1.574 </w:t>
            </w:r>
          </w:p>
        </w:tc>
      </w:tr>
      <w:tr w14:paraId="5F5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E94CE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7CB65D1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4" w:type="dxa"/>
            <w:vAlign w:val="center"/>
          </w:tcPr>
          <w:p w14:paraId="6A73C0F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68E5081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1D5A8DD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8C3642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43ABA71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11B4E9B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30B5E2B">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c>
          <w:tcPr>
            <w:tcW w:w="833" w:type="dxa"/>
            <w:vAlign w:val="center"/>
          </w:tcPr>
          <w:p w14:paraId="2602AD8A">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c>
          <w:tcPr>
            <w:tcW w:w="833" w:type="dxa"/>
            <w:vAlign w:val="center"/>
          </w:tcPr>
          <w:p w14:paraId="260A5184">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c>
          <w:tcPr>
            <w:tcW w:w="833" w:type="dxa"/>
            <w:vAlign w:val="center"/>
          </w:tcPr>
          <w:p w14:paraId="17777D2C">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r>
      <w:tr w14:paraId="165F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A12EF8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472B65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4" w:type="dxa"/>
            <w:vAlign w:val="center"/>
          </w:tcPr>
          <w:p w14:paraId="52B4E99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7D4DE70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7BC3718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3146C1E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795CB1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1A0F04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19B6A83">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3F9F372">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4B7975A">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65BD82C">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0627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DE9F3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4BB09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4" w:type="dxa"/>
            <w:vAlign w:val="center"/>
          </w:tcPr>
          <w:p w14:paraId="5D8EFCB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28D52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16B057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A8604A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7D6312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13D18A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559812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8CD42D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15F359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E5E4E1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C007924">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16</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70"/>
        <w:gridCol w:w="846"/>
        <w:gridCol w:w="846"/>
        <w:gridCol w:w="828"/>
        <w:gridCol w:w="828"/>
        <w:gridCol w:w="828"/>
        <w:gridCol w:w="828"/>
        <w:gridCol w:w="846"/>
        <w:gridCol w:w="846"/>
        <w:gridCol w:w="828"/>
        <w:gridCol w:w="829"/>
      </w:tblGrid>
      <w:tr w14:paraId="6480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6E9A750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5D8CAB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6D2028C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08F092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746DE68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38E3D19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470421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4447AB9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13D2F6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56F737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1B10F9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765742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4E2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0C06A5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15</w:t>
            </w:r>
          </w:p>
        </w:tc>
        <w:tc>
          <w:tcPr>
            <w:tcW w:w="771" w:type="dxa"/>
            <w:vAlign w:val="center"/>
          </w:tcPr>
          <w:p w14:paraId="486D28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top"/>
          </w:tcPr>
          <w:p w14:paraId="55F859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6FFED8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6907BE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 </w:t>
            </w:r>
          </w:p>
        </w:tc>
        <w:tc>
          <w:tcPr>
            <w:tcW w:w="833" w:type="dxa"/>
            <w:vAlign w:val="center"/>
          </w:tcPr>
          <w:p w14:paraId="5C8B5B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4.12 </w:t>
            </w:r>
          </w:p>
        </w:tc>
        <w:tc>
          <w:tcPr>
            <w:tcW w:w="833" w:type="dxa"/>
            <w:vAlign w:val="center"/>
          </w:tcPr>
          <w:p w14:paraId="5E99AE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5.26 </w:t>
            </w:r>
          </w:p>
        </w:tc>
        <w:tc>
          <w:tcPr>
            <w:tcW w:w="833" w:type="dxa"/>
            <w:vAlign w:val="center"/>
          </w:tcPr>
          <w:p w14:paraId="53C983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5.98 </w:t>
            </w:r>
          </w:p>
        </w:tc>
        <w:tc>
          <w:tcPr>
            <w:tcW w:w="833" w:type="dxa"/>
            <w:vAlign w:val="center"/>
          </w:tcPr>
          <w:p w14:paraId="0BF97A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3.57 </w:t>
            </w:r>
          </w:p>
        </w:tc>
        <w:tc>
          <w:tcPr>
            <w:tcW w:w="833" w:type="dxa"/>
            <w:vAlign w:val="center"/>
          </w:tcPr>
          <w:p w14:paraId="3040DD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1.99 </w:t>
            </w:r>
          </w:p>
        </w:tc>
        <w:tc>
          <w:tcPr>
            <w:tcW w:w="833" w:type="dxa"/>
            <w:vAlign w:val="center"/>
          </w:tcPr>
          <w:p w14:paraId="01C4E8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366AD6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1.08 </w:t>
            </w:r>
          </w:p>
        </w:tc>
      </w:tr>
      <w:tr w14:paraId="51D0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E95B6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F8A98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3" w:type="dxa"/>
            <w:vAlign w:val="top"/>
          </w:tcPr>
          <w:p w14:paraId="338510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top"/>
          </w:tcPr>
          <w:p w14:paraId="12E08D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833" w:type="dxa"/>
            <w:vAlign w:val="center"/>
          </w:tcPr>
          <w:p w14:paraId="4F5277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 </w:t>
            </w:r>
          </w:p>
        </w:tc>
        <w:tc>
          <w:tcPr>
            <w:tcW w:w="833" w:type="dxa"/>
            <w:vAlign w:val="center"/>
          </w:tcPr>
          <w:p w14:paraId="2EC7FB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4.13 </w:t>
            </w:r>
          </w:p>
        </w:tc>
        <w:tc>
          <w:tcPr>
            <w:tcW w:w="833" w:type="dxa"/>
            <w:vAlign w:val="center"/>
          </w:tcPr>
          <w:p w14:paraId="497D34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5.16 </w:t>
            </w:r>
          </w:p>
        </w:tc>
        <w:tc>
          <w:tcPr>
            <w:tcW w:w="833" w:type="dxa"/>
            <w:vAlign w:val="center"/>
          </w:tcPr>
          <w:p w14:paraId="6EE1A3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5.93 </w:t>
            </w:r>
          </w:p>
        </w:tc>
        <w:tc>
          <w:tcPr>
            <w:tcW w:w="833" w:type="dxa"/>
            <w:vAlign w:val="center"/>
          </w:tcPr>
          <w:p w14:paraId="3C77A8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3.60 </w:t>
            </w:r>
          </w:p>
        </w:tc>
        <w:tc>
          <w:tcPr>
            <w:tcW w:w="833" w:type="dxa"/>
            <w:vAlign w:val="center"/>
          </w:tcPr>
          <w:p w14:paraId="23D9EC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36379B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4D12C7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1.10 </w:t>
            </w:r>
          </w:p>
        </w:tc>
      </w:tr>
      <w:tr w14:paraId="27EB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2C977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F6E5C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3" w:type="dxa"/>
            <w:vAlign w:val="top"/>
          </w:tcPr>
          <w:p w14:paraId="45F3D9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546432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2C350E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833" w:type="dxa"/>
            <w:vAlign w:val="center"/>
          </w:tcPr>
          <w:p w14:paraId="0256AE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4.14 </w:t>
            </w:r>
          </w:p>
        </w:tc>
        <w:tc>
          <w:tcPr>
            <w:tcW w:w="833" w:type="dxa"/>
            <w:vAlign w:val="center"/>
          </w:tcPr>
          <w:p w14:paraId="730020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5.15 </w:t>
            </w:r>
          </w:p>
        </w:tc>
        <w:tc>
          <w:tcPr>
            <w:tcW w:w="833" w:type="dxa"/>
            <w:vAlign w:val="center"/>
          </w:tcPr>
          <w:p w14:paraId="246433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5.92 </w:t>
            </w:r>
          </w:p>
        </w:tc>
        <w:tc>
          <w:tcPr>
            <w:tcW w:w="833" w:type="dxa"/>
            <w:vAlign w:val="center"/>
          </w:tcPr>
          <w:p w14:paraId="6DA79E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3.53 </w:t>
            </w:r>
          </w:p>
        </w:tc>
        <w:tc>
          <w:tcPr>
            <w:tcW w:w="833" w:type="dxa"/>
            <w:vAlign w:val="center"/>
          </w:tcPr>
          <w:p w14:paraId="619984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2.03 </w:t>
            </w:r>
          </w:p>
        </w:tc>
        <w:tc>
          <w:tcPr>
            <w:tcW w:w="833" w:type="dxa"/>
            <w:vAlign w:val="center"/>
          </w:tcPr>
          <w:p w14:paraId="2404AF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17D8C2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1.08 </w:t>
            </w:r>
          </w:p>
        </w:tc>
      </w:tr>
      <w:tr w14:paraId="4A7F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5367A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661CE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top"/>
          </w:tcPr>
          <w:p w14:paraId="25D6B4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4499A9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0D63B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1.27 </w:t>
            </w:r>
          </w:p>
        </w:tc>
        <w:tc>
          <w:tcPr>
            <w:tcW w:w="833" w:type="dxa"/>
            <w:vAlign w:val="center"/>
          </w:tcPr>
          <w:p w14:paraId="496D45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4.16 </w:t>
            </w:r>
          </w:p>
        </w:tc>
        <w:tc>
          <w:tcPr>
            <w:tcW w:w="833" w:type="dxa"/>
            <w:vAlign w:val="center"/>
          </w:tcPr>
          <w:p w14:paraId="7A9BA3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5.20 </w:t>
            </w:r>
          </w:p>
        </w:tc>
        <w:tc>
          <w:tcPr>
            <w:tcW w:w="833" w:type="dxa"/>
            <w:vAlign w:val="center"/>
          </w:tcPr>
          <w:p w14:paraId="17E20C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5.84 </w:t>
            </w:r>
          </w:p>
        </w:tc>
        <w:tc>
          <w:tcPr>
            <w:tcW w:w="833" w:type="dxa"/>
            <w:vAlign w:val="center"/>
          </w:tcPr>
          <w:p w14:paraId="4D0122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3.54 </w:t>
            </w:r>
          </w:p>
        </w:tc>
        <w:tc>
          <w:tcPr>
            <w:tcW w:w="833" w:type="dxa"/>
            <w:vAlign w:val="center"/>
          </w:tcPr>
          <w:p w14:paraId="7CF5D1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2.01 </w:t>
            </w:r>
          </w:p>
        </w:tc>
        <w:tc>
          <w:tcPr>
            <w:tcW w:w="833" w:type="dxa"/>
            <w:vAlign w:val="center"/>
          </w:tcPr>
          <w:p w14:paraId="7D8EA0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1C737C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1.14 </w:t>
            </w:r>
          </w:p>
        </w:tc>
      </w:tr>
      <w:tr w14:paraId="5CD3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D42C5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9E53C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3" w:type="dxa"/>
            <w:vAlign w:val="top"/>
          </w:tcPr>
          <w:p w14:paraId="0BB9D2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top"/>
          </w:tcPr>
          <w:p w14:paraId="7707E7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2F5F00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833" w:type="dxa"/>
            <w:vAlign w:val="center"/>
          </w:tcPr>
          <w:p w14:paraId="4E5B3F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4.16 </w:t>
            </w:r>
          </w:p>
        </w:tc>
        <w:tc>
          <w:tcPr>
            <w:tcW w:w="833" w:type="dxa"/>
            <w:vAlign w:val="center"/>
          </w:tcPr>
          <w:p w14:paraId="4F4672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5.19 </w:t>
            </w:r>
          </w:p>
        </w:tc>
        <w:tc>
          <w:tcPr>
            <w:tcW w:w="833" w:type="dxa"/>
            <w:vAlign w:val="center"/>
          </w:tcPr>
          <w:p w14:paraId="483589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6.04 </w:t>
            </w:r>
          </w:p>
        </w:tc>
        <w:tc>
          <w:tcPr>
            <w:tcW w:w="833" w:type="dxa"/>
            <w:vAlign w:val="center"/>
          </w:tcPr>
          <w:p w14:paraId="2DA062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3.59 </w:t>
            </w:r>
          </w:p>
        </w:tc>
        <w:tc>
          <w:tcPr>
            <w:tcW w:w="833" w:type="dxa"/>
            <w:vAlign w:val="center"/>
          </w:tcPr>
          <w:p w14:paraId="3E1EB0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1.99 </w:t>
            </w:r>
          </w:p>
        </w:tc>
        <w:tc>
          <w:tcPr>
            <w:tcW w:w="833" w:type="dxa"/>
            <w:vAlign w:val="center"/>
          </w:tcPr>
          <w:p w14:paraId="24CA36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43A947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1.11 </w:t>
            </w:r>
          </w:p>
        </w:tc>
      </w:tr>
      <w:tr w14:paraId="1EEF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E81440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36829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top"/>
          </w:tcPr>
          <w:p w14:paraId="09744F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top"/>
          </w:tcPr>
          <w:p w14:paraId="10C2E9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0004BB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 </w:t>
            </w:r>
          </w:p>
        </w:tc>
        <w:tc>
          <w:tcPr>
            <w:tcW w:w="833" w:type="dxa"/>
            <w:vAlign w:val="center"/>
          </w:tcPr>
          <w:p w14:paraId="2B0B8B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4.14 </w:t>
            </w:r>
          </w:p>
        </w:tc>
        <w:tc>
          <w:tcPr>
            <w:tcW w:w="833" w:type="dxa"/>
            <w:vAlign w:val="center"/>
          </w:tcPr>
          <w:p w14:paraId="32EBA7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5.20 </w:t>
            </w:r>
          </w:p>
        </w:tc>
        <w:tc>
          <w:tcPr>
            <w:tcW w:w="833" w:type="dxa"/>
            <w:vAlign w:val="center"/>
          </w:tcPr>
          <w:p w14:paraId="029450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5.99 </w:t>
            </w:r>
          </w:p>
        </w:tc>
        <w:tc>
          <w:tcPr>
            <w:tcW w:w="833" w:type="dxa"/>
            <w:vAlign w:val="center"/>
          </w:tcPr>
          <w:p w14:paraId="0A9184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3.58 </w:t>
            </w:r>
          </w:p>
        </w:tc>
        <w:tc>
          <w:tcPr>
            <w:tcW w:w="833" w:type="dxa"/>
            <w:vAlign w:val="center"/>
          </w:tcPr>
          <w:p w14:paraId="3C9A89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2.03 </w:t>
            </w:r>
          </w:p>
        </w:tc>
        <w:tc>
          <w:tcPr>
            <w:tcW w:w="833" w:type="dxa"/>
            <w:vAlign w:val="center"/>
          </w:tcPr>
          <w:p w14:paraId="3A8979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4D0788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1.07 </w:t>
            </w:r>
          </w:p>
        </w:tc>
      </w:tr>
      <w:tr w14:paraId="15A3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A3F92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9753A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top"/>
          </w:tcPr>
          <w:p w14:paraId="19CC5F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5C9718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771AA5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833" w:type="dxa"/>
            <w:vAlign w:val="center"/>
          </w:tcPr>
          <w:p w14:paraId="1C7B02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4.11 </w:t>
            </w:r>
          </w:p>
        </w:tc>
        <w:tc>
          <w:tcPr>
            <w:tcW w:w="833" w:type="dxa"/>
            <w:vAlign w:val="center"/>
          </w:tcPr>
          <w:p w14:paraId="679429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5.19 </w:t>
            </w:r>
          </w:p>
        </w:tc>
        <w:tc>
          <w:tcPr>
            <w:tcW w:w="833" w:type="dxa"/>
            <w:vAlign w:val="center"/>
          </w:tcPr>
          <w:p w14:paraId="542CF7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5.98 </w:t>
            </w:r>
          </w:p>
        </w:tc>
        <w:tc>
          <w:tcPr>
            <w:tcW w:w="833" w:type="dxa"/>
            <w:vAlign w:val="center"/>
          </w:tcPr>
          <w:p w14:paraId="24ACF3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3.54 </w:t>
            </w:r>
          </w:p>
        </w:tc>
        <w:tc>
          <w:tcPr>
            <w:tcW w:w="833" w:type="dxa"/>
            <w:vAlign w:val="center"/>
          </w:tcPr>
          <w:p w14:paraId="79651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2.00 </w:t>
            </w:r>
          </w:p>
        </w:tc>
        <w:tc>
          <w:tcPr>
            <w:tcW w:w="833" w:type="dxa"/>
            <w:vAlign w:val="center"/>
          </w:tcPr>
          <w:p w14:paraId="44D7CB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5F34A0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1.08 </w:t>
            </w:r>
          </w:p>
        </w:tc>
      </w:tr>
      <w:tr w14:paraId="2258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0927C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4014A9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3" w:type="dxa"/>
            <w:vAlign w:val="top"/>
          </w:tcPr>
          <w:p w14:paraId="22FBD9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026C89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833" w:type="dxa"/>
            <w:vAlign w:val="center"/>
          </w:tcPr>
          <w:p w14:paraId="0D3C3A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1.27 </w:t>
            </w:r>
          </w:p>
        </w:tc>
        <w:tc>
          <w:tcPr>
            <w:tcW w:w="833" w:type="dxa"/>
            <w:vAlign w:val="center"/>
          </w:tcPr>
          <w:p w14:paraId="77E2C8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4.16 </w:t>
            </w:r>
          </w:p>
        </w:tc>
        <w:tc>
          <w:tcPr>
            <w:tcW w:w="833" w:type="dxa"/>
            <w:vAlign w:val="center"/>
          </w:tcPr>
          <w:p w14:paraId="6F98E4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5.17 </w:t>
            </w:r>
          </w:p>
        </w:tc>
        <w:tc>
          <w:tcPr>
            <w:tcW w:w="833" w:type="dxa"/>
            <w:vAlign w:val="center"/>
          </w:tcPr>
          <w:p w14:paraId="3A0F86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5.97 </w:t>
            </w:r>
          </w:p>
        </w:tc>
        <w:tc>
          <w:tcPr>
            <w:tcW w:w="833" w:type="dxa"/>
            <w:vAlign w:val="center"/>
          </w:tcPr>
          <w:p w14:paraId="292393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3.59 </w:t>
            </w:r>
          </w:p>
        </w:tc>
        <w:tc>
          <w:tcPr>
            <w:tcW w:w="833" w:type="dxa"/>
            <w:vAlign w:val="center"/>
          </w:tcPr>
          <w:p w14:paraId="366C8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2.03 </w:t>
            </w:r>
          </w:p>
        </w:tc>
        <w:tc>
          <w:tcPr>
            <w:tcW w:w="833" w:type="dxa"/>
            <w:vAlign w:val="center"/>
          </w:tcPr>
          <w:p w14:paraId="465D9A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021FF1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1.10 </w:t>
            </w:r>
          </w:p>
        </w:tc>
      </w:tr>
      <w:tr w14:paraId="5DEF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730710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95C32E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3" w:type="dxa"/>
            <w:vAlign w:val="top"/>
          </w:tcPr>
          <w:p w14:paraId="074725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 </w:t>
            </w:r>
          </w:p>
        </w:tc>
        <w:tc>
          <w:tcPr>
            <w:tcW w:w="833" w:type="dxa"/>
            <w:vAlign w:val="top"/>
          </w:tcPr>
          <w:p w14:paraId="4DC1EA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833" w:type="dxa"/>
            <w:vAlign w:val="center"/>
          </w:tcPr>
          <w:p w14:paraId="4763A2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 </w:t>
            </w:r>
          </w:p>
        </w:tc>
        <w:tc>
          <w:tcPr>
            <w:tcW w:w="833" w:type="dxa"/>
            <w:vAlign w:val="center"/>
          </w:tcPr>
          <w:p w14:paraId="44BCDA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4.15 </w:t>
            </w:r>
          </w:p>
        </w:tc>
        <w:tc>
          <w:tcPr>
            <w:tcW w:w="833" w:type="dxa"/>
            <w:vAlign w:val="center"/>
          </w:tcPr>
          <w:p w14:paraId="7241F1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5.18 </w:t>
            </w:r>
          </w:p>
        </w:tc>
        <w:tc>
          <w:tcPr>
            <w:tcW w:w="833" w:type="dxa"/>
            <w:vAlign w:val="center"/>
          </w:tcPr>
          <w:p w14:paraId="51FB29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5.90 </w:t>
            </w:r>
          </w:p>
        </w:tc>
        <w:tc>
          <w:tcPr>
            <w:tcW w:w="833" w:type="dxa"/>
            <w:vAlign w:val="center"/>
          </w:tcPr>
          <w:p w14:paraId="5A3112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3.49 </w:t>
            </w:r>
          </w:p>
        </w:tc>
        <w:tc>
          <w:tcPr>
            <w:tcW w:w="833" w:type="dxa"/>
            <w:vAlign w:val="center"/>
          </w:tcPr>
          <w:p w14:paraId="213760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2.04 </w:t>
            </w:r>
          </w:p>
        </w:tc>
        <w:tc>
          <w:tcPr>
            <w:tcW w:w="833" w:type="dxa"/>
            <w:vAlign w:val="center"/>
          </w:tcPr>
          <w:p w14:paraId="087BF2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69B918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1.14 </w:t>
            </w:r>
          </w:p>
        </w:tc>
      </w:tr>
      <w:tr w14:paraId="1E6E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7A035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2A1AB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top"/>
          </w:tcPr>
          <w:p w14:paraId="70687A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1D59C1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833" w:type="dxa"/>
            <w:vAlign w:val="center"/>
          </w:tcPr>
          <w:p w14:paraId="5B55D2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 </w:t>
            </w:r>
          </w:p>
        </w:tc>
        <w:tc>
          <w:tcPr>
            <w:tcW w:w="833" w:type="dxa"/>
            <w:vAlign w:val="center"/>
          </w:tcPr>
          <w:p w14:paraId="33C0A4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4.17 </w:t>
            </w:r>
          </w:p>
        </w:tc>
        <w:tc>
          <w:tcPr>
            <w:tcW w:w="833" w:type="dxa"/>
            <w:vAlign w:val="center"/>
          </w:tcPr>
          <w:p w14:paraId="1EF574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5.22 </w:t>
            </w:r>
          </w:p>
        </w:tc>
        <w:tc>
          <w:tcPr>
            <w:tcW w:w="833" w:type="dxa"/>
            <w:vAlign w:val="center"/>
          </w:tcPr>
          <w:p w14:paraId="1D9CB2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5.96 </w:t>
            </w:r>
          </w:p>
        </w:tc>
        <w:tc>
          <w:tcPr>
            <w:tcW w:w="833" w:type="dxa"/>
            <w:vAlign w:val="center"/>
          </w:tcPr>
          <w:p w14:paraId="06A585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3.57 </w:t>
            </w:r>
          </w:p>
        </w:tc>
        <w:tc>
          <w:tcPr>
            <w:tcW w:w="833" w:type="dxa"/>
            <w:vAlign w:val="center"/>
          </w:tcPr>
          <w:p w14:paraId="088AD8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2.02 </w:t>
            </w:r>
          </w:p>
        </w:tc>
        <w:tc>
          <w:tcPr>
            <w:tcW w:w="833" w:type="dxa"/>
            <w:vAlign w:val="center"/>
          </w:tcPr>
          <w:p w14:paraId="3DD2EE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0.13 </w:t>
            </w:r>
          </w:p>
        </w:tc>
        <w:tc>
          <w:tcPr>
            <w:tcW w:w="833" w:type="dxa"/>
            <w:vAlign w:val="center"/>
          </w:tcPr>
          <w:p w14:paraId="1E047C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1.13 </w:t>
            </w:r>
          </w:p>
        </w:tc>
      </w:tr>
      <w:tr w14:paraId="5A85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4898F1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1F5F5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3" w:type="dxa"/>
            <w:vAlign w:val="top"/>
          </w:tcPr>
          <w:p w14:paraId="0932A4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833" w:type="dxa"/>
            <w:vAlign w:val="top"/>
          </w:tcPr>
          <w:p w14:paraId="0370CC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833" w:type="dxa"/>
            <w:vAlign w:val="center"/>
          </w:tcPr>
          <w:p w14:paraId="19C166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 </w:t>
            </w:r>
          </w:p>
        </w:tc>
        <w:tc>
          <w:tcPr>
            <w:tcW w:w="833" w:type="dxa"/>
            <w:vAlign w:val="center"/>
          </w:tcPr>
          <w:p w14:paraId="06BBFE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4.16 </w:t>
            </w:r>
          </w:p>
        </w:tc>
        <w:tc>
          <w:tcPr>
            <w:tcW w:w="833" w:type="dxa"/>
            <w:vAlign w:val="center"/>
          </w:tcPr>
          <w:p w14:paraId="5AC70A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5.18 </w:t>
            </w:r>
          </w:p>
        </w:tc>
        <w:tc>
          <w:tcPr>
            <w:tcW w:w="833" w:type="dxa"/>
            <w:vAlign w:val="center"/>
          </w:tcPr>
          <w:p w14:paraId="05C729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6.00 </w:t>
            </w:r>
          </w:p>
        </w:tc>
        <w:tc>
          <w:tcPr>
            <w:tcW w:w="833" w:type="dxa"/>
            <w:vAlign w:val="center"/>
          </w:tcPr>
          <w:p w14:paraId="751C79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3.55 </w:t>
            </w:r>
          </w:p>
        </w:tc>
        <w:tc>
          <w:tcPr>
            <w:tcW w:w="833" w:type="dxa"/>
            <w:vAlign w:val="center"/>
          </w:tcPr>
          <w:p w14:paraId="0A8B5F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2.02 </w:t>
            </w:r>
          </w:p>
        </w:tc>
        <w:tc>
          <w:tcPr>
            <w:tcW w:w="833" w:type="dxa"/>
            <w:vAlign w:val="center"/>
          </w:tcPr>
          <w:p w14:paraId="7F1920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284A6A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1.13 </w:t>
            </w:r>
          </w:p>
        </w:tc>
      </w:tr>
      <w:tr w14:paraId="4E21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F694D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337AF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3" w:type="dxa"/>
            <w:vAlign w:val="center"/>
          </w:tcPr>
          <w:p w14:paraId="77676A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0.128 </w:t>
            </w:r>
          </w:p>
        </w:tc>
        <w:tc>
          <w:tcPr>
            <w:tcW w:w="833" w:type="dxa"/>
            <w:vAlign w:val="center"/>
          </w:tcPr>
          <w:p w14:paraId="21316C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0.526 </w:t>
            </w:r>
          </w:p>
        </w:tc>
        <w:tc>
          <w:tcPr>
            <w:tcW w:w="833" w:type="dxa"/>
            <w:vAlign w:val="center"/>
          </w:tcPr>
          <w:p w14:paraId="77A41A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1.285 </w:t>
            </w:r>
          </w:p>
        </w:tc>
        <w:tc>
          <w:tcPr>
            <w:tcW w:w="833" w:type="dxa"/>
            <w:vAlign w:val="center"/>
          </w:tcPr>
          <w:p w14:paraId="13C603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4.145 </w:t>
            </w:r>
          </w:p>
        </w:tc>
        <w:tc>
          <w:tcPr>
            <w:tcW w:w="833" w:type="dxa"/>
            <w:vAlign w:val="center"/>
          </w:tcPr>
          <w:p w14:paraId="4083BD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5.191 </w:t>
            </w:r>
          </w:p>
        </w:tc>
        <w:tc>
          <w:tcPr>
            <w:tcW w:w="833" w:type="dxa"/>
            <w:vAlign w:val="center"/>
          </w:tcPr>
          <w:p w14:paraId="7E38B6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5.955 </w:t>
            </w:r>
          </w:p>
        </w:tc>
        <w:tc>
          <w:tcPr>
            <w:tcW w:w="833" w:type="dxa"/>
            <w:vAlign w:val="center"/>
          </w:tcPr>
          <w:p w14:paraId="5E2B72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3.559 </w:t>
            </w:r>
          </w:p>
        </w:tc>
        <w:tc>
          <w:tcPr>
            <w:tcW w:w="833" w:type="dxa"/>
            <w:vAlign w:val="center"/>
          </w:tcPr>
          <w:p w14:paraId="79E7B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2.015 </w:t>
            </w:r>
          </w:p>
        </w:tc>
        <w:tc>
          <w:tcPr>
            <w:tcW w:w="833" w:type="dxa"/>
            <w:vAlign w:val="center"/>
          </w:tcPr>
          <w:p w14:paraId="3112C3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0.125 </w:t>
            </w:r>
          </w:p>
        </w:tc>
        <w:tc>
          <w:tcPr>
            <w:tcW w:w="833" w:type="dxa"/>
            <w:vAlign w:val="center"/>
          </w:tcPr>
          <w:p w14:paraId="73147B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1.105 </w:t>
            </w:r>
          </w:p>
        </w:tc>
      </w:tr>
      <w:tr w14:paraId="0104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B090D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A7EFB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3" w:type="dxa"/>
            <w:vAlign w:val="center"/>
          </w:tcPr>
          <w:p w14:paraId="650A95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833" w:type="dxa"/>
            <w:vAlign w:val="center"/>
          </w:tcPr>
          <w:p w14:paraId="47774E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833" w:type="dxa"/>
            <w:vAlign w:val="center"/>
          </w:tcPr>
          <w:p w14:paraId="72CB83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0.0104 </w:t>
            </w:r>
          </w:p>
        </w:tc>
        <w:tc>
          <w:tcPr>
            <w:tcW w:w="833" w:type="dxa"/>
            <w:vAlign w:val="center"/>
          </w:tcPr>
          <w:p w14:paraId="13C962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0.0192 </w:t>
            </w:r>
          </w:p>
        </w:tc>
        <w:tc>
          <w:tcPr>
            <w:tcW w:w="833" w:type="dxa"/>
            <w:vAlign w:val="center"/>
          </w:tcPr>
          <w:p w14:paraId="229331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0.0302 </w:t>
            </w:r>
          </w:p>
        </w:tc>
        <w:tc>
          <w:tcPr>
            <w:tcW w:w="833" w:type="dxa"/>
            <w:vAlign w:val="center"/>
          </w:tcPr>
          <w:p w14:paraId="1468E6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0.0548 </w:t>
            </w:r>
          </w:p>
        </w:tc>
        <w:tc>
          <w:tcPr>
            <w:tcW w:w="833" w:type="dxa"/>
            <w:vAlign w:val="center"/>
          </w:tcPr>
          <w:p w14:paraId="67F8B2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0.03270 </w:t>
            </w:r>
          </w:p>
        </w:tc>
        <w:tc>
          <w:tcPr>
            <w:tcW w:w="833" w:type="dxa"/>
            <w:vAlign w:val="center"/>
          </w:tcPr>
          <w:p w14:paraId="72EB93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0.01753 </w:t>
            </w:r>
          </w:p>
        </w:tc>
        <w:tc>
          <w:tcPr>
            <w:tcW w:w="833" w:type="dxa"/>
            <w:vAlign w:val="center"/>
          </w:tcPr>
          <w:p w14:paraId="5C6E42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0.0052 </w:t>
            </w:r>
          </w:p>
        </w:tc>
        <w:tc>
          <w:tcPr>
            <w:tcW w:w="833" w:type="dxa"/>
            <w:vAlign w:val="center"/>
          </w:tcPr>
          <w:p w14:paraId="0266F8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0.0262 </w:t>
            </w:r>
          </w:p>
        </w:tc>
      </w:tr>
      <w:tr w14:paraId="4BD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4FB27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A23AA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3" w:type="dxa"/>
            <w:vAlign w:val="center"/>
          </w:tcPr>
          <w:p w14:paraId="265675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4.70 </w:t>
            </w:r>
          </w:p>
        </w:tc>
        <w:tc>
          <w:tcPr>
            <w:tcW w:w="833" w:type="dxa"/>
            <w:vAlign w:val="center"/>
          </w:tcPr>
          <w:p w14:paraId="37B894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0.96 </w:t>
            </w:r>
          </w:p>
        </w:tc>
        <w:tc>
          <w:tcPr>
            <w:tcW w:w="833" w:type="dxa"/>
            <w:vAlign w:val="center"/>
          </w:tcPr>
          <w:p w14:paraId="743B3B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0.81 </w:t>
            </w:r>
          </w:p>
        </w:tc>
        <w:tc>
          <w:tcPr>
            <w:tcW w:w="833" w:type="dxa"/>
            <w:vAlign w:val="center"/>
          </w:tcPr>
          <w:p w14:paraId="6EC5A7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0.46 </w:t>
            </w:r>
          </w:p>
        </w:tc>
        <w:tc>
          <w:tcPr>
            <w:tcW w:w="833" w:type="dxa"/>
            <w:vAlign w:val="center"/>
          </w:tcPr>
          <w:p w14:paraId="51C01E3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 </w:t>
            </w:r>
          </w:p>
        </w:tc>
        <w:tc>
          <w:tcPr>
            <w:tcW w:w="833" w:type="dxa"/>
            <w:vAlign w:val="center"/>
          </w:tcPr>
          <w:p w14:paraId="33C3C6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 </w:t>
            </w:r>
          </w:p>
        </w:tc>
        <w:tc>
          <w:tcPr>
            <w:tcW w:w="833" w:type="dxa"/>
            <w:vAlign w:val="center"/>
          </w:tcPr>
          <w:p w14:paraId="442E7E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0.92 </w:t>
            </w:r>
          </w:p>
        </w:tc>
        <w:tc>
          <w:tcPr>
            <w:tcW w:w="833" w:type="dxa"/>
            <w:vAlign w:val="center"/>
          </w:tcPr>
          <w:p w14:paraId="4B4F9D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0.87 </w:t>
            </w:r>
          </w:p>
        </w:tc>
        <w:tc>
          <w:tcPr>
            <w:tcW w:w="833" w:type="dxa"/>
            <w:vAlign w:val="center"/>
          </w:tcPr>
          <w:p w14:paraId="2D9061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4.19 </w:t>
            </w:r>
          </w:p>
        </w:tc>
        <w:tc>
          <w:tcPr>
            <w:tcW w:w="833" w:type="dxa"/>
            <w:vAlign w:val="center"/>
          </w:tcPr>
          <w:p w14:paraId="5712D1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2.37 </w:t>
            </w:r>
          </w:p>
        </w:tc>
      </w:tr>
      <w:tr w14:paraId="5974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575040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9A8BD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3" w:type="dxa"/>
            <w:vAlign w:val="center"/>
          </w:tcPr>
          <w:p w14:paraId="746EF0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4C772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7A973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77AFC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38C768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EB63E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2A7CD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47411F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299ED8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1BCBDF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7D91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FFC2A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338A71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3" w:type="dxa"/>
            <w:vAlign w:val="center"/>
          </w:tcPr>
          <w:p w14:paraId="6CC446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7467AA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c>
          <w:tcPr>
            <w:tcW w:w="833" w:type="dxa"/>
            <w:vAlign w:val="center"/>
          </w:tcPr>
          <w:p w14:paraId="0182D3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w:t>
            </w:r>
          </w:p>
        </w:tc>
        <w:tc>
          <w:tcPr>
            <w:tcW w:w="833" w:type="dxa"/>
            <w:vAlign w:val="center"/>
          </w:tcPr>
          <w:p w14:paraId="354C6E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4.11</w:t>
            </w:r>
          </w:p>
        </w:tc>
        <w:tc>
          <w:tcPr>
            <w:tcW w:w="833" w:type="dxa"/>
            <w:vAlign w:val="center"/>
          </w:tcPr>
          <w:p w14:paraId="753DB6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5.15</w:t>
            </w:r>
          </w:p>
        </w:tc>
        <w:tc>
          <w:tcPr>
            <w:tcW w:w="833" w:type="dxa"/>
            <w:vAlign w:val="center"/>
          </w:tcPr>
          <w:p w14:paraId="7DB18B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5.84</w:t>
            </w:r>
          </w:p>
        </w:tc>
        <w:tc>
          <w:tcPr>
            <w:tcW w:w="833" w:type="dxa"/>
            <w:vAlign w:val="center"/>
          </w:tcPr>
          <w:p w14:paraId="24F5F5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w:t>
            </w:r>
          </w:p>
        </w:tc>
        <w:tc>
          <w:tcPr>
            <w:tcW w:w="833" w:type="dxa"/>
            <w:vAlign w:val="center"/>
          </w:tcPr>
          <w:p w14:paraId="6763EF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1.99</w:t>
            </w:r>
          </w:p>
        </w:tc>
        <w:tc>
          <w:tcPr>
            <w:tcW w:w="833" w:type="dxa"/>
            <w:vAlign w:val="center"/>
          </w:tcPr>
          <w:p w14:paraId="1F9693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2BDAFE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w:t>
            </w:r>
          </w:p>
        </w:tc>
      </w:tr>
      <w:tr w14:paraId="119E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38C9AD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41F6C0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3" w:type="dxa"/>
            <w:vAlign w:val="center"/>
          </w:tcPr>
          <w:p w14:paraId="47F14E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833" w:type="dxa"/>
            <w:vAlign w:val="center"/>
          </w:tcPr>
          <w:p w14:paraId="6B9EB2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833" w:type="dxa"/>
            <w:vAlign w:val="center"/>
          </w:tcPr>
          <w:p w14:paraId="3B7777D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w:t>
            </w:r>
            <w:r>
              <w:rPr>
                <w:rFonts w:hint="eastAsia" w:ascii="宋体" w:hAnsi="宋体" w:cs="宋体"/>
                <w:i w:val="0"/>
                <w:iCs w:val="0"/>
                <w:snapToGrid w:val="0"/>
                <w:color w:val="auto"/>
                <w:kern w:val="0"/>
                <w:sz w:val="18"/>
                <w:szCs w:val="18"/>
                <w:u w:val="none"/>
                <w:lang w:val="en-US" w:eastAsia="zh-CN" w:bidi="ar"/>
              </w:rPr>
              <w:t>0</w:t>
            </w:r>
          </w:p>
        </w:tc>
        <w:tc>
          <w:tcPr>
            <w:tcW w:w="833" w:type="dxa"/>
            <w:vAlign w:val="center"/>
          </w:tcPr>
          <w:p w14:paraId="1242F6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4.17</w:t>
            </w:r>
          </w:p>
        </w:tc>
        <w:tc>
          <w:tcPr>
            <w:tcW w:w="833" w:type="dxa"/>
            <w:vAlign w:val="center"/>
          </w:tcPr>
          <w:p w14:paraId="341BDE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5.26</w:t>
            </w:r>
          </w:p>
        </w:tc>
        <w:tc>
          <w:tcPr>
            <w:tcW w:w="833" w:type="dxa"/>
            <w:vAlign w:val="center"/>
          </w:tcPr>
          <w:p w14:paraId="63AE15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6.04</w:t>
            </w:r>
          </w:p>
        </w:tc>
        <w:tc>
          <w:tcPr>
            <w:tcW w:w="833" w:type="dxa"/>
            <w:vAlign w:val="center"/>
          </w:tcPr>
          <w:p w14:paraId="718B7C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w:t>
            </w:r>
          </w:p>
        </w:tc>
        <w:tc>
          <w:tcPr>
            <w:tcW w:w="833" w:type="dxa"/>
            <w:vAlign w:val="center"/>
          </w:tcPr>
          <w:p w14:paraId="76A5CF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w:t>
            </w:r>
          </w:p>
        </w:tc>
        <w:tc>
          <w:tcPr>
            <w:tcW w:w="833" w:type="dxa"/>
            <w:vAlign w:val="center"/>
          </w:tcPr>
          <w:p w14:paraId="0C76AC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2744A2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w:t>
            </w:r>
          </w:p>
        </w:tc>
      </w:tr>
      <w:tr w14:paraId="6646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3A712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F84EA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3" w:type="dxa"/>
            <w:vAlign w:val="center"/>
          </w:tcPr>
          <w:p w14:paraId="1023FD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833" w:type="dxa"/>
            <w:vAlign w:val="center"/>
          </w:tcPr>
          <w:p w14:paraId="7D7B64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833" w:type="dxa"/>
            <w:vAlign w:val="center"/>
          </w:tcPr>
          <w:p w14:paraId="37F4A8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1.492 </w:t>
            </w:r>
          </w:p>
        </w:tc>
        <w:tc>
          <w:tcPr>
            <w:tcW w:w="833" w:type="dxa"/>
            <w:vAlign w:val="center"/>
          </w:tcPr>
          <w:p w14:paraId="03A8EC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1.850 </w:t>
            </w:r>
          </w:p>
        </w:tc>
        <w:tc>
          <w:tcPr>
            <w:tcW w:w="833" w:type="dxa"/>
            <w:vAlign w:val="center"/>
          </w:tcPr>
          <w:p w14:paraId="022091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833" w:type="dxa"/>
            <w:vAlign w:val="center"/>
          </w:tcPr>
          <w:p w14:paraId="4BA4BB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2.105 </w:t>
            </w:r>
          </w:p>
        </w:tc>
        <w:tc>
          <w:tcPr>
            <w:tcW w:w="833" w:type="dxa"/>
            <w:vAlign w:val="center"/>
          </w:tcPr>
          <w:p w14:paraId="4C7EF0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2.113 </w:t>
            </w:r>
          </w:p>
        </w:tc>
        <w:tc>
          <w:tcPr>
            <w:tcW w:w="833" w:type="dxa"/>
            <w:vAlign w:val="center"/>
          </w:tcPr>
          <w:p w14:paraId="356766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1.400 </w:t>
            </w:r>
          </w:p>
        </w:tc>
        <w:tc>
          <w:tcPr>
            <w:tcW w:w="833" w:type="dxa"/>
            <w:vAlign w:val="center"/>
          </w:tcPr>
          <w:p w14:paraId="61898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0.870 </w:t>
            </w:r>
          </w:p>
        </w:tc>
        <w:tc>
          <w:tcPr>
            <w:tcW w:w="833" w:type="dxa"/>
            <w:vAlign w:val="center"/>
          </w:tcPr>
          <w:p w14:paraId="784CC5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1.352 </w:t>
            </w:r>
          </w:p>
        </w:tc>
      </w:tr>
      <w:tr w14:paraId="35F3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64936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AD7271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3" w:type="dxa"/>
            <w:vAlign w:val="center"/>
          </w:tcPr>
          <w:p w14:paraId="43CE1C6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833" w:type="dxa"/>
            <w:vAlign w:val="center"/>
          </w:tcPr>
          <w:p w14:paraId="364505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833" w:type="dxa"/>
            <w:vAlign w:val="center"/>
          </w:tcPr>
          <w:p w14:paraId="695E6A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1.404 </w:t>
            </w:r>
          </w:p>
        </w:tc>
        <w:tc>
          <w:tcPr>
            <w:tcW w:w="833" w:type="dxa"/>
            <w:vAlign w:val="center"/>
          </w:tcPr>
          <w:p w14:paraId="3C2400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1.281 </w:t>
            </w:r>
          </w:p>
        </w:tc>
        <w:tc>
          <w:tcPr>
            <w:tcW w:w="833" w:type="dxa"/>
            <w:vAlign w:val="center"/>
          </w:tcPr>
          <w:p w14:paraId="2EA24F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2.291 </w:t>
            </w:r>
          </w:p>
        </w:tc>
        <w:tc>
          <w:tcPr>
            <w:tcW w:w="833" w:type="dxa"/>
            <w:vAlign w:val="center"/>
          </w:tcPr>
          <w:p w14:paraId="0A17E0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1.542 </w:t>
            </w:r>
          </w:p>
        </w:tc>
        <w:tc>
          <w:tcPr>
            <w:tcW w:w="833" w:type="dxa"/>
            <w:vAlign w:val="center"/>
          </w:tcPr>
          <w:p w14:paraId="06C5F2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1.251 </w:t>
            </w:r>
          </w:p>
        </w:tc>
        <w:tc>
          <w:tcPr>
            <w:tcW w:w="833" w:type="dxa"/>
            <w:vAlign w:val="center"/>
          </w:tcPr>
          <w:p w14:paraId="1BC980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1.452 </w:t>
            </w:r>
          </w:p>
        </w:tc>
        <w:tc>
          <w:tcPr>
            <w:tcW w:w="833" w:type="dxa"/>
            <w:vAlign w:val="center"/>
          </w:tcPr>
          <w:p w14:paraId="6DD52C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1.044 </w:t>
            </w:r>
          </w:p>
        </w:tc>
        <w:tc>
          <w:tcPr>
            <w:tcW w:w="833" w:type="dxa"/>
            <w:vAlign w:val="center"/>
          </w:tcPr>
          <w:p w14:paraId="608280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1.318 </w:t>
            </w:r>
          </w:p>
        </w:tc>
      </w:tr>
      <w:tr w14:paraId="4E0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F58E6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87067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3" w:type="dxa"/>
            <w:vAlign w:val="center"/>
          </w:tcPr>
          <w:p w14:paraId="4DA612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02182A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67FFC8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5A8CB4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470C19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594AEF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35BCF7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282934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7FC06E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16A96A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144D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57125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5D6DAB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3" w:type="dxa"/>
            <w:vAlign w:val="center"/>
          </w:tcPr>
          <w:p w14:paraId="48B56A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5927B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EEC29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3BCF7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8A373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713B7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E830784">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1EEC986">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373B457F">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32EF400">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00F2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649C3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CE9345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3" w:type="dxa"/>
            <w:vAlign w:val="center"/>
          </w:tcPr>
          <w:p w14:paraId="1353FB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59F9F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32E5A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A16AC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59D8C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09BEE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4070DC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360493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54CC59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8C37D6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7395E67">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17</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69"/>
        <w:gridCol w:w="846"/>
        <w:gridCol w:w="830"/>
        <w:gridCol w:w="830"/>
        <w:gridCol w:w="830"/>
        <w:gridCol w:w="830"/>
        <w:gridCol w:w="827"/>
        <w:gridCol w:w="846"/>
        <w:gridCol w:w="846"/>
        <w:gridCol w:w="830"/>
        <w:gridCol w:w="830"/>
      </w:tblGrid>
      <w:tr w14:paraId="15C3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6E0E45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0" w:type="dxa"/>
            <w:vAlign w:val="center"/>
          </w:tcPr>
          <w:p w14:paraId="56AEB09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4" w:type="dxa"/>
            <w:vAlign w:val="center"/>
          </w:tcPr>
          <w:p w14:paraId="2A5B30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6B0B2E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2FB0670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6E7F6A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43CD74F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43B2FF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7D84982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25949CA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0BEEFF9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5D6BB4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B4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34C03D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16</w:t>
            </w:r>
          </w:p>
        </w:tc>
        <w:tc>
          <w:tcPr>
            <w:tcW w:w="770" w:type="dxa"/>
            <w:vAlign w:val="center"/>
          </w:tcPr>
          <w:p w14:paraId="71E6C3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4" w:type="dxa"/>
            <w:vAlign w:val="center"/>
          </w:tcPr>
          <w:p w14:paraId="58FAB1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1B91C6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833" w:type="dxa"/>
            <w:vAlign w:val="center"/>
          </w:tcPr>
          <w:p w14:paraId="64C3D9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1.21</w:t>
            </w:r>
          </w:p>
        </w:tc>
        <w:tc>
          <w:tcPr>
            <w:tcW w:w="833" w:type="dxa"/>
            <w:vAlign w:val="center"/>
          </w:tcPr>
          <w:p w14:paraId="46580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4.01</w:t>
            </w:r>
          </w:p>
        </w:tc>
        <w:tc>
          <w:tcPr>
            <w:tcW w:w="833" w:type="dxa"/>
            <w:vAlign w:val="center"/>
          </w:tcPr>
          <w:p w14:paraId="716EB9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5.07</w:t>
            </w:r>
          </w:p>
        </w:tc>
        <w:tc>
          <w:tcPr>
            <w:tcW w:w="833" w:type="dxa"/>
            <w:vAlign w:val="center"/>
          </w:tcPr>
          <w:p w14:paraId="011EB5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5.79</w:t>
            </w:r>
          </w:p>
        </w:tc>
        <w:tc>
          <w:tcPr>
            <w:tcW w:w="833" w:type="dxa"/>
            <w:vAlign w:val="center"/>
          </w:tcPr>
          <w:p w14:paraId="403D52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3.43</w:t>
            </w:r>
          </w:p>
        </w:tc>
        <w:tc>
          <w:tcPr>
            <w:tcW w:w="833" w:type="dxa"/>
            <w:vAlign w:val="center"/>
          </w:tcPr>
          <w:p w14:paraId="4AF969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1.91</w:t>
            </w:r>
          </w:p>
        </w:tc>
        <w:tc>
          <w:tcPr>
            <w:tcW w:w="833" w:type="dxa"/>
            <w:vAlign w:val="center"/>
          </w:tcPr>
          <w:p w14:paraId="16D529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14EDE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1.06</w:t>
            </w:r>
          </w:p>
        </w:tc>
      </w:tr>
      <w:tr w14:paraId="283D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CE25BB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0A785F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4" w:type="dxa"/>
            <w:vAlign w:val="center"/>
          </w:tcPr>
          <w:p w14:paraId="6FB075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27832A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833" w:type="dxa"/>
            <w:vAlign w:val="center"/>
          </w:tcPr>
          <w:p w14:paraId="0663D5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833" w:type="dxa"/>
            <w:vAlign w:val="center"/>
          </w:tcPr>
          <w:p w14:paraId="2B45A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4.03</w:t>
            </w:r>
          </w:p>
        </w:tc>
        <w:tc>
          <w:tcPr>
            <w:tcW w:w="833" w:type="dxa"/>
            <w:vAlign w:val="center"/>
          </w:tcPr>
          <w:p w14:paraId="11EE04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5.01</w:t>
            </w:r>
          </w:p>
        </w:tc>
        <w:tc>
          <w:tcPr>
            <w:tcW w:w="833" w:type="dxa"/>
            <w:vAlign w:val="center"/>
          </w:tcPr>
          <w:p w14:paraId="713193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6.08</w:t>
            </w:r>
          </w:p>
        </w:tc>
        <w:tc>
          <w:tcPr>
            <w:tcW w:w="833" w:type="dxa"/>
            <w:vAlign w:val="center"/>
          </w:tcPr>
          <w:p w14:paraId="4A77AE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3.52</w:t>
            </w:r>
          </w:p>
        </w:tc>
        <w:tc>
          <w:tcPr>
            <w:tcW w:w="833" w:type="dxa"/>
            <w:vAlign w:val="center"/>
          </w:tcPr>
          <w:p w14:paraId="40680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w:t>
            </w:r>
          </w:p>
        </w:tc>
        <w:tc>
          <w:tcPr>
            <w:tcW w:w="833" w:type="dxa"/>
            <w:vAlign w:val="center"/>
          </w:tcPr>
          <w:p w14:paraId="4D731F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30AA07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1.01</w:t>
            </w:r>
          </w:p>
        </w:tc>
      </w:tr>
      <w:tr w14:paraId="0271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FA22E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84EFE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4" w:type="dxa"/>
            <w:vAlign w:val="center"/>
          </w:tcPr>
          <w:p w14:paraId="02E906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7EE46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70F82F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1.18</w:t>
            </w:r>
          </w:p>
        </w:tc>
        <w:tc>
          <w:tcPr>
            <w:tcW w:w="833" w:type="dxa"/>
            <w:vAlign w:val="center"/>
          </w:tcPr>
          <w:p w14:paraId="767667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3.91</w:t>
            </w:r>
          </w:p>
        </w:tc>
        <w:tc>
          <w:tcPr>
            <w:tcW w:w="833" w:type="dxa"/>
            <w:vAlign w:val="center"/>
          </w:tcPr>
          <w:p w14:paraId="5827AD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5.02</w:t>
            </w:r>
          </w:p>
        </w:tc>
        <w:tc>
          <w:tcPr>
            <w:tcW w:w="833" w:type="dxa"/>
            <w:vAlign w:val="center"/>
          </w:tcPr>
          <w:p w14:paraId="10A83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5.89</w:t>
            </w:r>
          </w:p>
        </w:tc>
        <w:tc>
          <w:tcPr>
            <w:tcW w:w="833" w:type="dxa"/>
            <w:vAlign w:val="center"/>
          </w:tcPr>
          <w:p w14:paraId="4159CF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w:t>
            </w:r>
          </w:p>
        </w:tc>
        <w:tc>
          <w:tcPr>
            <w:tcW w:w="833" w:type="dxa"/>
            <w:vAlign w:val="center"/>
          </w:tcPr>
          <w:p w14:paraId="05B3F2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2.01</w:t>
            </w:r>
          </w:p>
        </w:tc>
        <w:tc>
          <w:tcPr>
            <w:tcW w:w="833" w:type="dxa"/>
            <w:vAlign w:val="center"/>
          </w:tcPr>
          <w:p w14:paraId="377ED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4129D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1.01</w:t>
            </w:r>
          </w:p>
        </w:tc>
      </w:tr>
      <w:tr w14:paraId="290F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CD9FA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89D12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4" w:type="dxa"/>
            <w:vAlign w:val="center"/>
          </w:tcPr>
          <w:p w14:paraId="4A7B48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40A113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833" w:type="dxa"/>
            <w:vAlign w:val="center"/>
          </w:tcPr>
          <w:p w14:paraId="461E36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1.21</w:t>
            </w:r>
          </w:p>
        </w:tc>
        <w:tc>
          <w:tcPr>
            <w:tcW w:w="833" w:type="dxa"/>
            <w:vAlign w:val="center"/>
          </w:tcPr>
          <w:p w14:paraId="5ABEB5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4.02</w:t>
            </w:r>
          </w:p>
        </w:tc>
        <w:tc>
          <w:tcPr>
            <w:tcW w:w="833" w:type="dxa"/>
            <w:vAlign w:val="center"/>
          </w:tcPr>
          <w:p w14:paraId="4636D7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4.87</w:t>
            </w:r>
          </w:p>
        </w:tc>
        <w:tc>
          <w:tcPr>
            <w:tcW w:w="833" w:type="dxa"/>
            <w:vAlign w:val="center"/>
          </w:tcPr>
          <w:p w14:paraId="762D40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5.74</w:t>
            </w:r>
          </w:p>
        </w:tc>
        <w:tc>
          <w:tcPr>
            <w:tcW w:w="833" w:type="dxa"/>
            <w:vAlign w:val="center"/>
          </w:tcPr>
          <w:p w14:paraId="1B0C7B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3.39</w:t>
            </w:r>
          </w:p>
        </w:tc>
        <w:tc>
          <w:tcPr>
            <w:tcW w:w="833" w:type="dxa"/>
            <w:vAlign w:val="center"/>
          </w:tcPr>
          <w:p w14:paraId="1E18C0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1.97</w:t>
            </w:r>
          </w:p>
        </w:tc>
        <w:tc>
          <w:tcPr>
            <w:tcW w:w="833" w:type="dxa"/>
            <w:vAlign w:val="center"/>
          </w:tcPr>
          <w:p w14:paraId="023599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0FA5AB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w:t>
            </w:r>
          </w:p>
        </w:tc>
      </w:tr>
      <w:tr w14:paraId="4A4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8D5A2B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98A3E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4" w:type="dxa"/>
            <w:vAlign w:val="center"/>
          </w:tcPr>
          <w:p w14:paraId="3EDF27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003F57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833" w:type="dxa"/>
            <w:vAlign w:val="center"/>
          </w:tcPr>
          <w:p w14:paraId="58070E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1.19</w:t>
            </w:r>
          </w:p>
        </w:tc>
        <w:tc>
          <w:tcPr>
            <w:tcW w:w="833" w:type="dxa"/>
            <w:vAlign w:val="center"/>
          </w:tcPr>
          <w:p w14:paraId="302D71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3.99</w:t>
            </w:r>
          </w:p>
        </w:tc>
        <w:tc>
          <w:tcPr>
            <w:tcW w:w="833" w:type="dxa"/>
            <w:vAlign w:val="center"/>
          </w:tcPr>
          <w:p w14:paraId="2368B7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4.95</w:t>
            </w:r>
          </w:p>
        </w:tc>
        <w:tc>
          <w:tcPr>
            <w:tcW w:w="833" w:type="dxa"/>
            <w:vAlign w:val="center"/>
          </w:tcPr>
          <w:p w14:paraId="24053A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5.85</w:t>
            </w:r>
          </w:p>
        </w:tc>
        <w:tc>
          <w:tcPr>
            <w:tcW w:w="833" w:type="dxa"/>
            <w:vAlign w:val="center"/>
          </w:tcPr>
          <w:p w14:paraId="222EBF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3.35</w:t>
            </w:r>
          </w:p>
        </w:tc>
        <w:tc>
          <w:tcPr>
            <w:tcW w:w="833" w:type="dxa"/>
            <w:vAlign w:val="center"/>
          </w:tcPr>
          <w:p w14:paraId="53DC0C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1.96</w:t>
            </w:r>
          </w:p>
        </w:tc>
        <w:tc>
          <w:tcPr>
            <w:tcW w:w="833" w:type="dxa"/>
            <w:vAlign w:val="center"/>
          </w:tcPr>
          <w:p w14:paraId="2BEDCE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03B80C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w:t>
            </w:r>
          </w:p>
        </w:tc>
      </w:tr>
      <w:tr w14:paraId="1D00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1FF93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0B265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4" w:type="dxa"/>
            <w:vAlign w:val="center"/>
          </w:tcPr>
          <w:p w14:paraId="034333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6ABE23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833" w:type="dxa"/>
            <w:vAlign w:val="center"/>
          </w:tcPr>
          <w:p w14:paraId="4579BC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833" w:type="dxa"/>
            <w:vAlign w:val="center"/>
          </w:tcPr>
          <w:p w14:paraId="3F579A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3.97</w:t>
            </w:r>
          </w:p>
        </w:tc>
        <w:tc>
          <w:tcPr>
            <w:tcW w:w="833" w:type="dxa"/>
            <w:vAlign w:val="center"/>
          </w:tcPr>
          <w:p w14:paraId="26E9AE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4.95</w:t>
            </w:r>
          </w:p>
        </w:tc>
        <w:tc>
          <w:tcPr>
            <w:tcW w:w="833" w:type="dxa"/>
            <w:vAlign w:val="center"/>
          </w:tcPr>
          <w:p w14:paraId="383EDF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5.77</w:t>
            </w:r>
          </w:p>
        </w:tc>
        <w:tc>
          <w:tcPr>
            <w:tcW w:w="833" w:type="dxa"/>
            <w:vAlign w:val="center"/>
          </w:tcPr>
          <w:p w14:paraId="40DA2B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3.29</w:t>
            </w:r>
          </w:p>
        </w:tc>
        <w:tc>
          <w:tcPr>
            <w:tcW w:w="833" w:type="dxa"/>
            <w:vAlign w:val="center"/>
          </w:tcPr>
          <w:p w14:paraId="75D568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w:t>
            </w:r>
          </w:p>
        </w:tc>
        <w:tc>
          <w:tcPr>
            <w:tcW w:w="833" w:type="dxa"/>
            <w:vAlign w:val="center"/>
          </w:tcPr>
          <w:p w14:paraId="3D3279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03FAAF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w:t>
            </w:r>
          </w:p>
        </w:tc>
      </w:tr>
      <w:tr w14:paraId="3A18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12790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AC0C6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4" w:type="dxa"/>
            <w:vAlign w:val="center"/>
          </w:tcPr>
          <w:p w14:paraId="17ED6E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5AEB58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833" w:type="dxa"/>
            <w:vAlign w:val="center"/>
          </w:tcPr>
          <w:p w14:paraId="299B40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1.17</w:t>
            </w:r>
          </w:p>
        </w:tc>
        <w:tc>
          <w:tcPr>
            <w:tcW w:w="833" w:type="dxa"/>
            <w:vAlign w:val="center"/>
          </w:tcPr>
          <w:p w14:paraId="6EF385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3.93</w:t>
            </w:r>
          </w:p>
        </w:tc>
        <w:tc>
          <w:tcPr>
            <w:tcW w:w="833" w:type="dxa"/>
            <w:vAlign w:val="center"/>
          </w:tcPr>
          <w:p w14:paraId="3B65ED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w:t>
            </w:r>
          </w:p>
        </w:tc>
        <w:tc>
          <w:tcPr>
            <w:tcW w:w="833" w:type="dxa"/>
            <w:vAlign w:val="center"/>
          </w:tcPr>
          <w:p w14:paraId="3345F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5.99</w:t>
            </w:r>
          </w:p>
        </w:tc>
        <w:tc>
          <w:tcPr>
            <w:tcW w:w="833" w:type="dxa"/>
            <w:vAlign w:val="center"/>
          </w:tcPr>
          <w:p w14:paraId="41C96C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3.36</w:t>
            </w:r>
          </w:p>
        </w:tc>
        <w:tc>
          <w:tcPr>
            <w:tcW w:w="833" w:type="dxa"/>
            <w:vAlign w:val="center"/>
          </w:tcPr>
          <w:p w14:paraId="11DBBD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1.89</w:t>
            </w:r>
          </w:p>
        </w:tc>
        <w:tc>
          <w:tcPr>
            <w:tcW w:w="833" w:type="dxa"/>
            <w:vAlign w:val="center"/>
          </w:tcPr>
          <w:p w14:paraId="154CAE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033C1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w:t>
            </w:r>
          </w:p>
        </w:tc>
      </w:tr>
      <w:tr w14:paraId="27DA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AEEA7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DE02F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4" w:type="dxa"/>
            <w:vAlign w:val="center"/>
          </w:tcPr>
          <w:p w14:paraId="030B45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31B90F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w:t>
            </w:r>
          </w:p>
        </w:tc>
        <w:tc>
          <w:tcPr>
            <w:tcW w:w="833" w:type="dxa"/>
            <w:vAlign w:val="center"/>
          </w:tcPr>
          <w:p w14:paraId="2B33D2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1.19</w:t>
            </w:r>
          </w:p>
        </w:tc>
        <w:tc>
          <w:tcPr>
            <w:tcW w:w="833" w:type="dxa"/>
            <w:vAlign w:val="center"/>
          </w:tcPr>
          <w:p w14:paraId="30FCD7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3.91</w:t>
            </w:r>
          </w:p>
        </w:tc>
        <w:tc>
          <w:tcPr>
            <w:tcW w:w="833" w:type="dxa"/>
            <w:vAlign w:val="center"/>
          </w:tcPr>
          <w:p w14:paraId="60DB59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4.96</w:t>
            </w:r>
          </w:p>
        </w:tc>
        <w:tc>
          <w:tcPr>
            <w:tcW w:w="833" w:type="dxa"/>
            <w:vAlign w:val="center"/>
          </w:tcPr>
          <w:p w14:paraId="2B3C1A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5.85</w:t>
            </w:r>
          </w:p>
        </w:tc>
        <w:tc>
          <w:tcPr>
            <w:tcW w:w="833" w:type="dxa"/>
            <w:vAlign w:val="center"/>
          </w:tcPr>
          <w:p w14:paraId="3B9E44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3.41</w:t>
            </w:r>
          </w:p>
        </w:tc>
        <w:tc>
          <w:tcPr>
            <w:tcW w:w="833" w:type="dxa"/>
            <w:vAlign w:val="center"/>
          </w:tcPr>
          <w:p w14:paraId="7B4E8B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1.88</w:t>
            </w:r>
          </w:p>
        </w:tc>
        <w:tc>
          <w:tcPr>
            <w:tcW w:w="833" w:type="dxa"/>
            <w:vAlign w:val="center"/>
          </w:tcPr>
          <w:p w14:paraId="1A9AB6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3C39E0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w:t>
            </w:r>
          </w:p>
        </w:tc>
      </w:tr>
      <w:tr w14:paraId="65C7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D1A746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3E6D5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4" w:type="dxa"/>
            <w:vAlign w:val="center"/>
          </w:tcPr>
          <w:p w14:paraId="58EDDE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4F4CA4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833" w:type="dxa"/>
            <w:vAlign w:val="center"/>
          </w:tcPr>
          <w:p w14:paraId="2192A1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833" w:type="dxa"/>
            <w:vAlign w:val="center"/>
          </w:tcPr>
          <w:p w14:paraId="33DF5A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3.98</w:t>
            </w:r>
          </w:p>
        </w:tc>
        <w:tc>
          <w:tcPr>
            <w:tcW w:w="833" w:type="dxa"/>
            <w:vAlign w:val="center"/>
          </w:tcPr>
          <w:p w14:paraId="248CCE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4.89</w:t>
            </w:r>
          </w:p>
        </w:tc>
        <w:tc>
          <w:tcPr>
            <w:tcW w:w="833" w:type="dxa"/>
            <w:vAlign w:val="center"/>
          </w:tcPr>
          <w:p w14:paraId="2C673F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5.78</w:t>
            </w:r>
          </w:p>
        </w:tc>
        <w:tc>
          <w:tcPr>
            <w:tcW w:w="833" w:type="dxa"/>
            <w:vAlign w:val="center"/>
          </w:tcPr>
          <w:p w14:paraId="14FA36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3.37</w:t>
            </w:r>
          </w:p>
        </w:tc>
        <w:tc>
          <w:tcPr>
            <w:tcW w:w="833" w:type="dxa"/>
            <w:vAlign w:val="center"/>
          </w:tcPr>
          <w:p w14:paraId="1D8886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1.96</w:t>
            </w:r>
          </w:p>
        </w:tc>
        <w:tc>
          <w:tcPr>
            <w:tcW w:w="833" w:type="dxa"/>
            <w:vAlign w:val="center"/>
          </w:tcPr>
          <w:p w14:paraId="1A60E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16AA73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w:t>
            </w:r>
          </w:p>
        </w:tc>
      </w:tr>
      <w:tr w14:paraId="0FDC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35553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77DE9F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4" w:type="dxa"/>
            <w:vAlign w:val="center"/>
          </w:tcPr>
          <w:p w14:paraId="512D2F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405F96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833" w:type="dxa"/>
            <w:vAlign w:val="center"/>
          </w:tcPr>
          <w:p w14:paraId="76DCCE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w:t>
            </w:r>
          </w:p>
        </w:tc>
        <w:tc>
          <w:tcPr>
            <w:tcW w:w="833" w:type="dxa"/>
            <w:vAlign w:val="center"/>
          </w:tcPr>
          <w:p w14:paraId="7CA6DD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3.95</w:t>
            </w:r>
          </w:p>
        </w:tc>
        <w:tc>
          <w:tcPr>
            <w:tcW w:w="833" w:type="dxa"/>
            <w:vAlign w:val="center"/>
          </w:tcPr>
          <w:p w14:paraId="79A36C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4.86</w:t>
            </w:r>
          </w:p>
        </w:tc>
        <w:tc>
          <w:tcPr>
            <w:tcW w:w="833" w:type="dxa"/>
            <w:vAlign w:val="center"/>
          </w:tcPr>
          <w:p w14:paraId="559BD0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5.93</w:t>
            </w:r>
          </w:p>
        </w:tc>
        <w:tc>
          <w:tcPr>
            <w:tcW w:w="833" w:type="dxa"/>
            <w:vAlign w:val="center"/>
          </w:tcPr>
          <w:p w14:paraId="015E63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3.35</w:t>
            </w:r>
          </w:p>
        </w:tc>
        <w:tc>
          <w:tcPr>
            <w:tcW w:w="833" w:type="dxa"/>
            <w:vAlign w:val="center"/>
          </w:tcPr>
          <w:p w14:paraId="3D12E1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1.91</w:t>
            </w:r>
          </w:p>
        </w:tc>
        <w:tc>
          <w:tcPr>
            <w:tcW w:w="833" w:type="dxa"/>
            <w:vAlign w:val="center"/>
          </w:tcPr>
          <w:p w14:paraId="1AA381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3A046A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w:t>
            </w:r>
          </w:p>
        </w:tc>
      </w:tr>
      <w:tr w14:paraId="607F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0ECD1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167D5E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4" w:type="dxa"/>
            <w:vAlign w:val="center"/>
          </w:tcPr>
          <w:p w14:paraId="7B7F73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16797A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833" w:type="dxa"/>
            <w:vAlign w:val="center"/>
          </w:tcPr>
          <w:p w14:paraId="4093FD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1.22 </w:t>
            </w:r>
          </w:p>
        </w:tc>
        <w:tc>
          <w:tcPr>
            <w:tcW w:w="833" w:type="dxa"/>
            <w:vAlign w:val="center"/>
          </w:tcPr>
          <w:p w14:paraId="4F658E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3.92</w:t>
            </w:r>
          </w:p>
        </w:tc>
        <w:tc>
          <w:tcPr>
            <w:tcW w:w="833" w:type="dxa"/>
            <w:vAlign w:val="center"/>
          </w:tcPr>
          <w:p w14:paraId="16546E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833" w:type="dxa"/>
            <w:vAlign w:val="center"/>
          </w:tcPr>
          <w:p w14:paraId="1665F3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5.78</w:t>
            </w:r>
          </w:p>
        </w:tc>
        <w:tc>
          <w:tcPr>
            <w:tcW w:w="833" w:type="dxa"/>
            <w:vAlign w:val="center"/>
          </w:tcPr>
          <w:p w14:paraId="73A302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w:t>
            </w:r>
          </w:p>
        </w:tc>
        <w:tc>
          <w:tcPr>
            <w:tcW w:w="833" w:type="dxa"/>
            <w:vAlign w:val="center"/>
          </w:tcPr>
          <w:p w14:paraId="40499C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1.95</w:t>
            </w:r>
          </w:p>
        </w:tc>
        <w:tc>
          <w:tcPr>
            <w:tcW w:w="833" w:type="dxa"/>
            <w:vAlign w:val="center"/>
          </w:tcPr>
          <w:p w14:paraId="0DB74E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1A0571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1.08</w:t>
            </w:r>
          </w:p>
        </w:tc>
      </w:tr>
      <w:tr w14:paraId="1907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8C700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CD0FA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4" w:type="dxa"/>
            <w:vAlign w:val="center"/>
          </w:tcPr>
          <w:p w14:paraId="1E0049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0.117 </w:t>
            </w:r>
          </w:p>
        </w:tc>
        <w:tc>
          <w:tcPr>
            <w:tcW w:w="833" w:type="dxa"/>
            <w:vAlign w:val="center"/>
          </w:tcPr>
          <w:p w14:paraId="632AC9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0.504 </w:t>
            </w:r>
          </w:p>
        </w:tc>
        <w:tc>
          <w:tcPr>
            <w:tcW w:w="833" w:type="dxa"/>
            <w:vAlign w:val="center"/>
          </w:tcPr>
          <w:p w14:paraId="167ED4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1.221 </w:t>
            </w:r>
          </w:p>
        </w:tc>
        <w:tc>
          <w:tcPr>
            <w:tcW w:w="833" w:type="dxa"/>
            <w:vAlign w:val="center"/>
          </w:tcPr>
          <w:p w14:paraId="30261D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3.965 </w:t>
            </w:r>
          </w:p>
        </w:tc>
        <w:tc>
          <w:tcPr>
            <w:tcW w:w="833" w:type="dxa"/>
            <w:vAlign w:val="center"/>
          </w:tcPr>
          <w:p w14:paraId="16CBA4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4.963 </w:t>
            </w:r>
          </w:p>
        </w:tc>
        <w:tc>
          <w:tcPr>
            <w:tcW w:w="833" w:type="dxa"/>
            <w:vAlign w:val="center"/>
          </w:tcPr>
          <w:p w14:paraId="1AF2EE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5.859 </w:t>
            </w:r>
          </w:p>
        </w:tc>
        <w:tc>
          <w:tcPr>
            <w:tcW w:w="833" w:type="dxa"/>
            <w:vAlign w:val="center"/>
          </w:tcPr>
          <w:p w14:paraId="7460F7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3.402 </w:t>
            </w:r>
          </w:p>
        </w:tc>
        <w:tc>
          <w:tcPr>
            <w:tcW w:w="833" w:type="dxa"/>
            <w:vAlign w:val="center"/>
          </w:tcPr>
          <w:p w14:paraId="44D610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1.944 </w:t>
            </w:r>
          </w:p>
        </w:tc>
        <w:tc>
          <w:tcPr>
            <w:tcW w:w="833" w:type="dxa"/>
            <w:vAlign w:val="center"/>
          </w:tcPr>
          <w:p w14:paraId="2A0A8A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0.115 </w:t>
            </w:r>
          </w:p>
        </w:tc>
        <w:tc>
          <w:tcPr>
            <w:tcW w:w="833" w:type="dxa"/>
            <w:vAlign w:val="center"/>
          </w:tcPr>
          <w:p w14:paraId="5E39F8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1.046 </w:t>
            </w:r>
          </w:p>
        </w:tc>
      </w:tr>
      <w:tr w14:paraId="2DDE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01C2C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760A8F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4" w:type="dxa"/>
            <w:vAlign w:val="center"/>
          </w:tcPr>
          <w:p w14:paraId="4FE073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0.00647 </w:t>
            </w:r>
          </w:p>
        </w:tc>
        <w:tc>
          <w:tcPr>
            <w:tcW w:w="833" w:type="dxa"/>
            <w:vAlign w:val="center"/>
          </w:tcPr>
          <w:p w14:paraId="3A5DA2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0.0201 </w:t>
            </w:r>
          </w:p>
        </w:tc>
        <w:tc>
          <w:tcPr>
            <w:tcW w:w="833" w:type="dxa"/>
            <w:vAlign w:val="center"/>
          </w:tcPr>
          <w:p w14:paraId="09E642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0.0388 </w:t>
            </w:r>
          </w:p>
        </w:tc>
        <w:tc>
          <w:tcPr>
            <w:tcW w:w="833" w:type="dxa"/>
            <w:vAlign w:val="center"/>
          </w:tcPr>
          <w:p w14:paraId="4C56C1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0.0444 </w:t>
            </w:r>
          </w:p>
        </w:tc>
        <w:tc>
          <w:tcPr>
            <w:tcW w:w="833" w:type="dxa"/>
            <w:vAlign w:val="center"/>
          </w:tcPr>
          <w:p w14:paraId="4ED092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0.0692 </w:t>
            </w:r>
          </w:p>
        </w:tc>
        <w:tc>
          <w:tcPr>
            <w:tcW w:w="833" w:type="dxa"/>
            <w:vAlign w:val="center"/>
          </w:tcPr>
          <w:p w14:paraId="0624B65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r>
              <w:rPr>
                <w:rFonts w:hint="eastAsia" w:ascii="宋体" w:hAnsi="宋体" w:cs="宋体"/>
                <w:i w:val="0"/>
                <w:iCs w:val="0"/>
                <w:snapToGrid w:val="0"/>
                <w:color w:val="auto"/>
                <w:kern w:val="0"/>
                <w:sz w:val="18"/>
                <w:szCs w:val="18"/>
                <w:u w:val="none"/>
                <w:lang w:val="en-US" w:eastAsia="zh-CN" w:bidi="ar"/>
              </w:rPr>
              <w:t>6</w:t>
            </w:r>
          </w:p>
        </w:tc>
        <w:tc>
          <w:tcPr>
            <w:tcW w:w="833" w:type="dxa"/>
            <w:vAlign w:val="center"/>
          </w:tcPr>
          <w:p w14:paraId="3BE0E4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0.06838 </w:t>
            </w:r>
          </w:p>
        </w:tc>
        <w:tc>
          <w:tcPr>
            <w:tcW w:w="833" w:type="dxa"/>
            <w:vAlign w:val="center"/>
          </w:tcPr>
          <w:p w14:paraId="774D29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0.04610 </w:t>
            </w:r>
          </w:p>
        </w:tc>
        <w:tc>
          <w:tcPr>
            <w:tcW w:w="833" w:type="dxa"/>
            <w:vAlign w:val="center"/>
          </w:tcPr>
          <w:p w14:paraId="74C789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0.0052 </w:t>
            </w:r>
          </w:p>
        </w:tc>
        <w:tc>
          <w:tcPr>
            <w:tcW w:w="833" w:type="dxa"/>
            <w:vAlign w:val="center"/>
          </w:tcPr>
          <w:p w14:paraId="3475EE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0.0234 </w:t>
            </w:r>
          </w:p>
        </w:tc>
      </w:tr>
      <w:tr w14:paraId="003F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0E732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6242CC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4" w:type="dxa"/>
            <w:vAlign w:val="center"/>
          </w:tcPr>
          <w:p w14:paraId="358281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5.51 </w:t>
            </w:r>
          </w:p>
        </w:tc>
        <w:tc>
          <w:tcPr>
            <w:tcW w:w="833" w:type="dxa"/>
            <w:vAlign w:val="center"/>
          </w:tcPr>
          <w:p w14:paraId="6E54E3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4.00 </w:t>
            </w:r>
          </w:p>
        </w:tc>
        <w:tc>
          <w:tcPr>
            <w:tcW w:w="833" w:type="dxa"/>
            <w:vAlign w:val="center"/>
          </w:tcPr>
          <w:p w14:paraId="469BA0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3.18 </w:t>
            </w:r>
          </w:p>
        </w:tc>
        <w:tc>
          <w:tcPr>
            <w:tcW w:w="833" w:type="dxa"/>
            <w:vAlign w:val="center"/>
          </w:tcPr>
          <w:p w14:paraId="33F344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c>
          <w:tcPr>
            <w:tcW w:w="833" w:type="dxa"/>
            <w:vAlign w:val="center"/>
          </w:tcPr>
          <w:p w14:paraId="36B84D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1.39 </w:t>
            </w:r>
          </w:p>
        </w:tc>
        <w:tc>
          <w:tcPr>
            <w:tcW w:w="833" w:type="dxa"/>
            <w:vAlign w:val="center"/>
          </w:tcPr>
          <w:p w14:paraId="5AAB7A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1.80 </w:t>
            </w:r>
          </w:p>
        </w:tc>
        <w:tc>
          <w:tcPr>
            <w:tcW w:w="833" w:type="dxa"/>
            <w:vAlign w:val="center"/>
          </w:tcPr>
          <w:p w14:paraId="2FE6B2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2.01 </w:t>
            </w:r>
          </w:p>
        </w:tc>
        <w:tc>
          <w:tcPr>
            <w:tcW w:w="833" w:type="dxa"/>
            <w:vAlign w:val="center"/>
          </w:tcPr>
          <w:p w14:paraId="3D3AD4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2.37 </w:t>
            </w:r>
          </w:p>
        </w:tc>
        <w:tc>
          <w:tcPr>
            <w:tcW w:w="833" w:type="dxa"/>
            <w:vAlign w:val="center"/>
          </w:tcPr>
          <w:p w14:paraId="482D53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4.52 </w:t>
            </w:r>
          </w:p>
        </w:tc>
        <w:tc>
          <w:tcPr>
            <w:tcW w:w="833" w:type="dxa"/>
            <w:vAlign w:val="center"/>
          </w:tcPr>
          <w:p w14:paraId="5AEEDC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2.23 </w:t>
            </w:r>
          </w:p>
        </w:tc>
      </w:tr>
      <w:tr w14:paraId="173F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A26A9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875CA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4" w:type="dxa"/>
            <w:vAlign w:val="center"/>
          </w:tcPr>
          <w:p w14:paraId="601907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D92D4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1A2A9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E4DFC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AF19A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FB36C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8AEBA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5125C0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29A171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32D666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037F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09E17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EAA54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4" w:type="dxa"/>
            <w:vAlign w:val="center"/>
          </w:tcPr>
          <w:p w14:paraId="3B4126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3" w:type="dxa"/>
            <w:vAlign w:val="center"/>
          </w:tcPr>
          <w:p w14:paraId="3AB406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833" w:type="dxa"/>
            <w:vAlign w:val="center"/>
          </w:tcPr>
          <w:p w14:paraId="664F42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1.17</w:t>
            </w:r>
          </w:p>
        </w:tc>
        <w:tc>
          <w:tcPr>
            <w:tcW w:w="833" w:type="dxa"/>
            <w:vAlign w:val="center"/>
          </w:tcPr>
          <w:p w14:paraId="09781D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3.91</w:t>
            </w:r>
          </w:p>
        </w:tc>
        <w:tc>
          <w:tcPr>
            <w:tcW w:w="833" w:type="dxa"/>
            <w:vAlign w:val="center"/>
          </w:tcPr>
          <w:p w14:paraId="72B3FD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4.86</w:t>
            </w:r>
          </w:p>
        </w:tc>
        <w:tc>
          <w:tcPr>
            <w:tcW w:w="833" w:type="dxa"/>
            <w:vAlign w:val="center"/>
          </w:tcPr>
          <w:p w14:paraId="101A40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5.74</w:t>
            </w:r>
          </w:p>
        </w:tc>
        <w:tc>
          <w:tcPr>
            <w:tcW w:w="833" w:type="dxa"/>
            <w:vAlign w:val="center"/>
          </w:tcPr>
          <w:p w14:paraId="2C4C3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3.29</w:t>
            </w:r>
          </w:p>
        </w:tc>
        <w:tc>
          <w:tcPr>
            <w:tcW w:w="833" w:type="dxa"/>
            <w:vAlign w:val="center"/>
          </w:tcPr>
          <w:p w14:paraId="69B58C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1.88</w:t>
            </w:r>
          </w:p>
        </w:tc>
        <w:tc>
          <w:tcPr>
            <w:tcW w:w="833" w:type="dxa"/>
            <w:vAlign w:val="center"/>
          </w:tcPr>
          <w:p w14:paraId="7279C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39682B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1.01</w:t>
            </w:r>
          </w:p>
        </w:tc>
      </w:tr>
      <w:tr w14:paraId="4ADB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57299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429057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4" w:type="dxa"/>
            <w:vAlign w:val="center"/>
          </w:tcPr>
          <w:p w14:paraId="06CA1A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7DA655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833" w:type="dxa"/>
            <w:vAlign w:val="center"/>
          </w:tcPr>
          <w:p w14:paraId="10A302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833" w:type="dxa"/>
            <w:vAlign w:val="center"/>
          </w:tcPr>
          <w:p w14:paraId="7642CC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w:t>
            </w:r>
          </w:p>
        </w:tc>
        <w:tc>
          <w:tcPr>
            <w:tcW w:w="833" w:type="dxa"/>
            <w:vAlign w:val="center"/>
          </w:tcPr>
          <w:p w14:paraId="4DFB45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5.07</w:t>
            </w:r>
          </w:p>
        </w:tc>
        <w:tc>
          <w:tcPr>
            <w:tcW w:w="833" w:type="dxa"/>
            <w:vAlign w:val="center"/>
          </w:tcPr>
          <w:p w14:paraId="160B35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6.08</w:t>
            </w:r>
          </w:p>
        </w:tc>
        <w:tc>
          <w:tcPr>
            <w:tcW w:w="833" w:type="dxa"/>
            <w:vAlign w:val="center"/>
          </w:tcPr>
          <w:p w14:paraId="1DE059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3.52</w:t>
            </w:r>
          </w:p>
        </w:tc>
        <w:tc>
          <w:tcPr>
            <w:tcW w:w="833" w:type="dxa"/>
            <w:vAlign w:val="center"/>
          </w:tcPr>
          <w:p w14:paraId="12A7AE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w:t>
            </w:r>
          </w:p>
        </w:tc>
        <w:tc>
          <w:tcPr>
            <w:tcW w:w="833" w:type="dxa"/>
            <w:vAlign w:val="center"/>
          </w:tcPr>
          <w:p w14:paraId="35605A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03C4A1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1.08</w:t>
            </w:r>
          </w:p>
        </w:tc>
      </w:tr>
      <w:tr w14:paraId="1ECE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FBBAA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292024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4" w:type="dxa"/>
            <w:vAlign w:val="center"/>
          </w:tcPr>
          <w:p w14:paraId="4497A8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1.125 </w:t>
            </w:r>
          </w:p>
        </w:tc>
        <w:tc>
          <w:tcPr>
            <w:tcW w:w="833" w:type="dxa"/>
            <w:vAlign w:val="center"/>
          </w:tcPr>
          <w:p w14:paraId="70C4A2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1.174 </w:t>
            </w:r>
          </w:p>
        </w:tc>
        <w:tc>
          <w:tcPr>
            <w:tcW w:w="833" w:type="dxa"/>
            <w:vAlign w:val="center"/>
          </w:tcPr>
          <w:p w14:paraId="4C0DC3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1.311 </w:t>
            </w:r>
          </w:p>
        </w:tc>
        <w:tc>
          <w:tcPr>
            <w:tcW w:w="833" w:type="dxa"/>
            <w:vAlign w:val="center"/>
          </w:tcPr>
          <w:p w14:paraId="0A6E16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1.250 </w:t>
            </w:r>
          </w:p>
        </w:tc>
        <w:tc>
          <w:tcPr>
            <w:tcW w:w="833" w:type="dxa"/>
            <w:vAlign w:val="center"/>
          </w:tcPr>
          <w:p w14:paraId="2A9EAC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1.486 </w:t>
            </w:r>
          </w:p>
        </w:tc>
        <w:tc>
          <w:tcPr>
            <w:tcW w:w="833" w:type="dxa"/>
            <w:vAlign w:val="center"/>
          </w:tcPr>
          <w:p w14:paraId="10D765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1.128 </w:t>
            </w:r>
          </w:p>
        </w:tc>
        <w:tc>
          <w:tcPr>
            <w:tcW w:w="833" w:type="dxa"/>
            <w:vAlign w:val="center"/>
          </w:tcPr>
          <w:p w14:paraId="589EF0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1.635 </w:t>
            </w:r>
          </w:p>
        </w:tc>
        <w:tc>
          <w:tcPr>
            <w:tcW w:w="833" w:type="dxa"/>
            <w:vAlign w:val="center"/>
          </w:tcPr>
          <w:p w14:paraId="557592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1.380 </w:t>
            </w:r>
          </w:p>
        </w:tc>
        <w:tc>
          <w:tcPr>
            <w:tcW w:w="833" w:type="dxa"/>
            <w:vAlign w:val="center"/>
          </w:tcPr>
          <w:p w14:paraId="5E3C47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1.044 </w:t>
            </w:r>
          </w:p>
        </w:tc>
        <w:tc>
          <w:tcPr>
            <w:tcW w:w="833" w:type="dxa"/>
            <w:vAlign w:val="center"/>
          </w:tcPr>
          <w:p w14:paraId="6A3028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1.557 </w:t>
            </w:r>
          </w:p>
        </w:tc>
      </w:tr>
      <w:tr w14:paraId="4531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51970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D74C8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4" w:type="dxa"/>
            <w:vAlign w:val="center"/>
          </w:tcPr>
          <w:p w14:paraId="40E8A4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1.968 </w:t>
            </w:r>
          </w:p>
        </w:tc>
        <w:tc>
          <w:tcPr>
            <w:tcW w:w="833" w:type="dxa"/>
            <w:vAlign w:val="center"/>
          </w:tcPr>
          <w:p w14:paraId="661FCA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1.806 </w:t>
            </w:r>
          </w:p>
        </w:tc>
        <w:tc>
          <w:tcPr>
            <w:tcW w:w="833" w:type="dxa"/>
            <w:vAlign w:val="center"/>
          </w:tcPr>
          <w:p w14:paraId="6FBDF9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1.521 </w:t>
            </w:r>
          </w:p>
        </w:tc>
        <w:tc>
          <w:tcPr>
            <w:tcW w:w="833" w:type="dxa"/>
            <w:vAlign w:val="center"/>
          </w:tcPr>
          <w:p w14:paraId="3AD019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1.455 </w:t>
            </w:r>
          </w:p>
        </w:tc>
        <w:tc>
          <w:tcPr>
            <w:tcW w:w="833" w:type="dxa"/>
            <w:vAlign w:val="center"/>
          </w:tcPr>
          <w:p w14:paraId="4D72A0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1.551 </w:t>
            </w:r>
          </w:p>
        </w:tc>
        <w:tc>
          <w:tcPr>
            <w:tcW w:w="833" w:type="dxa"/>
            <w:vAlign w:val="center"/>
          </w:tcPr>
          <w:p w14:paraId="628105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2.092 </w:t>
            </w:r>
          </w:p>
        </w:tc>
        <w:tc>
          <w:tcPr>
            <w:tcW w:w="833" w:type="dxa"/>
            <w:vAlign w:val="center"/>
          </w:tcPr>
          <w:p w14:paraId="36962E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1.728 </w:t>
            </w:r>
          </w:p>
        </w:tc>
        <w:tc>
          <w:tcPr>
            <w:tcW w:w="833" w:type="dxa"/>
            <w:vAlign w:val="center"/>
          </w:tcPr>
          <w:p w14:paraId="0F23D5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1.656 </w:t>
            </w:r>
          </w:p>
        </w:tc>
        <w:tc>
          <w:tcPr>
            <w:tcW w:w="833" w:type="dxa"/>
            <w:vAlign w:val="center"/>
          </w:tcPr>
          <w:p w14:paraId="181A3F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0.870 </w:t>
            </w:r>
          </w:p>
        </w:tc>
        <w:tc>
          <w:tcPr>
            <w:tcW w:w="833" w:type="dxa"/>
            <w:vAlign w:val="center"/>
          </w:tcPr>
          <w:p w14:paraId="7572C9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1.440 </w:t>
            </w:r>
          </w:p>
        </w:tc>
      </w:tr>
      <w:tr w14:paraId="301F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A2F21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39AC5C5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4" w:type="dxa"/>
            <w:vAlign w:val="center"/>
          </w:tcPr>
          <w:p w14:paraId="43D464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442DAD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0EC97E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30E87F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62BAEE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45474F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006A14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689811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5CDD0E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6C057E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3D1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8C3E4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54111F3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4" w:type="dxa"/>
            <w:vAlign w:val="center"/>
          </w:tcPr>
          <w:p w14:paraId="6E00F5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74533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7F8455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C0BEF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98719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99D8B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C7CA7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24024A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6A9F1B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833" w:type="dxa"/>
            <w:vAlign w:val="center"/>
          </w:tcPr>
          <w:p w14:paraId="4C50CF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419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68DBB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0" w:type="dxa"/>
            <w:vAlign w:val="center"/>
          </w:tcPr>
          <w:p w14:paraId="0EC6CBF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4" w:type="dxa"/>
            <w:vAlign w:val="center"/>
          </w:tcPr>
          <w:p w14:paraId="27A787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141A8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B8D03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4F5EC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3FA82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ED676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1E1930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A6EB22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03B2F1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AE7A93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54CF530">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18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70"/>
        <w:gridCol w:w="846"/>
        <w:gridCol w:w="846"/>
        <w:gridCol w:w="828"/>
        <w:gridCol w:w="828"/>
        <w:gridCol w:w="828"/>
        <w:gridCol w:w="828"/>
        <w:gridCol w:w="846"/>
        <w:gridCol w:w="846"/>
        <w:gridCol w:w="828"/>
        <w:gridCol w:w="829"/>
      </w:tblGrid>
      <w:tr w14:paraId="4DFA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3" w:type="dxa"/>
            <w:vAlign w:val="center"/>
          </w:tcPr>
          <w:p w14:paraId="71EA52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71C6B2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331CF8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3355F6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5078407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04EF333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7C3E7FA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5AB512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64DA94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41659E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7F57046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34A1C17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331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20A0D9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17</w:t>
            </w:r>
          </w:p>
        </w:tc>
        <w:tc>
          <w:tcPr>
            <w:tcW w:w="771" w:type="dxa"/>
            <w:vAlign w:val="center"/>
          </w:tcPr>
          <w:p w14:paraId="3D3ED6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04B45286">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0.117</w:t>
            </w:r>
          </w:p>
        </w:tc>
        <w:tc>
          <w:tcPr>
            <w:tcW w:w="833" w:type="dxa"/>
            <w:vAlign w:val="center"/>
          </w:tcPr>
          <w:p w14:paraId="4AECC0E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0.505</w:t>
            </w:r>
          </w:p>
        </w:tc>
        <w:tc>
          <w:tcPr>
            <w:tcW w:w="833" w:type="dxa"/>
            <w:vAlign w:val="center"/>
          </w:tcPr>
          <w:p w14:paraId="3E9750B9">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1.255</w:t>
            </w:r>
          </w:p>
        </w:tc>
        <w:tc>
          <w:tcPr>
            <w:tcW w:w="833" w:type="dxa"/>
            <w:vAlign w:val="center"/>
          </w:tcPr>
          <w:p w14:paraId="2F3B336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4.060</w:t>
            </w:r>
          </w:p>
        </w:tc>
        <w:tc>
          <w:tcPr>
            <w:tcW w:w="833" w:type="dxa"/>
            <w:vAlign w:val="center"/>
          </w:tcPr>
          <w:p w14:paraId="4C302AE6">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5.161</w:t>
            </w:r>
          </w:p>
        </w:tc>
        <w:tc>
          <w:tcPr>
            <w:tcW w:w="833" w:type="dxa"/>
            <w:vAlign w:val="center"/>
          </w:tcPr>
          <w:p w14:paraId="16BD4D09">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5.788</w:t>
            </w:r>
          </w:p>
        </w:tc>
        <w:tc>
          <w:tcPr>
            <w:tcW w:w="833" w:type="dxa"/>
            <w:vAlign w:val="center"/>
          </w:tcPr>
          <w:p w14:paraId="4386413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3.387</w:t>
            </w:r>
          </w:p>
        </w:tc>
        <w:tc>
          <w:tcPr>
            <w:tcW w:w="833" w:type="dxa"/>
            <w:vAlign w:val="center"/>
          </w:tcPr>
          <w:p w14:paraId="18427D6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1.936</w:t>
            </w:r>
          </w:p>
        </w:tc>
        <w:tc>
          <w:tcPr>
            <w:tcW w:w="833" w:type="dxa"/>
            <w:vAlign w:val="center"/>
          </w:tcPr>
          <w:p w14:paraId="5E1D8CE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0.107</w:t>
            </w:r>
          </w:p>
        </w:tc>
        <w:tc>
          <w:tcPr>
            <w:tcW w:w="833" w:type="dxa"/>
            <w:vAlign w:val="center"/>
          </w:tcPr>
          <w:p w14:paraId="72A38CF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1.077</w:t>
            </w:r>
          </w:p>
        </w:tc>
      </w:tr>
      <w:tr w14:paraId="1C68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8E908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051CF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3" w:type="dxa"/>
            <w:vAlign w:val="center"/>
          </w:tcPr>
          <w:p w14:paraId="353186B0">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0.119</w:t>
            </w:r>
          </w:p>
        </w:tc>
        <w:tc>
          <w:tcPr>
            <w:tcW w:w="833" w:type="dxa"/>
            <w:vAlign w:val="center"/>
          </w:tcPr>
          <w:p w14:paraId="4137350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0.499</w:t>
            </w:r>
          </w:p>
        </w:tc>
        <w:tc>
          <w:tcPr>
            <w:tcW w:w="833" w:type="dxa"/>
            <w:vAlign w:val="center"/>
          </w:tcPr>
          <w:p w14:paraId="69A67E78">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1.248</w:t>
            </w:r>
          </w:p>
        </w:tc>
        <w:tc>
          <w:tcPr>
            <w:tcW w:w="833" w:type="dxa"/>
            <w:vAlign w:val="center"/>
          </w:tcPr>
          <w:p w14:paraId="20FE3AC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4.022</w:t>
            </w:r>
          </w:p>
        </w:tc>
        <w:tc>
          <w:tcPr>
            <w:tcW w:w="833" w:type="dxa"/>
            <w:vAlign w:val="center"/>
          </w:tcPr>
          <w:p w14:paraId="0C827F70">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5.160</w:t>
            </w:r>
          </w:p>
        </w:tc>
        <w:tc>
          <w:tcPr>
            <w:tcW w:w="833" w:type="dxa"/>
            <w:vAlign w:val="center"/>
          </w:tcPr>
          <w:p w14:paraId="38E303D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5.866</w:t>
            </w:r>
          </w:p>
        </w:tc>
        <w:tc>
          <w:tcPr>
            <w:tcW w:w="833" w:type="dxa"/>
            <w:vAlign w:val="center"/>
          </w:tcPr>
          <w:p w14:paraId="3BAF27C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3.387</w:t>
            </w:r>
          </w:p>
        </w:tc>
        <w:tc>
          <w:tcPr>
            <w:tcW w:w="833" w:type="dxa"/>
            <w:vAlign w:val="center"/>
          </w:tcPr>
          <w:p w14:paraId="56AD179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1.957</w:t>
            </w:r>
          </w:p>
        </w:tc>
        <w:tc>
          <w:tcPr>
            <w:tcW w:w="833" w:type="dxa"/>
            <w:vAlign w:val="center"/>
          </w:tcPr>
          <w:p w14:paraId="20729C8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0.109</w:t>
            </w:r>
          </w:p>
        </w:tc>
        <w:tc>
          <w:tcPr>
            <w:tcW w:w="833" w:type="dxa"/>
            <w:vAlign w:val="center"/>
          </w:tcPr>
          <w:p w14:paraId="07300BE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1.081</w:t>
            </w:r>
          </w:p>
        </w:tc>
      </w:tr>
      <w:tr w14:paraId="3E88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6CBB6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A4EE6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3" w:type="dxa"/>
            <w:vAlign w:val="center"/>
          </w:tcPr>
          <w:p w14:paraId="74AB469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0.114</w:t>
            </w:r>
          </w:p>
        </w:tc>
        <w:tc>
          <w:tcPr>
            <w:tcW w:w="833" w:type="dxa"/>
            <w:vAlign w:val="center"/>
          </w:tcPr>
          <w:p w14:paraId="0A86F5F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0.494</w:t>
            </w:r>
          </w:p>
        </w:tc>
        <w:tc>
          <w:tcPr>
            <w:tcW w:w="833" w:type="dxa"/>
            <w:vAlign w:val="center"/>
          </w:tcPr>
          <w:p w14:paraId="7F89C15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1.241</w:t>
            </w:r>
          </w:p>
        </w:tc>
        <w:tc>
          <w:tcPr>
            <w:tcW w:w="833" w:type="dxa"/>
            <w:vAlign w:val="center"/>
          </w:tcPr>
          <w:p w14:paraId="7500BD8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4.055</w:t>
            </w:r>
          </w:p>
        </w:tc>
        <w:tc>
          <w:tcPr>
            <w:tcW w:w="833" w:type="dxa"/>
            <w:vAlign w:val="center"/>
          </w:tcPr>
          <w:p w14:paraId="6FCB8EFC">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5.135</w:t>
            </w:r>
          </w:p>
        </w:tc>
        <w:tc>
          <w:tcPr>
            <w:tcW w:w="833" w:type="dxa"/>
            <w:vAlign w:val="center"/>
          </w:tcPr>
          <w:p w14:paraId="366ECC9C">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5.931</w:t>
            </w:r>
          </w:p>
        </w:tc>
        <w:tc>
          <w:tcPr>
            <w:tcW w:w="833" w:type="dxa"/>
            <w:vAlign w:val="center"/>
          </w:tcPr>
          <w:p w14:paraId="5F49A7F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3.453</w:t>
            </w:r>
          </w:p>
        </w:tc>
        <w:tc>
          <w:tcPr>
            <w:tcW w:w="833" w:type="dxa"/>
            <w:vAlign w:val="center"/>
          </w:tcPr>
          <w:p w14:paraId="576A2D8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1.944</w:t>
            </w:r>
          </w:p>
        </w:tc>
        <w:tc>
          <w:tcPr>
            <w:tcW w:w="833" w:type="dxa"/>
            <w:vAlign w:val="center"/>
          </w:tcPr>
          <w:p w14:paraId="7EB659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0.113</w:t>
            </w:r>
          </w:p>
        </w:tc>
        <w:tc>
          <w:tcPr>
            <w:tcW w:w="833" w:type="dxa"/>
            <w:vAlign w:val="center"/>
          </w:tcPr>
          <w:p w14:paraId="4E74020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1.065</w:t>
            </w:r>
          </w:p>
        </w:tc>
      </w:tr>
      <w:tr w14:paraId="401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3B9E2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81A3B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5558569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0.116</w:t>
            </w:r>
          </w:p>
        </w:tc>
        <w:tc>
          <w:tcPr>
            <w:tcW w:w="833" w:type="dxa"/>
            <w:vAlign w:val="center"/>
          </w:tcPr>
          <w:p w14:paraId="13E4C99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0.501</w:t>
            </w:r>
          </w:p>
        </w:tc>
        <w:tc>
          <w:tcPr>
            <w:tcW w:w="833" w:type="dxa"/>
            <w:vAlign w:val="center"/>
          </w:tcPr>
          <w:p w14:paraId="354A757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1.240</w:t>
            </w:r>
          </w:p>
        </w:tc>
        <w:tc>
          <w:tcPr>
            <w:tcW w:w="833" w:type="dxa"/>
            <w:vAlign w:val="center"/>
          </w:tcPr>
          <w:p w14:paraId="729F87E7">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4.041</w:t>
            </w:r>
          </w:p>
        </w:tc>
        <w:tc>
          <w:tcPr>
            <w:tcW w:w="833" w:type="dxa"/>
            <w:vAlign w:val="center"/>
          </w:tcPr>
          <w:p w14:paraId="56C700F2">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5.141</w:t>
            </w:r>
          </w:p>
        </w:tc>
        <w:tc>
          <w:tcPr>
            <w:tcW w:w="833" w:type="dxa"/>
            <w:vAlign w:val="center"/>
          </w:tcPr>
          <w:p w14:paraId="2797526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5.811</w:t>
            </w:r>
          </w:p>
        </w:tc>
        <w:tc>
          <w:tcPr>
            <w:tcW w:w="833" w:type="dxa"/>
            <w:vAlign w:val="center"/>
          </w:tcPr>
          <w:p w14:paraId="7D0FD74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3.403</w:t>
            </w:r>
          </w:p>
        </w:tc>
        <w:tc>
          <w:tcPr>
            <w:tcW w:w="833" w:type="dxa"/>
            <w:vAlign w:val="center"/>
          </w:tcPr>
          <w:p w14:paraId="4AD6F0A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1.941</w:t>
            </w:r>
          </w:p>
        </w:tc>
        <w:tc>
          <w:tcPr>
            <w:tcW w:w="833" w:type="dxa"/>
            <w:vAlign w:val="center"/>
          </w:tcPr>
          <w:p w14:paraId="54D4EA6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0.115</w:t>
            </w:r>
          </w:p>
        </w:tc>
        <w:tc>
          <w:tcPr>
            <w:tcW w:w="833" w:type="dxa"/>
            <w:vAlign w:val="center"/>
          </w:tcPr>
          <w:p w14:paraId="2FF5545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1.061</w:t>
            </w:r>
          </w:p>
        </w:tc>
      </w:tr>
      <w:tr w14:paraId="3CE7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B03904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BDF70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3" w:type="dxa"/>
            <w:vAlign w:val="center"/>
          </w:tcPr>
          <w:p w14:paraId="0C4425C5">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0.116</w:t>
            </w:r>
          </w:p>
        </w:tc>
        <w:tc>
          <w:tcPr>
            <w:tcW w:w="833" w:type="dxa"/>
            <w:vAlign w:val="center"/>
          </w:tcPr>
          <w:p w14:paraId="01C15654">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0.502</w:t>
            </w:r>
          </w:p>
        </w:tc>
        <w:tc>
          <w:tcPr>
            <w:tcW w:w="833" w:type="dxa"/>
            <w:vAlign w:val="center"/>
          </w:tcPr>
          <w:p w14:paraId="38DD9C6C">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1.240</w:t>
            </w:r>
          </w:p>
        </w:tc>
        <w:tc>
          <w:tcPr>
            <w:tcW w:w="833" w:type="dxa"/>
            <w:vAlign w:val="center"/>
          </w:tcPr>
          <w:p w14:paraId="3FD0010F">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4.036</w:t>
            </w:r>
          </w:p>
        </w:tc>
        <w:tc>
          <w:tcPr>
            <w:tcW w:w="833" w:type="dxa"/>
            <w:vAlign w:val="center"/>
          </w:tcPr>
          <w:p w14:paraId="43E15BBC">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5.161</w:t>
            </w:r>
          </w:p>
        </w:tc>
        <w:tc>
          <w:tcPr>
            <w:tcW w:w="833" w:type="dxa"/>
            <w:vAlign w:val="center"/>
          </w:tcPr>
          <w:p w14:paraId="024A41E5">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5.858</w:t>
            </w:r>
          </w:p>
        </w:tc>
        <w:tc>
          <w:tcPr>
            <w:tcW w:w="833" w:type="dxa"/>
            <w:vAlign w:val="center"/>
          </w:tcPr>
          <w:p w14:paraId="512B1B3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3.411</w:t>
            </w:r>
          </w:p>
        </w:tc>
        <w:tc>
          <w:tcPr>
            <w:tcW w:w="833" w:type="dxa"/>
            <w:vAlign w:val="center"/>
          </w:tcPr>
          <w:p w14:paraId="3EA0AC4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1.951</w:t>
            </w:r>
          </w:p>
        </w:tc>
        <w:tc>
          <w:tcPr>
            <w:tcW w:w="833" w:type="dxa"/>
            <w:vAlign w:val="center"/>
          </w:tcPr>
          <w:p w14:paraId="4C491C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0.115</w:t>
            </w:r>
          </w:p>
        </w:tc>
        <w:tc>
          <w:tcPr>
            <w:tcW w:w="833" w:type="dxa"/>
            <w:vAlign w:val="center"/>
          </w:tcPr>
          <w:p w14:paraId="331F6CA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1.081</w:t>
            </w:r>
          </w:p>
        </w:tc>
      </w:tr>
      <w:tr w14:paraId="2D9C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C1D5D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CD37E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028E6B4C">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0.118</w:t>
            </w:r>
          </w:p>
        </w:tc>
        <w:tc>
          <w:tcPr>
            <w:tcW w:w="833" w:type="dxa"/>
            <w:vAlign w:val="center"/>
          </w:tcPr>
          <w:p w14:paraId="02A5593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0.505</w:t>
            </w:r>
          </w:p>
        </w:tc>
        <w:tc>
          <w:tcPr>
            <w:tcW w:w="833" w:type="dxa"/>
            <w:vAlign w:val="center"/>
          </w:tcPr>
          <w:p w14:paraId="731D9B6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1.258</w:t>
            </w:r>
          </w:p>
        </w:tc>
        <w:tc>
          <w:tcPr>
            <w:tcW w:w="833" w:type="dxa"/>
            <w:vAlign w:val="center"/>
          </w:tcPr>
          <w:p w14:paraId="0A5E899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4.029</w:t>
            </w:r>
          </w:p>
        </w:tc>
        <w:tc>
          <w:tcPr>
            <w:tcW w:w="833" w:type="dxa"/>
            <w:vAlign w:val="center"/>
          </w:tcPr>
          <w:p w14:paraId="23B8F55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5.163</w:t>
            </w:r>
          </w:p>
        </w:tc>
        <w:tc>
          <w:tcPr>
            <w:tcW w:w="833" w:type="dxa"/>
            <w:vAlign w:val="center"/>
          </w:tcPr>
          <w:p w14:paraId="0EDF2402">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5.869</w:t>
            </w:r>
          </w:p>
        </w:tc>
        <w:tc>
          <w:tcPr>
            <w:tcW w:w="833" w:type="dxa"/>
            <w:vAlign w:val="center"/>
          </w:tcPr>
          <w:p w14:paraId="6D41082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3.422</w:t>
            </w:r>
          </w:p>
        </w:tc>
        <w:tc>
          <w:tcPr>
            <w:tcW w:w="833" w:type="dxa"/>
            <w:vAlign w:val="center"/>
          </w:tcPr>
          <w:p w14:paraId="34048A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1.955</w:t>
            </w:r>
          </w:p>
        </w:tc>
        <w:tc>
          <w:tcPr>
            <w:tcW w:w="833" w:type="dxa"/>
            <w:vAlign w:val="center"/>
          </w:tcPr>
          <w:p w14:paraId="348EA08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0.114</w:t>
            </w:r>
          </w:p>
        </w:tc>
        <w:tc>
          <w:tcPr>
            <w:tcW w:w="833" w:type="dxa"/>
            <w:vAlign w:val="center"/>
          </w:tcPr>
          <w:p w14:paraId="15C7263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1.091</w:t>
            </w:r>
          </w:p>
        </w:tc>
      </w:tr>
      <w:tr w14:paraId="1DCF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F1406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8C60E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54666FB0">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0.119</w:t>
            </w:r>
          </w:p>
        </w:tc>
        <w:tc>
          <w:tcPr>
            <w:tcW w:w="833" w:type="dxa"/>
            <w:vAlign w:val="center"/>
          </w:tcPr>
          <w:p w14:paraId="2D2066F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0.498</w:t>
            </w:r>
          </w:p>
        </w:tc>
        <w:tc>
          <w:tcPr>
            <w:tcW w:w="833" w:type="dxa"/>
            <w:vAlign w:val="center"/>
          </w:tcPr>
          <w:p w14:paraId="3A4542E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1.261</w:t>
            </w:r>
          </w:p>
        </w:tc>
        <w:tc>
          <w:tcPr>
            <w:tcW w:w="833" w:type="dxa"/>
            <w:vAlign w:val="center"/>
          </w:tcPr>
          <w:p w14:paraId="1D001882">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4.088</w:t>
            </w:r>
          </w:p>
        </w:tc>
        <w:tc>
          <w:tcPr>
            <w:tcW w:w="833" w:type="dxa"/>
            <w:vAlign w:val="center"/>
          </w:tcPr>
          <w:p w14:paraId="2DEF3F68">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5.139</w:t>
            </w:r>
          </w:p>
        </w:tc>
        <w:tc>
          <w:tcPr>
            <w:tcW w:w="833" w:type="dxa"/>
            <w:vAlign w:val="center"/>
          </w:tcPr>
          <w:p w14:paraId="3BD4EE8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5.901</w:t>
            </w:r>
          </w:p>
        </w:tc>
        <w:tc>
          <w:tcPr>
            <w:tcW w:w="833" w:type="dxa"/>
            <w:vAlign w:val="center"/>
          </w:tcPr>
          <w:p w14:paraId="29110E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3.397</w:t>
            </w:r>
          </w:p>
        </w:tc>
        <w:tc>
          <w:tcPr>
            <w:tcW w:w="833" w:type="dxa"/>
            <w:vAlign w:val="center"/>
          </w:tcPr>
          <w:p w14:paraId="65CF17B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1.977</w:t>
            </w:r>
          </w:p>
        </w:tc>
        <w:tc>
          <w:tcPr>
            <w:tcW w:w="833" w:type="dxa"/>
            <w:vAlign w:val="center"/>
          </w:tcPr>
          <w:p w14:paraId="77DE2D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0.108</w:t>
            </w:r>
          </w:p>
        </w:tc>
        <w:tc>
          <w:tcPr>
            <w:tcW w:w="833" w:type="dxa"/>
            <w:vAlign w:val="center"/>
          </w:tcPr>
          <w:p w14:paraId="3CAE7AF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1.077</w:t>
            </w:r>
          </w:p>
        </w:tc>
      </w:tr>
      <w:tr w14:paraId="63B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6C708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9E8C1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3" w:type="dxa"/>
            <w:vAlign w:val="center"/>
          </w:tcPr>
          <w:p w14:paraId="0F121D1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0.121</w:t>
            </w:r>
          </w:p>
        </w:tc>
        <w:tc>
          <w:tcPr>
            <w:tcW w:w="833" w:type="dxa"/>
            <w:vAlign w:val="center"/>
          </w:tcPr>
          <w:p w14:paraId="46F2C77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0.491</w:t>
            </w:r>
          </w:p>
        </w:tc>
        <w:tc>
          <w:tcPr>
            <w:tcW w:w="833" w:type="dxa"/>
            <w:vAlign w:val="center"/>
          </w:tcPr>
          <w:p w14:paraId="5B5E18F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1.263</w:t>
            </w:r>
          </w:p>
        </w:tc>
        <w:tc>
          <w:tcPr>
            <w:tcW w:w="833" w:type="dxa"/>
            <w:vAlign w:val="center"/>
          </w:tcPr>
          <w:p w14:paraId="36355C46">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4.080</w:t>
            </w:r>
          </w:p>
        </w:tc>
        <w:tc>
          <w:tcPr>
            <w:tcW w:w="833" w:type="dxa"/>
            <w:vAlign w:val="center"/>
          </w:tcPr>
          <w:p w14:paraId="65D38F76">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5.141</w:t>
            </w:r>
          </w:p>
        </w:tc>
        <w:tc>
          <w:tcPr>
            <w:tcW w:w="833" w:type="dxa"/>
            <w:vAlign w:val="center"/>
          </w:tcPr>
          <w:p w14:paraId="61386377">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5.911</w:t>
            </w:r>
          </w:p>
        </w:tc>
        <w:tc>
          <w:tcPr>
            <w:tcW w:w="833" w:type="dxa"/>
            <w:vAlign w:val="center"/>
          </w:tcPr>
          <w:p w14:paraId="0D55E91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3.418</w:t>
            </w:r>
          </w:p>
        </w:tc>
        <w:tc>
          <w:tcPr>
            <w:tcW w:w="833" w:type="dxa"/>
            <w:vAlign w:val="center"/>
          </w:tcPr>
          <w:p w14:paraId="46F0985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1.946</w:t>
            </w:r>
          </w:p>
        </w:tc>
        <w:tc>
          <w:tcPr>
            <w:tcW w:w="833" w:type="dxa"/>
            <w:vAlign w:val="center"/>
          </w:tcPr>
          <w:p w14:paraId="77B3B14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0.108</w:t>
            </w:r>
          </w:p>
        </w:tc>
        <w:tc>
          <w:tcPr>
            <w:tcW w:w="833" w:type="dxa"/>
            <w:vAlign w:val="center"/>
          </w:tcPr>
          <w:p w14:paraId="23B82A4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1.070</w:t>
            </w:r>
          </w:p>
        </w:tc>
      </w:tr>
      <w:tr w14:paraId="2146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4A2595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9677F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3" w:type="dxa"/>
            <w:vAlign w:val="center"/>
          </w:tcPr>
          <w:p w14:paraId="0E21DDC2">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0.122</w:t>
            </w:r>
          </w:p>
        </w:tc>
        <w:tc>
          <w:tcPr>
            <w:tcW w:w="833" w:type="dxa"/>
            <w:vAlign w:val="center"/>
          </w:tcPr>
          <w:p w14:paraId="6D04A45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0.501</w:t>
            </w:r>
          </w:p>
        </w:tc>
        <w:tc>
          <w:tcPr>
            <w:tcW w:w="833" w:type="dxa"/>
            <w:vAlign w:val="center"/>
          </w:tcPr>
          <w:p w14:paraId="14D4F79F">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1.244</w:t>
            </w:r>
          </w:p>
        </w:tc>
        <w:tc>
          <w:tcPr>
            <w:tcW w:w="833" w:type="dxa"/>
            <w:vAlign w:val="center"/>
          </w:tcPr>
          <w:p w14:paraId="01F4EA48">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4.055</w:t>
            </w:r>
          </w:p>
        </w:tc>
        <w:tc>
          <w:tcPr>
            <w:tcW w:w="833" w:type="dxa"/>
            <w:vAlign w:val="center"/>
          </w:tcPr>
          <w:p w14:paraId="04508AF0">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5.160</w:t>
            </w:r>
          </w:p>
        </w:tc>
        <w:tc>
          <w:tcPr>
            <w:tcW w:w="833" w:type="dxa"/>
            <w:vAlign w:val="center"/>
          </w:tcPr>
          <w:p w14:paraId="2528056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5.877</w:t>
            </w:r>
          </w:p>
        </w:tc>
        <w:tc>
          <w:tcPr>
            <w:tcW w:w="833" w:type="dxa"/>
            <w:vAlign w:val="center"/>
          </w:tcPr>
          <w:p w14:paraId="382F2DE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3.408</w:t>
            </w:r>
          </w:p>
        </w:tc>
        <w:tc>
          <w:tcPr>
            <w:tcW w:w="833" w:type="dxa"/>
            <w:vAlign w:val="center"/>
          </w:tcPr>
          <w:p w14:paraId="4807AE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1.97</w:t>
            </w:r>
          </w:p>
        </w:tc>
        <w:tc>
          <w:tcPr>
            <w:tcW w:w="833" w:type="dxa"/>
            <w:vAlign w:val="center"/>
          </w:tcPr>
          <w:p w14:paraId="66D3B6A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0.109</w:t>
            </w:r>
          </w:p>
        </w:tc>
        <w:tc>
          <w:tcPr>
            <w:tcW w:w="833" w:type="dxa"/>
            <w:vAlign w:val="center"/>
          </w:tcPr>
          <w:p w14:paraId="319B97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1.064</w:t>
            </w:r>
          </w:p>
        </w:tc>
      </w:tr>
      <w:tr w14:paraId="12A1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84651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C1069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7095B6C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0.114</w:t>
            </w:r>
          </w:p>
        </w:tc>
        <w:tc>
          <w:tcPr>
            <w:tcW w:w="833" w:type="dxa"/>
            <w:vAlign w:val="center"/>
          </w:tcPr>
          <w:p w14:paraId="0D5EE85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0.508</w:t>
            </w:r>
          </w:p>
        </w:tc>
        <w:tc>
          <w:tcPr>
            <w:tcW w:w="833" w:type="dxa"/>
            <w:vAlign w:val="center"/>
          </w:tcPr>
          <w:p w14:paraId="0D7C2C1B">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1.240</w:t>
            </w:r>
          </w:p>
        </w:tc>
        <w:tc>
          <w:tcPr>
            <w:tcW w:w="833" w:type="dxa"/>
            <w:vAlign w:val="center"/>
          </w:tcPr>
          <w:p w14:paraId="62FE790C">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4.050</w:t>
            </w:r>
          </w:p>
        </w:tc>
        <w:tc>
          <w:tcPr>
            <w:tcW w:w="833" w:type="dxa"/>
            <w:vAlign w:val="center"/>
          </w:tcPr>
          <w:p w14:paraId="39746A69">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5.150</w:t>
            </w:r>
          </w:p>
        </w:tc>
        <w:tc>
          <w:tcPr>
            <w:tcW w:w="833" w:type="dxa"/>
            <w:vAlign w:val="center"/>
          </w:tcPr>
          <w:p w14:paraId="3174FFC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5.890</w:t>
            </w:r>
          </w:p>
        </w:tc>
        <w:tc>
          <w:tcPr>
            <w:tcW w:w="833" w:type="dxa"/>
            <w:vAlign w:val="center"/>
          </w:tcPr>
          <w:p w14:paraId="7FB1702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3.400</w:t>
            </w:r>
          </w:p>
        </w:tc>
        <w:tc>
          <w:tcPr>
            <w:tcW w:w="833" w:type="dxa"/>
            <w:vAlign w:val="center"/>
          </w:tcPr>
          <w:p w14:paraId="7609270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1.955</w:t>
            </w:r>
          </w:p>
        </w:tc>
        <w:tc>
          <w:tcPr>
            <w:tcW w:w="833" w:type="dxa"/>
            <w:vAlign w:val="center"/>
          </w:tcPr>
          <w:p w14:paraId="6BEA05D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0.109</w:t>
            </w:r>
          </w:p>
        </w:tc>
        <w:tc>
          <w:tcPr>
            <w:tcW w:w="833" w:type="dxa"/>
            <w:vAlign w:val="center"/>
          </w:tcPr>
          <w:p w14:paraId="6FF6A3B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1.070</w:t>
            </w:r>
          </w:p>
        </w:tc>
      </w:tr>
      <w:tr w14:paraId="5FCF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E44BB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3026F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3" w:type="dxa"/>
            <w:vAlign w:val="center"/>
          </w:tcPr>
          <w:p w14:paraId="609DF7BB">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0.120</w:t>
            </w:r>
          </w:p>
        </w:tc>
        <w:tc>
          <w:tcPr>
            <w:tcW w:w="833" w:type="dxa"/>
            <w:vAlign w:val="center"/>
          </w:tcPr>
          <w:p w14:paraId="3930CB74">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0.498</w:t>
            </w:r>
          </w:p>
        </w:tc>
        <w:tc>
          <w:tcPr>
            <w:tcW w:w="833" w:type="dxa"/>
            <w:vAlign w:val="center"/>
          </w:tcPr>
          <w:p w14:paraId="1241934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1.269</w:t>
            </w:r>
          </w:p>
        </w:tc>
        <w:tc>
          <w:tcPr>
            <w:tcW w:w="833" w:type="dxa"/>
            <w:vAlign w:val="center"/>
          </w:tcPr>
          <w:p w14:paraId="7BFE74A7">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4.060</w:t>
            </w:r>
          </w:p>
        </w:tc>
        <w:tc>
          <w:tcPr>
            <w:tcW w:w="833" w:type="dxa"/>
            <w:vAlign w:val="center"/>
          </w:tcPr>
          <w:p w14:paraId="74397E97">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5.155</w:t>
            </w:r>
          </w:p>
        </w:tc>
        <w:tc>
          <w:tcPr>
            <w:tcW w:w="833" w:type="dxa"/>
            <w:vAlign w:val="center"/>
          </w:tcPr>
          <w:p w14:paraId="43618BF3">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5.906</w:t>
            </w:r>
          </w:p>
        </w:tc>
        <w:tc>
          <w:tcPr>
            <w:tcW w:w="833" w:type="dxa"/>
            <w:vAlign w:val="center"/>
          </w:tcPr>
          <w:p w14:paraId="04227B11">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3.511</w:t>
            </w:r>
            <w:r>
              <w:rPr>
                <w:rFonts w:hint="eastAsia" w:ascii="宋体" w:hAnsi="宋体" w:cs="宋体"/>
                <w:color w:val="auto"/>
                <w:kern w:val="0"/>
                <w:sz w:val="18"/>
                <w:szCs w:val="18"/>
                <w:lang w:val="en-US" w:eastAsia="zh-CN"/>
              </w:rPr>
              <w:t>**</w:t>
            </w:r>
          </w:p>
        </w:tc>
        <w:tc>
          <w:tcPr>
            <w:tcW w:w="833" w:type="dxa"/>
            <w:vAlign w:val="center"/>
          </w:tcPr>
          <w:p w14:paraId="2FFCA37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1.961</w:t>
            </w:r>
          </w:p>
        </w:tc>
        <w:tc>
          <w:tcPr>
            <w:tcW w:w="833" w:type="dxa"/>
            <w:vAlign w:val="center"/>
          </w:tcPr>
          <w:p w14:paraId="5E9AE3C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0.111</w:t>
            </w:r>
          </w:p>
        </w:tc>
        <w:tc>
          <w:tcPr>
            <w:tcW w:w="833" w:type="dxa"/>
            <w:vAlign w:val="center"/>
          </w:tcPr>
          <w:p w14:paraId="498A6B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1.090</w:t>
            </w:r>
          </w:p>
        </w:tc>
      </w:tr>
      <w:tr w14:paraId="5130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D6E14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0B12B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3" w:type="dxa"/>
            <w:vAlign w:val="center"/>
          </w:tcPr>
          <w:p w14:paraId="50736E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833" w:type="dxa"/>
            <w:vAlign w:val="center"/>
          </w:tcPr>
          <w:p w14:paraId="2D1989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0.500 </w:t>
            </w:r>
          </w:p>
        </w:tc>
        <w:tc>
          <w:tcPr>
            <w:tcW w:w="833" w:type="dxa"/>
            <w:vAlign w:val="center"/>
          </w:tcPr>
          <w:p w14:paraId="1B6F20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1.251 </w:t>
            </w:r>
          </w:p>
        </w:tc>
        <w:tc>
          <w:tcPr>
            <w:tcW w:w="833" w:type="dxa"/>
            <w:vAlign w:val="center"/>
          </w:tcPr>
          <w:p w14:paraId="26AF4F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4.052 </w:t>
            </w:r>
          </w:p>
        </w:tc>
        <w:tc>
          <w:tcPr>
            <w:tcW w:w="833" w:type="dxa"/>
            <w:vAlign w:val="center"/>
          </w:tcPr>
          <w:p w14:paraId="00D04A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5.151 </w:t>
            </w:r>
          </w:p>
        </w:tc>
        <w:tc>
          <w:tcPr>
            <w:tcW w:w="833" w:type="dxa"/>
            <w:vAlign w:val="center"/>
          </w:tcPr>
          <w:p w14:paraId="4D9760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5.873 </w:t>
            </w:r>
          </w:p>
        </w:tc>
        <w:tc>
          <w:tcPr>
            <w:tcW w:w="833" w:type="dxa"/>
            <w:vAlign w:val="center"/>
          </w:tcPr>
          <w:p w14:paraId="50E3E2FE">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3.418 </w:t>
            </w:r>
          </w:p>
        </w:tc>
        <w:tc>
          <w:tcPr>
            <w:tcW w:w="833" w:type="dxa"/>
            <w:vAlign w:val="center"/>
          </w:tcPr>
          <w:p w14:paraId="3253D22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1.954 </w:t>
            </w:r>
          </w:p>
        </w:tc>
        <w:tc>
          <w:tcPr>
            <w:tcW w:w="833" w:type="dxa"/>
            <w:vAlign w:val="center"/>
          </w:tcPr>
          <w:p w14:paraId="6363B3FA">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0.111 </w:t>
            </w:r>
          </w:p>
        </w:tc>
        <w:tc>
          <w:tcPr>
            <w:tcW w:w="833" w:type="dxa"/>
            <w:vAlign w:val="center"/>
          </w:tcPr>
          <w:p w14:paraId="632DAD75">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1.075 </w:t>
            </w:r>
          </w:p>
        </w:tc>
      </w:tr>
      <w:tr w14:paraId="7FAB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1660D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80E06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3" w:type="dxa"/>
            <w:vAlign w:val="center"/>
          </w:tcPr>
          <w:p w14:paraId="3384C9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0.00268 </w:t>
            </w:r>
          </w:p>
        </w:tc>
        <w:tc>
          <w:tcPr>
            <w:tcW w:w="833" w:type="dxa"/>
            <w:vAlign w:val="center"/>
          </w:tcPr>
          <w:p w14:paraId="257D40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0.00496 </w:t>
            </w:r>
          </w:p>
        </w:tc>
        <w:tc>
          <w:tcPr>
            <w:tcW w:w="833" w:type="dxa"/>
            <w:vAlign w:val="center"/>
          </w:tcPr>
          <w:p w14:paraId="4D7187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0.0107 </w:t>
            </w:r>
          </w:p>
        </w:tc>
        <w:tc>
          <w:tcPr>
            <w:tcW w:w="833" w:type="dxa"/>
            <w:vAlign w:val="center"/>
          </w:tcPr>
          <w:p w14:paraId="5454B3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0.0201 </w:t>
            </w:r>
          </w:p>
        </w:tc>
        <w:tc>
          <w:tcPr>
            <w:tcW w:w="833" w:type="dxa"/>
            <w:vAlign w:val="center"/>
          </w:tcPr>
          <w:p w14:paraId="7EF591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0.0106 </w:t>
            </w:r>
          </w:p>
        </w:tc>
        <w:tc>
          <w:tcPr>
            <w:tcW w:w="833" w:type="dxa"/>
            <w:vAlign w:val="center"/>
          </w:tcPr>
          <w:p w14:paraId="04EF1E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0.0428 </w:t>
            </w:r>
          </w:p>
        </w:tc>
        <w:tc>
          <w:tcPr>
            <w:tcW w:w="833" w:type="dxa"/>
            <w:vAlign w:val="center"/>
          </w:tcPr>
          <w:p w14:paraId="00811E71">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0.03599 </w:t>
            </w:r>
          </w:p>
        </w:tc>
        <w:tc>
          <w:tcPr>
            <w:tcW w:w="833" w:type="dxa"/>
            <w:vAlign w:val="center"/>
          </w:tcPr>
          <w:p w14:paraId="3DD19271">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0.01229 </w:t>
            </w:r>
          </w:p>
        </w:tc>
        <w:tc>
          <w:tcPr>
            <w:tcW w:w="833" w:type="dxa"/>
            <w:vAlign w:val="center"/>
          </w:tcPr>
          <w:p w14:paraId="131E630A">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0.0030 </w:t>
            </w:r>
          </w:p>
        </w:tc>
        <w:tc>
          <w:tcPr>
            <w:tcW w:w="833" w:type="dxa"/>
            <w:vAlign w:val="center"/>
          </w:tcPr>
          <w:p w14:paraId="4DB26325">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0.0101 </w:t>
            </w:r>
          </w:p>
        </w:tc>
      </w:tr>
      <w:tr w14:paraId="261E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15C96B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38A54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3" w:type="dxa"/>
            <w:vAlign w:val="center"/>
          </w:tcPr>
          <w:p w14:paraId="778908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2.27 </w:t>
            </w:r>
          </w:p>
        </w:tc>
        <w:tc>
          <w:tcPr>
            <w:tcW w:w="833" w:type="dxa"/>
            <w:vAlign w:val="center"/>
          </w:tcPr>
          <w:p w14:paraId="05BDA0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0.99 </w:t>
            </w:r>
          </w:p>
        </w:tc>
        <w:tc>
          <w:tcPr>
            <w:tcW w:w="833" w:type="dxa"/>
            <w:vAlign w:val="center"/>
          </w:tcPr>
          <w:p w14:paraId="419FF0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0.86 </w:t>
            </w:r>
          </w:p>
        </w:tc>
        <w:tc>
          <w:tcPr>
            <w:tcW w:w="833" w:type="dxa"/>
            <w:vAlign w:val="center"/>
          </w:tcPr>
          <w:p w14:paraId="41769C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 </w:t>
            </w:r>
          </w:p>
        </w:tc>
        <w:tc>
          <w:tcPr>
            <w:tcW w:w="833" w:type="dxa"/>
            <w:vAlign w:val="center"/>
          </w:tcPr>
          <w:p w14:paraId="5B5C0B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0.21 </w:t>
            </w:r>
          </w:p>
        </w:tc>
        <w:tc>
          <w:tcPr>
            <w:tcW w:w="833" w:type="dxa"/>
            <w:vAlign w:val="center"/>
          </w:tcPr>
          <w:p w14:paraId="680B76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 </w:t>
            </w:r>
          </w:p>
        </w:tc>
        <w:tc>
          <w:tcPr>
            <w:tcW w:w="833" w:type="dxa"/>
            <w:vAlign w:val="center"/>
          </w:tcPr>
          <w:p w14:paraId="159D1B9E">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1.05 </w:t>
            </w:r>
          </w:p>
        </w:tc>
        <w:tc>
          <w:tcPr>
            <w:tcW w:w="833" w:type="dxa"/>
            <w:vAlign w:val="center"/>
          </w:tcPr>
          <w:p w14:paraId="59DF9808">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0.63 </w:t>
            </w:r>
          </w:p>
        </w:tc>
        <w:tc>
          <w:tcPr>
            <w:tcW w:w="833" w:type="dxa"/>
            <w:vAlign w:val="center"/>
          </w:tcPr>
          <w:p w14:paraId="0EE14335">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2.71 </w:t>
            </w:r>
          </w:p>
        </w:tc>
        <w:tc>
          <w:tcPr>
            <w:tcW w:w="833" w:type="dxa"/>
            <w:vAlign w:val="center"/>
          </w:tcPr>
          <w:p w14:paraId="3D703BF1">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0.94 </w:t>
            </w:r>
          </w:p>
        </w:tc>
      </w:tr>
      <w:tr w14:paraId="7B6F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6B3CC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34471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3" w:type="dxa"/>
            <w:vAlign w:val="center"/>
          </w:tcPr>
          <w:p w14:paraId="74D435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DBA50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B9DD4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E8BE3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BDA09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450795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3CD0A425">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w:t>
            </w:r>
          </w:p>
        </w:tc>
        <w:tc>
          <w:tcPr>
            <w:tcW w:w="833" w:type="dxa"/>
            <w:vAlign w:val="center"/>
          </w:tcPr>
          <w:p w14:paraId="70D7E82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w:t>
            </w:r>
          </w:p>
        </w:tc>
        <w:tc>
          <w:tcPr>
            <w:tcW w:w="833" w:type="dxa"/>
            <w:vAlign w:val="center"/>
          </w:tcPr>
          <w:p w14:paraId="6605A608">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w:t>
            </w:r>
          </w:p>
        </w:tc>
        <w:tc>
          <w:tcPr>
            <w:tcW w:w="833" w:type="dxa"/>
            <w:vAlign w:val="center"/>
          </w:tcPr>
          <w:p w14:paraId="75C721C4">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w:t>
            </w:r>
          </w:p>
        </w:tc>
      </w:tr>
      <w:tr w14:paraId="2C8B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32FF0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97CB2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3" w:type="dxa"/>
            <w:vAlign w:val="center"/>
          </w:tcPr>
          <w:p w14:paraId="725C41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833" w:type="dxa"/>
            <w:vAlign w:val="center"/>
          </w:tcPr>
          <w:p w14:paraId="7578C0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0.491</w:t>
            </w:r>
          </w:p>
        </w:tc>
        <w:tc>
          <w:tcPr>
            <w:tcW w:w="833" w:type="dxa"/>
            <w:vAlign w:val="center"/>
          </w:tcPr>
          <w:p w14:paraId="67F810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1.24</w:t>
            </w:r>
          </w:p>
        </w:tc>
        <w:tc>
          <w:tcPr>
            <w:tcW w:w="833" w:type="dxa"/>
            <w:vAlign w:val="center"/>
          </w:tcPr>
          <w:p w14:paraId="03CB42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4.022</w:t>
            </w:r>
          </w:p>
        </w:tc>
        <w:tc>
          <w:tcPr>
            <w:tcW w:w="833" w:type="dxa"/>
            <w:vAlign w:val="center"/>
          </w:tcPr>
          <w:p w14:paraId="461C93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5.135</w:t>
            </w:r>
          </w:p>
        </w:tc>
        <w:tc>
          <w:tcPr>
            <w:tcW w:w="833" w:type="dxa"/>
            <w:vAlign w:val="center"/>
          </w:tcPr>
          <w:p w14:paraId="0F4851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5.788</w:t>
            </w:r>
          </w:p>
        </w:tc>
        <w:tc>
          <w:tcPr>
            <w:tcW w:w="833" w:type="dxa"/>
            <w:vAlign w:val="center"/>
          </w:tcPr>
          <w:p w14:paraId="217F90B0">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3.387</w:t>
            </w:r>
          </w:p>
        </w:tc>
        <w:tc>
          <w:tcPr>
            <w:tcW w:w="833" w:type="dxa"/>
            <w:vAlign w:val="center"/>
          </w:tcPr>
          <w:p w14:paraId="46CA0008">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1.936</w:t>
            </w:r>
          </w:p>
        </w:tc>
        <w:tc>
          <w:tcPr>
            <w:tcW w:w="833" w:type="dxa"/>
            <w:vAlign w:val="center"/>
          </w:tcPr>
          <w:p w14:paraId="471D1F7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0.107</w:t>
            </w:r>
          </w:p>
        </w:tc>
        <w:tc>
          <w:tcPr>
            <w:tcW w:w="833" w:type="dxa"/>
            <w:vAlign w:val="center"/>
          </w:tcPr>
          <w:p w14:paraId="61A8A9DE">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1.061</w:t>
            </w:r>
          </w:p>
        </w:tc>
      </w:tr>
      <w:tr w14:paraId="2D79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500F1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4A8482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3" w:type="dxa"/>
            <w:vAlign w:val="center"/>
          </w:tcPr>
          <w:p w14:paraId="2BC92F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833" w:type="dxa"/>
            <w:vAlign w:val="center"/>
          </w:tcPr>
          <w:p w14:paraId="002647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0.508</w:t>
            </w:r>
          </w:p>
        </w:tc>
        <w:tc>
          <w:tcPr>
            <w:tcW w:w="833" w:type="dxa"/>
            <w:vAlign w:val="center"/>
          </w:tcPr>
          <w:p w14:paraId="7A674C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1.269</w:t>
            </w:r>
          </w:p>
        </w:tc>
        <w:tc>
          <w:tcPr>
            <w:tcW w:w="833" w:type="dxa"/>
            <w:vAlign w:val="center"/>
          </w:tcPr>
          <w:p w14:paraId="7C07CF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4.088</w:t>
            </w:r>
          </w:p>
        </w:tc>
        <w:tc>
          <w:tcPr>
            <w:tcW w:w="833" w:type="dxa"/>
            <w:vAlign w:val="center"/>
          </w:tcPr>
          <w:p w14:paraId="2D0C07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5.163</w:t>
            </w:r>
          </w:p>
        </w:tc>
        <w:tc>
          <w:tcPr>
            <w:tcW w:w="833" w:type="dxa"/>
            <w:vAlign w:val="center"/>
          </w:tcPr>
          <w:p w14:paraId="65E28F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5.931</w:t>
            </w:r>
          </w:p>
        </w:tc>
        <w:tc>
          <w:tcPr>
            <w:tcW w:w="833" w:type="dxa"/>
            <w:vAlign w:val="center"/>
          </w:tcPr>
          <w:p w14:paraId="6A3947B8">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3.511</w:t>
            </w:r>
          </w:p>
        </w:tc>
        <w:tc>
          <w:tcPr>
            <w:tcW w:w="833" w:type="dxa"/>
            <w:vAlign w:val="center"/>
          </w:tcPr>
          <w:p w14:paraId="4BEC0B6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1.977</w:t>
            </w:r>
          </w:p>
        </w:tc>
        <w:tc>
          <w:tcPr>
            <w:tcW w:w="833" w:type="dxa"/>
            <w:vAlign w:val="center"/>
          </w:tcPr>
          <w:p w14:paraId="4FBB9876">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0.115</w:t>
            </w:r>
          </w:p>
        </w:tc>
        <w:tc>
          <w:tcPr>
            <w:tcW w:w="833" w:type="dxa"/>
            <w:vAlign w:val="center"/>
          </w:tcPr>
          <w:p w14:paraId="7514158C">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1.091</w:t>
            </w:r>
          </w:p>
        </w:tc>
      </w:tr>
      <w:tr w14:paraId="4C52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F7AB1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5D7BC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3" w:type="dxa"/>
            <w:vAlign w:val="center"/>
          </w:tcPr>
          <w:p w14:paraId="52C195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1.427 </w:t>
            </w:r>
          </w:p>
        </w:tc>
        <w:tc>
          <w:tcPr>
            <w:tcW w:w="833" w:type="dxa"/>
            <w:vAlign w:val="center"/>
          </w:tcPr>
          <w:p w14:paraId="4E953D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1.853 </w:t>
            </w:r>
          </w:p>
        </w:tc>
        <w:tc>
          <w:tcPr>
            <w:tcW w:w="833" w:type="dxa"/>
            <w:vAlign w:val="center"/>
          </w:tcPr>
          <w:p w14:paraId="25324C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1.007 </w:t>
            </w:r>
          </w:p>
        </w:tc>
        <w:tc>
          <w:tcPr>
            <w:tcW w:w="833" w:type="dxa"/>
            <w:vAlign w:val="center"/>
          </w:tcPr>
          <w:p w14:paraId="24B797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1.512 </w:t>
            </w:r>
          </w:p>
        </w:tc>
        <w:tc>
          <w:tcPr>
            <w:tcW w:w="833" w:type="dxa"/>
            <w:vAlign w:val="center"/>
          </w:tcPr>
          <w:p w14:paraId="4A28CA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1.554 </w:t>
            </w:r>
          </w:p>
        </w:tc>
        <w:tc>
          <w:tcPr>
            <w:tcW w:w="833" w:type="dxa"/>
            <w:vAlign w:val="center"/>
          </w:tcPr>
          <w:p w14:paraId="40FB04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1.995 </w:t>
            </w:r>
          </w:p>
        </w:tc>
        <w:tc>
          <w:tcPr>
            <w:tcW w:w="833" w:type="dxa"/>
            <w:vAlign w:val="center"/>
          </w:tcPr>
          <w:p w14:paraId="08A92DF3">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0.859 </w:t>
            </w:r>
          </w:p>
        </w:tc>
        <w:tc>
          <w:tcPr>
            <w:tcW w:w="833" w:type="dxa"/>
            <w:vAlign w:val="center"/>
          </w:tcPr>
          <w:p w14:paraId="212CE693">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1.457 </w:t>
            </w:r>
          </w:p>
        </w:tc>
        <w:tc>
          <w:tcPr>
            <w:tcW w:w="833" w:type="dxa"/>
            <w:vAlign w:val="center"/>
          </w:tcPr>
          <w:p w14:paraId="2117169C">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1.241 </w:t>
            </w:r>
          </w:p>
        </w:tc>
        <w:tc>
          <w:tcPr>
            <w:tcW w:w="833" w:type="dxa"/>
            <w:vAlign w:val="center"/>
          </w:tcPr>
          <w:p w14:paraId="52E8C501">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1.399 </w:t>
            </w:r>
          </w:p>
        </w:tc>
      </w:tr>
      <w:tr w14:paraId="380C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80F7B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015590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3" w:type="dxa"/>
            <w:vAlign w:val="center"/>
          </w:tcPr>
          <w:p w14:paraId="6C235A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1.562 </w:t>
            </w:r>
          </w:p>
        </w:tc>
        <w:tc>
          <w:tcPr>
            <w:tcW w:w="833" w:type="dxa"/>
            <w:vAlign w:val="center"/>
          </w:tcPr>
          <w:p w14:paraId="499779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1.577 </w:t>
            </w:r>
          </w:p>
        </w:tc>
        <w:tc>
          <w:tcPr>
            <w:tcW w:w="833" w:type="dxa"/>
            <w:vAlign w:val="center"/>
          </w:tcPr>
          <w:p w14:paraId="3DA8EA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1.693 </w:t>
            </w:r>
          </w:p>
        </w:tc>
        <w:tc>
          <w:tcPr>
            <w:tcW w:w="833" w:type="dxa"/>
            <w:vAlign w:val="center"/>
          </w:tcPr>
          <w:p w14:paraId="1B7BD7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1.774 </w:t>
            </w:r>
          </w:p>
        </w:tc>
        <w:tc>
          <w:tcPr>
            <w:tcW w:w="833" w:type="dxa"/>
            <w:vAlign w:val="center"/>
          </w:tcPr>
          <w:p w14:paraId="3E6DE7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1.091 </w:t>
            </w:r>
          </w:p>
        </w:tc>
        <w:tc>
          <w:tcPr>
            <w:tcW w:w="833" w:type="dxa"/>
            <w:vAlign w:val="center"/>
          </w:tcPr>
          <w:p w14:paraId="283170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1.344 </w:t>
            </w:r>
          </w:p>
        </w:tc>
        <w:tc>
          <w:tcPr>
            <w:tcW w:w="833" w:type="dxa"/>
            <w:vAlign w:val="center"/>
          </w:tcPr>
          <w:p w14:paraId="3E3E2F63">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2.587 </w:t>
            </w:r>
          </w:p>
        </w:tc>
        <w:tc>
          <w:tcPr>
            <w:tcW w:w="833" w:type="dxa"/>
            <w:vAlign w:val="center"/>
          </w:tcPr>
          <w:p w14:paraId="4344ABA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1.879 </w:t>
            </w:r>
          </w:p>
        </w:tc>
        <w:tc>
          <w:tcPr>
            <w:tcW w:w="833" w:type="dxa"/>
            <w:vAlign w:val="center"/>
          </w:tcPr>
          <w:p w14:paraId="41FFA4F6">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1.423 </w:t>
            </w:r>
          </w:p>
        </w:tc>
        <w:tc>
          <w:tcPr>
            <w:tcW w:w="833" w:type="dxa"/>
            <w:vAlign w:val="center"/>
          </w:tcPr>
          <w:p w14:paraId="52D946AF">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1.560 </w:t>
            </w:r>
          </w:p>
        </w:tc>
      </w:tr>
      <w:tr w14:paraId="38EE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3517E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94F1D7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3" w:type="dxa"/>
            <w:vAlign w:val="center"/>
          </w:tcPr>
          <w:p w14:paraId="694B61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2B3D56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5B32F7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6A6FD5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534E3A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50B7D0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62355976">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2.355</w:t>
            </w:r>
          </w:p>
        </w:tc>
        <w:tc>
          <w:tcPr>
            <w:tcW w:w="833" w:type="dxa"/>
            <w:vAlign w:val="center"/>
          </w:tcPr>
          <w:p w14:paraId="30AAF83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2.355</w:t>
            </w:r>
          </w:p>
        </w:tc>
        <w:tc>
          <w:tcPr>
            <w:tcW w:w="833" w:type="dxa"/>
            <w:vAlign w:val="center"/>
          </w:tcPr>
          <w:p w14:paraId="25D1B114">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2.355</w:t>
            </w:r>
          </w:p>
        </w:tc>
        <w:tc>
          <w:tcPr>
            <w:tcW w:w="833" w:type="dxa"/>
            <w:vAlign w:val="center"/>
          </w:tcPr>
          <w:p w14:paraId="5CCEBA0D">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2.355</w:t>
            </w:r>
          </w:p>
        </w:tc>
      </w:tr>
      <w:tr w14:paraId="2CFE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56DB8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19EB47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3" w:type="dxa"/>
            <w:vAlign w:val="center"/>
          </w:tcPr>
          <w:p w14:paraId="172E77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03B33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5CA4F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70442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7DB846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A040B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AA7EC9F">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72D8212">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A82C77C">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95164AA">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D0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D1D65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2F3C45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3" w:type="dxa"/>
            <w:vAlign w:val="center"/>
          </w:tcPr>
          <w:p w14:paraId="172076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ACFF1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6CCD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C325E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12A27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C23AD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9BE0D4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3.511为离群值（舍弃）</w:t>
            </w:r>
          </w:p>
        </w:tc>
        <w:tc>
          <w:tcPr>
            <w:tcW w:w="833" w:type="dxa"/>
            <w:vAlign w:val="center"/>
          </w:tcPr>
          <w:p w14:paraId="26601E5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67679D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3269F85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6346FA4">
      <w:pPr>
        <w:pStyle w:val="5"/>
        <w:spacing w:before="120" w:after="120"/>
        <w:jc w:val="both"/>
        <w:rPr>
          <w:rFonts w:hint="eastAsia" w:ascii="黑体" w:hAnsi="黑体" w:eastAsia="黑体" w:cs="黑体"/>
          <w:color w:val="auto"/>
          <w:sz w:val="21"/>
          <w:szCs w:val="21"/>
          <w:lang w:eastAsia="zh-CN"/>
        </w:rPr>
      </w:pPr>
    </w:p>
    <w:p w14:paraId="24836025">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19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70"/>
        <w:gridCol w:w="846"/>
        <w:gridCol w:w="831"/>
        <w:gridCol w:w="829"/>
        <w:gridCol w:w="829"/>
        <w:gridCol w:w="830"/>
        <w:gridCol w:w="830"/>
        <w:gridCol w:w="846"/>
        <w:gridCol w:w="846"/>
        <w:gridCol w:w="830"/>
        <w:gridCol w:w="831"/>
      </w:tblGrid>
      <w:tr w14:paraId="4BEF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145C3A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62D3A87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4" w:type="dxa"/>
            <w:vAlign w:val="center"/>
          </w:tcPr>
          <w:p w14:paraId="49A6C8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4" w:type="dxa"/>
            <w:vAlign w:val="center"/>
          </w:tcPr>
          <w:p w14:paraId="64167A5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2" w:type="dxa"/>
            <w:vAlign w:val="center"/>
          </w:tcPr>
          <w:p w14:paraId="5F5DFC7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2" w:type="dxa"/>
            <w:vAlign w:val="center"/>
          </w:tcPr>
          <w:p w14:paraId="4219B80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1A3DF4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652046E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44EA21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2849AF6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42BA6F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50E190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5120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43B9B3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18</w:t>
            </w:r>
          </w:p>
        </w:tc>
        <w:tc>
          <w:tcPr>
            <w:tcW w:w="771" w:type="dxa"/>
            <w:vAlign w:val="center"/>
          </w:tcPr>
          <w:p w14:paraId="4667DB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4" w:type="dxa"/>
            <w:vAlign w:val="center"/>
          </w:tcPr>
          <w:p w14:paraId="0E28AB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4" w:type="dxa"/>
            <w:vAlign w:val="center"/>
          </w:tcPr>
          <w:p w14:paraId="5C44A9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832" w:type="dxa"/>
            <w:vAlign w:val="center"/>
          </w:tcPr>
          <w:p w14:paraId="79F2A3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832" w:type="dxa"/>
            <w:vAlign w:val="center"/>
          </w:tcPr>
          <w:p w14:paraId="3871C2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3.95</w:t>
            </w:r>
          </w:p>
        </w:tc>
        <w:tc>
          <w:tcPr>
            <w:tcW w:w="833" w:type="dxa"/>
            <w:vAlign w:val="center"/>
          </w:tcPr>
          <w:p w14:paraId="61DEDC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5.37</w:t>
            </w:r>
          </w:p>
        </w:tc>
        <w:tc>
          <w:tcPr>
            <w:tcW w:w="833" w:type="dxa"/>
            <w:vAlign w:val="center"/>
          </w:tcPr>
          <w:p w14:paraId="7B607B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5.85</w:t>
            </w:r>
          </w:p>
        </w:tc>
        <w:tc>
          <w:tcPr>
            <w:tcW w:w="833" w:type="dxa"/>
            <w:vAlign w:val="center"/>
          </w:tcPr>
          <w:p w14:paraId="43C64E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3.51</w:t>
            </w:r>
          </w:p>
        </w:tc>
        <w:tc>
          <w:tcPr>
            <w:tcW w:w="833" w:type="dxa"/>
            <w:vAlign w:val="center"/>
          </w:tcPr>
          <w:p w14:paraId="25E7A0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2.03</w:t>
            </w:r>
          </w:p>
        </w:tc>
        <w:tc>
          <w:tcPr>
            <w:tcW w:w="833" w:type="dxa"/>
            <w:vAlign w:val="center"/>
          </w:tcPr>
          <w:p w14:paraId="004D32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4AB037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0239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F05FB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2B26D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4" w:type="dxa"/>
            <w:vAlign w:val="center"/>
          </w:tcPr>
          <w:p w14:paraId="6DB647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4" w:type="dxa"/>
            <w:vAlign w:val="center"/>
          </w:tcPr>
          <w:p w14:paraId="6146D5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832" w:type="dxa"/>
            <w:vAlign w:val="center"/>
          </w:tcPr>
          <w:p w14:paraId="17FB7D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w:t>
            </w:r>
          </w:p>
        </w:tc>
        <w:tc>
          <w:tcPr>
            <w:tcW w:w="832" w:type="dxa"/>
            <w:vAlign w:val="center"/>
          </w:tcPr>
          <w:p w14:paraId="1D6FCAA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w:t>
            </w:r>
            <w:r>
              <w:rPr>
                <w:rFonts w:hint="eastAsia" w:ascii="宋体" w:hAnsi="宋体" w:cs="宋体"/>
                <w:i w:val="0"/>
                <w:iCs w:val="0"/>
                <w:color w:val="auto"/>
                <w:kern w:val="0"/>
                <w:sz w:val="18"/>
                <w:szCs w:val="18"/>
                <w:u w:val="none"/>
                <w:lang w:val="en-US" w:eastAsia="zh-CN" w:bidi="ar"/>
              </w:rPr>
              <w:t>0</w:t>
            </w:r>
          </w:p>
        </w:tc>
        <w:tc>
          <w:tcPr>
            <w:tcW w:w="833" w:type="dxa"/>
            <w:vAlign w:val="center"/>
          </w:tcPr>
          <w:p w14:paraId="5257D5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5.35</w:t>
            </w:r>
          </w:p>
        </w:tc>
        <w:tc>
          <w:tcPr>
            <w:tcW w:w="833" w:type="dxa"/>
            <w:vAlign w:val="center"/>
          </w:tcPr>
          <w:p w14:paraId="27AD19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5.95</w:t>
            </w:r>
          </w:p>
        </w:tc>
        <w:tc>
          <w:tcPr>
            <w:tcW w:w="833" w:type="dxa"/>
            <w:vAlign w:val="center"/>
          </w:tcPr>
          <w:p w14:paraId="6C5FCA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3.45</w:t>
            </w:r>
          </w:p>
        </w:tc>
        <w:tc>
          <w:tcPr>
            <w:tcW w:w="833" w:type="dxa"/>
            <w:vAlign w:val="center"/>
          </w:tcPr>
          <w:p w14:paraId="6F3A09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2.05</w:t>
            </w:r>
          </w:p>
        </w:tc>
        <w:tc>
          <w:tcPr>
            <w:tcW w:w="833" w:type="dxa"/>
            <w:vAlign w:val="center"/>
          </w:tcPr>
          <w:p w14:paraId="7855C4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634EB8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1.12</w:t>
            </w:r>
          </w:p>
        </w:tc>
      </w:tr>
      <w:tr w14:paraId="109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ADED9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F05D3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4" w:type="dxa"/>
            <w:vAlign w:val="center"/>
          </w:tcPr>
          <w:p w14:paraId="4BFEFB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4" w:type="dxa"/>
            <w:vAlign w:val="center"/>
          </w:tcPr>
          <w:p w14:paraId="42A472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832" w:type="dxa"/>
            <w:vAlign w:val="center"/>
          </w:tcPr>
          <w:p w14:paraId="7906F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832" w:type="dxa"/>
            <w:vAlign w:val="center"/>
          </w:tcPr>
          <w:p w14:paraId="7B8209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3.92</w:t>
            </w:r>
          </w:p>
        </w:tc>
        <w:tc>
          <w:tcPr>
            <w:tcW w:w="833" w:type="dxa"/>
            <w:vAlign w:val="center"/>
          </w:tcPr>
          <w:p w14:paraId="7E3A94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5.34</w:t>
            </w:r>
          </w:p>
        </w:tc>
        <w:tc>
          <w:tcPr>
            <w:tcW w:w="833" w:type="dxa"/>
            <w:vAlign w:val="center"/>
          </w:tcPr>
          <w:p w14:paraId="366D3B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5.87</w:t>
            </w:r>
          </w:p>
        </w:tc>
        <w:tc>
          <w:tcPr>
            <w:tcW w:w="833" w:type="dxa"/>
            <w:vAlign w:val="center"/>
          </w:tcPr>
          <w:p w14:paraId="0D89E8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w:t>
            </w:r>
          </w:p>
        </w:tc>
        <w:tc>
          <w:tcPr>
            <w:tcW w:w="833" w:type="dxa"/>
            <w:vAlign w:val="center"/>
          </w:tcPr>
          <w:p w14:paraId="0539A8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2.06</w:t>
            </w:r>
          </w:p>
        </w:tc>
        <w:tc>
          <w:tcPr>
            <w:tcW w:w="833" w:type="dxa"/>
            <w:vAlign w:val="center"/>
          </w:tcPr>
          <w:p w14:paraId="5DD3E8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386584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1.08</w:t>
            </w:r>
          </w:p>
        </w:tc>
      </w:tr>
      <w:tr w14:paraId="09A1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14:paraId="133DF0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BD3F6E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4" w:type="dxa"/>
            <w:vAlign w:val="center"/>
          </w:tcPr>
          <w:p w14:paraId="504F1C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4" w:type="dxa"/>
            <w:vAlign w:val="center"/>
          </w:tcPr>
          <w:p w14:paraId="6F0C56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832" w:type="dxa"/>
            <w:vAlign w:val="center"/>
          </w:tcPr>
          <w:p w14:paraId="1C128B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832" w:type="dxa"/>
            <w:vAlign w:val="center"/>
          </w:tcPr>
          <w:p w14:paraId="446CC0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3.94</w:t>
            </w:r>
          </w:p>
        </w:tc>
        <w:tc>
          <w:tcPr>
            <w:tcW w:w="833" w:type="dxa"/>
            <w:vAlign w:val="center"/>
          </w:tcPr>
          <w:p w14:paraId="7FD4AF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5.32</w:t>
            </w:r>
          </w:p>
        </w:tc>
        <w:tc>
          <w:tcPr>
            <w:tcW w:w="833" w:type="dxa"/>
            <w:vAlign w:val="center"/>
          </w:tcPr>
          <w:p w14:paraId="28CB04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5.92</w:t>
            </w:r>
          </w:p>
        </w:tc>
        <w:tc>
          <w:tcPr>
            <w:tcW w:w="833" w:type="dxa"/>
            <w:vAlign w:val="center"/>
          </w:tcPr>
          <w:p w14:paraId="5271A4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w:t>
            </w:r>
          </w:p>
        </w:tc>
        <w:tc>
          <w:tcPr>
            <w:tcW w:w="833" w:type="dxa"/>
            <w:vAlign w:val="center"/>
          </w:tcPr>
          <w:p w14:paraId="211652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w:t>
            </w:r>
          </w:p>
        </w:tc>
        <w:tc>
          <w:tcPr>
            <w:tcW w:w="833" w:type="dxa"/>
            <w:vAlign w:val="center"/>
          </w:tcPr>
          <w:p w14:paraId="25548D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20FC77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w:t>
            </w:r>
          </w:p>
        </w:tc>
      </w:tr>
      <w:tr w14:paraId="781E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2DA21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9B773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4" w:type="dxa"/>
            <w:vAlign w:val="center"/>
          </w:tcPr>
          <w:p w14:paraId="5B2B40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4" w:type="dxa"/>
            <w:vAlign w:val="center"/>
          </w:tcPr>
          <w:p w14:paraId="31EF86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w:t>
            </w:r>
          </w:p>
        </w:tc>
        <w:tc>
          <w:tcPr>
            <w:tcW w:w="832" w:type="dxa"/>
            <w:vAlign w:val="center"/>
          </w:tcPr>
          <w:p w14:paraId="6CA763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832" w:type="dxa"/>
            <w:vAlign w:val="center"/>
          </w:tcPr>
          <w:p w14:paraId="1DEA83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3.86</w:t>
            </w:r>
          </w:p>
        </w:tc>
        <w:tc>
          <w:tcPr>
            <w:tcW w:w="833" w:type="dxa"/>
            <w:vAlign w:val="center"/>
          </w:tcPr>
          <w:p w14:paraId="04A9DB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5.36</w:t>
            </w:r>
          </w:p>
        </w:tc>
        <w:tc>
          <w:tcPr>
            <w:tcW w:w="833" w:type="dxa"/>
            <w:vAlign w:val="center"/>
          </w:tcPr>
          <w:p w14:paraId="43C7F5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5.91</w:t>
            </w:r>
          </w:p>
        </w:tc>
        <w:tc>
          <w:tcPr>
            <w:tcW w:w="833" w:type="dxa"/>
            <w:vAlign w:val="center"/>
          </w:tcPr>
          <w:p w14:paraId="59E8B5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 </w:t>
            </w:r>
          </w:p>
        </w:tc>
        <w:tc>
          <w:tcPr>
            <w:tcW w:w="833" w:type="dxa"/>
            <w:vAlign w:val="center"/>
          </w:tcPr>
          <w:p w14:paraId="190361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1.96</w:t>
            </w:r>
          </w:p>
        </w:tc>
        <w:tc>
          <w:tcPr>
            <w:tcW w:w="833" w:type="dxa"/>
            <w:vAlign w:val="center"/>
          </w:tcPr>
          <w:p w14:paraId="7BCF09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1B45BA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1.16</w:t>
            </w:r>
          </w:p>
        </w:tc>
      </w:tr>
      <w:tr w14:paraId="5409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4F960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495289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4" w:type="dxa"/>
            <w:vAlign w:val="center"/>
          </w:tcPr>
          <w:p w14:paraId="025FC1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4" w:type="dxa"/>
            <w:vAlign w:val="center"/>
          </w:tcPr>
          <w:p w14:paraId="5831DF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w:t>
            </w:r>
          </w:p>
        </w:tc>
        <w:tc>
          <w:tcPr>
            <w:tcW w:w="832" w:type="dxa"/>
            <w:vAlign w:val="center"/>
          </w:tcPr>
          <w:p w14:paraId="4F1AE8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1.32</w:t>
            </w:r>
          </w:p>
        </w:tc>
        <w:tc>
          <w:tcPr>
            <w:tcW w:w="832" w:type="dxa"/>
            <w:vAlign w:val="center"/>
          </w:tcPr>
          <w:p w14:paraId="5E9848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3.87</w:t>
            </w:r>
          </w:p>
        </w:tc>
        <w:tc>
          <w:tcPr>
            <w:tcW w:w="833" w:type="dxa"/>
            <w:vAlign w:val="center"/>
          </w:tcPr>
          <w:p w14:paraId="16457D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5.31</w:t>
            </w:r>
          </w:p>
        </w:tc>
        <w:tc>
          <w:tcPr>
            <w:tcW w:w="833" w:type="dxa"/>
            <w:vAlign w:val="center"/>
          </w:tcPr>
          <w:p w14:paraId="5202F4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5.83</w:t>
            </w:r>
          </w:p>
        </w:tc>
        <w:tc>
          <w:tcPr>
            <w:tcW w:w="833" w:type="dxa"/>
            <w:vAlign w:val="center"/>
          </w:tcPr>
          <w:p w14:paraId="74C8B5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3.53</w:t>
            </w:r>
          </w:p>
        </w:tc>
        <w:tc>
          <w:tcPr>
            <w:tcW w:w="833" w:type="dxa"/>
            <w:vAlign w:val="center"/>
          </w:tcPr>
          <w:p w14:paraId="57BD2F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1.98</w:t>
            </w:r>
          </w:p>
        </w:tc>
        <w:tc>
          <w:tcPr>
            <w:tcW w:w="833" w:type="dxa"/>
            <w:vAlign w:val="center"/>
          </w:tcPr>
          <w:p w14:paraId="62632B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5BEEDC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1.09</w:t>
            </w:r>
          </w:p>
        </w:tc>
      </w:tr>
      <w:tr w14:paraId="6551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23BF2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2FBA5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4" w:type="dxa"/>
            <w:vAlign w:val="center"/>
          </w:tcPr>
          <w:p w14:paraId="66C38D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4" w:type="dxa"/>
            <w:vAlign w:val="center"/>
          </w:tcPr>
          <w:p w14:paraId="2E74D6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w:t>
            </w:r>
          </w:p>
        </w:tc>
        <w:tc>
          <w:tcPr>
            <w:tcW w:w="832" w:type="dxa"/>
            <w:vAlign w:val="center"/>
          </w:tcPr>
          <w:p w14:paraId="628DB6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832" w:type="dxa"/>
            <w:vAlign w:val="center"/>
          </w:tcPr>
          <w:p w14:paraId="5156D8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3.91</w:t>
            </w:r>
          </w:p>
        </w:tc>
        <w:tc>
          <w:tcPr>
            <w:tcW w:w="833" w:type="dxa"/>
            <w:vAlign w:val="center"/>
          </w:tcPr>
          <w:p w14:paraId="247EA0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5.33</w:t>
            </w:r>
          </w:p>
        </w:tc>
        <w:tc>
          <w:tcPr>
            <w:tcW w:w="833" w:type="dxa"/>
            <w:vAlign w:val="center"/>
          </w:tcPr>
          <w:p w14:paraId="29FB7B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5.92</w:t>
            </w:r>
          </w:p>
        </w:tc>
        <w:tc>
          <w:tcPr>
            <w:tcW w:w="833" w:type="dxa"/>
            <w:vAlign w:val="center"/>
          </w:tcPr>
          <w:p w14:paraId="678A78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3.55</w:t>
            </w:r>
          </w:p>
        </w:tc>
        <w:tc>
          <w:tcPr>
            <w:tcW w:w="833" w:type="dxa"/>
            <w:vAlign w:val="center"/>
          </w:tcPr>
          <w:p w14:paraId="571F1D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2.07</w:t>
            </w:r>
          </w:p>
        </w:tc>
        <w:tc>
          <w:tcPr>
            <w:tcW w:w="833" w:type="dxa"/>
            <w:vAlign w:val="center"/>
          </w:tcPr>
          <w:p w14:paraId="248AEA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329070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1.13</w:t>
            </w:r>
          </w:p>
        </w:tc>
      </w:tr>
      <w:tr w14:paraId="085F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D874F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85CE9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4" w:type="dxa"/>
            <w:vAlign w:val="center"/>
          </w:tcPr>
          <w:p w14:paraId="4F766E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4" w:type="dxa"/>
            <w:vAlign w:val="center"/>
          </w:tcPr>
          <w:p w14:paraId="431D0C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832" w:type="dxa"/>
            <w:vAlign w:val="center"/>
          </w:tcPr>
          <w:p w14:paraId="6A314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832" w:type="dxa"/>
            <w:vAlign w:val="center"/>
          </w:tcPr>
          <w:p w14:paraId="6177AA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3.97</w:t>
            </w:r>
          </w:p>
        </w:tc>
        <w:tc>
          <w:tcPr>
            <w:tcW w:w="833" w:type="dxa"/>
            <w:vAlign w:val="center"/>
          </w:tcPr>
          <w:p w14:paraId="0E1111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5.30 </w:t>
            </w:r>
          </w:p>
        </w:tc>
        <w:tc>
          <w:tcPr>
            <w:tcW w:w="833" w:type="dxa"/>
            <w:vAlign w:val="center"/>
          </w:tcPr>
          <w:p w14:paraId="59D684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5.91</w:t>
            </w:r>
          </w:p>
        </w:tc>
        <w:tc>
          <w:tcPr>
            <w:tcW w:w="833" w:type="dxa"/>
            <w:vAlign w:val="center"/>
          </w:tcPr>
          <w:p w14:paraId="5112FE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3.51</w:t>
            </w:r>
          </w:p>
        </w:tc>
        <w:tc>
          <w:tcPr>
            <w:tcW w:w="833" w:type="dxa"/>
            <w:vAlign w:val="center"/>
          </w:tcPr>
          <w:p w14:paraId="4757BB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1.94</w:t>
            </w:r>
          </w:p>
        </w:tc>
        <w:tc>
          <w:tcPr>
            <w:tcW w:w="833" w:type="dxa"/>
            <w:vAlign w:val="center"/>
          </w:tcPr>
          <w:p w14:paraId="578A6D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0B4F0D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1.15</w:t>
            </w:r>
          </w:p>
        </w:tc>
      </w:tr>
      <w:tr w14:paraId="38B3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24403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8CF63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4" w:type="dxa"/>
            <w:vAlign w:val="center"/>
          </w:tcPr>
          <w:p w14:paraId="1512DB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4" w:type="dxa"/>
            <w:vAlign w:val="center"/>
          </w:tcPr>
          <w:p w14:paraId="2B59DF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832" w:type="dxa"/>
            <w:vAlign w:val="center"/>
          </w:tcPr>
          <w:p w14:paraId="5C7FE6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1.18</w:t>
            </w:r>
          </w:p>
        </w:tc>
        <w:tc>
          <w:tcPr>
            <w:tcW w:w="832" w:type="dxa"/>
            <w:vAlign w:val="center"/>
          </w:tcPr>
          <w:p w14:paraId="573C22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3.98</w:t>
            </w:r>
          </w:p>
        </w:tc>
        <w:tc>
          <w:tcPr>
            <w:tcW w:w="833" w:type="dxa"/>
            <w:vAlign w:val="center"/>
          </w:tcPr>
          <w:p w14:paraId="4718C7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5.29</w:t>
            </w:r>
          </w:p>
        </w:tc>
        <w:tc>
          <w:tcPr>
            <w:tcW w:w="833" w:type="dxa"/>
            <w:vAlign w:val="center"/>
          </w:tcPr>
          <w:p w14:paraId="398DBE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5.88</w:t>
            </w:r>
          </w:p>
        </w:tc>
        <w:tc>
          <w:tcPr>
            <w:tcW w:w="833" w:type="dxa"/>
            <w:vAlign w:val="center"/>
          </w:tcPr>
          <w:p w14:paraId="3B3561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3.48</w:t>
            </w:r>
          </w:p>
        </w:tc>
        <w:tc>
          <w:tcPr>
            <w:tcW w:w="833" w:type="dxa"/>
            <w:vAlign w:val="center"/>
          </w:tcPr>
          <w:p w14:paraId="1D3B38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2.09</w:t>
            </w:r>
          </w:p>
        </w:tc>
        <w:tc>
          <w:tcPr>
            <w:tcW w:w="833" w:type="dxa"/>
            <w:vAlign w:val="center"/>
          </w:tcPr>
          <w:p w14:paraId="3A4CE5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3" w:type="dxa"/>
            <w:vAlign w:val="center"/>
          </w:tcPr>
          <w:p w14:paraId="5D8864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1.17</w:t>
            </w:r>
          </w:p>
        </w:tc>
      </w:tr>
      <w:tr w14:paraId="21F7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C0EB2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452FF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4" w:type="dxa"/>
            <w:vAlign w:val="center"/>
          </w:tcPr>
          <w:p w14:paraId="151050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4" w:type="dxa"/>
            <w:vAlign w:val="center"/>
          </w:tcPr>
          <w:p w14:paraId="0A6AB5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832" w:type="dxa"/>
            <w:vAlign w:val="center"/>
          </w:tcPr>
          <w:p w14:paraId="109DB4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w:t>
            </w:r>
          </w:p>
        </w:tc>
        <w:tc>
          <w:tcPr>
            <w:tcW w:w="832" w:type="dxa"/>
            <w:vAlign w:val="center"/>
          </w:tcPr>
          <w:p w14:paraId="4C1313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3.89</w:t>
            </w:r>
          </w:p>
        </w:tc>
        <w:tc>
          <w:tcPr>
            <w:tcW w:w="833" w:type="dxa"/>
            <w:vAlign w:val="center"/>
          </w:tcPr>
          <w:p w14:paraId="469ACE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5.32</w:t>
            </w:r>
          </w:p>
        </w:tc>
        <w:tc>
          <w:tcPr>
            <w:tcW w:w="833" w:type="dxa"/>
            <w:vAlign w:val="center"/>
          </w:tcPr>
          <w:p w14:paraId="424A5D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5.93</w:t>
            </w:r>
          </w:p>
        </w:tc>
        <w:tc>
          <w:tcPr>
            <w:tcW w:w="833" w:type="dxa"/>
            <w:vAlign w:val="center"/>
          </w:tcPr>
          <w:p w14:paraId="6FE060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3.55</w:t>
            </w:r>
          </w:p>
        </w:tc>
        <w:tc>
          <w:tcPr>
            <w:tcW w:w="833" w:type="dxa"/>
            <w:vAlign w:val="center"/>
          </w:tcPr>
          <w:p w14:paraId="3B160B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w:t>
            </w:r>
          </w:p>
        </w:tc>
        <w:tc>
          <w:tcPr>
            <w:tcW w:w="833" w:type="dxa"/>
            <w:vAlign w:val="center"/>
          </w:tcPr>
          <w:p w14:paraId="1D78DC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center"/>
          </w:tcPr>
          <w:p w14:paraId="005FDF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1.16</w:t>
            </w:r>
          </w:p>
        </w:tc>
      </w:tr>
      <w:tr w14:paraId="07D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A3AE5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D281E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4" w:type="dxa"/>
            <w:vAlign w:val="center"/>
          </w:tcPr>
          <w:p w14:paraId="4EF11A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834" w:type="dxa"/>
            <w:vAlign w:val="center"/>
          </w:tcPr>
          <w:p w14:paraId="797929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832" w:type="dxa"/>
            <w:vAlign w:val="center"/>
          </w:tcPr>
          <w:p w14:paraId="3848F7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1.31</w:t>
            </w:r>
          </w:p>
        </w:tc>
        <w:tc>
          <w:tcPr>
            <w:tcW w:w="832" w:type="dxa"/>
            <w:vAlign w:val="center"/>
          </w:tcPr>
          <w:p w14:paraId="3D6CE4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3.96</w:t>
            </w:r>
          </w:p>
        </w:tc>
        <w:tc>
          <w:tcPr>
            <w:tcW w:w="833" w:type="dxa"/>
            <w:vAlign w:val="center"/>
          </w:tcPr>
          <w:p w14:paraId="30B8D2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5.33</w:t>
            </w:r>
          </w:p>
        </w:tc>
        <w:tc>
          <w:tcPr>
            <w:tcW w:w="833" w:type="dxa"/>
            <w:vAlign w:val="center"/>
          </w:tcPr>
          <w:p w14:paraId="046155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5.87</w:t>
            </w:r>
          </w:p>
        </w:tc>
        <w:tc>
          <w:tcPr>
            <w:tcW w:w="833" w:type="dxa"/>
            <w:vAlign w:val="center"/>
          </w:tcPr>
          <w:p w14:paraId="45E9C2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3.51</w:t>
            </w:r>
          </w:p>
        </w:tc>
        <w:tc>
          <w:tcPr>
            <w:tcW w:w="833" w:type="dxa"/>
            <w:vAlign w:val="center"/>
          </w:tcPr>
          <w:p w14:paraId="36DC98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1.97</w:t>
            </w:r>
          </w:p>
        </w:tc>
        <w:tc>
          <w:tcPr>
            <w:tcW w:w="833" w:type="dxa"/>
            <w:vAlign w:val="center"/>
          </w:tcPr>
          <w:p w14:paraId="6986A6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1B7AFA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w:t>
            </w:r>
          </w:p>
        </w:tc>
      </w:tr>
      <w:tr w14:paraId="0422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58A41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25B2D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4" w:type="dxa"/>
            <w:vAlign w:val="center"/>
          </w:tcPr>
          <w:p w14:paraId="5859C0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0.123 </w:t>
            </w:r>
          </w:p>
        </w:tc>
        <w:tc>
          <w:tcPr>
            <w:tcW w:w="834" w:type="dxa"/>
            <w:vAlign w:val="center"/>
          </w:tcPr>
          <w:p w14:paraId="3F2EB0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0.511 </w:t>
            </w:r>
          </w:p>
        </w:tc>
        <w:tc>
          <w:tcPr>
            <w:tcW w:w="832" w:type="dxa"/>
            <w:vAlign w:val="center"/>
          </w:tcPr>
          <w:p w14:paraId="04F400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832" w:type="dxa"/>
            <w:vAlign w:val="center"/>
          </w:tcPr>
          <w:p w14:paraId="5B71C5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3.923 </w:t>
            </w:r>
          </w:p>
        </w:tc>
        <w:tc>
          <w:tcPr>
            <w:tcW w:w="833" w:type="dxa"/>
            <w:vAlign w:val="center"/>
          </w:tcPr>
          <w:p w14:paraId="17508B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5.329 </w:t>
            </w:r>
          </w:p>
        </w:tc>
        <w:tc>
          <w:tcPr>
            <w:tcW w:w="833" w:type="dxa"/>
            <w:vAlign w:val="center"/>
          </w:tcPr>
          <w:p w14:paraId="629D3A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5.895 </w:t>
            </w:r>
          </w:p>
        </w:tc>
        <w:tc>
          <w:tcPr>
            <w:tcW w:w="833" w:type="dxa"/>
            <w:vAlign w:val="center"/>
          </w:tcPr>
          <w:p w14:paraId="72010F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3.504 </w:t>
            </w:r>
          </w:p>
        </w:tc>
        <w:tc>
          <w:tcPr>
            <w:tcW w:w="833" w:type="dxa"/>
            <w:vAlign w:val="center"/>
          </w:tcPr>
          <w:p w14:paraId="52E88C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2.025 </w:t>
            </w:r>
          </w:p>
        </w:tc>
        <w:tc>
          <w:tcPr>
            <w:tcW w:w="833" w:type="dxa"/>
            <w:vAlign w:val="center"/>
          </w:tcPr>
          <w:p w14:paraId="3E3299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0.121 </w:t>
            </w:r>
          </w:p>
        </w:tc>
        <w:tc>
          <w:tcPr>
            <w:tcW w:w="833" w:type="dxa"/>
            <w:vAlign w:val="center"/>
          </w:tcPr>
          <w:p w14:paraId="788A22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1.125 </w:t>
            </w:r>
          </w:p>
        </w:tc>
      </w:tr>
      <w:tr w14:paraId="5DF0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C6C31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B7599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4" w:type="dxa"/>
            <w:vAlign w:val="center"/>
          </w:tcPr>
          <w:p w14:paraId="44EE22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0.00647 </w:t>
            </w:r>
          </w:p>
        </w:tc>
        <w:tc>
          <w:tcPr>
            <w:tcW w:w="834" w:type="dxa"/>
            <w:vAlign w:val="center"/>
          </w:tcPr>
          <w:p w14:paraId="6C59F64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0.025</w:t>
            </w:r>
            <w:r>
              <w:rPr>
                <w:rFonts w:hint="eastAsia" w:ascii="宋体" w:hAnsi="宋体" w:cs="宋体"/>
                <w:i w:val="0"/>
                <w:iCs w:val="0"/>
                <w:snapToGrid w:val="0"/>
                <w:color w:val="auto"/>
                <w:kern w:val="0"/>
                <w:sz w:val="18"/>
                <w:szCs w:val="18"/>
                <w:u w:val="none"/>
                <w:lang w:val="en-US" w:eastAsia="zh-CN" w:bidi="ar"/>
              </w:rPr>
              <w:t>9</w:t>
            </w:r>
          </w:p>
        </w:tc>
        <w:tc>
          <w:tcPr>
            <w:tcW w:w="832" w:type="dxa"/>
            <w:vAlign w:val="center"/>
          </w:tcPr>
          <w:p w14:paraId="7955F8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0.0432 </w:t>
            </w:r>
          </w:p>
        </w:tc>
        <w:tc>
          <w:tcPr>
            <w:tcW w:w="832" w:type="dxa"/>
            <w:vAlign w:val="center"/>
          </w:tcPr>
          <w:p w14:paraId="3D4FA7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0.0405 </w:t>
            </w:r>
          </w:p>
        </w:tc>
        <w:tc>
          <w:tcPr>
            <w:tcW w:w="833" w:type="dxa"/>
            <w:vAlign w:val="center"/>
          </w:tcPr>
          <w:p w14:paraId="774542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0.0247 </w:t>
            </w:r>
          </w:p>
        </w:tc>
        <w:tc>
          <w:tcPr>
            <w:tcW w:w="833" w:type="dxa"/>
            <w:vAlign w:val="center"/>
          </w:tcPr>
          <w:p w14:paraId="5E0EFA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0.0370 </w:t>
            </w:r>
          </w:p>
        </w:tc>
        <w:tc>
          <w:tcPr>
            <w:tcW w:w="833" w:type="dxa"/>
            <w:vAlign w:val="center"/>
          </w:tcPr>
          <w:p w14:paraId="68DCD7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0.03264 </w:t>
            </w:r>
          </w:p>
        </w:tc>
        <w:tc>
          <w:tcPr>
            <w:tcW w:w="833" w:type="dxa"/>
            <w:vAlign w:val="center"/>
          </w:tcPr>
          <w:p w14:paraId="6F5590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0.05279 </w:t>
            </w:r>
          </w:p>
        </w:tc>
        <w:tc>
          <w:tcPr>
            <w:tcW w:w="833" w:type="dxa"/>
            <w:vAlign w:val="center"/>
          </w:tcPr>
          <w:p w14:paraId="5BBB54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0.0083 </w:t>
            </w:r>
          </w:p>
        </w:tc>
        <w:tc>
          <w:tcPr>
            <w:tcW w:w="833" w:type="dxa"/>
            <w:vAlign w:val="center"/>
          </w:tcPr>
          <w:p w14:paraId="2E7AB1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0.0350 </w:t>
            </w:r>
          </w:p>
        </w:tc>
      </w:tr>
      <w:tr w14:paraId="24A9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CB8FD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A7CF3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4" w:type="dxa"/>
            <w:vAlign w:val="center"/>
          </w:tcPr>
          <w:p w14:paraId="1B1CE6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5.27 </w:t>
            </w:r>
          </w:p>
        </w:tc>
        <w:tc>
          <w:tcPr>
            <w:tcW w:w="834" w:type="dxa"/>
            <w:vAlign w:val="center"/>
          </w:tcPr>
          <w:p w14:paraId="3765AA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5.06 </w:t>
            </w:r>
          </w:p>
        </w:tc>
        <w:tc>
          <w:tcPr>
            <w:tcW w:w="832" w:type="dxa"/>
            <w:vAlign w:val="center"/>
          </w:tcPr>
          <w:p w14:paraId="1565AD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3.43 </w:t>
            </w:r>
          </w:p>
        </w:tc>
        <w:tc>
          <w:tcPr>
            <w:tcW w:w="832" w:type="dxa"/>
            <w:vAlign w:val="center"/>
          </w:tcPr>
          <w:p w14:paraId="1CAC39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1.03 </w:t>
            </w:r>
          </w:p>
        </w:tc>
        <w:tc>
          <w:tcPr>
            <w:tcW w:w="833" w:type="dxa"/>
            <w:vAlign w:val="center"/>
          </w:tcPr>
          <w:p w14:paraId="7B381C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0.46 </w:t>
            </w:r>
          </w:p>
        </w:tc>
        <w:tc>
          <w:tcPr>
            <w:tcW w:w="833" w:type="dxa"/>
            <w:vAlign w:val="center"/>
          </w:tcPr>
          <w:p w14:paraId="68E984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0.63 </w:t>
            </w:r>
          </w:p>
        </w:tc>
        <w:tc>
          <w:tcPr>
            <w:tcW w:w="833" w:type="dxa"/>
            <w:vAlign w:val="center"/>
          </w:tcPr>
          <w:p w14:paraId="769A93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0.93 </w:t>
            </w:r>
          </w:p>
        </w:tc>
        <w:tc>
          <w:tcPr>
            <w:tcW w:w="833" w:type="dxa"/>
            <w:vAlign w:val="center"/>
          </w:tcPr>
          <w:p w14:paraId="779524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2.61 </w:t>
            </w:r>
          </w:p>
        </w:tc>
        <w:tc>
          <w:tcPr>
            <w:tcW w:w="833" w:type="dxa"/>
            <w:vAlign w:val="center"/>
          </w:tcPr>
          <w:p w14:paraId="28E07D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6.87 </w:t>
            </w:r>
          </w:p>
        </w:tc>
        <w:tc>
          <w:tcPr>
            <w:tcW w:w="833" w:type="dxa"/>
            <w:vAlign w:val="center"/>
          </w:tcPr>
          <w:p w14:paraId="52CBA7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3.12 </w:t>
            </w:r>
          </w:p>
        </w:tc>
      </w:tr>
      <w:tr w14:paraId="2C25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8AB3F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F0740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4" w:type="dxa"/>
            <w:vAlign w:val="center"/>
          </w:tcPr>
          <w:p w14:paraId="04EFBA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4" w:type="dxa"/>
            <w:vAlign w:val="center"/>
          </w:tcPr>
          <w:p w14:paraId="0D944D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26B189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2" w:type="dxa"/>
            <w:vAlign w:val="center"/>
          </w:tcPr>
          <w:p w14:paraId="01D1DB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B5497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74AF73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0D8ACB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75CF03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50C1AB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33" w:type="dxa"/>
            <w:vAlign w:val="center"/>
          </w:tcPr>
          <w:p w14:paraId="540FF4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0B8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5F7ED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69377E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4" w:type="dxa"/>
            <w:vAlign w:val="center"/>
          </w:tcPr>
          <w:p w14:paraId="639819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4" w:type="dxa"/>
            <w:vAlign w:val="center"/>
          </w:tcPr>
          <w:p w14:paraId="15AD87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w:t>
            </w:r>
          </w:p>
        </w:tc>
        <w:tc>
          <w:tcPr>
            <w:tcW w:w="832" w:type="dxa"/>
            <w:vAlign w:val="center"/>
          </w:tcPr>
          <w:p w14:paraId="4CC643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1.18</w:t>
            </w:r>
          </w:p>
        </w:tc>
        <w:tc>
          <w:tcPr>
            <w:tcW w:w="832" w:type="dxa"/>
            <w:vAlign w:val="center"/>
          </w:tcPr>
          <w:p w14:paraId="5176CF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3.86</w:t>
            </w:r>
          </w:p>
        </w:tc>
        <w:tc>
          <w:tcPr>
            <w:tcW w:w="833" w:type="dxa"/>
            <w:vAlign w:val="center"/>
          </w:tcPr>
          <w:p w14:paraId="06C029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5.29</w:t>
            </w:r>
          </w:p>
        </w:tc>
        <w:tc>
          <w:tcPr>
            <w:tcW w:w="833" w:type="dxa"/>
            <w:vAlign w:val="center"/>
          </w:tcPr>
          <w:p w14:paraId="0CE8B6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5.83</w:t>
            </w:r>
          </w:p>
        </w:tc>
        <w:tc>
          <w:tcPr>
            <w:tcW w:w="833" w:type="dxa"/>
            <w:vAlign w:val="center"/>
          </w:tcPr>
          <w:p w14:paraId="4A7C17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3.45</w:t>
            </w:r>
          </w:p>
        </w:tc>
        <w:tc>
          <w:tcPr>
            <w:tcW w:w="833" w:type="dxa"/>
            <w:vAlign w:val="center"/>
          </w:tcPr>
          <w:p w14:paraId="389701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1.94</w:t>
            </w:r>
          </w:p>
        </w:tc>
        <w:tc>
          <w:tcPr>
            <w:tcW w:w="833" w:type="dxa"/>
            <w:vAlign w:val="center"/>
          </w:tcPr>
          <w:p w14:paraId="01CAD6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833" w:type="dxa"/>
            <w:vAlign w:val="center"/>
          </w:tcPr>
          <w:p w14:paraId="7A52D1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w:t>
            </w:r>
          </w:p>
        </w:tc>
      </w:tr>
      <w:tr w14:paraId="0400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3AF37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63A3B5A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4" w:type="dxa"/>
            <w:vAlign w:val="center"/>
          </w:tcPr>
          <w:p w14:paraId="6B6EBF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834" w:type="dxa"/>
            <w:vAlign w:val="center"/>
          </w:tcPr>
          <w:p w14:paraId="0DE355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w:t>
            </w:r>
          </w:p>
        </w:tc>
        <w:tc>
          <w:tcPr>
            <w:tcW w:w="832" w:type="dxa"/>
            <w:vAlign w:val="center"/>
          </w:tcPr>
          <w:p w14:paraId="7221C6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1.32</w:t>
            </w:r>
          </w:p>
        </w:tc>
        <w:tc>
          <w:tcPr>
            <w:tcW w:w="832" w:type="dxa"/>
            <w:vAlign w:val="center"/>
          </w:tcPr>
          <w:p w14:paraId="355943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w:t>
            </w:r>
          </w:p>
        </w:tc>
        <w:tc>
          <w:tcPr>
            <w:tcW w:w="833" w:type="dxa"/>
            <w:vAlign w:val="center"/>
          </w:tcPr>
          <w:p w14:paraId="4EE992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5.37</w:t>
            </w:r>
          </w:p>
        </w:tc>
        <w:tc>
          <w:tcPr>
            <w:tcW w:w="833" w:type="dxa"/>
            <w:vAlign w:val="center"/>
          </w:tcPr>
          <w:p w14:paraId="31332A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5.95</w:t>
            </w:r>
          </w:p>
        </w:tc>
        <w:tc>
          <w:tcPr>
            <w:tcW w:w="833" w:type="dxa"/>
            <w:vAlign w:val="center"/>
          </w:tcPr>
          <w:p w14:paraId="218953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3.55</w:t>
            </w:r>
          </w:p>
        </w:tc>
        <w:tc>
          <w:tcPr>
            <w:tcW w:w="833" w:type="dxa"/>
            <w:vAlign w:val="center"/>
          </w:tcPr>
          <w:p w14:paraId="65535F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2.09</w:t>
            </w:r>
          </w:p>
        </w:tc>
        <w:tc>
          <w:tcPr>
            <w:tcW w:w="833" w:type="dxa"/>
            <w:vAlign w:val="center"/>
          </w:tcPr>
          <w:p w14:paraId="593B02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833" w:type="dxa"/>
            <w:vAlign w:val="center"/>
          </w:tcPr>
          <w:p w14:paraId="113784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1.17</w:t>
            </w:r>
          </w:p>
        </w:tc>
      </w:tr>
      <w:tr w14:paraId="3332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A24E6E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A15CDF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4" w:type="dxa"/>
            <w:vAlign w:val="center"/>
          </w:tcPr>
          <w:p w14:paraId="75639E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1.968 </w:t>
            </w:r>
          </w:p>
        </w:tc>
        <w:tc>
          <w:tcPr>
            <w:tcW w:w="834" w:type="dxa"/>
            <w:vAlign w:val="center"/>
          </w:tcPr>
          <w:p w14:paraId="5AF84E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1.582 </w:t>
            </w:r>
          </w:p>
        </w:tc>
        <w:tc>
          <w:tcPr>
            <w:tcW w:w="832" w:type="dxa"/>
            <w:vAlign w:val="center"/>
          </w:tcPr>
          <w:p w14:paraId="7452DE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1.871 </w:t>
            </w:r>
          </w:p>
        </w:tc>
        <w:tc>
          <w:tcPr>
            <w:tcW w:w="832" w:type="dxa"/>
            <w:vAlign w:val="center"/>
          </w:tcPr>
          <w:p w14:paraId="52BF39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1.548 </w:t>
            </w:r>
          </w:p>
        </w:tc>
        <w:tc>
          <w:tcPr>
            <w:tcW w:w="833" w:type="dxa"/>
            <w:vAlign w:val="center"/>
          </w:tcPr>
          <w:p w14:paraId="78E86C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1.584 </w:t>
            </w:r>
          </w:p>
        </w:tc>
        <w:tc>
          <w:tcPr>
            <w:tcW w:w="833" w:type="dxa"/>
            <w:vAlign w:val="center"/>
          </w:tcPr>
          <w:p w14:paraId="33D497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1.746 </w:t>
            </w:r>
          </w:p>
        </w:tc>
        <w:tc>
          <w:tcPr>
            <w:tcW w:w="833" w:type="dxa"/>
            <w:vAlign w:val="center"/>
          </w:tcPr>
          <w:p w14:paraId="2D31F7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1.643 </w:t>
            </w:r>
          </w:p>
        </w:tc>
        <w:tc>
          <w:tcPr>
            <w:tcW w:w="833" w:type="dxa"/>
            <w:vAlign w:val="center"/>
          </w:tcPr>
          <w:p w14:paraId="2911F1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1.601 </w:t>
            </w:r>
          </w:p>
        </w:tc>
        <w:tc>
          <w:tcPr>
            <w:tcW w:w="833" w:type="dxa"/>
            <w:vAlign w:val="center"/>
          </w:tcPr>
          <w:p w14:paraId="6B6DBB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1.312 </w:t>
            </w:r>
          </w:p>
        </w:tc>
        <w:tc>
          <w:tcPr>
            <w:tcW w:w="833" w:type="dxa"/>
            <w:vAlign w:val="center"/>
          </w:tcPr>
          <w:p w14:paraId="1821B7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1.557 </w:t>
            </w:r>
          </w:p>
        </w:tc>
      </w:tr>
      <w:tr w14:paraId="57C0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90F7B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804202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4" w:type="dxa"/>
            <w:vAlign w:val="center"/>
          </w:tcPr>
          <w:p w14:paraId="69B8CF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1.125 </w:t>
            </w:r>
          </w:p>
        </w:tc>
        <w:tc>
          <w:tcPr>
            <w:tcW w:w="834" w:type="dxa"/>
            <w:vAlign w:val="center"/>
          </w:tcPr>
          <w:p w14:paraId="4A795C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1.511 </w:t>
            </w:r>
          </w:p>
        </w:tc>
        <w:tc>
          <w:tcPr>
            <w:tcW w:w="832" w:type="dxa"/>
            <w:vAlign w:val="center"/>
          </w:tcPr>
          <w:p w14:paraId="08760A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1.367 </w:t>
            </w:r>
          </w:p>
        </w:tc>
        <w:tc>
          <w:tcPr>
            <w:tcW w:w="832" w:type="dxa"/>
            <w:vAlign w:val="center"/>
          </w:tcPr>
          <w:p w14:paraId="14BC6F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1.413 </w:t>
            </w:r>
          </w:p>
        </w:tc>
        <w:tc>
          <w:tcPr>
            <w:tcW w:w="833" w:type="dxa"/>
            <w:vAlign w:val="center"/>
          </w:tcPr>
          <w:p w14:paraId="37849B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1.658 </w:t>
            </w:r>
          </w:p>
        </w:tc>
        <w:tc>
          <w:tcPr>
            <w:tcW w:w="833" w:type="dxa"/>
            <w:vAlign w:val="center"/>
          </w:tcPr>
          <w:p w14:paraId="5CAB1C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1.500 </w:t>
            </w:r>
          </w:p>
        </w:tc>
        <w:tc>
          <w:tcPr>
            <w:tcW w:w="833" w:type="dxa"/>
            <w:vAlign w:val="center"/>
          </w:tcPr>
          <w:p w14:paraId="04448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1.420 </w:t>
            </w:r>
          </w:p>
        </w:tc>
        <w:tc>
          <w:tcPr>
            <w:tcW w:w="833" w:type="dxa"/>
            <w:vAlign w:val="center"/>
          </w:tcPr>
          <w:p w14:paraId="077F18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1.240 </w:t>
            </w:r>
          </w:p>
        </w:tc>
        <w:tc>
          <w:tcPr>
            <w:tcW w:w="833" w:type="dxa"/>
            <w:vAlign w:val="center"/>
          </w:tcPr>
          <w:p w14:paraId="72A3B6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1.094 </w:t>
            </w:r>
          </w:p>
        </w:tc>
        <w:tc>
          <w:tcPr>
            <w:tcW w:w="833" w:type="dxa"/>
            <w:vAlign w:val="center"/>
          </w:tcPr>
          <w:p w14:paraId="2D3706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1.297 </w:t>
            </w:r>
          </w:p>
        </w:tc>
      </w:tr>
      <w:tr w14:paraId="55F0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80048C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795A72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4" w:type="dxa"/>
            <w:vAlign w:val="center"/>
          </w:tcPr>
          <w:p w14:paraId="78B6ED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4" w:type="dxa"/>
            <w:vAlign w:val="center"/>
          </w:tcPr>
          <w:p w14:paraId="77C549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2" w:type="dxa"/>
            <w:vAlign w:val="center"/>
          </w:tcPr>
          <w:p w14:paraId="47D9E5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2" w:type="dxa"/>
            <w:vAlign w:val="center"/>
          </w:tcPr>
          <w:p w14:paraId="215BEC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02EA4A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435522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80B8D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451FC3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1EEE6F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833" w:type="dxa"/>
            <w:vAlign w:val="center"/>
          </w:tcPr>
          <w:p w14:paraId="0F8DE8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1DC8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D9A5D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07C1E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4" w:type="dxa"/>
            <w:vAlign w:val="center"/>
          </w:tcPr>
          <w:p w14:paraId="7E39D8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4" w:type="dxa"/>
            <w:vAlign w:val="center"/>
          </w:tcPr>
          <w:p w14:paraId="51FC8D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5F85FD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2" w:type="dxa"/>
            <w:vAlign w:val="center"/>
          </w:tcPr>
          <w:p w14:paraId="0118B2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083BA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1FB18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1C7200C">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34D7DC0">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5AC02FA">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1C28B19">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C09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C005F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B1C29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4" w:type="dxa"/>
            <w:vAlign w:val="center"/>
          </w:tcPr>
          <w:p w14:paraId="7B4A3B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4" w:type="dxa"/>
            <w:vAlign w:val="center"/>
          </w:tcPr>
          <w:p w14:paraId="54A1B7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7C86AB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14E073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8B298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7CA7C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8B8478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0CB4CF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F3E40F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7C44C3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7D38159">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20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769"/>
        <w:gridCol w:w="846"/>
        <w:gridCol w:w="830"/>
        <w:gridCol w:w="830"/>
        <w:gridCol w:w="830"/>
        <w:gridCol w:w="830"/>
        <w:gridCol w:w="830"/>
        <w:gridCol w:w="846"/>
        <w:gridCol w:w="846"/>
        <w:gridCol w:w="830"/>
        <w:gridCol w:w="830"/>
      </w:tblGrid>
      <w:tr w14:paraId="55B9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2111880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1" w:type="dxa"/>
            <w:vAlign w:val="center"/>
          </w:tcPr>
          <w:p w14:paraId="5A0AD6C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3E099E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456CD28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44634A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4A17F8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2BFF133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2CEEEA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49B3A20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3" w:type="dxa"/>
            <w:vAlign w:val="center"/>
          </w:tcPr>
          <w:p w14:paraId="02A3472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3" w:type="dxa"/>
            <w:vAlign w:val="center"/>
          </w:tcPr>
          <w:p w14:paraId="51E907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3" w:type="dxa"/>
            <w:vAlign w:val="center"/>
          </w:tcPr>
          <w:p w14:paraId="3C1AE6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2AC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4CC00B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19</w:t>
            </w:r>
          </w:p>
        </w:tc>
        <w:tc>
          <w:tcPr>
            <w:tcW w:w="771" w:type="dxa"/>
            <w:vAlign w:val="center"/>
          </w:tcPr>
          <w:p w14:paraId="0D8308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center"/>
          </w:tcPr>
          <w:p w14:paraId="746E77A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36B3FC3B">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0.50</w:t>
            </w:r>
          </w:p>
        </w:tc>
        <w:tc>
          <w:tcPr>
            <w:tcW w:w="833" w:type="dxa"/>
            <w:vAlign w:val="center"/>
          </w:tcPr>
          <w:p w14:paraId="4A83D85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1.25</w:t>
            </w:r>
          </w:p>
        </w:tc>
        <w:tc>
          <w:tcPr>
            <w:tcW w:w="833" w:type="dxa"/>
            <w:vAlign w:val="center"/>
          </w:tcPr>
          <w:p w14:paraId="3D1284A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4.08</w:t>
            </w:r>
          </w:p>
        </w:tc>
        <w:tc>
          <w:tcPr>
            <w:tcW w:w="833" w:type="dxa"/>
            <w:vAlign w:val="center"/>
          </w:tcPr>
          <w:p w14:paraId="1CBF43C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5.10</w:t>
            </w:r>
          </w:p>
        </w:tc>
        <w:tc>
          <w:tcPr>
            <w:tcW w:w="833" w:type="dxa"/>
            <w:vAlign w:val="center"/>
          </w:tcPr>
          <w:p w14:paraId="15108B0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6.11</w:t>
            </w:r>
          </w:p>
        </w:tc>
        <w:tc>
          <w:tcPr>
            <w:tcW w:w="833" w:type="dxa"/>
            <w:vAlign w:val="center"/>
          </w:tcPr>
          <w:p w14:paraId="123B7FC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3.71</w:t>
            </w:r>
          </w:p>
        </w:tc>
        <w:tc>
          <w:tcPr>
            <w:tcW w:w="833" w:type="dxa"/>
            <w:vAlign w:val="center"/>
          </w:tcPr>
          <w:p w14:paraId="5FC9221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1.92</w:t>
            </w:r>
          </w:p>
        </w:tc>
        <w:tc>
          <w:tcPr>
            <w:tcW w:w="833" w:type="dxa"/>
            <w:vAlign w:val="center"/>
          </w:tcPr>
          <w:p w14:paraId="1A34429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684EFD2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1.10</w:t>
            </w:r>
          </w:p>
        </w:tc>
      </w:tr>
      <w:tr w14:paraId="74ED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EF565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AD66C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3" w:type="dxa"/>
            <w:vAlign w:val="center"/>
          </w:tcPr>
          <w:p w14:paraId="6D4A8E3C">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833" w:type="dxa"/>
            <w:vAlign w:val="center"/>
          </w:tcPr>
          <w:p w14:paraId="542EC91F">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0.51</w:t>
            </w:r>
          </w:p>
        </w:tc>
        <w:tc>
          <w:tcPr>
            <w:tcW w:w="833" w:type="dxa"/>
            <w:vAlign w:val="center"/>
          </w:tcPr>
          <w:p w14:paraId="232B333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1.26</w:t>
            </w:r>
          </w:p>
        </w:tc>
        <w:tc>
          <w:tcPr>
            <w:tcW w:w="833" w:type="dxa"/>
            <w:vAlign w:val="center"/>
          </w:tcPr>
          <w:p w14:paraId="7F368F5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4.07</w:t>
            </w:r>
          </w:p>
        </w:tc>
        <w:tc>
          <w:tcPr>
            <w:tcW w:w="833" w:type="dxa"/>
            <w:vAlign w:val="center"/>
          </w:tcPr>
          <w:p w14:paraId="29AF7EE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5.12</w:t>
            </w:r>
          </w:p>
        </w:tc>
        <w:tc>
          <w:tcPr>
            <w:tcW w:w="833" w:type="dxa"/>
            <w:vAlign w:val="center"/>
          </w:tcPr>
          <w:p w14:paraId="5BC9DE3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6.09</w:t>
            </w:r>
          </w:p>
        </w:tc>
        <w:tc>
          <w:tcPr>
            <w:tcW w:w="833" w:type="dxa"/>
            <w:vAlign w:val="center"/>
          </w:tcPr>
          <w:p w14:paraId="2CBECFA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3.62</w:t>
            </w:r>
          </w:p>
        </w:tc>
        <w:tc>
          <w:tcPr>
            <w:tcW w:w="833" w:type="dxa"/>
            <w:vAlign w:val="center"/>
          </w:tcPr>
          <w:p w14:paraId="1DFAC00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1.93</w:t>
            </w:r>
          </w:p>
        </w:tc>
        <w:tc>
          <w:tcPr>
            <w:tcW w:w="833" w:type="dxa"/>
            <w:vAlign w:val="center"/>
          </w:tcPr>
          <w:p w14:paraId="5999345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833" w:type="dxa"/>
            <w:vAlign w:val="center"/>
          </w:tcPr>
          <w:p w14:paraId="76E5425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1.05</w:t>
            </w:r>
          </w:p>
        </w:tc>
      </w:tr>
      <w:tr w14:paraId="51D4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DC257C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799C3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3" w:type="dxa"/>
            <w:vAlign w:val="center"/>
          </w:tcPr>
          <w:p w14:paraId="41E9D62E">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833" w:type="dxa"/>
            <w:vAlign w:val="center"/>
          </w:tcPr>
          <w:p w14:paraId="41278B86">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0.50</w:t>
            </w:r>
          </w:p>
        </w:tc>
        <w:tc>
          <w:tcPr>
            <w:tcW w:w="833" w:type="dxa"/>
            <w:vAlign w:val="center"/>
          </w:tcPr>
          <w:p w14:paraId="22B2680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1.27</w:t>
            </w:r>
          </w:p>
        </w:tc>
        <w:tc>
          <w:tcPr>
            <w:tcW w:w="833" w:type="dxa"/>
            <w:vAlign w:val="center"/>
          </w:tcPr>
          <w:p w14:paraId="4576C51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4.02</w:t>
            </w:r>
          </w:p>
        </w:tc>
        <w:tc>
          <w:tcPr>
            <w:tcW w:w="833" w:type="dxa"/>
            <w:vAlign w:val="center"/>
          </w:tcPr>
          <w:p w14:paraId="746AFD9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5.09</w:t>
            </w:r>
          </w:p>
        </w:tc>
        <w:tc>
          <w:tcPr>
            <w:tcW w:w="833" w:type="dxa"/>
            <w:vAlign w:val="center"/>
          </w:tcPr>
          <w:p w14:paraId="21B0FE20">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6.05</w:t>
            </w:r>
          </w:p>
        </w:tc>
        <w:tc>
          <w:tcPr>
            <w:tcW w:w="833" w:type="dxa"/>
            <w:vAlign w:val="center"/>
          </w:tcPr>
          <w:p w14:paraId="25980B3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3.68</w:t>
            </w:r>
          </w:p>
        </w:tc>
        <w:tc>
          <w:tcPr>
            <w:tcW w:w="833" w:type="dxa"/>
            <w:vAlign w:val="center"/>
          </w:tcPr>
          <w:p w14:paraId="41FFD37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1.98</w:t>
            </w:r>
          </w:p>
        </w:tc>
        <w:tc>
          <w:tcPr>
            <w:tcW w:w="833" w:type="dxa"/>
            <w:vAlign w:val="center"/>
          </w:tcPr>
          <w:p w14:paraId="085DED9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111DEDD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06DB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6D088C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7DF63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center"/>
          </w:tcPr>
          <w:p w14:paraId="775FE358">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833" w:type="dxa"/>
            <w:vAlign w:val="center"/>
          </w:tcPr>
          <w:p w14:paraId="318E61E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0.49</w:t>
            </w:r>
          </w:p>
        </w:tc>
        <w:tc>
          <w:tcPr>
            <w:tcW w:w="833" w:type="dxa"/>
            <w:vAlign w:val="center"/>
          </w:tcPr>
          <w:p w14:paraId="189F436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1.25</w:t>
            </w:r>
          </w:p>
        </w:tc>
        <w:tc>
          <w:tcPr>
            <w:tcW w:w="833" w:type="dxa"/>
            <w:vAlign w:val="center"/>
          </w:tcPr>
          <w:p w14:paraId="52CF569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4.05</w:t>
            </w:r>
          </w:p>
        </w:tc>
        <w:tc>
          <w:tcPr>
            <w:tcW w:w="833" w:type="dxa"/>
            <w:vAlign w:val="center"/>
          </w:tcPr>
          <w:p w14:paraId="3E7C0E5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5.08</w:t>
            </w:r>
          </w:p>
        </w:tc>
        <w:tc>
          <w:tcPr>
            <w:tcW w:w="833" w:type="dxa"/>
            <w:vAlign w:val="center"/>
          </w:tcPr>
          <w:p w14:paraId="3C3D51C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6.01</w:t>
            </w:r>
          </w:p>
        </w:tc>
        <w:tc>
          <w:tcPr>
            <w:tcW w:w="833" w:type="dxa"/>
            <w:vAlign w:val="center"/>
          </w:tcPr>
          <w:p w14:paraId="123908A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3.62</w:t>
            </w:r>
          </w:p>
        </w:tc>
        <w:tc>
          <w:tcPr>
            <w:tcW w:w="833" w:type="dxa"/>
            <w:vAlign w:val="center"/>
          </w:tcPr>
          <w:p w14:paraId="328B92C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1.93</w:t>
            </w:r>
          </w:p>
        </w:tc>
        <w:tc>
          <w:tcPr>
            <w:tcW w:w="833" w:type="dxa"/>
            <w:vAlign w:val="center"/>
          </w:tcPr>
          <w:p w14:paraId="18796F2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05A02EB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1.06</w:t>
            </w:r>
          </w:p>
        </w:tc>
      </w:tr>
      <w:tr w14:paraId="0DA8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73363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6C514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3" w:type="dxa"/>
            <w:vAlign w:val="center"/>
          </w:tcPr>
          <w:p w14:paraId="06938911">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5E655D73">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0.48</w:t>
            </w:r>
          </w:p>
        </w:tc>
        <w:tc>
          <w:tcPr>
            <w:tcW w:w="833" w:type="dxa"/>
            <w:vAlign w:val="center"/>
          </w:tcPr>
          <w:p w14:paraId="23BA1A4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1.24</w:t>
            </w:r>
          </w:p>
        </w:tc>
        <w:tc>
          <w:tcPr>
            <w:tcW w:w="833" w:type="dxa"/>
            <w:vAlign w:val="center"/>
          </w:tcPr>
          <w:p w14:paraId="6D708FD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4.01</w:t>
            </w:r>
          </w:p>
        </w:tc>
        <w:tc>
          <w:tcPr>
            <w:tcW w:w="833" w:type="dxa"/>
            <w:vAlign w:val="center"/>
          </w:tcPr>
          <w:p w14:paraId="3CBCAAA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5.11</w:t>
            </w:r>
          </w:p>
        </w:tc>
        <w:tc>
          <w:tcPr>
            <w:tcW w:w="833" w:type="dxa"/>
            <w:vAlign w:val="center"/>
          </w:tcPr>
          <w:p w14:paraId="1B44EBC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6.10</w:t>
            </w:r>
          </w:p>
        </w:tc>
        <w:tc>
          <w:tcPr>
            <w:tcW w:w="833" w:type="dxa"/>
            <w:vAlign w:val="center"/>
          </w:tcPr>
          <w:p w14:paraId="7FFC331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3.64</w:t>
            </w:r>
          </w:p>
        </w:tc>
        <w:tc>
          <w:tcPr>
            <w:tcW w:w="833" w:type="dxa"/>
            <w:vAlign w:val="center"/>
          </w:tcPr>
          <w:p w14:paraId="6325290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1.97</w:t>
            </w:r>
          </w:p>
        </w:tc>
        <w:tc>
          <w:tcPr>
            <w:tcW w:w="833" w:type="dxa"/>
            <w:vAlign w:val="center"/>
          </w:tcPr>
          <w:p w14:paraId="566B98B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833" w:type="dxa"/>
            <w:vAlign w:val="center"/>
          </w:tcPr>
          <w:p w14:paraId="680E11A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1.05</w:t>
            </w:r>
          </w:p>
        </w:tc>
      </w:tr>
      <w:tr w14:paraId="448F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35ABE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19FEA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3" w:type="dxa"/>
            <w:vAlign w:val="center"/>
          </w:tcPr>
          <w:p w14:paraId="5DACA22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3452C942">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0.51</w:t>
            </w:r>
          </w:p>
        </w:tc>
        <w:tc>
          <w:tcPr>
            <w:tcW w:w="833" w:type="dxa"/>
            <w:vAlign w:val="center"/>
          </w:tcPr>
          <w:p w14:paraId="06E0C6F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1.29</w:t>
            </w:r>
          </w:p>
        </w:tc>
        <w:tc>
          <w:tcPr>
            <w:tcW w:w="833" w:type="dxa"/>
            <w:vAlign w:val="center"/>
          </w:tcPr>
          <w:p w14:paraId="5869C60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4.03</w:t>
            </w:r>
          </w:p>
        </w:tc>
        <w:tc>
          <w:tcPr>
            <w:tcW w:w="833" w:type="dxa"/>
            <w:vAlign w:val="center"/>
          </w:tcPr>
          <w:p w14:paraId="2B3BF40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5.13</w:t>
            </w:r>
          </w:p>
        </w:tc>
        <w:tc>
          <w:tcPr>
            <w:tcW w:w="833" w:type="dxa"/>
            <w:vAlign w:val="center"/>
          </w:tcPr>
          <w:p w14:paraId="0FAF15DE">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6.08</w:t>
            </w:r>
          </w:p>
        </w:tc>
        <w:tc>
          <w:tcPr>
            <w:tcW w:w="833" w:type="dxa"/>
            <w:vAlign w:val="center"/>
          </w:tcPr>
          <w:p w14:paraId="6BBFD79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3.67</w:t>
            </w:r>
          </w:p>
        </w:tc>
        <w:tc>
          <w:tcPr>
            <w:tcW w:w="833" w:type="dxa"/>
            <w:vAlign w:val="center"/>
          </w:tcPr>
          <w:p w14:paraId="3C12444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1.96</w:t>
            </w:r>
          </w:p>
        </w:tc>
        <w:tc>
          <w:tcPr>
            <w:tcW w:w="833" w:type="dxa"/>
            <w:vAlign w:val="center"/>
          </w:tcPr>
          <w:p w14:paraId="2F405BD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0F0DE2B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5072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07F69A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F9E21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3" w:type="dxa"/>
            <w:vAlign w:val="center"/>
          </w:tcPr>
          <w:p w14:paraId="541C327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833" w:type="dxa"/>
            <w:vAlign w:val="center"/>
          </w:tcPr>
          <w:p w14:paraId="7EA32534">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0.52</w:t>
            </w:r>
          </w:p>
        </w:tc>
        <w:tc>
          <w:tcPr>
            <w:tcW w:w="833" w:type="dxa"/>
            <w:vAlign w:val="center"/>
          </w:tcPr>
          <w:p w14:paraId="48B7B134">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1.26</w:t>
            </w:r>
          </w:p>
        </w:tc>
        <w:tc>
          <w:tcPr>
            <w:tcW w:w="833" w:type="dxa"/>
            <w:vAlign w:val="center"/>
          </w:tcPr>
          <w:p w14:paraId="1C81013E">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4.04</w:t>
            </w:r>
          </w:p>
        </w:tc>
        <w:tc>
          <w:tcPr>
            <w:tcW w:w="833" w:type="dxa"/>
            <w:vAlign w:val="center"/>
          </w:tcPr>
          <w:p w14:paraId="598C50C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5.17</w:t>
            </w:r>
          </w:p>
        </w:tc>
        <w:tc>
          <w:tcPr>
            <w:tcW w:w="833" w:type="dxa"/>
            <w:vAlign w:val="center"/>
          </w:tcPr>
          <w:p w14:paraId="01E64FA4">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6.03</w:t>
            </w:r>
          </w:p>
        </w:tc>
        <w:tc>
          <w:tcPr>
            <w:tcW w:w="833" w:type="dxa"/>
            <w:vAlign w:val="center"/>
          </w:tcPr>
          <w:p w14:paraId="703890A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3.66</w:t>
            </w:r>
          </w:p>
        </w:tc>
        <w:tc>
          <w:tcPr>
            <w:tcW w:w="833" w:type="dxa"/>
            <w:vAlign w:val="center"/>
          </w:tcPr>
          <w:p w14:paraId="5875BBF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1.95</w:t>
            </w:r>
          </w:p>
        </w:tc>
        <w:tc>
          <w:tcPr>
            <w:tcW w:w="833" w:type="dxa"/>
            <w:vAlign w:val="center"/>
          </w:tcPr>
          <w:p w14:paraId="5DB2C90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833" w:type="dxa"/>
            <w:vAlign w:val="center"/>
          </w:tcPr>
          <w:p w14:paraId="1FA4B83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1.09</w:t>
            </w:r>
          </w:p>
        </w:tc>
      </w:tr>
      <w:tr w14:paraId="58BE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C1CEF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26570D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33" w:type="dxa"/>
            <w:vAlign w:val="center"/>
          </w:tcPr>
          <w:p w14:paraId="7E39D02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18051FFA">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0.49</w:t>
            </w:r>
          </w:p>
        </w:tc>
        <w:tc>
          <w:tcPr>
            <w:tcW w:w="833" w:type="dxa"/>
            <w:vAlign w:val="center"/>
          </w:tcPr>
          <w:p w14:paraId="5FABE52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1.28</w:t>
            </w:r>
          </w:p>
        </w:tc>
        <w:tc>
          <w:tcPr>
            <w:tcW w:w="833" w:type="dxa"/>
            <w:vAlign w:val="center"/>
          </w:tcPr>
          <w:p w14:paraId="2FC6B9F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4.09</w:t>
            </w:r>
          </w:p>
        </w:tc>
        <w:tc>
          <w:tcPr>
            <w:tcW w:w="833" w:type="dxa"/>
            <w:vAlign w:val="center"/>
          </w:tcPr>
          <w:p w14:paraId="5FDE0D8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5.12</w:t>
            </w:r>
          </w:p>
        </w:tc>
        <w:tc>
          <w:tcPr>
            <w:tcW w:w="833" w:type="dxa"/>
            <w:vAlign w:val="center"/>
          </w:tcPr>
          <w:p w14:paraId="15E0FE54">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6.04</w:t>
            </w:r>
          </w:p>
        </w:tc>
        <w:tc>
          <w:tcPr>
            <w:tcW w:w="833" w:type="dxa"/>
            <w:vAlign w:val="center"/>
          </w:tcPr>
          <w:p w14:paraId="543B88F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3.60</w:t>
            </w:r>
          </w:p>
        </w:tc>
        <w:tc>
          <w:tcPr>
            <w:tcW w:w="833" w:type="dxa"/>
            <w:vAlign w:val="center"/>
          </w:tcPr>
          <w:p w14:paraId="413A745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1.93</w:t>
            </w:r>
          </w:p>
        </w:tc>
        <w:tc>
          <w:tcPr>
            <w:tcW w:w="833" w:type="dxa"/>
            <w:vAlign w:val="center"/>
          </w:tcPr>
          <w:p w14:paraId="2FBD099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7E4F592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1.10</w:t>
            </w:r>
          </w:p>
        </w:tc>
      </w:tr>
      <w:tr w14:paraId="6380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3CEE3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793B97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33" w:type="dxa"/>
            <w:vAlign w:val="center"/>
          </w:tcPr>
          <w:p w14:paraId="366ADEF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0449A933">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0.52</w:t>
            </w:r>
          </w:p>
        </w:tc>
        <w:tc>
          <w:tcPr>
            <w:tcW w:w="833" w:type="dxa"/>
            <w:vAlign w:val="center"/>
          </w:tcPr>
          <w:p w14:paraId="3C2621A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1.27</w:t>
            </w:r>
          </w:p>
        </w:tc>
        <w:tc>
          <w:tcPr>
            <w:tcW w:w="833" w:type="dxa"/>
            <w:vAlign w:val="center"/>
          </w:tcPr>
          <w:p w14:paraId="2E6940E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4.10</w:t>
            </w:r>
          </w:p>
        </w:tc>
        <w:tc>
          <w:tcPr>
            <w:tcW w:w="833" w:type="dxa"/>
            <w:vAlign w:val="center"/>
          </w:tcPr>
          <w:p w14:paraId="0A647FB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5.14</w:t>
            </w:r>
          </w:p>
        </w:tc>
        <w:tc>
          <w:tcPr>
            <w:tcW w:w="833" w:type="dxa"/>
            <w:vAlign w:val="center"/>
          </w:tcPr>
          <w:p w14:paraId="347E78E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6.05</w:t>
            </w:r>
          </w:p>
        </w:tc>
        <w:tc>
          <w:tcPr>
            <w:tcW w:w="833" w:type="dxa"/>
            <w:vAlign w:val="center"/>
          </w:tcPr>
          <w:p w14:paraId="2B9BD03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3.65</w:t>
            </w:r>
          </w:p>
        </w:tc>
        <w:tc>
          <w:tcPr>
            <w:tcW w:w="833" w:type="dxa"/>
            <w:vAlign w:val="center"/>
          </w:tcPr>
          <w:p w14:paraId="1023045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1.95</w:t>
            </w:r>
          </w:p>
        </w:tc>
        <w:tc>
          <w:tcPr>
            <w:tcW w:w="833" w:type="dxa"/>
            <w:vAlign w:val="center"/>
          </w:tcPr>
          <w:p w14:paraId="2C73F3F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5533022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1.11</w:t>
            </w:r>
          </w:p>
        </w:tc>
      </w:tr>
      <w:tr w14:paraId="3D5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0854E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DC45E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3" w:type="dxa"/>
            <w:vAlign w:val="center"/>
          </w:tcPr>
          <w:p w14:paraId="0E011D0A">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7999603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0.51</w:t>
            </w:r>
          </w:p>
        </w:tc>
        <w:tc>
          <w:tcPr>
            <w:tcW w:w="833" w:type="dxa"/>
            <w:vAlign w:val="center"/>
          </w:tcPr>
          <w:p w14:paraId="4647DB4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1.26</w:t>
            </w:r>
          </w:p>
        </w:tc>
        <w:tc>
          <w:tcPr>
            <w:tcW w:w="833" w:type="dxa"/>
            <w:vAlign w:val="center"/>
          </w:tcPr>
          <w:p w14:paraId="2E8BE3D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4.02</w:t>
            </w:r>
          </w:p>
        </w:tc>
        <w:tc>
          <w:tcPr>
            <w:tcW w:w="833" w:type="dxa"/>
            <w:vAlign w:val="center"/>
          </w:tcPr>
          <w:p w14:paraId="6C18E84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5.16</w:t>
            </w:r>
          </w:p>
        </w:tc>
        <w:tc>
          <w:tcPr>
            <w:tcW w:w="833" w:type="dxa"/>
            <w:vAlign w:val="center"/>
          </w:tcPr>
          <w:p w14:paraId="6545BB4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6.06</w:t>
            </w:r>
          </w:p>
        </w:tc>
        <w:tc>
          <w:tcPr>
            <w:tcW w:w="833" w:type="dxa"/>
            <w:vAlign w:val="center"/>
          </w:tcPr>
          <w:p w14:paraId="342963B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3.68</w:t>
            </w:r>
          </w:p>
        </w:tc>
        <w:tc>
          <w:tcPr>
            <w:tcW w:w="833" w:type="dxa"/>
            <w:vAlign w:val="center"/>
          </w:tcPr>
          <w:p w14:paraId="49E5717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1.94</w:t>
            </w:r>
          </w:p>
        </w:tc>
        <w:tc>
          <w:tcPr>
            <w:tcW w:w="833" w:type="dxa"/>
            <w:vAlign w:val="center"/>
          </w:tcPr>
          <w:p w14:paraId="30ED850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6402C7E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1.06</w:t>
            </w:r>
          </w:p>
        </w:tc>
      </w:tr>
      <w:tr w14:paraId="5547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A616D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99C22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33" w:type="dxa"/>
            <w:vAlign w:val="center"/>
          </w:tcPr>
          <w:p w14:paraId="7B08BEF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5C55A7BB">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0.50</w:t>
            </w:r>
          </w:p>
        </w:tc>
        <w:tc>
          <w:tcPr>
            <w:tcW w:w="833" w:type="dxa"/>
            <w:vAlign w:val="center"/>
          </w:tcPr>
          <w:p w14:paraId="52A4B7B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1.25</w:t>
            </w:r>
          </w:p>
        </w:tc>
        <w:tc>
          <w:tcPr>
            <w:tcW w:w="833" w:type="dxa"/>
            <w:vAlign w:val="center"/>
          </w:tcPr>
          <w:p w14:paraId="7907D49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4.03</w:t>
            </w:r>
          </w:p>
        </w:tc>
        <w:tc>
          <w:tcPr>
            <w:tcW w:w="833" w:type="dxa"/>
            <w:vAlign w:val="center"/>
          </w:tcPr>
          <w:p w14:paraId="55D4104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5.12</w:t>
            </w:r>
          </w:p>
        </w:tc>
        <w:tc>
          <w:tcPr>
            <w:tcW w:w="833" w:type="dxa"/>
            <w:vAlign w:val="center"/>
          </w:tcPr>
          <w:p w14:paraId="59EC977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6.07</w:t>
            </w:r>
          </w:p>
        </w:tc>
        <w:tc>
          <w:tcPr>
            <w:tcW w:w="833" w:type="dxa"/>
            <w:vAlign w:val="center"/>
          </w:tcPr>
          <w:p w14:paraId="4DF4B2B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3.62</w:t>
            </w:r>
          </w:p>
        </w:tc>
        <w:tc>
          <w:tcPr>
            <w:tcW w:w="833" w:type="dxa"/>
            <w:vAlign w:val="center"/>
          </w:tcPr>
          <w:p w14:paraId="3870388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1.93</w:t>
            </w:r>
          </w:p>
        </w:tc>
        <w:tc>
          <w:tcPr>
            <w:tcW w:w="833" w:type="dxa"/>
            <w:vAlign w:val="center"/>
          </w:tcPr>
          <w:p w14:paraId="4A3BF8D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7D43F21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701E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60E66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A1BD21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833" w:type="dxa"/>
            <w:vAlign w:val="center"/>
          </w:tcPr>
          <w:p w14:paraId="697EC8F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0.122 </w:t>
            </w:r>
          </w:p>
        </w:tc>
        <w:tc>
          <w:tcPr>
            <w:tcW w:w="833" w:type="dxa"/>
            <w:vAlign w:val="center"/>
          </w:tcPr>
          <w:p w14:paraId="04433B5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0.503 </w:t>
            </w:r>
          </w:p>
        </w:tc>
        <w:tc>
          <w:tcPr>
            <w:tcW w:w="833" w:type="dxa"/>
            <w:vAlign w:val="center"/>
          </w:tcPr>
          <w:p w14:paraId="7BAFD98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1.262 </w:t>
            </w:r>
          </w:p>
        </w:tc>
        <w:tc>
          <w:tcPr>
            <w:tcW w:w="833" w:type="dxa"/>
            <w:vAlign w:val="center"/>
          </w:tcPr>
          <w:p w14:paraId="24EBF76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4.049 </w:t>
            </w:r>
          </w:p>
        </w:tc>
        <w:tc>
          <w:tcPr>
            <w:tcW w:w="833" w:type="dxa"/>
            <w:vAlign w:val="center"/>
          </w:tcPr>
          <w:p w14:paraId="3CBEA85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5.122 </w:t>
            </w:r>
          </w:p>
        </w:tc>
        <w:tc>
          <w:tcPr>
            <w:tcW w:w="833" w:type="dxa"/>
            <w:vAlign w:val="center"/>
          </w:tcPr>
          <w:p w14:paraId="6513CB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6.063 </w:t>
            </w:r>
          </w:p>
        </w:tc>
        <w:tc>
          <w:tcPr>
            <w:tcW w:w="833" w:type="dxa"/>
            <w:vAlign w:val="center"/>
          </w:tcPr>
          <w:p w14:paraId="18FF87B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3.650 </w:t>
            </w:r>
          </w:p>
        </w:tc>
        <w:tc>
          <w:tcPr>
            <w:tcW w:w="833" w:type="dxa"/>
            <w:vAlign w:val="center"/>
          </w:tcPr>
          <w:p w14:paraId="45004A0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1.945 </w:t>
            </w:r>
          </w:p>
        </w:tc>
        <w:tc>
          <w:tcPr>
            <w:tcW w:w="833" w:type="dxa"/>
            <w:vAlign w:val="center"/>
          </w:tcPr>
          <w:p w14:paraId="0582740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0.117 </w:t>
            </w:r>
          </w:p>
        </w:tc>
        <w:tc>
          <w:tcPr>
            <w:tcW w:w="833" w:type="dxa"/>
            <w:vAlign w:val="center"/>
          </w:tcPr>
          <w:p w14:paraId="28F6424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1.078 </w:t>
            </w:r>
          </w:p>
        </w:tc>
      </w:tr>
      <w:tr w14:paraId="4790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AF126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913B5B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833" w:type="dxa"/>
            <w:vAlign w:val="center"/>
          </w:tcPr>
          <w:p w14:paraId="2C40DBE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833" w:type="dxa"/>
            <w:vAlign w:val="center"/>
          </w:tcPr>
          <w:p w14:paraId="2CA698F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0.0127</w:t>
            </w:r>
          </w:p>
        </w:tc>
        <w:tc>
          <w:tcPr>
            <w:tcW w:w="833" w:type="dxa"/>
            <w:vAlign w:val="center"/>
          </w:tcPr>
          <w:p w14:paraId="01A1E78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0.0147 </w:t>
            </w:r>
          </w:p>
        </w:tc>
        <w:tc>
          <w:tcPr>
            <w:tcW w:w="833" w:type="dxa"/>
            <w:vAlign w:val="center"/>
          </w:tcPr>
          <w:p w14:paraId="66922E5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0.0311 </w:t>
            </w:r>
          </w:p>
        </w:tc>
        <w:tc>
          <w:tcPr>
            <w:tcW w:w="833" w:type="dxa"/>
            <w:vAlign w:val="center"/>
          </w:tcPr>
          <w:p w14:paraId="0622407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0.0275 </w:t>
            </w:r>
          </w:p>
        </w:tc>
        <w:tc>
          <w:tcPr>
            <w:tcW w:w="833" w:type="dxa"/>
            <w:vAlign w:val="center"/>
          </w:tcPr>
          <w:p w14:paraId="32E744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0.0307 </w:t>
            </w:r>
          </w:p>
        </w:tc>
        <w:tc>
          <w:tcPr>
            <w:tcW w:w="833" w:type="dxa"/>
            <w:vAlign w:val="center"/>
          </w:tcPr>
          <w:p w14:paraId="0AB5B9E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0.03347 </w:t>
            </w:r>
          </w:p>
        </w:tc>
        <w:tc>
          <w:tcPr>
            <w:tcW w:w="833" w:type="dxa"/>
            <w:vAlign w:val="center"/>
          </w:tcPr>
          <w:p w14:paraId="4C44EBD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0.01916 </w:t>
            </w:r>
          </w:p>
        </w:tc>
        <w:tc>
          <w:tcPr>
            <w:tcW w:w="833" w:type="dxa"/>
            <w:vAlign w:val="center"/>
          </w:tcPr>
          <w:p w14:paraId="4D24C3D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0.0047 </w:t>
            </w:r>
          </w:p>
        </w:tc>
        <w:tc>
          <w:tcPr>
            <w:tcW w:w="833" w:type="dxa"/>
            <w:vAlign w:val="center"/>
          </w:tcPr>
          <w:p w14:paraId="27F9723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0.0209 </w:t>
            </w:r>
          </w:p>
        </w:tc>
      </w:tr>
      <w:tr w14:paraId="2EA2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F69D9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B1D90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833" w:type="dxa"/>
            <w:vAlign w:val="center"/>
          </w:tcPr>
          <w:p w14:paraId="599CC67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4.95 </w:t>
            </w:r>
          </w:p>
        </w:tc>
        <w:tc>
          <w:tcPr>
            <w:tcW w:w="833" w:type="dxa"/>
            <w:vAlign w:val="center"/>
          </w:tcPr>
          <w:p w14:paraId="16CBDCD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2.53 </w:t>
            </w:r>
          </w:p>
        </w:tc>
        <w:tc>
          <w:tcPr>
            <w:tcW w:w="833" w:type="dxa"/>
            <w:vAlign w:val="center"/>
          </w:tcPr>
          <w:p w14:paraId="3BEBE56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1.17 </w:t>
            </w:r>
          </w:p>
        </w:tc>
        <w:tc>
          <w:tcPr>
            <w:tcW w:w="833" w:type="dxa"/>
            <w:vAlign w:val="center"/>
          </w:tcPr>
          <w:p w14:paraId="6C62954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0.77 </w:t>
            </w:r>
          </w:p>
        </w:tc>
        <w:tc>
          <w:tcPr>
            <w:tcW w:w="833" w:type="dxa"/>
            <w:vAlign w:val="center"/>
          </w:tcPr>
          <w:p w14:paraId="2517955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0.54 </w:t>
            </w:r>
          </w:p>
        </w:tc>
        <w:tc>
          <w:tcPr>
            <w:tcW w:w="833" w:type="dxa"/>
            <w:vAlign w:val="center"/>
          </w:tcPr>
          <w:p w14:paraId="42F7A2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833" w:type="dxa"/>
            <w:vAlign w:val="center"/>
          </w:tcPr>
          <w:p w14:paraId="0494C54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0.92 </w:t>
            </w:r>
          </w:p>
        </w:tc>
        <w:tc>
          <w:tcPr>
            <w:tcW w:w="833" w:type="dxa"/>
            <w:vAlign w:val="center"/>
          </w:tcPr>
          <w:p w14:paraId="5C4A9B0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0.99 </w:t>
            </w:r>
          </w:p>
        </w:tc>
        <w:tc>
          <w:tcPr>
            <w:tcW w:w="833" w:type="dxa"/>
            <w:vAlign w:val="center"/>
          </w:tcPr>
          <w:p w14:paraId="56C8B32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3.98 </w:t>
            </w:r>
          </w:p>
        </w:tc>
        <w:tc>
          <w:tcPr>
            <w:tcW w:w="833" w:type="dxa"/>
            <w:vAlign w:val="center"/>
          </w:tcPr>
          <w:p w14:paraId="30D561D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1.94 </w:t>
            </w:r>
          </w:p>
        </w:tc>
      </w:tr>
      <w:tr w14:paraId="1A85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71849F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12809EB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3" w:type="dxa"/>
            <w:vAlign w:val="center"/>
          </w:tcPr>
          <w:p w14:paraId="190AD53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F11F2B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3047A31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3FB7008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7F6F4A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58A0680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833" w:type="dxa"/>
            <w:vAlign w:val="center"/>
          </w:tcPr>
          <w:p w14:paraId="64BF39F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833" w:type="dxa"/>
            <w:vAlign w:val="center"/>
          </w:tcPr>
          <w:p w14:paraId="311A90F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833" w:type="dxa"/>
            <w:vAlign w:val="center"/>
          </w:tcPr>
          <w:p w14:paraId="705C8B7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833" w:type="dxa"/>
            <w:vAlign w:val="center"/>
          </w:tcPr>
          <w:p w14:paraId="18A501D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125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F29997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8CE17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3" w:type="dxa"/>
            <w:vAlign w:val="center"/>
          </w:tcPr>
          <w:p w14:paraId="138B3D0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833" w:type="dxa"/>
            <w:vAlign w:val="center"/>
          </w:tcPr>
          <w:p w14:paraId="6F9E59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833" w:type="dxa"/>
            <w:vAlign w:val="center"/>
          </w:tcPr>
          <w:p w14:paraId="70F136E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833" w:type="dxa"/>
            <w:vAlign w:val="center"/>
          </w:tcPr>
          <w:p w14:paraId="2210154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4.01</w:t>
            </w:r>
          </w:p>
        </w:tc>
        <w:tc>
          <w:tcPr>
            <w:tcW w:w="833" w:type="dxa"/>
            <w:vAlign w:val="center"/>
          </w:tcPr>
          <w:p w14:paraId="439204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5.08</w:t>
            </w:r>
          </w:p>
        </w:tc>
        <w:tc>
          <w:tcPr>
            <w:tcW w:w="833" w:type="dxa"/>
            <w:vAlign w:val="center"/>
          </w:tcPr>
          <w:p w14:paraId="2CD509B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6.01</w:t>
            </w:r>
          </w:p>
        </w:tc>
        <w:tc>
          <w:tcPr>
            <w:tcW w:w="833" w:type="dxa"/>
            <w:vAlign w:val="center"/>
          </w:tcPr>
          <w:p w14:paraId="57A5A67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w:t>
            </w:r>
          </w:p>
        </w:tc>
        <w:tc>
          <w:tcPr>
            <w:tcW w:w="833" w:type="dxa"/>
            <w:vAlign w:val="center"/>
          </w:tcPr>
          <w:p w14:paraId="108F2D0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1.92</w:t>
            </w:r>
          </w:p>
        </w:tc>
        <w:tc>
          <w:tcPr>
            <w:tcW w:w="833" w:type="dxa"/>
            <w:vAlign w:val="center"/>
          </w:tcPr>
          <w:p w14:paraId="218E518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833" w:type="dxa"/>
            <w:vAlign w:val="center"/>
          </w:tcPr>
          <w:p w14:paraId="382D23E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1.05</w:t>
            </w:r>
          </w:p>
        </w:tc>
      </w:tr>
      <w:tr w14:paraId="55FD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99B700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5032AF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3" w:type="dxa"/>
            <w:vAlign w:val="center"/>
          </w:tcPr>
          <w:p w14:paraId="47B93EC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833" w:type="dxa"/>
            <w:vAlign w:val="center"/>
          </w:tcPr>
          <w:p w14:paraId="12FFD94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833" w:type="dxa"/>
            <w:vAlign w:val="center"/>
          </w:tcPr>
          <w:p w14:paraId="30597F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1.29</w:t>
            </w:r>
          </w:p>
        </w:tc>
        <w:tc>
          <w:tcPr>
            <w:tcW w:w="833" w:type="dxa"/>
            <w:vAlign w:val="center"/>
          </w:tcPr>
          <w:p w14:paraId="3C1C43C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4.1</w:t>
            </w:r>
          </w:p>
        </w:tc>
        <w:tc>
          <w:tcPr>
            <w:tcW w:w="833" w:type="dxa"/>
            <w:vAlign w:val="center"/>
          </w:tcPr>
          <w:p w14:paraId="40DEDB2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5.17</w:t>
            </w:r>
          </w:p>
        </w:tc>
        <w:tc>
          <w:tcPr>
            <w:tcW w:w="833" w:type="dxa"/>
            <w:vAlign w:val="center"/>
          </w:tcPr>
          <w:p w14:paraId="605FB44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6.11</w:t>
            </w:r>
          </w:p>
        </w:tc>
        <w:tc>
          <w:tcPr>
            <w:tcW w:w="833" w:type="dxa"/>
            <w:vAlign w:val="center"/>
          </w:tcPr>
          <w:p w14:paraId="4B76751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3.71</w:t>
            </w:r>
          </w:p>
        </w:tc>
        <w:tc>
          <w:tcPr>
            <w:tcW w:w="833" w:type="dxa"/>
            <w:vAlign w:val="center"/>
          </w:tcPr>
          <w:p w14:paraId="6A0F526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1.98</w:t>
            </w:r>
          </w:p>
        </w:tc>
        <w:tc>
          <w:tcPr>
            <w:tcW w:w="833" w:type="dxa"/>
            <w:vAlign w:val="center"/>
          </w:tcPr>
          <w:p w14:paraId="35532F3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833" w:type="dxa"/>
            <w:vAlign w:val="center"/>
          </w:tcPr>
          <w:p w14:paraId="239CADF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1.11</w:t>
            </w:r>
          </w:p>
        </w:tc>
      </w:tr>
      <w:tr w14:paraId="7B7D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C01D01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64B1A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3" w:type="dxa"/>
            <w:vAlign w:val="center"/>
          </w:tcPr>
          <w:p w14:paraId="3E7C1B7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833" w:type="dxa"/>
            <w:vAlign w:val="center"/>
          </w:tcPr>
          <w:p w14:paraId="72C55D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1.787 </w:t>
            </w:r>
          </w:p>
        </w:tc>
        <w:tc>
          <w:tcPr>
            <w:tcW w:w="833" w:type="dxa"/>
            <w:vAlign w:val="center"/>
          </w:tcPr>
          <w:p w14:paraId="15C1AA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1.483 </w:t>
            </w:r>
          </w:p>
        </w:tc>
        <w:tc>
          <w:tcPr>
            <w:tcW w:w="833" w:type="dxa"/>
            <w:vAlign w:val="center"/>
          </w:tcPr>
          <w:p w14:paraId="2B9FBC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1.256 </w:t>
            </w:r>
          </w:p>
        </w:tc>
        <w:tc>
          <w:tcPr>
            <w:tcW w:w="833" w:type="dxa"/>
            <w:vAlign w:val="center"/>
          </w:tcPr>
          <w:p w14:paraId="7E73A2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1.521 </w:t>
            </w:r>
          </w:p>
        </w:tc>
        <w:tc>
          <w:tcPr>
            <w:tcW w:w="833" w:type="dxa"/>
            <w:vAlign w:val="center"/>
          </w:tcPr>
          <w:p w14:paraId="7DF9BD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1.718 </w:t>
            </w:r>
          </w:p>
        </w:tc>
        <w:tc>
          <w:tcPr>
            <w:tcW w:w="833" w:type="dxa"/>
            <w:vAlign w:val="center"/>
          </w:tcPr>
          <w:p w14:paraId="38F5BF9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1.494 </w:t>
            </w:r>
          </w:p>
        </w:tc>
        <w:tc>
          <w:tcPr>
            <w:tcW w:w="833" w:type="dxa"/>
            <w:vAlign w:val="center"/>
          </w:tcPr>
          <w:p w14:paraId="57BC961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1.281 </w:t>
            </w:r>
          </w:p>
        </w:tc>
        <w:tc>
          <w:tcPr>
            <w:tcW w:w="833" w:type="dxa"/>
            <w:vAlign w:val="center"/>
          </w:tcPr>
          <w:p w14:paraId="5AC6E6B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1.557 </w:t>
            </w:r>
          </w:p>
        </w:tc>
        <w:tc>
          <w:tcPr>
            <w:tcW w:w="833" w:type="dxa"/>
            <w:vAlign w:val="center"/>
          </w:tcPr>
          <w:p w14:paraId="7024831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1.349 </w:t>
            </w:r>
          </w:p>
        </w:tc>
      </w:tr>
      <w:tr w14:paraId="2DD5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A30F3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3020CAE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3" w:type="dxa"/>
            <w:vAlign w:val="center"/>
          </w:tcPr>
          <w:p w14:paraId="7FA7C6B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833" w:type="dxa"/>
            <w:vAlign w:val="center"/>
          </w:tcPr>
          <w:p w14:paraId="439A09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1.358 </w:t>
            </w:r>
          </w:p>
        </w:tc>
        <w:tc>
          <w:tcPr>
            <w:tcW w:w="833" w:type="dxa"/>
            <w:vAlign w:val="center"/>
          </w:tcPr>
          <w:p w14:paraId="66690D1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1.916 </w:t>
            </w:r>
          </w:p>
        </w:tc>
        <w:tc>
          <w:tcPr>
            <w:tcW w:w="833" w:type="dxa"/>
            <w:vAlign w:val="center"/>
          </w:tcPr>
          <w:p w14:paraId="1EA4D81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1.635 </w:t>
            </w:r>
          </w:p>
        </w:tc>
        <w:tc>
          <w:tcPr>
            <w:tcW w:w="833" w:type="dxa"/>
            <w:vAlign w:val="center"/>
          </w:tcPr>
          <w:p w14:paraId="5E785D3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1.752 </w:t>
            </w:r>
          </w:p>
        </w:tc>
        <w:tc>
          <w:tcPr>
            <w:tcW w:w="833" w:type="dxa"/>
            <w:vAlign w:val="center"/>
          </w:tcPr>
          <w:p w14:paraId="4FA4D7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1.540 </w:t>
            </w:r>
          </w:p>
        </w:tc>
        <w:tc>
          <w:tcPr>
            <w:tcW w:w="833" w:type="dxa"/>
            <w:vAlign w:val="center"/>
          </w:tcPr>
          <w:p w14:paraId="48C3B4B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1.793 </w:t>
            </w:r>
          </w:p>
        </w:tc>
        <w:tc>
          <w:tcPr>
            <w:tcW w:w="833" w:type="dxa"/>
            <w:vAlign w:val="center"/>
          </w:tcPr>
          <w:p w14:paraId="4A4C376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1.850 </w:t>
            </w:r>
          </w:p>
        </w:tc>
        <w:tc>
          <w:tcPr>
            <w:tcW w:w="833" w:type="dxa"/>
            <w:vAlign w:val="center"/>
          </w:tcPr>
          <w:p w14:paraId="467D38C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0.584 </w:t>
            </w:r>
          </w:p>
        </w:tc>
        <w:tc>
          <w:tcPr>
            <w:tcW w:w="833" w:type="dxa"/>
            <w:vAlign w:val="center"/>
          </w:tcPr>
          <w:p w14:paraId="643C306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1.523 </w:t>
            </w:r>
          </w:p>
        </w:tc>
      </w:tr>
      <w:tr w14:paraId="2C23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B0C48F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0AD04F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3" w:type="dxa"/>
            <w:vAlign w:val="center"/>
          </w:tcPr>
          <w:p w14:paraId="593018E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3171CF0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58A22FA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255C69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38A625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06F7EBF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833" w:type="dxa"/>
            <w:vAlign w:val="center"/>
          </w:tcPr>
          <w:p w14:paraId="718B6D5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833" w:type="dxa"/>
            <w:vAlign w:val="center"/>
          </w:tcPr>
          <w:p w14:paraId="55529F7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833" w:type="dxa"/>
            <w:vAlign w:val="center"/>
          </w:tcPr>
          <w:p w14:paraId="289A26B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833" w:type="dxa"/>
            <w:vAlign w:val="center"/>
          </w:tcPr>
          <w:p w14:paraId="6DDA9E9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r>
      <w:tr w14:paraId="1C54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2532F5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779468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3" w:type="dxa"/>
            <w:vAlign w:val="center"/>
          </w:tcPr>
          <w:p w14:paraId="549C49A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A0562C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5910D72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820762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352322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2B5191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6E4C0BB7">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06684E68">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406E2917">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833" w:type="dxa"/>
            <w:vAlign w:val="center"/>
          </w:tcPr>
          <w:p w14:paraId="131B18F7">
            <w:pPr>
              <w:keepNext w:val="0"/>
              <w:keepLines w:val="0"/>
              <w:widowControl/>
              <w:suppressLineNumbers w:val="0"/>
              <w:jc w:val="center"/>
              <w:textAlignment w:val="top"/>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3A33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1B6AB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1" w:type="dxa"/>
            <w:vAlign w:val="center"/>
          </w:tcPr>
          <w:p w14:paraId="4DA0CF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3" w:type="dxa"/>
            <w:vAlign w:val="center"/>
          </w:tcPr>
          <w:p w14:paraId="12E5CE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95EEB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54EA302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237547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74C37F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AF6DD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482DE8F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46A5C6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1399195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0A5FAA2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56CD795">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eastAsia="黑体" w:cs="黑体"/>
          <w:color w:val="auto"/>
          <w:sz w:val="21"/>
          <w:szCs w:val="21"/>
          <w:lang w:val="en-US" w:eastAsia="zh-CN"/>
        </w:rPr>
        <w:t>1</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Pb</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72"/>
        <w:gridCol w:w="846"/>
        <w:gridCol w:w="830"/>
        <w:gridCol w:w="829"/>
        <w:gridCol w:w="829"/>
        <w:gridCol w:w="829"/>
        <w:gridCol w:w="829"/>
        <w:gridCol w:w="846"/>
        <w:gridCol w:w="846"/>
        <w:gridCol w:w="830"/>
        <w:gridCol w:w="830"/>
      </w:tblGrid>
      <w:tr w14:paraId="15BA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720FB0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73" w:type="dxa"/>
            <w:vAlign w:val="center"/>
          </w:tcPr>
          <w:p w14:paraId="551460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833" w:type="dxa"/>
            <w:vAlign w:val="center"/>
          </w:tcPr>
          <w:p w14:paraId="68E2DE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33" w:type="dxa"/>
            <w:vAlign w:val="center"/>
          </w:tcPr>
          <w:p w14:paraId="4D7E1E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32" w:type="dxa"/>
            <w:vAlign w:val="center"/>
          </w:tcPr>
          <w:p w14:paraId="47994B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2" w:type="dxa"/>
            <w:vAlign w:val="center"/>
          </w:tcPr>
          <w:p w14:paraId="7CD85F7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32" w:type="dxa"/>
            <w:vAlign w:val="center"/>
          </w:tcPr>
          <w:p w14:paraId="474335F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2" w:type="dxa"/>
            <w:vAlign w:val="center"/>
          </w:tcPr>
          <w:p w14:paraId="165C2EA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32" w:type="dxa"/>
            <w:vAlign w:val="center"/>
          </w:tcPr>
          <w:p w14:paraId="27ABC7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832" w:type="dxa"/>
            <w:vAlign w:val="center"/>
          </w:tcPr>
          <w:p w14:paraId="280E53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832" w:type="dxa"/>
            <w:vAlign w:val="center"/>
          </w:tcPr>
          <w:p w14:paraId="43E4B7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832" w:type="dxa"/>
            <w:vAlign w:val="center"/>
          </w:tcPr>
          <w:p w14:paraId="252712F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3AD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14:paraId="1940D07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20</w:t>
            </w:r>
          </w:p>
        </w:tc>
        <w:tc>
          <w:tcPr>
            <w:tcW w:w="773" w:type="dxa"/>
            <w:vAlign w:val="center"/>
          </w:tcPr>
          <w:p w14:paraId="2B7FD3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833" w:type="dxa"/>
            <w:vAlign w:val="top"/>
          </w:tcPr>
          <w:p w14:paraId="35F1A16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833" w:type="dxa"/>
            <w:vAlign w:val="top"/>
          </w:tcPr>
          <w:p w14:paraId="4696D72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832" w:type="dxa"/>
            <w:vAlign w:val="center"/>
          </w:tcPr>
          <w:p w14:paraId="3DDBD2B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1.29 </w:t>
            </w:r>
          </w:p>
        </w:tc>
        <w:tc>
          <w:tcPr>
            <w:tcW w:w="832" w:type="dxa"/>
            <w:vAlign w:val="center"/>
          </w:tcPr>
          <w:p w14:paraId="6E5C9A9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4.12 </w:t>
            </w:r>
          </w:p>
        </w:tc>
        <w:tc>
          <w:tcPr>
            <w:tcW w:w="832" w:type="dxa"/>
            <w:vAlign w:val="center"/>
          </w:tcPr>
          <w:p w14:paraId="2CAF366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5.21 </w:t>
            </w:r>
          </w:p>
        </w:tc>
        <w:tc>
          <w:tcPr>
            <w:tcW w:w="832" w:type="dxa"/>
            <w:vAlign w:val="center"/>
          </w:tcPr>
          <w:p w14:paraId="22B94B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6.02 </w:t>
            </w:r>
          </w:p>
        </w:tc>
        <w:tc>
          <w:tcPr>
            <w:tcW w:w="832" w:type="dxa"/>
            <w:vAlign w:val="center"/>
          </w:tcPr>
          <w:p w14:paraId="14C2FC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3.52 </w:t>
            </w:r>
          </w:p>
        </w:tc>
        <w:tc>
          <w:tcPr>
            <w:tcW w:w="832" w:type="dxa"/>
            <w:vAlign w:val="center"/>
          </w:tcPr>
          <w:p w14:paraId="09DEF5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1.91 </w:t>
            </w:r>
          </w:p>
        </w:tc>
        <w:tc>
          <w:tcPr>
            <w:tcW w:w="832" w:type="dxa"/>
            <w:vAlign w:val="center"/>
          </w:tcPr>
          <w:p w14:paraId="1D43B1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0.12 </w:t>
            </w:r>
          </w:p>
        </w:tc>
        <w:tc>
          <w:tcPr>
            <w:tcW w:w="832" w:type="dxa"/>
            <w:vAlign w:val="center"/>
          </w:tcPr>
          <w:p w14:paraId="733994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1.10 </w:t>
            </w:r>
          </w:p>
        </w:tc>
      </w:tr>
      <w:tr w14:paraId="212F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7E9D2C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25D6F3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33" w:type="dxa"/>
            <w:vAlign w:val="top"/>
          </w:tcPr>
          <w:p w14:paraId="07E9C95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top"/>
          </w:tcPr>
          <w:p w14:paraId="3D55DB3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832" w:type="dxa"/>
            <w:vAlign w:val="center"/>
          </w:tcPr>
          <w:p w14:paraId="5CE4EAC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1.28 </w:t>
            </w:r>
          </w:p>
        </w:tc>
        <w:tc>
          <w:tcPr>
            <w:tcW w:w="832" w:type="dxa"/>
            <w:vAlign w:val="center"/>
          </w:tcPr>
          <w:p w14:paraId="6E75040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4.08 </w:t>
            </w:r>
          </w:p>
        </w:tc>
        <w:tc>
          <w:tcPr>
            <w:tcW w:w="832" w:type="dxa"/>
            <w:vAlign w:val="center"/>
          </w:tcPr>
          <w:p w14:paraId="018B32C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5.20 </w:t>
            </w:r>
          </w:p>
        </w:tc>
        <w:tc>
          <w:tcPr>
            <w:tcW w:w="832" w:type="dxa"/>
            <w:vAlign w:val="center"/>
          </w:tcPr>
          <w:p w14:paraId="7CA915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6.04 </w:t>
            </w:r>
          </w:p>
        </w:tc>
        <w:tc>
          <w:tcPr>
            <w:tcW w:w="832" w:type="dxa"/>
            <w:vAlign w:val="center"/>
          </w:tcPr>
          <w:p w14:paraId="3402DE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3.52 </w:t>
            </w:r>
          </w:p>
        </w:tc>
        <w:tc>
          <w:tcPr>
            <w:tcW w:w="832" w:type="dxa"/>
            <w:vAlign w:val="center"/>
          </w:tcPr>
          <w:p w14:paraId="09528E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1.96 </w:t>
            </w:r>
          </w:p>
        </w:tc>
        <w:tc>
          <w:tcPr>
            <w:tcW w:w="832" w:type="dxa"/>
            <w:vAlign w:val="center"/>
          </w:tcPr>
          <w:p w14:paraId="58F771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0.12 </w:t>
            </w:r>
          </w:p>
        </w:tc>
        <w:tc>
          <w:tcPr>
            <w:tcW w:w="832" w:type="dxa"/>
            <w:vAlign w:val="center"/>
          </w:tcPr>
          <w:p w14:paraId="7709A5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1.09 </w:t>
            </w:r>
          </w:p>
        </w:tc>
      </w:tr>
      <w:tr w14:paraId="0FA7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67DD93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7E679A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33" w:type="dxa"/>
            <w:vAlign w:val="top"/>
          </w:tcPr>
          <w:p w14:paraId="792132B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833" w:type="dxa"/>
            <w:vAlign w:val="top"/>
          </w:tcPr>
          <w:p w14:paraId="6D8BFF6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832" w:type="dxa"/>
            <w:vAlign w:val="center"/>
          </w:tcPr>
          <w:p w14:paraId="22E6EDF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1.26</w:t>
            </w:r>
          </w:p>
        </w:tc>
        <w:tc>
          <w:tcPr>
            <w:tcW w:w="832" w:type="dxa"/>
            <w:vAlign w:val="center"/>
          </w:tcPr>
          <w:p w14:paraId="2BFA989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3.99</w:t>
            </w:r>
          </w:p>
        </w:tc>
        <w:tc>
          <w:tcPr>
            <w:tcW w:w="832" w:type="dxa"/>
            <w:vAlign w:val="center"/>
          </w:tcPr>
          <w:p w14:paraId="6DDAE4C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5.24 </w:t>
            </w:r>
          </w:p>
        </w:tc>
        <w:tc>
          <w:tcPr>
            <w:tcW w:w="832" w:type="dxa"/>
            <w:vAlign w:val="center"/>
          </w:tcPr>
          <w:p w14:paraId="273268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5.97</w:t>
            </w:r>
          </w:p>
        </w:tc>
        <w:tc>
          <w:tcPr>
            <w:tcW w:w="832" w:type="dxa"/>
            <w:vAlign w:val="center"/>
          </w:tcPr>
          <w:p w14:paraId="73840A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3.51 </w:t>
            </w:r>
          </w:p>
        </w:tc>
        <w:tc>
          <w:tcPr>
            <w:tcW w:w="832" w:type="dxa"/>
            <w:vAlign w:val="center"/>
          </w:tcPr>
          <w:p w14:paraId="7F377D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1.95 </w:t>
            </w:r>
          </w:p>
        </w:tc>
        <w:tc>
          <w:tcPr>
            <w:tcW w:w="832" w:type="dxa"/>
            <w:vAlign w:val="center"/>
          </w:tcPr>
          <w:p w14:paraId="2890D5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0.10 </w:t>
            </w:r>
          </w:p>
        </w:tc>
        <w:tc>
          <w:tcPr>
            <w:tcW w:w="832" w:type="dxa"/>
            <w:vAlign w:val="center"/>
          </w:tcPr>
          <w:p w14:paraId="5E6DC9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1.05 </w:t>
            </w:r>
          </w:p>
        </w:tc>
      </w:tr>
      <w:tr w14:paraId="1CCB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continue"/>
            <w:vAlign w:val="center"/>
          </w:tcPr>
          <w:p w14:paraId="0C8013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48AFF4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33" w:type="dxa"/>
            <w:vAlign w:val="top"/>
          </w:tcPr>
          <w:p w14:paraId="2A79F52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0.12 </w:t>
            </w:r>
          </w:p>
        </w:tc>
        <w:tc>
          <w:tcPr>
            <w:tcW w:w="833" w:type="dxa"/>
            <w:vAlign w:val="top"/>
          </w:tcPr>
          <w:p w14:paraId="3FCBF0D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832" w:type="dxa"/>
            <w:vAlign w:val="center"/>
          </w:tcPr>
          <w:p w14:paraId="6D639A1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1.24</w:t>
            </w:r>
          </w:p>
        </w:tc>
        <w:tc>
          <w:tcPr>
            <w:tcW w:w="832" w:type="dxa"/>
            <w:vAlign w:val="center"/>
          </w:tcPr>
          <w:p w14:paraId="322D4C7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832" w:type="dxa"/>
            <w:vAlign w:val="center"/>
          </w:tcPr>
          <w:p w14:paraId="1E2C9DF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5.11 </w:t>
            </w:r>
          </w:p>
        </w:tc>
        <w:tc>
          <w:tcPr>
            <w:tcW w:w="832" w:type="dxa"/>
            <w:vAlign w:val="center"/>
          </w:tcPr>
          <w:p w14:paraId="7BA3B6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5.96</w:t>
            </w:r>
          </w:p>
        </w:tc>
        <w:tc>
          <w:tcPr>
            <w:tcW w:w="832" w:type="dxa"/>
            <w:vAlign w:val="center"/>
          </w:tcPr>
          <w:p w14:paraId="6EF5C6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3.57 </w:t>
            </w:r>
          </w:p>
        </w:tc>
        <w:tc>
          <w:tcPr>
            <w:tcW w:w="832" w:type="dxa"/>
            <w:vAlign w:val="center"/>
          </w:tcPr>
          <w:p w14:paraId="6F7AC2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1.96 </w:t>
            </w:r>
          </w:p>
        </w:tc>
        <w:tc>
          <w:tcPr>
            <w:tcW w:w="832" w:type="dxa"/>
            <w:vAlign w:val="center"/>
          </w:tcPr>
          <w:p w14:paraId="0C19F0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0.10 </w:t>
            </w:r>
          </w:p>
        </w:tc>
        <w:tc>
          <w:tcPr>
            <w:tcW w:w="832" w:type="dxa"/>
            <w:vAlign w:val="center"/>
          </w:tcPr>
          <w:p w14:paraId="5A60E2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1.05 </w:t>
            </w:r>
          </w:p>
        </w:tc>
      </w:tr>
      <w:tr w14:paraId="0111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524507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00F1EC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33" w:type="dxa"/>
            <w:vAlign w:val="top"/>
          </w:tcPr>
          <w:p w14:paraId="322319D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833" w:type="dxa"/>
            <w:vAlign w:val="top"/>
          </w:tcPr>
          <w:p w14:paraId="1ED25CD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0.49 </w:t>
            </w:r>
          </w:p>
        </w:tc>
        <w:tc>
          <w:tcPr>
            <w:tcW w:w="832" w:type="dxa"/>
            <w:vAlign w:val="center"/>
          </w:tcPr>
          <w:p w14:paraId="5277931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1.23</w:t>
            </w:r>
          </w:p>
        </w:tc>
        <w:tc>
          <w:tcPr>
            <w:tcW w:w="832" w:type="dxa"/>
            <w:vAlign w:val="center"/>
          </w:tcPr>
          <w:p w14:paraId="5EDABDD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3.98</w:t>
            </w:r>
          </w:p>
        </w:tc>
        <w:tc>
          <w:tcPr>
            <w:tcW w:w="832" w:type="dxa"/>
            <w:vAlign w:val="center"/>
          </w:tcPr>
          <w:p w14:paraId="0A8F6E4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5.19 </w:t>
            </w:r>
          </w:p>
        </w:tc>
        <w:tc>
          <w:tcPr>
            <w:tcW w:w="832" w:type="dxa"/>
            <w:vAlign w:val="center"/>
          </w:tcPr>
          <w:p w14:paraId="16F4D0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6.02</w:t>
            </w:r>
          </w:p>
        </w:tc>
        <w:tc>
          <w:tcPr>
            <w:tcW w:w="832" w:type="dxa"/>
            <w:vAlign w:val="center"/>
          </w:tcPr>
          <w:p w14:paraId="1067EF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3.57 </w:t>
            </w:r>
          </w:p>
        </w:tc>
        <w:tc>
          <w:tcPr>
            <w:tcW w:w="832" w:type="dxa"/>
            <w:vAlign w:val="center"/>
          </w:tcPr>
          <w:p w14:paraId="6F6685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1.93 </w:t>
            </w:r>
          </w:p>
        </w:tc>
        <w:tc>
          <w:tcPr>
            <w:tcW w:w="832" w:type="dxa"/>
            <w:vAlign w:val="center"/>
          </w:tcPr>
          <w:p w14:paraId="0C31FC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0.10 </w:t>
            </w:r>
          </w:p>
        </w:tc>
        <w:tc>
          <w:tcPr>
            <w:tcW w:w="832" w:type="dxa"/>
            <w:vAlign w:val="center"/>
          </w:tcPr>
          <w:p w14:paraId="43A0EE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1.05 </w:t>
            </w:r>
          </w:p>
        </w:tc>
      </w:tr>
      <w:tr w14:paraId="0071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45766B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2B5FD3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833" w:type="dxa"/>
            <w:vAlign w:val="center"/>
          </w:tcPr>
          <w:p w14:paraId="0407876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0.114 </w:t>
            </w:r>
          </w:p>
        </w:tc>
        <w:tc>
          <w:tcPr>
            <w:tcW w:w="833" w:type="dxa"/>
            <w:vAlign w:val="center"/>
          </w:tcPr>
          <w:p w14:paraId="285D04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0.494 </w:t>
            </w:r>
          </w:p>
        </w:tc>
        <w:tc>
          <w:tcPr>
            <w:tcW w:w="832" w:type="dxa"/>
            <w:vAlign w:val="center"/>
          </w:tcPr>
          <w:p w14:paraId="5B1484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1.260 </w:t>
            </w:r>
          </w:p>
        </w:tc>
        <w:tc>
          <w:tcPr>
            <w:tcW w:w="832" w:type="dxa"/>
            <w:vAlign w:val="center"/>
          </w:tcPr>
          <w:p w14:paraId="25C81F3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4.036 </w:t>
            </w:r>
          </w:p>
        </w:tc>
        <w:tc>
          <w:tcPr>
            <w:tcW w:w="832" w:type="dxa"/>
            <w:vAlign w:val="center"/>
          </w:tcPr>
          <w:p w14:paraId="61885F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5.190 </w:t>
            </w:r>
          </w:p>
        </w:tc>
        <w:tc>
          <w:tcPr>
            <w:tcW w:w="832" w:type="dxa"/>
            <w:vAlign w:val="center"/>
          </w:tcPr>
          <w:p w14:paraId="4BF431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6.002 </w:t>
            </w:r>
          </w:p>
        </w:tc>
        <w:tc>
          <w:tcPr>
            <w:tcW w:w="832" w:type="dxa"/>
            <w:vAlign w:val="center"/>
          </w:tcPr>
          <w:p w14:paraId="4AADDE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3.538 </w:t>
            </w:r>
          </w:p>
        </w:tc>
        <w:tc>
          <w:tcPr>
            <w:tcW w:w="832" w:type="dxa"/>
            <w:vAlign w:val="center"/>
          </w:tcPr>
          <w:p w14:paraId="33A872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1.942 </w:t>
            </w:r>
          </w:p>
        </w:tc>
        <w:tc>
          <w:tcPr>
            <w:tcW w:w="832" w:type="dxa"/>
            <w:vAlign w:val="center"/>
          </w:tcPr>
          <w:p w14:paraId="1CA64A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0.108 </w:t>
            </w:r>
          </w:p>
        </w:tc>
        <w:tc>
          <w:tcPr>
            <w:tcW w:w="832" w:type="dxa"/>
            <w:vAlign w:val="center"/>
          </w:tcPr>
          <w:p w14:paraId="35D9E4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1.068 </w:t>
            </w:r>
          </w:p>
        </w:tc>
      </w:tr>
      <w:tr w14:paraId="1EDE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0FEDF91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0EAFB7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833" w:type="dxa"/>
            <w:vAlign w:val="center"/>
          </w:tcPr>
          <w:p w14:paraId="78B07C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0.00548 </w:t>
            </w:r>
          </w:p>
        </w:tc>
        <w:tc>
          <w:tcPr>
            <w:tcW w:w="833" w:type="dxa"/>
            <w:vAlign w:val="center"/>
          </w:tcPr>
          <w:p w14:paraId="5549F8C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w:t>
            </w:r>
            <w:r>
              <w:rPr>
                <w:rFonts w:hint="eastAsia" w:ascii="宋体" w:hAnsi="宋体" w:cs="宋体"/>
                <w:i w:val="0"/>
                <w:iCs w:val="0"/>
                <w:snapToGrid w:val="0"/>
                <w:color w:val="auto"/>
                <w:kern w:val="0"/>
                <w:sz w:val="18"/>
                <w:szCs w:val="18"/>
                <w:u w:val="none"/>
                <w:lang w:val="en-US" w:eastAsia="zh-CN" w:bidi="ar"/>
              </w:rPr>
              <w:t>2</w:t>
            </w:r>
          </w:p>
        </w:tc>
        <w:tc>
          <w:tcPr>
            <w:tcW w:w="832" w:type="dxa"/>
            <w:vAlign w:val="center"/>
          </w:tcPr>
          <w:p w14:paraId="2EEF90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0.0255 </w:t>
            </w:r>
          </w:p>
        </w:tc>
        <w:tc>
          <w:tcPr>
            <w:tcW w:w="832" w:type="dxa"/>
            <w:vAlign w:val="center"/>
          </w:tcPr>
          <w:p w14:paraId="3B5CAF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0.0611 </w:t>
            </w:r>
          </w:p>
        </w:tc>
        <w:tc>
          <w:tcPr>
            <w:tcW w:w="832" w:type="dxa"/>
            <w:vAlign w:val="center"/>
          </w:tcPr>
          <w:p w14:paraId="7A3A3E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0.0485 </w:t>
            </w:r>
          </w:p>
        </w:tc>
        <w:tc>
          <w:tcPr>
            <w:tcW w:w="832" w:type="dxa"/>
            <w:vAlign w:val="center"/>
          </w:tcPr>
          <w:p w14:paraId="2802C2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0.0349 </w:t>
            </w:r>
          </w:p>
        </w:tc>
        <w:tc>
          <w:tcPr>
            <w:tcW w:w="832" w:type="dxa"/>
            <w:vAlign w:val="center"/>
          </w:tcPr>
          <w:p w14:paraId="630446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0.02950 </w:t>
            </w:r>
          </w:p>
        </w:tc>
        <w:tc>
          <w:tcPr>
            <w:tcW w:w="832" w:type="dxa"/>
            <w:vAlign w:val="center"/>
          </w:tcPr>
          <w:p w14:paraId="74B000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0.02168 </w:t>
            </w:r>
          </w:p>
        </w:tc>
        <w:tc>
          <w:tcPr>
            <w:tcW w:w="832" w:type="dxa"/>
            <w:vAlign w:val="center"/>
          </w:tcPr>
          <w:p w14:paraId="6CE181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0.0110 </w:t>
            </w:r>
          </w:p>
        </w:tc>
        <w:tc>
          <w:tcPr>
            <w:tcW w:w="832" w:type="dxa"/>
            <w:vAlign w:val="center"/>
          </w:tcPr>
          <w:p w14:paraId="40F23D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0.0249 </w:t>
            </w:r>
          </w:p>
        </w:tc>
      </w:tr>
      <w:tr w14:paraId="4E6F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02F514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0E764F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833" w:type="dxa"/>
            <w:vAlign w:val="center"/>
          </w:tcPr>
          <w:p w14:paraId="75775D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4.80 </w:t>
            </w:r>
          </w:p>
        </w:tc>
        <w:tc>
          <w:tcPr>
            <w:tcW w:w="833" w:type="dxa"/>
            <w:vAlign w:val="center"/>
          </w:tcPr>
          <w:p w14:paraId="0F21EF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3.07 </w:t>
            </w:r>
          </w:p>
        </w:tc>
        <w:tc>
          <w:tcPr>
            <w:tcW w:w="832" w:type="dxa"/>
            <w:vAlign w:val="center"/>
          </w:tcPr>
          <w:p w14:paraId="6584C5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 </w:t>
            </w:r>
          </w:p>
        </w:tc>
        <w:tc>
          <w:tcPr>
            <w:tcW w:w="832" w:type="dxa"/>
            <w:vAlign w:val="center"/>
          </w:tcPr>
          <w:p w14:paraId="721339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 </w:t>
            </w:r>
          </w:p>
        </w:tc>
        <w:tc>
          <w:tcPr>
            <w:tcW w:w="832" w:type="dxa"/>
            <w:vAlign w:val="center"/>
          </w:tcPr>
          <w:p w14:paraId="2E3C3E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 </w:t>
            </w:r>
          </w:p>
        </w:tc>
        <w:tc>
          <w:tcPr>
            <w:tcW w:w="832" w:type="dxa"/>
            <w:vAlign w:val="center"/>
          </w:tcPr>
          <w:p w14:paraId="7A4C4C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 </w:t>
            </w:r>
          </w:p>
        </w:tc>
        <w:tc>
          <w:tcPr>
            <w:tcW w:w="832" w:type="dxa"/>
            <w:vAlign w:val="center"/>
          </w:tcPr>
          <w:p w14:paraId="0C4345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0.83 </w:t>
            </w:r>
          </w:p>
        </w:tc>
        <w:tc>
          <w:tcPr>
            <w:tcW w:w="832" w:type="dxa"/>
            <w:vAlign w:val="center"/>
          </w:tcPr>
          <w:p w14:paraId="3A1558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c>
          <w:tcPr>
            <w:tcW w:w="832" w:type="dxa"/>
            <w:vAlign w:val="center"/>
          </w:tcPr>
          <w:p w14:paraId="1706E0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10.14 </w:t>
            </w:r>
          </w:p>
        </w:tc>
        <w:tc>
          <w:tcPr>
            <w:tcW w:w="832" w:type="dxa"/>
            <w:vAlign w:val="center"/>
          </w:tcPr>
          <w:p w14:paraId="16017D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2.33 </w:t>
            </w:r>
          </w:p>
        </w:tc>
      </w:tr>
      <w:tr w14:paraId="30BE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138FD0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0CD5C01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833" w:type="dxa"/>
            <w:vAlign w:val="center"/>
          </w:tcPr>
          <w:p w14:paraId="6498006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833" w:type="dxa"/>
            <w:vAlign w:val="center"/>
          </w:tcPr>
          <w:p w14:paraId="11BF4C9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832" w:type="dxa"/>
            <w:vAlign w:val="center"/>
          </w:tcPr>
          <w:p w14:paraId="55273AF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832" w:type="dxa"/>
            <w:vAlign w:val="center"/>
          </w:tcPr>
          <w:p w14:paraId="2CA41F9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832" w:type="dxa"/>
            <w:vAlign w:val="center"/>
          </w:tcPr>
          <w:p w14:paraId="18011A4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832" w:type="dxa"/>
            <w:vAlign w:val="center"/>
          </w:tcPr>
          <w:p w14:paraId="21648BE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832" w:type="dxa"/>
            <w:vAlign w:val="center"/>
          </w:tcPr>
          <w:p w14:paraId="4D3063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2" w:type="dxa"/>
            <w:vAlign w:val="center"/>
          </w:tcPr>
          <w:p w14:paraId="398D12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2" w:type="dxa"/>
            <w:vAlign w:val="center"/>
          </w:tcPr>
          <w:p w14:paraId="1DEC89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832" w:type="dxa"/>
            <w:vAlign w:val="center"/>
          </w:tcPr>
          <w:p w14:paraId="571607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r>
      <w:tr w14:paraId="09D8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6C57E5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4F42F4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833" w:type="dxa"/>
            <w:vAlign w:val="center"/>
          </w:tcPr>
          <w:p w14:paraId="5DA985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833" w:type="dxa"/>
            <w:vAlign w:val="center"/>
          </w:tcPr>
          <w:p w14:paraId="2ED6D3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832" w:type="dxa"/>
            <w:vAlign w:val="center"/>
          </w:tcPr>
          <w:p w14:paraId="7A8A26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1.23</w:t>
            </w:r>
          </w:p>
        </w:tc>
        <w:tc>
          <w:tcPr>
            <w:tcW w:w="832" w:type="dxa"/>
            <w:vAlign w:val="center"/>
          </w:tcPr>
          <w:p w14:paraId="5EB149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w:t>
            </w:r>
          </w:p>
        </w:tc>
        <w:tc>
          <w:tcPr>
            <w:tcW w:w="832" w:type="dxa"/>
            <w:vAlign w:val="center"/>
          </w:tcPr>
          <w:p w14:paraId="2F7175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5.11</w:t>
            </w:r>
          </w:p>
        </w:tc>
        <w:tc>
          <w:tcPr>
            <w:tcW w:w="832" w:type="dxa"/>
            <w:vAlign w:val="center"/>
          </w:tcPr>
          <w:p w14:paraId="037D66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5.96</w:t>
            </w:r>
          </w:p>
        </w:tc>
        <w:tc>
          <w:tcPr>
            <w:tcW w:w="832" w:type="dxa"/>
            <w:vAlign w:val="center"/>
          </w:tcPr>
          <w:p w14:paraId="133C5B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w:t>
            </w:r>
          </w:p>
        </w:tc>
        <w:tc>
          <w:tcPr>
            <w:tcW w:w="832" w:type="dxa"/>
            <w:vAlign w:val="center"/>
          </w:tcPr>
          <w:p w14:paraId="6677F9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1.91</w:t>
            </w:r>
          </w:p>
        </w:tc>
        <w:tc>
          <w:tcPr>
            <w:tcW w:w="832" w:type="dxa"/>
            <w:vAlign w:val="center"/>
          </w:tcPr>
          <w:p w14:paraId="51AC92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832" w:type="dxa"/>
            <w:vAlign w:val="center"/>
          </w:tcPr>
          <w:p w14:paraId="34D6ED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22A2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4645361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3FA4C0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833" w:type="dxa"/>
            <w:vAlign w:val="center"/>
          </w:tcPr>
          <w:p w14:paraId="1A8779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3" w:type="dxa"/>
            <w:vAlign w:val="center"/>
          </w:tcPr>
          <w:p w14:paraId="4D6EC1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832" w:type="dxa"/>
            <w:vAlign w:val="center"/>
          </w:tcPr>
          <w:p w14:paraId="680892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832" w:type="dxa"/>
            <w:vAlign w:val="center"/>
          </w:tcPr>
          <w:p w14:paraId="6830E1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4.12</w:t>
            </w:r>
          </w:p>
        </w:tc>
        <w:tc>
          <w:tcPr>
            <w:tcW w:w="832" w:type="dxa"/>
            <w:vAlign w:val="center"/>
          </w:tcPr>
          <w:p w14:paraId="184F5C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5.24</w:t>
            </w:r>
          </w:p>
        </w:tc>
        <w:tc>
          <w:tcPr>
            <w:tcW w:w="832" w:type="dxa"/>
            <w:vAlign w:val="center"/>
          </w:tcPr>
          <w:p w14:paraId="6359ED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6.04</w:t>
            </w:r>
          </w:p>
        </w:tc>
        <w:tc>
          <w:tcPr>
            <w:tcW w:w="832" w:type="dxa"/>
            <w:vAlign w:val="center"/>
          </w:tcPr>
          <w:p w14:paraId="22A26B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3.57</w:t>
            </w:r>
          </w:p>
        </w:tc>
        <w:tc>
          <w:tcPr>
            <w:tcW w:w="832" w:type="dxa"/>
            <w:vAlign w:val="center"/>
          </w:tcPr>
          <w:p w14:paraId="1EC775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1.96</w:t>
            </w:r>
          </w:p>
        </w:tc>
        <w:tc>
          <w:tcPr>
            <w:tcW w:w="832" w:type="dxa"/>
            <w:vAlign w:val="center"/>
          </w:tcPr>
          <w:p w14:paraId="79AB24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832" w:type="dxa"/>
            <w:vAlign w:val="center"/>
          </w:tcPr>
          <w:p w14:paraId="68EA34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52CE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06A723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47A3AEF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833" w:type="dxa"/>
            <w:vAlign w:val="center"/>
          </w:tcPr>
          <w:p w14:paraId="4E7125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0.730 </w:t>
            </w:r>
          </w:p>
        </w:tc>
        <w:tc>
          <w:tcPr>
            <w:tcW w:w="833" w:type="dxa"/>
            <w:vAlign w:val="center"/>
          </w:tcPr>
          <w:p w14:paraId="37094F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0.923 </w:t>
            </w:r>
          </w:p>
        </w:tc>
        <w:tc>
          <w:tcPr>
            <w:tcW w:w="832" w:type="dxa"/>
            <w:vAlign w:val="center"/>
          </w:tcPr>
          <w:p w14:paraId="54BDD2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1.177 </w:t>
            </w:r>
          </w:p>
        </w:tc>
        <w:tc>
          <w:tcPr>
            <w:tcW w:w="832" w:type="dxa"/>
            <w:vAlign w:val="center"/>
          </w:tcPr>
          <w:p w14:paraId="5F7E34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0.917 </w:t>
            </w:r>
          </w:p>
        </w:tc>
        <w:tc>
          <w:tcPr>
            <w:tcW w:w="832" w:type="dxa"/>
            <w:vAlign w:val="center"/>
          </w:tcPr>
          <w:p w14:paraId="2936FE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1.650 </w:t>
            </w:r>
          </w:p>
        </w:tc>
        <w:tc>
          <w:tcPr>
            <w:tcW w:w="832" w:type="dxa"/>
            <w:vAlign w:val="center"/>
          </w:tcPr>
          <w:p w14:paraId="6556EC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1.202 </w:t>
            </w:r>
          </w:p>
        </w:tc>
        <w:tc>
          <w:tcPr>
            <w:tcW w:w="832" w:type="dxa"/>
            <w:vAlign w:val="center"/>
          </w:tcPr>
          <w:p w14:paraId="27D787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0.949 </w:t>
            </w:r>
          </w:p>
        </w:tc>
        <w:tc>
          <w:tcPr>
            <w:tcW w:w="832" w:type="dxa"/>
            <w:vAlign w:val="center"/>
          </w:tcPr>
          <w:p w14:paraId="3C7611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1.476 </w:t>
            </w:r>
          </w:p>
        </w:tc>
        <w:tc>
          <w:tcPr>
            <w:tcW w:w="832" w:type="dxa"/>
            <w:vAlign w:val="center"/>
          </w:tcPr>
          <w:p w14:paraId="78500A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0.730 </w:t>
            </w:r>
          </w:p>
        </w:tc>
        <w:tc>
          <w:tcPr>
            <w:tcW w:w="832" w:type="dxa"/>
            <w:vAlign w:val="center"/>
          </w:tcPr>
          <w:p w14:paraId="562C7D4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0.723 </w:t>
            </w:r>
          </w:p>
        </w:tc>
      </w:tr>
      <w:tr w14:paraId="3C9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2317652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0D0D4E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833" w:type="dxa"/>
            <w:vAlign w:val="center"/>
          </w:tcPr>
          <w:p w14:paraId="5C9CD1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1.095 </w:t>
            </w:r>
          </w:p>
        </w:tc>
        <w:tc>
          <w:tcPr>
            <w:tcW w:w="833" w:type="dxa"/>
            <w:vAlign w:val="center"/>
          </w:tcPr>
          <w:p w14:paraId="3C98DA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1.055 </w:t>
            </w:r>
          </w:p>
        </w:tc>
        <w:tc>
          <w:tcPr>
            <w:tcW w:w="832" w:type="dxa"/>
            <w:vAlign w:val="center"/>
          </w:tcPr>
          <w:p w14:paraId="5E58E4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1.177 </w:t>
            </w:r>
          </w:p>
        </w:tc>
        <w:tc>
          <w:tcPr>
            <w:tcW w:w="832" w:type="dxa"/>
            <w:vAlign w:val="center"/>
          </w:tcPr>
          <w:p w14:paraId="1BF287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1.375 </w:t>
            </w:r>
          </w:p>
        </w:tc>
        <w:tc>
          <w:tcPr>
            <w:tcW w:w="832" w:type="dxa"/>
            <w:vAlign w:val="center"/>
          </w:tcPr>
          <w:p w14:paraId="62D57E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1.031 </w:t>
            </w:r>
          </w:p>
        </w:tc>
        <w:tc>
          <w:tcPr>
            <w:tcW w:w="832" w:type="dxa"/>
            <w:vAlign w:val="center"/>
          </w:tcPr>
          <w:p w14:paraId="5F8658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1.088 </w:t>
            </w:r>
          </w:p>
        </w:tc>
        <w:tc>
          <w:tcPr>
            <w:tcW w:w="832" w:type="dxa"/>
            <w:vAlign w:val="center"/>
          </w:tcPr>
          <w:p w14:paraId="06B8BD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1.085 </w:t>
            </w:r>
          </w:p>
        </w:tc>
        <w:tc>
          <w:tcPr>
            <w:tcW w:w="832" w:type="dxa"/>
            <w:vAlign w:val="center"/>
          </w:tcPr>
          <w:p w14:paraId="03A1EE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0.830 </w:t>
            </w:r>
          </w:p>
        </w:tc>
        <w:tc>
          <w:tcPr>
            <w:tcW w:w="832" w:type="dxa"/>
            <w:vAlign w:val="center"/>
          </w:tcPr>
          <w:p w14:paraId="4F8A9B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1.095 </w:t>
            </w:r>
          </w:p>
        </w:tc>
        <w:tc>
          <w:tcPr>
            <w:tcW w:w="832" w:type="dxa"/>
            <w:vAlign w:val="center"/>
          </w:tcPr>
          <w:p w14:paraId="0F1BF4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1.285 </w:t>
            </w:r>
          </w:p>
        </w:tc>
      </w:tr>
      <w:tr w14:paraId="1DDA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6598E7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400569A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833" w:type="dxa"/>
            <w:vAlign w:val="center"/>
          </w:tcPr>
          <w:p w14:paraId="1AAA9C7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833" w:type="dxa"/>
            <w:vAlign w:val="center"/>
          </w:tcPr>
          <w:p w14:paraId="3B45E1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832" w:type="dxa"/>
            <w:vAlign w:val="center"/>
          </w:tcPr>
          <w:p w14:paraId="787810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832" w:type="dxa"/>
            <w:vAlign w:val="center"/>
          </w:tcPr>
          <w:p w14:paraId="586BC3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832" w:type="dxa"/>
            <w:vAlign w:val="center"/>
          </w:tcPr>
          <w:p w14:paraId="7BD4C4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832" w:type="dxa"/>
            <w:vAlign w:val="center"/>
          </w:tcPr>
          <w:p w14:paraId="2E5C1C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832" w:type="dxa"/>
            <w:vAlign w:val="center"/>
          </w:tcPr>
          <w:p w14:paraId="336EC7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c>
          <w:tcPr>
            <w:tcW w:w="832" w:type="dxa"/>
            <w:vAlign w:val="center"/>
          </w:tcPr>
          <w:p w14:paraId="50B393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c>
          <w:tcPr>
            <w:tcW w:w="832" w:type="dxa"/>
            <w:vAlign w:val="center"/>
          </w:tcPr>
          <w:p w14:paraId="612211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c>
          <w:tcPr>
            <w:tcW w:w="832" w:type="dxa"/>
            <w:vAlign w:val="center"/>
          </w:tcPr>
          <w:p w14:paraId="7D0CC7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r>
      <w:tr w14:paraId="27BE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486FC7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790286E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833" w:type="dxa"/>
            <w:vAlign w:val="center"/>
          </w:tcPr>
          <w:p w14:paraId="7D15EB4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833" w:type="dxa"/>
            <w:vAlign w:val="center"/>
          </w:tcPr>
          <w:p w14:paraId="6C5EF7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832" w:type="dxa"/>
            <w:vAlign w:val="center"/>
          </w:tcPr>
          <w:p w14:paraId="1F5E85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832" w:type="dxa"/>
            <w:vAlign w:val="center"/>
          </w:tcPr>
          <w:p w14:paraId="17943A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832" w:type="dxa"/>
            <w:vAlign w:val="center"/>
          </w:tcPr>
          <w:p w14:paraId="5DB009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832" w:type="dxa"/>
            <w:vAlign w:val="center"/>
          </w:tcPr>
          <w:p w14:paraId="247786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832" w:type="dxa"/>
            <w:vAlign w:val="center"/>
          </w:tcPr>
          <w:p w14:paraId="09744D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c>
          <w:tcPr>
            <w:tcW w:w="832" w:type="dxa"/>
            <w:vAlign w:val="center"/>
          </w:tcPr>
          <w:p w14:paraId="68FD3F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c>
          <w:tcPr>
            <w:tcW w:w="832" w:type="dxa"/>
            <w:vAlign w:val="center"/>
          </w:tcPr>
          <w:p w14:paraId="07CFB9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c>
          <w:tcPr>
            <w:tcW w:w="832" w:type="dxa"/>
            <w:vAlign w:val="center"/>
          </w:tcPr>
          <w:p w14:paraId="093471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r>
      <w:tr w14:paraId="6230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57E708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73" w:type="dxa"/>
            <w:vAlign w:val="center"/>
          </w:tcPr>
          <w:p w14:paraId="2D69E45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833" w:type="dxa"/>
            <w:vAlign w:val="center"/>
          </w:tcPr>
          <w:p w14:paraId="11A4BE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3" w:type="dxa"/>
            <w:vAlign w:val="center"/>
          </w:tcPr>
          <w:p w14:paraId="6E3F1A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28C7A1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1808F5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37BF64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29318B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832" w:type="dxa"/>
            <w:vAlign w:val="center"/>
          </w:tcPr>
          <w:p w14:paraId="12BDC5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16E3E5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495DD8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832" w:type="dxa"/>
            <w:vAlign w:val="center"/>
          </w:tcPr>
          <w:p w14:paraId="7F4C51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479ED3FE">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eastAsia="黑体" w:cs="黑体"/>
          <w:color w:val="auto"/>
          <w:sz w:val="21"/>
          <w:szCs w:val="21"/>
          <w:lang w:val="en-US" w:eastAsia="zh-CN"/>
        </w:rPr>
        <w:t>2  Cu</w:t>
      </w:r>
      <w:r>
        <w:rPr>
          <w:rFonts w:hint="eastAsia" w:ascii="黑体" w:hAnsi="黑体" w:eastAsia="黑体" w:cs="黑体"/>
          <w:color w:val="auto"/>
          <w:sz w:val="21"/>
          <w:szCs w:val="21"/>
          <w:lang w:eastAsia="zh-CN"/>
        </w:rPr>
        <w:t xml:space="preserve"> 试验数据</w:t>
      </w:r>
    </w:p>
    <w:tbl>
      <w:tblPr>
        <w:tblStyle w:val="10"/>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781"/>
        <w:gridCol w:w="948"/>
        <w:gridCol w:w="946"/>
        <w:gridCol w:w="946"/>
        <w:gridCol w:w="946"/>
        <w:gridCol w:w="943"/>
        <w:gridCol w:w="943"/>
        <w:gridCol w:w="945"/>
        <w:gridCol w:w="945"/>
        <w:gridCol w:w="945"/>
      </w:tblGrid>
      <w:tr w14:paraId="3D15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8" w:type="dxa"/>
            <w:vAlign w:val="center"/>
          </w:tcPr>
          <w:p w14:paraId="0B2A55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781" w:type="dxa"/>
            <w:vAlign w:val="center"/>
          </w:tcPr>
          <w:p w14:paraId="13335B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48" w:type="dxa"/>
            <w:vAlign w:val="center"/>
          </w:tcPr>
          <w:p w14:paraId="05DBDB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46" w:type="dxa"/>
            <w:vAlign w:val="center"/>
          </w:tcPr>
          <w:p w14:paraId="16BE62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46" w:type="dxa"/>
            <w:vAlign w:val="center"/>
          </w:tcPr>
          <w:p w14:paraId="757D76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46" w:type="dxa"/>
            <w:vAlign w:val="center"/>
          </w:tcPr>
          <w:p w14:paraId="34A521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43" w:type="dxa"/>
            <w:vAlign w:val="center"/>
          </w:tcPr>
          <w:p w14:paraId="2D2AAD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43" w:type="dxa"/>
            <w:vAlign w:val="center"/>
          </w:tcPr>
          <w:p w14:paraId="7A3EA22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45" w:type="dxa"/>
            <w:vAlign w:val="center"/>
          </w:tcPr>
          <w:p w14:paraId="70F84A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45" w:type="dxa"/>
            <w:shd w:val="clear" w:color="auto" w:fill="auto"/>
            <w:vAlign w:val="center"/>
          </w:tcPr>
          <w:p w14:paraId="4AAC6B8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cs="宋体"/>
                <w:b w:val="0"/>
                <w:bCs/>
                <w:color w:val="auto"/>
                <w:sz w:val="18"/>
                <w:szCs w:val="18"/>
                <w:vertAlign w:val="baseline"/>
                <w:lang w:val="en-US" w:eastAsia="zh-CN"/>
              </w:rPr>
              <w:t>11#</w:t>
            </w:r>
          </w:p>
        </w:tc>
        <w:tc>
          <w:tcPr>
            <w:tcW w:w="945" w:type="dxa"/>
            <w:shd w:val="clear" w:color="auto" w:fill="auto"/>
            <w:vAlign w:val="center"/>
          </w:tcPr>
          <w:p w14:paraId="0B24B5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243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restart"/>
            <w:vAlign w:val="center"/>
          </w:tcPr>
          <w:p w14:paraId="3D2A7B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781" w:type="dxa"/>
            <w:vAlign w:val="center"/>
          </w:tcPr>
          <w:p w14:paraId="5E3A1E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48" w:type="dxa"/>
            <w:vAlign w:val="center"/>
          </w:tcPr>
          <w:p w14:paraId="416854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117278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946" w:type="dxa"/>
            <w:vAlign w:val="center"/>
          </w:tcPr>
          <w:p w14:paraId="161AD8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w:t>
            </w:r>
          </w:p>
        </w:tc>
        <w:tc>
          <w:tcPr>
            <w:tcW w:w="946" w:type="dxa"/>
            <w:vAlign w:val="center"/>
          </w:tcPr>
          <w:p w14:paraId="5EE7B3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w:t>
            </w:r>
          </w:p>
        </w:tc>
        <w:tc>
          <w:tcPr>
            <w:tcW w:w="943" w:type="dxa"/>
            <w:vAlign w:val="center"/>
          </w:tcPr>
          <w:p w14:paraId="6999C1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4.93</w:t>
            </w:r>
          </w:p>
        </w:tc>
        <w:tc>
          <w:tcPr>
            <w:tcW w:w="943" w:type="dxa"/>
            <w:vAlign w:val="center"/>
          </w:tcPr>
          <w:p w14:paraId="00363C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45" w:type="dxa"/>
            <w:vAlign w:val="center"/>
          </w:tcPr>
          <w:p w14:paraId="421ECA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00C951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21C47A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05B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5CB1B4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69FAB19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48" w:type="dxa"/>
            <w:vAlign w:val="center"/>
          </w:tcPr>
          <w:p w14:paraId="6288F4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4B5BAE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w:t>
            </w:r>
          </w:p>
        </w:tc>
        <w:tc>
          <w:tcPr>
            <w:tcW w:w="946" w:type="dxa"/>
            <w:vAlign w:val="center"/>
          </w:tcPr>
          <w:p w14:paraId="46FD74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w:t>
            </w:r>
          </w:p>
        </w:tc>
        <w:tc>
          <w:tcPr>
            <w:tcW w:w="946" w:type="dxa"/>
            <w:vAlign w:val="center"/>
          </w:tcPr>
          <w:p w14:paraId="161A85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3.36</w:t>
            </w:r>
          </w:p>
        </w:tc>
        <w:tc>
          <w:tcPr>
            <w:tcW w:w="943" w:type="dxa"/>
            <w:vAlign w:val="center"/>
          </w:tcPr>
          <w:p w14:paraId="52EF85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5.16</w:t>
            </w:r>
          </w:p>
        </w:tc>
        <w:tc>
          <w:tcPr>
            <w:tcW w:w="943" w:type="dxa"/>
            <w:vAlign w:val="center"/>
          </w:tcPr>
          <w:p w14:paraId="37A233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45" w:type="dxa"/>
            <w:vAlign w:val="center"/>
          </w:tcPr>
          <w:p w14:paraId="570941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652390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3FC210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1.15</w:t>
            </w:r>
          </w:p>
        </w:tc>
      </w:tr>
      <w:tr w14:paraId="03A7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5C99BB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160397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48" w:type="dxa"/>
            <w:vAlign w:val="center"/>
          </w:tcPr>
          <w:p w14:paraId="21F505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3471EE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946" w:type="dxa"/>
            <w:vAlign w:val="center"/>
          </w:tcPr>
          <w:p w14:paraId="10DC43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1.31</w:t>
            </w:r>
          </w:p>
        </w:tc>
        <w:tc>
          <w:tcPr>
            <w:tcW w:w="946" w:type="dxa"/>
            <w:vAlign w:val="center"/>
          </w:tcPr>
          <w:p w14:paraId="0A1C19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w:t>
            </w:r>
          </w:p>
        </w:tc>
        <w:tc>
          <w:tcPr>
            <w:tcW w:w="943" w:type="dxa"/>
            <w:vAlign w:val="center"/>
          </w:tcPr>
          <w:p w14:paraId="12A503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4.93</w:t>
            </w:r>
          </w:p>
        </w:tc>
        <w:tc>
          <w:tcPr>
            <w:tcW w:w="943" w:type="dxa"/>
            <w:vAlign w:val="center"/>
          </w:tcPr>
          <w:p w14:paraId="69582B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45" w:type="dxa"/>
            <w:vAlign w:val="center"/>
          </w:tcPr>
          <w:p w14:paraId="06EE99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2CC24E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1F7B2C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1B6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08682E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2E7285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48" w:type="dxa"/>
            <w:vAlign w:val="center"/>
          </w:tcPr>
          <w:p w14:paraId="32AC12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46" w:type="dxa"/>
            <w:vAlign w:val="center"/>
          </w:tcPr>
          <w:p w14:paraId="38F4E2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46" w:type="dxa"/>
            <w:vAlign w:val="center"/>
          </w:tcPr>
          <w:p w14:paraId="0E5D11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w:t>
            </w:r>
          </w:p>
        </w:tc>
        <w:tc>
          <w:tcPr>
            <w:tcW w:w="946" w:type="dxa"/>
            <w:vAlign w:val="center"/>
          </w:tcPr>
          <w:p w14:paraId="772887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3.57</w:t>
            </w:r>
          </w:p>
        </w:tc>
        <w:tc>
          <w:tcPr>
            <w:tcW w:w="943" w:type="dxa"/>
            <w:vAlign w:val="center"/>
          </w:tcPr>
          <w:p w14:paraId="4FF375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4.94</w:t>
            </w:r>
          </w:p>
        </w:tc>
        <w:tc>
          <w:tcPr>
            <w:tcW w:w="943" w:type="dxa"/>
            <w:vAlign w:val="center"/>
          </w:tcPr>
          <w:p w14:paraId="6573C7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45" w:type="dxa"/>
            <w:vAlign w:val="center"/>
          </w:tcPr>
          <w:p w14:paraId="14D9D3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700C8D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714F17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6B8E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219EFA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6A4A67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48" w:type="dxa"/>
            <w:vAlign w:val="center"/>
          </w:tcPr>
          <w:p w14:paraId="0FF550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1C0333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946" w:type="dxa"/>
            <w:vAlign w:val="center"/>
          </w:tcPr>
          <w:p w14:paraId="3B62F0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w:t>
            </w:r>
          </w:p>
        </w:tc>
        <w:tc>
          <w:tcPr>
            <w:tcW w:w="946" w:type="dxa"/>
            <w:vAlign w:val="center"/>
          </w:tcPr>
          <w:p w14:paraId="602678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w:t>
            </w:r>
          </w:p>
        </w:tc>
        <w:tc>
          <w:tcPr>
            <w:tcW w:w="943" w:type="dxa"/>
            <w:vAlign w:val="center"/>
          </w:tcPr>
          <w:p w14:paraId="4FA0E3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4.84</w:t>
            </w:r>
          </w:p>
        </w:tc>
        <w:tc>
          <w:tcPr>
            <w:tcW w:w="943" w:type="dxa"/>
            <w:vAlign w:val="center"/>
          </w:tcPr>
          <w:p w14:paraId="13B92C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45" w:type="dxa"/>
            <w:vAlign w:val="center"/>
          </w:tcPr>
          <w:p w14:paraId="605B1B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45" w:type="dxa"/>
            <w:vAlign w:val="center"/>
          </w:tcPr>
          <w:p w14:paraId="4249AE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69F3D3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3426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2B5E8D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779772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48" w:type="dxa"/>
            <w:vAlign w:val="center"/>
          </w:tcPr>
          <w:p w14:paraId="3CDE7B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31F842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946" w:type="dxa"/>
            <w:vAlign w:val="center"/>
          </w:tcPr>
          <w:p w14:paraId="00EA6E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46" w:type="dxa"/>
            <w:vAlign w:val="center"/>
          </w:tcPr>
          <w:p w14:paraId="6D0FD7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w:t>
            </w:r>
          </w:p>
        </w:tc>
        <w:tc>
          <w:tcPr>
            <w:tcW w:w="943" w:type="dxa"/>
            <w:vAlign w:val="center"/>
          </w:tcPr>
          <w:p w14:paraId="371080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43" w:type="dxa"/>
            <w:vAlign w:val="center"/>
          </w:tcPr>
          <w:p w14:paraId="743760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45" w:type="dxa"/>
            <w:vAlign w:val="center"/>
          </w:tcPr>
          <w:p w14:paraId="38A754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45" w:type="dxa"/>
            <w:vAlign w:val="center"/>
          </w:tcPr>
          <w:p w14:paraId="1035E6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5F372A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00B8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1D5459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7DF531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48" w:type="dxa"/>
            <w:vAlign w:val="center"/>
          </w:tcPr>
          <w:p w14:paraId="6DEDAE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333339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w:t>
            </w:r>
          </w:p>
        </w:tc>
        <w:tc>
          <w:tcPr>
            <w:tcW w:w="946" w:type="dxa"/>
            <w:vAlign w:val="center"/>
          </w:tcPr>
          <w:p w14:paraId="67C01C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1.33</w:t>
            </w:r>
          </w:p>
        </w:tc>
        <w:tc>
          <w:tcPr>
            <w:tcW w:w="946" w:type="dxa"/>
            <w:vAlign w:val="center"/>
          </w:tcPr>
          <w:p w14:paraId="1B3704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w:t>
            </w:r>
          </w:p>
        </w:tc>
        <w:tc>
          <w:tcPr>
            <w:tcW w:w="943" w:type="dxa"/>
            <w:vAlign w:val="center"/>
          </w:tcPr>
          <w:p w14:paraId="3C7265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4.82</w:t>
            </w:r>
          </w:p>
        </w:tc>
        <w:tc>
          <w:tcPr>
            <w:tcW w:w="943" w:type="dxa"/>
            <w:vAlign w:val="center"/>
          </w:tcPr>
          <w:p w14:paraId="1BA99C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45" w:type="dxa"/>
            <w:vAlign w:val="center"/>
          </w:tcPr>
          <w:p w14:paraId="77C5F4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4D79C2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3FDCDA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37CC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653A6A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31C5CE8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48" w:type="dxa"/>
            <w:vAlign w:val="center"/>
          </w:tcPr>
          <w:p w14:paraId="5E49B5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46" w:type="dxa"/>
            <w:vAlign w:val="center"/>
          </w:tcPr>
          <w:p w14:paraId="59CA66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46" w:type="dxa"/>
            <w:vAlign w:val="center"/>
          </w:tcPr>
          <w:p w14:paraId="20334C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1.31</w:t>
            </w:r>
          </w:p>
        </w:tc>
        <w:tc>
          <w:tcPr>
            <w:tcW w:w="946" w:type="dxa"/>
            <w:vAlign w:val="center"/>
          </w:tcPr>
          <w:p w14:paraId="34460B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3.38</w:t>
            </w:r>
          </w:p>
        </w:tc>
        <w:tc>
          <w:tcPr>
            <w:tcW w:w="943" w:type="dxa"/>
            <w:vAlign w:val="center"/>
          </w:tcPr>
          <w:p w14:paraId="551953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5.16</w:t>
            </w:r>
          </w:p>
        </w:tc>
        <w:tc>
          <w:tcPr>
            <w:tcW w:w="943" w:type="dxa"/>
            <w:vAlign w:val="center"/>
          </w:tcPr>
          <w:p w14:paraId="1EBFBF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45" w:type="dxa"/>
            <w:vAlign w:val="center"/>
          </w:tcPr>
          <w:p w14:paraId="745F1A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27DD95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4B7FDD4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35DE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6B3637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3E4113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48" w:type="dxa"/>
            <w:vAlign w:val="center"/>
          </w:tcPr>
          <w:p w14:paraId="65602F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05F7E3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946" w:type="dxa"/>
            <w:vAlign w:val="center"/>
          </w:tcPr>
          <w:p w14:paraId="174DE8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46" w:type="dxa"/>
            <w:vAlign w:val="center"/>
          </w:tcPr>
          <w:p w14:paraId="4C2BD8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3.42</w:t>
            </w:r>
          </w:p>
        </w:tc>
        <w:tc>
          <w:tcPr>
            <w:tcW w:w="943" w:type="dxa"/>
            <w:vAlign w:val="center"/>
          </w:tcPr>
          <w:p w14:paraId="23888F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4.94</w:t>
            </w:r>
          </w:p>
        </w:tc>
        <w:tc>
          <w:tcPr>
            <w:tcW w:w="943" w:type="dxa"/>
            <w:vAlign w:val="center"/>
          </w:tcPr>
          <w:p w14:paraId="14F509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45" w:type="dxa"/>
            <w:vAlign w:val="center"/>
          </w:tcPr>
          <w:p w14:paraId="6039EC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575FF9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500ADE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616E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15A437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09664D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48" w:type="dxa"/>
            <w:vAlign w:val="center"/>
          </w:tcPr>
          <w:p w14:paraId="5D3862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46" w:type="dxa"/>
            <w:vAlign w:val="center"/>
          </w:tcPr>
          <w:p w14:paraId="79CD23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w:t>
            </w:r>
          </w:p>
        </w:tc>
        <w:tc>
          <w:tcPr>
            <w:tcW w:w="946" w:type="dxa"/>
            <w:vAlign w:val="center"/>
          </w:tcPr>
          <w:p w14:paraId="068F96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1.31</w:t>
            </w:r>
          </w:p>
        </w:tc>
        <w:tc>
          <w:tcPr>
            <w:tcW w:w="946" w:type="dxa"/>
            <w:vAlign w:val="center"/>
          </w:tcPr>
          <w:p w14:paraId="6DE44C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w:t>
            </w:r>
          </w:p>
        </w:tc>
        <w:tc>
          <w:tcPr>
            <w:tcW w:w="943" w:type="dxa"/>
            <w:vAlign w:val="center"/>
          </w:tcPr>
          <w:p w14:paraId="2CF6A3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43" w:type="dxa"/>
            <w:vAlign w:val="center"/>
          </w:tcPr>
          <w:p w14:paraId="0CE9EA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45" w:type="dxa"/>
            <w:vAlign w:val="center"/>
          </w:tcPr>
          <w:p w14:paraId="4B8B8C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59DC1E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5FB9C7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46EB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223408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0BE813E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48" w:type="dxa"/>
            <w:vAlign w:val="center"/>
          </w:tcPr>
          <w:p w14:paraId="567F8D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46" w:type="dxa"/>
            <w:vAlign w:val="center"/>
          </w:tcPr>
          <w:p w14:paraId="60C478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w:t>
            </w:r>
          </w:p>
        </w:tc>
        <w:tc>
          <w:tcPr>
            <w:tcW w:w="946" w:type="dxa"/>
            <w:vAlign w:val="center"/>
          </w:tcPr>
          <w:p w14:paraId="5DEA9B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w:t>
            </w:r>
          </w:p>
        </w:tc>
        <w:tc>
          <w:tcPr>
            <w:tcW w:w="946" w:type="dxa"/>
            <w:vAlign w:val="center"/>
          </w:tcPr>
          <w:p w14:paraId="4F328F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3.38</w:t>
            </w:r>
          </w:p>
        </w:tc>
        <w:tc>
          <w:tcPr>
            <w:tcW w:w="943" w:type="dxa"/>
            <w:vAlign w:val="center"/>
          </w:tcPr>
          <w:p w14:paraId="209D95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w:t>
            </w:r>
          </w:p>
        </w:tc>
        <w:tc>
          <w:tcPr>
            <w:tcW w:w="943" w:type="dxa"/>
            <w:vAlign w:val="center"/>
          </w:tcPr>
          <w:p w14:paraId="7FEE7F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45" w:type="dxa"/>
            <w:vAlign w:val="center"/>
          </w:tcPr>
          <w:p w14:paraId="7B5AC3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3DB4C1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45" w:type="dxa"/>
            <w:vAlign w:val="center"/>
          </w:tcPr>
          <w:p w14:paraId="6FC26C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2975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3A3F27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749760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948" w:type="dxa"/>
            <w:vAlign w:val="center"/>
          </w:tcPr>
          <w:p w14:paraId="571192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0.109 </w:t>
            </w:r>
          </w:p>
        </w:tc>
        <w:tc>
          <w:tcPr>
            <w:tcW w:w="946" w:type="dxa"/>
            <w:vAlign w:val="center"/>
          </w:tcPr>
          <w:p w14:paraId="035261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0.503 </w:t>
            </w:r>
          </w:p>
        </w:tc>
        <w:tc>
          <w:tcPr>
            <w:tcW w:w="946" w:type="dxa"/>
            <w:vAlign w:val="center"/>
          </w:tcPr>
          <w:p w14:paraId="4A694C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46" w:type="dxa"/>
            <w:vAlign w:val="center"/>
          </w:tcPr>
          <w:p w14:paraId="0A545F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3.449 </w:t>
            </w:r>
          </w:p>
        </w:tc>
        <w:tc>
          <w:tcPr>
            <w:tcW w:w="943" w:type="dxa"/>
            <w:vAlign w:val="center"/>
          </w:tcPr>
          <w:p w14:paraId="48BD8F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4.979 </w:t>
            </w:r>
          </w:p>
        </w:tc>
        <w:tc>
          <w:tcPr>
            <w:tcW w:w="943" w:type="dxa"/>
            <w:vAlign w:val="center"/>
          </w:tcPr>
          <w:p w14:paraId="53138F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0.149 </w:t>
            </w:r>
          </w:p>
        </w:tc>
        <w:tc>
          <w:tcPr>
            <w:tcW w:w="945" w:type="dxa"/>
            <w:vAlign w:val="center"/>
          </w:tcPr>
          <w:p w14:paraId="35A3E7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0.111 </w:t>
            </w:r>
          </w:p>
        </w:tc>
        <w:tc>
          <w:tcPr>
            <w:tcW w:w="945" w:type="dxa"/>
            <w:vAlign w:val="center"/>
          </w:tcPr>
          <w:p w14:paraId="3105BE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0.103 </w:t>
            </w:r>
          </w:p>
        </w:tc>
        <w:tc>
          <w:tcPr>
            <w:tcW w:w="945" w:type="dxa"/>
            <w:vAlign w:val="center"/>
          </w:tcPr>
          <w:p w14:paraId="70DB43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1.095 </w:t>
            </w:r>
          </w:p>
        </w:tc>
      </w:tr>
      <w:tr w14:paraId="0B68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03F5A2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4A9D790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48" w:type="dxa"/>
            <w:vAlign w:val="center"/>
          </w:tcPr>
          <w:p w14:paraId="20E731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0.00539 </w:t>
            </w:r>
          </w:p>
        </w:tc>
        <w:tc>
          <w:tcPr>
            <w:tcW w:w="946" w:type="dxa"/>
            <w:vAlign w:val="center"/>
          </w:tcPr>
          <w:p w14:paraId="54EAB35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0.013</w:t>
            </w:r>
            <w:r>
              <w:rPr>
                <w:rFonts w:hint="eastAsia" w:ascii="宋体" w:hAnsi="宋体" w:cs="宋体"/>
                <w:i w:val="0"/>
                <w:iCs w:val="0"/>
                <w:snapToGrid w:val="0"/>
                <w:color w:val="auto"/>
                <w:kern w:val="0"/>
                <w:sz w:val="18"/>
                <w:szCs w:val="18"/>
                <w:u w:val="none"/>
                <w:lang w:val="en-US" w:eastAsia="zh-CN" w:bidi="ar"/>
              </w:rPr>
              <w:t>5</w:t>
            </w:r>
          </w:p>
        </w:tc>
        <w:tc>
          <w:tcPr>
            <w:tcW w:w="946" w:type="dxa"/>
            <w:vAlign w:val="center"/>
          </w:tcPr>
          <w:p w14:paraId="591F0B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0.0270 </w:t>
            </w:r>
          </w:p>
        </w:tc>
        <w:tc>
          <w:tcPr>
            <w:tcW w:w="946" w:type="dxa"/>
            <w:vAlign w:val="center"/>
          </w:tcPr>
          <w:p w14:paraId="15E396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0.0522 </w:t>
            </w:r>
          </w:p>
        </w:tc>
        <w:tc>
          <w:tcPr>
            <w:tcW w:w="943" w:type="dxa"/>
            <w:vAlign w:val="center"/>
          </w:tcPr>
          <w:p w14:paraId="584013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0.105</w:t>
            </w:r>
          </w:p>
        </w:tc>
        <w:tc>
          <w:tcPr>
            <w:tcW w:w="943" w:type="dxa"/>
            <w:vAlign w:val="center"/>
          </w:tcPr>
          <w:p w14:paraId="53363D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945" w:type="dxa"/>
            <w:vAlign w:val="center"/>
          </w:tcPr>
          <w:p w14:paraId="00ACA5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0.00539 </w:t>
            </w:r>
          </w:p>
        </w:tc>
        <w:tc>
          <w:tcPr>
            <w:tcW w:w="945" w:type="dxa"/>
            <w:vAlign w:val="center"/>
          </w:tcPr>
          <w:p w14:paraId="7A65CB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0.0047 </w:t>
            </w:r>
          </w:p>
        </w:tc>
        <w:tc>
          <w:tcPr>
            <w:tcW w:w="945" w:type="dxa"/>
            <w:vAlign w:val="center"/>
          </w:tcPr>
          <w:p w14:paraId="224A48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0.0291 </w:t>
            </w:r>
          </w:p>
        </w:tc>
      </w:tr>
      <w:tr w14:paraId="00D8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3CA24E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35DFDCA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48" w:type="dxa"/>
            <w:vAlign w:val="center"/>
          </w:tcPr>
          <w:p w14:paraId="2B4ACF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4.94 </w:t>
            </w:r>
          </w:p>
        </w:tc>
        <w:tc>
          <w:tcPr>
            <w:tcW w:w="946" w:type="dxa"/>
            <w:vAlign w:val="center"/>
          </w:tcPr>
          <w:p w14:paraId="2F376D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2.68 </w:t>
            </w:r>
          </w:p>
        </w:tc>
        <w:tc>
          <w:tcPr>
            <w:tcW w:w="946" w:type="dxa"/>
            <w:vAlign w:val="center"/>
          </w:tcPr>
          <w:p w14:paraId="36E736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2.09 </w:t>
            </w:r>
          </w:p>
        </w:tc>
        <w:tc>
          <w:tcPr>
            <w:tcW w:w="946" w:type="dxa"/>
            <w:vAlign w:val="center"/>
          </w:tcPr>
          <w:p w14:paraId="4A7AE1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 </w:t>
            </w:r>
          </w:p>
        </w:tc>
        <w:tc>
          <w:tcPr>
            <w:tcW w:w="943" w:type="dxa"/>
            <w:vAlign w:val="center"/>
          </w:tcPr>
          <w:p w14:paraId="43DB69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2.11 </w:t>
            </w:r>
          </w:p>
        </w:tc>
        <w:tc>
          <w:tcPr>
            <w:tcW w:w="943" w:type="dxa"/>
            <w:vAlign w:val="center"/>
          </w:tcPr>
          <w:p w14:paraId="2AC570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4.70 </w:t>
            </w:r>
          </w:p>
        </w:tc>
        <w:tc>
          <w:tcPr>
            <w:tcW w:w="945" w:type="dxa"/>
            <w:vAlign w:val="center"/>
          </w:tcPr>
          <w:p w14:paraId="73E43D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4.86 </w:t>
            </w:r>
          </w:p>
        </w:tc>
        <w:tc>
          <w:tcPr>
            <w:tcW w:w="945" w:type="dxa"/>
            <w:vAlign w:val="center"/>
          </w:tcPr>
          <w:p w14:paraId="48F414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4.55 </w:t>
            </w:r>
          </w:p>
        </w:tc>
        <w:tc>
          <w:tcPr>
            <w:tcW w:w="945" w:type="dxa"/>
            <w:vAlign w:val="center"/>
          </w:tcPr>
          <w:p w14:paraId="0759A0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2.66 </w:t>
            </w:r>
          </w:p>
        </w:tc>
      </w:tr>
      <w:tr w14:paraId="5D3E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8" w:type="dxa"/>
            <w:vMerge w:val="continue"/>
            <w:vAlign w:val="center"/>
          </w:tcPr>
          <w:p w14:paraId="3F6470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1F9A81E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48" w:type="dxa"/>
            <w:vAlign w:val="center"/>
          </w:tcPr>
          <w:p w14:paraId="26C640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6" w:type="dxa"/>
            <w:vAlign w:val="center"/>
          </w:tcPr>
          <w:p w14:paraId="2F0671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6" w:type="dxa"/>
            <w:vAlign w:val="center"/>
          </w:tcPr>
          <w:p w14:paraId="4A5ECB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6" w:type="dxa"/>
            <w:vAlign w:val="center"/>
          </w:tcPr>
          <w:p w14:paraId="61196D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3" w:type="dxa"/>
            <w:vAlign w:val="center"/>
          </w:tcPr>
          <w:p w14:paraId="7EBB25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3" w:type="dxa"/>
            <w:vAlign w:val="center"/>
          </w:tcPr>
          <w:p w14:paraId="1FCB61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5" w:type="dxa"/>
            <w:vAlign w:val="center"/>
          </w:tcPr>
          <w:p w14:paraId="1A54B3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5" w:type="dxa"/>
            <w:vAlign w:val="center"/>
          </w:tcPr>
          <w:p w14:paraId="7A2877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45" w:type="dxa"/>
            <w:vAlign w:val="center"/>
          </w:tcPr>
          <w:p w14:paraId="34EA31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21E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321906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1AD51D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48" w:type="dxa"/>
            <w:vAlign w:val="center"/>
          </w:tcPr>
          <w:p w14:paraId="552E26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46" w:type="dxa"/>
            <w:vAlign w:val="center"/>
          </w:tcPr>
          <w:p w14:paraId="1F527C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946" w:type="dxa"/>
            <w:vAlign w:val="center"/>
          </w:tcPr>
          <w:p w14:paraId="67D7D6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w:t>
            </w:r>
          </w:p>
        </w:tc>
        <w:tc>
          <w:tcPr>
            <w:tcW w:w="946" w:type="dxa"/>
            <w:vAlign w:val="center"/>
          </w:tcPr>
          <w:p w14:paraId="27B363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3.36</w:t>
            </w:r>
          </w:p>
        </w:tc>
        <w:tc>
          <w:tcPr>
            <w:tcW w:w="943" w:type="dxa"/>
            <w:vAlign w:val="center"/>
          </w:tcPr>
          <w:p w14:paraId="2D41A3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4.84</w:t>
            </w:r>
          </w:p>
        </w:tc>
        <w:tc>
          <w:tcPr>
            <w:tcW w:w="943" w:type="dxa"/>
            <w:vAlign w:val="center"/>
          </w:tcPr>
          <w:p w14:paraId="527A67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45" w:type="dxa"/>
            <w:vAlign w:val="center"/>
          </w:tcPr>
          <w:p w14:paraId="344C98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45" w:type="dxa"/>
            <w:vAlign w:val="center"/>
          </w:tcPr>
          <w:p w14:paraId="3CB949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45" w:type="dxa"/>
            <w:vAlign w:val="center"/>
          </w:tcPr>
          <w:p w14:paraId="4EC4B5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3354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19DD87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2DC3B9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48" w:type="dxa"/>
            <w:vAlign w:val="center"/>
          </w:tcPr>
          <w:p w14:paraId="0C3FC2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46" w:type="dxa"/>
            <w:vAlign w:val="center"/>
          </w:tcPr>
          <w:p w14:paraId="6CA779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c>
          <w:tcPr>
            <w:tcW w:w="946" w:type="dxa"/>
            <w:vAlign w:val="center"/>
          </w:tcPr>
          <w:p w14:paraId="06C904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1.33</w:t>
            </w:r>
          </w:p>
        </w:tc>
        <w:tc>
          <w:tcPr>
            <w:tcW w:w="946" w:type="dxa"/>
            <w:vAlign w:val="center"/>
          </w:tcPr>
          <w:p w14:paraId="0476E2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3.52</w:t>
            </w:r>
          </w:p>
        </w:tc>
        <w:tc>
          <w:tcPr>
            <w:tcW w:w="943" w:type="dxa"/>
            <w:vAlign w:val="center"/>
          </w:tcPr>
          <w:p w14:paraId="5BB570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5.16</w:t>
            </w:r>
          </w:p>
        </w:tc>
        <w:tc>
          <w:tcPr>
            <w:tcW w:w="943" w:type="dxa"/>
            <w:vAlign w:val="center"/>
          </w:tcPr>
          <w:p w14:paraId="40AF3F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45" w:type="dxa"/>
            <w:vAlign w:val="center"/>
          </w:tcPr>
          <w:p w14:paraId="7419C6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45" w:type="dxa"/>
            <w:vAlign w:val="center"/>
          </w:tcPr>
          <w:p w14:paraId="318EAE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45" w:type="dxa"/>
            <w:vAlign w:val="center"/>
          </w:tcPr>
          <w:p w14:paraId="1547A2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1.15</w:t>
            </w:r>
          </w:p>
        </w:tc>
      </w:tr>
      <w:tr w14:paraId="2E56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3E1341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19CD2C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48" w:type="dxa"/>
            <w:vAlign w:val="center"/>
          </w:tcPr>
          <w:p w14:paraId="5ACD18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46" w:type="dxa"/>
            <w:vAlign w:val="center"/>
          </w:tcPr>
          <w:p w14:paraId="57997C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46" w:type="dxa"/>
            <w:vAlign w:val="center"/>
          </w:tcPr>
          <w:p w14:paraId="373EF3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1.515 </w:t>
            </w:r>
          </w:p>
        </w:tc>
        <w:tc>
          <w:tcPr>
            <w:tcW w:w="946" w:type="dxa"/>
            <w:vAlign w:val="center"/>
          </w:tcPr>
          <w:p w14:paraId="466E4C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1.705 </w:t>
            </w:r>
          </w:p>
        </w:tc>
        <w:tc>
          <w:tcPr>
            <w:tcW w:w="943" w:type="dxa"/>
            <w:vAlign w:val="center"/>
          </w:tcPr>
          <w:p w14:paraId="1097CE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1.324 </w:t>
            </w:r>
          </w:p>
        </w:tc>
        <w:tc>
          <w:tcPr>
            <w:tcW w:w="943" w:type="dxa"/>
            <w:vAlign w:val="center"/>
          </w:tcPr>
          <w:p w14:paraId="59453F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45" w:type="dxa"/>
            <w:vAlign w:val="center"/>
          </w:tcPr>
          <w:p w14:paraId="0B0446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45" w:type="dxa"/>
            <w:vAlign w:val="center"/>
          </w:tcPr>
          <w:p w14:paraId="49ED9B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945" w:type="dxa"/>
            <w:vAlign w:val="center"/>
          </w:tcPr>
          <w:p w14:paraId="3D07B2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1.530 </w:t>
            </w:r>
          </w:p>
        </w:tc>
      </w:tr>
      <w:tr w14:paraId="1289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371DC7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40FCF6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48" w:type="dxa"/>
            <w:vAlign w:val="center"/>
          </w:tcPr>
          <w:p w14:paraId="16D14E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46" w:type="dxa"/>
            <w:vAlign w:val="center"/>
          </w:tcPr>
          <w:p w14:paraId="1D3A0B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1.281 </w:t>
            </w:r>
          </w:p>
        </w:tc>
        <w:tc>
          <w:tcPr>
            <w:tcW w:w="946" w:type="dxa"/>
            <w:vAlign w:val="center"/>
          </w:tcPr>
          <w:p w14:paraId="1E50B5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1.448 </w:t>
            </w:r>
          </w:p>
        </w:tc>
        <w:tc>
          <w:tcPr>
            <w:tcW w:w="946" w:type="dxa"/>
            <w:vAlign w:val="center"/>
          </w:tcPr>
          <w:p w14:paraId="25B7C6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943" w:type="dxa"/>
            <w:vAlign w:val="center"/>
          </w:tcPr>
          <w:p w14:paraId="484F09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1.723 </w:t>
            </w:r>
          </w:p>
        </w:tc>
        <w:tc>
          <w:tcPr>
            <w:tcW w:w="943" w:type="dxa"/>
            <w:vAlign w:val="center"/>
          </w:tcPr>
          <w:p w14:paraId="230AF7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45" w:type="dxa"/>
            <w:vAlign w:val="center"/>
          </w:tcPr>
          <w:p w14:paraId="4911AC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45" w:type="dxa"/>
            <w:vAlign w:val="center"/>
          </w:tcPr>
          <w:p w14:paraId="11092F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45" w:type="dxa"/>
            <w:vAlign w:val="center"/>
          </w:tcPr>
          <w:p w14:paraId="75BD40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1.905 </w:t>
            </w:r>
          </w:p>
        </w:tc>
      </w:tr>
      <w:tr w14:paraId="578E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462AB8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0E02B5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48" w:type="dxa"/>
            <w:vAlign w:val="center"/>
          </w:tcPr>
          <w:p w14:paraId="7D31AA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46" w:type="dxa"/>
            <w:vAlign w:val="center"/>
          </w:tcPr>
          <w:p w14:paraId="7021EA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46" w:type="dxa"/>
            <w:vAlign w:val="center"/>
          </w:tcPr>
          <w:p w14:paraId="093F27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46" w:type="dxa"/>
            <w:vAlign w:val="center"/>
          </w:tcPr>
          <w:p w14:paraId="2EFFE1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43" w:type="dxa"/>
            <w:vAlign w:val="center"/>
          </w:tcPr>
          <w:p w14:paraId="71BB89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43" w:type="dxa"/>
            <w:vAlign w:val="center"/>
          </w:tcPr>
          <w:p w14:paraId="087B15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45" w:type="dxa"/>
            <w:vAlign w:val="center"/>
          </w:tcPr>
          <w:p w14:paraId="38BD9C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45" w:type="dxa"/>
            <w:vAlign w:val="center"/>
          </w:tcPr>
          <w:p w14:paraId="0900EA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45" w:type="dxa"/>
            <w:vAlign w:val="center"/>
          </w:tcPr>
          <w:p w14:paraId="03D338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16C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8" w:type="dxa"/>
            <w:vMerge w:val="continue"/>
            <w:vAlign w:val="center"/>
          </w:tcPr>
          <w:p w14:paraId="7E5668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0BB35B7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48" w:type="dxa"/>
            <w:vAlign w:val="center"/>
          </w:tcPr>
          <w:p w14:paraId="5088BD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46" w:type="dxa"/>
            <w:vAlign w:val="center"/>
          </w:tcPr>
          <w:p w14:paraId="64B900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46" w:type="dxa"/>
            <w:vAlign w:val="center"/>
          </w:tcPr>
          <w:p w14:paraId="57404F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46" w:type="dxa"/>
            <w:vAlign w:val="center"/>
          </w:tcPr>
          <w:p w14:paraId="0E7C2C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43" w:type="dxa"/>
            <w:vAlign w:val="center"/>
          </w:tcPr>
          <w:p w14:paraId="752BF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43" w:type="dxa"/>
            <w:vAlign w:val="center"/>
          </w:tcPr>
          <w:p w14:paraId="67D4C3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45" w:type="dxa"/>
            <w:vAlign w:val="center"/>
          </w:tcPr>
          <w:p w14:paraId="41557B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45" w:type="dxa"/>
            <w:vAlign w:val="center"/>
          </w:tcPr>
          <w:p w14:paraId="508940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45" w:type="dxa"/>
            <w:vAlign w:val="center"/>
          </w:tcPr>
          <w:p w14:paraId="4E25D7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2015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8" w:type="dxa"/>
            <w:vAlign w:val="center"/>
          </w:tcPr>
          <w:p w14:paraId="560C88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781" w:type="dxa"/>
            <w:vAlign w:val="center"/>
          </w:tcPr>
          <w:p w14:paraId="277304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48" w:type="dxa"/>
            <w:vAlign w:val="center"/>
          </w:tcPr>
          <w:p w14:paraId="12D952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46" w:type="dxa"/>
            <w:vAlign w:val="center"/>
          </w:tcPr>
          <w:p w14:paraId="7B6572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46" w:type="dxa"/>
            <w:vAlign w:val="center"/>
          </w:tcPr>
          <w:p w14:paraId="1174AB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46" w:type="dxa"/>
            <w:vAlign w:val="center"/>
          </w:tcPr>
          <w:p w14:paraId="4C0557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43" w:type="dxa"/>
            <w:vAlign w:val="center"/>
          </w:tcPr>
          <w:p w14:paraId="5AC2B7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43" w:type="dxa"/>
            <w:vAlign w:val="center"/>
          </w:tcPr>
          <w:p w14:paraId="7A8CBD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45" w:type="dxa"/>
            <w:vAlign w:val="center"/>
          </w:tcPr>
          <w:p w14:paraId="69FB39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45" w:type="dxa"/>
            <w:vAlign w:val="center"/>
          </w:tcPr>
          <w:p w14:paraId="01DC80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45" w:type="dxa"/>
            <w:vAlign w:val="center"/>
          </w:tcPr>
          <w:p w14:paraId="7EFA05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15A1AA8D">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1"/>
        <w:gridCol w:w="908"/>
        <w:gridCol w:w="908"/>
        <w:gridCol w:w="907"/>
        <w:gridCol w:w="907"/>
        <w:gridCol w:w="912"/>
        <w:gridCol w:w="912"/>
        <w:gridCol w:w="912"/>
        <w:gridCol w:w="912"/>
        <w:gridCol w:w="912"/>
      </w:tblGrid>
      <w:tr w14:paraId="1654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349650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1" w:type="dxa"/>
            <w:vAlign w:val="center"/>
          </w:tcPr>
          <w:p w14:paraId="6E6ED7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08" w:type="dxa"/>
            <w:vAlign w:val="center"/>
          </w:tcPr>
          <w:p w14:paraId="516AE2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8" w:type="dxa"/>
            <w:vAlign w:val="center"/>
          </w:tcPr>
          <w:p w14:paraId="793CFCB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7" w:type="dxa"/>
            <w:vAlign w:val="center"/>
          </w:tcPr>
          <w:p w14:paraId="2927906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7" w:type="dxa"/>
            <w:vAlign w:val="center"/>
          </w:tcPr>
          <w:p w14:paraId="2A0CA7E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2" w:type="dxa"/>
            <w:vAlign w:val="center"/>
          </w:tcPr>
          <w:p w14:paraId="6B09B21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2" w:type="dxa"/>
            <w:vAlign w:val="center"/>
          </w:tcPr>
          <w:p w14:paraId="7F1741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2" w:type="dxa"/>
            <w:vAlign w:val="center"/>
          </w:tcPr>
          <w:p w14:paraId="259206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2" w:type="dxa"/>
            <w:vAlign w:val="center"/>
          </w:tcPr>
          <w:p w14:paraId="7F46C6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2" w:type="dxa"/>
            <w:vAlign w:val="center"/>
          </w:tcPr>
          <w:p w14:paraId="305D1F6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71A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6B095E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841" w:type="dxa"/>
            <w:vAlign w:val="center"/>
          </w:tcPr>
          <w:p w14:paraId="41FFB5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08" w:type="dxa"/>
            <w:vAlign w:val="top"/>
          </w:tcPr>
          <w:p w14:paraId="7C917F9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908" w:type="dxa"/>
            <w:vAlign w:val="top"/>
          </w:tcPr>
          <w:p w14:paraId="6988F17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0.55</w:t>
            </w:r>
          </w:p>
        </w:tc>
        <w:tc>
          <w:tcPr>
            <w:tcW w:w="907" w:type="dxa"/>
            <w:vAlign w:val="center"/>
          </w:tcPr>
          <w:p w14:paraId="3FF9B34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1.32</w:t>
            </w:r>
          </w:p>
        </w:tc>
        <w:tc>
          <w:tcPr>
            <w:tcW w:w="907" w:type="dxa"/>
            <w:vAlign w:val="center"/>
          </w:tcPr>
          <w:p w14:paraId="6B52747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3.51</w:t>
            </w:r>
          </w:p>
        </w:tc>
        <w:tc>
          <w:tcPr>
            <w:tcW w:w="912" w:type="dxa"/>
            <w:vAlign w:val="center"/>
          </w:tcPr>
          <w:p w14:paraId="1458D4E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5.08</w:t>
            </w:r>
          </w:p>
        </w:tc>
        <w:tc>
          <w:tcPr>
            <w:tcW w:w="912" w:type="dxa"/>
            <w:vAlign w:val="center"/>
          </w:tcPr>
          <w:p w14:paraId="3C069A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912" w:type="dxa"/>
            <w:vAlign w:val="center"/>
          </w:tcPr>
          <w:p w14:paraId="19F833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912" w:type="dxa"/>
            <w:vAlign w:val="center"/>
          </w:tcPr>
          <w:p w14:paraId="197689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299796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1.13</w:t>
            </w:r>
          </w:p>
        </w:tc>
      </w:tr>
      <w:tr w14:paraId="6AE3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82B3E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04152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08" w:type="dxa"/>
            <w:vAlign w:val="top"/>
          </w:tcPr>
          <w:p w14:paraId="4FF0436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08" w:type="dxa"/>
            <w:vAlign w:val="top"/>
          </w:tcPr>
          <w:p w14:paraId="5DC597E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0.56</w:t>
            </w:r>
          </w:p>
        </w:tc>
        <w:tc>
          <w:tcPr>
            <w:tcW w:w="907" w:type="dxa"/>
            <w:vAlign w:val="center"/>
          </w:tcPr>
          <w:p w14:paraId="7B893D0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07" w:type="dxa"/>
            <w:vAlign w:val="center"/>
          </w:tcPr>
          <w:p w14:paraId="18B2F04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3.58</w:t>
            </w:r>
          </w:p>
        </w:tc>
        <w:tc>
          <w:tcPr>
            <w:tcW w:w="912" w:type="dxa"/>
            <w:vAlign w:val="center"/>
          </w:tcPr>
          <w:p w14:paraId="57FCC64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4.89</w:t>
            </w:r>
          </w:p>
        </w:tc>
        <w:tc>
          <w:tcPr>
            <w:tcW w:w="912" w:type="dxa"/>
            <w:vAlign w:val="center"/>
          </w:tcPr>
          <w:p w14:paraId="2DC1AE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0.17</w:t>
            </w:r>
          </w:p>
        </w:tc>
        <w:tc>
          <w:tcPr>
            <w:tcW w:w="912" w:type="dxa"/>
            <w:vAlign w:val="center"/>
          </w:tcPr>
          <w:p w14:paraId="5FAE64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912" w:type="dxa"/>
            <w:vAlign w:val="center"/>
          </w:tcPr>
          <w:p w14:paraId="797DE56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167F4EA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1.12</w:t>
            </w:r>
          </w:p>
        </w:tc>
      </w:tr>
      <w:tr w14:paraId="177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9FACB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4288AD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08" w:type="dxa"/>
            <w:vAlign w:val="top"/>
          </w:tcPr>
          <w:p w14:paraId="1D16E35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08" w:type="dxa"/>
            <w:vAlign w:val="top"/>
          </w:tcPr>
          <w:p w14:paraId="66BAC76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0.52</w:t>
            </w:r>
          </w:p>
        </w:tc>
        <w:tc>
          <w:tcPr>
            <w:tcW w:w="907" w:type="dxa"/>
            <w:vAlign w:val="center"/>
          </w:tcPr>
          <w:p w14:paraId="2B7C291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1.22</w:t>
            </w:r>
          </w:p>
        </w:tc>
        <w:tc>
          <w:tcPr>
            <w:tcW w:w="907" w:type="dxa"/>
            <w:vAlign w:val="center"/>
          </w:tcPr>
          <w:p w14:paraId="34756DE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3.48</w:t>
            </w:r>
          </w:p>
        </w:tc>
        <w:tc>
          <w:tcPr>
            <w:tcW w:w="912" w:type="dxa"/>
            <w:vAlign w:val="center"/>
          </w:tcPr>
          <w:p w14:paraId="2A81F27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4.78</w:t>
            </w:r>
          </w:p>
        </w:tc>
        <w:tc>
          <w:tcPr>
            <w:tcW w:w="912" w:type="dxa"/>
            <w:vAlign w:val="center"/>
          </w:tcPr>
          <w:p w14:paraId="66C31C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912" w:type="dxa"/>
            <w:vAlign w:val="center"/>
          </w:tcPr>
          <w:p w14:paraId="2EC7DC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2" w:type="dxa"/>
            <w:vAlign w:val="center"/>
          </w:tcPr>
          <w:p w14:paraId="3410ED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0.087</w:t>
            </w:r>
          </w:p>
        </w:tc>
        <w:tc>
          <w:tcPr>
            <w:tcW w:w="912" w:type="dxa"/>
            <w:vAlign w:val="center"/>
          </w:tcPr>
          <w:p w14:paraId="0AFB4E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1.07</w:t>
            </w:r>
          </w:p>
        </w:tc>
      </w:tr>
      <w:tr w14:paraId="0A49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CB544D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463C7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8" w:type="dxa"/>
            <w:vAlign w:val="top"/>
          </w:tcPr>
          <w:p w14:paraId="4605D68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08" w:type="dxa"/>
            <w:vAlign w:val="top"/>
          </w:tcPr>
          <w:p w14:paraId="318E11B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0.49</w:t>
            </w:r>
          </w:p>
        </w:tc>
        <w:tc>
          <w:tcPr>
            <w:tcW w:w="907" w:type="dxa"/>
            <w:vAlign w:val="center"/>
          </w:tcPr>
          <w:p w14:paraId="2D2A66A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1.27</w:t>
            </w:r>
          </w:p>
        </w:tc>
        <w:tc>
          <w:tcPr>
            <w:tcW w:w="907" w:type="dxa"/>
            <w:vAlign w:val="center"/>
          </w:tcPr>
          <w:p w14:paraId="3B63ADE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3.46</w:t>
            </w:r>
          </w:p>
        </w:tc>
        <w:tc>
          <w:tcPr>
            <w:tcW w:w="912" w:type="dxa"/>
            <w:vAlign w:val="center"/>
          </w:tcPr>
          <w:p w14:paraId="2AEBD82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4.67</w:t>
            </w:r>
          </w:p>
        </w:tc>
        <w:tc>
          <w:tcPr>
            <w:tcW w:w="912" w:type="dxa"/>
            <w:vAlign w:val="center"/>
          </w:tcPr>
          <w:p w14:paraId="71E708A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0.14</w:t>
            </w:r>
          </w:p>
        </w:tc>
        <w:tc>
          <w:tcPr>
            <w:tcW w:w="912" w:type="dxa"/>
            <w:vAlign w:val="center"/>
          </w:tcPr>
          <w:p w14:paraId="337F8B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77287BF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0.094</w:t>
            </w:r>
          </w:p>
        </w:tc>
        <w:tc>
          <w:tcPr>
            <w:tcW w:w="912" w:type="dxa"/>
            <w:vAlign w:val="center"/>
          </w:tcPr>
          <w:p w14:paraId="1F8048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1.06</w:t>
            </w:r>
          </w:p>
        </w:tc>
      </w:tr>
      <w:tr w14:paraId="2CE0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3530A9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D2CA2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08" w:type="dxa"/>
            <w:vAlign w:val="top"/>
          </w:tcPr>
          <w:p w14:paraId="6A61D34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08" w:type="dxa"/>
            <w:vAlign w:val="top"/>
          </w:tcPr>
          <w:p w14:paraId="2DF484F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0.54 </w:t>
            </w:r>
          </w:p>
        </w:tc>
        <w:tc>
          <w:tcPr>
            <w:tcW w:w="907" w:type="dxa"/>
            <w:vAlign w:val="center"/>
          </w:tcPr>
          <w:p w14:paraId="0F3F359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1.26 </w:t>
            </w:r>
          </w:p>
        </w:tc>
        <w:tc>
          <w:tcPr>
            <w:tcW w:w="907" w:type="dxa"/>
            <w:vAlign w:val="center"/>
          </w:tcPr>
          <w:p w14:paraId="1324D07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3.59</w:t>
            </w:r>
          </w:p>
        </w:tc>
        <w:tc>
          <w:tcPr>
            <w:tcW w:w="912" w:type="dxa"/>
            <w:vAlign w:val="center"/>
          </w:tcPr>
          <w:p w14:paraId="1BBE38A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4.59</w:t>
            </w:r>
          </w:p>
        </w:tc>
        <w:tc>
          <w:tcPr>
            <w:tcW w:w="912" w:type="dxa"/>
            <w:vAlign w:val="center"/>
          </w:tcPr>
          <w:p w14:paraId="3BB0AB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912" w:type="dxa"/>
            <w:vAlign w:val="center"/>
          </w:tcPr>
          <w:p w14:paraId="204FF0E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912" w:type="dxa"/>
            <w:vAlign w:val="center"/>
          </w:tcPr>
          <w:p w14:paraId="04E3D90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2D871C1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1.07</w:t>
            </w:r>
          </w:p>
        </w:tc>
      </w:tr>
      <w:tr w14:paraId="50B1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766A5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4EA19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08" w:type="dxa"/>
            <w:vAlign w:val="top"/>
          </w:tcPr>
          <w:p w14:paraId="1FEE11E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08" w:type="dxa"/>
            <w:vAlign w:val="top"/>
          </w:tcPr>
          <w:p w14:paraId="5E0D806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0.47 </w:t>
            </w:r>
          </w:p>
        </w:tc>
        <w:tc>
          <w:tcPr>
            <w:tcW w:w="907" w:type="dxa"/>
            <w:vAlign w:val="center"/>
          </w:tcPr>
          <w:p w14:paraId="65FF47D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1.29 </w:t>
            </w:r>
          </w:p>
        </w:tc>
        <w:tc>
          <w:tcPr>
            <w:tcW w:w="907" w:type="dxa"/>
            <w:vAlign w:val="center"/>
          </w:tcPr>
          <w:p w14:paraId="05F471B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3.59</w:t>
            </w:r>
          </w:p>
        </w:tc>
        <w:tc>
          <w:tcPr>
            <w:tcW w:w="912" w:type="dxa"/>
            <w:vAlign w:val="center"/>
          </w:tcPr>
          <w:p w14:paraId="1C792C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5.13</w:t>
            </w:r>
          </w:p>
        </w:tc>
        <w:tc>
          <w:tcPr>
            <w:tcW w:w="912" w:type="dxa"/>
            <w:vAlign w:val="center"/>
          </w:tcPr>
          <w:p w14:paraId="7FE30C2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912" w:type="dxa"/>
            <w:vAlign w:val="center"/>
          </w:tcPr>
          <w:p w14:paraId="5C0FAA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54894D4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2" w:type="dxa"/>
            <w:vAlign w:val="center"/>
          </w:tcPr>
          <w:p w14:paraId="31A885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1.08</w:t>
            </w:r>
          </w:p>
        </w:tc>
      </w:tr>
      <w:tr w14:paraId="4F57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D50A4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82C0F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8" w:type="dxa"/>
            <w:vAlign w:val="top"/>
          </w:tcPr>
          <w:p w14:paraId="3D9DB46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08" w:type="dxa"/>
            <w:vAlign w:val="top"/>
          </w:tcPr>
          <w:p w14:paraId="779B87D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07" w:type="dxa"/>
            <w:vAlign w:val="center"/>
          </w:tcPr>
          <w:p w14:paraId="7C8A5EF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1.27 </w:t>
            </w:r>
          </w:p>
        </w:tc>
        <w:tc>
          <w:tcPr>
            <w:tcW w:w="907" w:type="dxa"/>
            <w:vAlign w:val="center"/>
          </w:tcPr>
          <w:p w14:paraId="736DB14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3.56</w:t>
            </w:r>
          </w:p>
        </w:tc>
        <w:tc>
          <w:tcPr>
            <w:tcW w:w="912" w:type="dxa"/>
            <w:vAlign w:val="center"/>
          </w:tcPr>
          <w:p w14:paraId="6C43A5A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5.21</w:t>
            </w:r>
          </w:p>
        </w:tc>
        <w:tc>
          <w:tcPr>
            <w:tcW w:w="912" w:type="dxa"/>
            <w:vAlign w:val="center"/>
          </w:tcPr>
          <w:p w14:paraId="07CC99A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0.14</w:t>
            </w:r>
          </w:p>
        </w:tc>
        <w:tc>
          <w:tcPr>
            <w:tcW w:w="912" w:type="dxa"/>
            <w:vAlign w:val="center"/>
          </w:tcPr>
          <w:p w14:paraId="37A8E4A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3E0480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0.099</w:t>
            </w:r>
          </w:p>
        </w:tc>
        <w:tc>
          <w:tcPr>
            <w:tcW w:w="912" w:type="dxa"/>
            <w:vAlign w:val="center"/>
          </w:tcPr>
          <w:p w14:paraId="4BD3A3B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1.05</w:t>
            </w:r>
          </w:p>
        </w:tc>
      </w:tr>
      <w:tr w14:paraId="6CB0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DAAD8F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E47E6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08" w:type="dxa"/>
            <w:vAlign w:val="top"/>
          </w:tcPr>
          <w:p w14:paraId="62D16FA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08" w:type="dxa"/>
            <w:vAlign w:val="top"/>
          </w:tcPr>
          <w:p w14:paraId="5B4EBCA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0.52</w:t>
            </w:r>
          </w:p>
        </w:tc>
        <w:tc>
          <w:tcPr>
            <w:tcW w:w="907" w:type="dxa"/>
            <w:vAlign w:val="center"/>
          </w:tcPr>
          <w:p w14:paraId="04FD911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1.23</w:t>
            </w:r>
          </w:p>
        </w:tc>
        <w:tc>
          <w:tcPr>
            <w:tcW w:w="907" w:type="dxa"/>
            <w:vAlign w:val="center"/>
          </w:tcPr>
          <w:p w14:paraId="500B370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3.49</w:t>
            </w:r>
          </w:p>
        </w:tc>
        <w:tc>
          <w:tcPr>
            <w:tcW w:w="912" w:type="dxa"/>
            <w:vAlign w:val="center"/>
          </w:tcPr>
          <w:p w14:paraId="65DC3DD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4.69</w:t>
            </w:r>
          </w:p>
        </w:tc>
        <w:tc>
          <w:tcPr>
            <w:tcW w:w="912" w:type="dxa"/>
            <w:vAlign w:val="center"/>
          </w:tcPr>
          <w:p w14:paraId="0999B1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0.13</w:t>
            </w:r>
          </w:p>
        </w:tc>
        <w:tc>
          <w:tcPr>
            <w:tcW w:w="912" w:type="dxa"/>
            <w:vAlign w:val="center"/>
          </w:tcPr>
          <w:p w14:paraId="0F41239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912" w:type="dxa"/>
            <w:vAlign w:val="center"/>
          </w:tcPr>
          <w:p w14:paraId="1175864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2" w:type="dxa"/>
            <w:vAlign w:val="center"/>
          </w:tcPr>
          <w:p w14:paraId="47ADF1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1.04</w:t>
            </w:r>
          </w:p>
        </w:tc>
      </w:tr>
      <w:tr w14:paraId="40E1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C647D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2C98A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8" w:type="dxa"/>
            <w:vAlign w:val="top"/>
          </w:tcPr>
          <w:p w14:paraId="6014BFF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08" w:type="dxa"/>
            <w:vAlign w:val="top"/>
          </w:tcPr>
          <w:p w14:paraId="6BEA790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0.53</w:t>
            </w:r>
          </w:p>
        </w:tc>
        <w:tc>
          <w:tcPr>
            <w:tcW w:w="907" w:type="dxa"/>
            <w:vAlign w:val="center"/>
          </w:tcPr>
          <w:p w14:paraId="3821EA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1.24</w:t>
            </w:r>
          </w:p>
        </w:tc>
        <w:tc>
          <w:tcPr>
            <w:tcW w:w="907" w:type="dxa"/>
            <w:vAlign w:val="center"/>
          </w:tcPr>
          <w:p w14:paraId="685B590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3.54</w:t>
            </w:r>
          </w:p>
        </w:tc>
        <w:tc>
          <w:tcPr>
            <w:tcW w:w="912" w:type="dxa"/>
            <w:vAlign w:val="center"/>
          </w:tcPr>
          <w:p w14:paraId="5328C4D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4.78</w:t>
            </w:r>
          </w:p>
        </w:tc>
        <w:tc>
          <w:tcPr>
            <w:tcW w:w="912" w:type="dxa"/>
            <w:vAlign w:val="center"/>
          </w:tcPr>
          <w:p w14:paraId="224FB41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912" w:type="dxa"/>
            <w:vAlign w:val="center"/>
          </w:tcPr>
          <w:p w14:paraId="35CBA3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2" w:type="dxa"/>
            <w:vAlign w:val="center"/>
          </w:tcPr>
          <w:p w14:paraId="527253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7CF972B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1.02</w:t>
            </w:r>
          </w:p>
        </w:tc>
      </w:tr>
      <w:tr w14:paraId="367A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DD22E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DD29C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8" w:type="dxa"/>
            <w:vAlign w:val="top"/>
          </w:tcPr>
          <w:p w14:paraId="3A9F02A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08" w:type="dxa"/>
            <w:vAlign w:val="top"/>
          </w:tcPr>
          <w:p w14:paraId="0F64664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0.48</w:t>
            </w:r>
          </w:p>
        </w:tc>
        <w:tc>
          <w:tcPr>
            <w:tcW w:w="907" w:type="dxa"/>
            <w:vAlign w:val="center"/>
          </w:tcPr>
          <w:p w14:paraId="029E5D0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1.26</w:t>
            </w:r>
          </w:p>
        </w:tc>
        <w:tc>
          <w:tcPr>
            <w:tcW w:w="907" w:type="dxa"/>
            <w:vAlign w:val="center"/>
          </w:tcPr>
          <w:p w14:paraId="7E5B646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3.48</w:t>
            </w:r>
          </w:p>
        </w:tc>
        <w:tc>
          <w:tcPr>
            <w:tcW w:w="912" w:type="dxa"/>
            <w:vAlign w:val="center"/>
          </w:tcPr>
          <w:p w14:paraId="2322C97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5.11</w:t>
            </w:r>
          </w:p>
        </w:tc>
        <w:tc>
          <w:tcPr>
            <w:tcW w:w="912" w:type="dxa"/>
            <w:vAlign w:val="center"/>
          </w:tcPr>
          <w:p w14:paraId="47A1EA3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0.13</w:t>
            </w:r>
          </w:p>
        </w:tc>
        <w:tc>
          <w:tcPr>
            <w:tcW w:w="912" w:type="dxa"/>
            <w:vAlign w:val="center"/>
          </w:tcPr>
          <w:p w14:paraId="1239F5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0.11</w:t>
            </w:r>
          </w:p>
        </w:tc>
        <w:tc>
          <w:tcPr>
            <w:tcW w:w="912" w:type="dxa"/>
            <w:vAlign w:val="center"/>
          </w:tcPr>
          <w:p w14:paraId="6661BAB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912" w:type="dxa"/>
            <w:vAlign w:val="center"/>
          </w:tcPr>
          <w:p w14:paraId="46D7BF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1.05</w:t>
            </w:r>
          </w:p>
        </w:tc>
      </w:tr>
      <w:tr w14:paraId="2E9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FEB20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C2B72C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08" w:type="dxa"/>
            <w:vAlign w:val="top"/>
          </w:tcPr>
          <w:p w14:paraId="3F58B06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08" w:type="dxa"/>
            <w:vAlign w:val="top"/>
          </w:tcPr>
          <w:p w14:paraId="643DFE9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0.49</w:t>
            </w:r>
          </w:p>
        </w:tc>
        <w:tc>
          <w:tcPr>
            <w:tcW w:w="907" w:type="dxa"/>
            <w:vAlign w:val="center"/>
          </w:tcPr>
          <w:p w14:paraId="3F2328A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1.25</w:t>
            </w:r>
          </w:p>
        </w:tc>
        <w:tc>
          <w:tcPr>
            <w:tcW w:w="907" w:type="dxa"/>
            <w:vAlign w:val="center"/>
          </w:tcPr>
          <w:p w14:paraId="0110324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3.53</w:t>
            </w:r>
          </w:p>
        </w:tc>
        <w:tc>
          <w:tcPr>
            <w:tcW w:w="912" w:type="dxa"/>
            <w:vAlign w:val="center"/>
          </w:tcPr>
          <w:p w14:paraId="3100EDE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5.06</w:t>
            </w:r>
          </w:p>
        </w:tc>
        <w:tc>
          <w:tcPr>
            <w:tcW w:w="912" w:type="dxa"/>
            <w:vAlign w:val="center"/>
          </w:tcPr>
          <w:p w14:paraId="2D857D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0.14</w:t>
            </w:r>
          </w:p>
        </w:tc>
        <w:tc>
          <w:tcPr>
            <w:tcW w:w="912" w:type="dxa"/>
            <w:vAlign w:val="center"/>
          </w:tcPr>
          <w:p w14:paraId="0A4079C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0.12</w:t>
            </w:r>
          </w:p>
        </w:tc>
        <w:tc>
          <w:tcPr>
            <w:tcW w:w="912" w:type="dxa"/>
            <w:vAlign w:val="center"/>
          </w:tcPr>
          <w:p w14:paraId="4A9332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0.098</w:t>
            </w:r>
          </w:p>
        </w:tc>
        <w:tc>
          <w:tcPr>
            <w:tcW w:w="912" w:type="dxa"/>
            <w:vAlign w:val="center"/>
          </w:tcPr>
          <w:p w14:paraId="305818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1.06</w:t>
            </w:r>
          </w:p>
        </w:tc>
      </w:tr>
      <w:tr w14:paraId="520A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C62A6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01AC99A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08" w:type="dxa"/>
            <w:vAlign w:val="center"/>
          </w:tcPr>
          <w:p w14:paraId="572DC41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908" w:type="dxa"/>
            <w:vAlign w:val="center"/>
          </w:tcPr>
          <w:p w14:paraId="6A69225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0.514 </w:t>
            </w:r>
          </w:p>
        </w:tc>
        <w:tc>
          <w:tcPr>
            <w:tcW w:w="907" w:type="dxa"/>
            <w:vAlign w:val="center"/>
          </w:tcPr>
          <w:p w14:paraId="0F66421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1.265 </w:t>
            </w:r>
          </w:p>
        </w:tc>
        <w:tc>
          <w:tcPr>
            <w:tcW w:w="907" w:type="dxa"/>
            <w:vAlign w:val="center"/>
          </w:tcPr>
          <w:p w14:paraId="42A99C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3.528 </w:t>
            </w:r>
          </w:p>
        </w:tc>
        <w:tc>
          <w:tcPr>
            <w:tcW w:w="912" w:type="dxa"/>
            <w:vAlign w:val="center"/>
          </w:tcPr>
          <w:p w14:paraId="458EF77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4.908 </w:t>
            </w:r>
          </w:p>
        </w:tc>
        <w:tc>
          <w:tcPr>
            <w:tcW w:w="912" w:type="dxa"/>
            <w:vAlign w:val="center"/>
          </w:tcPr>
          <w:p w14:paraId="1139667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0.147 </w:t>
            </w:r>
          </w:p>
        </w:tc>
        <w:tc>
          <w:tcPr>
            <w:tcW w:w="912" w:type="dxa"/>
            <w:vAlign w:val="center"/>
          </w:tcPr>
          <w:p w14:paraId="3D38B5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0.113 </w:t>
            </w:r>
          </w:p>
        </w:tc>
        <w:tc>
          <w:tcPr>
            <w:tcW w:w="912" w:type="dxa"/>
            <w:vAlign w:val="center"/>
          </w:tcPr>
          <w:p w14:paraId="78C60D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0.103 </w:t>
            </w:r>
          </w:p>
        </w:tc>
        <w:tc>
          <w:tcPr>
            <w:tcW w:w="912" w:type="dxa"/>
            <w:vAlign w:val="center"/>
          </w:tcPr>
          <w:p w14:paraId="01F6F3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1.068 </w:t>
            </w:r>
          </w:p>
        </w:tc>
      </w:tr>
      <w:tr w14:paraId="0F01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3C14A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AAFC9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08" w:type="dxa"/>
            <w:vAlign w:val="center"/>
          </w:tcPr>
          <w:p w14:paraId="187BA7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0.0125</w:t>
            </w:r>
          </w:p>
        </w:tc>
        <w:tc>
          <w:tcPr>
            <w:tcW w:w="908" w:type="dxa"/>
            <w:vAlign w:val="center"/>
          </w:tcPr>
          <w:p w14:paraId="308CC33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0.029</w:t>
            </w:r>
            <w:r>
              <w:rPr>
                <w:rFonts w:hint="eastAsia" w:ascii="宋体" w:hAnsi="宋体" w:cs="宋体"/>
                <w:i w:val="0"/>
                <w:iCs w:val="0"/>
                <w:snapToGrid w:val="0"/>
                <w:color w:val="auto"/>
                <w:kern w:val="0"/>
                <w:sz w:val="18"/>
                <w:szCs w:val="18"/>
                <w:u w:val="none"/>
                <w:lang w:val="en-US" w:eastAsia="zh-CN" w:bidi="ar"/>
              </w:rPr>
              <w:t>8</w:t>
            </w:r>
          </w:p>
        </w:tc>
        <w:tc>
          <w:tcPr>
            <w:tcW w:w="907" w:type="dxa"/>
            <w:vAlign w:val="center"/>
          </w:tcPr>
          <w:p w14:paraId="6A84DE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0.0301 </w:t>
            </w:r>
          </w:p>
        </w:tc>
        <w:tc>
          <w:tcPr>
            <w:tcW w:w="907" w:type="dxa"/>
            <w:vAlign w:val="center"/>
          </w:tcPr>
          <w:p w14:paraId="1D5A01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0.0475 </w:t>
            </w:r>
          </w:p>
        </w:tc>
        <w:tc>
          <w:tcPr>
            <w:tcW w:w="912" w:type="dxa"/>
            <w:vAlign w:val="center"/>
          </w:tcPr>
          <w:p w14:paraId="1C1620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0.217</w:t>
            </w:r>
          </w:p>
        </w:tc>
        <w:tc>
          <w:tcPr>
            <w:tcW w:w="912" w:type="dxa"/>
            <w:vAlign w:val="center"/>
          </w:tcPr>
          <w:p w14:paraId="10409DB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0.01272 </w:t>
            </w:r>
          </w:p>
        </w:tc>
        <w:tc>
          <w:tcPr>
            <w:tcW w:w="912" w:type="dxa"/>
            <w:vAlign w:val="center"/>
          </w:tcPr>
          <w:p w14:paraId="23FA55B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0.00786 </w:t>
            </w:r>
          </w:p>
        </w:tc>
        <w:tc>
          <w:tcPr>
            <w:tcW w:w="912" w:type="dxa"/>
            <w:vAlign w:val="center"/>
          </w:tcPr>
          <w:p w14:paraId="45F912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0.0094 </w:t>
            </w:r>
          </w:p>
        </w:tc>
        <w:tc>
          <w:tcPr>
            <w:tcW w:w="912" w:type="dxa"/>
            <w:vAlign w:val="center"/>
          </w:tcPr>
          <w:p w14:paraId="4EC0825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0.0325 </w:t>
            </w:r>
          </w:p>
        </w:tc>
      </w:tr>
      <w:tr w14:paraId="6EB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45E1BB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A6191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08" w:type="dxa"/>
            <w:vAlign w:val="center"/>
          </w:tcPr>
          <w:p w14:paraId="4C7D32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10.58 </w:t>
            </w:r>
          </w:p>
        </w:tc>
        <w:tc>
          <w:tcPr>
            <w:tcW w:w="908" w:type="dxa"/>
            <w:vAlign w:val="center"/>
          </w:tcPr>
          <w:p w14:paraId="2F413A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5.79 </w:t>
            </w:r>
          </w:p>
        </w:tc>
        <w:tc>
          <w:tcPr>
            <w:tcW w:w="907" w:type="dxa"/>
            <w:vAlign w:val="center"/>
          </w:tcPr>
          <w:p w14:paraId="1C2170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2.38 </w:t>
            </w:r>
          </w:p>
        </w:tc>
        <w:tc>
          <w:tcPr>
            <w:tcW w:w="907" w:type="dxa"/>
            <w:vAlign w:val="center"/>
          </w:tcPr>
          <w:p w14:paraId="0DF306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 </w:t>
            </w:r>
          </w:p>
        </w:tc>
        <w:tc>
          <w:tcPr>
            <w:tcW w:w="912" w:type="dxa"/>
            <w:vAlign w:val="center"/>
          </w:tcPr>
          <w:p w14:paraId="55B842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4.43 </w:t>
            </w:r>
          </w:p>
        </w:tc>
        <w:tc>
          <w:tcPr>
            <w:tcW w:w="912" w:type="dxa"/>
            <w:vAlign w:val="center"/>
          </w:tcPr>
          <w:p w14:paraId="342D1CD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8.64 </w:t>
            </w:r>
          </w:p>
        </w:tc>
        <w:tc>
          <w:tcPr>
            <w:tcW w:w="912" w:type="dxa"/>
            <w:vAlign w:val="center"/>
          </w:tcPr>
          <w:p w14:paraId="0E5236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6.97 </w:t>
            </w:r>
          </w:p>
        </w:tc>
        <w:tc>
          <w:tcPr>
            <w:tcW w:w="912" w:type="dxa"/>
            <w:vAlign w:val="center"/>
          </w:tcPr>
          <w:p w14:paraId="551199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9.06 </w:t>
            </w:r>
          </w:p>
        </w:tc>
        <w:tc>
          <w:tcPr>
            <w:tcW w:w="912" w:type="dxa"/>
            <w:vAlign w:val="center"/>
          </w:tcPr>
          <w:p w14:paraId="670590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3.04 </w:t>
            </w:r>
          </w:p>
        </w:tc>
      </w:tr>
      <w:tr w14:paraId="39FC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0E6D9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C837D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08" w:type="dxa"/>
            <w:vAlign w:val="center"/>
          </w:tcPr>
          <w:p w14:paraId="2B6A46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8" w:type="dxa"/>
            <w:vAlign w:val="center"/>
          </w:tcPr>
          <w:p w14:paraId="565472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7" w:type="dxa"/>
            <w:vAlign w:val="center"/>
          </w:tcPr>
          <w:p w14:paraId="750500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7" w:type="dxa"/>
            <w:vAlign w:val="center"/>
          </w:tcPr>
          <w:p w14:paraId="49D21D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1339BA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133F01A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912" w:type="dxa"/>
            <w:vAlign w:val="center"/>
          </w:tcPr>
          <w:p w14:paraId="2BB9489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912" w:type="dxa"/>
            <w:vAlign w:val="center"/>
          </w:tcPr>
          <w:p w14:paraId="517860C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912" w:type="dxa"/>
            <w:vAlign w:val="center"/>
          </w:tcPr>
          <w:p w14:paraId="739A87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2CBF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BAB2B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F091F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08" w:type="dxa"/>
            <w:vAlign w:val="center"/>
          </w:tcPr>
          <w:p w14:paraId="13C121F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08" w:type="dxa"/>
            <w:vAlign w:val="center"/>
          </w:tcPr>
          <w:p w14:paraId="3F4832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w:t>
            </w:r>
          </w:p>
        </w:tc>
        <w:tc>
          <w:tcPr>
            <w:tcW w:w="907" w:type="dxa"/>
            <w:vAlign w:val="center"/>
          </w:tcPr>
          <w:p w14:paraId="2C19D8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1.22</w:t>
            </w:r>
          </w:p>
        </w:tc>
        <w:tc>
          <w:tcPr>
            <w:tcW w:w="907" w:type="dxa"/>
            <w:vAlign w:val="center"/>
          </w:tcPr>
          <w:p w14:paraId="0CE63E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3.46</w:t>
            </w:r>
          </w:p>
        </w:tc>
        <w:tc>
          <w:tcPr>
            <w:tcW w:w="912" w:type="dxa"/>
            <w:vAlign w:val="center"/>
          </w:tcPr>
          <w:p w14:paraId="447802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4.59</w:t>
            </w:r>
          </w:p>
        </w:tc>
        <w:tc>
          <w:tcPr>
            <w:tcW w:w="912" w:type="dxa"/>
            <w:vAlign w:val="center"/>
          </w:tcPr>
          <w:p w14:paraId="4EA4A75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12" w:type="dxa"/>
            <w:vAlign w:val="center"/>
          </w:tcPr>
          <w:p w14:paraId="45820C6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912" w:type="dxa"/>
            <w:vAlign w:val="center"/>
          </w:tcPr>
          <w:p w14:paraId="47FB5F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0.087</w:t>
            </w:r>
          </w:p>
        </w:tc>
        <w:tc>
          <w:tcPr>
            <w:tcW w:w="912" w:type="dxa"/>
            <w:vAlign w:val="center"/>
          </w:tcPr>
          <w:p w14:paraId="29F141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1.02</w:t>
            </w:r>
          </w:p>
        </w:tc>
      </w:tr>
      <w:tr w14:paraId="4C02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D97B0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A38C6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08" w:type="dxa"/>
            <w:vAlign w:val="center"/>
          </w:tcPr>
          <w:p w14:paraId="297C78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08" w:type="dxa"/>
            <w:vAlign w:val="center"/>
          </w:tcPr>
          <w:p w14:paraId="5080C4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0.56</w:t>
            </w:r>
          </w:p>
        </w:tc>
        <w:tc>
          <w:tcPr>
            <w:tcW w:w="907" w:type="dxa"/>
            <w:vAlign w:val="center"/>
          </w:tcPr>
          <w:p w14:paraId="24B3D6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1.32</w:t>
            </w:r>
          </w:p>
        </w:tc>
        <w:tc>
          <w:tcPr>
            <w:tcW w:w="907" w:type="dxa"/>
            <w:vAlign w:val="center"/>
          </w:tcPr>
          <w:p w14:paraId="1D5DC9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w:t>
            </w:r>
          </w:p>
        </w:tc>
        <w:tc>
          <w:tcPr>
            <w:tcW w:w="912" w:type="dxa"/>
            <w:vAlign w:val="center"/>
          </w:tcPr>
          <w:p w14:paraId="553548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5.21</w:t>
            </w:r>
          </w:p>
        </w:tc>
        <w:tc>
          <w:tcPr>
            <w:tcW w:w="912" w:type="dxa"/>
            <w:vAlign w:val="center"/>
          </w:tcPr>
          <w:p w14:paraId="36938CB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912" w:type="dxa"/>
            <w:vAlign w:val="center"/>
          </w:tcPr>
          <w:p w14:paraId="2A767F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12" w:type="dxa"/>
            <w:vAlign w:val="center"/>
          </w:tcPr>
          <w:p w14:paraId="7131B0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12" w:type="dxa"/>
            <w:vAlign w:val="center"/>
          </w:tcPr>
          <w:p w14:paraId="437EDE4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1.13</w:t>
            </w:r>
          </w:p>
        </w:tc>
      </w:tr>
      <w:tr w14:paraId="3484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9447C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2FF449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08" w:type="dxa"/>
            <w:vAlign w:val="center"/>
          </w:tcPr>
          <w:p w14:paraId="58CA04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908" w:type="dxa"/>
            <w:vAlign w:val="center"/>
          </w:tcPr>
          <w:p w14:paraId="214D9C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1.466 </w:t>
            </w:r>
          </w:p>
        </w:tc>
        <w:tc>
          <w:tcPr>
            <w:tcW w:w="907" w:type="dxa"/>
            <w:vAlign w:val="center"/>
          </w:tcPr>
          <w:p w14:paraId="40BA11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1.479 </w:t>
            </w:r>
          </w:p>
        </w:tc>
        <w:tc>
          <w:tcPr>
            <w:tcW w:w="907" w:type="dxa"/>
            <w:vAlign w:val="center"/>
          </w:tcPr>
          <w:p w14:paraId="2C82C5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1.435 </w:t>
            </w:r>
          </w:p>
        </w:tc>
        <w:tc>
          <w:tcPr>
            <w:tcW w:w="912" w:type="dxa"/>
            <w:vAlign w:val="center"/>
          </w:tcPr>
          <w:p w14:paraId="560CBC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1.464 </w:t>
            </w:r>
          </w:p>
        </w:tc>
        <w:tc>
          <w:tcPr>
            <w:tcW w:w="912" w:type="dxa"/>
            <w:vAlign w:val="center"/>
          </w:tcPr>
          <w:p w14:paraId="05AAB0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1.358 </w:t>
            </w:r>
          </w:p>
        </w:tc>
        <w:tc>
          <w:tcPr>
            <w:tcW w:w="912" w:type="dxa"/>
            <w:vAlign w:val="center"/>
          </w:tcPr>
          <w:p w14:paraId="08E2F68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1.619 </w:t>
            </w:r>
          </w:p>
        </w:tc>
        <w:tc>
          <w:tcPr>
            <w:tcW w:w="912" w:type="dxa"/>
            <w:vAlign w:val="center"/>
          </w:tcPr>
          <w:p w14:paraId="73D0AB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1.755 </w:t>
            </w:r>
          </w:p>
        </w:tc>
        <w:tc>
          <w:tcPr>
            <w:tcW w:w="912" w:type="dxa"/>
            <w:vAlign w:val="center"/>
          </w:tcPr>
          <w:p w14:paraId="27A93A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1.482 </w:t>
            </w:r>
          </w:p>
        </w:tc>
      </w:tr>
      <w:tr w14:paraId="3EB4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FA9B3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B71D01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08" w:type="dxa"/>
            <w:vAlign w:val="center"/>
          </w:tcPr>
          <w:p w14:paraId="292F40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1.745 </w:t>
            </w:r>
          </w:p>
        </w:tc>
        <w:tc>
          <w:tcPr>
            <w:tcW w:w="908" w:type="dxa"/>
            <w:vAlign w:val="center"/>
          </w:tcPr>
          <w:p w14:paraId="13646C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1.558 </w:t>
            </w:r>
          </w:p>
        </w:tc>
        <w:tc>
          <w:tcPr>
            <w:tcW w:w="907" w:type="dxa"/>
            <w:vAlign w:val="center"/>
          </w:tcPr>
          <w:p w14:paraId="316249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1.841 </w:t>
            </w:r>
          </w:p>
        </w:tc>
        <w:tc>
          <w:tcPr>
            <w:tcW w:w="907" w:type="dxa"/>
            <w:vAlign w:val="center"/>
          </w:tcPr>
          <w:p w14:paraId="67C107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1.301 </w:t>
            </w:r>
          </w:p>
        </w:tc>
        <w:tc>
          <w:tcPr>
            <w:tcW w:w="912" w:type="dxa"/>
            <w:vAlign w:val="center"/>
          </w:tcPr>
          <w:p w14:paraId="1A5483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1.389 </w:t>
            </w:r>
          </w:p>
        </w:tc>
        <w:tc>
          <w:tcPr>
            <w:tcW w:w="912" w:type="dxa"/>
            <w:vAlign w:val="center"/>
          </w:tcPr>
          <w:p w14:paraId="4F9B971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1.787 </w:t>
            </w:r>
          </w:p>
        </w:tc>
        <w:tc>
          <w:tcPr>
            <w:tcW w:w="912" w:type="dxa"/>
            <w:vAlign w:val="center"/>
          </w:tcPr>
          <w:p w14:paraId="103DC2F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0.925 </w:t>
            </w:r>
          </w:p>
        </w:tc>
        <w:tc>
          <w:tcPr>
            <w:tcW w:w="912" w:type="dxa"/>
            <w:vAlign w:val="center"/>
          </w:tcPr>
          <w:p w14:paraId="7C112A4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1.765 </w:t>
            </w:r>
          </w:p>
        </w:tc>
        <w:tc>
          <w:tcPr>
            <w:tcW w:w="912" w:type="dxa"/>
            <w:vAlign w:val="center"/>
          </w:tcPr>
          <w:p w14:paraId="7072B6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1.902 </w:t>
            </w:r>
          </w:p>
        </w:tc>
      </w:tr>
      <w:tr w14:paraId="0B50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483A3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20C73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08" w:type="dxa"/>
            <w:vAlign w:val="center"/>
          </w:tcPr>
          <w:p w14:paraId="2C8F4F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8" w:type="dxa"/>
            <w:vAlign w:val="center"/>
          </w:tcPr>
          <w:p w14:paraId="7F05E6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7" w:type="dxa"/>
            <w:vAlign w:val="center"/>
          </w:tcPr>
          <w:p w14:paraId="5C048C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7" w:type="dxa"/>
            <w:vAlign w:val="center"/>
          </w:tcPr>
          <w:p w14:paraId="3C8EB0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2" w:type="dxa"/>
            <w:vAlign w:val="center"/>
          </w:tcPr>
          <w:p w14:paraId="3454DC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2" w:type="dxa"/>
            <w:vAlign w:val="center"/>
          </w:tcPr>
          <w:p w14:paraId="060756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2" w:type="dxa"/>
            <w:vAlign w:val="center"/>
          </w:tcPr>
          <w:p w14:paraId="2FF9D6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2" w:type="dxa"/>
            <w:vAlign w:val="center"/>
          </w:tcPr>
          <w:p w14:paraId="332F2E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2" w:type="dxa"/>
            <w:vAlign w:val="center"/>
          </w:tcPr>
          <w:p w14:paraId="512D9D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2FDE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DC9AF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40E2B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08" w:type="dxa"/>
            <w:vAlign w:val="center"/>
          </w:tcPr>
          <w:p w14:paraId="3CC504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8" w:type="dxa"/>
            <w:vAlign w:val="center"/>
          </w:tcPr>
          <w:p w14:paraId="4B21DC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7" w:type="dxa"/>
            <w:vAlign w:val="center"/>
          </w:tcPr>
          <w:p w14:paraId="487A19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7" w:type="dxa"/>
            <w:vAlign w:val="center"/>
          </w:tcPr>
          <w:p w14:paraId="5BA6A4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66D74D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2A3C545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18A0603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0C8C703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6516416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749C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EA633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AA2C1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08" w:type="dxa"/>
            <w:vAlign w:val="center"/>
          </w:tcPr>
          <w:p w14:paraId="75E99A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8" w:type="dxa"/>
            <w:vAlign w:val="center"/>
          </w:tcPr>
          <w:p w14:paraId="6011B4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7" w:type="dxa"/>
            <w:vAlign w:val="center"/>
          </w:tcPr>
          <w:p w14:paraId="4A9E71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7" w:type="dxa"/>
            <w:vAlign w:val="center"/>
          </w:tcPr>
          <w:p w14:paraId="4D7333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5516C7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6C02D3F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059C0E1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3B5D725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68E1AA3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2358F9A">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842"/>
        <w:gridCol w:w="908"/>
        <w:gridCol w:w="908"/>
        <w:gridCol w:w="910"/>
        <w:gridCol w:w="910"/>
        <w:gridCol w:w="910"/>
        <w:gridCol w:w="910"/>
        <w:gridCol w:w="910"/>
        <w:gridCol w:w="910"/>
        <w:gridCol w:w="910"/>
      </w:tblGrid>
      <w:tr w14:paraId="6F8F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00596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2" w:type="dxa"/>
            <w:vAlign w:val="center"/>
          </w:tcPr>
          <w:p w14:paraId="056F71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08" w:type="dxa"/>
            <w:vAlign w:val="center"/>
          </w:tcPr>
          <w:p w14:paraId="5054973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8" w:type="dxa"/>
            <w:vAlign w:val="center"/>
          </w:tcPr>
          <w:p w14:paraId="1B5551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4AB0A9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35CED8E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395BB82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5D2711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70BB5E4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4765463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49B7FC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6068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14:paraId="2F59D5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842" w:type="dxa"/>
            <w:vAlign w:val="center"/>
          </w:tcPr>
          <w:p w14:paraId="4179A0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08" w:type="dxa"/>
            <w:vAlign w:val="center"/>
          </w:tcPr>
          <w:p w14:paraId="25F3757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570A92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0CBD97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762B0F6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29ECF4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5.10 </w:t>
            </w:r>
          </w:p>
        </w:tc>
        <w:tc>
          <w:tcPr>
            <w:tcW w:w="910" w:type="dxa"/>
            <w:vAlign w:val="center"/>
          </w:tcPr>
          <w:p w14:paraId="6B92CD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1CB1A8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2479FD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484A2E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 </w:t>
            </w:r>
          </w:p>
        </w:tc>
      </w:tr>
      <w:tr w14:paraId="2EFC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6B476F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14A3588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08" w:type="dxa"/>
            <w:vAlign w:val="center"/>
          </w:tcPr>
          <w:p w14:paraId="04384C3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228D21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910" w:type="dxa"/>
            <w:vAlign w:val="center"/>
          </w:tcPr>
          <w:p w14:paraId="621EB7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1.33 </w:t>
            </w:r>
          </w:p>
        </w:tc>
        <w:tc>
          <w:tcPr>
            <w:tcW w:w="910" w:type="dxa"/>
            <w:vAlign w:val="center"/>
          </w:tcPr>
          <w:p w14:paraId="7ADDC75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35E2FE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4.99 </w:t>
            </w:r>
          </w:p>
        </w:tc>
        <w:tc>
          <w:tcPr>
            <w:tcW w:w="910" w:type="dxa"/>
            <w:vAlign w:val="center"/>
          </w:tcPr>
          <w:p w14:paraId="45F18F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58ED15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910" w:type="dxa"/>
            <w:vAlign w:val="center"/>
          </w:tcPr>
          <w:p w14:paraId="7C513B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3DF904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01B5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2104F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DA64F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08" w:type="dxa"/>
            <w:vAlign w:val="center"/>
          </w:tcPr>
          <w:p w14:paraId="776B10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908" w:type="dxa"/>
            <w:vAlign w:val="center"/>
          </w:tcPr>
          <w:p w14:paraId="12EFA2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0.49 </w:t>
            </w:r>
          </w:p>
        </w:tc>
        <w:tc>
          <w:tcPr>
            <w:tcW w:w="910" w:type="dxa"/>
            <w:vAlign w:val="center"/>
          </w:tcPr>
          <w:p w14:paraId="1934F0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1.26 </w:t>
            </w:r>
          </w:p>
        </w:tc>
        <w:tc>
          <w:tcPr>
            <w:tcW w:w="910" w:type="dxa"/>
            <w:vAlign w:val="center"/>
          </w:tcPr>
          <w:p w14:paraId="6C5EF31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3.42 </w:t>
            </w:r>
          </w:p>
        </w:tc>
        <w:tc>
          <w:tcPr>
            <w:tcW w:w="910" w:type="dxa"/>
            <w:vAlign w:val="center"/>
          </w:tcPr>
          <w:p w14:paraId="258897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4.98 </w:t>
            </w:r>
          </w:p>
        </w:tc>
        <w:tc>
          <w:tcPr>
            <w:tcW w:w="910" w:type="dxa"/>
            <w:vAlign w:val="center"/>
          </w:tcPr>
          <w:p w14:paraId="6058CF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294E7E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2F70AA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0.091 </w:t>
            </w:r>
          </w:p>
        </w:tc>
        <w:tc>
          <w:tcPr>
            <w:tcW w:w="910" w:type="dxa"/>
            <w:vAlign w:val="center"/>
          </w:tcPr>
          <w:p w14:paraId="63465D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 </w:t>
            </w:r>
          </w:p>
        </w:tc>
      </w:tr>
      <w:tr w14:paraId="2236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15122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13927BE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8" w:type="dxa"/>
            <w:vAlign w:val="center"/>
          </w:tcPr>
          <w:p w14:paraId="366952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908" w:type="dxa"/>
            <w:vAlign w:val="center"/>
          </w:tcPr>
          <w:p w14:paraId="67F1C8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4EB4E2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 </w:t>
            </w:r>
          </w:p>
        </w:tc>
        <w:tc>
          <w:tcPr>
            <w:tcW w:w="910" w:type="dxa"/>
            <w:vAlign w:val="center"/>
          </w:tcPr>
          <w:p w14:paraId="029D59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3.43 </w:t>
            </w:r>
          </w:p>
        </w:tc>
        <w:tc>
          <w:tcPr>
            <w:tcW w:w="910" w:type="dxa"/>
            <w:vAlign w:val="center"/>
          </w:tcPr>
          <w:p w14:paraId="0E9042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5.03 </w:t>
            </w:r>
          </w:p>
        </w:tc>
        <w:tc>
          <w:tcPr>
            <w:tcW w:w="910" w:type="dxa"/>
            <w:vAlign w:val="center"/>
          </w:tcPr>
          <w:p w14:paraId="775F4F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0D242B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7AF575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2CE6B5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 </w:t>
            </w:r>
          </w:p>
        </w:tc>
      </w:tr>
      <w:tr w14:paraId="47B0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777A0A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C1F81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08" w:type="dxa"/>
            <w:vAlign w:val="center"/>
          </w:tcPr>
          <w:p w14:paraId="5AD506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908" w:type="dxa"/>
            <w:vAlign w:val="center"/>
          </w:tcPr>
          <w:p w14:paraId="7068A4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910" w:type="dxa"/>
            <w:vAlign w:val="center"/>
          </w:tcPr>
          <w:p w14:paraId="1680B61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910" w:type="dxa"/>
            <w:vAlign w:val="center"/>
          </w:tcPr>
          <w:p w14:paraId="275C96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3.46 </w:t>
            </w:r>
          </w:p>
        </w:tc>
        <w:tc>
          <w:tcPr>
            <w:tcW w:w="910" w:type="dxa"/>
            <w:vAlign w:val="center"/>
          </w:tcPr>
          <w:p w14:paraId="73ADAC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5.04 </w:t>
            </w:r>
          </w:p>
        </w:tc>
        <w:tc>
          <w:tcPr>
            <w:tcW w:w="910" w:type="dxa"/>
            <w:vAlign w:val="center"/>
          </w:tcPr>
          <w:p w14:paraId="5126C2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 </w:t>
            </w:r>
          </w:p>
        </w:tc>
        <w:tc>
          <w:tcPr>
            <w:tcW w:w="910" w:type="dxa"/>
            <w:vAlign w:val="center"/>
          </w:tcPr>
          <w:p w14:paraId="25E7F8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438CA3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0.095 </w:t>
            </w:r>
          </w:p>
        </w:tc>
        <w:tc>
          <w:tcPr>
            <w:tcW w:w="910" w:type="dxa"/>
            <w:vAlign w:val="center"/>
          </w:tcPr>
          <w:p w14:paraId="576277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 </w:t>
            </w:r>
          </w:p>
        </w:tc>
      </w:tr>
      <w:tr w14:paraId="15C9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6FA9A5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89E0F7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08" w:type="dxa"/>
            <w:vAlign w:val="center"/>
          </w:tcPr>
          <w:p w14:paraId="02D1B3D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554C533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0.49 </w:t>
            </w:r>
          </w:p>
        </w:tc>
        <w:tc>
          <w:tcPr>
            <w:tcW w:w="910" w:type="dxa"/>
            <w:vAlign w:val="center"/>
          </w:tcPr>
          <w:p w14:paraId="7C2F31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1.31 </w:t>
            </w:r>
          </w:p>
        </w:tc>
        <w:tc>
          <w:tcPr>
            <w:tcW w:w="910" w:type="dxa"/>
            <w:vAlign w:val="center"/>
          </w:tcPr>
          <w:p w14:paraId="7FFFDE9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4BA2B7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4.96 </w:t>
            </w:r>
          </w:p>
        </w:tc>
        <w:tc>
          <w:tcPr>
            <w:tcW w:w="910" w:type="dxa"/>
            <w:vAlign w:val="center"/>
          </w:tcPr>
          <w:p w14:paraId="1BA781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 </w:t>
            </w:r>
          </w:p>
        </w:tc>
        <w:tc>
          <w:tcPr>
            <w:tcW w:w="910" w:type="dxa"/>
            <w:vAlign w:val="center"/>
          </w:tcPr>
          <w:p w14:paraId="1C9D58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910" w:type="dxa"/>
            <w:vAlign w:val="center"/>
          </w:tcPr>
          <w:p w14:paraId="27C9FF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5A3793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3007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CFD5F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B365B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8" w:type="dxa"/>
            <w:vAlign w:val="center"/>
          </w:tcPr>
          <w:p w14:paraId="0802FDC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908" w:type="dxa"/>
            <w:vAlign w:val="center"/>
          </w:tcPr>
          <w:p w14:paraId="3485A3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0.48 </w:t>
            </w:r>
          </w:p>
        </w:tc>
        <w:tc>
          <w:tcPr>
            <w:tcW w:w="910" w:type="dxa"/>
            <w:vAlign w:val="center"/>
          </w:tcPr>
          <w:p w14:paraId="6D217A4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1.33 </w:t>
            </w:r>
          </w:p>
        </w:tc>
        <w:tc>
          <w:tcPr>
            <w:tcW w:w="910" w:type="dxa"/>
            <w:vAlign w:val="center"/>
          </w:tcPr>
          <w:p w14:paraId="7027F13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 </w:t>
            </w:r>
          </w:p>
        </w:tc>
        <w:tc>
          <w:tcPr>
            <w:tcW w:w="910" w:type="dxa"/>
            <w:vAlign w:val="center"/>
          </w:tcPr>
          <w:p w14:paraId="7D133F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5.07 </w:t>
            </w:r>
          </w:p>
        </w:tc>
        <w:tc>
          <w:tcPr>
            <w:tcW w:w="910" w:type="dxa"/>
            <w:vAlign w:val="center"/>
          </w:tcPr>
          <w:p w14:paraId="6D99B6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 </w:t>
            </w:r>
          </w:p>
        </w:tc>
        <w:tc>
          <w:tcPr>
            <w:tcW w:w="910" w:type="dxa"/>
            <w:vAlign w:val="center"/>
          </w:tcPr>
          <w:p w14:paraId="5ACA75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1F44BD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6340C6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 </w:t>
            </w:r>
          </w:p>
        </w:tc>
      </w:tr>
      <w:tr w14:paraId="1AD4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716194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3D088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08" w:type="dxa"/>
            <w:vAlign w:val="center"/>
          </w:tcPr>
          <w:p w14:paraId="410756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4E3CDA3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0.47 </w:t>
            </w:r>
          </w:p>
        </w:tc>
        <w:tc>
          <w:tcPr>
            <w:tcW w:w="910" w:type="dxa"/>
            <w:vAlign w:val="center"/>
          </w:tcPr>
          <w:p w14:paraId="727369E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910" w:type="dxa"/>
            <w:vAlign w:val="center"/>
          </w:tcPr>
          <w:p w14:paraId="292D1B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3.39 </w:t>
            </w:r>
          </w:p>
        </w:tc>
        <w:tc>
          <w:tcPr>
            <w:tcW w:w="910" w:type="dxa"/>
            <w:vAlign w:val="center"/>
          </w:tcPr>
          <w:p w14:paraId="21657C4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5.06 </w:t>
            </w:r>
          </w:p>
        </w:tc>
        <w:tc>
          <w:tcPr>
            <w:tcW w:w="910" w:type="dxa"/>
            <w:vAlign w:val="center"/>
          </w:tcPr>
          <w:p w14:paraId="53F113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60D65C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5B7FC8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31A4E0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7B9B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83170C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8987F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8" w:type="dxa"/>
            <w:vAlign w:val="center"/>
          </w:tcPr>
          <w:p w14:paraId="47B671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5F76BE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43B71B7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1.27 </w:t>
            </w:r>
          </w:p>
        </w:tc>
        <w:tc>
          <w:tcPr>
            <w:tcW w:w="910" w:type="dxa"/>
            <w:vAlign w:val="center"/>
          </w:tcPr>
          <w:p w14:paraId="4C25F8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 </w:t>
            </w:r>
          </w:p>
        </w:tc>
        <w:tc>
          <w:tcPr>
            <w:tcW w:w="910" w:type="dxa"/>
            <w:vAlign w:val="center"/>
          </w:tcPr>
          <w:p w14:paraId="217D191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5.10 </w:t>
            </w:r>
          </w:p>
        </w:tc>
        <w:tc>
          <w:tcPr>
            <w:tcW w:w="910" w:type="dxa"/>
            <w:vAlign w:val="center"/>
          </w:tcPr>
          <w:p w14:paraId="30E5F7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240810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7BD97F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63C58B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 </w:t>
            </w:r>
          </w:p>
        </w:tc>
      </w:tr>
      <w:tr w14:paraId="46C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1B418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CEEBA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8" w:type="dxa"/>
            <w:vAlign w:val="center"/>
          </w:tcPr>
          <w:p w14:paraId="2A5BCA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0179C7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0760DB4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 </w:t>
            </w:r>
          </w:p>
        </w:tc>
        <w:tc>
          <w:tcPr>
            <w:tcW w:w="910" w:type="dxa"/>
            <w:vAlign w:val="center"/>
          </w:tcPr>
          <w:p w14:paraId="38CE8A4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50419BD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4.99 </w:t>
            </w:r>
          </w:p>
        </w:tc>
        <w:tc>
          <w:tcPr>
            <w:tcW w:w="910" w:type="dxa"/>
            <w:vAlign w:val="center"/>
          </w:tcPr>
          <w:p w14:paraId="39C7A6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 </w:t>
            </w:r>
          </w:p>
        </w:tc>
        <w:tc>
          <w:tcPr>
            <w:tcW w:w="910" w:type="dxa"/>
            <w:vAlign w:val="center"/>
          </w:tcPr>
          <w:p w14:paraId="5B3747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910" w:type="dxa"/>
            <w:vAlign w:val="center"/>
          </w:tcPr>
          <w:p w14:paraId="0312BE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701A38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47A2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6197E3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F6115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08" w:type="dxa"/>
            <w:vAlign w:val="center"/>
          </w:tcPr>
          <w:p w14:paraId="36F8CA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08" w:type="dxa"/>
            <w:vAlign w:val="center"/>
          </w:tcPr>
          <w:p w14:paraId="42C0CB0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545657A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910" w:type="dxa"/>
            <w:vAlign w:val="center"/>
          </w:tcPr>
          <w:p w14:paraId="475ED5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369D75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4.93 </w:t>
            </w:r>
          </w:p>
        </w:tc>
        <w:tc>
          <w:tcPr>
            <w:tcW w:w="910" w:type="dxa"/>
            <w:vAlign w:val="center"/>
          </w:tcPr>
          <w:p w14:paraId="41D3E7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203EEA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2293C7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0E902F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62BE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6C95B7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89020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08" w:type="dxa"/>
            <w:vAlign w:val="center"/>
          </w:tcPr>
          <w:p w14:paraId="01D245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0.115 </w:t>
            </w:r>
          </w:p>
        </w:tc>
        <w:tc>
          <w:tcPr>
            <w:tcW w:w="908" w:type="dxa"/>
            <w:vAlign w:val="center"/>
          </w:tcPr>
          <w:p w14:paraId="666447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0.501 </w:t>
            </w:r>
          </w:p>
        </w:tc>
        <w:tc>
          <w:tcPr>
            <w:tcW w:w="910" w:type="dxa"/>
            <w:vAlign w:val="center"/>
          </w:tcPr>
          <w:p w14:paraId="5B3599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1.293 </w:t>
            </w:r>
          </w:p>
        </w:tc>
        <w:tc>
          <w:tcPr>
            <w:tcW w:w="910" w:type="dxa"/>
            <w:vAlign w:val="center"/>
          </w:tcPr>
          <w:p w14:paraId="39724D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3.465 </w:t>
            </w:r>
          </w:p>
        </w:tc>
        <w:tc>
          <w:tcPr>
            <w:tcW w:w="910" w:type="dxa"/>
            <w:vAlign w:val="center"/>
          </w:tcPr>
          <w:p w14:paraId="7CA6C0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5.023 </w:t>
            </w:r>
          </w:p>
        </w:tc>
        <w:tc>
          <w:tcPr>
            <w:tcW w:w="910" w:type="dxa"/>
            <w:vAlign w:val="center"/>
          </w:tcPr>
          <w:p w14:paraId="1CD551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0.154 </w:t>
            </w:r>
          </w:p>
        </w:tc>
        <w:tc>
          <w:tcPr>
            <w:tcW w:w="910" w:type="dxa"/>
            <w:vAlign w:val="center"/>
          </w:tcPr>
          <w:p w14:paraId="061B3E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0.127 </w:t>
            </w:r>
          </w:p>
        </w:tc>
        <w:tc>
          <w:tcPr>
            <w:tcW w:w="910" w:type="dxa"/>
            <w:vAlign w:val="center"/>
          </w:tcPr>
          <w:p w14:paraId="2207EB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0.106 </w:t>
            </w:r>
          </w:p>
        </w:tc>
        <w:tc>
          <w:tcPr>
            <w:tcW w:w="910" w:type="dxa"/>
            <w:vAlign w:val="center"/>
          </w:tcPr>
          <w:p w14:paraId="63073A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1.095 </w:t>
            </w:r>
          </w:p>
        </w:tc>
      </w:tr>
      <w:tr w14:paraId="20E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AC76E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EA4E55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08" w:type="dxa"/>
            <w:vAlign w:val="center"/>
          </w:tcPr>
          <w:p w14:paraId="1EC674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0.00688 </w:t>
            </w:r>
          </w:p>
        </w:tc>
        <w:tc>
          <w:tcPr>
            <w:tcW w:w="908" w:type="dxa"/>
            <w:vAlign w:val="center"/>
          </w:tcPr>
          <w:p w14:paraId="56E883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w:t>
            </w:r>
            <w:r>
              <w:rPr>
                <w:rFonts w:hint="eastAsia" w:ascii="宋体" w:hAnsi="宋体" w:cs="宋体"/>
                <w:i w:val="0"/>
                <w:iCs w:val="0"/>
                <w:snapToGrid w:val="0"/>
                <w:color w:val="auto"/>
                <w:kern w:val="0"/>
                <w:sz w:val="18"/>
                <w:szCs w:val="18"/>
                <w:u w:val="none"/>
                <w:lang w:val="en-US" w:eastAsia="zh-CN" w:bidi="ar"/>
              </w:rPr>
              <w:t>6</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910" w:type="dxa"/>
            <w:vAlign w:val="center"/>
          </w:tcPr>
          <w:p w14:paraId="1A6E31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0.0228 </w:t>
            </w:r>
          </w:p>
        </w:tc>
        <w:tc>
          <w:tcPr>
            <w:tcW w:w="910" w:type="dxa"/>
            <w:vAlign w:val="center"/>
          </w:tcPr>
          <w:p w14:paraId="64AF91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0.0364 </w:t>
            </w:r>
          </w:p>
        </w:tc>
        <w:tc>
          <w:tcPr>
            <w:tcW w:w="910" w:type="dxa"/>
            <w:vAlign w:val="center"/>
          </w:tcPr>
          <w:p w14:paraId="7560EC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0.0569 </w:t>
            </w:r>
          </w:p>
        </w:tc>
        <w:tc>
          <w:tcPr>
            <w:tcW w:w="910" w:type="dxa"/>
            <w:vAlign w:val="center"/>
          </w:tcPr>
          <w:p w14:paraId="4D8A15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0.00809 </w:t>
            </w:r>
          </w:p>
        </w:tc>
        <w:tc>
          <w:tcPr>
            <w:tcW w:w="910" w:type="dxa"/>
            <w:vAlign w:val="center"/>
          </w:tcPr>
          <w:p w14:paraId="7C5061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0.01009 </w:t>
            </w:r>
          </w:p>
        </w:tc>
        <w:tc>
          <w:tcPr>
            <w:tcW w:w="910" w:type="dxa"/>
            <w:vAlign w:val="center"/>
          </w:tcPr>
          <w:p w14:paraId="0BA72C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0.0095 </w:t>
            </w:r>
          </w:p>
        </w:tc>
        <w:tc>
          <w:tcPr>
            <w:tcW w:w="910" w:type="dxa"/>
            <w:vAlign w:val="center"/>
          </w:tcPr>
          <w:p w14:paraId="4BBE68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0.0175 </w:t>
            </w:r>
          </w:p>
        </w:tc>
      </w:tr>
      <w:tr w14:paraId="42B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4F528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F369D8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08" w:type="dxa"/>
            <w:vAlign w:val="center"/>
          </w:tcPr>
          <w:p w14:paraId="2E3C9C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6.00 </w:t>
            </w:r>
          </w:p>
        </w:tc>
        <w:tc>
          <w:tcPr>
            <w:tcW w:w="908" w:type="dxa"/>
            <w:vAlign w:val="center"/>
          </w:tcPr>
          <w:p w14:paraId="15C833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3.51 </w:t>
            </w:r>
          </w:p>
        </w:tc>
        <w:tc>
          <w:tcPr>
            <w:tcW w:w="910" w:type="dxa"/>
            <w:vAlign w:val="center"/>
          </w:tcPr>
          <w:p w14:paraId="186368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 </w:t>
            </w:r>
          </w:p>
        </w:tc>
        <w:tc>
          <w:tcPr>
            <w:tcW w:w="910" w:type="dxa"/>
            <w:vAlign w:val="center"/>
          </w:tcPr>
          <w:p w14:paraId="03AE40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 </w:t>
            </w:r>
          </w:p>
        </w:tc>
        <w:tc>
          <w:tcPr>
            <w:tcW w:w="910" w:type="dxa"/>
            <w:vAlign w:val="center"/>
          </w:tcPr>
          <w:p w14:paraId="248350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1.13 </w:t>
            </w:r>
          </w:p>
        </w:tc>
        <w:tc>
          <w:tcPr>
            <w:tcW w:w="910" w:type="dxa"/>
            <w:vAlign w:val="center"/>
          </w:tcPr>
          <w:p w14:paraId="7A7B41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5.27 </w:t>
            </w:r>
          </w:p>
        </w:tc>
        <w:tc>
          <w:tcPr>
            <w:tcW w:w="910" w:type="dxa"/>
            <w:vAlign w:val="center"/>
          </w:tcPr>
          <w:p w14:paraId="68C489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7.93 </w:t>
            </w:r>
          </w:p>
        </w:tc>
        <w:tc>
          <w:tcPr>
            <w:tcW w:w="910" w:type="dxa"/>
            <w:vAlign w:val="center"/>
          </w:tcPr>
          <w:p w14:paraId="13848E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9.00 </w:t>
            </w:r>
          </w:p>
        </w:tc>
        <w:tc>
          <w:tcPr>
            <w:tcW w:w="910" w:type="dxa"/>
            <w:vAlign w:val="center"/>
          </w:tcPr>
          <w:p w14:paraId="349357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 </w:t>
            </w:r>
          </w:p>
        </w:tc>
      </w:tr>
      <w:tr w14:paraId="0CE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A620C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8609B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08" w:type="dxa"/>
            <w:vAlign w:val="center"/>
          </w:tcPr>
          <w:p w14:paraId="340FEF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8" w:type="dxa"/>
            <w:vAlign w:val="center"/>
          </w:tcPr>
          <w:p w14:paraId="4C849A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33076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C9F9E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BC7AB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6568B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95FFA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9BD4D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1C45D3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0A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A28CF0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69930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08" w:type="dxa"/>
            <w:vAlign w:val="center"/>
          </w:tcPr>
          <w:p w14:paraId="30C830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8" w:type="dxa"/>
            <w:vAlign w:val="center"/>
          </w:tcPr>
          <w:p w14:paraId="7867DA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w:t>
            </w:r>
          </w:p>
        </w:tc>
        <w:tc>
          <w:tcPr>
            <w:tcW w:w="910" w:type="dxa"/>
            <w:vAlign w:val="center"/>
          </w:tcPr>
          <w:p w14:paraId="11D144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910" w:type="dxa"/>
            <w:vAlign w:val="center"/>
          </w:tcPr>
          <w:p w14:paraId="687252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3.39</w:t>
            </w:r>
          </w:p>
        </w:tc>
        <w:tc>
          <w:tcPr>
            <w:tcW w:w="910" w:type="dxa"/>
            <w:vAlign w:val="center"/>
          </w:tcPr>
          <w:p w14:paraId="294BFF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4.93</w:t>
            </w:r>
          </w:p>
        </w:tc>
        <w:tc>
          <w:tcPr>
            <w:tcW w:w="910" w:type="dxa"/>
            <w:vAlign w:val="center"/>
          </w:tcPr>
          <w:p w14:paraId="432236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26B892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010186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624DD9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2E9C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6D3DF30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E38DE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08" w:type="dxa"/>
            <w:vAlign w:val="center"/>
          </w:tcPr>
          <w:p w14:paraId="0CE501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8" w:type="dxa"/>
            <w:vAlign w:val="center"/>
          </w:tcPr>
          <w:p w14:paraId="0254B4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910" w:type="dxa"/>
            <w:vAlign w:val="center"/>
          </w:tcPr>
          <w:p w14:paraId="1FE168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1.33</w:t>
            </w:r>
          </w:p>
        </w:tc>
        <w:tc>
          <w:tcPr>
            <w:tcW w:w="910" w:type="dxa"/>
            <w:vAlign w:val="center"/>
          </w:tcPr>
          <w:p w14:paraId="7E1DE1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w:t>
            </w:r>
          </w:p>
        </w:tc>
        <w:tc>
          <w:tcPr>
            <w:tcW w:w="910" w:type="dxa"/>
            <w:vAlign w:val="center"/>
          </w:tcPr>
          <w:p w14:paraId="3BB9276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w:t>
            </w:r>
          </w:p>
        </w:tc>
        <w:tc>
          <w:tcPr>
            <w:tcW w:w="910" w:type="dxa"/>
            <w:vAlign w:val="center"/>
          </w:tcPr>
          <w:p w14:paraId="585DD9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910" w:type="dxa"/>
            <w:vAlign w:val="center"/>
          </w:tcPr>
          <w:p w14:paraId="25332E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616D8A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10A6AD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r>
      <w:tr w14:paraId="6F7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A224A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4AFF5B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08" w:type="dxa"/>
            <w:vAlign w:val="center"/>
          </w:tcPr>
          <w:p w14:paraId="672F15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0.661 </w:t>
            </w:r>
          </w:p>
        </w:tc>
        <w:tc>
          <w:tcPr>
            <w:tcW w:w="908" w:type="dxa"/>
            <w:vAlign w:val="center"/>
          </w:tcPr>
          <w:p w14:paraId="1D72F0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1.758 </w:t>
            </w:r>
          </w:p>
        </w:tc>
        <w:tc>
          <w:tcPr>
            <w:tcW w:w="910" w:type="dxa"/>
            <w:vAlign w:val="center"/>
          </w:tcPr>
          <w:p w14:paraId="49CE42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1.433 </w:t>
            </w:r>
          </w:p>
        </w:tc>
        <w:tc>
          <w:tcPr>
            <w:tcW w:w="910" w:type="dxa"/>
            <w:vAlign w:val="center"/>
          </w:tcPr>
          <w:p w14:paraId="4B2186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2.071 </w:t>
            </w:r>
          </w:p>
        </w:tc>
        <w:tc>
          <w:tcPr>
            <w:tcW w:w="910" w:type="dxa"/>
            <w:vAlign w:val="center"/>
          </w:tcPr>
          <w:p w14:paraId="13A75E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1.629 </w:t>
            </w:r>
          </w:p>
        </w:tc>
        <w:tc>
          <w:tcPr>
            <w:tcW w:w="910" w:type="dxa"/>
            <w:vAlign w:val="center"/>
          </w:tcPr>
          <w:p w14:paraId="342948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10" w:type="dxa"/>
            <w:vAlign w:val="center"/>
          </w:tcPr>
          <w:p w14:paraId="54B6AE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1.712 </w:t>
            </w:r>
          </w:p>
        </w:tc>
        <w:tc>
          <w:tcPr>
            <w:tcW w:w="910" w:type="dxa"/>
            <w:vAlign w:val="center"/>
          </w:tcPr>
          <w:p w14:paraId="3ADA86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1.572 </w:t>
            </w:r>
          </w:p>
        </w:tc>
        <w:tc>
          <w:tcPr>
            <w:tcW w:w="910" w:type="dxa"/>
            <w:vAlign w:val="center"/>
          </w:tcPr>
          <w:p w14:paraId="2352AC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1.400 </w:t>
            </w:r>
          </w:p>
        </w:tc>
      </w:tr>
      <w:tr w14:paraId="1710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09FF49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E63372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08" w:type="dxa"/>
            <w:vAlign w:val="center"/>
          </w:tcPr>
          <w:p w14:paraId="489E62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2.248 </w:t>
            </w:r>
          </w:p>
        </w:tc>
        <w:tc>
          <w:tcPr>
            <w:tcW w:w="908" w:type="dxa"/>
            <w:vAlign w:val="center"/>
          </w:tcPr>
          <w:p w14:paraId="2C003C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1.655 </w:t>
            </w:r>
          </w:p>
        </w:tc>
        <w:tc>
          <w:tcPr>
            <w:tcW w:w="910" w:type="dxa"/>
            <w:vAlign w:val="center"/>
          </w:tcPr>
          <w:p w14:paraId="3F17A5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1.632 </w:t>
            </w:r>
          </w:p>
        </w:tc>
        <w:tc>
          <w:tcPr>
            <w:tcW w:w="910" w:type="dxa"/>
            <w:vAlign w:val="center"/>
          </w:tcPr>
          <w:p w14:paraId="4D5C12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0.948 </w:t>
            </w:r>
          </w:p>
        </w:tc>
        <w:tc>
          <w:tcPr>
            <w:tcW w:w="910" w:type="dxa"/>
            <w:vAlign w:val="center"/>
          </w:tcPr>
          <w:p w14:paraId="5F1261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910" w:type="dxa"/>
            <w:vAlign w:val="center"/>
          </w:tcPr>
          <w:p w14:paraId="24F943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10" w:type="dxa"/>
            <w:vAlign w:val="center"/>
          </w:tcPr>
          <w:p w14:paraId="60111A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10" w:type="dxa"/>
            <w:vAlign w:val="center"/>
          </w:tcPr>
          <w:p w14:paraId="4CA926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1.468 </w:t>
            </w:r>
          </w:p>
        </w:tc>
        <w:tc>
          <w:tcPr>
            <w:tcW w:w="910" w:type="dxa"/>
            <w:vAlign w:val="center"/>
          </w:tcPr>
          <w:p w14:paraId="33C130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1.452 </w:t>
            </w:r>
          </w:p>
        </w:tc>
      </w:tr>
      <w:tr w14:paraId="6CED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A400B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2E4BB3C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08" w:type="dxa"/>
            <w:vAlign w:val="center"/>
          </w:tcPr>
          <w:p w14:paraId="52E52F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8" w:type="dxa"/>
            <w:vAlign w:val="center"/>
          </w:tcPr>
          <w:p w14:paraId="4CAE33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EAC0E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799160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643709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CB75D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0C4B8C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5A4D39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031B2F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4B0F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A32BB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B1072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08" w:type="dxa"/>
            <w:vAlign w:val="center"/>
          </w:tcPr>
          <w:p w14:paraId="518A21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8" w:type="dxa"/>
            <w:vAlign w:val="center"/>
          </w:tcPr>
          <w:p w14:paraId="49A63D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3A8BB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3CA81B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4C2BD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1226F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30FDE8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47AA2B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7386F7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0DD0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1ED39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73332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08" w:type="dxa"/>
            <w:vAlign w:val="center"/>
          </w:tcPr>
          <w:p w14:paraId="5D9CA0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8" w:type="dxa"/>
            <w:vAlign w:val="center"/>
          </w:tcPr>
          <w:p w14:paraId="28641C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1320D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F67F4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D4C6C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A4FB3C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F8DBF2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642199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9C1DA9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5399743">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cs="黑体"/>
          <w:color w:val="auto"/>
          <w:sz w:val="21"/>
          <w:szCs w:val="21"/>
          <w:lang w:val="en-US" w:eastAsia="zh-CN"/>
        </w:rPr>
        <w:t>5</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844"/>
        <w:gridCol w:w="911"/>
        <w:gridCol w:w="909"/>
        <w:gridCol w:w="909"/>
        <w:gridCol w:w="909"/>
        <w:gridCol w:w="909"/>
        <w:gridCol w:w="909"/>
        <w:gridCol w:w="909"/>
        <w:gridCol w:w="909"/>
        <w:gridCol w:w="909"/>
      </w:tblGrid>
      <w:tr w14:paraId="0823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9574C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4" w:type="dxa"/>
            <w:vAlign w:val="center"/>
          </w:tcPr>
          <w:p w14:paraId="041FA0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1" w:type="dxa"/>
            <w:vAlign w:val="center"/>
          </w:tcPr>
          <w:p w14:paraId="58B3BBB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9" w:type="dxa"/>
            <w:vAlign w:val="center"/>
          </w:tcPr>
          <w:p w14:paraId="2922C2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9" w:type="dxa"/>
            <w:vAlign w:val="center"/>
          </w:tcPr>
          <w:p w14:paraId="79234E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9" w:type="dxa"/>
            <w:vAlign w:val="center"/>
          </w:tcPr>
          <w:p w14:paraId="4E0E8F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9" w:type="dxa"/>
            <w:vAlign w:val="center"/>
          </w:tcPr>
          <w:p w14:paraId="36041A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9" w:type="dxa"/>
            <w:vAlign w:val="center"/>
          </w:tcPr>
          <w:p w14:paraId="63FD26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9" w:type="dxa"/>
            <w:vAlign w:val="center"/>
          </w:tcPr>
          <w:p w14:paraId="47C9C2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9" w:type="dxa"/>
            <w:vAlign w:val="center"/>
          </w:tcPr>
          <w:p w14:paraId="3D136BD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9" w:type="dxa"/>
            <w:vAlign w:val="center"/>
          </w:tcPr>
          <w:p w14:paraId="1741617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C73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14:paraId="4430B6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844" w:type="dxa"/>
            <w:vAlign w:val="center"/>
          </w:tcPr>
          <w:p w14:paraId="3E31DE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1" w:type="dxa"/>
            <w:vAlign w:val="center"/>
          </w:tcPr>
          <w:p w14:paraId="14DE62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0.103</w:t>
            </w:r>
          </w:p>
        </w:tc>
        <w:tc>
          <w:tcPr>
            <w:tcW w:w="909" w:type="dxa"/>
            <w:vAlign w:val="center"/>
          </w:tcPr>
          <w:p w14:paraId="53B43A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0.51</w:t>
            </w:r>
          </w:p>
        </w:tc>
        <w:tc>
          <w:tcPr>
            <w:tcW w:w="909" w:type="dxa"/>
            <w:vAlign w:val="center"/>
          </w:tcPr>
          <w:p w14:paraId="4D8A746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1.22</w:t>
            </w:r>
          </w:p>
        </w:tc>
        <w:tc>
          <w:tcPr>
            <w:tcW w:w="909" w:type="dxa"/>
            <w:vAlign w:val="center"/>
          </w:tcPr>
          <w:p w14:paraId="3A9DB564">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3.49</w:t>
            </w:r>
          </w:p>
        </w:tc>
        <w:tc>
          <w:tcPr>
            <w:tcW w:w="909" w:type="dxa"/>
            <w:vAlign w:val="center"/>
          </w:tcPr>
          <w:p w14:paraId="0AE2DD7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4.77</w:t>
            </w:r>
          </w:p>
        </w:tc>
        <w:tc>
          <w:tcPr>
            <w:tcW w:w="909" w:type="dxa"/>
            <w:vAlign w:val="center"/>
          </w:tcPr>
          <w:p w14:paraId="79A61D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0.142</w:t>
            </w:r>
          </w:p>
        </w:tc>
        <w:tc>
          <w:tcPr>
            <w:tcW w:w="909" w:type="dxa"/>
            <w:vAlign w:val="center"/>
          </w:tcPr>
          <w:p w14:paraId="1769FD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909" w:type="dxa"/>
            <w:vAlign w:val="center"/>
          </w:tcPr>
          <w:p w14:paraId="4C9015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0.102</w:t>
            </w:r>
          </w:p>
        </w:tc>
        <w:tc>
          <w:tcPr>
            <w:tcW w:w="909" w:type="dxa"/>
            <w:vAlign w:val="center"/>
          </w:tcPr>
          <w:p w14:paraId="736E90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3C9B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85ADD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6F0235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1" w:type="dxa"/>
            <w:vAlign w:val="center"/>
          </w:tcPr>
          <w:p w14:paraId="71A9B7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0.109</w:t>
            </w:r>
          </w:p>
        </w:tc>
        <w:tc>
          <w:tcPr>
            <w:tcW w:w="909" w:type="dxa"/>
            <w:vAlign w:val="center"/>
          </w:tcPr>
          <w:p w14:paraId="10504A9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0.54</w:t>
            </w:r>
          </w:p>
        </w:tc>
        <w:tc>
          <w:tcPr>
            <w:tcW w:w="909" w:type="dxa"/>
            <w:vAlign w:val="center"/>
          </w:tcPr>
          <w:p w14:paraId="7D10383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1.23</w:t>
            </w:r>
          </w:p>
        </w:tc>
        <w:tc>
          <w:tcPr>
            <w:tcW w:w="909" w:type="dxa"/>
            <w:vAlign w:val="center"/>
          </w:tcPr>
          <w:p w14:paraId="3F8E70BF">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3.52</w:t>
            </w:r>
          </w:p>
        </w:tc>
        <w:tc>
          <w:tcPr>
            <w:tcW w:w="909" w:type="dxa"/>
            <w:vAlign w:val="center"/>
          </w:tcPr>
          <w:p w14:paraId="7438FE0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4.66</w:t>
            </w:r>
          </w:p>
        </w:tc>
        <w:tc>
          <w:tcPr>
            <w:tcW w:w="909" w:type="dxa"/>
            <w:vAlign w:val="center"/>
          </w:tcPr>
          <w:p w14:paraId="538E70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0.149</w:t>
            </w:r>
          </w:p>
        </w:tc>
        <w:tc>
          <w:tcPr>
            <w:tcW w:w="909" w:type="dxa"/>
            <w:vAlign w:val="center"/>
          </w:tcPr>
          <w:p w14:paraId="7C2F3A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c>
          <w:tcPr>
            <w:tcW w:w="909" w:type="dxa"/>
            <w:vAlign w:val="center"/>
          </w:tcPr>
          <w:p w14:paraId="1D9A51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0.094</w:t>
            </w:r>
          </w:p>
        </w:tc>
        <w:tc>
          <w:tcPr>
            <w:tcW w:w="909" w:type="dxa"/>
            <w:vAlign w:val="center"/>
          </w:tcPr>
          <w:p w14:paraId="18FCFE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0.97</w:t>
            </w:r>
          </w:p>
        </w:tc>
      </w:tr>
      <w:tr w14:paraId="5052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DA51F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37678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1" w:type="dxa"/>
            <w:vAlign w:val="center"/>
          </w:tcPr>
          <w:p w14:paraId="016379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0.108</w:t>
            </w:r>
          </w:p>
        </w:tc>
        <w:tc>
          <w:tcPr>
            <w:tcW w:w="909" w:type="dxa"/>
            <w:vAlign w:val="center"/>
          </w:tcPr>
          <w:p w14:paraId="167E9B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0.513</w:t>
            </w:r>
          </w:p>
        </w:tc>
        <w:tc>
          <w:tcPr>
            <w:tcW w:w="909" w:type="dxa"/>
            <w:vAlign w:val="center"/>
          </w:tcPr>
          <w:p w14:paraId="39FB6A0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1.23</w:t>
            </w:r>
          </w:p>
        </w:tc>
        <w:tc>
          <w:tcPr>
            <w:tcW w:w="909" w:type="dxa"/>
            <w:vAlign w:val="center"/>
          </w:tcPr>
          <w:p w14:paraId="69832213">
            <w:pPr>
              <w:widowControl w:val="0"/>
              <w:tabs>
                <w:tab w:val="left" w:pos="247"/>
              </w:tabs>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3.49</w:t>
            </w:r>
          </w:p>
        </w:tc>
        <w:tc>
          <w:tcPr>
            <w:tcW w:w="909" w:type="dxa"/>
            <w:vAlign w:val="center"/>
          </w:tcPr>
          <w:p w14:paraId="78F158C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4.82</w:t>
            </w:r>
          </w:p>
        </w:tc>
        <w:tc>
          <w:tcPr>
            <w:tcW w:w="909" w:type="dxa"/>
            <w:vAlign w:val="center"/>
          </w:tcPr>
          <w:p w14:paraId="2188DB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0.137</w:t>
            </w:r>
          </w:p>
        </w:tc>
        <w:tc>
          <w:tcPr>
            <w:tcW w:w="909" w:type="dxa"/>
            <w:vAlign w:val="center"/>
          </w:tcPr>
          <w:p w14:paraId="18ED53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0.113</w:t>
            </w:r>
          </w:p>
        </w:tc>
        <w:tc>
          <w:tcPr>
            <w:tcW w:w="909" w:type="dxa"/>
            <w:vAlign w:val="center"/>
          </w:tcPr>
          <w:p w14:paraId="28E46B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w:t>
            </w:r>
          </w:p>
        </w:tc>
        <w:tc>
          <w:tcPr>
            <w:tcW w:w="909" w:type="dxa"/>
            <w:vAlign w:val="center"/>
          </w:tcPr>
          <w:p w14:paraId="517B32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0.93</w:t>
            </w:r>
          </w:p>
        </w:tc>
      </w:tr>
      <w:tr w14:paraId="040F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6AD127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CEC515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center"/>
          </w:tcPr>
          <w:p w14:paraId="609D09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0.113</w:t>
            </w:r>
          </w:p>
        </w:tc>
        <w:tc>
          <w:tcPr>
            <w:tcW w:w="909" w:type="dxa"/>
            <w:vAlign w:val="center"/>
          </w:tcPr>
          <w:p w14:paraId="1AFC3B2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0.504</w:t>
            </w:r>
          </w:p>
        </w:tc>
        <w:tc>
          <w:tcPr>
            <w:tcW w:w="909" w:type="dxa"/>
            <w:vAlign w:val="center"/>
          </w:tcPr>
          <w:p w14:paraId="5914CEB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1.28</w:t>
            </w:r>
          </w:p>
        </w:tc>
        <w:tc>
          <w:tcPr>
            <w:tcW w:w="909" w:type="dxa"/>
            <w:vAlign w:val="center"/>
          </w:tcPr>
          <w:p w14:paraId="022DD75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3.58</w:t>
            </w:r>
          </w:p>
        </w:tc>
        <w:tc>
          <w:tcPr>
            <w:tcW w:w="909" w:type="dxa"/>
            <w:vAlign w:val="center"/>
          </w:tcPr>
          <w:p w14:paraId="4E0E8834">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4.64</w:t>
            </w:r>
          </w:p>
        </w:tc>
        <w:tc>
          <w:tcPr>
            <w:tcW w:w="909" w:type="dxa"/>
            <w:vAlign w:val="center"/>
          </w:tcPr>
          <w:p w14:paraId="6332FB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0.138</w:t>
            </w:r>
          </w:p>
        </w:tc>
        <w:tc>
          <w:tcPr>
            <w:tcW w:w="909" w:type="dxa"/>
            <w:vAlign w:val="center"/>
          </w:tcPr>
          <w:p w14:paraId="29174D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09" w:type="dxa"/>
            <w:vAlign w:val="center"/>
          </w:tcPr>
          <w:p w14:paraId="204DA2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0.094</w:t>
            </w:r>
          </w:p>
        </w:tc>
        <w:tc>
          <w:tcPr>
            <w:tcW w:w="909" w:type="dxa"/>
            <w:vAlign w:val="center"/>
          </w:tcPr>
          <w:p w14:paraId="129291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7D77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68220A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DE932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1" w:type="dxa"/>
            <w:vAlign w:val="center"/>
          </w:tcPr>
          <w:p w14:paraId="454E1A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0.106</w:t>
            </w:r>
          </w:p>
        </w:tc>
        <w:tc>
          <w:tcPr>
            <w:tcW w:w="909" w:type="dxa"/>
            <w:vAlign w:val="center"/>
          </w:tcPr>
          <w:p w14:paraId="442BC63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0.492</w:t>
            </w:r>
          </w:p>
        </w:tc>
        <w:tc>
          <w:tcPr>
            <w:tcW w:w="909" w:type="dxa"/>
            <w:vAlign w:val="center"/>
          </w:tcPr>
          <w:p w14:paraId="157770A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1.23</w:t>
            </w:r>
          </w:p>
        </w:tc>
        <w:tc>
          <w:tcPr>
            <w:tcW w:w="909" w:type="dxa"/>
            <w:vAlign w:val="center"/>
          </w:tcPr>
          <w:p w14:paraId="182C5F5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3.44</w:t>
            </w:r>
          </w:p>
        </w:tc>
        <w:tc>
          <w:tcPr>
            <w:tcW w:w="909" w:type="dxa"/>
            <w:vAlign w:val="center"/>
          </w:tcPr>
          <w:p w14:paraId="20C7DF5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4.78</w:t>
            </w:r>
          </w:p>
        </w:tc>
        <w:tc>
          <w:tcPr>
            <w:tcW w:w="909" w:type="dxa"/>
            <w:vAlign w:val="center"/>
          </w:tcPr>
          <w:p w14:paraId="103E4B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0.141</w:t>
            </w:r>
          </w:p>
        </w:tc>
        <w:tc>
          <w:tcPr>
            <w:tcW w:w="909" w:type="dxa"/>
            <w:vAlign w:val="center"/>
          </w:tcPr>
          <w:p w14:paraId="68CA1B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909" w:type="dxa"/>
            <w:vAlign w:val="center"/>
          </w:tcPr>
          <w:p w14:paraId="599382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0.103</w:t>
            </w:r>
          </w:p>
        </w:tc>
        <w:tc>
          <w:tcPr>
            <w:tcW w:w="909" w:type="dxa"/>
            <w:vAlign w:val="center"/>
          </w:tcPr>
          <w:p w14:paraId="4A9AD2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w:t>
            </w:r>
          </w:p>
        </w:tc>
      </w:tr>
      <w:tr w14:paraId="6BF7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4B72DD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0358A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1" w:type="dxa"/>
            <w:vAlign w:val="center"/>
          </w:tcPr>
          <w:p w14:paraId="442FB0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0.105</w:t>
            </w:r>
          </w:p>
        </w:tc>
        <w:tc>
          <w:tcPr>
            <w:tcW w:w="909" w:type="dxa"/>
            <w:vAlign w:val="center"/>
          </w:tcPr>
          <w:p w14:paraId="70E286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0.494</w:t>
            </w:r>
          </w:p>
        </w:tc>
        <w:tc>
          <w:tcPr>
            <w:tcW w:w="909" w:type="dxa"/>
            <w:vAlign w:val="center"/>
          </w:tcPr>
          <w:p w14:paraId="4CB968A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1.21</w:t>
            </w:r>
          </w:p>
        </w:tc>
        <w:tc>
          <w:tcPr>
            <w:tcW w:w="909" w:type="dxa"/>
            <w:vAlign w:val="center"/>
          </w:tcPr>
          <w:p w14:paraId="03A92E1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3.59</w:t>
            </w:r>
          </w:p>
        </w:tc>
        <w:tc>
          <w:tcPr>
            <w:tcW w:w="909" w:type="dxa"/>
            <w:vAlign w:val="center"/>
          </w:tcPr>
          <w:p w14:paraId="426C8D6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4.84</w:t>
            </w:r>
          </w:p>
        </w:tc>
        <w:tc>
          <w:tcPr>
            <w:tcW w:w="909" w:type="dxa"/>
            <w:vAlign w:val="center"/>
          </w:tcPr>
          <w:p w14:paraId="7F5F77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09" w:type="dxa"/>
            <w:vAlign w:val="center"/>
          </w:tcPr>
          <w:p w14:paraId="578E5C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909" w:type="dxa"/>
            <w:vAlign w:val="center"/>
          </w:tcPr>
          <w:p w14:paraId="6BDD51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0.0922</w:t>
            </w:r>
          </w:p>
        </w:tc>
        <w:tc>
          <w:tcPr>
            <w:tcW w:w="909" w:type="dxa"/>
            <w:vAlign w:val="center"/>
          </w:tcPr>
          <w:p w14:paraId="7BA0FF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r>
      <w:tr w14:paraId="0D84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0ECB4B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38C6F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25AB27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0.113</w:t>
            </w:r>
          </w:p>
        </w:tc>
        <w:tc>
          <w:tcPr>
            <w:tcW w:w="909" w:type="dxa"/>
            <w:vAlign w:val="center"/>
          </w:tcPr>
          <w:p w14:paraId="31CD24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0.488</w:t>
            </w:r>
          </w:p>
        </w:tc>
        <w:tc>
          <w:tcPr>
            <w:tcW w:w="909" w:type="dxa"/>
            <w:vAlign w:val="center"/>
          </w:tcPr>
          <w:p w14:paraId="1C828BB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1.25</w:t>
            </w:r>
          </w:p>
        </w:tc>
        <w:tc>
          <w:tcPr>
            <w:tcW w:w="909" w:type="dxa"/>
            <w:vAlign w:val="center"/>
          </w:tcPr>
          <w:p w14:paraId="2F3DA10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3.46</w:t>
            </w:r>
          </w:p>
        </w:tc>
        <w:tc>
          <w:tcPr>
            <w:tcW w:w="909" w:type="dxa"/>
            <w:vAlign w:val="center"/>
          </w:tcPr>
          <w:p w14:paraId="4B23B0B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4.69</w:t>
            </w:r>
          </w:p>
        </w:tc>
        <w:tc>
          <w:tcPr>
            <w:tcW w:w="909" w:type="dxa"/>
            <w:vAlign w:val="center"/>
          </w:tcPr>
          <w:p w14:paraId="2199EA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0.142</w:t>
            </w:r>
          </w:p>
        </w:tc>
        <w:tc>
          <w:tcPr>
            <w:tcW w:w="909" w:type="dxa"/>
            <w:vAlign w:val="center"/>
          </w:tcPr>
          <w:p w14:paraId="3A7707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0.113</w:t>
            </w:r>
          </w:p>
        </w:tc>
        <w:tc>
          <w:tcPr>
            <w:tcW w:w="909" w:type="dxa"/>
            <w:vAlign w:val="center"/>
          </w:tcPr>
          <w:p w14:paraId="0566B7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0.097</w:t>
            </w:r>
          </w:p>
        </w:tc>
        <w:tc>
          <w:tcPr>
            <w:tcW w:w="909" w:type="dxa"/>
            <w:vAlign w:val="center"/>
          </w:tcPr>
          <w:p w14:paraId="3C8CDF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55F0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413821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549DE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1" w:type="dxa"/>
            <w:vAlign w:val="center"/>
          </w:tcPr>
          <w:p w14:paraId="037C62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0.104</w:t>
            </w:r>
          </w:p>
        </w:tc>
        <w:tc>
          <w:tcPr>
            <w:tcW w:w="909" w:type="dxa"/>
            <w:vAlign w:val="center"/>
          </w:tcPr>
          <w:p w14:paraId="79797BC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0.51</w:t>
            </w:r>
          </w:p>
        </w:tc>
        <w:tc>
          <w:tcPr>
            <w:tcW w:w="909" w:type="dxa"/>
            <w:vAlign w:val="center"/>
          </w:tcPr>
          <w:p w14:paraId="36C6E96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1.18</w:t>
            </w:r>
          </w:p>
        </w:tc>
        <w:tc>
          <w:tcPr>
            <w:tcW w:w="909" w:type="dxa"/>
            <w:vAlign w:val="center"/>
          </w:tcPr>
          <w:p w14:paraId="7F75C914">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3.40</w:t>
            </w:r>
          </w:p>
        </w:tc>
        <w:tc>
          <w:tcPr>
            <w:tcW w:w="909" w:type="dxa"/>
            <w:vAlign w:val="center"/>
          </w:tcPr>
          <w:p w14:paraId="1699AD1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4.68</w:t>
            </w:r>
          </w:p>
        </w:tc>
        <w:tc>
          <w:tcPr>
            <w:tcW w:w="909" w:type="dxa"/>
            <w:vAlign w:val="center"/>
          </w:tcPr>
          <w:p w14:paraId="429C39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0.149</w:t>
            </w:r>
          </w:p>
        </w:tc>
        <w:tc>
          <w:tcPr>
            <w:tcW w:w="909" w:type="dxa"/>
            <w:vAlign w:val="center"/>
          </w:tcPr>
          <w:p w14:paraId="046F8D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909" w:type="dxa"/>
            <w:vAlign w:val="center"/>
          </w:tcPr>
          <w:p w14:paraId="50EB1D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0.105</w:t>
            </w:r>
          </w:p>
        </w:tc>
        <w:tc>
          <w:tcPr>
            <w:tcW w:w="909" w:type="dxa"/>
            <w:vAlign w:val="center"/>
          </w:tcPr>
          <w:p w14:paraId="7358F6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1.01</w:t>
            </w:r>
          </w:p>
        </w:tc>
      </w:tr>
      <w:tr w14:paraId="68EB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D70CF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10C48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9</w:t>
            </w:r>
          </w:p>
        </w:tc>
        <w:tc>
          <w:tcPr>
            <w:tcW w:w="911" w:type="dxa"/>
            <w:vAlign w:val="center"/>
          </w:tcPr>
          <w:p w14:paraId="50247D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0.105</w:t>
            </w:r>
          </w:p>
        </w:tc>
        <w:tc>
          <w:tcPr>
            <w:tcW w:w="909" w:type="dxa"/>
            <w:vAlign w:val="center"/>
          </w:tcPr>
          <w:p w14:paraId="59E6C8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0.496</w:t>
            </w:r>
          </w:p>
        </w:tc>
        <w:tc>
          <w:tcPr>
            <w:tcW w:w="909" w:type="dxa"/>
            <w:vAlign w:val="center"/>
          </w:tcPr>
          <w:p w14:paraId="642F465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1.26</w:t>
            </w:r>
          </w:p>
        </w:tc>
        <w:tc>
          <w:tcPr>
            <w:tcW w:w="909" w:type="dxa"/>
            <w:vAlign w:val="center"/>
          </w:tcPr>
          <w:p w14:paraId="2816D43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3.51</w:t>
            </w:r>
          </w:p>
        </w:tc>
        <w:tc>
          <w:tcPr>
            <w:tcW w:w="909" w:type="dxa"/>
            <w:vAlign w:val="center"/>
          </w:tcPr>
          <w:p w14:paraId="5114663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4.71</w:t>
            </w:r>
          </w:p>
        </w:tc>
        <w:tc>
          <w:tcPr>
            <w:tcW w:w="909" w:type="dxa"/>
            <w:vAlign w:val="center"/>
          </w:tcPr>
          <w:p w14:paraId="2045E6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0.146</w:t>
            </w:r>
          </w:p>
        </w:tc>
        <w:tc>
          <w:tcPr>
            <w:tcW w:w="909" w:type="dxa"/>
            <w:vAlign w:val="center"/>
          </w:tcPr>
          <w:p w14:paraId="3250CA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909" w:type="dxa"/>
            <w:vAlign w:val="center"/>
          </w:tcPr>
          <w:p w14:paraId="5AB843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0.103</w:t>
            </w:r>
          </w:p>
        </w:tc>
        <w:tc>
          <w:tcPr>
            <w:tcW w:w="909" w:type="dxa"/>
            <w:vAlign w:val="center"/>
          </w:tcPr>
          <w:p w14:paraId="498BA8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0.94</w:t>
            </w:r>
          </w:p>
        </w:tc>
      </w:tr>
      <w:tr w14:paraId="49C0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38478F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69BC85B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10</w:t>
            </w:r>
          </w:p>
        </w:tc>
        <w:tc>
          <w:tcPr>
            <w:tcW w:w="911" w:type="dxa"/>
            <w:vAlign w:val="center"/>
          </w:tcPr>
          <w:p w14:paraId="11CE390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0.112</w:t>
            </w:r>
          </w:p>
        </w:tc>
        <w:tc>
          <w:tcPr>
            <w:tcW w:w="909" w:type="dxa"/>
            <w:vAlign w:val="center"/>
          </w:tcPr>
          <w:p w14:paraId="75AB99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0.52</w:t>
            </w:r>
          </w:p>
        </w:tc>
        <w:tc>
          <w:tcPr>
            <w:tcW w:w="909" w:type="dxa"/>
            <w:vAlign w:val="center"/>
          </w:tcPr>
          <w:p w14:paraId="044A93C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1.23</w:t>
            </w:r>
          </w:p>
        </w:tc>
        <w:tc>
          <w:tcPr>
            <w:tcW w:w="909" w:type="dxa"/>
            <w:vAlign w:val="center"/>
          </w:tcPr>
          <w:p w14:paraId="33923E0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3.55</w:t>
            </w:r>
          </w:p>
        </w:tc>
        <w:tc>
          <w:tcPr>
            <w:tcW w:w="909" w:type="dxa"/>
            <w:vAlign w:val="center"/>
          </w:tcPr>
          <w:p w14:paraId="120DAB3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4.78</w:t>
            </w:r>
          </w:p>
        </w:tc>
        <w:tc>
          <w:tcPr>
            <w:tcW w:w="909" w:type="dxa"/>
            <w:vAlign w:val="center"/>
          </w:tcPr>
          <w:p w14:paraId="265D8FA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09" w:type="dxa"/>
            <w:vAlign w:val="center"/>
          </w:tcPr>
          <w:p w14:paraId="7696FC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0.125</w:t>
            </w:r>
          </w:p>
        </w:tc>
        <w:tc>
          <w:tcPr>
            <w:tcW w:w="909" w:type="dxa"/>
            <w:vAlign w:val="center"/>
          </w:tcPr>
          <w:p w14:paraId="547F6B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4D39F7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2FCB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29AB22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4ABA8F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11</w:t>
            </w:r>
          </w:p>
        </w:tc>
        <w:tc>
          <w:tcPr>
            <w:tcW w:w="911" w:type="dxa"/>
            <w:vAlign w:val="center"/>
          </w:tcPr>
          <w:p w14:paraId="3683502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0.106</w:t>
            </w:r>
          </w:p>
        </w:tc>
        <w:tc>
          <w:tcPr>
            <w:tcW w:w="909" w:type="dxa"/>
            <w:vAlign w:val="center"/>
          </w:tcPr>
          <w:p w14:paraId="68C1297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0.51</w:t>
            </w:r>
          </w:p>
        </w:tc>
        <w:tc>
          <w:tcPr>
            <w:tcW w:w="909" w:type="dxa"/>
            <w:vAlign w:val="center"/>
          </w:tcPr>
          <w:p w14:paraId="3D6C8062">
            <w:pPr>
              <w:widowControl w:val="0"/>
              <w:tabs>
                <w:tab w:val="left" w:pos="234"/>
              </w:tabs>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1.26</w:t>
            </w:r>
          </w:p>
        </w:tc>
        <w:tc>
          <w:tcPr>
            <w:tcW w:w="909" w:type="dxa"/>
            <w:vAlign w:val="center"/>
          </w:tcPr>
          <w:p w14:paraId="4974365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3.46</w:t>
            </w:r>
          </w:p>
        </w:tc>
        <w:tc>
          <w:tcPr>
            <w:tcW w:w="909" w:type="dxa"/>
            <w:vAlign w:val="center"/>
          </w:tcPr>
          <w:p w14:paraId="421DA17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vertAlign w:val="baseline"/>
                <w:lang w:val="en-US" w:eastAsia="zh-CN"/>
              </w:rPr>
              <w:t>4.81</w:t>
            </w:r>
          </w:p>
        </w:tc>
        <w:tc>
          <w:tcPr>
            <w:tcW w:w="909" w:type="dxa"/>
            <w:vAlign w:val="center"/>
          </w:tcPr>
          <w:p w14:paraId="61A178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0.146</w:t>
            </w:r>
          </w:p>
        </w:tc>
        <w:tc>
          <w:tcPr>
            <w:tcW w:w="909" w:type="dxa"/>
            <w:vAlign w:val="center"/>
          </w:tcPr>
          <w:p w14:paraId="435FEE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909" w:type="dxa"/>
            <w:vAlign w:val="center"/>
          </w:tcPr>
          <w:p w14:paraId="5CCD90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w:t>
            </w:r>
          </w:p>
        </w:tc>
        <w:tc>
          <w:tcPr>
            <w:tcW w:w="909" w:type="dxa"/>
            <w:vAlign w:val="center"/>
          </w:tcPr>
          <w:p w14:paraId="265804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w:t>
            </w:r>
          </w:p>
        </w:tc>
      </w:tr>
      <w:tr w14:paraId="19F3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102146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57B26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1" w:type="dxa"/>
            <w:vAlign w:val="center"/>
          </w:tcPr>
          <w:p w14:paraId="651891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0.108 </w:t>
            </w:r>
          </w:p>
        </w:tc>
        <w:tc>
          <w:tcPr>
            <w:tcW w:w="909" w:type="dxa"/>
            <w:vAlign w:val="center"/>
          </w:tcPr>
          <w:p w14:paraId="14F71E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0.507 </w:t>
            </w:r>
          </w:p>
        </w:tc>
        <w:tc>
          <w:tcPr>
            <w:tcW w:w="909" w:type="dxa"/>
            <w:vAlign w:val="center"/>
          </w:tcPr>
          <w:p w14:paraId="2067A1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1.235 </w:t>
            </w:r>
          </w:p>
        </w:tc>
        <w:tc>
          <w:tcPr>
            <w:tcW w:w="909" w:type="dxa"/>
            <w:vAlign w:val="center"/>
          </w:tcPr>
          <w:p w14:paraId="21A83B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3.499 </w:t>
            </w:r>
          </w:p>
        </w:tc>
        <w:tc>
          <w:tcPr>
            <w:tcW w:w="909" w:type="dxa"/>
            <w:vAlign w:val="center"/>
          </w:tcPr>
          <w:p w14:paraId="4B1166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4.744 </w:t>
            </w:r>
          </w:p>
        </w:tc>
        <w:tc>
          <w:tcPr>
            <w:tcW w:w="909" w:type="dxa"/>
            <w:vAlign w:val="center"/>
          </w:tcPr>
          <w:p w14:paraId="574E8D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0.145 </w:t>
            </w:r>
          </w:p>
        </w:tc>
        <w:tc>
          <w:tcPr>
            <w:tcW w:w="909" w:type="dxa"/>
            <w:vAlign w:val="center"/>
          </w:tcPr>
          <w:p w14:paraId="7B6553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0.116 </w:t>
            </w:r>
          </w:p>
        </w:tc>
        <w:tc>
          <w:tcPr>
            <w:tcW w:w="909" w:type="dxa"/>
            <w:vAlign w:val="center"/>
          </w:tcPr>
          <w:p w14:paraId="79AB0C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0.098 </w:t>
            </w:r>
          </w:p>
        </w:tc>
        <w:tc>
          <w:tcPr>
            <w:tcW w:w="909" w:type="dxa"/>
            <w:vAlign w:val="center"/>
          </w:tcPr>
          <w:p w14:paraId="4E958C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1.010 </w:t>
            </w:r>
          </w:p>
        </w:tc>
      </w:tr>
      <w:tr w14:paraId="615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3E4C30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C6A66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1" w:type="dxa"/>
            <w:vAlign w:val="center"/>
          </w:tcPr>
          <w:p w14:paraId="26A9CE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0.00364 </w:t>
            </w:r>
          </w:p>
        </w:tc>
        <w:tc>
          <w:tcPr>
            <w:tcW w:w="909" w:type="dxa"/>
            <w:vAlign w:val="center"/>
          </w:tcPr>
          <w:p w14:paraId="170306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0.0149</w:t>
            </w:r>
          </w:p>
        </w:tc>
        <w:tc>
          <w:tcPr>
            <w:tcW w:w="909" w:type="dxa"/>
            <w:vAlign w:val="center"/>
          </w:tcPr>
          <w:p w14:paraId="2E433A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0.0273 </w:t>
            </w:r>
          </w:p>
        </w:tc>
        <w:tc>
          <w:tcPr>
            <w:tcW w:w="909" w:type="dxa"/>
            <w:vAlign w:val="center"/>
          </w:tcPr>
          <w:p w14:paraId="116267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0.0587 </w:t>
            </w:r>
          </w:p>
        </w:tc>
        <w:tc>
          <w:tcPr>
            <w:tcW w:w="909" w:type="dxa"/>
            <w:vAlign w:val="center"/>
          </w:tcPr>
          <w:p w14:paraId="66008C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0.0698 </w:t>
            </w:r>
          </w:p>
        </w:tc>
        <w:tc>
          <w:tcPr>
            <w:tcW w:w="909" w:type="dxa"/>
            <w:vAlign w:val="center"/>
          </w:tcPr>
          <w:p w14:paraId="07D169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0.00585 </w:t>
            </w:r>
          </w:p>
        </w:tc>
        <w:tc>
          <w:tcPr>
            <w:tcW w:w="909" w:type="dxa"/>
            <w:vAlign w:val="center"/>
          </w:tcPr>
          <w:p w14:paraId="285D48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0.00612 </w:t>
            </w:r>
          </w:p>
        </w:tc>
        <w:tc>
          <w:tcPr>
            <w:tcW w:w="909" w:type="dxa"/>
            <w:vAlign w:val="center"/>
          </w:tcPr>
          <w:p w14:paraId="77E35F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0.0047 </w:t>
            </w:r>
          </w:p>
        </w:tc>
        <w:tc>
          <w:tcPr>
            <w:tcW w:w="909" w:type="dxa"/>
            <w:vAlign w:val="center"/>
          </w:tcPr>
          <w:p w14:paraId="57680A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0.0469 </w:t>
            </w:r>
          </w:p>
        </w:tc>
      </w:tr>
      <w:tr w14:paraId="3C7A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0838D1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8CA8B9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1" w:type="dxa"/>
            <w:vAlign w:val="center"/>
          </w:tcPr>
          <w:p w14:paraId="4C3153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3.38 </w:t>
            </w:r>
          </w:p>
        </w:tc>
        <w:tc>
          <w:tcPr>
            <w:tcW w:w="909" w:type="dxa"/>
            <w:vAlign w:val="center"/>
          </w:tcPr>
          <w:p w14:paraId="0E3862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2.93 </w:t>
            </w:r>
          </w:p>
        </w:tc>
        <w:tc>
          <w:tcPr>
            <w:tcW w:w="909" w:type="dxa"/>
            <w:vAlign w:val="center"/>
          </w:tcPr>
          <w:p w14:paraId="00764F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2.21 </w:t>
            </w:r>
          </w:p>
        </w:tc>
        <w:tc>
          <w:tcPr>
            <w:tcW w:w="909" w:type="dxa"/>
            <w:vAlign w:val="center"/>
          </w:tcPr>
          <w:p w14:paraId="270574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 </w:t>
            </w:r>
          </w:p>
        </w:tc>
        <w:tc>
          <w:tcPr>
            <w:tcW w:w="909" w:type="dxa"/>
            <w:vAlign w:val="center"/>
          </w:tcPr>
          <w:p w14:paraId="7BC813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 </w:t>
            </w:r>
          </w:p>
        </w:tc>
        <w:tc>
          <w:tcPr>
            <w:tcW w:w="909" w:type="dxa"/>
            <w:vAlign w:val="center"/>
          </w:tcPr>
          <w:p w14:paraId="0982E0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4.03 </w:t>
            </w:r>
          </w:p>
        </w:tc>
        <w:tc>
          <w:tcPr>
            <w:tcW w:w="909" w:type="dxa"/>
            <w:vAlign w:val="center"/>
          </w:tcPr>
          <w:p w14:paraId="23A796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5.28 </w:t>
            </w:r>
          </w:p>
        </w:tc>
        <w:tc>
          <w:tcPr>
            <w:tcW w:w="909" w:type="dxa"/>
            <w:vAlign w:val="center"/>
          </w:tcPr>
          <w:p w14:paraId="205168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4.81 </w:t>
            </w:r>
          </w:p>
        </w:tc>
        <w:tc>
          <w:tcPr>
            <w:tcW w:w="909" w:type="dxa"/>
            <w:vAlign w:val="center"/>
          </w:tcPr>
          <w:p w14:paraId="52AAE3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4.64 </w:t>
            </w:r>
          </w:p>
        </w:tc>
      </w:tr>
      <w:tr w14:paraId="57FE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415A8D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422A8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1" w:type="dxa"/>
            <w:vAlign w:val="center"/>
          </w:tcPr>
          <w:p w14:paraId="10283C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50FE0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479EC3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5C0A2F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767523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46A8F0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58E10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D0B64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573127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0BBC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4718B0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3276E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1" w:type="dxa"/>
            <w:vAlign w:val="center"/>
          </w:tcPr>
          <w:p w14:paraId="171D0A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0.103</w:t>
            </w:r>
          </w:p>
        </w:tc>
        <w:tc>
          <w:tcPr>
            <w:tcW w:w="909" w:type="dxa"/>
            <w:vAlign w:val="center"/>
          </w:tcPr>
          <w:p w14:paraId="667072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0.488</w:t>
            </w:r>
          </w:p>
        </w:tc>
        <w:tc>
          <w:tcPr>
            <w:tcW w:w="909" w:type="dxa"/>
            <w:vAlign w:val="center"/>
          </w:tcPr>
          <w:p w14:paraId="7402DC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1.18</w:t>
            </w:r>
          </w:p>
        </w:tc>
        <w:tc>
          <w:tcPr>
            <w:tcW w:w="909" w:type="dxa"/>
            <w:vAlign w:val="center"/>
          </w:tcPr>
          <w:p w14:paraId="7D8DE2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w:t>
            </w:r>
          </w:p>
        </w:tc>
        <w:tc>
          <w:tcPr>
            <w:tcW w:w="909" w:type="dxa"/>
            <w:vAlign w:val="center"/>
          </w:tcPr>
          <w:p w14:paraId="693AB0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4.64</w:t>
            </w:r>
          </w:p>
        </w:tc>
        <w:tc>
          <w:tcPr>
            <w:tcW w:w="909" w:type="dxa"/>
            <w:vAlign w:val="center"/>
          </w:tcPr>
          <w:p w14:paraId="310E87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0.137</w:t>
            </w:r>
          </w:p>
        </w:tc>
        <w:tc>
          <w:tcPr>
            <w:tcW w:w="909" w:type="dxa"/>
            <w:vAlign w:val="center"/>
          </w:tcPr>
          <w:p w14:paraId="15802A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c>
          <w:tcPr>
            <w:tcW w:w="909" w:type="dxa"/>
            <w:vAlign w:val="center"/>
          </w:tcPr>
          <w:p w14:paraId="6F3987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w:t>
            </w:r>
          </w:p>
        </w:tc>
        <w:tc>
          <w:tcPr>
            <w:tcW w:w="909" w:type="dxa"/>
            <w:vAlign w:val="center"/>
          </w:tcPr>
          <w:p w14:paraId="774976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0.93</w:t>
            </w:r>
          </w:p>
        </w:tc>
      </w:tr>
      <w:tr w14:paraId="3CD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731931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7C491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1" w:type="dxa"/>
            <w:vAlign w:val="center"/>
          </w:tcPr>
          <w:p w14:paraId="179376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0.113</w:t>
            </w:r>
          </w:p>
        </w:tc>
        <w:tc>
          <w:tcPr>
            <w:tcW w:w="909" w:type="dxa"/>
            <w:vAlign w:val="center"/>
          </w:tcPr>
          <w:p w14:paraId="68BCAC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c>
          <w:tcPr>
            <w:tcW w:w="909" w:type="dxa"/>
            <w:vAlign w:val="center"/>
          </w:tcPr>
          <w:p w14:paraId="086D30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909" w:type="dxa"/>
            <w:vAlign w:val="center"/>
          </w:tcPr>
          <w:p w14:paraId="68900E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w:t>
            </w:r>
          </w:p>
        </w:tc>
        <w:tc>
          <w:tcPr>
            <w:tcW w:w="909" w:type="dxa"/>
            <w:vAlign w:val="center"/>
          </w:tcPr>
          <w:p w14:paraId="67ADC4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4.84</w:t>
            </w:r>
          </w:p>
        </w:tc>
        <w:tc>
          <w:tcPr>
            <w:tcW w:w="909" w:type="dxa"/>
            <w:vAlign w:val="center"/>
          </w:tcPr>
          <w:p w14:paraId="08C459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09" w:type="dxa"/>
            <w:vAlign w:val="center"/>
          </w:tcPr>
          <w:p w14:paraId="732A60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0.125</w:t>
            </w:r>
          </w:p>
        </w:tc>
        <w:tc>
          <w:tcPr>
            <w:tcW w:w="909" w:type="dxa"/>
            <w:vAlign w:val="center"/>
          </w:tcPr>
          <w:p w14:paraId="73B852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0.105</w:t>
            </w:r>
          </w:p>
        </w:tc>
        <w:tc>
          <w:tcPr>
            <w:tcW w:w="909" w:type="dxa"/>
            <w:vAlign w:val="center"/>
          </w:tcPr>
          <w:p w14:paraId="14AA34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7C6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403B32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192B09B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1" w:type="dxa"/>
            <w:vAlign w:val="center"/>
          </w:tcPr>
          <w:p w14:paraId="08E335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1.273 </w:t>
            </w:r>
          </w:p>
        </w:tc>
        <w:tc>
          <w:tcPr>
            <w:tcW w:w="909" w:type="dxa"/>
            <w:vAlign w:val="center"/>
          </w:tcPr>
          <w:p w14:paraId="4602FB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1.279 </w:t>
            </w:r>
          </w:p>
        </w:tc>
        <w:tc>
          <w:tcPr>
            <w:tcW w:w="909" w:type="dxa"/>
            <w:vAlign w:val="center"/>
          </w:tcPr>
          <w:p w14:paraId="4F2560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1.995 </w:t>
            </w:r>
          </w:p>
        </w:tc>
        <w:tc>
          <w:tcPr>
            <w:tcW w:w="909" w:type="dxa"/>
            <w:vAlign w:val="center"/>
          </w:tcPr>
          <w:p w14:paraId="145787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1.687 </w:t>
            </w:r>
          </w:p>
        </w:tc>
        <w:tc>
          <w:tcPr>
            <w:tcW w:w="909" w:type="dxa"/>
            <w:vAlign w:val="center"/>
          </w:tcPr>
          <w:p w14:paraId="3A232F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1.486 </w:t>
            </w:r>
          </w:p>
        </w:tc>
        <w:tc>
          <w:tcPr>
            <w:tcW w:w="909" w:type="dxa"/>
            <w:vAlign w:val="center"/>
          </w:tcPr>
          <w:p w14:paraId="40D2DE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1.414 </w:t>
            </w:r>
          </w:p>
        </w:tc>
        <w:tc>
          <w:tcPr>
            <w:tcW w:w="909" w:type="dxa"/>
            <w:vAlign w:val="center"/>
          </w:tcPr>
          <w:p w14:paraId="0221F6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1.618 </w:t>
            </w:r>
          </w:p>
        </w:tc>
        <w:tc>
          <w:tcPr>
            <w:tcW w:w="909" w:type="dxa"/>
            <w:vAlign w:val="center"/>
          </w:tcPr>
          <w:p w14:paraId="178C06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1.241 </w:t>
            </w:r>
          </w:p>
        </w:tc>
        <w:tc>
          <w:tcPr>
            <w:tcW w:w="909" w:type="dxa"/>
            <w:vAlign w:val="center"/>
          </w:tcPr>
          <w:p w14:paraId="2A142B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1.706 </w:t>
            </w:r>
          </w:p>
        </w:tc>
      </w:tr>
      <w:tr w14:paraId="7E55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4951B7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632A308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1" w:type="dxa"/>
            <w:vAlign w:val="center"/>
          </w:tcPr>
          <w:p w14:paraId="15007F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1.473 </w:t>
            </w:r>
          </w:p>
        </w:tc>
        <w:tc>
          <w:tcPr>
            <w:tcW w:w="909" w:type="dxa"/>
            <w:vAlign w:val="center"/>
          </w:tcPr>
          <w:p w14:paraId="3287B6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2.222 </w:t>
            </w:r>
          </w:p>
        </w:tc>
        <w:tc>
          <w:tcPr>
            <w:tcW w:w="909" w:type="dxa"/>
            <w:vAlign w:val="center"/>
          </w:tcPr>
          <w:p w14:paraId="21F4BE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1.663 </w:t>
            </w:r>
          </w:p>
        </w:tc>
        <w:tc>
          <w:tcPr>
            <w:tcW w:w="909" w:type="dxa"/>
            <w:vAlign w:val="center"/>
          </w:tcPr>
          <w:p w14:paraId="70D192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1.548 </w:t>
            </w:r>
          </w:p>
        </w:tc>
        <w:tc>
          <w:tcPr>
            <w:tcW w:w="909" w:type="dxa"/>
            <w:vAlign w:val="center"/>
          </w:tcPr>
          <w:p w14:paraId="481045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1.382 </w:t>
            </w:r>
          </w:p>
        </w:tc>
        <w:tc>
          <w:tcPr>
            <w:tcW w:w="909" w:type="dxa"/>
            <w:vAlign w:val="center"/>
          </w:tcPr>
          <w:p w14:paraId="4A8974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1.492 </w:t>
            </w:r>
          </w:p>
        </w:tc>
        <w:tc>
          <w:tcPr>
            <w:tcW w:w="909" w:type="dxa"/>
            <w:vAlign w:val="center"/>
          </w:tcPr>
          <w:p w14:paraId="3D9AC2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1.485 </w:t>
            </w:r>
          </w:p>
        </w:tc>
        <w:tc>
          <w:tcPr>
            <w:tcW w:w="909" w:type="dxa"/>
            <w:vAlign w:val="center"/>
          </w:tcPr>
          <w:p w14:paraId="205718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1.523 </w:t>
            </w:r>
          </w:p>
        </w:tc>
        <w:tc>
          <w:tcPr>
            <w:tcW w:w="909" w:type="dxa"/>
            <w:vAlign w:val="center"/>
          </w:tcPr>
          <w:p w14:paraId="700402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1.066 </w:t>
            </w:r>
          </w:p>
        </w:tc>
      </w:tr>
      <w:tr w14:paraId="6BE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5811E6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89405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1" w:type="dxa"/>
            <w:vAlign w:val="center"/>
          </w:tcPr>
          <w:p w14:paraId="1F9FE9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5B4DD2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7FDEE6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706293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3F9EE4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15294B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2ADE28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0CDD59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7A7E03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DB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166013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0633D7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1" w:type="dxa"/>
            <w:vAlign w:val="center"/>
          </w:tcPr>
          <w:p w14:paraId="4FCD2D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3CC067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6C38C7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1A5063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150E5F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60E4A2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12914B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15212B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384037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152B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14:paraId="737C7F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1EA80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1" w:type="dxa"/>
            <w:vAlign w:val="center"/>
          </w:tcPr>
          <w:p w14:paraId="2CC9C9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4CC42F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64C43B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02539C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118996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0A03C0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4C323C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0481DF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03704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7568106">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cs="黑体"/>
          <w:color w:val="auto"/>
          <w:sz w:val="21"/>
          <w:szCs w:val="21"/>
          <w:lang w:val="en-US" w:eastAsia="zh-CN"/>
        </w:rPr>
        <w:t>6</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3"/>
        <w:gridCol w:w="911"/>
        <w:gridCol w:w="911"/>
        <w:gridCol w:w="911"/>
        <w:gridCol w:w="909"/>
        <w:gridCol w:w="909"/>
        <w:gridCol w:w="909"/>
        <w:gridCol w:w="909"/>
        <w:gridCol w:w="909"/>
        <w:gridCol w:w="909"/>
      </w:tblGrid>
      <w:tr w14:paraId="7D83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52277F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108F8C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1" w:type="dxa"/>
            <w:vAlign w:val="center"/>
          </w:tcPr>
          <w:p w14:paraId="0141AA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1" w:type="dxa"/>
            <w:vAlign w:val="center"/>
          </w:tcPr>
          <w:p w14:paraId="1974B0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13EAFFE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9" w:type="dxa"/>
            <w:vAlign w:val="center"/>
          </w:tcPr>
          <w:p w14:paraId="6E1B471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9" w:type="dxa"/>
            <w:vAlign w:val="center"/>
          </w:tcPr>
          <w:p w14:paraId="6E2B440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9" w:type="dxa"/>
            <w:vAlign w:val="center"/>
          </w:tcPr>
          <w:p w14:paraId="72611AE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9" w:type="dxa"/>
            <w:vAlign w:val="center"/>
          </w:tcPr>
          <w:p w14:paraId="21EF6E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9" w:type="dxa"/>
            <w:vAlign w:val="center"/>
          </w:tcPr>
          <w:p w14:paraId="5E2D48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9" w:type="dxa"/>
            <w:vAlign w:val="center"/>
          </w:tcPr>
          <w:p w14:paraId="22AC71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ACC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0F5F98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843" w:type="dxa"/>
            <w:vAlign w:val="center"/>
          </w:tcPr>
          <w:p w14:paraId="1C73E0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1" w:type="dxa"/>
            <w:vAlign w:val="center"/>
          </w:tcPr>
          <w:p w14:paraId="4A9182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0.11</w:t>
            </w:r>
          </w:p>
        </w:tc>
        <w:tc>
          <w:tcPr>
            <w:tcW w:w="911" w:type="dxa"/>
            <w:vAlign w:val="center"/>
          </w:tcPr>
          <w:p w14:paraId="38B9D56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0.52</w:t>
            </w:r>
          </w:p>
        </w:tc>
        <w:tc>
          <w:tcPr>
            <w:tcW w:w="911" w:type="dxa"/>
            <w:vAlign w:val="center"/>
          </w:tcPr>
          <w:p w14:paraId="09F042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1.30</w:t>
            </w:r>
          </w:p>
        </w:tc>
        <w:tc>
          <w:tcPr>
            <w:tcW w:w="909" w:type="dxa"/>
            <w:vAlign w:val="center"/>
          </w:tcPr>
          <w:p w14:paraId="147981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3.42</w:t>
            </w:r>
          </w:p>
        </w:tc>
        <w:tc>
          <w:tcPr>
            <w:tcW w:w="909" w:type="dxa"/>
            <w:vAlign w:val="center"/>
          </w:tcPr>
          <w:p w14:paraId="787B90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5.31</w:t>
            </w:r>
          </w:p>
        </w:tc>
        <w:tc>
          <w:tcPr>
            <w:tcW w:w="909" w:type="dxa"/>
            <w:vAlign w:val="center"/>
          </w:tcPr>
          <w:p w14:paraId="63C823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909" w:type="dxa"/>
            <w:vAlign w:val="center"/>
          </w:tcPr>
          <w:p w14:paraId="1B58C4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73586B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40451A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48A9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DA23C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243E2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1" w:type="dxa"/>
            <w:vAlign w:val="center"/>
          </w:tcPr>
          <w:p w14:paraId="5867AC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0.10</w:t>
            </w:r>
          </w:p>
        </w:tc>
        <w:tc>
          <w:tcPr>
            <w:tcW w:w="911" w:type="dxa"/>
            <w:vAlign w:val="center"/>
          </w:tcPr>
          <w:p w14:paraId="6ACA64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0.51</w:t>
            </w:r>
          </w:p>
        </w:tc>
        <w:tc>
          <w:tcPr>
            <w:tcW w:w="911" w:type="dxa"/>
            <w:vAlign w:val="center"/>
          </w:tcPr>
          <w:p w14:paraId="281E84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1.28</w:t>
            </w:r>
          </w:p>
        </w:tc>
        <w:tc>
          <w:tcPr>
            <w:tcW w:w="909" w:type="dxa"/>
            <w:vAlign w:val="center"/>
          </w:tcPr>
          <w:p w14:paraId="6AC7EA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3.45</w:t>
            </w:r>
          </w:p>
        </w:tc>
        <w:tc>
          <w:tcPr>
            <w:tcW w:w="909" w:type="dxa"/>
            <w:vAlign w:val="center"/>
          </w:tcPr>
          <w:p w14:paraId="77F50B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5.20</w:t>
            </w:r>
          </w:p>
        </w:tc>
        <w:tc>
          <w:tcPr>
            <w:tcW w:w="909" w:type="dxa"/>
            <w:vAlign w:val="center"/>
          </w:tcPr>
          <w:p w14:paraId="363D10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909" w:type="dxa"/>
            <w:vAlign w:val="center"/>
          </w:tcPr>
          <w:p w14:paraId="737150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709024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0.090</w:t>
            </w:r>
          </w:p>
        </w:tc>
        <w:tc>
          <w:tcPr>
            <w:tcW w:w="909" w:type="dxa"/>
            <w:vAlign w:val="center"/>
          </w:tcPr>
          <w:p w14:paraId="2ED0B6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4DBC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59DF75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D0EC97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1" w:type="dxa"/>
            <w:vAlign w:val="center"/>
          </w:tcPr>
          <w:p w14:paraId="4227B0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0.10</w:t>
            </w:r>
          </w:p>
        </w:tc>
        <w:tc>
          <w:tcPr>
            <w:tcW w:w="911" w:type="dxa"/>
            <w:vAlign w:val="center"/>
          </w:tcPr>
          <w:p w14:paraId="022720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0.54</w:t>
            </w:r>
          </w:p>
        </w:tc>
        <w:tc>
          <w:tcPr>
            <w:tcW w:w="911" w:type="dxa"/>
            <w:vAlign w:val="center"/>
          </w:tcPr>
          <w:p w14:paraId="41B66B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1.34</w:t>
            </w:r>
          </w:p>
        </w:tc>
        <w:tc>
          <w:tcPr>
            <w:tcW w:w="909" w:type="dxa"/>
            <w:vAlign w:val="center"/>
          </w:tcPr>
          <w:p w14:paraId="27DCCD5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3.40</w:t>
            </w:r>
          </w:p>
        </w:tc>
        <w:tc>
          <w:tcPr>
            <w:tcW w:w="909" w:type="dxa"/>
            <w:vAlign w:val="center"/>
          </w:tcPr>
          <w:p w14:paraId="7D8540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5.17</w:t>
            </w:r>
          </w:p>
        </w:tc>
        <w:tc>
          <w:tcPr>
            <w:tcW w:w="909" w:type="dxa"/>
            <w:vAlign w:val="center"/>
          </w:tcPr>
          <w:p w14:paraId="63DA8C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909" w:type="dxa"/>
            <w:vAlign w:val="center"/>
          </w:tcPr>
          <w:p w14:paraId="255C51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6263EB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42570B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0443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409F9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AF2488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center"/>
          </w:tcPr>
          <w:p w14:paraId="0D9F01F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0.11</w:t>
            </w:r>
          </w:p>
        </w:tc>
        <w:tc>
          <w:tcPr>
            <w:tcW w:w="911" w:type="dxa"/>
            <w:vAlign w:val="center"/>
          </w:tcPr>
          <w:p w14:paraId="531BB6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0.56</w:t>
            </w:r>
          </w:p>
        </w:tc>
        <w:tc>
          <w:tcPr>
            <w:tcW w:w="911" w:type="dxa"/>
            <w:vAlign w:val="center"/>
          </w:tcPr>
          <w:p w14:paraId="45BC88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1.32</w:t>
            </w:r>
          </w:p>
        </w:tc>
        <w:tc>
          <w:tcPr>
            <w:tcW w:w="909" w:type="dxa"/>
            <w:vAlign w:val="center"/>
          </w:tcPr>
          <w:p w14:paraId="221699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3.59</w:t>
            </w:r>
          </w:p>
        </w:tc>
        <w:tc>
          <w:tcPr>
            <w:tcW w:w="909" w:type="dxa"/>
            <w:vAlign w:val="center"/>
          </w:tcPr>
          <w:p w14:paraId="218FCB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5.27</w:t>
            </w:r>
          </w:p>
        </w:tc>
        <w:tc>
          <w:tcPr>
            <w:tcW w:w="909" w:type="dxa"/>
            <w:vAlign w:val="center"/>
          </w:tcPr>
          <w:p w14:paraId="125C5D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5B35B2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16AA77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3FE620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557F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48D215A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BCACA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1" w:type="dxa"/>
            <w:vAlign w:val="center"/>
          </w:tcPr>
          <w:p w14:paraId="7A0460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0.11</w:t>
            </w:r>
          </w:p>
        </w:tc>
        <w:tc>
          <w:tcPr>
            <w:tcW w:w="911" w:type="dxa"/>
            <w:vAlign w:val="center"/>
          </w:tcPr>
          <w:p w14:paraId="2653C1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0.55</w:t>
            </w:r>
          </w:p>
        </w:tc>
        <w:tc>
          <w:tcPr>
            <w:tcW w:w="911" w:type="dxa"/>
            <w:vAlign w:val="center"/>
          </w:tcPr>
          <w:p w14:paraId="42E948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1.31</w:t>
            </w:r>
          </w:p>
        </w:tc>
        <w:tc>
          <w:tcPr>
            <w:tcW w:w="909" w:type="dxa"/>
            <w:vAlign w:val="center"/>
          </w:tcPr>
          <w:p w14:paraId="26639D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3.58</w:t>
            </w:r>
          </w:p>
        </w:tc>
        <w:tc>
          <w:tcPr>
            <w:tcW w:w="909" w:type="dxa"/>
            <w:vAlign w:val="center"/>
          </w:tcPr>
          <w:p w14:paraId="158C71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5.34</w:t>
            </w:r>
          </w:p>
        </w:tc>
        <w:tc>
          <w:tcPr>
            <w:tcW w:w="909" w:type="dxa"/>
            <w:vAlign w:val="center"/>
          </w:tcPr>
          <w:p w14:paraId="04E7DA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100077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693F00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4E1713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2D13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DC970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019E8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1" w:type="dxa"/>
            <w:vAlign w:val="center"/>
          </w:tcPr>
          <w:p w14:paraId="12C1CF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0.11</w:t>
            </w:r>
          </w:p>
        </w:tc>
        <w:tc>
          <w:tcPr>
            <w:tcW w:w="911" w:type="dxa"/>
            <w:vAlign w:val="center"/>
          </w:tcPr>
          <w:p w14:paraId="6EEFDE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0.53</w:t>
            </w:r>
          </w:p>
        </w:tc>
        <w:tc>
          <w:tcPr>
            <w:tcW w:w="911" w:type="dxa"/>
            <w:vAlign w:val="center"/>
          </w:tcPr>
          <w:p w14:paraId="1E90CC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1.33</w:t>
            </w:r>
          </w:p>
        </w:tc>
        <w:tc>
          <w:tcPr>
            <w:tcW w:w="909" w:type="dxa"/>
            <w:vAlign w:val="center"/>
          </w:tcPr>
          <w:p w14:paraId="56383C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3.40</w:t>
            </w:r>
          </w:p>
        </w:tc>
        <w:tc>
          <w:tcPr>
            <w:tcW w:w="909" w:type="dxa"/>
            <w:vAlign w:val="center"/>
          </w:tcPr>
          <w:p w14:paraId="36451B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5.23</w:t>
            </w:r>
          </w:p>
        </w:tc>
        <w:tc>
          <w:tcPr>
            <w:tcW w:w="909" w:type="dxa"/>
            <w:vAlign w:val="center"/>
          </w:tcPr>
          <w:p w14:paraId="2D46A1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42DB10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50C565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0.099</w:t>
            </w:r>
          </w:p>
        </w:tc>
        <w:tc>
          <w:tcPr>
            <w:tcW w:w="909" w:type="dxa"/>
            <w:vAlign w:val="center"/>
          </w:tcPr>
          <w:p w14:paraId="4EF2F0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7952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423970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04EA8E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28E8D2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0.11</w:t>
            </w:r>
          </w:p>
        </w:tc>
        <w:tc>
          <w:tcPr>
            <w:tcW w:w="911" w:type="dxa"/>
            <w:vAlign w:val="center"/>
          </w:tcPr>
          <w:p w14:paraId="3BC159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0.52</w:t>
            </w:r>
          </w:p>
        </w:tc>
        <w:tc>
          <w:tcPr>
            <w:tcW w:w="911" w:type="dxa"/>
            <w:vAlign w:val="center"/>
          </w:tcPr>
          <w:p w14:paraId="7E7C03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1.33</w:t>
            </w:r>
          </w:p>
        </w:tc>
        <w:tc>
          <w:tcPr>
            <w:tcW w:w="909" w:type="dxa"/>
            <w:vAlign w:val="center"/>
          </w:tcPr>
          <w:p w14:paraId="06702A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3.50</w:t>
            </w:r>
          </w:p>
        </w:tc>
        <w:tc>
          <w:tcPr>
            <w:tcW w:w="909" w:type="dxa"/>
            <w:vAlign w:val="center"/>
          </w:tcPr>
          <w:p w14:paraId="3B412EF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5.21</w:t>
            </w:r>
          </w:p>
        </w:tc>
        <w:tc>
          <w:tcPr>
            <w:tcW w:w="909" w:type="dxa"/>
            <w:vAlign w:val="center"/>
          </w:tcPr>
          <w:p w14:paraId="015F2C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3903D0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0C2987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59CD9E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7B76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6EA2D7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AA5F06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1" w:type="dxa"/>
            <w:vAlign w:val="center"/>
          </w:tcPr>
          <w:p w14:paraId="460C951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0.108 </w:t>
            </w:r>
          </w:p>
        </w:tc>
        <w:tc>
          <w:tcPr>
            <w:tcW w:w="911" w:type="dxa"/>
            <w:vAlign w:val="center"/>
          </w:tcPr>
          <w:p w14:paraId="6F715DC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0.536 </w:t>
            </w:r>
          </w:p>
        </w:tc>
        <w:tc>
          <w:tcPr>
            <w:tcW w:w="911" w:type="dxa"/>
            <w:vAlign w:val="center"/>
          </w:tcPr>
          <w:p w14:paraId="3372D0E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1.319 </w:t>
            </w:r>
          </w:p>
        </w:tc>
        <w:tc>
          <w:tcPr>
            <w:tcW w:w="909" w:type="dxa"/>
            <w:vAlign w:val="center"/>
          </w:tcPr>
          <w:p w14:paraId="1A557DB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3.491 </w:t>
            </w:r>
          </w:p>
        </w:tc>
        <w:tc>
          <w:tcPr>
            <w:tcW w:w="909" w:type="dxa"/>
            <w:vAlign w:val="center"/>
          </w:tcPr>
          <w:p w14:paraId="323E9E9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5.259 </w:t>
            </w:r>
          </w:p>
        </w:tc>
        <w:tc>
          <w:tcPr>
            <w:tcW w:w="909" w:type="dxa"/>
            <w:vAlign w:val="center"/>
          </w:tcPr>
          <w:p w14:paraId="2539FB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0.166 </w:t>
            </w:r>
          </w:p>
        </w:tc>
        <w:tc>
          <w:tcPr>
            <w:tcW w:w="909" w:type="dxa"/>
            <w:vAlign w:val="center"/>
          </w:tcPr>
          <w:p w14:paraId="2429D6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0.114 </w:t>
            </w:r>
          </w:p>
        </w:tc>
        <w:tc>
          <w:tcPr>
            <w:tcW w:w="909" w:type="dxa"/>
            <w:vAlign w:val="center"/>
          </w:tcPr>
          <w:p w14:paraId="539C2F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0.097 </w:t>
            </w:r>
          </w:p>
        </w:tc>
        <w:tc>
          <w:tcPr>
            <w:tcW w:w="909" w:type="dxa"/>
            <w:vAlign w:val="center"/>
          </w:tcPr>
          <w:p w14:paraId="5552A7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1.089 </w:t>
            </w:r>
          </w:p>
        </w:tc>
      </w:tr>
      <w:tr w14:paraId="7FD2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5A82DB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6947A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1" w:type="dxa"/>
            <w:vAlign w:val="center"/>
          </w:tcPr>
          <w:p w14:paraId="7C7ABA8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0.00463 </w:t>
            </w:r>
          </w:p>
        </w:tc>
        <w:tc>
          <w:tcPr>
            <w:tcW w:w="911" w:type="dxa"/>
            <w:vAlign w:val="center"/>
          </w:tcPr>
          <w:p w14:paraId="3D887B7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0.0192 </w:t>
            </w:r>
          </w:p>
        </w:tc>
        <w:tc>
          <w:tcPr>
            <w:tcW w:w="911" w:type="dxa"/>
            <w:vAlign w:val="center"/>
          </w:tcPr>
          <w:p w14:paraId="66F34D5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0.0210 </w:t>
            </w:r>
          </w:p>
        </w:tc>
        <w:tc>
          <w:tcPr>
            <w:tcW w:w="909" w:type="dxa"/>
            <w:vAlign w:val="center"/>
          </w:tcPr>
          <w:p w14:paraId="5A3F5AB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0.0853 </w:t>
            </w:r>
          </w:p>
        </w:tc>
        <w:tc>
          <w:tcPr>
            <w:tcW w:w="909" w:type="dxa"/>
            <w:vAlign w:val="center"/>
          </w:tcPr>
          <w:p w14:paraId="03D43DA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0.0660 </w:t>
            </w:r>
          </w:p>
        </w:tc>
        <w:tc>
          <w:tcPr>
            <w:tcW w:w="909" w:type="dxa"/>
            <w:vAlign w:val="center"/>
          </w:tcPr>
          <w:p w14:paraId="6D6061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0.00787 </w:t>
            </w:r>
          </w:p>
        </w:tc>
        <w:tc>
          <w:tcPr>
            <w:tcW w:w="909" w:type="dxa"/>
            <w:vAlign w:val="center"/>
          </w:tcPr>
          <w:p w14:paraId="7E0964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 </w:t>
            </w:r>
          </w:p>
        </w:tc>
        <w:tc>
          <w:tcPr>
            <w:tcW w:w="909" w:type="dxa"/>
            <w:vAlign w:val="center"/>
          </w:tcPr>
          <w:p w14:paraId="3B0809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0.0035 </w:t>
            </w:r>
          </w:p>
        </w:tc>
        <w:tc>
          <w:tcPr>
            <w:tcW w:w="909" w:type="dxa"/>
            <w:vAlign w:val="center"/>
          </w:tcPr>
          <w:p w14:paraId="213DF7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0.0157 </w:t>
            </w:r>
          </w:p>
        </w:tc>
      </w:tr>
      <w:tr w14:paraId="1AD8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79A73E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D204DF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1" w:type="dxa"/>
            <w:vAlign w:val="center"/>
          </w:tcPr>
          <w:p w14:paraId="20BFCC6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4.31 </w:t>
            </w:r>
          </w:p>
        </w:tc>
        <w:tc>
          <w:tcPr>
            <w:tcW w:w="911" w:type="dxa"/>
            <w:vAlign w:val="center"/>
          </w:tcPr>
          <w:p w14:paraId="3D8B0D6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3.59 </w:t>
            </w:r>
          </w:p>
        </w:tc>
        <w:tc>
          <w:tcPr>
            <w:tcW w:w="911" w:type="dxa"/>
            <w:vAlign w:val="center"/>
          </w:tcPr>
          <w:p w14:paraId="4246BD1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1.59 </w:t>
            </w:r>
          </w:p>
        </w:tc>
        <w:tc>
          <w:tcPr>
            <w:tcW w:w="909" w:type="dxa"/>
            <w:vAlign w:val="center"/>
          </w:tcPr>
          <w:p w14:paraId="4028693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2.44 </w:t>
            </w:r>
          </w:p>
        </w:tc>
        <w:tc>
          <w:tcPr>
            <w:tcW w:w="909" w:type="dxa"/>
            <w:vAlign w:val="center"/>
          </w:tcPr>
          <w:p w14:paraId="7B87399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1.25 </w:t>
            </w:r>
          </w:p>
        </w:tc>
        <w:tc>
          <w:tcPr>
            <w:tcW w:w="909" w:type="dxa"/>
            <w:vAlign w:val="center"/>
          </w:tcPr>
          <w:p w14:paraId="435E93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4.75 </w:t>
            </w:r>
          </w:p>
        </w:tc>
        <w:tc>
          <w:tcPr>
            <w:tcW w:w="909" w:type="dxa"/>
            <w:vAlign w:val="center"/>
          </w:tcPr>
          <w:p w14:paraId="686A23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4.68 </w:t>
            </w:r>
          </w:p>
        </w:tc>
        <w:tc>
          <w:tcPr>
            <w:tcW w:w="909" w:type="dxa"/>
            <w:vAlign w:val="center"/>
          </w:tcPr>
          <w:p w14:paraId="179885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3.62 </w:t>
            </w:r>
          </w:p>
        </w:tc>
        <w:tc>
          <w:tcPr>
            <w:tcW w:w="909" w:type="dxa"/>
            <w:vAlign w:val="center"/>
          </w:tcPr>
          <w:p w14:paraId="26B5CA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 </w:t>
            </w:r>
          </w:p>
        </w:tc>
      </w:tr>
      <w:tr w14:paraId="00D9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5E4C7C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647E1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1" w:type="dxa"/>
            <w:vAlign w:val="center"/>
          </w:tcPr>
          <w:p w14:paraId="2CFD73A0">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cs="宋体"/>
                <w:b w:val="0"/>
                <w:bCs/>
                <w:color w:val="auto"/>
                <w:sz w:val="18"/>
                <w:szCs w:val="18"/>
                <w:vertAlign w:val="baseline"/>
                <w:lang w:val="en-US" w:eastAsia="zh-CN"/>
              </w:rPr>
              <w:t>7</w:t>
            </w:r>
          </w:p>
        </w:tc>
        <w:tc>
          <w:tcPr>
            <w:tcW w:w="911" w:type="dxa"/>
            <w:vAlign w:val="center"/>
          </w:tcPr>
          <w:p w14:paraId="5353DA9E">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cs="宋体"/>
                <w:b w:val="0"/>
                <w:bCs/>
                <w:color w:val="auto"/>
                <w:sz w:val="18"/>
                <w:szCs w:val="18"/>
                <w:vertAlign w:val="baseline"/>
                <w:lang w:val="en-US" w:eastAsia="zh-CN"/>
              </w:rPr>
              <w:t>7</w:t>
            </w:r>
          </w:p>
        </w:tc>
        <w:tc>
          <w:tcPr>
            <w:tcW w:w="911" w:type="dxa"/>
            <w:vAlign w:val="center"/>
          </w:tcPr>
          <w:p w14:paraId="07B450DB">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cs="宋体"/>
                <w:b w:val="0"/>
                <w:bCs/>
                <w:color w:val="auto"/>
                <w:sz w:val="18"/>
                <w:szCs w:val="18"/>
                <w:vertAlign w:val="baseline"/>
                <w:lang w:val="en-US" w:eastAsia="zh-CN"/>
              </w:rPr>
              <w:t>7</w:t>
            </w:r>
          </w:p>
        </w:tc>
        <w:tc>
          <w:tcPr>
            <w:tcW w:w="909" w:type="dxa"/>
            <w:vAlign w:val="center"/>
          </w:tcPr>
          <w:p w14:paraId="06BEFE71">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cs="宋体"/>
                <w:b w:val="0"/>
                <w:bCs/>
                <w:color w:val="auto"/>
                <w:sz w:val="18"/>
                <w:szCs w:val="18"/>
                <w:vertAlign w:val="baseline"/>
                <w:lang w:val="en-US" w:eastAsia="zh-CN"/>
              </w:rPr>
              <w:t>7</w:t>
            </w:r>
          </w:p>
        </w:tc>
        <w:tc>
          <w:tcPr>
            <w:tcW w:w="909" w:type="dxa"/>
            <w:vAlign w:val="center"/>
          </w:tcPr>
          <w:p w14:paraId="7807AAE4">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cs="宋体"/>
                <w:b w:val="0"/>
                <w:bCs/>
                <w:color w:val="auto"/>
                <w:sz w:val="18"/>
                <w:szCs w:val="18"/>
                <w:vertAlign w:val="baseline"/>
                <w:lang w:val="en-US" w:eastAsia="zh-CN"/>
              </w:rPr>
              <w:t>7</w:t>
            </w:r>
          </w:p>
        </w:tc>
        <w:tc>
          <w:tcPr>
            <w:tcW w:w="909" w:type="dxa"/>
            <w:vAlign w:val="center"/>
          </w:tcPr>
          <w:p w14:paraId="311C47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909" w:type="dxa"/>
            <w:vAlign w:val="center"/>
          </w:tcPr>
          <w:p w14:paraId="1C73BA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909" w:type="dxa"/>
            <w:vAlign w:val="center"/>
          </w:tcPr>
          <w:p w14:paraId="74785A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c>
          <w:tcPr>
            <w:tcW w:w="909" w:type="dxa"/>
            <w:vAlign w:val="center"/>
          </w:tcPr>
          <w:p w14:paraId="283BCC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7</w:t>
            </w:r>
          </w:p>
        </w:tc>
      </w:tr>
      <w:tr w14:paraId="2F3A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21915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CD910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1" w:type="dxa"/>
            <w:vAlign w:val="center"/>
          </w:tcPr>
          <w:p w14:paraId="1D454F1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w:t>
            </w:r>
          </w:p>
        </w:tc>
        <w:tc>
          <w:tcPr>
            <w:tcW w:w="911" w:type="dxa"/>
            <w:vAlign w:val="center"/>
          </w:tcPr>
          <w:p w14:paraId="346217E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c>
          <w:tcPr>
            <w:tcW w:w="911" w:type="dxa"/>
            <w:vAlign w:val="center"/>
          </w:tcPr>
          <w:p w14:paraId="48B6EEA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1.28</w:t>
            </w:r>
          </w:p>
        </w:tc>
        <w:tc>
          <w:tcPr>
            <w:tcW w:w="909" w:type="dxa"/>
            <w:vAlign w:val="center"/>
          </w:tcPr>
          <w:p w14:paraId="12C5240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w:t>
            </w:r>
          </w:p>
        </w:tc>
        <w:tc>
          <w:tcPr>
            <w:tcW w:w="909" w:type="dxa"/>
            <w:vAlign w:val="center"/>
          </w:tcPr>
          <w:p w14:paraId="3B69B92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5.17</w:t>
            </w:r>
          </w:p>
        </w:tc>
        <w:tc>
          <w:tcPr>
            <w:tcW w:w="909" w:type="dxa"/>
            <w:vAlign w:val="center"/>
          </w:tcPr>
          <w:p w14:paraId="2E05FF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28FC39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30A9DC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w:t>
            </w:r>
          </w:p>
        </w:tc>
        <w:tc>
          <w:tcPr>
            <w:tcW w:w="909" w:type="dxa"/>
            <w:vAlign w:val="center"/>
          </w:tcPr>
          <w:p w14:paraId="42B359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27C6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001D3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228F4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1" w:type="dxa"/>
            <w:vAlign w:val="center"/>
          </w:tcPr>
          <w:p w14:paraId="7519B7D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911" w:type="dxa"/>
            <w:vAlign w:val="center"/>
          </w:tcPr>
          <w:p w14:paraId="084FDDD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911" w:type="dxa"/>
            <w:vAlign w:val="center"/>
          </w:tcPr>
          <w:p w14:paraId="7549696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1.34</w:t>
            </w:r>
          </w:p>
        </w:tc>
        <w:tc>
          <w:tcPr>
            <w:tcW w:w="909" w:type="dxa"/>
            <w:vAlign w:val="center"/>
          </w:tcPr>
          <w:p w14:paraId="18771EE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3.59</w:t>
            </w:r>
          </w:p>
        </w:tc>
        <w:tc>
          <w:tcPr>
            <w:tcW w:w="909" w:type="dxa"/>
            <w:vAlign w:val="center"/>
          </w:tcPr>
          <w:p w14:paraId="3922FAE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5.34</w:t>
            </w:r>
          </w:p>
        </w:tc>
        <w:tc>
          <w:tcPr>
            <w:tcW w:w="909" w:type="dxa"/>
            <w:vAlign w:val="center"/>
          </w:tcPr>
          <w:p w14:paraId="7B8865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909" w:type="dxa"/>
            <w:vAlign w:val="center"/>
          </w:tcPr>
          <w:p w14:paraId="317071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4FDA6A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7BB2AA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w:t>
            </w:r>
          </w:p>
        </w:tc>
      </w:tr>
      <w:tr w14:paraId="3555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42B68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1CE53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1" w:type="dxa"/>
            <w:vAlign w:val="center"/>
          </w:tcPr>
          <w:p w14:paraId="3E13B4C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1.620 </w:t>
            </w:r>
          </w:p>
        </w:tc>
        <w:tc>
          <w:tcPr>
            <w:tcW w:w="911" w:type="dxa"/>
            <w:vAlign w:val="center"/>
          </w:tcPr>
          <w:p w14:paraId="78242B8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1.365 </w:t>
            </w:r>
          </w:p>
        </w:tc>
        <w:tc>
          <w:tcPr>
            <w:tcW w:w="911" w:type="dxa"/>
            <w:vAlign w:val="center"/>
          </w:tcPr>
          <w:p w14:paraId="1C5D5B7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1.845 </w:t>
            </w:r>
          </w:p>
        </w:tc>
        <w:tc>
          <w:tcPr>
            <w:tcW w:w="909" w:type="dxa"/>
            <w:vAlign w:val="center"/>
          </w:tcPr>
          <w:p w14:paraId="78612DA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1.070 </w:t>
            </w:r>
          </w:p>
        </w:tc>
        <w:tc>
          <w:tcPr>
            <w:tcW w:w="909" w:type="dxa"/>
            <w:vAlign w:val="center"/>
          </w:tcPr>
          <w:p w14:paraId="05467AA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1.345 </w:t>
            </w:r>
          </w:p>
        </w:tc>
        <w:tc>
          <w:tcPr>
            <w:tcW w:w="909" w:type="dxa"/>
            <w:vAlign w:val="center"/>
          </w:tcPr>
          <w:p w14:paraId="1CA8F8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0.726 </w:t>
            </w:r>
          </w:p>
        </w:tc>
        <w:tc>
          <w:tcPr>
            <w:tcW w:w="909" w:type="dxa"/>
            <w:vAlign w:val="center"/>
          </w:tcPr>
          <w:p w14:paraId="6DD644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0.802 </w:t>
            </w:r>
          </w:p>
        </w:tc>
        <w:tc>
          <w:tcPr>
            <w:tcW w:w="909" w:type="dxa"/>
            <w:vAlign w:val="center"/>
          </w:tcPr>
          <w:p w14:paraId="382B9A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1.919 </w:t>
            </w:r>
          </w:p>
        </w:tc>
        <w:tc>
          <w:tcPr>
            <w:tcW w:w="909" w:type="dxa"/>
            <w:vAlign w:val="center"/>
          </w:tcPr>
          <w:p w14:paraId="20D235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1.180 </w:t>
            </w:r>
          </w:p>
        </w:tc>
      </w:tr>
      <w:tr w14:paraId="3B28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F8F17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41E54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1" w:type="dxa"/>
            <w:vAlign w:val="center"/>
          </w:tcPr>
          <w:p w14:paraId="3B69114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0.540 </w:t>
            </w:r>
          </w:p>
        </w:tc>
        <w:tc>
          <w:tcPr>
            <w:tcW w:w="911" w:type="dxa"/>
            <w:vAlign w:val="center"/>
          </w:tcPr>
          <w:p w14:paraId="7C9D7A2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1.235 </w:t>
            </w:r>
          </w:p>
        </w:tc>
        <w:tc>
          <w:tcPr>
            <w:tcW w:w="911" w:type="dxa"/>
            <w:vAlign w:val="center"/>
          </w:tcPr>
          <w:p w14:paraId="534A5AC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1.012 </w:t>
            </w:r>
          </w:p>
        </w:tc>
        <w:tc>
          <w:tcPr>
            <w:tcW w:w="909" w:type="dxa"/>
            <w:vAlign w:val="center"/>
          </w:tcPr>
          <w:p w14:paraId="32FB5A5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1.158 </w:t>
            </w:r>
          </w:p>
        </w:tc>
        <w:tc>
          <w:tcPr>
            <w:tcW w:w="909" w:type="dxa"/>
            <w:vAlign w:val="center"/>
          </w:tcPr>
          <w:p w14:paraId="639F738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1.231 </w:t>
            </w:r>
          </w:p>
        </w:tc>
        <w:tc>
          <w:tcPr>
            <w:tcW w:w="909" w:type="dxa"/>
            <w:vAlign w:val="center"/>
          </w:tcPr>
          <w:p w14:paraId="67AA95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1.816 </w:t>
            </w:r>
          </w:p>
        </w:tc>
        <w:tc>
          <w:tcPr>
            <w:tcW w:w="909" w:type="dxa"/>
            <w:vAlign w:val="center"/>
          </w:tcPr>
          <w:p w14:paraId="2B0FDD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909" w:type="dxa"/>
            <w:vAlign w:val="center"/>
          </w:tcPr>
          <w:p w14:paraId="241831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0.939 </w:t>
            </w:r>
          </w:p>
        </w:tc>
        <w:tc>
          <w:tcPr>
            <w:tcW w:w="909" w:type="dxa"/>
            <w:vAlign w:val="center"/>
          </w:tcPr>
          <w:p w14:paraId="37C9F6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1.362 </w:t>
            </w:r>
          </w:p>
        </w:tc>
      </w:tr>
      <w:tr w14:paraId="5864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Merge w:val="continue"/>
            <w:vAlign w:val="center"/>
          </w:tcPr>
          <w:p w14:paraId="03AA8A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8AEB98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1" w:type="dxa"/>
            <w:vAlign w:val="center"/>
          </w:tcPr>
          <w:p w14:paraId="6A20A84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911" w:type="dxa"/>
            <w:vAlign w:val="center"/>
          </w:tcPr>
          <w:p w14:paraId="780C6B2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911" w:type="dxa"/>
            <w:vAlign w:val="center"/>
          </w:tcPr>
          <w:p w14:paraId="50D936C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909" w:type="dxa"/>
            <w:vAlign w:val="center"/>
          </w:tcPr>
          <w:p w14:paraId="429C53B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909" w:type="dxa"/>
            <w:vAlign w:val="center"/>
          </w:tcPr>
          <w:p w14:paraId="7D36BBA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909" w:type="dxa"/>
            <w:vAlign w:val="center"/>
          </w:tcPr>
          <w:p w14:paraId="6417E9C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254A06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67C71B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0B71A3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1B60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57AA34E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1EA4F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1" w:type="dxa"/>
            <w:vAlign w:val="center"/>
          </w:tcPr>
          <w:p w14:paraId="193AB6F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911" w:type="dxa"/>
            <w:vAlign w:val="center"/>
          </w:tcPr>
          <w:p w14:paraId="71CAF2E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911" w:type="dxa"/>
            <w:vAlign w:val="center"/>
          </w:tcPr>
          <w:p w14:paraId="266669B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909" w:type="dxa"/>
            <w:vAlign w:val="center"/>
          </w:tcPr>
          <w:p w14:paraId="788BEA9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909" w:type="dxa"/>
            <w:vAlign w:val="center"/>
          </w:tcPr>
          <w:p w14:paraId="16F6882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909" w:type="dxa"/>
            <w:vAlign w:val="center"/>
          </w:tcPr>
          <w:p w14:paraId="21D1D7C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FC7EE0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163282C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11211B1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65C4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73E027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2613F7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1" w:type="dxa"/>
            <w:vAlign w:val="center"/>
          </w:tcPr>
          <w:p w14:paraId="7DE8969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1" w:type="dxa"/>
            <w:vAlign w:val="center"/>
          </w:tcPr>
          <w:p w14:paraId="200BD57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1" w:type="dxa"/>
            <w:vAlign w:val="center"/>
          </w:tcPr>
          <w:p w14:paraId="6D138AE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E9E253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76F7BCE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5932232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3507870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F79903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04BFB6E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F28BC02">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2</w:t>
      </w:r>
      <w:r>
        <w:rPr>
          <w:rFonts w:hint="eastAsia" w:ascii="黑体" w:hAnsi="黑体" w:cs="黑体"/>
          <w:color w:val="auto"/>
          <w:sz w:val="21"/>
          <w:szCs w:val="21"/>
          <w:lang w:val="en-US" w:eastAsia="zh-CN"/>
        </w:rPr>
        <w:t>7</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Cu</w:t>
      </w:r>
      <w:r>
        <w:rPr>
          <w:rFonts w:hint="eastAsia" w:ascii="黑体" w:hAnsi="黑体" w:eastAsia="黑体" w:cs="黑体"/>
          <w:color w:val="auto"/>
          <w:sz w:val="21"/>
          <w:szCs w:val="21"/>
          <w:lang w:eastAsia="zh-CN"/>
        </w:rPr>
        <w:t xml:space="preserve"> 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2"/>
        <w:gridCol w:w="911"/>
        <w:gridCol w:w="910"/>
        <w:gridCol w:w="910"/>
        <w:gridCol w:w="910"/>
        <w:gridCol w:w="910"/>
        <w:gridCol w:w="910"/>
        <w:gridCol w:w="910"/>
        <w:gridCol w:w="910"/>
        <w:gridCol w:w="910"/>
      </w:tblGrid>
      <w:tr w14:paraId="7B4E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209080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2" w:type="dxa"/>
            <w:vAlign w:val="center"/>
          </w:tcPr>
          <w:p w14:paraId="2B3E18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1" w:type="dxa"/>
            <w:vAlign w:val="center"/>
          </w:tcPr>
          <w:p w14:paraId="044CC5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1B87FAF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74FC51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2958026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077D2A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1D16D9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6B16656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179FD3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7D49F4D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8BE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0BE67D4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842" w:type="dxa"/>
            <w:vAlign w:val="center"/>
          </w:tcPr>
          <w:p w14:paraId="75A0C9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1" w:type="dxa"/>
            <w:vAlign w:val="center"/>
          </w:tcPr>
          <w:p w14:paraId="072A6F70">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0.112</w:t>
            </w:r>
          </w:p>
        </w:tc>
        <w:tc>
          <w:tcPr>
            <w:tcW w:w="910" w:type="dxa"/>
            <w:vAlign w:val="center"/>
          </w:tcPr>
          <w:p w14:paraId="5ED2AB1B">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0.506</w:t>
            </w:r>
          </w:p>
        </w:tc>
        <w:tc>
          <w:tcPr>
            <w:tcW w:w="910" w:type="dxa"/>
            <w:vAlign w:val="center"/>
          </w:tcPr>
          <w:p w14:paraId="1E5659C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1.312</w:t>
            </w:r>
          </w:p>
        </w:tc>
        <w:tc>
          <w:tcPr>
            <w:tcW w:w="910" w:type="dxa"/>
            <w:vAlign w:val="center"/>
          </w:tcPr>
          <w:p w14:paraId="49FC465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3.516</w:t>
            </w:r>
          </w:p>
        </w:tc>
        <w:tc>
          <w:tcPr>
            <w:tcW w:w="910" w:type="dxa"/>
            <w:vAlign w:val="center"/>
          </w:tcPr>
          <w:p w14:paraId="404E30D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4.828</w:t>
            </w:r>
          </w:p>
        </w:tc>
        <w:tc>
          <w:tcPr>
            <w:tcW w:w="910" w:type="dxa"/>
            <w:vAlign w:val="center"/>
          </w:tcPr>
          <w:p w14:paraId="7A203BF3">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0.162</w:t>
            </w:r>
          </w:p>
        </w:tc>
        <w:tc>
          <w:tcPr>
            <w:tcW w:w="910" w:type="dxa"/>
            <w:vAlign w:val="center"/>
          </w:tcPr>
          <w:p w14:paraId="67EE655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0.122</w:t>
            </w:r>
          </w:p>
        </w:tc>
        <w:tc>
          <w:tcPr>
            <w:tcW w:w="910" w:type="dxa"/>
            <w:vAlign w:val="center"/>
          </w:tcPr>
          <w:p w14:paraId="521A4E8F">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0.112</w:t>
            </w:r>
          </w:p>
        </w:tc>
        <w:tc>
          <w:tcPr>
            <w:tcW w:w="910" w:type="dxa"/>
            <w:vAlign w:val="center"/>
          </w:tcPr>
          <w:p w14:paraId="4D64478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1.151</w:t>
            </w:r>
          </w:p>
        </w:tc>
      </w:tr>
      <w:tr w14:paraId="266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0EC3D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27A619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1" w:type="dxa"/>
            <w:vAlign w:val="center"/>
          </w:tcPr>
          <w:p w14:paraId="721AB67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0.116</w:t>
            </w:r>
          </w:p>
        </w:tc>
        <w:tc>
          <w:tcPr>
            <w:tcW w:w="910" w:type="dxa"/>
            <w:vAlign w:val="center"/>
          </w:tcPr>
          <w:p w14:paraId="3A77E8E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0.483</w:t>
            </w:r>
          </w:p>
        </w:tc>
        <w:tc>
          <w:tcPr>
            <w:tcW w:w="910" w:type="dxa"/>
            <w:vAlign w:val="center"/>
          </w:tcPr>
          <w:p w14:paraId="5962754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1.302</w:t>
            </w:r>
          </w:p>
        </w:tc>
        <w:tc>
          <w:tcPr>
            <w:tcW w:w="910" w:type="dxa"/>
            <w:vAlign w:val="center"/>
          </w:tcPr>
          <w:p w14:paraId="398B187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3.492</w:t>
            </w:r>
          </w:p>
        </w:tc>
        <w:tc>
          <w:tcPr>
            <w:tcW w:w="910" w:type="dxa"/>
            <w:vAlign w:val="center"/>
          </w:tcPr>
          <w:p w14:paraId="4674AC0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4.995</w:t>
            </w:r>
          </w:p>
        </w:tc>
        <w:tc>
          <w:tcPr>
            <w:tcW w:w="910" w:type="dxa"/>
            <w:vAlign w:val="center"/>
          </w:tcPr>
          <w:p w14:paraId="7306060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0.159</w:t>
            </w:r>
          </w:p>
        </w:tc>
        <w:tc>
          <w:tcPr>
            <w:tcW w:w="910" w:type="dxa"/>
            <w:vAlign w:val="center"/>
          </w:tcPr>
          <w:p w14:paraId="7891528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0.125</w:t>
            </w:r>
          </w:p>
        </w:tc>
        <w:tc>
          <w:tcPr>
            <w:tcW w:w="910" w:type="dxa"/>
            <w:vAlign w:val="center"/>
          </w:tcPr>
          <w:p w14:paraId="43EAA130">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0.120</w:t>
            </w:r>
          </w:p>
        </w:tc>
        <w:tc>
          <w:tcPr>
            <w:tcW w:w="910" w:type="dxa"/>
            <w:vAlign w:val="center"/>
          </w:tcPr>
          <w:p w14:paraId="143552F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1.163</w:t>
            </w:r>
          </w:p>
        </w:tc>
      </w:tr>
      <w:tr w14:paraId="21F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0327D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C410D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1" w:type="dxa"/>
            <w:vAlign w:val="center"/>
          </w:tcPr>
          <w:p w14:paraId="0876C85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0.108</w:t>
            </w:r>
          </w:p>
        </w:tc>
        <w:tc>
          <w:tcPr>
            <w:tcW w:w="910" w:type="dxa"/>
            <w:vAlign w:val="center"/>
          </w:tcPr>
          <w:p w14:paraId="76B6F9F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0.503</w:t>
            </w:r>
          </w:p>
        </w:tc>
        <w:tc>
          <w:tcPr>
            <w:tcW w:w="910" w:type="dxa"/>
            <w:vAlign w:val="center"/>
          </w:tcPr>
          <w:p w14:paraId="64A4413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1.236</w:t>
            </w:r>
          </w:p>
        </w:tc>
        <w:tc>
          <w:tcPr>
            <w:tcW w:w="910" w:type="dxa"/>
            <w:vAlign w:val="center"/>
          </w:tcPr>
          <w:p w14:paraId="405F5184">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3.446</w:t>
            </w:r>
          </w:p>
        </w:tc>
        <w:tc>
          <w:tcPr>
            <w:tcW w:w="910" w:type="dxa"/>
            <w:vAlign w:val="center"/>
          </w:tcPr>
          <w:p w14:paraId="42F906E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5.053</w:t>
            </w:r>
          </w:p>
        </w:tc>
        <w:tc>
          <w:tcPr>
            <w:tcW w:w="910" w:type="dxa"/>
            <w:vAlign w:val="center"/>
          </w:tcPr>
          <w:p w14:paraId="728B4226">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0.153</w:t>
            </w:r>
          </w:p>
        </w:tc>
        <w:tc>
          <w:tcPr>
            <w:tcW w:w="910" w:type="dxa"/>
            <w:vAlign w:val="center"/>
          </w:tcPr>
          <w:p w14:paraId="5704611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0.120</w:t>
            </w:r>
          </w:p>
        </w:tc>
        <w:tc>
          <w:tcPr>
            <w:tcW w:w="910" w:type="dxa"/>
            <w:vAlign w:val="center"/>
          </w:tcPr>
          <w:p w14:paraId="61A769D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0.116</w:t>
            </w:r>
          </w:p>
        </w:tc>
        <w:tc>
          <w:tcPr>
            <w:tcW w:w="910" w:type="dxa"/>
            <w:vAlign w:val="center"/>
          </w:tcPr>
          <w:p w14:paraId="57D55EFA">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1.139</w:t>
            </w:r>
          </w:p>
        </w:tc>
      </w:tr>
      <w:tr w14:paraId="217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1A738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E7676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center"/>
          </w:tcPr>
          <w:p w14:paraId="19139A29">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0.111</w:t>
            </w:r>
          </w:p>
        </w:tc>
        <w:tc>
          <w:tcPr>
            <w:tcW w:w="910" w:type="dxa"/>
            <w:vAlign w:val="center"/>
          </w:tcPr>
          <w:p w14:paraId="11F9261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0.492</w:t>
            </w:r>
          </w:p>
        </w:tc>
        <w:tc>
          <w:tcPr>
            <w:tcW w:w="910" w:type="dxa"/>
            <w:vAlign w:val="center"/>
          </w:tcPr>
          <w:p w14:paraId="3434567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1.311</w:t>
            </w:r>
          </w:p>
        </w:tc>
        <w:tc>
          <w:tcPr>
            <w:tcW w:w="910" w:type="dxa"/>
            <w:vAlign w:val="center"/>
          </w:tcPr>
          <w:p w14:paraId="3EA662F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3.459</w:t>
            </w:r>
          </w:p>
        </w:tc>
        <w:tc>
          <w:tcPr>
            <w:tcW w:w="910" w:type="dxa"/>
            <w:vAlign w:val="center"/>
          </w:tcPr>
          <w:p w14:paraId="2CEA220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4.938</w:t>
            </w:r>
          </w:p>
        </w:tc>
        <w:tc>
          <w:tcPr>
            <w:tcW w:w="910" w:type="dxa"/>
            <w:vAlign w:val="center"/>
          </w:tcPr>
          <w:p w14:paraId="4BF3A28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0.158</w:t>
            </w:r>
          </w:p>
        </w:tc>
        <w:tc>
          <w:tcPr>
            <w:tcW w:w="910" w:type="dxa"/>
            <w:vAlign w:val="center"/>
          </w:tcPr>
          <w:p w14:paraId="62315970">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0.123</w:t>
            </w:r>
          </w:p>
        </w:tc>
        <w:tc>
          <w:tcPr>
            <w:tcW w:w="910" w:type="dxa"/>
            <w:vAlign w:val="center"/>
          </w:tcPr>
          <w:p w14:paraId="6D03327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0.118</w:t>
            </w:r>
          </w:p>
        </w:tc>
        <w:tc>
          <w:tcPr>
            <w:tcW w:w="910" w:type="dxa"/>
            <w:vAlign w:val="center"/>
          </w:tcPr>
          <w:p w14:paraId="266405C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1.126</w:t>
            </w:r>
          </w:p>
        </w:tc>
      </w:tr>
      <w:tr w14:paraId="18B8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645C9F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45EA1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1" w:type="dxa"/>
            <w:vAlign w:val="center"/>
          </w:tcPr>
          <w:p w14:paraId="38F56BB8">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0.114</w:t>
            </w:r>
          </w:p>
        </w:tc>
        <w:tc>
          <w:tcPr>
            <w:tcW w:w="910" w:type="dxa"/>
            <w:vAlign w:val="center"/>
          </w:tcPr>
          <w:p w14:paraId="5E4089BC">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0.494</w:t>
            </w:r>
          </w:p>
        </w:tc>
        <w:tc>
          <w:tcPr>
            <w:tcW w:w="910" w:type="dxa"/>
            <w:vAlign w:val="center"/>
          </w:tcPr>
          <w:p w14:paraId="0B42DED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1.325</w:t>
            </w:r>
          </w:p>
        </w:tc>
        <w:tc>
          <w:tcPr>
            <w:tcW w:w="910" w:type="dxa"/>
            <w:vAlign w:val="center"/>
          </w:tcPr>
          <w:p w14:paraId="66C29B6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3.526</w:t>
            </w:r>
          </w:p>
        </w:tc>
        <w:tc>
          <w:tcPr>
            <w:tcW w:w="910" w:type="dxa"/>
            <w:vAlign w:val="center"/>
          </w:tcPr>
          <w:p w14:paraId="6602451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5.136</w:t>
            </w:r>
          </w:p>
        </w:tc>
        <w:tc>
          <w:tcPr>
            <w:tcW w:w="910" w:type="dxa"/>
            <w:vAlign w:val="center"/>
          </w:tcPr>
          <w:p w14:paraId="6C6D5C8F">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0.158</w:t>
            </w:r>
          </w:p>
        </w:tc>
        <w:tc>
          <w:tcPr>
            <w:tcW w:w="910" w:type="dxa"/>
            <w:vAlign w:val="center"/>
          </w:tcPr>
          <w:p w14:paraId="541B0FA5">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0.125</w:t>
            </w:r>
          </w:p>
        </w:tc>
        <w:tc>
          <w:tcPr>
            <w:tcW w:w="910" w:type="dxa"/>
            <w:vAlign w:val="center"/>
          </w:tcPr>
          <w:p w14:paraId="6E0D981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0.118</w:t>
            </w:r>
          </w:p>
        </w:tc>
        <w:tc>
          <w:tcPr>
            <w:tcW w:w="910" w:type="dxa"/>
            <w:vAlign w:val="center"/>
          </w:tcPr>
          <w:p w14:paraId="44D01B0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1.122</w:t>
            </w:r>
          </w:p>
        </w:tc>
      </w:tr>
      <w:tr w14:paraId="144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A6DEC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05A95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1" w:type="dxa"/>
            <w:vAlign w:val="center"/>
          </w:tcPr>
          <w:p w14:paraId="4B29543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0.109</w:t>
            </w:r>
          </w:p>
        </w:tc>
        <w:tc>
          <w:tcPr>
            <w:tcW w:w="910" w:type="dxa"/>
            <w:vAlign w:val="center"/>
          </w:tcPr>
          <w:p w14:paraId="7FE22A05">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0.489</w:t>
            </w:r>
          </w:p>
        </w:tc>
        <w:tc>
          <w:tcPr>
            <w:tcW w:w="910" w:type="dxa"/>
            <w:vAlign w:val="center"/>
          </w:tcPr>
          <w:p w14:paraId="309E099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1.336</w:t>
            </w:r>
          </w:p>
        </w:tc>
        <w:tc>
          <w:tcPr>
            <w:tcW w:w="910" w:type="dxa"/>
            <w:vAlign w:val="center"/>
          </w:tcPr>
          <w:p w14:paraId="32DAD54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3.632</w:t>
            </w:r>
          </w:p>
        </w:tc>
        <w:tc>
          <w:tcPr>
            <w:tcW w:w="910" w:type="dxa"/>
            <w:vAlign w:val="center"/>
          </w:tcPr>
          <w:p w14:paraId="6A4973D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5.183</w:t>
            </w:r>
          </w:p>
        </w:tc>
        <w:tc>
          <w:tcPr>
            <w:tcW w:w="910" w:type="dxa"/>
            <w:vAlign w:val="center"/>
          </w:tcPr>
          <w:p w14:paraId="098A1E7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0.164</w:t>
            </w:r>
          </w:p>
        </w:tc>
        <w:tc>
          <w:tcPr>
            <w:tcW w:w="910" w:type="dxa"/>
            <w:vAlign w:val="center"/>
          </w:tcPr>
          <w:p w14:paraId="5890FC4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0.121</w:t>
            </w:r>
          </w:p>
        </w:tc>
        <w:tc>
          <w:tcPr>
            <w:tcW w:w="910" w:type="dxa"/>
            <w:vAlign w:val="center"/>
          </w:tcPr>
          <w:p w14:paraId="6875EAB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0.113</w:t>
            </w:r>
          </w:p>
        </w:tc>
        <w:tc>
          <w:tcPr>
            <w:tcW w:w="910" w:type="dxa"/>
            <w:vAlign w:val="center"/>
          </w:tcPr>
          <w:p w14:paraId="5D61394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1.130</w:t>
            </w:r>
          </w:p>
        </w:tc>
      </w:tr>
      <w:tr w14:paraId="3207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04C2E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5C192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4C426918">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0.110</w:t>
            </w:r>
          </w:p>
        </w:tc>
        <w:tc>
          <w:tcPr>
            <w:tcW w:w="910" w:type="dxa"/>
            <w:vAlign w:val="center"/>
          </w:tcPr>
          <w:p w14:paraId="6A162674">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0.503</w:t>
            </w:r>
          </w:p>
        </w:tc>
        <w:tc>
          <w:tcPr>
            <w:tcW w:w="910" w:type="dxa"/>
            <w:vAlign w:val="center"/>
          </w:tcPr>
          <w:p w14:paraId="462C74D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1.309</w:t>
            </w:r>
          </w:p>
        </w:tc>
        <w:tc>
          <w:tcPr>
            <w:tcW w:w="910" w:type="dxa"/>
            <w:vAlign w:val="center"/>
          </w:tcPr>
          <w:p w14:paraId="23D4F2F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3.594</w:t>
            </w:r>
          </w:p>
        </w:tc>
        <w:tc>
          <w:tcPr>
            <w:tcW w:w="910" w:type="dxa"/>
            <w:vAlign w:val="center"/>
          </w:tcPr>
          <w:p w14:paraId="20E03F4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4.938</w:t>
            </w:r>
          </w:p>
        </w:tc>
        <w:tc>
          <w:tcPr>
            <w:tcW w:w="910" w:type="dxa"/>
            <w:vAlign w:val="center"/>
          </w:tcPr>
          <w:p w14:paraId="3D67233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0.155</w:t>
            </w:r>
          </w:p>
        </w:tc>
        <w:tc>
          <w:tcPr>
            <w:tcW w:w="910" w:type="dxa"/>
            <w:vAlign w:val="center"/>
          </w:tcPr>
          <w:p w14:paraId="1D80A71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0.119</w:t>
            </w:r>
          </w:p>
        </w:tc>
        <w:tc>
          <w:tcPr>
            <w:tcW w:w="910" w:type="dxa"/>
            <w:vAlign w:val="center"/>
          </w:tcPr>
          <w:p w14:paraId="49CABEA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0.115</w:t>
            </w:r>
          </w:p>
        </w:tc>
        <w:tc>
          <w:tcPr>
            <w:tcW w:w="910" w:type="dxa"/>
            <w:vAlign w:val="center"/>
          </w:tcPr>
          <w:p w14:paraId="45778FE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1.136</w:t>
            </w:r>
          </w:p>
        </w:tc>
      </w:tr>
      <w:tr w14:paraId="182D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CAABD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2656A4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1" w:type="dxa"/>
            <w:vAlign w:val="center"/>
          </w:tcPr>
          <w:p w14:paraId="4C8FC9A8">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0.105</w:t>
            </w:r>
          </w:p>
        </w:tc>
        <w:tc>
          <w:tcPr>
            <w:tcW w:w="910" w:type="dxa"/>
            <w:vAlign w:val="center"/>
          </w:tcPr>
          <w:p w14:paraId="056394C5">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0.515</w:t>
            </w:r>
          </w:p>
        </w:tc>
        <w:tc>
          <w:tcPr>
            <w:tcW w:w="910" w:type="dxa"/>
            <w:vAlign w:val="center"/>
          </w:tcPr>
          <w:p w14:paraId="51BF8DD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1.289</w:t>
            </w:r>
          </w:p>
        </w:tc>
        <w:tc>
          <w:tcPr>
            <w:tcW w:w="910" w:type="dxa"/>
            <w:vAlign w:val="center"/>
          </w:tcPr>
          <w:p w14:paraId="1CD446F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3.601</w:t>
            </w:r>
          </w:p>
        </w:tc>
        <w:tc>
          <w:tcPr>
            <w:tcW w:w="910" w:type="dxa"/>
            <w:vAlign w:val="center"/>
          </w:tcPr>
          <w:p w14:paraId="7876E2F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4.866</w:t>
            </w:r>
          </w:p>
        </w:tc>
        <w:tc>
          <w:tcPr>
            <w:tcW w:w="910" w:type="dxa"/>
            <w:vAlign w:val="center"/>
          </w:tcPr>
          <w:p w14:paraId="17F3CFA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0.154</w:t>
            </w:r>
          </w:p>
        </w:tc>
        <w:tc>
          <w:tcPr>
            <w:tcW w:w="910" w:type="dxa"/>
            <w:vAlign w:val="center"/>
          </w:tcPr>
          <w:p w14:paraId="0B88D85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0.120</w:t>
            </w:r>
          </w:p>
        </w:tc>
        <w:tc>
          <w:tcPr>
            <w:tcW w:w="910" w:type="dxa"/>
            <w:vAlign w:val="center"/>
          </w:tcPr>
          <w:p w14:paraId="50B1A94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0.110</w:t>
            </w:r>
          </w:p>
        </w:tc>
        <w:tc>
          <w:tcPr>
            <w:tcW w:w="910" w:type="dxa"/>
            <w:vAlign w:val="center"/>
          </w:tcPr>
          <w:p w14:paraId="59C433E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1.129</w:t>
            </w:r>
          </w:p>
        </w:tc>
      </w:tr>
      <w:tr w14:paraId="3AF3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1133D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237633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1" w:type="dxa"/>
            <w:vAlign w:val="center"/>
          </w:tcPr>
          <w:p w14:paraId="47CA38F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0.113</w:t>
            </w:r>
          </w:p>
        </w:tc>
        <w:tc>
          <w:tcPr>
            <w:tcW w:w="910" w:type="dxa"/>
            <w:vAlign w:val="center"/>
          </w:tcPr>
          <w:p w14:paraId="4A05271A">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0.508</w:t>
            </w:r>
          </w:p>
        </w:tc>
        <w:tc>
          <w:tcPr>
            <w:tcW w:w="910" w:type="dxa"/>
            <w:vAlign w:val="center"/>
          </w:tcPr>
          <w:p w14:paraId="04F7FB7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1.294</w:t>
            </w:r>
          </w:p>
        </w:tc>
        <w:tc>
          <w:tcPr>
            <w:tcW w:w="910" w:type="dxa"/>
            <w:vAlign w:val="center"/>
          </w:tcPr>
          <w:p w14:paraId="22CF11B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3.483</w:t>
            </w:r>
          </w:p>
        </w:tc>
        <w:tc>
          <w:tcPr>
            <w:tcW w:w="910" w:type="dxa"/>
            <w:vAlign w:val="center"/>
          </w:tcPr>
          <w:p w14:paraId="65162F3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5.014</w:t>
            </w:r>
          </w:p>
        </w:tc>
        <w:tc>
          <w:tcPr>
            <w:tcW w:w="910" w:type="dxa"/>
            <w:vAlign w:val="center"/>
          </w:tcPr>
          <w:p w14:paraId="42AAAF25">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0.160</w:t>
            </w:r>
          </w:p>
        </w:tc>
        <w:tc>
          <w:tcPr>
            <w:tcW w:w="910" w:type="dxa"/>
            <w:vAlign w:val="center"/>
          </w:tcPr>
          <w:p w14:paraId="71F78E2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0.122</w:t>
            </w:r>
          </w:p>
        </w:tc>
        <w:tc>
          <w:tcPr>
            <w:tcW w:w="910" w:type="dxa"/>
            <w:vAlign w:val="center"/>
          </w:tcPr>
          <w:p w14:paraId="6829DB7D">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0.115</w:t>
            </w:r>
          </w:p>
        </w:tc>
        <w:tc>
          <w:tcPr>
            <w:tcW w:w="910" w:type="dxa"/>
            <w:vAlign w:val="center"/>
          </w:tcPr>
          <w:p w14:paraId="549701DA">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1.134</w:t>
            </w:r>
          </w:p>
        </w:tc>
      </w:tr>
      <w:tr w14:paraId="2EF6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DAC5B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6E8D6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1" w:type="dxa"/>
            <w:vAlign w:val="center"/>
          </w:tcPr>
          <w:p w14:paraId="539220D4">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0.112</w:t>
            </w:r>
          </w:p>
        </w:tc>
        <w:tc>
          <w:tcPr>
            <w:tcW w:w="910" w:type="dxa"/>
            <w:vAlign w:val="center"/>
          </w:tcPr>
          <w:p w14:paraId="3DF4EE97">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0.512</w:t>
            </w:r>
          </w:p>
        </w:tc>
        <w:tc>
          <w:tcPr>
            <w:tcW w:w="910" w:type="dxa"/>
            <w:vAlign w:val="center"/>
          </w:tcPr>
          <w:p w14:paraId="54F00C2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1.301</w:t>
            </w:r>
          </w:p>
        </w:tc>
        <w:tc>
          <w:tcPr>
            <w:tcW w:w="910" w:type="dxa"/>
            <w:vAlign w:val="center"/>
          </w:tcPr>
          <w:p w14:paraId="30354D14">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3.467</w:t>
            </w:r>
          </w:p>
        </w:tc>
        <w:tc>
          <w:tcPr>
            <w:tcW w:w="910" w:type="dxa"/>
            <w:vAlign w:val="center"/>
          </w:tcPr>
          <w:p w14:paraId="1CE59B6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5.124</w:t>
            </w:r>
          </w:p>
        </w:tc>
        <w:tc>
          <w:tcPr>
            <w:tcW w:w="910" w:type="dxa"/>
            <w:vAlign w:val="center"/>
          </w:tcPr>
          <w:p w14:paraId="0E6E4AA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0.158</w:t>
            </w:r>
          </w:p>
        </w:tc>
        <w:tc>
          <w:tcPr>
            <w:tcW w:w="910" w:type="dxa"/>
            <w:vAlign w:val="center"/>
          </w:tcPr>
          <w:p w14:paraId="282A12C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0.124</w:t>
            </w:r>
          </w:p>
        </w:tc>
        <w:tc>
          <w:tcPr>
            <w:tcW w:w="910" w:type="dxa"/>
            <w:vAlign w:val="center"/>
          </w:tcPr>
          <w:p w14:paraId="1C09D212">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0.119</w:t>
            </w:r>
          </w:p>
        </w:tc>
        <w:tc>
          <w:tcPr>
            <w:tcW w:w="910" w:type="dxa"/>
            <w:vAlign w:val="center"/>
          </w:tcPr>
          <w:p w14:paraId="4820B4D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1.119</w:t>
            </w:r>
          </w:p>
        </w:tc>
      </w:tr>
      <w:tr w14:paraId="39D2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9687B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76012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1" w:type="dxa"/>
            <w:vAlign w:val="center"/>
          </w:tcPr>
          <w:p w14:paraId="1631315A">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0.115</w:t>
            </w:r>
          </w:p>
        </w:tc>
        <w:tc>
          <w:tcPr>
            <w:tcW w:w="910" w:type="dxa"/>
            <w:vAlign w:val="center"/>
          </w:tcPr>
          <w:p w14:paraId="5C63C66E">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0.501</w:t>
            </w:r>
          </w:p>
        </w:tc>
        <w:tc>
          <w:tcPr>
            <w:tcW w:w="910" w:type="dxa"/>
            <w:vAlign w:val="center"/>
          </w:tcPr>
          <w:p w14:paraId="213EAAF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1.308</w:t>
            </w:r>
          </w:p>
        </w:tc>
        <w:tc>
          <w:tcPr>
            <w:tcW w:w="910" w:type="dxa"/>
            <w:vAlign w:val="center"/>
          </w:tcPr>
          <w:p w14:paraId="629B413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3.538</w:t>
            </w:r>
          </w:p>
        </w:tc>
        <w:tc>
          <w:tcPr>
            <w:tcW w:w="910" w:type="dxa"/>
            <w:vAlign w:val="center"/>
          </w:tcPr>
          <w:p w14:paraId="71262C14">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5.182</w:t>
            </w:r>
          </w:p>
        </w:tc>
        <w:tc>
          <w:tcPr>
            <w:tcW w:w="910" w:type="dxa"/>
            <w:vAlign w:val="center"/>
          </w:tcPr>
          <w:p w14:paraId="313729CA">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0.160</w:t>
            </w:r>
          </w:p>
        </w:tc>
        <w:tc>
          <w:tcPr>
            <w:tcW w:w="910" w:type="dxa"/>
            <w:vAlign w:val="center"/>
          </w:tcPr>
          <w:p w14:paraId="1471CFB6">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0.125</w:t>
            </w:r>
          </w:p>
        </w:tc>
        <w:tc>
          <w:tcPr>
            <w:tcW w:w="910" w:type="dxa"/>
            <w:vAlign w:val="center"/>
          </w:tcPr>
          <w:p w14:paraId="3506D99A">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0.116</w:t>
            </w:r>
          </w:p>
        </w:tc>
        <w:tc>
          <w:tcPr>
            <w:tcW w:w="910" w:type="dxa"/>
            <w:vAlign w:val="center"/>
          </w:tcPr>
          <w:p w14:paraId="6E4241D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1.120</w:t>
            </w:r>
          </w:p>
        </w:tc>
      </w:tr>
      <w:tr w14:paraId="5728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9C920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DCBB3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1" w:type="dxa"/>
            <w:vAlign w:val="center"/>
          </w:tcPr>
          <w:p w14:paraId="6AC97DD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0.111 </w:t>
            </w:r>
          </w:p>
        </w:tc>
        <w:tc>
          <w:tcPr>
            <w:tcW w:w="910" w:type="dxa"/>
            <w:vAlign w:val="center"/>
          </w:tcPr>
          <w:p w14:paraId="2693443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0.501 </w:t>
            </w:r>
          </w:p>
        </w:tc>
        <w:tc>
          <w:tcPr>
            <w:tcW w:w="910" w:type="dxa"/>
            <w:vAlign w:val="center"/>
          </w:tcPr>
          <w:p w14:paraId="11A1282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1.302 </w:t>
            </w:r>
          </w:p>
        </w:tc>
        <w:tc>
          <w:tcPr>
            <w:tcW w:w="910" w:type="dxa"/>
            <w:vAlign w:val="center"/>
          </w:tcPr>
          <w:p w14:paraId="759BF8D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3.523 </w:t>
            </w:r>
          </w:p>
        </w:tc>
        <w:tc>
          <w:tcPr>
            <w:tcW w:w="910" w:type="dxa"/>
            <w:vAlign w:val="center"/>
          </w:tcPr>
          <w:p w14:paraId="60B9687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5.023 </w:t>
            </w:r>
          </w:p>
        </w:tc>
        <w:tc>
          <w:tcPr>
            <w:tcW w:w="910" w:type="dxa"/>
            <w:vAlign w:val="center"/>
          </w:tcPr>
          <w:p w14:paraId="2AD04AAE">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0.158 </w:t>
            </w:r>
          </w:p>
        </w:tc>
        <w:tc>
          <w:tcPr>
            <w:tcW w:w="910" w:type="dxa"/>
            <w:vAlign w:val="center"/>
          </w:tcPr>
          <w:p w14:paraId="612536D6">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0.122 </w:t>
            </w:r>
          </w:p>
        </w:tc>
        <w:tc>
          <w:tcPr>
            <w:tcW w:w="910" w:type="dxa"/>
            <w:vAlign w:val="center"/>
          </w:tcPr>
          <w:p w14:paraId="5B3839B7">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0.116 </w:t>
            </w:r>
          </w:p>
        </w:tc>
        <w:tc>
          <w:tcPr>
            <w:tcW w:w="910" w:type="dxa"/>
            <w:vAlign w:val="center"/>
          </w:tcPr>
          <w:p w14:paraId="15EA9CC3">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1.134 </w:t>
            </w:r>
          </w:p>
        </w:tc>
      </w:tr>
      <w:tr w14:paraId="5867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CE9B8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9F30FA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1" w:type="dxa"/>
            <w:vAlign w:val="center"/>
          </w:tcPr>
          <w:p w14:paraId="44AFB6C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0.00323 </w:t>
            </w:r>
          </w:p>
        </w:tc>
        <w:tc>
          <w:tcPr>
            <w:tcW w:w="910" w:type="dxa"/>
            <w:vAlign w:val="center"/>
          </w:tcPr>
          <w:p w14:paraId="60DCDEF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0.00997 </w:t>
            </w:r>
          </w:p>
        </w:tc>
        <w:tc>
          <w:tcPr>
            <w:tcW w:w="910" w:type="dxa"/>
            <w:vAlign w:val="center"/>
          </w:tcPr>
          <w:p w14:paraId="5B6162B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0.0256 </w:t>
            </w:r>
          </w:p>
        </w:tc>
        <w:tc>
          <w:tcPr>
            <w:tcW w:w="910" w:type="dxa"/>
            <w:vAlign w:val="center"/>
          </w:tcPr>
          <w:p w14:paraId="5C93095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0.0625 </w:t>
            </w:r>
          </w:p>
        </w:tc>
        <w:tc>
          <w:tcPr>
            <w:tcW w:w="910" w:type="dxa"/>
            <w:vAlign w:val="center"/>
          </w:tcPr>
          <w:p w14:paraId="1DE20E37">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r>
              <w:rPr>
                <w:rFonts w:hint="eastAsia" w:ascii="宋体" w:hAnsi="宋体" w:cs="宋体"/>
                <w:i w:val="0"/>
                <w:iCs w:val="0"/>
                <w:snapToGrid w:val="0"/>
                <w:color w:val="auto"/>
                <w:kern w:val="0"/>
                <w:sz w:val="18"/>
                <w:szCs w:val="18"/>
                <w:u w:val="none"/>
                <w:lang w:val="en-US" w:eastAsia="zh-CN" w:bidi="ar"/>
              </w:rPr>
              <w:t>4</w:t>
            </w:r>
          </w:p>
        </w:tc>
        <w:tc>
          <w:tcPr>
            <w:tcW w:w="910" w:type="dxa"/>
            <w:vAlign w:val="center"/>
          </w:tcPr>
          <w:p w14:paraId="24C5310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0.00332 </w:t>
            </w:r>
          </w:p>
        </w:tc>
        <w:tc>
          <w:tcPr>
            <w:tcW w:w="910" w:type="dxa"/>
            <w:vAlign w:val="center"/>
          </w:tcPr>
          <w:p w14:paraId="4D4B83D7">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0.00220 </w:t>
            </w:r>
          </w:p>
        </w:tc>
        <w:tc>
          <w:tcPr>
            <w:tcW w:w="910" w:type="dxa"/>
            <w:vAlign w:val="center"/>
          </w:tcPr>
          <w:p w14:paraId="7AF3CBB0">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0.0031 </w:t>
            </w:r>
          </w:p>
        </w:tc>
        <w:tc>
          <w:tcPr>
            <w:tcW w:w="910" w:type="dxa"/>
            <w:vAlign w:val="center"/>
          </w:tcPr>
          <w:p w14:paraId="7DA89C1B">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0.0135 </w:t>
            </w:r>
          </w:p>
        </w:tc>
      </w:tr>
      <w:tr w14:paraId="3512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39AB5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551325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1" w:type="dxa"/>
            <w:vAlign w:val="center"/>
          </w:tcPr>
          <w:p w14:paraId="20A8011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2.90 </w:t>
            </w:r>
          </w:p>
        </w:tc>
        <w:tc>
          <w:tcPr>
            <w:tcW w:w="910" w:type="dxa"/>
            <w:vAlign w:val="center"/>
          </w:tcPr>
          <w:p w14:paraId="49AEC4F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1.99 </w:t>
            </w:r>
          </w:p>
        </w:tc>
        <w:tc>
          <w:tcPr>
            <w:tcW w:w="910" w:type="dxa"/>
            <w:vAlign w:val="center"/>
          </w:tcPr>
          <w:p w14:paraId="16773E2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1.96 </w:t>
            </w:r>
          </w:p>
        </w:tc>
        <w:tc>
          <w:tcPr>
            <w:tcW w:w="910" w:type="dxa"/>
            <w:vAlign w:val="center"/>
          </w:tcPr>
          <w:p w14:paraId="458AEC8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1.77 </w:t>
            </w:r>
          </w:p>
        </w:tc>
        <w:tc>
          <w:tcPr>
            <w:tcW w:w="910" w:type="dxa"/>
            <w:vAlign w:val="center"/>
          </w:tcPr>
          <w:p w14:paraId="3656894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2.46 </w:t>
            </w:r>
          </w:p>
        </w:tc>
        <w:tc>
          <w:tcPr>
            <w:tcW w:w="910" w:type="dxa"/>
            <w:vAlign w:val="center"/>
          </w:tcPr>
          <w:p w14:paraId="4AAE40DA">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2.10 </w:t>
            </w:r>
          </w:p>
        </w:tc>
        <w:tc>
          <w:tcPr>
            <w:tcW w:w="910" w:type="dxa"/>
            <w:vAlign w:val="center"/>
          </w:tcPr>
          <w:p w14:paraId="66422A1C">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1.80 </w:t>
            </w:r>
          </w:p>
        </w:tc>
        <w:tc>
          <w:tcPr>
            <w:tcW w:w="910" w:type="dxa"/>
            <w:vAlign w:val="center"/>
          </w:tcPr>
          <w:p w14:paraId="2BEB60F3">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2.66 </w:t>
            </w:r>
          </w:p>
        </w:tc>
        <w:tc>
          <w:tcPr>
            <w:tcW w:w="910" w:type="dxa"/>
            <w:vAlign w:val="center"/>
          </w:tcPr>
          <w:p w14:paraId="2F33B3CF">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1.19 </w:t>
            </w:r>
          </w:p>
        </w:tc>
      </w:tr>
      <w:tr w14:paraId="44D2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49A0F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8CE88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1" w:type="dxa"/>
            <w:vAlign w:val="center"/>
          </w:tcPr>
          <w:p w14:paraId="00ED62E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1F2620D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98361F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06B739D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A35F4C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8DB2D4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10" w:type="dxa"/>
            <w:vAlign w:val="center"/>
          </w:tcPr>
          <w:p w14:paraId="543D26B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10" w:type="dxa"/>
            <w:vAlign w:val="center"/>
          </w:tcPr>
          <w:p w14:paraId="3BF679FF">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10" w:type="dxa"/>
            <w:vAlign w:val="center"/>
          </w:tcPr>
          <w:p w14:paraId="01518729">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r>
      <w:tr w14:paraId="125B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51321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12EDD0D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1" w:type="dxa"/>
            <w:vAlign w:val="center"/>
          </w:tcPr>
          <w:p w14:paraId="3790CC3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0.105</w:t>
            </w:r>
          </w:p>
        </w:tc>
        <w:tc>
          <w:tcPr>
            <w:tcW w:w="910" w:type="dxa"/>
            <w:vAlign w:val="center"/>
          </w:tcPr>
          <w:p w14:paraId="494CB84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0.483</w:t>
            </w:r>
          </w:p>
        </w:tc>
        <w:tc>
          <w:tcPr>
            <w:tcW w:w="910" w:type="dxa"/>
            <w:vAlign w:val="center"/>
          </w:tcPr>
          <w:p w14:paraId="6CB107D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1.236</w:t>
            </w:r>
          </w:p>
        </w:tc>
        <w:tc>
          <w:tcPr>
            <w:tcW w:w="910" w:type="dxa"/>
            <w:vAlign w:val="center"/>
          </w:tcPr>
          <w:p w14:paraId="76A4CEA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3.446</w:t>
            </w:r>
          </w:p>
        </w:tc>
        <w:tc>
          <w:tcPr>
            <w:tcW w:w="910" w:type="dxa"/>
            <w:vAlign w:val="center"/>
          </w:tcPr>
          <w:p w14:paraId="1C3F8BB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4.828</w:t>
            </w:r>
          </w:p>
        </w:tc>
        <w:tc>
          <w:tcPr>
            <w:tcW w:w="910" w:type="dxa"/>
            <w:vAlign w:val="center"/>
          </w:tcPr>
          <w:p w14:paraId="7BC190A1">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0.153</w:t>
            </w:r>
          </w:p>
        </w:tc>
        <w:tc>
          <w:tcPr>
            <w:tcW w:w="910" w:type="dxa"/>
            <w:vAlign w:val="center"/>
          </w:tcPr>
          <w:p w14:paraId="77A4FB67">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0.119</w:t>
            </w:r>
          </w:p>
        </w:tc>
        <w:tc>
          <w:tcPr>
            <w:tcW w:w="910" w:type="dxa"/>
            <w:vAlign w:val="center"/>
          </w:tcPr>
          <w:p w14:paraId="2CAC4531">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w:t>
            </w:r>
          </w:p>
        </w:tc>
        <w:tc>
          <w:tcPr>
            <w:tcW w:w="910" w:type="dxa"/>
            <w:vAlign w:val="center"/>
          </w:tcPr>
          <w:p w14:paraId="6FDEF072">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1.119</w:t>
            </w:r>
          </w:p>
        </w:tc>
      </w:tr>
      <w:tr w14:paraId="1CC5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8BB0B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6DEA8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1" w:type="dxa"/>
            <w:vAlign w:val="center"/>
          </w:tcPr>
          <w:p w14:paraId="064834F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0.116</w:t>
            </w:r>
          </w:p>
        </w:tc>
        <w:tc>
          <w:tcPr>
            <w:tcW w:w="910" w:type="dxa"/>
            <w:vAlign w:val="center"/>
          </w:tcPr>
          <w:p w14:paraId="05D2F41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0.515</w:t>
            </w:r>
          </w:p>
        </w:tc>
        <w:tc>
          <w:tcPr>
            <w:tcW w:w="910" w:type="dxa"/>
            <w:vAlign w:val="center"/>
          </w:tcPr>
          <w:p w14:paraId="3B1030D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1.336</w:t>
            </w:r>
          </w:p>
        </w:tc>
        <w:tc>
          <w:tcPr>
            <w:tcW w:w="910" w:type="dxa"/>
            <w:vAlign w:val="center"/>
          </w:tcPr>
          <w:p w14:paraId="5FA4922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3.632</w:t>
            </w:r>
          </w:p>
        </w:tc>
        <w:tc>
          <w:tcPr>
            <w:tcW w:w="910" w:type="dxa"/>
            <w:vAlign w:val="center"/>
          </w:tcPr>
          <w:p w14:paraId="605EB8D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5.183</w:t>
            </w:r>
          </w:p>
        </w:tc>
        <w:tc>
          <w:tcPr>
            <w:tcW w:w="910" w:type="dxa"/>
            <w:vAlign w:val="center"/>
          </w:tcPr>
          <w:p w14:paraId="7C49D6C5">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0.164</w:t>
            </w:r>
          </w:p>
        </w:tc>
        <w:tc>
          <w:tcPr>
            <w:tcW w:w="910" w:type="dxa"/>
            <w:vAlign w:val="center"/>
          </w:tcPr>
          <w:p w14:paraId="479DB069">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0.125</w:t>
            </w:r>
          </w:p>
        </w:tc>
        <w:tc>
          <w:tcPr>
            <w:tcW w:w="910" w:type="dxa"/>
            <w:vAlign w:val="center"/>
          </w:tcPr>
          <w:p w14:paraId="1CB8C8F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0.12</w:t>
            </w:r>
          </w:p>
        </w:tc>
        <w:tc>
          <w:tcPr>
            <w:tcW w:w="910" w:type="dxa"/>
            <w:vAlign w:val="center"/>
          </w:tcPr>
          <w:p w14:paraId="712D2D18">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1.163</w:t>
            </w:r>
          </w:p>
        </w:tc>
      </w:tr>
      <w:tr w14:paraId="0793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FCA83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F7D622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1" w:type="dxa"/>
            <w:vAlign w:val="center"/>
          </w:tcPr>
          <w:p w14:paraId="2433F13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1.968 </w:t>
            </w:r>
          </w:p>
        </w:tc>
        <w:tc>
          <w:tcPr>
            <w:tcW w:w="910" w:type="dxa"/>
            <w:vAlign w:val="center"/>
          </w:tcPr>
          <w:p w14:paraId="1F64F35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1.759 </w:t>
            </w:r>
          </w:p>
        </w:tc>
        <w:tc>
          <w:tcPr>
            <w:tcW w:w="910" w:type="dxa"/>
            <w:vAlign w:val="center"/>
          </w:tcPr>
          <w:p w14:paraId="0ABE289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2.584 </w:t>
            </w:r>
          </w:p>
        </w:tc>
        <w:tc>
          <w:tcPr>
            <w:tcW w:w="910" w:type="dxa"/>
            <w:vAlign w:val="center"/>
          </w:tcPr>
          <w:p w14:paraId="6C59A11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1.234 </w:t>
            </w:r>
          </w:p>
        </w:tc>
        <w:tc>
          <w:tcPr>
            <w:tcW w:w="910" w:type="dxa"/>
            <w:vAlign w:val="center"/>
          </w:tcPr>
          <w:p w14:paraId="6FEC085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910" w:type="dxa"/>
            <w:vAlign w:val="center"/>
          </w:tcPr>
          <w:p w14:paraId="0F78C6D3">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1.588 </w:t>
            </w:r>
          </w:p>
        </w:tc>
        <w:tc>
          <w:tcPr>
            <w:tcW w:w="910" w:type="dxa"/>
            <w:vAlign w:val="center"/>
          </w:tcPr>
          <w:p w14:paraId="009A682B">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1.527 </w:t>
            </w:r>
          </w:p>
        </w:tc>
        <w:tc>
          <w:tcPr>
            <w:tcW w:w="910" w:type="dxa"/>
            <w:vAlign w:val="center"/>
          </w:tcPr>
          <w:p w14:paraId="5548FD27">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1.833 </w:t>
            </w:r>
          </w:p>
        </w:tc>
        <w:tc>
          <w:tcPr>
            <w:tcW w:w="910" w:type="dxa"/>
            <w:vAlign w:val="center"/>
          </w:tcPr>
          <w:p w14:paraId="5D487765">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1.076 </w:t>
            </w:r>
          </w:p>
        </w:tc>
      </w:tr>
      <w:tr w14:paraId="2A25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1FBE8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0A3AD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1" w:type="dxa"/>
            <w:vAlign w:val="center"/>
          </w:tcPr>
          <w:p w14:paraId="794729F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1.434 </w:t>
            </w:r>
          </w:p>
        </w:tc>
        <w:tc>
          <w:tcPr>
            <w:tcW w:w="910" w:type="dxa"/>
            <w:vAlign w:val="center"/>
          </w:tcPr>
          <w:p w14:paraId="7156E4C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1.449 </w:t>
            </w:r>
          </w:p>
        </w:tc>
        <w:tc>
          <w:tcPr>
            <w:tcW w:w="910" w:type="dxa"/>
            <w:vAlign w:val="center"/>
          </w:tcPr>
          <w:p w14:paraId="13334C9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1.326 </w:t>
            </w:r>
          </w:p>
        </w:tc>
        <w:tc>
          <w:tcPr>
            <w:tcW w:w="910" w:type="dxa"/>
            <w:vAlign w:val="center"/>
          </w:tcPr>
          <w:p w14:paraId="06C043B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1.744 </w:t>
            </w:r>
          </w:p>
        </w:tc>
        <w:tc>
          <w:tcPr>
            <w:tcW w:w="910" w:type="dxa"/>
            <w:vAlign w:val="center"/>
          </w:tcPr>
          <w:p w14:paraId="1703A97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1.292 </w:t>
            </w:r>
          </w:p>
        </w:tc>
        <w:tc>
          <w:tcPr>
            <w:tcW w:w="910" w:type="dxa"/>
            <w:vAlign w:val="center"/>
          </w:tcPr>
          <w:p w14:paraId="7B9730BA">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1.725 </w:t>
            </w:r>
          </w:p>
        </w:tc>
        <w:tc>
          <w:tcPr>
            <w:tcW w:w="910" w:type="dxa"/>
            <w:vAlign w:val="center"/>
          </w:tcPr>
          <w:p w14:paraId="026C350D">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1.197 </w:t>
            </w:r>
          </w:p>
        </w:tc>
        <w:tc>
          <w:tcPr>
            <w:tcW w:w="910" w:type="dxa"/>
            <w:vAlign w:val="center"/>
          </w:tcPr>
          <w:p w14:paraId="488B820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1.419 </w:t>
            </w:r>
          </w:p>
        </w:tc>
        <w:tc>
          <w:tcPr>
            <w:tcW w:w="910" w:type="dxa"/>
            <w:vAlign w:val="center"/>
          </w:tcPr>
          <w:p w14:paraId="2534B771">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2.179 </w:t>
            </w:r>
          </w:p>
        </w:tc>
      </w:tr>
      <w:tr w14:paraId="6388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E97C0C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5253F4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1" w:type="dxa"/>
            <w:vAlign w:val="center"/>
          </w:tcPr>
          <w:p w14:paraId="6DF56A5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842C37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1BBED4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CEC356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7AC2AFB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4803E335">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10" w:type="dxa"/>
            <w:vAlign w:val="center"/>
          </w:tcPr>
          <w:p w14:paraId="45357B48">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10" w:type="dxa"/>
            <w:vAlign w:val="center"/>
          </w:tcPr>
          <w:p w14:paraId="6EBED473">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10" w:type="dxa"/>
            <w:vAlign w:val="center"/>
          </w:tcPr>
          <w:p w14:paraId="49CD55A1">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r>
      <w:tr w14:paraId="3038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314C4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9E72B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1" w:type="dxa"/>
            <w:vAlign w:val="center"/>
          </w:tcPr>
          <w:p w14:paraId="4D0A9E4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04CB81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11A348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DB5B90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68E23B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40B3E19">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10" w:type="dxa"/>
            <w:vAlign w:val="center"/>
          </w:tcPr>
          <w:p w14:paraId="3A124D6B">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10" w:type="dxa"/>
            <w:vAlign w:val="center"/>
          </w:tcPr>
          <w:p w14:paraId="0C194A19">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10" w:type="dxa"/>
            <w:vAlign w:val="center"/>
          </w:tcPr>
          <w:p w14:paraId="0AA6DD8F">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r>
      <w:tr w14:paraId="5DF3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8AD2F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6A24B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1" w:type="dxa"/>
            <w:vAlign w:val="center"/>
          </w:tcPr>
          <w:p w14:paraId="0230551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0BA9C7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251ADF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15FB36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E62A1B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09BEFE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7C923F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744BF7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995677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E240AF3">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cs="黑体"/>
          <w:color w:val="auto"/>
          <w:sz w:val="21"/>
          <w:szCs w:val="21"/>
          <w:lang w:val="en-US" w:eastAsia="zh-CN"/>
        </w:rPr>
        <w:t>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3"/>
        <w:gridCol w:w="910"/>
        <w:gridCol w:w="910"/>
        <w:gridCol w:w="910"/>
        <w:gridCol w:w="910"/>
        <w:gridCol w:w="910"/>
        <w:gridCol w:w="910"/>
        <w:gridCol w:w="910"/>
        <w:gridCol w:w="910"/>
        <w:gridCol w:w="910"/>
      </w:tblGrid>
      <w:tr w14:paraId="1ECB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72905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29C59A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78B932B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0043E5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07637A2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7758F64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0206B8A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2B6FEA4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1A3726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644967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42D62E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E3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7F353E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843" w:type="dxa"/>
            <w:vAlign w:val="center"/>
          </w:tcPr>
          <w:p w14:paraId="70564D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top"/>
          </w:tcPr>
          <w:p w14:paraId="57BF2A84">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0.111</w:t>
            </w:r>
          </w:p>
        </w:tc>
        <w:tc>
          <w:tcPr>
            <w:tcW w:w="910" w:type="dxa"/>
            <w:vAlign w:val="top"/>
          </w:tcPr>
          <w:p w14:paraId="57374351">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0.498</w:t>
            </w:r>
          </w:p>
        </w:tc>
        <w:tc>
          <w:tcPr>
            <w:tcW w:w="910" w:type="dxa"/>
            <w:vAlign w:val="center"/>
          </w:tcPr>
          <w:p w14:paraId="4CF64E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w:t>
            </w:r>
          </w:p>
        </w:tc>
        <w:tc>
          <w:tcPr>
            <w:tcW w:w="910" w:type="dxa"/>
            <w:vAlign w:val="center"/>
          </w:tcPr>
          <w:p w14:paraId="2BBAB10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3.48</w:t>
            </w:r>
          </w:p>
        </w:tc>
        <w:tc>
          <w:tcPr>
            <w:tcW w:w="910" w:type="dxa"/>
            <w:vAlign w:val="center"/>
          </w:tcPr>
          <w:p w14:paraId="2219FB2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4.97</w:t>
            </w:r>
          </w:p>
        </w:tc>
        <w:tc>
          <w:tcPr>
            <w:tcW w:w="910" w:type="dxa"/>
            <w:vAlign w:val="center"/>
          </w:tcPr>
          <w:p w14:paraId="1222A5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910" w:type="dxa"/>
            <w:vAlign w:val="center"/>
          </w:tcPr>
          <w:p w14:paraId="6A247A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center"/>
          </w:tcPr>
          <w:p w14:paraId="48BDA8D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0.104</w:t>
            </w:r>
          </w:p>
        </w:tc>
        <w:tc>
          <w:tcPr>
            <w:tcW w:w="910" w:type="dxa"/>
            <w:vAlign w:val="center"/>
          </w:tcPr>
          <w:p w14:paraId="52A12D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5B34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656A8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B679D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center"/>
          </w:tcPr>
          <w:p w14:paraId="41E945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top"/>
          </w:tcPr>
          <w:p w14:paraId="7FD133E8">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0.504</w:t>
            </w:r>
          </w:p>
        </w:tc>
        <w:tc>
          <w:tcPr>
            <w:tcW w:w="910" w:type="dxa"/>
            <w:vAlign w:val="center"/>
          </w:tcPr>
          <w:p w14:paraId="4DB552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1.31</w:t>
            </w:r>
          </w:p>
        </w:tc>
        <w:tc>
          <w:tcPr>
            <w:tcW w:w="910" w:type="dxa"/>
            <w:vAlign w:val="center"/>
          </w:tcPr>
          <w:p w14:paraId="665C581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54B20CD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4.98</w:t>
            </w:r>
          </w:p>
        </w:tc>
        <w:tc>
          <w:tcPr>
            <w:tcW w:w="910" w:type="dxa"/>
            <w:vAlign w:val="center"/>
          </w:tcPr>
          <w:p w14:paraId="72D873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0.149</w:t>
            </w:r>
          </w:p>
        </w:tc>
        <w:tc>
          <w:tcPr>
            <w:tcW w:w="910" w:type="dxa"/>
            <w:vAlign w:val="center"/>
          </w:tcPr>
          <w:p w14:paraId="42F842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910" w:type="dxa"/>
            <w:vAlign w:val="center"/>
          </w:tcPr>
          <w:p w14:paraId="30B870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w:t>
            </w:r>
          </w:p>
        </w:tc>
        <w:tc>
          <w:tcPr>
            <w:tcW w:w="910" w:type="dxa"/>
            <w:vAlign w:val="center"/>
          </w:tcPr>
          <w:p w14:paraId="453929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6332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9C4AD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19841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top"/>
          </w:tcPr>
          <w:p w14:paraId="13E1A99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0.115</w:t>
            </w:r>
          </w:p>
        </w:tc>
        <w:tc>
          <w:tcPr>
            <w:tcW w:w="910" w:type="dxa"/>
            <w:vAlign w:val="top"/>
          </w:tcPr>
          <w:p w14:paraId="3F9E5F41">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0.512</w:t>
            </w:r>
          </w:p>
        </w:tc>
        <w:tc>
          <w:tcPr>
            <w:tcW w:w="910" w:type="dxa"/>
            <w:vAlign w:val="center"/>
          </w:tcPr>
          <w:p w14:paraId="278F62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10" w:type="dxa"/>
            <w:vAlign w:val="center"/>
          </w:tcPr>
          <w:p w14:paraId="21A959E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1313A82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4.98</w:t>
            </w:r>
          </w:p>
        </w:tc>
        <w:tc>
          <w:tcPr>
            <w:tcW w:w="910" w:type="dxa"/>
            <w:vAlign w:val="center"/>
          </w:tcPr>
          <w:p w14:paraId="224E4B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0.153</w:t>
            </w:r>
          </w:p>
        </w:tc>
        <w:tc>
          <w:tcPr>
            <w:tcW w:w="910" w:type="dxa"/>
            <w:vAlign w:val="center"/>
          </w:tcPr>
          <w:p w14:paraId="24E73F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0.117</w:t>
            </w:r>
          </w:p>
        </w:tc>
        <w:tc>
          <w:tcPr>
            <w:tcW w:w="910" w:type="dxa"/>
            <w:vAlign w:val="center"/>
          </w:tcPr>
          <w:p w14:paraId="0D6C71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0.107</w:t>
            </w:r>
          </w:p>
        </w:tc>
        <w:tc>
          <w:tcPr>
            <w:tcW w:w="910" w:type="dxa"/>
            <w:vAlign w:val="center"/>
          </w:tcPr>
          <w:p w14:paraId="0E7A36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p>
        </w:tc>
      </w:tr>
      <w:tr w14:paraId="3E8E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508BA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E29880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top"/>
          </w:tcPr>
          <w:p w14:paraId="4723D08B">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top"/>
          </w:tcPr>
          <w:p w14:paraId="3D95816A">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0.508</w:t>
            </w:r>
          </w:p>
        </w:tc>
        <w:tc>
          <w:tcPr>
            <w:tcW w:w="910" w:type="dxa"/>
            <w:vAlign w:val="center"/>
          </w:tcPr>
          <w:p w14:paraId="45FB1D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10" w:type="dxa"/>
            <w:vAlign w:val="center"/>
          </w:tcPr>
          <w:p w14:paraId="5E63165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3A574DE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4.96</w:t>
            </w:r>
          </w:p>
        </w:tc>
        <w:tc>
          <w:tcPr>
            <w:tcW w:w="910" w:type="dxa"/>
            <w:vAlign w:val="center"/>
          </w:tcPr>
          <w:p w14:paraId="6F96DF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910" w:type="dxa"/>
            <w:vAlign w:val="center"/>
          </w:tcPr>
          <w:p w14:paraId="46F2E3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910" w:type="dxa"/>
            <w:vAlign w:val="center"/>
          </w:tcPr>
          <w:p w14:paraId="6B070D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0.099</w:t>
            </w:r>
          </w:p>
        </w:tc>
        <w:tc>
          <w:tcPr>
            <w:tcW w:w="910" w:type="dxa"/>
            <w:vAlign w:val="center"/>
          </w:tcPr>
          <w:p w14:paraId="0578F5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0F0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247C3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F6245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top"/>
          </w:tcPr>
          <w:p w14:paraId="30608AFE">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top"/>
          </w:tcPr>
          <w:p w14:paraId="694BA8DC">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0.505</w:t>
            </w:r>
          </w:p>
        </w:tc>
        <w:tc>
          <w:tcPr>
            <w:tcW w:w="910" w:type="dxa"/>
            <w:vAlign w:val="center"/>
          </w:tcPr>
          <w:p w14:paraId="6C7F480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w:t>
            </w:r>
          </w:p>
        </w:tc>
        <w:tc>
          <w:tcPr>
            <w:tcW w:w="910" w:type="dxa"/>
            <w:vAlign w:val="center"/>
          </w:tcPr>
          <w:p w14:paraId="35A334E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3.46</w:t>
            </w:r>
          </w:p>
        </w:tc>
        <w:tc>
          <w:tcPr>
            <w:tcW w:w="910" w:type="dxa"/>
            <w:vAlign w:val="center"/>
          </w:tcPr>
          <w:p w14:paraId="3283B9A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4.97</w:t>
            </w:r>
          </w:p>
        </w:tc>
        <w:tc>
          <w:tcPr>
            <w:tcW w:w="910" w:type="dxa"/>
            <w:vAlign w:val="center"/>
          </w:tcPr>
          <w:p w14:paraId="363A2C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910" w:type="dxa"/>
            <w:vAlign w:val="center"/>
          </w:tcPr>
          <w:p w14:paraId="57BAE7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0.117</w:t>
            </w:r>
          </w:p>
        </w:tc>
        <w:tc>
          <w:tcPr>
            <w:tcW w:w="910" w:type="dxa"/>
            <w:vAlign w:val="center"/>
          </w:tcPr>
          <w:p w14:paraId="550949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0.102</w:t>
            </w:r>
          </w:p>
        </w:tc>
        <w:tc>
          <w:tcPr>
            <w:tcW w:w="910" w:type="dxa"/>
            <w:vAlign w:val="center"/>
          </w:tcPr>
          <w:p w14:paraId="5E5368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7AF5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B3740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0024C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top"/>
          </w:tcPr>
          <w:p w14:paraId="756408B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top"/>
          </w:tcPr>
          <w:p w14:paraId="0B49944B">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w:t>
            </w:r>
          </w:p>
        </w:tc>
        <w:tc>
          <w:tcPr>
            <w:tcW w:w="910" w:type="dxa"/>
            <w:vAlign w:val="center"/>
          </w:tcPr>
          <w:p w14:paraId="75C849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10" w:type="dxa"/>
            <w:vAlign w:val="center"/>
          </w:tcPr>
          <w:p w14:paraId="55EFBE4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3EF33D5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4.96</w:t>
            </w:r>
          </w:p>
        </w:tc>
        <w:tc>
          <w:tcPr>
            <w:tcW w:w="910" w:type="dxa"/>
            <w:vAlign w:val="center"/>
          </w:tcPr>
          <w:p w14:paraId="5DF251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910" w:type="dxa"/>
            <w:vAlign w:val="center"/>
          </w:tcPr>
          <w:p w14:paraId="41CA3D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910" w:type="dxa"/>
            <w:vAlign w:val="center"/>
          </w:tcPr>
          <w:p w14:paraId="11DEBE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0.101</w:t>
            </w:r>
          </w:p>
        </w:tc>
        <w:tc>
          <w:tcPr>
            <w:tcW w:w="910" w:type="dxa"/>
            <w:vAlign w:val="center"/>
          </w:tcPr>
          <w:p w14:paraId="670435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2277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12" w:type="dxa"/>
            <w:vMerge w:val="continue"/>
            <w:vAlign w:val="center"/>
          </w:tcPr>
          <w:p w14:paraId="4198FE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2D5A96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top"/>
          </w:tcPr>
          <w:p w14:paraId="4404BE9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0.111</w:t>
            </w:r>
          </w:p>
        </w:tc>
        <w:tc>
          <w:tcPr>
            <w:tcW w:w="910" w:type="dxa"/>
            <w:vAlign w:val="top"/>
          </w:tcPr>
          <w:p w14:paraId="6700AA18">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0.507</w:t>
            </w:r>
          </w:p>
        </w:tc>
        <w:tc>
          <w:tcPr>
            <w:tcW w:w="910" w:type="dxa"/>
            <w:vAlign w:val="center"/>
          </w:tcPr>
          <w:p w14:paraId="7119954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w:t>
            </w:r>
          </w:p>
        </w:tc>
        <w:tc>
          <w:tcPr>
            <w:tcW w:w="910" w:type="dxa"/>
            <w:vAlign w:val="center"/>
          </w:tcPr>
          <w:p w14:paraId="673C7B9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5B9B8F3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4.97</w:t>
            </w:r>
          </w:p>
        </w:tc>
        <w:tc>
          <w:tcPr>
            <w:tcW w:w="910" w:type="dxa"/>
            <w:vAlign w:val="center"/>
          </w:tcPr>
          <w:p w14:paraId="2ABAE2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10" w:type="dxa"/>
            <w:vAlign w:val="center"/>
          </w:tcPr>
          <w:p w14:paraId="6DD122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910" w:type="dxa"/>
            <w:vAlign w:val="center"/>
          </w:tcPr>
          <w:p w14:paraId="2723E3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0.103</w:t>
            </w:r>
          </w:p>
        </w:tc>
        <w:tc>
          <w:tcPr>
            <w:tcW w:w="910" w:type="dxa"/>
            <w:vAlign w:val="center"/>
          </w:tcPr>
          <w:p w14:paraId="46EF75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2486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B0CAD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AE196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top"/>
          </w:tcPr>
          <w:p w14:paraId="07B6C2CA">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0.113</w:t>
            </w:r>
          </w:p>
        </w:tc>
        <w:tc>
          <w:tcPr>
            <w:tcW w:w="910" w:type="dxa"/>
            <w:vAlign w:val="top"/>
          </w:tcPr>
          <w:p w14:paraId="360BC20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0.508</w:t>
            </w:r>
          </w:p>
        </w:tc>
        <w:tc>
          <w:tcPr>
            <w:tcW w:w="910" w:type="dxa"/>
            <w:vAlign w:val="center"/>
          </w:tcPr>
          <w:p w14:paraId="7395EA9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w:t>
            </w:r>
          </w:p>
        </w:tc>
        <w:tc>
          <w:tcPr>
            <w:tcW w:w="910" w:type="dxa"/>
            <w:vAlign w:val="center"/>
          </w:tcPr>
          <w:p w14:paraId="606514C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7A4AED8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4.97</w:t>
            </w:r>
          </w:p>
        </w:tc>
        <w:tc>
          <w:tcPr>
            <w:tcW w:w="910" w:type="dxa"/>
            <w:vAlign w:val="center"/>
          </w:tcPr>
          <w:p w14:paraId="68C6EC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910" w:type="dxa"/>
            <w:vAlign w:val="center"/>
          </w:tcPr>
          <w:p w14:paraId="324279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910" w:type="dxa"/>
            <w:vAlign w:val="center"/>
          </w:tcPr>
          <w:p w14:paraId="750103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0.105</w:t>
            </w:r>
          </w:p>
        </w:tc>
        <w:tc>
          <w:tcPr>
            <w:tcW w:w="910" w:type="dxa"/>
            <w:vAlign w:val="center"/>
          </w:tcPr>
          <w:p w14:paraId="5C0F63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4DBB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950B8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CD35E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top"/>
          </w:tcPr>
          <w:p w14:paraId="299EBFE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0.115</w:t>
            </w:r>
          </w:p>
        </w:tc>
        <w:tc>
          <w:tcPr>
            <w:tcW w:w="910" w:type="dxa"/>
            <w:vAlign w:val="top"/>
          </w:tcPr>
          <w:p w14:paraId="700FBB48">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c>
          <w:tcPr>
            <w:tcW w:w="910" w:type="dxa"/>
            <w:vAlign w:val="center"/>
          </w:tcPr>
          <w:p w14:paraId="739CB19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w:t>
            </w:r>
          </w:p>
        </w:tc>
        <w:tc>
          <w:tcPr>
            <w:tcW w:w="910" w:type="dxa"/>
            <w:vAlign w:val="center"/>
          </w:tcPr>
          <w:p w14:paraId="38F64D8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2CA853B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4.96</w:t>
            </w:r>
          </w:p>
        </w:tc>
        <w:tc>
          <w:tcPr>
            <w:tcW w:w="910" w:type="dxa"/>
            <w:vAlign w:val="center"/>
          </w:tcPr>
          <w:p w14:paraId="4B9840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0.148</w:t>
            </w:r>
          </w:p>
        </w:tc>
        <w:tc>
          <w:tcPr>
            <w:tcW w:w="910" w:type="dxa"/>
            <w:vAlign w:val="center"/>
          </w:tcPr>
          <w:p w14:paraId="6ADA02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910" w:type="dxa"/>
            <w:vAlign w:val="center"/>
          </w:tcPr>
          <w:p w14:paraId="708419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0.100</w:t>
            </w:r>
          </w:p>
        </w:tc>
        <w:tc>
          <w:tcPr>
            <w:tcW w:w="910" w:type="dxa"/>
            <w:vAlign w:val="center"/>
          </w:tcPr>
          <w:p w14:paraId="2A72C9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3C8D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27336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FD223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top"/>
          </w:tcPr>
          <w:p w14:paraId="16A20564">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top"/>
          </w:tcPr>
          <w:p w14:paraId="381C4E3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w:t>
            </w:r>
          </w:p>
        </w:tc>
        <w:tc>
          <w:tcPr>
            <w:tcW w:w="910" w:type="dxa"/>
            <w:vAlign w:val="center"/>
          </w:tcPr>
          <w:p w14:paraId="1E33CB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1.31</w:t>
            </w:r>
          </w:p>
        </w:tc>
        <w:tc>
          <w:tcPr>
            <w:tcW w:w="910" w:type="dxa"/>
            <w:vAlign w:val="center"/>
          </w:tcPr>
          <w:p w14:paraId="412950F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3.47</w:t>
            </w:r>
          </w:p>
        </w:tc>
        <w:tc>
          <w:tcPr>
            <w:tcW w:w="910" w:type="dxa"/>
            <w:vAlign w:val="center"/>
          </w:tcPr>
          <w:p w14:paraId="016C3A6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4.97</w:t>
            </w:r>
          </w:p>
        </w:tc>
        <w:tc>
          <w:tcPr>
            <w:tcW w:w="910" w:type="dxa"/>
            <w:vAlign w:val="center"/>
          </w:tcPr>
          <w:p w14:paraId="2501A0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0.153</w:t>
            </w:r>
          </w:p>
        </w:tc>
        <w:tc>
          <w:tcPr>
            <w:tcW w:w="910" w:type="dxa"/>
            <w:vAlign w:val="center"/>
          </w:tcPr>
          <w:p w14:paraId="120E1F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910" w:type="dxa"/>
            <w:vAlign w:val="center"/>
          </w:tcPr>
          <w:p w14:paraId="5244DB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0.102</w:t>
            </w:r>
          </w:p>
        </w:tc>
        <w:tc>
          <w:tcPr>
            <w:tcW w:w="910" w:type="dxa"/>
            <w:vAlign w:val="center"/>
          </w:tcPr>
          <w:p w14:paraId="3296FF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4399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1A9ED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8E6B6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top"/>
          </w:tcPr>
          <w:p w14:paraId="7B976F0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0.113</w:t>
            </w:r>
          </w:p>
        </w:tc>
        <w:tc>
          <w:tcPr>
            <w:tcW w:w="910" w:type="dxa"/>
            <w:vAlign w:val="top"/>
          </w:tcPr>
          <w:p w14:paraId="562CA9B6">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0.505</w:t>
            </w:r>
          </w:p>
        </w:tc>
        <w:tc>
          <w:tcPr>
            <w:tcW w:w="910" w:type="dxa"/>
            <w:vAlign w:val="center"/>
          </w:tcPr>
          <w:p w14:paraId="1A7C38B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w:t>
            </w:r>
          </w:p>
        </w:tc>
        <w:tc>
          <w:tcPr>
            <w:tcW w:w="910" w:type="dxa"/>
            <w:vAlign w:val="center"/>
          </w:tcPr>
          <w:p w14:paraId="2095A4D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3.48</w:t>
            </w:r>
          </w:p>
        </w:tc>
        <w:tc>
          <w:tcPr>
            <w:tcW w:w="910" w:type="dxa"/>
            <w:vAlign w:val="center"/>
          </w:tcPr>
          <w:p w14:paraId="59DC6CA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4.98</w:t>
            </w:r>
          </w:p>
        </w:tc>
        <w:tc>
          <w:tcPr>
            <w:tcW w:w="910" w:type="dxa"/>
            <w:vAlign w:val="center"/>
          </w:tcPr>
          <w:p w14:paraId="48468ED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0.149</w:t>
            </w:r>
          </w:p>
        </w:tc>
        <w:tc>
          <w:tcPr>
            <w:tcW w:w="910" w:type="dxa"/>
            <w:vAlign w:val="center"/>
          </w:tcPr>
          <w:p w14:paraId="172028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910" w:type="dxa"/>
            <w:vAlign w:val="center"/>
          </w:tcPr>
          <w:p w14:paraId="4E0CD0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0.099</w:t>
            </w:r>
          </w:p>
        </w:tc>
        <w:tc>
          <w:tcPr>
            <w:tcW w:w="910" w:type="dxa"/>
            <w:vAlign w:val="center"/>
          </w:tcPr>
          <w:p w14:paraId="03A002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02A0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09A2E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E64A2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25E2B4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0.112 </w:t>
            </w:r>
          </w:p>
        </w:tc>
        <w:tc>
          <w:tcPr>
            <w:tcW w:w="910" w:type="dxa"/>
            <w:vAlign w:val="center"/>
          </w:tcPr>
          <w:p w14:paraId="4923BA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0.505 </w:t>
            </w:r>
          </w:p>
        </w:tc>
        <w:tc>
          <w:tcPr>
            <w:tcW w:w="910" w:type="dxa"/>
            <w:vAlign w:val="center"/>
          </w:tcPr>
          <w:p w14:paraId="33BA7B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1.299 </w:t>
            </w:r>
          </w:p>
        </w:tc>
        <w:tc>
          <w:tcPr>
            <w:tcW w:w="910" w:type="dxa"/>
            <w:vAlign w:val="center"/>
          </w:tcPr>
          <w:p w14:paraId="6490C8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3.471 </w:t>
            </w:r>
          </w:p>
        </w:tc>
        <w:tc>
          <w:tcPr>
            <w:tcW w:w="910" w:type="dxa"/>
            <w:vAlign w:val="center"/>
          </w:tcPr>
          <w:p w14:paraId="7C369BC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4.970 </w:t>
            </w:r>
          </w:p>
        </w:tc>
        <w:tc>
          <w:tcPr>
            <w:tcW w:w="910" w:type="dxa"/>
            <w:vAlign w:val="center"/>
          </w:tcPr>
          <w:p w14:paraId="2C3703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0.151 </w:t>
            </w:r>
          </w:p>
        </w:tc>
        <w:tc>
          <w:tcPr>
            <w:tcW w:w="910" w:type="dxa"/>
            <w:vAlign w:val="center"/>
          </w:tcPr>
          <w:p w14:paraId="2137CD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0.117 </w:t>
            </w:r>
          </w:p>
        </w:tc>
        <w:tc>
          <w:tcPr>
            <w:tcW w:w="910" w:type="dxa"/>
            <w:vAlign w:val="center"/>
          </w:tcPr>
          <w:p w14:paraId="4E02A8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0.102 </w:t>
            </w:r>
          </w:p>
        </w:tc>
        <w:tc>
          <w:tcPr>
            <w:tcW w:w="910" w:type="dxa"/>
            <w:vAlign w:val="center"/>
          </w:tcPr>
          <w:p w14:paraId="1BA884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1.090 </w:t>
            </w:r>
          </w:p>
        </w:tc>
      </w:tr>
      <w:tr w14:paraId="79FA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8774B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C4E70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3D3672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0.00172 </w:t>
            </w:r>
          </w:p>
        </w:tc>
        <w:tc>
          <w:tcPr>
            <w:tcW w:w="910" w:type="dxa"/>
            <w:vAlign w:val="center"/>
          </w:tcPr>
          <w:p w14:paraId="4A4927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0.00442 </w:t>
            </w:r>
          </w:p>
        </w:tc>
        <w:tc>
          <w:tcPr>
            <w:tcW w:w="910" w:type="dxa"/>
            <w:vAlign w:val="center"/>
          </w:tcPr>
          <w:p w14:paraId="7F4FB9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910" w:type="dxa"/>
            <w:vAlign w:val="center"/>
          </w:tcPr>
          <w:p w14:paraId="31979C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0.00539 </w:t>
            </w:r>
          </w:p>
        </w:tc>
        <w:tc>
          <w:tcPr>
            <w:tcW w:w="910" w:type="dxa"/>
            <w:vAlign w:val="center"/>
          </w:tcPr>
          <w:p w14:paraId="52B30D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0.00775 </w:t>
            </w:r>
          </w:p>
        </w:tc>
        <w:tc>
          <w:tcPr>
            <w:tcW w:w="910" w:type="dxa"/>
            <w:vAlign w:val="center"/>
          </w:tcPr>
          <w:p w14:paraId="4F0438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0.00189 </w:t>
            </w:r>
          </w:p>
        </w:tc>
        <w:tc>
          <w:tcPr>
            <w:tcW w:w="910" w:type="dxa"/>
            <w:vAlign w:val="center"/>
          </w:tcPr>
          <w:p w14:paraId="3BF5AE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0.00250 </w:t>
            </w:r>
          </w:p>
        </w:tc>
        <w:tc>
          <w:tcPr>
            <w:tcW w:w="910" w:type="dxa"/>
            <w:vAlign w:val="center"/>
          </w:tcPr>
          <w:p w14:paraId="2095BF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0.00279 </w:t>
            </w:r>
          </w:p>
        </w:tc>
        <w:tc>
          <w:tcPr>
            <w:tcW w:w="910" w:type="dxa"/>
            <w:vAlign w:val="center"/>
          </w:tcPr>
          <w:p w14:paraId="1E7D15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0.00447 </w:t>
            </w:r>
          </w:p>
        </w:tc>
      </w:tr>
      <w:tr w14:paraId="1196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FF5F0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D954A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794B27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 </w:t>
            </w:r>
          </w:p>
        </w:tc>
        <w:tc>
          <w:tcPr>
            <w:tcW w:w="910" w:type="dxa"/>
            <w:vAlign w:val="center"/>
          </w:tcPr>
          <w:p w14:paraId="464C47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0.88 </w:t>
            </w:r>
          </w:p>
        </w:tc>
        <w:tc>
          <w:tcPr>
            <w:tcW w:w="910" w:type="dxa"/>
            <w:vAlign w:val="center"/>
          </w:tcPr>
          <w:p w14:paraId="0689B8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0.54 </w:t>
            </w:r>
          </w:p>
        </w:tc>
        <w:tc>
          <w:tcPr>
            <w:tcW w:w="910" w:type="dxa"/>
            <w:vAlign w:val="center"/>
          </w:tcPr>
          <w:p w14:paraId="7A4DC1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 </w:t>
            </w:r>
          </w:p>
        </w:tc>
        <w:tc>
          <w:tcPr>
            <w:tcW w:w="910" w:type="dxa"/>
            <w:vAlign w:val="center"/>
          </w:tcPr>
          <w:p w14:paraId="308D13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 </w:t>
            </w:r>
          </w:p>
        </w:tc>
        <w:tc>
          <w:tcPr>
            <w:tcW w:w="910" w:type="dxa"/>
            <w:vAlign w:val="center"/>
          </w:tcPr>
          <w:p w14:paraId="42F614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 </w:t>
            </w:r>
          </w:p>
        </w:tc>
        <w:tc>
          <w:tcPr>
            <w:tcW w:w="910" w:type="dxa"/>
            <w:vAlign w:val="center"/>
          </w:tcPr>
          <w:p w14:paraId="5AF0F1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2.15 </w:t>
            </w:r>
          </w:p>
        </w:tc>
        <w:tc>
          <w:tcPr>
            <w:tcW w:w="910" w:type="dxa"/>
            <w:vAlign w:val="center"/>
          </w:tcPr>
          <w:p w14:paraId="1A5EBA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2.74 </w:t>
            </w:r>
          </w:p>
        </w:tc>
        <w:tc>
          <w:tcPr>
            <w:tcW w:w="910" w:type="dxa"/>
            <w:vAlign w:val="center"/>
          </w:tcPr>
          <w:p w14:paraId="716429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0.41 </w:t>
            </w:r>
          </w:p>
        </w:tc>
      </w:tr>
      <w:tr w14:paraId="0D2A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B41D7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C09020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4E7315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023A6F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9778A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67928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001EFB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F4F4B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9AADE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00119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184D35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2555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168A3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495C53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369FF6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6B92C2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0.498</w:t>
            </w:r>
          </w:p>
        </w:tc>
        <w:tc>
          <w:tcPr>
            <w:tcW w:w="910" w:type="dxa"/>
            <w:vAlign w:val="center"/>
          </w:tcPr>
          <w:p w14:paraId="2E68A2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10" w:type="dxa"/>
            <w:vAlign w:val="center"/>
          </w:tcPr>
          <w:p w14:paraId="38F13E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3.46</w:t>
            </w:r>
          </w:p>
        </w:tc>
        <w:tc>
          <w:tcPr>
            <w:tcW w:w="910" w:type="dxa"/>
            <w:vAlign w:val="center"/>
          </w:tcPr>
          <w:p w14:paraId="2CA4A0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4.96</w:t>
            </w:r>
          </w:p>
        </w:tc>
        <w:tc>
          <w:tcPr>
            <w:tcW w:w="910" w:type="dxa"/>
            <w:vAlign w:val="center"/>
          </w:tcPr>
          <w:p w14:paraId="7EA005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0.148</w:t>
            </w:r>
          </w:p>
        </w:tc>
        <w:tc>
          <w:tcPr>
            <w:tcW w:w="910" w:type="dxa"/>
            <w:vAlign w:val="center"/>
          </w:tcPr>
          <w:p w14:paraId="1DA193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center"/>
          </w:tcPr>
          <w:p w14:paraId="7907E2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w:t>
            </w:r>
          </w:p>
        </w:tc>
        <w:tc>
          <w:tcPr>
            <w:tcW w:w="910" w:type="dxa"/>
            <w:vAlign w:val="center"/>
          </w:tcPr>
          <w:p w14:paraId="3774CF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2785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8094F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A3130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3E27D6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910" w:type="dxa"/>
            <w:vAlign w:val="center"/>
          </w:tcPr>
          <w:p w14:paraId="11B177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0.512</w:t>
            </w:r>
          </w:p>
        </w:tc>
        <w:tc>
          <w:tcPr>
            <w:tcW w:w="910" w:type="dxa"/>
            <w:vAlign w:val="center"/>
          </w:tcPr>
          <w:p w14:paraId="0B1BAB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1.31</w:t>
            </w:r>
          </w:p>
        </w:tc>
        <w:tc>
          <w:tcPr>
            <w:tcW w:w="910" w:type="dxa"/>
            <w:vAlign w:val="center"/>
          </w:tcPr>
          <w:p w14:paraId="45B8C4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3.48</w:t>
            </w:r>
          </w:p>
        </w:tc>
        <w:tc>
          <w:tcPr>
            <w:tcW w:w="910" w:type="dxa"/>
            <w:vAlign w:val="center"/>
          </w:tcPr>
          <w:p w14:paraId="6A9657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4.98</w:t>
            </w:r>
          </w:p>
        </w:tc>
        <w:tc>
          <w:tcPr>
            <w:tcW w:w="910" w:type="dxa"/>
            <w:vAlign w:val="center"/>
          </w:tcPr>
          <w:p w14:paraId="23DF1C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10" w:type="dxa"/>
            <w:vAlign w:val="center"/>
          </w:tcPr>
          <w:p w14:paraId="12656F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910" w:type="dxa"/>
            <w:vAlign w:val="center"/>
          </w:tcPr>
          <w:p w14:paraId="245494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0.107</w:t>
            </w:r>
          </w:p>
        </w:tc>
        <w:tc>
          <w:tcPr>
            <w:tcW w:w="910" w:type="dxa"/>
            <w:vAlign w:val="center"/>
          </w:tcPr>
          <w:p w14:paraId="42A373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5D9E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12701E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66923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2CB889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1.267 </w:t>
            </w:r>
          </w:p>
        </w:tc>
        <w:tc>
          <w:tcPr>
            <w:tcW w:w="910" w:type="dxa"/>
            <w:vAlign w:val="center"/>
          </w:tcPr>
          <w:p w14:paraId="4F476E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1.624 </w:t>
            </w:r>
          </w:p>
        </w:tc>
        <w:tc>
          <w:tcPr>
            <w:tcW w:w="910" w:type="dxa"/>
            <w:vAlign w:val="center"/>
          </w:tcPr>
          <w:p w14:paraId="771D20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10" w:type="dxa"/>
            <w:vAlign w:val="center"/>
          </w:tcPr>
          <w:p w14:paraId="2FA29F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10" w:type="dxa"/>
            <w:vAlign w:val="center"/>
          </w:tcPr>
          <w:p w14:paraId="3E88A6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10" w:type="dxa"/>
            <w:vAlign w:val="center"/>
          </w:tcPr>
          <w:p w14:paraId="01AA9E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10" w:type="dxa"/>
            <w:vAlign w:val="center"/>
          </w:tcPr>
          <w:p w14:paraId="539465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1.815 </w:t>
            </w:r>
          </w:p>
        </w:tc>
        <w:tc>
          <w:tcPr>
            <w:tcW w:w="910" w:type="dxa"/>
            <w:vAlign w:val="center"/>
          </w:tcPr>
          <w:p w14:paraId="5ED5D7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1.370 </w:t>
            </w:r>
          </w:p>
        </w:tc>
        <w:tc>
          <w:tcPr>
            <w:tcW w:w="910" w:type="dxa"/>
            <w:vAlign w:val="center"/>
          </w:tcPr>
          <w:p w14:paraId="54155C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2.236 </w:t>
            </w:r>
          </w:p>
        </w:tc>
      </w:tr>
      <w:tr w14:paraId="3EAB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0D910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98233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233E91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1.637 </w:t>
            </w:r>
          </w:p>
        </w:tc>
        <w:tc>
          <w:tcPr>
            <w:tcW w:w="910" w:type="dxa"/>
            <w:vAlign w:val="center"/>
          </w:tcPr>
          <w:p w14:paraId="47614A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1.542 </w:t>
            </w:r>
          </w:p>
        </w:tc>
        <w:tc>
          <w:tcPr>
            <w:tcW w:w="910" w:type="dxa"/>
            <w:vAlign w:val="center"/>
          </w:tcPr>
          <w:p w14:paraId="4DA251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10" w:type="dxa"/>
            <w:vAlign w:val="center"/>
          </w:tcPr>
          <w:p w14:paraId="33A7D7A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10" w:type="dxa"/>
            <w:vAlign w:val="center"/>
          </w:tcPr>
          <w:p w14:paraId="409604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10" w:type="dxa"/>
            <w:vAlign w:val="center"/>
          </w:tcPr>
          <w:p w14:paraId="41F22C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1.493 </w:t>
            </w:r>
          </w:p>
        </w:tc>
        <w:tc>
          <w:tcPr>
            <w:tcW w:w="910" w:type="dxa"/>
            <w:vAlign w:val="center"/>
          </w:tcPr>
          <w:p w14:paraId="23FD77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1.779 </w:t>
            </w:r>
          </w:p>
        </w:tc>
        <w:tc>
          <w:tcPr>
            <w:tcW w:w="910" w:type="dxa"/>
            <w:vAlign w:val="center"/>
          </w:tcPr>
          <w:p w14:paraId="53F34A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1.860 </w:t>
            </w:r>
          </w:p>
        </w:tc>
        <w:tc>
          <w:tcPr>
            <w:tcW w:w="910" w:type="dxa"/>
            <w:vAlign w:val="center"/>
          </w:tcPr>
          <w:p w14:paraId="0FCAF3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2.236 </w:t>
            </w:r>
          </w:p>
        </w:tc>
      </w:tr>
      <w:tr w14:paraId="1057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2B095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39905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6B1D3A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0" w:type="dxa"/>
            <w:vAlign w:val="center"/>
          </w:tcPr>
          <w:p w14:paraId="4AFE15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0" w:type="dxa"/>
            <w:vAlign w:val="center"/>
          </w:tcPr>
          <w:p w14:paraId="177D18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0" w:type="dxa"/>
            <w:vAlign w:val="center"/>
          </w:tcPr>
          <w:p w14:paraId="043B95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0" w:type="dxa"/>
            <w:vAlign w:val="center"/>
          </w:tcPr>
          <w:p w14:paraId="29DBD3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10" w:type="dxa"/>
            <w:vAlign w:val="center"/>
          </w:tcPr>
          <w:p w14:paraId="2655EF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53E88E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565C91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694687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DF6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74328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EF0B34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095E9E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87326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38A26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61E55C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228AC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9DADB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24F9EE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448BD2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771202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1E46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A562AB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4D7C85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43DAC9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BFAD9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DFE56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37DD2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907BC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B9100F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C95457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6FEB97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9ECEA3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7F3D531">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 2</w:t>
      </w:r>
      <w:r>
        <w:rPr>
          <w:rFonts w:hint="eastAsia" w:ascii="黑体" w:hAnsi="黑体" w:cs="黑体"/>
          <w:color w:val="auto"/>
          <w:sz w:val="21"/>
          <w:szCs w:val="21"/>
          <w:lang w:val="en-US" w:eastAsia="zh-CN"/>
        </w:rPr>
        <w:t>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4"/>
        <w:gridCol w:w="911"/>
        <w:gridCol w:w="909"/>
        <w:gridCol w:w="909"/>
        <w:gridCol w:w="909"/>
        <w:gridCol w:w="909"/>
        <w:gridCol w:w="909"/>
        <w:gridCol w:w="909"/>
        <w:gridCol w:w="909"/>
        <w:gridCol w:w="909"/>
      </w:tblGrid>
      <w:tr w14:paraId="33CC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136C2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4" w:type="dxa"/>
            <w:vAlign w:val="center"/>
          </w:tcPr>
          <w:p w14:paraId="0E7F41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1" w:type="dxa"/>
            <w:vAlign w:val="center"/>
          </w:tcPr>
          <w:p w14:paraId="2CD320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9" w:type="dxa"/>
            <w:vAlign w:val="center"/>
          </w:tcPr>
          <w:p w14:paraId="3F4AA7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9" w:type="dxa"/>
            <w:vAlign w:val="center"/>
          </w:tcPr>
          <w:p w14:paraId="32F06E4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9" w:type="dxa"/>
            <w:vAlign w:val="center"/>
          </w:tcPr>
          <w:p w14:paraId="3A61FD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9" w:type="dxa"/>
            <w:vAlign w:val="center"/>
          </w:tcPr>
          <w:p w14:paraId="12C1533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9" w:type="dxa"/>
            <w:vAlign w:val="center"/>
          </w:tcPr>
          <w:p w14:paraId="634B19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9" w:type="dxa"/>
            <w:vAlign w:val="center"/>
          </w:tcPr>
          <w:p w14:paraId="530B82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9" w:type="dxa"/>
            <w:vAlign w:val="center"/>
          </w:tcPr>
          <w:p w14:paraId="045D4FC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9" w:type="dxa"/>
            <w:vAlign w:val="center"/>
          </w:tcPr>
          <w:p w14:paraId="000EB3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A3E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394B4B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844" w:type="dxa"/>
            <w:vAlign w:val="center"/>
          </w:tcPr>
          <w:p w14:paraId="70B12F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1" w:type="dxa"/>
            <w:vAlign w:val="center"/>
          </w:tcPr>
          <w:p w14:paraId="638008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2D24C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909" w:type="dxa"/>
            <w:vAlign w:val="center"/>
          </w:tcPr>
          <w:p w14:paraId="41CFB4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5C5CB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w:t>
            </w:r>
          </w:p>
        </w:tc>
        <w:tc>
          <w:tcPr>
            <w:tcW w:w="909" w:type="dxa"/>
            <w:vAlign w:val="center"/>
          </w:tcPr>
          <w:p w14:paraId="2467E1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5.00</w:t>
            </w:r>
          </w:p>
        </w:tc>
        <w:tc>
          <w:tcPr>
            <w:tcW w:w="909" w:type="dxa"/>
            <w:vAlign w:val="center"/>
          </w:tcPr>
          <w:p w14:paraId="1CCCE7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909" w:type="dxa"/>
            <w:vAlign w:val="center"/>
          </w:tcPr>
          <w:p w14:paraId="440159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0.099</w:t>
            </w:r>
          </w:p>
        </w:tc>
        <w:tc>
          <w:tcPr>
            <w:tcW w:w="909" w:type="dxa"/>
            <w:vAlign w:val="center"/>
          </w:tcPr>
          <w:p w14:paraId="24E8F3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70D186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w:t>
            </w:r>
          </w:p>
        </w:tc>
      </w:tr>
      <w:tr w14:paraId="7C90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C8BC3E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6018E9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1" w:type="dxa"/>
            <w:vAlign w:val="center"/>
          </w:tcPr>
          <w:p w14:paraId="7D3586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341BEB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w:t>
            </w:r>
          </w:p>
        </w:tc>
        <w:tc>
          <w:tcPr>
            <w:tcW w:w="909" w:type="dxa"/>
            <w:vAlign w:val="center"/>
          </w:tcPr>
          <w:p w14:paraId="6ECA12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00321E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3.62</w:t>
            </w:r>
          </w:p>
        </w:tc>
        <w:tc>
          <w:tcPr>
            <w:tcW w:w="909" w:type="dxa"/>
            <w:vAlign w:val="center"/>
          </w:tcPr>
          <w:p w14:paraId="3E6E3C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09" w:type="dxa"/>
            <w:vAlign w:val="center"/>
          </w:tcPr>
          <w:p w14:paraId="5484E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909" w:type="dxa"/>
            <w:vAlign w:val="center"/>
          </w:tcPr>
          <w:p w14:paraId="06D2EE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0CB08E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622BDF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w:t>
            </w:r>
          </w:p>
        </w:tc>
      </w:tr>
      <w:tr w14:paraId="5604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76A49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11633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1" w:type="dxa"/>
            <w:vAlign w:val="center"/>
          </w:tcPr>
          <w:p w14:paraId="45C166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386780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099034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909" w:type="dxa"/>
            <w:vAlign w:val="center"/>
          </w:tcPr>
          <w:p w14:paraId="28C362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909" w:type="dxa"/>
            <w:vAlign w:val="center"/>
          </w:tcPr>
          <w:p w14:paraId="243675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5.01</w:t>
            </w:r>
          </w:p>
        </w:tc>
        <w:tc>
          <w:tcPr>
            <w:tcW w:w="909" w:type="dxa"/>
            <w:vAlign w:val="center"/>
          </w:tcPr>
          <w:p w14:paraId="2C5989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909" w:type="dxa"/>
            <w:vAlign w:val="center"/>
          </w:tcPr>
          <w:p w14:paraId="52BA19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6935BD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5986BD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1.06</w:t>
            </w:r>
          </w:p>
        </w:tc>
      </w:tr>
      <w:tr w14:paraId="5FA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6D09DB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49F84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center"/>
          </w:tcPr>
          <w:p w14:paraId="5BB3E4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4FA3A9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09" w:type="dxa"/>
            <w:vAlign w:val="center"/>
          </w:tcPr>
          <w:p w14:paraId="3E8F8D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w:t>
            </w:r>
          </w:p>
        </w:tc>
        <w:tc>
          <w:tcPr>
            <w:tcW w:w="909" w:type="dxa"/>
            <w:vAlign w:val="center"/>
          </w:tcPr>
          <w:p w14:paraId="68B809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09" w:type="dxa"/>
            <w:vAlign w:val="center"/>
          </w:tcPr>
          <w:p w14:paraId="780908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4.98</w:t>
            </w:r>
          </w:p>
        </w:tc>
        <w:tc>
          <w:tcPr>
            <w:tcW w:w="909" w:type="dxa"/>
            <w:vAlign w:val="center"/>
          </w:tcPr>
          <w:p w14:paraId="672471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909" w:type="dxa"/>
            <w:vAlign w:val="center"/>
          </w:tcPr>
          <w:p w14:paraId="267F71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713087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4FF9E6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w:t>
            </w:r>
          </w:p>
        </w:tc>
      </w:tr>
      <w:tr w14:paraId="4900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B7414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DD984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1" w:type="dxa"/>
            <w:vAlign w:val="center"/>
          </w:tcPr>
          <w:p w14:paraId="44CDD6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4D3886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0.56</w:t>
            </w:r>
          </w:p>
        </w:tc>
        <w:tc>
          <w:tcPr>
            <w:tcW w:w="909" w:type="dxa"/>
            <w:vAlign w:val="center"/>
          </w:tcPr>
          <w:p w14:paraId="3C4D78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909" w:type="dxa"/>
            <w:vAlign w:val="center"/>
          </w:tcPr>
          <w:p w14:paraId="2D336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w:t>
            </w:r>
          </w:p>
        </w:tc>
        <w:tc>
          <w:tcPr>
            <w:tcW w:w="909" w:type="dxa"/>
            <w:vAlign w:val="center"/>
          </w:tcPr>
          <w:p w14:paraId="021417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4.99</w:t>
            </w:r>
          </w:p>
        </w:tc>
        <w:tc>
          <w:tcPr>
            <w:tcW w:w="909" w:type="dxa"/>
            <w:vAlign w:val="center"/>
          </w:tcPr>
          <w:p w14:paraId="53D50B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909" w:type="dxa"/>
            <w:vAlign w:val="center"/>
          </w:tcPr>
          <w:p w14:paraId="7A3B6E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467C7D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73C018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w:t>
            </w:r>
          </w:p>
        </w:tc>
      </w:tr>
      <w:tr w14:paraId="2C18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7E5FE4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C771A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1" w:type="dxa"/>
            <w:vAlign w:val="center"/>
          </w:tcPr>
          <w:p w14:paraId="6ABCBA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1C785A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0.58</w:t>
            </w:r>
          </w:p>
        </w:tc>
        <w:tc>
          <w:tcPr>
            <w:tcW w:w="909" w:type="dxa"/>
            <w:vAlign w:val="center"/>
          </w:tcPr>
          <w:p w14:paraId="675E13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w:t>
            </w:r>
          </w:p>
        </w:tc>
        <w:tc>
          <w:tcPr>
            <w:tcW w:w="909" w:type="dxa"/>
            <w:vAlign w:val="center"/>
          </w:tcPr>
          <w:p w14:paraId="7BC0A2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09" w:type="dxa"/>
            <w:vAlign w:val="center"/>
          </w:tcPr>
          <w:p w14:paraId="7A18D3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5.00</w:t>
            </w:r>
          </w:p>
        </w:tc>
        <w:tc>
          <w:tcPr>
            <w:tcW w:w="909" w:type="dxa"/>
            <w:vAlign w:val="center"/>
          </w:tcPr>
          <w:p w14:paraId="705C5B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909" w:type="dxa"/>
            <w:vAlign w:val="center"/>
          </w:tcPr>
          <w:p w14:paraId="4F7DC5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5CFC28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3146BF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1.08</w:t>
            </w:r>
          </w:p>
        </w:tc>
      </w:tr>
      <w:tr w14:paraId="74F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6924F8C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65348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78C3D2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2425DD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w:t>
            </w:r>
          </w:p>
        </w:tc>
        <w:tc>
          <w:tcPr>
            <w:tcW w:w="909" w:type="dxa"/>
            <w:vAlign w:val="center"/>
          </w:tcPr>
          <w:p w14:paraId="27AA4B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909" w:type="dxa"/>
            <w:vAlign w:val="center"/>
          </w:tcPr>
          <w:p w14:paraId="620189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w:t>
            </w:r>
          </w:p>
        </w:tc>
        <w:tc>
          <w:tcPr>
            <w:tcW w:w="909" w:type="dxa"/>
            <w:vAlign w:val="center"/>
          </w:tcPr>
          <w:p w14:paraId="149B02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4.99</w:t>
            </w:r>
          </w:p>
        </w:tc>
        <w:tc>
          <w:tcPr>
            <w:tcW w:w="909" w:type="dxa"/>
            <w:vAlign w:val="center"/>
          </w:tcPr>
          <w:p w14:paraId="7D1EF2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909" w:type="dxa"/>
            <w:vAlign w:val="center"/>
          </w:tcPr>
          <w:p w14:paraId="664B5E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03D31D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0E5442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1.06</w:t>
            </w:r>
          </w:p>
        </w:tc>
      </w:tr>
      <w:tr w14:paraId="4F38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6CB330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B10CF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1" w:type="dxa"/>
            <w:vAlign w:val="center"/>
          </w:tcPr>
          <w:p w14:paraId="309D45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121A97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5E89F3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909" w:type="dxa"/>
            <w:vAlign w:val="center"/>
          </w:tcPr>
          <w:p w14:paraId="6F91DE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3.62</w:t>
            </w:r>
          </w:p>
        </w:tc>
        <w:tc>
          <w:tcPr>
            <w:tcW w:w="909" w:type="dxa"/>
            <w:vAlign w:val="center"/>
          </w:tcPr>
          <w:p w14:paraId="50C801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4.98</w:t>
            </w:r>
          </w:p>
        </w:tc>
        <w:tc>
          <w:tcPr>
            <w:tcW w:w="909" w:type="dxa"/>
            <w:vAlign w:val="center"/>
          </w:tcPr>
          <w:p w14:paraId="293740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909" w:type="dxa"/>
            <w:vAlign w:val="center"/>
          </w:tcPr>
          <w:p w14:paraId="1A0016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0F0CE4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1DCE42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w:t>
            </w:r>
          </w:p>
        </w:tc>
      </w:tr>
      <w:tr w14:paraId="17F2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AA01B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EF2A7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1" w:type="dxa"/>
            <w:vAlign w:val="center"/>
          </w:tcPr>
          <w:p w14:paraId="617E63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2E15F5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w:t>
            </w:r>
          </w:p>
        </w:tc>
        <w:tc>
          <w:tcPr>
            <w:tcW w:w="909" w:type="dxa"/>
            <w:vAlign w:val="center"/>
          </w:tcPr>
          <w:p w14:paraId="7A2B05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649BEB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09" w:type="dxa"/>
            <w:vAlign w:val="center"/>
          </w:tcPr>
          <w:p w14:paraId="6B8280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5.03</w:t>
            </w:r>
          </w:p>
        </w:tc>
        <w:tc>
          <w:tcPr>
            <w:tcW w:w="909" w:type="dxa"/>
            <w:vAlign w:val="center"/>
          </w:tcPr>
          <w:p w14:paraId="1B4C53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909" w:type="dxa"/>
            <w:vAlign w:val="center"/>
          </w:tcPr>
          <w:p w14:paraId="0F467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49DC1E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62B7B2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w:t>
            </w:r>
          </w:p>
        </w:tc>
      </w:tr>
      <w:tr w14:paraId="11CF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90E43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DA521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1" w:type="dxa"/>
            <w:vAlign w:val="center"/>
          </w:tcPr>
          <w:p w14:paraId="68A62F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340DA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w:t>
            </w:r>
          </w:p>
        </w:tc>
        <w:tc>
          <w:tcPr>
            <w:tcW w:w="909" w:type="dxa"/>
            <w:vAlign w:val="center"/>
          </w:tcPr>
          <w:p w14:paraId="642ACD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593520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3.57</w:t>
            </w:r>
          </w:p>
        </w:tc>
        <w:tc>
          <w:tcPr>
            <w:tcW w:w="909" w:type="dxa"/>
            <w:vAlign w:val="center"/>
          </w:tcPr>
          <w:p w14:paraId="47E5C6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5.06</w:t>
            </w:r>
          </w:p>
        </w:tc>
        <w:tc>
          <w:tcPr>
            <w:tcW w:w="909" w:type="dxa"/>
            <w:vAlign w:val="center"/>
          </w:tcPr>
          <w:p w14:paraId="226027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909" w:type="dxa"/>
            <w:vAlign w:val="center"/>
          </w:tcPr>
          <w:p w14:paraId="7D3FB8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170183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4962C2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1.09</w:t>
            </w:r>
          </w:p>
        </w:tc>
      </w:tr>
      <w:tr w14:paraId="18FC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4D629F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C2B0A9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1" w:type="dxa"/>
            <w:vAlign w:val="center"/>
          </w:tcPr>
          <w:p w14:paraId="33CDE7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7FD310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3B2525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w:t>
            </w:r>
          </w:p>
        </w:tc>
        <w:tc>
          <w:tcPr>
            <w:tcW w:w="909" w:type="dxa"/>
            <w:vAlign w:val="center"/>
          </w:tcPr>
          <w:p w14:paraId="621C3F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909" w:type="dxa"/>
            <w:vAlign w:val="center"/>
          </w:tcPr>
          <w:p w14:paraId="798974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09" w:type="dxa"/>
            <w:vAlign w:val="center"/>
          </w:tcPr>
          <w:p w14:paraId="4A708B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909" w:type="dxa"/>
            <w:vAlign w:val="center"/>
          </w:tcPr>
          <w:p w14:paraId="62E65E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7C8AB8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26CF88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w:t>
            </w:r>
          </w:p>
        </w:tc>
      </w:tr>
      <w:tr w14:paraId="4BE0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FA8EE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150ABA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1" w:type="dxa"/>
            <w:vAlign w:val="center"/>
          </w:tcPr>
          <w:p w14:paraId="6B55E7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0.116 </w:t>
            </w:r>
          </w:p>
        </w:tc>
        <w:tc>
          <w:tcPr>
            <w:tcW w:w="909" w:type="dxa"/>
            <w:vAlign w:val="center"/>
          </w:tcPr>
          <w:p w14:paraId="7A784D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0.536 </w:t>
            </w:r>
          </w:p>
        </w:tc>
        <w:tc>
          <w:tcPr>
            <w:tcW w:w="909" w:type="dxa"/>
            <w:vAlign w:val="center"/>
          </w:tcPr>
          <w:p w14:paraId="168E30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1.255 </w:t>
            </w:r>
          </w:p>
        </w:tc>
        <w:tc>
          <w:tcPr>
            <w:tcW w:w="909" w:type="dxa"/>
            <w:vAlign w:val="center"/>
          </w:tcPr>
          <w:p w14:paraId="56B00A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3.594 </w:t>
            </w:r>
          </w:p>
        </w:tc>
        <w:tc>
          <w:tcPr>
            <w:tcW w:w="909" w:type="dxa"/>
            <w:vAlign w:val="center"/>
          </w:tcPr>
          <w:p w14:paraId="5807D1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5.011 </w:t>
            </w:r>
          </w:p>
        </w:tc>
        <w:tc>
          <w:tcPr>
            <w:tcW w:w="909" w:type="dxa"/>
            <w:vAlign w:val="center"/>
          </w:tcPr>
          <w:p w14:paraId="3F4BBA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0.150 </w:t>
            </w:r>
          </w:p>
        </w:tc>
        <w:tc>
          <w:tcPr>
            <w:tcW w:w="909" w:type="dxa"/>
            <w:vAlign w:val="center"/>
          </w:tcPr>
          <w:p w14:paraId="117168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0.111 </w:t>
            </w:r>
          </w:p>
        </w:tc>
        <w:tc>
          <w:tcPr>
            <w:tcW w:w="909" w:type="dxa"/>
            <w:vAlign w:val="center"/>
          </w:tcPr>
          <w:p w14:paraId="7B268E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0.114 </w:t>
            </w:r>
          </w:p>
        </w:tc>
        <w:tc>
          <w:tcPr>
            <w:tcW w:w="909" w:type="dxa"/>
            <w:vAlign w:val="center"/>
          </w:tcPr>
          <w:p w14:paraId="47C055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1.055 </w:t>
            </w:r>
          </w:p>
        </w:tc>
      </w:tr>
      <w:tr w14:paraId="16D6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A1111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36BA7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1" w:type="dxa"/>
            <w:vAlign w:val="center"/>
          </w:tcPr>
          <w:p w14:paraId="0F1E83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0.0112</w:t>
            </w:r>
          </w:p>
        </w:tc>
        <w:tc>
          <w:tcPr>
            <w:tcW w:w="909" w:type="dxa"/>
            <w:vAlign w:val="center"/>
          </w:tcPr>
          <w:p w14:paraId="24F76D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0.0229 </w:t>
            </w:r>
          </w:p>
        </w:tc>
        <w:tc>
          <w:tcPr>
            <w:tcW w:w="909" w:type="dxa"/>
            <w:vAlign w:val="center"/>
          </w:tcPr>
          <w:p w14:paraId="25F137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0.0221 </w:t>
            </w:r>
          </w:p>
        </w:tc>
        <w:tc>
          <w:tcPr>
            <w:tcW w:w="909" w:type="dxa"/>
            <w:vAlign w:val="center"/>
          </w:tcPr>
          <w:p w14:paraId="69EE59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0.0163 </w:t>
            </w:r>
          </w:p>
        </w:tc>
        <w:tc>
          <w:tcPr>
            <w:tcW w:w="909" w:type="dxa"/>
            <w:vAlign w:val="center"/>
          </w:tcPr>
          <w:p w14:paraId="7EADC5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0.0274 </w:t>
            </w:r>
          </w:p>
        </w:tc>
        <w:tc>
          <w:tcPr>
            <w:tcW w:w="909" w:type="dxa"/>
            <w:vAlign w:val="center"/>
          </w:tcPr>
          <w:p w14:paraId="2B888F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0.00894 </w:t>
            </w:r>
          </w:p>
        </w:tc>
        <w:tc>
          <w:tcPr>
            <w:tcW w:w="909" w:type="dxa"/>
            <w:vAlign w:val="center"/>
          </w:tcPr>
          <w:p w14:paraId="7446EB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0.00956 </w:t>
            </w:r>
          </w:p>
        </w:tc>
        <w:tc>
          <w:tcPr>
            <w:tcW w:w="909" w:type="dxa"/>
            <w:vAlign w:val="center"/>
          </w:tcPr>
          <w:p w14:paraId="3A1AED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0.0081 </w:t>
            </w:r>
          </w:p>
        </w:tc>
        <w:tc>
          <w:tcPr>
            <w:tcW w:w="909" w:type="dxa"/>
            <w:vAlign w:val="center"/>
          </w:tcPr>
          <w:p w14:paraId="7EC174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0.0192 </w:t>
            </w:r>
          </w:p>
        </w:tc>
      </w:tr>
      <w:tr w14:paraId="245D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C2E56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17968A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1" w:type="dxa"/>
            <w:vAlign w:val="center"/>
          </w:tcPr>
          <w:p w14:paraId="4BBE58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9.63 </w:t>
            </w:r>
          </w:p>
        </w:tc>
        <w:tc>
          <w:tcPr>
            <w:tcW w:w="909" w:type="dxa"/>
            <w:vAlign w:val="center"/>
          </w:tcPr>
          <w:p w14:paraId="309F16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4.27 </w:t>
            </w:r>
          </w:p>
        </w:tc>
        <w:tc>
          <w:tcPr>
            <w:tcW w:w="909" w:type="dxa"/>
            <w:vAlign w:val="center"/>
          </w:tcPr>
          <w:p w14:paraId="3092ED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1.76 </w:t>
            </w:r>
          </w:p>
        </w:tc>
        <w:tc>
          <w:tcPr>
            <w:tcW w:w="909" w:type="dxa"/>
            <w:vAlign w:val="center"/>
          </w:tcPr>
          <w:p w14:paraId="07B424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0.45 </w:t>
            </w:r>
          </w:p>
        </w:tc>
        <w:tc>
          <w:tcPr>
            <w:tcW w:w="909" w:type="dxa"/>
            <w:vAlign w:val="center"/>
          </w:tcPr>
          <w:p w14:paraId="4F885A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0.55 </w:t>
            </w:r>
          </w:p>
        </w:tc>
        <w:tc>
          <w:tcPr>
            <w:tcW w:w="909" w:type="dxa"/>
            <w:vAlign w:val="center"/>
          </w:tcPr>
          <w:p w14:paraId="087C10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5.96 </w:t>
            </w:r>
          </w:p>
        </w:tc>
        <w:tc>
          <w:tcPr>
            <w:tcW w:w="909" w:type="dxa"/>
            <w:vAlign w:val="center"/>
          </w:tcPr>
          <w:p w14:paraId="058201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8.63 </w:t>
            </w:r>
          </w:p>
        </w:tc>
        <w:tc>
          <w:tcPr>
            <w:tcW w:w="909" w:type="dxa"/>
            <w:vAlign w:val="center"/>
          </w:tcPr>
          <w:p w14:paraId="55B29F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7.12 </w:t>
            </w:r>
          </w:p>
        </w:tc>
        <w:tc>
          <w:tcPr>
            <w:tcW w:w="909" w:type="dxa"/>
            <w:vAlign w:val="center"/>
          </w:tcPr>
          <w:p w14:paraId="0CC981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1.82 </w:t>
            </w:r>
          </w:p>
        </w:tc>
      </w:tr>
      <w:tr w14:paraId="59E0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33372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B2ECB2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1" w:type="dxa"/>
            <w:vAlign w:val="center"/>
          </w:tcPr>
          <w:p w14:paraId="7B7FB7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010DBA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49C77B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5CF02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95056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70EA61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909" w:type="dxa"/>
            <w:vAlign w:val="center"/>
          </w:tcPr>
          <w:p w14:paraId="0EED7D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909" w:type="dxa"/>
            <w:vAlign w:val="center"/>
          </w:tcPr>
          <w:p w14:paraId="28EB87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909" w:type="dxa"/>
            <w:vAlign w:val="center"/>
          </w:tcPr>
          <w:p w14:paraId="24961C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253E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AB623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5DE7793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1" w:type="dxa"/>
            <w:vAlign w:val="center"/>
          </w:tcPr>
          <w:p w14:paraId="59AA776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22B72AA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p>
        </w:tc>
        <w:tc>
          <w:tcPr>
            <w:tcW w:w="909" w:type="dxa"/>
            <w:vAlign w:val="center"/>
          </w:tcPr>
          <w:p w14:paraId="787A92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1.22</w:t>
            </w:r>
          </w:p>
        </w:tc>
        <w:tc>
          <w:tcPr>
            <w:tcW w:w="909" w:type="dxa"/>
            <w:vAlign w:val="center"/>
          </w:tcPr>
          <w:p w14:paraId="59703C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3.57</w:t>
            </w:r>
          </w:p>
        </w:tc>
        <w:tc>
          <w:tcPr>
            <w:tcW w:w="909" w:type="dxa"/>
            <w:vAlign w:val="center"/>
          </w:tcPr>
          <w:p w14:paraId="35885F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4.98</w:t>
            </w:r>
          </w:p>
        </w:tc>
        <w:tc>
          <w:tcPr>
            <w:tcW w:w="909" w:type="dxa"/>
            <w:vAlign w:val="center"/>
          </w:tcPr>
          <w:p w14:paraId="2413A6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909" w:type="dxa"/>
            <w:vAlign w:val="center"/>
          </w:tcPr>
          <w:p w14:paraId="4A7064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0.099</w:t>
            </w:r>
          </w:p>
        </w:tc>
        <w:tc>
          <w:tcPr>
            <w:tcW w:w="909" w:type="dxa"/>
            <w:vAlign w:val="center"/>
          </w:tcPr>
          <w:p w14:paraId="555944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909" w:type="dxa"/>
            <w:vAlign w:val="center"/>
          </w:tcPr>
          <w:p w14:paraId="1FA708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w:t>
            </w:r>
          </w:p>
        </w:tc>
      </w:tr>
      <w:tr w14:paraId="7E68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467DCA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300FE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1" w:type="dxa"/>
            <w:vAlign w:val="center"/>
          </w:tcPr>
          <w:p w14:paraId="0AC4CB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9" w:type="dxa"/>
            <w:vAlign w:val="center"/>
          </w:tcPr>
          <w:p w14:paraId="0BB24C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0.58</w:t>
            </w:r>
          </w:p>
        </w:tc>
        <w:tc>
          <w:tcPr>
            <w:tcW w:w="909" w:type="dxa"/>
            <w:vAlign w:val="center"/>
          </w:tcPr>
          <w:p w14:paraId="787AA8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09" w:type="dxa"/>
            <w:vAlign w:val="center"/>
          </w:tcPr>
          <w:p w14:paraId="68DE52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3.62</w:t>
            </w:r>
          </w:p>
        </w:tc>
        <w:tc>
          <w:tcPr>
            <w:tcW w:w="909" w:type="dxa"/>
            <w:vAlign w:val="center"/>
          </w:tcPr>
          <w:p w14:paraId="0FD70A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5.06</w:t>
            </w:r>
          </w:p>
        </w:tc>
        <w:tc>
          <w:tcPr>
            <w:tcW w:w="909" w:type="dxa"/>
            <w:vAlign w:val="center"/>
          </w:tcPr>
          <w:p w14:paraId="2F74BC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909" w:type="dxa"/>
            <w:vAlign w:val="center"/>
          </w:tcPr>
          <w:p w14:paraId="79940C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04C059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2A9E3E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1.09</w:t>
            </w:r>
          </w:p>
        </w:tc>
      </w:tr>
      <w:tr w14:paraId="4467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A839E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1A492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1" w:type="dxa"/>
            <w:vAlign w:val="center"/>
          </w:tcPr>
          <w:p w14:paraId="37280A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1.461 </w:t>
            </w:r>
          </w:p>
        </w:tc>
        <w:tc>
          <w:tcPr>
            <w:tcW w:w="909" w:type="dxa"/>
            <w:vAlign w:val="center"/>
          </w:tcPr>
          <w:p w14:paraId="7EF69B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1.586 </w:t>
            </w:r>
          </w:p>
        </w:tc>
        <w:tc>
          <w:tcPr>
            <w:tcW w:w="909" w:type="dxa"/>
            <w:vAlign w:val="center"/>
          </w:tcPr>
          <w:p w14:paraId="27164D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1.565 </w:t>
            </w:r>
          </w:p>
        </w:tc>
        <w:tc>
          <w:tcPr>
            <w:tcW w:w="909" w:type="dxa"/>
            <w:vAlign w:val="center"/>
          </w:tcPr>
          <w:p w14:paraId="6397A5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1.451 </w:t>
            </w:r>
          </w:p>
        </w:tc>
        <w:tc>
          <w:tcPr>
            <w:tcW w:w="909" w:type="dxa"/>
            <w:vAlign w:val="center"/>
          </w:tcPr>
          <w:p w14:paraId="6AA277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1.129 </w:t>
            </w:r>
          </w:p>
        </w:tc>
        <w:tc>
          <w:tcPr>
            <w:tcW w:w="909" w:type="dxa"/>
            <w:vAlign w:val="center"/>
          </w:tcPr>
          <w:p w14:paraId="3C624C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1.118 </w:t>
            </w:r>
          </w:p>
        </w:tc>
        <w:tc>
          <w:tcPr>
            <w:tcW w:w="909" w:type="dxa"/>
            <w:vAlign w:val="center"/>
          </w:tcPr>
          <w:p w14:paraId="2E3AAC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1.236 </w:t>
            </w:r>
          </w:p>
        </w:tc>
        <w:tc>
          <w:tcPr>
            <w:tcW w:w="909" w:type="dxa"/>
            <w:vAlign w:val="center"/>
          </w:tcPr>
          <w:p w14:paraId="1C239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1.685 </w:t>
            </w:r>
          </w:p>
        </w:tc>
        <w:tc>
          <w:tcPr>
            <w:tcW w:w="909" w:type="dxa"/>
            <w:vAlign w:val="center"/>
          </w:tcPr>
          <w:p w14:paraId="3F9890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1.328 </w:t>
            </w:r>
          </w:p>
        </w:tc>
      </w:tr>
      <w:tr w14:paraId="4144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009A7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F1BE8B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1" w:type="dxa"/>
            <w:vAlign w:val="center"/>
          </w:tcPr>
          <w:p w14:paraId="1BD5D0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1.217 </w:t>
            </w:r>
          </w:p>
        </w:tc>
        <w:tc>
          <w:tcPr>
            <w:tcW w:w="909" w:type="dxa"/>
            <w:vAlign w:val="center"/>
          </w:tcPr>
          <w:p w14:paraId="11498D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1.904 </w:t>
            </w:r>
          </w:p>
        </w:tc>
        <w:tc>
          <w:tcPr>
            <w:tcW w:w="909" w:type="dxa"/>
            <w:vAlign w:val="center"/>
          </w:tcPr>
          <w:p w14:paraId="53F2AC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1.606 </w:t>
            </w:r>
          </w:p>
        </w:tc>
        <w:tc>
          <w:tcPr>
            <w:tcW w:w="909" w:type="dxa"/>
            <w:vAlign w:val="center"/>
          </w:tcPr>
          <w:p w14:paraId="2C9E10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1.618 </w:t>
            </w:r>
          </w:p>
        </w:tc>
        <w:tc>
          <w:tcPr>
            <w:tcW w:w="909" w:type="dxa"/>
            <w:vAlign w:val="center"/>
          </w:tcPr>
          <w:p w14:paraId="760D48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1.794 </w:t>
            </w:r>
          </w:p>
        </w:tc>
        <w:tc>
          <w:tcPr>
            <w:tcW w:w="909" w:type="dxa"/>
            <w:vAlign w:val="center"/>
          </w:tcPr>
          <w:p w14:paraId="684C9F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1.118 </w:t>
            </w:r>
          </w:p>
        </w:tc>
        <w:tc>
          <w:tcPr>
            <w:tcW w:w="909" w:type="dxa"/>
            <w:vAlign w:val="center"/>
          </w:tcPr>
          <w:p w14:paraId="398D2D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0.961 </w:t>
            </w:r>
          </w:p>
        </w:tc>
        <w:tc>
          <w:tcPr>
            <w:tcW w:w="909" w:type="dxa"/>
            <w:vAlign w:val="center"/>
          </w:tcPr>
          <w:p w14:paraId="6DD41A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0.787 </w:t>
            </w:r>
          </w:p>
        </w:tc>
        <w:tc>
          <w:tcPr>
            <w:tcW w:w="909" w:type="dxa"/>
            <w:vAlign w:val="center"/>
          </w:tcPr>
          <w:p w14:paraId="684329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1.803 </w:t>
            </w:r>
          </w:p>
        </w:tc>
      </w:tr>
      <w:tr w14:paraId="18FC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1387B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2081A7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1" w:type="dxa"/>
            <w:vAlign w:val="center"/>
          </w:tcPr>
          <w:p w14:paraId="3D2ED5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022720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51514E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1EFD29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355338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2BCEB4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135FD5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4FF433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909" w:type="dxa"/>
            <w:vAlign w:val="center"/>
          </w:tcPr>
          <w:p w14:paraId="6B389C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6CC1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5C6B9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54B51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1" w:type="dxa"/>
            <w:vAlign w:val="center"/>
          </w:tcPr>
          <w:p w14:paraId="5BAD06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1220D7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92006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2A052E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6089FA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631DF5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909" w:type="dxa"/>
            <w:vAlign w:val="center"/>
          </w:tcPr>
          <w:p w14:paraId="379E51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909" w:type="dxa"/>
            <w:vAlign w:val="center"/>
          </w:tcPr>
          <w:p w14:paraId="394866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909" w:type="dxa"/>
            <w:vAlign w:val="center"/>
          </w:tcPr>
          <w:p w14:paraId="15BC5A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335B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5EB27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69F740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1" w:type="dxa"/>
            <w:vAlign w:val="center"/>
          </w:tcPr>
          <w:p w14:paraId="172383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CDB26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C5CA0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47489D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3390F5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1D55FB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332EF6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35B2DD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c>
          <w:tcPr>
            <w:tcW w:w="909" w:type="dxa"/>
            <w:vAlign w:val="center"/>
          </w:tcPr>
          <w:p w14:paraId="0BB4D4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无异常</w:t>
            </w:r>
          </w:p>
        </w:tc>
      </w:tr>
    </w:tbl>
    <w:p w14:paraId="3CCFC920">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cs="黑体"/>
          <w:color w:val="auto"/>
          <w:sz w:val="21"/>
          <w:szCs w:val="21"/>
          <w:lang w:val="en-US" w:eastAsia="zh-CN"/>
        </w:rPr>
        <w:t>30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3"/>
        <w:gridCol w:w="910"/>
        <w:gridCol w:w="910"/>
        <w:gridCol w:w="910"/>
        <w:gridCol w:w="910"/>
        <w:gridCol w:w="910"/>
        <w:gridCol w:w="910"/>
        <w:gridCol w:w="910"/>
        <w:gridCol w:w="910"/>
        <w:gridCol w:w="910"/>
      </w:tblGrid>
      <w:tr w14:paraId="18B1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A50BE6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49F2DE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03D44B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0F9384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1E764C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1F6570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72A393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1F9286F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6F3C9E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1A77D31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2C56D91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70B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7BFBAF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843" w:type="dxa"/>
            <w:vAlign w:val="center"/>
          </w:tcPr>
          <w:p w14:paraId="596E4C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top"/>
          </w:tcPr>
          <w:p w14:paraId="0447F81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 </w:t>
            </w:r>
          </w:p>
        </w:tc>
        <w:tc>
          <w:tcPr>
            <w:tcW w:w="910" w:type="dxa"/>
            <w:vAlign w:val="top"/>
          </w:tcPr>
          <w:p w14:paraId="4900CA0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0.56 </w:t>
            </w:r>
          </w:p>
        </w:tc>
        <w:tc>
          <w:tcPr>
            <w:tcW w:w="910" w:type="dxa"/>
            <w:vAlign w:val="center"/>
          </w:tcPr>
          <w:p w14:paraId="3C39D47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1.33 </w:t>
            </w:r>
          </w:p>
        </w:tc>
        <w:tc>
          <w:tcPr>
            <w:tcW w:w="910" w:type="dxa"/>
            <w:vAlign w:val="center"/>
          </w:tcPr>
          <w:p w14:paraId="4290289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3.22 </w:t>
            </w:r>
          </w:p>
        </w:tc>
        <w:tc>
          <w:tcPr>
            <w:tcW w:w="910" w:type="dxa"/>
            <w:vAlign w:val="center"/>
          </w:tcPr>
          <w:p w14:paraId="587A1C2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4.96 </w:t>
            </w:r>
          </w:p>
        </w:tc>
        <w:tc>
          <w:tcPr>
            <w:tcW w:w="910" w:type="dxa"/>
            <w:vAlign w:val="center"/>
          </w:tcPr>
          <w:p w14:paraId="6DD8375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5382374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6144E0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479BEA1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01A8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B2660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1FE18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top"/>
          </w:tcPr>
          <w:p w14:paraId="47EAA42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top"/>
          </w:tcPr>
          <w:p w14:paraId="790C3F8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0.56 </w:t>
            </w:r>
          </w:p>
        </w:tc>
        <w:tc>
          <w:tcPr>
            <w:tcW w:w="910" w:type="dxa"/>
            <w:vAlign w:val="center"/>
          </w:tcPr>
          <w:p w14:paraId="7264A8F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1.33 </w:t>
            </w:r>
          </w:p>
        </w:tc>
        <w:tc>
          <w:tcPr>
            <w:tcW w:w="910" w:type="dxa"/>
            <w:vAlign w:val="center"/>
          </w:tcPr>
          <w:p w14:paraId="5D6D7BF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3.36 </w:t>
            </w:r>
          </w:p>
        </w:tc>
        <w:tc>
          <w:tcPr>
            <w:tcW w:w="910" w:type="dxa"/>
            <w:vAlign w:val="center"/>
          </w:tcPr>
          <w:p w14:paraId="4E30AEC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4.96 </w:t>
            </w:r>
          </w:p>
        </w:tc>
        <w:tc>
          <w:tcPr>
            <w:tcW w:w="910" w:type="dxa"/>
            <w:vAlign w:val="center"/>
          </w:tcPr>
          <w:p w14:paraId="5C758B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14A066A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558BEBC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1B9C0A5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31B9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79721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9C83B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top"/>
          </w:tcPr>
          <w:p w14:paraId="5C49FDC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top"/>
          </w:tcPr>
          <w:p w14:paraId="69BA9D1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0.56 </w:t>
            </w:r>
          </w:p>
        </w:tc>
        <w:tc>
          <w:tcPr>
            <w:tcW w:w="910" w:type="dxa"/>
            <w:vAlign w:val="center"/>
          </w:tcPr>
          <w:p w14:paraId="51A372F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1.33 </w:t>
            </w:r>
          </w:p>
        </w:tc>
        <w:tc>
          <w:tcPr>
            <w:tcW w:w="910" w:type="dxa"/>
            <w:vAlign w:val="center"/>
          </w:tcPr>
          <w:p w14:paraId="3035AF2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3.31 </w:t>
            </w:r>
          </w:p>
        </w:tc>
        <w:tc>
          <w:tcPr>
            <w:tcW w:w="910" w:type="dxa"/>
            <w:vAlign w:val="center"/>
          </w:tcPr>
          <w:p w14:paraId="6598B5A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4.94 </w:t>
            </w:r>
          </w:p>
        </w:tc>
        <w:tc>
          <w:tcPr>
            <w:tcW w:w="910" w:type="dxa"/>
            <w:vAlign w:val="center"/>
          </w:tcPr>
          <w:p w14:paraId="1CB5158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49A523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3A8BDA8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 </w:t>
            </w:r>
          </w:p>
        </w:tc>
        <w:tc>
          <w:tcPr>
            <w:tcW w:w="910" w:type="dxa"/>
            <w:vAlign w:val="center"/>
          </w:tcPr>
          <w:p w14:paraId="68B66E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072D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4673F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ACDA5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top"/>
          </w:tcPr>
          <w:p w14:paraId="3C57E4F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 </w:t>
            </w:r>
          </w:p>
        </w:tc>
        <w:tc>
          <w:tcPr>
            <w:tcW w:w="910" w:type="dxa"/>
            <w:vAlign w:val="top"/>
          </w:tcPr>
          <w:p w14:paraId="58B4D80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0.60 </w:t>
            </w:r>
          </w:p>
        </w:tc>
        <w:tc>
          <w:tcPr>
            <w:tcW w:w="910" w:type="dxa"/>
            <w:vAlign w:val="center"/>
          </w:tcPr>
          <w:p w14:paraId="5C713A3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1.32 </w:t>
            </w:r>
          </w:p>
        </w:tc>
        <w:tc>
          <w:tcPr>
            <w:tcW w:w="910" w:type="dxa"/>
            <w:vAlign w:val="center"/>
          </w:tcPr>
          <w:p w14:paraId="1E89D46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3.33 </w:t>
            </w:r>
          </w:p>
        </w:tc>
        <w:tc>
          <w:tcPr>
            <w:tcW w:w="910" w:type="dxa"/>
            <w:vAlign w:val="center"/>
          </w:tcPr>
          <w:p w14:paraId="1B53FE3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4.95 </w:t>
            </w:r>
          </w:p>
        </w:tc>
        <w:tc>
          <w:tcPr>
            <w:tcW w:w="910" w:type="dxa"/>
            <w:vAlign w:val="center"/>
          </w:tcPr>
          <w:p w14:paraId="3E48BE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778E3A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2B68CBD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23D9D33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1.11 </w:t>
            </w:r>
          </w:p>
        </w:tc>
      </w:tr>
      <w:tr w14:paraId="3255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154F2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9AAE6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top"/>
          </w:tcPr>
          <w:p w14:paraId="70EC22B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 </w:t>
            </w:r>
          </w:p>
        </w:tc>
        <w:tc>
          <w:tcPr>
            <w:tcW w:w="910" w:type="dxa"/>
            <w:vAlign w:val="top"/>
          </w:tcPr>
          <w:p w14:paraId="19524CC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0.59 </w:t>
            </w:r>
          </w:p>
        </w:tc>
        <w:tc>
          <w:tcPr>
            <w:tcW w:w="910" w:type="dxa"/>
            <w:vAlign w:val="center"/>
          </w:tcPr>
          <w:p w14:paraId="1530DC0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1.32 </w:t>
            </w:r>
          </w:p>
        </w:tc>
        <w:tc>
          <w:tcPr>
            <w:tcW w:w="910" w:type="dxa"/>
            <w:vAlign w:val="center"/>
          </w:tcPr>
          <w:p w14:paraId="6C4D496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3.31 </w:t>
            </w:r>
          </w:p>
        </w:tc>
        <w:tc>
          <w:tcPr>
            <w:tcW w:w="910" w:type="dxa"/>
            <w:vAlign w:val="center"/>
          </w:tcPr>
          <w:p w14:paraId="2C4BC96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4.92 </w:t>
            </w:r>
          </w:p>
        </w:tc>
        <w:tc>
          <w:tcPr>
            <w:tcW w:w="910" w:type="dxa"/>
            <w:vAlign w:val="center"/>
          </w:tcPr>
          <w:p w14:paraId="48170CA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1936FB4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6529CA0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0FF6CF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1.11 </w:t>
            </w:r>
          </w:p>
        </w:tc>
      </w:tr>
      <w:tr w14:paraId="52FE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08962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C2951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top"/>
          </w:tcPr>
          <w:p w14:paraId="76F3C66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top"/>
          </w:tcPr>
          <w:p w14:paraId="2CBBBC0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0.60 </w:t>
            </w:r>
          </w:p>
        </w:tc>
        <w:tc>
          <w:tcPr>
            <w:tcW w:w="910" w:type="dxa"/>
            <w:vAlign w:val="center"/>
          </w:tcPr>
          <w:p w14:paraId="0BF89ED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1.33 </w:t>
            </w:r>
          </w:p>
        </w:tc>
        <w:tc>
          <w:tcPr>
            <w:tcW w:w="910" w:type="dxa"/>
            <w:vAlign w:val="center"/>
          </w:tcPr>
          <w:p w14:paraId="5940522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3.39 </w:t>
            </w:r>
          </w:p>
        </w:tc>
        <w:tc>
          <w:tcPr>
            <w:tcW w:w="910" w:type="dxa"/>
            <w:vAlign w:val="center"/>
          </w:tcPr>
          <w:p w14:paraId="775AEC7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4.93 </w:t>
            </w:r>
          </w:p>
        </w:tc>
        <w:tc>
          <w:tcPr>
            <w:tcW w:w="910" w:type="dxa"/>
            <w:vAlign w:val="center"/>
          </w:tcPr>
          <w:p w14:paraId="27563AF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01304A4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764F5DD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 </w:t>
            </w:r>
          </w:p>
        </w:tc>
        <w:tc>
          <w:tcPr>
            <w:tcW w:w="910" w:type="dxa"/>
            <w:vAlign w:val="center"/>
          </w:tcPr>
          <w:p w14:paraId="202596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62F0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7A8828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9F516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top"/>
          </w:tcPr>
          <w:p w14:paraId="3805039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top"/>
          </w:tcPr>
          <w:p w14:paraId="325DD41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0.59 </w:t>
            </w:r>
          </w:p>
        </w:tc>
        <w:tc>
          <w:tcPr>
            <w:tcW w:w="910" w:type="dxa"/>
            <w:vAlign w:val="center"/>
          </w:tcPr>
          <w:p w14:paraId="4BE0893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1.32 </w:t>
            </w:r>
          </w:p>
        </w:tc>
        <w:tc>
          <w:tcPr>
            <w:tcW w:w="910" w:type="dxa"/>
            <w:vAlign w:val="center"/>
          </w:tcPr>
          <w:p w14:paraId="3FCB5B4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3.36 </w:t>
            </w:r>
          </w:p>
        </w:tc>
        <w:tc>
          <w:tcPr>
            <w:tcW w:w="910" w:type="dxa"/>
            <w:vAlign w:val="center"/>
          </w:tcPr>
          <w:p w14:paraId="1457F0E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4.95 </w:t>
            </w:r>
          </w:p>
        </w:tc>
        <w:tc>
          <w:tcPr>
            <w:tcW w:w="910" w:type="dxa"/>
            <w:vAlign w:val="center"/>
          </w:tcPr>
          <w:p w14:paraId="4763097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0262541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533AA89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 </w:t>
            </w:r>
          </w:p>
        </w:tc>
        <w:tc>
          <w:tcPr>
            <w:tcW w:w="910" w:type="dxa"/>
            <w:vAlign w:val="center"/>
          </w:tcPr>
          <w:p w14:paraId="7D75CA2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1.11 </w:t>
            </w:r>
          </w:p>
        </w:tc>
      </w:tr>
      <w:tr w14:paraId="4567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22267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2CAA0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top"/>
          </w:tcPr>
          <w:p w14:paraId="6C6DFF7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top"/>
          </w:tcPr>
          <w:p w14:paraId="23C71C5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0.56 </w:t>
            </w:r>
          </w:p>
        </w:tc>
        <w:tc>
          <w:tcPr>
            <w:tcW w:w="910" w:type="dxa"/>
            <w:vAlign w:val="center"/>
          </w:tcPr>
          <w:p w14:paraId="4FDD995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1.33 </w:t>
            </w:r>
          </w:p>
        </w:tc>
        <w:tc>
          <w:tcPr>
            <w:tcW w:w="910" w:type="dxa"/>
            <w:vAlign w:val="center"/>
          </w:tcPr>
          <w:p w14:paraId="2B8C23A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3.34 </w:t>
            </w:r>
          </w:p>
        </w:tc>
        <w:tc>
          <w:tcPr>
            <w:tcW w:w="910" w:type="dxa"/>
            <w:vAlign w:val="center"/>
          </w:tcPr>
          <w:p w14:paraId="050DF62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4.91 </w:t>
            </w:r>
          </w:p>
        </w:tc>
        <w:tc>
          <w:tcPr>
            <w:tcW w:w="910" w:type="dxa"/>
            <w:vAlign w:val="center"/>
          </w:tcPr>
          <w:p w14:paraId="66A43A6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258AE4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56F44FE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698B169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1CB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003B2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E62266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top"/>
          </w:tcPr>
          <w:p w14:paraId="73FB694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 </w:t>
            </w:r>
          </w:p>
        </w:tc>
        <w:tc>
          <w:tcPr>
            <w:tcW w:w="910" w:type="dxa"/>
            <w:vAlign w:val="top"/>
          </w:tcPr>
          <w:p w14:paraId="2292F47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0.56 </w:t>
            </w:r>
          </w:p>
        </w:tc>
        <w:tc>
          <w:tcPr>
            <w:tcW w:w="910" w:type="dxa"/>
            <w:vAlign w:val="center"/>
          </w:tcPr>
          <w:p w14:paraId="7084951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1.32 </w:t>
            </w:r>
          </w:p>
        </w:tc>
        <w:tc>
          <w:tcPr>
            <w:tcW w:w="910" w:type="dxa"/>
            <w:vAlign w:val="center"/>
          </w:tcPr>
          <w:p w14:paraId="17DD16C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3.29 </w:t>
            </w:r>
          </w:p>
        </w:tc>
        <w:tc>
          <w:tcPr>
            <w:tcW w:w="910" w:type="dxa"/>
            <w:vAlign w:val="center"/>
          </w:tcPr>
          <w:p w14:paraId="0780182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4.89 </w:t>
            </w:r>
          </w:p>
        </w:tc>
        <w:tc>
          <w:tcPr>
            <w:tcW w:w="910" w:type="dxa"/>
            <w:vAlign w:val="center"/>
          </w:tcPr>
          <w:p w14:paraId="0CEE158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7912BA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3748E6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62B7040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2F8B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2FB96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2AB6E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top"/>
          </w:tcPr>
          <w:p w14:paraId="2179A36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 </w:t>
            </w:r>
          </w:p>
        </w:tc>
        <w:tc>
          <w:tcPr>
            <w:tcW w:w="910" w:type="dxa"/>
            <w:vAlign w:val="top"/>
          </w:tcPr>
          <w:p w14:paraId="2EA6B8D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0.59 </w:t>
            </w:r>
          </w:p>
        </w:tc>
        <w:tc>
          <w:tcPr>
            <w:tcW w:w="910" w:type="dxa"/>
            <w:vAlign w:val="center"/>
          </w:tcPr>
          <w:p w14:paraId="17EEBB2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1.33 </w:t>
            </w:r>
          </w:p>
        </w:tc>
        <w:tc>
          <w:tcPr>
            <w:tcW w:w="910" w:type="dxa"/>
            <w:vAlign w:val="center"/>
          </w:tcPr>
          <w:p w14:paraId="0CB6957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3.38 </w:t>
            </w:r>
          </w:p>
        </w:tc>
        <w:tc>
          <w:tcPr>
            <w:tcW w:w="910" w:type="dxa"/>
            <w:vAlign w:val="center"/>
          </w:tcPr>
          <w:p w14:paraId="4908697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4.91 </w:t>
            </w:r>
          </w:p>
        </w:tc>
        <w:tc>
          <w:tcPr>
            <w:tcW w:w="910" w:type="dxa"/>
            <w:vAlign w:val="center"/>
          </w:tcPr>
          <w:p w14:paraId="1409A84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08E6231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7955FFA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0E6927E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1.11 </w:t>
            </w:r>
          </w:p>
        </w:tc>
      </w:tr>
      <w:tr w14:paraId="2580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14245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487C5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top"/>
          </w:tcPr>
          <w:p w14:paraId="595429E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 </w:t>
            </w:r>
          </w:p>
        </w:tc>
        <w:tc>
          <w:tcPr>
            <w:tcW w:w="910" w:type="dxa"/>
            <w:vAlign w:val="top"/>
          </w:tcPr>
          <w:p w14:paraId="2C2EE5B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0.59 </w:t>
            </w:r>
          </w:p>
        </w:tc>
        <w:tc>
          <w:tcPr>
            <w:tcW w:w="910" w:type="dxa"/>
            <w:vAlign w:val="center"/>
          </w:tcPr>
          <w:p w14:paraId="4ABEDFA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1.32 </w:t>
            </w:r>
          </w:p>
        </w:tc>
        <w:tc>
          <w:tcPr>
            <w:tcW w:w="910" w:type="dxa"/>
            <w:vAlign w:val="center"/>
          </w:tcPr>
          <w:p w14:paraId="16A9852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3.36 </w:t>
            </w:r>
          </w:p>
        </w:tc>
        <w:tc>
          <w:tcPr>
            <w:tcW w:w="910" w:type="dxa"/>
            <w:vAlign w:val="center"/>
          </w:tcPr>
          <w:p w14:paraId="465E052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4.96 </w:t>
            </w:r>
          </w:p>
        </w:tc>
        <w:tc>
          <w:tcPr>
            <w:tcW w:w="910" w:type="dxa"/>
            <w:vAlign w:val="center"/>
          </w:tcPr>
          <w:p w14:paraId="691FD1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0.13 </w:t>
            </w:r>
          </w:p>
        </w:tc>
        <w:tc>
          <w:tcPr>
            <w:tcW w:w="910" w:type="dxa"/>
            <w:vAlign w:val="center"/>
          </w:tcPr>
          <w:p w14:paraId="6FF63FF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 </w:t>
            </w:r>
          </w:p>
        </w:tc>
        <w:tc>
          <w:tcPr>
            <w:tcW w:w="910" w:type="dxa"/>
            <w:vAlign w:val="center"/>
          </w:tcPr>
          <w:p w14:paraId="0362033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 </w:t>
            </w:r>
          </w:p>
        </w:tc>
        <w:tc>
          <w:tcPr>
            <w:tcW w:w="910" w:type="dxa"/>
            <w:vAlign w:val="center"/>
          </w:tcPr>
          <w:p w14:paraId="24E20A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 </w:t>
            </w:r>
          </w:p>
        </w:tc>
      </w:tr>
      <w:tr w14:paraId="0F99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47FDB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2A76A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3F8739B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0.115 </w:t>
            </w:r>
          </w:p>
        </w:tc>
        <w:tc>
          <w:tcPr>
            <w:tcW w:w="910" w:type="dxa"/>
            <w:vAlign w:val="center"/>
          </w:tcPr>
          <w:p w14:paraId="673505F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0.578 </w:t>
            </w:r>
          </w:p>
        </w:tc>
        <w:tc>
          <w:tcPr>
            <w:tcW w:w="910" w:type="dxa"/>
            <w:vAlign w:val="center"/>
          </w:tcPr>
          <w:p w14:paraId="4DCEF80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1.325 </w:t>
            </w:r>
          </w:p>
        </w:tc>
        <w:tc>
          <w:tcPr>
            <w:tcW w:w="910" w:type="dxa"/>
            <w:vAlign w:val="center"/>
          </w:tcPr>
          <w:p w14:paraId="2B178C6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3.332 </w:t>
            </w:r>
          </w:p>
        </w:tc>
        <w:tc>
          <w:tcPr>
            <w:tcW w:w="910" w:type="dxa"/>
            <w:vAlign w:val="center"/>
          </w:tcPr>
          <w:p w14:paraId="2256D34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4.935 </w:t>
            </w:r>
          </w:p>
        </w:tc>
        <w:tc>
          <w:tcPr>
            <w:tcW w:w="910" w:type="dxa"/>
            <w:vAlign w:val="center"/>
          </w:tcPr>
          <w:p w14:paraId="72E63B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0.128 </w:t>
            </w:r>
          </w:p>
        </w:tc>
        <w:tc>
          <w:tcPr>
            <w:tcW w:w="910" w:type="dxa"/>
            <w:vAlign w:val="center"/>
          </w:tcPr>
          <w:p w14:paraId="56EC3B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0.120 </w:t>
            </w:r>
          </w:p>
        </w:tc>
        <w:tc>
          <w:tcPr>
            <w:tcW w:w="910" w:type="dxa"/>
            <w:vAlign w:val="center"/>
          </w:tcPr>
          <w:p w14:paraId="7D608B3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0.097 </w:t>
            </w:r>
          </w:p>
        </w:tc>
        <w:tc>
          <w:tcPr>
            <w:tcW w:w="910" w:type="dxa"/>
            <w:vAlign w:val="center"/>
          </w:tcPr>
          <w:p w14:paraId="228F32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1.116 </w:t>
            </w:r>
          </w:p>
        </w:tc>
      </w:tr>
      <w:tr w14:paraId="144D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90710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87836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0C8CE58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10" w:type="dxa"/>
            <w:vAlign w:val="center"/>
          </w:tcPr>
          <w:p w14:paraId="276E6A5E">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w:t>
            </w:r>
            <w:r>
              <w:rPr>
                <w:rFonts w:hint="eastAsia" w:ascii="宋体" w:hAnsi="宋体" w:cs="宋体"/>
                <w:i w:val="0"/>
                <w:iCs w:val="0"/>
                <w:snapToGrid w:val="0"/>
                <w:color w:val="auto"/>
                <w:kern w:val="0"/>
                <w:sz w:val="18"/>
                <w:szCs w:val="18"/>
                <w:u w:val="none"/>
                <w:lang w:val="en-US" w:eastAsia="zh-CN" w:bidi="ar"/>
              </w:rPr>
              <w:t>8</w:t>
            </w:r>
          </w:p>
        </w:tc>
        <w:tc>
          <w:tcPr>
            <w:tcW w:w="910" w:type="dxa"/>
            <w:vAlign w:val="center"/>
          </w:tcPr>
          <w:p w14:paraId="3AD217E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10" w:type="dxa"/>
            <w:vAlign w:val="center"/>
          </w:tcPr>
          <w:p w14:paraId="69DD978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0.0483 </w:t>
            </w:r>
          </w:p>
        </w:tc>
        <w:tc>
          <w:tcPr>
            <w:tcW w:w="910" w:type="dxa"/>
            <w:vAlign w:val="center"/>
          </w:tcPr>
          <w:p w14:paraId="76133F8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0.0242 </w:t>
            </w:r>
          </w:p>
        </w:tc>
        <w:tc>
          <w:tcPr>
            <w:tcW w:w="910" w:type="dxa"/>
            <w:vAlign w:val="center"/>
          </w:tcPr>
          <w:p w14:paraId="3A9837F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0.00405 </w:t>
            </w:r>
          </w:p>
        </w:tc>
        <w:tc>
          <w:tcPr>
            <w:tcW w:w="910" w:type="dxa"/>
            <w:vAlign w:val="center"/>
          </w:tcPr>
          <w:p w14:paraId="4077BE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0.00000 </w:t>
            </w:r>
          </w:p>
        </w:tc>
        <w:tc>
          <w:tcPr>
            <w:tcW w:w="910" w:type="dxa"/>
            <w:vAlign w:val="center"/>
          </w:tcPr>
          <w:p w14:paraId="11EA2D8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0.00467 </w:t>
            </w:r>
          </w:p>
        </w:tc>
        <w:tc>
          <w:tcPr>
            <w:tcW w:w="910" w:type="dxa"/>
            <w:vAlign w:val="center"/>
          </w:tcPr>
          <w:p w14:paraId="2FF322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0.0050 </w:t>
            </w:r>
          </w:p>
        </w:tc>
      </w:tr>
      <w:tr w14:paraId="1F4B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3FD7A2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C75D38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21E7979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4.56 </w:t>
            </w:r>
          </w:p>
        </w:tc>
        <w:tc>
          <w:tcPr>
            <w:tcW w:w="910" w:type="dxa"/>
            <w:vAlign w:val="center"/>
          </w:tcPr>
          <w:p w14:paraId="74FBBA2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3.08 </w:t>
            </w:r>
          </w:p>
        </w:tc>
        <w:tc>
          <w:tcPr>
            <w:tcW w:w="910" w:type="dxa"/>
            <w:vAlign w:val="center"/>
          </w:tcPr>
          <w:p w14:paraId="679D831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0.39 </w:t>
            </w:r>
          </w:p>
        </w:tc>
        <w:tc>
          <w:tcPr>
            <w:tcW w:w="910" w:type="dxa"/>
            <w:vAlign w:val="center"/>
          </w:tcPr>
          <w:p w14:paraId="78056B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 </w:t>
            </w:r>
          </w:p>
        </w:tc>
        <w:tc>
          <w:tcPr>
            <w:tcW w:w="910" w:type="dxa"/>
            <w:vAlign w:val="center"/>
          </w:tcPr>
          <w:p w14:paraId="07885FD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910" w:type="dxa"/>
            <w:vAlign w:val="center"/>
          </w:tcPr>
          <w:p w14:paraId="40AC605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3.16 </w:t>
            </w:r>
          </w:p>
        </w:tc>
        <w:tc>
          <w:tcPr>
            <w:tcW w:w="910" w:type="dxa"/>
            <w:vAlign w:val="center"/>
          </w:tcPr>
          <w:p w14:paraId="777622C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 </w:t>
            </w:r>
          </w:p>
        </w:tc>
        <w:tc>
          <w:tcPr>
            <w:tcW w:w="910" w:type="dxa"/>
            <w:vAlign w:val="center"/>
          </w:tcPr>
          <w:p w14:paraId="450A6C0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4.80 </w:t>
            </w:r>
          </w:p>
        </w:tc>
        <w:tc>
          <w:tcPr>
            <w:tcW w:w="910" w:type="dxa"/>
            <w:vAlign w:val="center"/>
          </w:tcPr>
          <w:p w14:paraId="084E35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0.45 </w:t>
            </w:r>
          </w:p>
        </w:tc>
      </w:tr>
      <w:tr w14:paraId="052B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1D2A8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B2EA02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6CEA9A1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94544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664D4F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14B6DB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16C4CE7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05FA977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10" w:type="dxa"/>
            <w:vAlign w:val="center"/>
          </w:tcPr>
          <w:p w14:paraId="4243CCF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10" w:type="dxa"/>
            <w:vAlign w:val="center"/>
          </w:tcPr>
          <w:p w14:paraId="211519D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10" w:type="dxa"/>
            <w:vAlign w:val="center"/>
          </w:tcPr>
          <w:p w14:paraId="06DB1D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66FF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57264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08004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4D69F1C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73F44C4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910" w:type="dxa"/>
            <w:vAlign w:val="center"/>
          </w:tcPr>
          <w:p w14:paraId="451185E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1.32</w:t>
            </w:r>
          </w:p>
        </w:tc>
        <w:tc>
          <w:tcPr>
            <w:tcW w:w="910" w:type="dxa"/>
            <w:vAlign w:val="center"/>
          </w:tcPr>
          <w:p w14:paraId="4AA1581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3.22</w:t>
            </w:r>
          </w:p>
        </w:tc>
        <w:tc>
          <w:tcPr>
            <w:tcW w:w="910" w:type="dxa"/>
            <w:vAlign w:val="center"/>
          </w:tcPr>
          <w:p w14:paraId="2AE34B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4.89</w:t>
            </w:r>
          </w:p>
        </w:tc>
        <w:tc>
          <w:tcPr>
            <w:tcW w:w="910" w:type="dxa"/>
            <w:vAlign w:val="center"/>
          </w:tcPr>
          <w:p w14:paraId="7D7D419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0601F95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31F332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w:t>
            </w:r>
          </w:p>
        </w:tc>
        <w:tc>
          <w:tcPr>
            <w:tcW w:w="910" w:type="dxa"/>
            <w:vAlign w:val="center"/>
          </w:tcPr>
          <w:p w14:paraId="7A3087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1.11</w:t>
            </w:r>
          </w:p>
        </w:tc>
      </w:tr>
      <w:tr w14:paraId="68E0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97199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E41C71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111DB9A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47786F6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w:t>
            </w:r>
          </w:p>
        </w:tc>
        <w:tc>
          <w:tcPr>
            <w:tcW w:w="910" w:type="dxa"/>
            <w:vAlign w:val="center"/>
          </w:tcPr>
          <w:p w14:paraId="04B773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1.33</w:t>
            </w:r>
          </w:p>
        </w:tc>
        <w:tc>
          <w:tcPr>
            <w:tcW w:w="910" w:type="dxa"/>
            <w:vAlign w:val="center"/>
          </w:tcPr>
          <w:p w14:paraId="7531657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3.39</w:t>
            </w:r>
          </w:p>
        </w:tc>
        <w:tc>
          <w:tcPr>
            <w:tcW w:w="910" w:type="dxa"/>
            <w:vAlign w:val="center"/>
          </w:tcPr>
          <w:p w14:paraId="5245FBB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4.96</w:t>
            </w:r>
          </w:p>
        </w:tc>
        <w:tc>
          <w:tcPr>
            <w:tcW w:w="910" w:type="dxa"/>
            <w:vAlign w:val="center"/>
          </w:tcPr>
          <w:p w14:paraId="43F506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910" w:type="dxa"/>
            <w:vAlign w:val="center"/>
          </w:tcPr>
          <w:p w14:paraId="0E5F91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3A27676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w:t>
            </w:r>
          </w:p>
        </w:tc>
        <w:tc>
          <w:tcPr>
            <w:tcW w:w="910" w:type="dxa"/>
            <w:vAlign w:val="center"/>
          </w:tcPr>
          <w:p w14:paraId="3F4EF3A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1.12</w:t>
            </w:r>
          </w:p>
        </w:tc>
      </w:tr>
      <w:tr w14:paraId="7A3A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56C69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BC289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0574CA6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910" w:type="dxa"/>
            <w:vAlign w:val="center"/>
          </w:tcPr>
          <w:p w14:paraId="570B2B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1.022 </w:t>
            </w:r>
          </w:p>
        </w:tc>
        <w:tc>
          <w:tcPr>
            <w:tcW w:w="910" w:type="dxa"/>
            <w:vAlign w:val="center"/>
          </w:tcPr>
          <w:p w14:paraId="1DC282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10" w:type="dxa"/>
            <w:vAlign w:val="center"/>
          </w:tcPr>
          <w:p w14:paraId="430855D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2.313 </w:t>
            </w:r>
          </w:p>
        </w:tc>
        <w:tc>
          <w:tcPr>
            <w:tcW w:w="910" w:type="dxa"/>
            <w:vAlign w:val="center"/>
          </w:tcPr>
          <w:p w14:paraId="18608F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1.838 </w:t>
            </w:r>
          </w:p>
        </w:tc>
        <w:tc>
          <w:tcPr>
            <w:tcW w:w="910" w:type="dxa"/>
            <w:vAlign w:val="center"/>
          </w:tcPr>
          <w:p w14:paraId="31E0D8B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2.023 </w:t>
            </w:r>
          </w:p>
        </w:tc>
        <w:tc>
          <w:tcPr>
            <w:tcW w:w="910" w:type="dxa"/>
            <w:vAlign w:val="center"/>
          </w:tcPr>
          <w:p w14:paraId="1484A0BE">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w:t>
            </w:r>
          </w:p>
        </w:tc>
        <w:tc>
          <w:tcPr>
            <w:tcW w:w="910" w:type="dxa"/>
            <w:vAlign w:val="center"/>
          </w:tcPr>
          <w:p w14:paraId="58F0246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1.557 </w:t>
            </w:r>
          </w:p>
        </w:tc>
        <w:tc>
          <w:tcPr>
            <w:tcW w:w="910" w:type="dxa"/>
            <w:vAlign w:val="center"/>
          </w:tcPr>
          <w:p w14:paraId="76126D6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1.261 </w:t>
            </w:r>
          </w:p>
        </w:tc>
      </w:tr>
      <w:tr w14:paraId="3CCC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185F8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C7BA91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5703722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10" w:type="dxa"/>
            <w:vAlign w:val="center"/>
          </w:tcPr>
          <w:p w14:paraId="6A142FA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1.227 </w:t>
            </w:r>
          </w:p>
        </w:tc>
        <w:tc>
          <w:tcPr>
            <w:tcW w:w="910" w:type="dxa"/>
            <w:vAlign w:val="center"/>
          </w:tcPr>
          <w:p w14:paraId="3DB4AA4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910" w:type="dxa"/>
            <w:vAlign w:val="center"/>
          </w:tcPr>
          <w:p w14:paraId="28D30DD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1.204 </w:t>
            </w:r>
          </w:p>
        </w:tc>
        <w:tc>
          <w:tcPr>
            <w:tcW w:w="910" w:type="dxa"/>
            <w:vAlign w:val="center"/>
          </w:tcPr>
          <w:p w14:paraId="35DE717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1.050 </w:t>
            </w:r>
          </w:p>
        </w:tc>
        <w:tc>
          <w:tcPr>
            <w:tcW w:w="910" w:type="dxa"/>
            <w:vAlign w:val="center"/>
          </w:tcPr>
          <w:p w14:paraId="4275BB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0.449 </w:t>
            </w:r>
          </w:p>
        </w:tc>
        <w:tc>
          <w:tcPr>
            <w:tcW w:w="910" w:type="dxa"/>
            <w:vAlign w:val="center"/>
          </w:tcPr>
          <w:p w14:paraId="514B937B">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w:t>
            </w:r>
          </w:p>
        </w:tc>
        <w:tc>
          <w:tcPr>
            <w:tcW w:w="910" w:type="dxa"/>
            <w:vAlign w:val="center"/>
          </w:tcPr>
          <w:p w14:paraId="48D586E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0.584 </w:t>
            </w:r>
          </w:p>
        </w:tc>
        <w:tc>
          <w:tcPr>
            <w:tcW w:w="910" w:type="dxa"/>
            <w:vAlign w:val="center"/>
          </w:tcPr>
          <w:p w14:paraId="73186FD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0.721 </w:t>
            </w:r>
          </w:p>
        </w:tc>
      </w:tr>
      <w:tr w14:paraId="2912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20289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240C81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39583E0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976EF4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415F0C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1BD4C8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494AEF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4442E5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6B86D82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4003ABB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EFA9B0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2F88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1F420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6EE8FA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097177A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76FE338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9034F3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31589C5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94BABB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3739BC1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DBE729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22356B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F1D905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3F37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B966EE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5688B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1C17A1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11AC29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F1EAF8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C191D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8BD12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D42227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868C51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6D71AF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F89DDF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8D66CAA">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1</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41"/>
        <w:gridCol w:w="910"/>
        <w:gridCol w:w="910"/>
        <w:gridCol w:w="910"/>
        <w:gridCol w:w="910"/>
        <w:gridCol w:w="910"/>
        <w:gridCol w:w="910"/>
        <w:gridCol w:w="910"/>
        <w:gridCol w:w="910"/>
        <w:gridCol w:w="910"/>
      </w:tblGrid>
      <w:tr w14:paraId="608F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B2B16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1" w:type="dxa"/>
            <w:vAlign w:val="center"/>
          </w:tcPr>
          <w:p w14:paraId="3886608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1C7D9C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2AB5FA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37C88C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6B45CB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0DF37FC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26F74E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5E82CAF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7791FB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7A7EF8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6178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10FAF3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841" w:type="dxa"/>
            <w:vAlign w:val="center"/>
          </w:tcPr>
          <w:p w14:paraId="444108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top"/>
          </w:tcPr>
          <w:p w14:paraId="2DA6D21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2B7F6A2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252A22F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1.23</w:t>
            </w:r>
          </w:p>
        </w:tc>
        <w:tc>
          <w:tcPr>
            <w:tcW w:w="910" w:type="dxa"/>
            <w:vAlign w:val="center"/>
          </w:tcPr>
          <w:p w14:paraId="7AAF3C3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3.59</w:t>
            </w:r>
          </w:p>
        </w:tc>
        <w:tc>
          <w:tcPr>
            <w:tcW w:w="910" w:type="dxa"/>
            <w:vAlign w:val="center"/>
          </w:tcPr>
          <w:p w14:paraId="22B81CAD">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w:t>
            </w:r>
            <w:r>
              <w:rPr>
                <w:rFonts w:hint="eastAsia" w:ascii="宋体" w:hAnsi="宋体" w:cs="宋体"/>
                <w:i w:val="0"/>
                <w:iCs w:val="0"/>
                <w:color w:val="auto"/>
                <w:kern w:val="0"/>
                <w:sz w:val="18"/>
                <w:szCs w:val="18"/>
                <w:u w:val="none"/>
                <w:lang w:val="en-US" w:eastAsia="zh-CN" w:bidi="ar"/>
              </w:rPr>
              <w:t>0</w:t>
            </w:r>
          </w:p>
        </w:tc>
        <w:tc>
          <w:tcPr>
            <w:tcW w:w="910" w:type="dxa"/>
            <w:vAlign w:val="center"/>
          </w:tcPr>
          <w:p w14:paraId="666C5F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4144CC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5E4681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76280F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w:t>
            </w:r>
          </w:p>
        </w:tc>
      </w:tr>
      <w:tr w14:paraId="34DD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D3278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46BD38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top"/>
          </w:tcPr>
          <w:p w14:paraId="05859A0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5922722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2E9C5D8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1.27</w:t>
            </w:r>
          </w:p>
        </w:tc>
        <w:tc>
          <w:tcPr>
            <w:tcW w:w="910" w:type="dxa"/>
            <w:vAlign w:val="center"/>
          </w:tcPr>
          <w:p w14:paraId="06F03AA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3.59</w:t>
            </w:r>
          </w:p>
        </w:tc>
        <w:tc>
          <w:tcPr>
            <w:tcW w:w="910" w:type="dxa"/>
            <w:vAlign w:val="center"/>
          </w:tcPr>
          <w:p w14:paraId="1150B95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4.91</w:t>
            </w:r>
          </w:p>
        </w:tc>
        <w:tc>
          <w:tcPr>
            <w:tcW w:w="910" w:type="dxa"/>
            <w:vAlign w:val="center"/>
          </w:tcPr>
          <w:p w14:paraId="1FF006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447366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30AFDB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431A80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w:t>
            </w:r>
          </w:p>
        </w:tc>
      </w:tr>
      <w:tr w14:paraId="2B8E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4B1A6F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4FEAD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top"/>
          </w:tcPr>
          <w:p w14:paraId="2FE0EFC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574729F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41D35B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1.23</w:t>
            </w:r>
          </w:p>
        </w:tc>
        <w:tc>
          <w:tcPr>
            <w:tcW w:w="910" w:type="dxa"/>
            <w:vAlign w:val="center"/>
          </w:tcPr>
          <w:p w14:paraId="7E66C54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3.59</w:t>
            </w:r>
          </w:p>
        </w:tc>
        <w:tc>
          <w:tcPr>
            <w:tcW w:w="910" w:type="dxa"/>
            <w:vAlign w:val="center"/>
          </w:tcPr>
          <w:p w14:paraId="3AA08BA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4.93</w:t>
            </w:r>
          </w:p>
        </w:tc>
        <w:tc>
          <w:tcPr>
            <w:tcW w:w="910" w:type="dxa"/>
            <w:vAlign w:val="center"/>
          </w:tcPr>
          <w:p w14:paraId="6E2AD6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132F0B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432AB3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3127F8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w:t>
            </w:r>
          </w:p>
        </w:tc>
      </w:tr>
      <w:tr w14:paraId="37F8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1D84B4F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3C5E5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top"/>
          </w:tcPr>
          <w:p w14:paraId="17B954D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34B2376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0.55</w:t>
            </w:r>
          </w:p>
        </w:tc>
        <w:tc>
          <w:tcPr>
            <w:tcW w:w="910" w:type="dxa"/>
            <w:vAlign w:val="center"/>
          </w:tcPr>
          <w:p w14:paraId="7F8FBCB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1.27</w:t>
            </w:r>
          </w:p>
        </w:tc>
        <w:tc>
          <w:tcPr>
            <w:tcW w:w="910" w:type="dxa"/>
            <w:vAlign w:val="center"/>
          </w:tcPr>
          <w:p w14:paraId="27F76CB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3.58</w:t>
            </w:r>
          </w:p>
        </w:tc>
        <w:tc>
          <w:tcPr>
            <w:tcW w:w="910" w:type="dxa"/>
            <w:vAlign w:val="center"/>
          </w:tcPr>
          <w:p w14:paraId="1C6D230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4.93</w:t>
            </w:r>
          </w:p>
        </w:tc>
        <w:tc>
          <w:tcPr>
            <w:tcW w:w="910" w:type="dxa"/>
            <w:vAlign w:val="center"/>
          </w:tcPr>
          <w:p w14:paraId="1066F8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216C0E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w:t>
            </w:r>
          </w:p>
        </w:tc>
        <w:tc>
          <w:tcPr>
            <w:tcW w:w="910" w:type="dxa"/>
            <w:vAlign w:val="center"/>
          </w:tcPr>
          <w:p w14:paraId="458422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1D66A1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1906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D7F41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A12D9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top"/>
          </w:tcPr>
          <w:p w14:paraId="2739497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1F05E5A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1186EA9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1.28</w:t>
            </w:r>
          </w:p>
        </w:tc>
        <w:tc>
          <w:tcPr>
            <w:tcW w:w="910" w:type="dxa"/>
            <w:vAlign w:val="center"/>
          </w:tcPr>
          <w:p w14:paraId="72562C1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3.60 </w:t>
            </w:r>
          </w:p>
        </w:tc>
        <w:tc>
          <w:tcPr>
            <w:tcW w:w="910" w:type="dxa"/>
            <w:vAlign w:val="center"/>
          </w:tcPr>
          <w:p w14:paraId="65C98DE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4.95</w:t>
            </w:r>
          </w:p>
        </w:tc>
        <w:tc>
          <w:tcPr>
            <w:tcW w:w="910" w:type="dxa"/>
            <w:vAlign w:val="center"/>
          </w:tcPr>
          <w:p w14:paraId="280205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49DBC4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w:t>
            </w:r>
          </w:p>
        </w:tc>
        <w:tc>
          <w:tcPr>
            <w:tcW w:w="910" w:type="dxa"/>
            <w:vAlign w:val="center"/>
          </w:tcPr>
          <w:p w14:paraId="1695C7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6180A6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1.11</w:t>
            </w:r>
          </w:p>
        </w:tc>
      </w:tr>
      <w:tr w14:paraId="6694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860A1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7207D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top"/>
          </w:tcPr>
          <w:p w14:paraId="507A0BD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47CF0DE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6A18C6A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1.29</w:t>
            </w:r>
          </w:p>
        </w:tc>
        <w:tc>
          <w:tcPr>
            <w:tcW w:w="910" w:type="dxa"/>
            <w:vAlign w:val="center"/>
          </w:tcPr>
          <w:p w14:paraId="624B11F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3.60 </w:t>
            </w:r>
          </w:p>
        </w:tc>
        <w:tc>
          <w:tcPr>
            <w:tcW w:w="910" w:type="dxa"/>
            <w:vAlign w:val="center"/>
          </w:tcPr>
          <w:p w14:paraId="529953C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4.93</w:t>
            </w:r>
          </w:p>
        </w:tc>
        <w:tc>
          <w:tcPr>
            <w:tcW w:w="910" w:type="dxa"/>
            <w:vAlign w:val="center"/>
          </w:tcPr>
          <w:p w14:paraId="1905E5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7E3907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40F665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010747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7670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4F2D7B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646CC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top"/>
          </w:tcPr>
          <w:p w14:paraId="3F47514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7CE8293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4F3484C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7F82C1D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3.59</w:t>
            </w:r>
          </w:p>
        </w:tc>
        <w:tc>
          <w:tcPr>
            <w:tcW w:w="910" w:type="dxa"/>
            <w:vAlign w:val="center"/>
          </w:tcPr>
          <w:p w14:paraId="45CE7C3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4.87</w:t>
            </w:r>
          </w:p>
        </w:tc>
        <w:tc>
          <w:tcPr>
            <w:tcW w:w="910" w:type="dxa"/>
            <w:vAlign w:val="center"/>
          </w:tcPr>
          <w:p w14:paraId="12B2D7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23CE76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4FEE0F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58D128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1.06</w:t>
            </w:r>
          </w:p>
        </w:tc>
      </w:tr>
      <w:tr w14:paraId="345A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A8D58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BEBB7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top"/>
          </w:tcPr>
          <w:p w14:paraId="48231FE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69FA0C8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10" w:type="dxa"/>
            <w:vAlign w:val="center"/>
          </w:tcPr>
          <w:p w14:paraId="4B5562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1.39</w:t>
            </w:r>
          </w:p>
        </w:tc>
        <w:tc>
          <w:tcPr>
            <w:tcW w:w="910" w:type="dxa"/>
            <w:vAlign w:val="center"/>
          </w:tcPr>
          <w:p w14:paraId="7271453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3.61</w:t>
            </w:r>
          </w:p>
        </w:tc>
        <w:tc>
          <w:tcPr>
            <w:tcW w:w="910" w:type="dxa"/>
            <w:vAlign w:val="center"/>
          </w:tcPr>
          <w:p w14:paraId="0FB5F8C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4.91</w:t>
            </w:r>
          </w:p>
        </w:tc>
        <w:tc>
          <w:tcPr>
            <w:tcW w:w="910" w:type="dxa"/>
            <w:vAlign w:val="center"/>
          </w:tcPr>
          <w:p w14:paraId="723FC8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1F7E2A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7982BC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7C231D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1.12</w:t>
            </w:r>
          </w:p>
        </w:tc>
      </w:tr>
      <w:tr w14:paraId="7D93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CEEAC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5CCB5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top"/>
          </w:tcPr>
          <w:p w14:paraId="217CC69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06E3241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0.53</w:t>
            </w:r>
          </w:p>
        </w:tc>
        <w:tc>
          <w:tcPr>
            <w:tcW w:w="910" w:type="dxa"/>
            <w:vAlign w:val="center"/>
          </w:tcPr>
          <w:p w14:paraId="034815B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1.40 </w:t>
            </w:r>
          </w:p>
        </w:tc>
        <w:tc>
          <w:tcPr>
            <w:tcW w:w="910" w:type="dxa"/>
            <w:vAlign w:val="center"/>
          </w:tcPr>
          <w:p w14:paraId="2C36A1F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3.61</w:t>
            </w:r>
          </w:p>
        </w:tc>
        <w:tc>
          <w:tcPr>
            <w:tcW w:w="910" w:type="dxa"/>
            <w:vAlign w:val="center"/>
          </w:tcPr>
          <w:p w14:paraId="3B166F6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4.87</w:t>
            </w:r>
          </w:p>
        </w:tc>
        <w:tc>
          <w:tcPr>
            <w:tcW w:w="910" w:type="dxa"/>
            <w:vAlign w:val="center"/>
          </w:tcPr>
          <w:p w14:paraId="62997E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6C76D7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38E45D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18C785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1.13</w:t>
            </w:r>
          </w:p>
        </w:tc>
      </w:tr>
      <w:tr w14:paraId="4E96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5B5EC5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4F62F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top"/>
          </w:tcPr>
          <w:p w14:paraId="4B1A15E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2ADCDD4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0.53</w:t>
            </w:r>
          </w:p>
        </w:tc>
        <w:tc>
          <w:tcPr>
            <w:tcW w:w="910" w:type="dxa"/>
            <w:vAlign w:val="center"/>
          </w:tcPr>
          <w:p w14:paraId="6F135B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1.27</w:t>
            </w:r>
          </w:p>
        </w:tc>
        <w:tc>
          <w:tcPr>
            <w:tcW w:w="910" w:type="dxa"/>
            <w:vAlign w:val="center"/>
          </w:tcPr>
          <w:p w14:paraId="1EBAA34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3.61</w:t>
            </w:r>
          </w:p>
        </w:tc>
        <w:tc>
          <w:tcPr>
            <w:tcW w:w="910" w:type="dxa"/>
            <w:vAlign w:val="center"/>
          </w:tcPr>
          <w:p w14:paraId="6592EBA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4.89</w:t>
            </w:r>
          </w:p>
        </w:tc>
        <w:tc>
          <w:tcPr>
            <w:tcW w:w="910" w:type="dxa"/>
            <w:vAlign w:val="center"/>
          </w:tcPr>
          <w:p w14:paraId="273D3C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0B9674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4FC40E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1DF7BA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1.08</w:t>
            </w:r>
          </w:p>
        </w:tc>
      </w:tr>
      <w:tr w14:paraId="35F8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8F255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05E6EAF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top"/>
          </w:tcPr>
          <w:p w14:paraId="4EE4A3E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10" w:type="dxa"/>
            <w:vAlign w:val="top"/>
          </w:tcPr>
          <w:p w14:paraId="68F984E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0.53</w:t>
            </w:r>
          </w:p>
        </w:tc>
        <w:tc>
          <w:tcPr>
            <w:tcW w:w="910" w:type="dxa"/>
            <w:vAlign w:val="center"/>
          </w:tcPr>
          <w:p w14:paraId="7A561EF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1.27</w:t>
            </w:r>
          </w:p>
        </w:tc>
        <w:tc>
          <w:tcPr>
            <w:tcW w:w="910" w:type="dxa"/>
            <w:vAlign w:val="center"/>
          </w:tcPr>
          <w:p w14:paraId="0A192A2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3.61</w:t>
            </w:r>
          </w:p>
        </w:tc>
        <w:tc>
          <w:tcPr>
            <w:tcW w:w="910" w:type="dxa"/>
            <w:vAlign w:val="center"/>
          </w:tcPr>
          <w:p w14:paraId="44640928">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4.80 </w:t>
            </w:r>
            <w:r>
              <w:rPr>
                <w:rFonts w:hint="eastAsia" w:ascii="宋体" w:hAnsi="宋体" w:cs="宋体"/>
                <w:i w:val="0"/>
                <w:iCs w:val="0"/>
                <w:color w:val="auto"/>
                <w:kern w:val="0"/>
                <w:sz w:val="18"/>
                <w:szCs w:val="18"/>
                <w:u w:val="none"/>
                <w:lang w:val="en-US" w:eastAsia="zh-CN" w:bidi="ar"/>
              </w:rPr>
              <w:t>*</w:t>
            </w:r>
          </w:p>
        </w:tc>
        <w:tc>
          <w:tcPr>
            <w:tcW w:w="910" w:type="dxa"/>
            <w:vAlign w:val="center"/>
          </w:tcPr>
          <w:p w14:paraId="2E1A58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67A58B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0.13</w:t>
            </w:r>
          </w:p>
        </w:tc>
        <w:tc>
          <w:tcPr>
            <w:tcW w:w="910" w:type="dxa"/>
            <w:vAlign w:val="center"/>
          </w:tcPr>
          <w:p w14:paraId="5AA026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71ACB9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1.11</w:t>
            </w:r>
          </w:p>
        </w:tc>
      </w:tr>
      <w:tr w14:paraId="0E80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4AC53D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200925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04DFC88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0.110 </w:t>
            </w:r>
          </w:p>
        </w:tc>
        <w:tc>
          <w:tcPr>
            <w:tcW w:w="910" w:type="dxa"/>
            <w:vAlign w:val="center"/>
          </w:tcPr>
          <w:p w14:paraId="55755BB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0.538 </w:t>
            </w:r>
          </w:p>
        </w:tc>
        <w:tc>
          <w:tcPr>
            <w:tcW w:w="910" w:type="dxa"/>
            <w:vAlign w:val="center"/>
          </w:tcPr>
          <w:p w14:paraId="450389B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10" w:type="dxa"/>
            <w:vAlign w:val="center"/>
          </w:tcPr>
          <w:p w14:paraId="2191BD0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3.598 </w:t>
            </w:r>
          </w:p>
        </w:tc>
        <w:tc>
          <w:tcPr>
            <w:tcW w:w="910" w:type="dxa"/>
            <w:vAlign w:val="center"/>
          </w:tcPr>
          <w:p w14:paraId="67AEAD1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4.899 </w:t>
            </w:r>
          </w:p>
        </w:tc>
        <w:tc>
          <w:tcPr>
            <w:tcW w:w="910" w:type="dxa"/>
            <w:vAlign w:val="center"/>
          </w:tcPr>
          <w:p w14:paraId="70013E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0.147 </w:t>
            </w:r>
          </w:p>
        </w:tc>
        <w:tc>
          <w:tcPr>
            <w:tcW w:w="910" w:type="dxa"/>
            <w:vAlign w:val="center"/>
          </w:tcPr>
          <w:p w14:paraId="7A0ED6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0.119 </w:t>
            </w:r>
          </w:p>
        </w:tc>
        <w:tc>
          <w:tcPr>
            <w:tcW w:w="910" w:type="dxa"/>
            <w:vAlign w:val="center"/>
          </w:tcPr>
          <w:p w14:paraId="03A597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0.092 </w:t>
            </w:r>
          </w:p>
        </w:tc>
        <w:tc>
          <w:tcPr>
            <w:tcW w:w="910" w:type="dxa"/>
            <w:vAlign w:val="center"/>
          </w:tcPr>
          <w:p w14:paraId="48B50C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1.099 </w:t>
            </w:r>
          </w:p>
        </w:tc>
      </w:tr>
      <w:tr w14:paraId="58DD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843A9C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46B60A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5546C02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0.00000 </w:t>
            </w:r>
          </w:p>
        </w:tc>
        <w:tc>
          <w:tcPr>
            <w:tcW w:w="910" w:type="dxa"/>
            <w:vAlign w:val="center"/>
          </w:tcPr>
          <w:p w14:paraId="64B556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910" w:type="dxa"/>
            <w:vAlign w:val="center"/>
          </w:tcPr>
          <w:p w14:paraId="2C93F01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0.0558 </w:t>
            </w:r>
          </w:p>
        </w:tc>
        <w:tc>
          <w:tcPr>
            <w:tcW w:w="910" w:type="dxa"/>
            <w:vAlign w:val="center"/>
          </w:tcPr>
          <w:p w14:paraId="61CB0D6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0.0108 </w:t>
            </w:r>
          </w:p>
        </w:tc>
        <w:tc>
          <w:tcPr>
            <w:tcW w:w="910" w:type="dxa"/>
            <w:vAlign w:val="center"/>
          </w:tcPr>
          <w:p w14:paraId="2DB3B4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0.0416 </w:t>
            </w:r>
          </w:p>
        </w:tc>
        <w:tc>
          <w:tcPr>
            <w:tcW w:w="910" w:type="dxa"/>
            <w:vAlign w:val="center"/>
          </w:tcPr>
          <w:p w14:paraId="03AAA6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0.00467 </w:t>
            </w:r>
          </w:p>
        </w:tc>
        <w:tc>
          <w:tcPr>
            <w:tcW w:w="910" w:type="dxa"/>
            <w:vAlign w:val="center"/>
          </w:tcPr>
          <w:p w14:paraId="434600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0.00831 </w:t>
            </w:r>
          </w:p>
        </w:tc>
        <w:tc>
          <w:tcPr>
            <w:tcW w:w="910" w:type="dxa"/>
            <w:vAlign w:val="center"/>
          </w:tcPr>
          <w:p w14:paraId="0A0C13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0.0005 </w:t>
            </w:r>
          </w:p>
        </w:tc>
        <w:tc>
          <w:tcPr>
            <w:tcW w:w="910" w:type="dxa"/>
            <w:vAlign w:val="center"/>
          </w:tcPr>
          <w:p w14:paraId="1980B7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0.0192 </w:t>
            </w:r>
          </w:p>
        </w:tc>
      </w:tr>
      <w:tr w14:paraId="047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E22C0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B61A36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03A2654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 </w:t>
            </w:r>
          </w:p>
        </w:tc>
        <w:tc>
          <w:tcPr>
            <w:tcW w:w="910" w:type="dxa"/>
            <w:vAlign w:val="center"/>
          </w:tcPr>
          <w:p w14:paraId="06BF237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1.12 </w:t>
            </w:r>
          </w:p>
        </w:tc>
        <w:tc>
          <w:tcPr>
            <w:tcW w:w="910" w:type="dxa"/>
            <w:vAlign w:val="center"/>
          </w:tcPr>
          <w:p w14:paraId="40F22D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4.32 </w:t>
            </w:r>
          </w:p>
        </w:tc>
        <w:tc>
          <w:tcPr>
            <w:tcW w:w="910" w:type="dxa"/>
            <w:vAlign w:val="center"/>
          </w:tcPr>
          <w:p w14:paraId="0E1A822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0.30 </w:t>
            </w:r>
          </w:p>
        </w:tc>
        <w:tc>
          <w:tcPr>
            <w:tcW w:w="910" w:type="dxa"/>
            <w:vAlign w:val="center"/>
          </w:tcPr>
          <w:p w14:paraId="3CFC3A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0.85 </w:t>
            </w:r>
          </w:p>
        </w:tc>
        <w:tc>
          <w:tcPr>
            <w:tcW w:w="910" w:type="dxa"/>
            <w:vAlign w:val="center"/>
          </w:tcPr>
          <w:p w14:paraId="7B670D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3.17 </w:t>
            </w:r>
          </w:p>
        </w:tc>
        <w:tc>
          <w:tcPr>
            <w:tcW w:w="910" w:type="dxa"/>
            <w:vAlign w:val="center"/>
          </w:tcPr>
          <w:p w14:paraId="3E308B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6.98 </w:t>
            </w:r>
          </w:p>
        </w:tc>
        <w:tc>
          <w:tcPr>
            <w:tcW w:w="910" w:type="dxa"/>
            <w:vAlign w:val="center"/>
          </w:tcPr>
          <w:p w14:paraId="65A2C3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0.55 </w:t>
            </w:r>
          </w:p>
        </w:tc>
        <w:tc>
          <w:tcPr>
            <w:tcW w:w="910" w:type="dxa"/>
            <w:vAlign w:val="center"/>
          </w:tcPr>
          <w:p w14:paraId="17A41F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 </w:t>
            </w:r>
          </w:p>
        </w:tc>
      </w:tr>
      <w:tr w14:paraId="2416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C3393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0A91A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58B596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2D001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16333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67B9C3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B8B03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8460F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03556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813F6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69D703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6993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BBD4C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1DC584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7EE698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651365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910" w:type="dxa"/>
            <w:vAlign w:val="center"/>
          </w:tcPr>
          <w:p w14:paraId="580D4A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1.23</w:t>
            </w:r>
          </w:p>
        </w:tc>
        <w:tc>
          <w:tcPr>
            <w:tcW w:w="910" w:type="dxa"/>
            <w:vAlign w:val="center"/>
          </w:tcPr>
          <w:p w14:paraId="20BB9B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3.58</w:t>
            </w:r>
          </w:p>
        </w:tc>
        <w:tc>
          <w:tcPr>
            <w:tcW w:w="910" w:type="dxa"/>
            <w:vAlign w:val="center"/>
          </w:tcPr>
          <w:p w14:paraId="391C35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w:t>
            </w:r>
          </w:p>
        </w:tc>
        <w:tc>
          <w:tcPr>
            <w:tcW w:w="910" w:type="dxa"/>
            <w:vAlign w:val="center"/>
          </w:tcPr>
          <w:p w14:paraId="011E68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76A19C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270F67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1F0004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1410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5CA100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F0EB0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30F350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08F7D0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w:t>
            </w:r>
          </w:p>
        </w:tc>
        <w:tc>
          <w:tcPr>
            <w:tcW w:w="910" w:type="dxa"/>
            <w:vAlign w:val="center"/>
          </w:tcPr>
          <w:p w14:paraId="7AEAF1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w:t>
            </w:r>
          </w:p>
        </w:tc>
        <w:tc>
          <w:tcPr>
            <w:tcW w:w="910" w:type="dxa"/>
            <w:vAlign w:val="center"/>
          </w:tcPr>
          <w:p w14:paraId="79B833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910" w:type="dxa"/>
            <w:vAlign w:val="center"/>
          </w:tcPr>
          <w:p w14:paraId="389944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4.95</w:t>
            </w:r>
          </w:p>
        </w:tc>
        <w:tc>
          <w:tcPr>
            <w:tcW w:w="910" w:type="dxa"/>
            <w:vAlign w:val="center"/>
          </w:tcPr>
          <w:p w14:paraId="7876F5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242DFF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0" w:type="dxa"/>
            <w:vAlign w:val="center"/>
          </w:tcPr>
          <w:p w14:paraId="319F3F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7B6BC2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1.13</w:t>
            </w:r>
          </w:p>
        </w:tc>
      </w:tr>
      <w:tr w14:paraId="7B8E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9E459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C3A258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7766F79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0.000</w:t>
            </w:r>
          </w:p>
        </w:tc>
        <w:tc>
          <w:tcPr>
            <w:tcW w:w="910" w:type="dxa"/>
            <w:vAlign w:val="center"/>
          </w:tcPr>
          <w:p w14:paraId="18DE80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910" w:type="dxa"/>
            <w:vAlign w:val="center"/>
          </w:tcPr>
          <w:p w14:paraId="69B9DC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1.092 </w:t>
            </w:r>
          </w:p>
        </w:tc>
        <w:tc>
          <w:tcPr>
            <w:tcW w:w="910" w:type="dxa"/>
            <w:vAlign w:val="center"/>
          </w:tcPr>
          <w:p w14:paraId="48D814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10" w:type="dxa"/>
            <w:vAlign w:val="center"/>
          </w:tcPr>
          <w:p w14:paraId="304540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2.383 </w:t>
            </w:r>
          </w:p>
        </w:tc>
        <w:tc>
          <w:tcPr>
            <w:tcW w:w="910" w:type="dxa"/>
            <w:vAlign w:val="center"/>
          </w:tcPr>
          <w:p w14:paraId="69289D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10" w:type="dxa"/>
            <w:vAlign w:val="center"/>
          </w:tcPr>
          <w:p w14:paraId="77C9BF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1.094 </w:t>
            </w:r>
          </w:p>
        </w:tc>
        <w:tc>
          <w:tcPr>
            <w:tcW w:w="910" w:type="dxa"/>
            <w:vAlign w:val="center"/>
          </w:tcPr>
          <w:p w14:paraId="27EE68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10" w:type="dxa"/>
            <w:vAlign w:val="center"/>
          </w:tcPr>
          <w:p w14:paraId="431AB3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2.035 </w:t>
            </w:r>
          </w:p>
        </w:tc>
      </w:tr>
      <w:tr w14:paraId="33F5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61947C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A64DF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65CDA5F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0.000</w:t>
            </w:r>
          </w:p>
        </w:tc>
        <w:tc>
          <w:tcPr>
            <w:tcW w:w="910" w:type="dxa"/>
            <w:vAlign w:val="center"/>
          </w:tcPr>
          <w:p w14:paraId="5B0515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910" w:type="dxa"/>
            <w:vAlign w:val="center"/>
          </w:tcPr>
          <w:p w14:paraId="0780AA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1.956 </w:t>
            </w:r>
          </w:p>
        </w:tc>
        <w:tc>
          <w:tcPr>
            <w:tcW w:w="910" w:type="dxa"/>
            <w:vAlign w:val="center"/>
          </w:tcPr>
          <w:p w14:paraId="5ACF4B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1.096 </w:t>
            </w:r>
          </w:p>
        </w:tc>
        <w:tc>
          <w:tcPr>
            <w:tcW w:w="910" w:type="dxa"/>
            <w:vAlign w:val="center"/>
          </w:tcPr>
          <w:p w14:paraId="641F78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1.224 </w:t>
            </w:r>
          </w:p>
        </w:tc>
        <w:tc>
          <w:tcPr>
            <w:tcW w:w="910" w:type="dxa"/>
            <w:vAlign w:val="center"/>
          </w:tcPr>
          <w:p w14:paraId="254CB9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910" w:type="dxa"/>
            <w:vAlign w:val="center"/>
          </w:tcPr>
          <w:p w14:paraId="1D4D09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1.312 </w:t>
            </w:r>
          </w:p>
        </w:tc>
        <w:tc>
          <w:tcPr>
            <w:tcW w:w="910" w:type="dxa"/>
            <w:vAlign w:val="center"/>
          </w:tcPr>
          <w:p w14:paraId="6A511B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10" w:type="dxa"/>
            <w:vAlign w:val="center"/>
          </w:tcPr>
          <w:p w14:paraId="7DD2BD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1.609 </w:t>
            </w:r>
          </w:p>
        </w:tc>
      </w:tr>
      <w:tr w14:paraId="6A08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26732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0CCCBB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564048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8A8AD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5EF3A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2E784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A540C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D3DEB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1EBDEF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2D44C2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260289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BF3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EB51C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0477C6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7E8D10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90465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1F907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FBDC9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FB011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6F5F6F1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E9025D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F75A38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429A64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5EBA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19C632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0FEA4D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0C559F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1AEA5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6D4AB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757C8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8C83A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4.80为岐离值</w:t>
            </w:r>
          </w:p>
        </w:tc>
        <w:tc>
          <w:tcPr>
            <w:tcW w:w="910" w:type="dxa"/>
            <w:vAlign w:val="center"/>
          </w:tcPr>
          <w:p w14:paraId="061375D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186651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C600E2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633134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EAFE367">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2</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41"/>
        <w:gridCol w:w="910"/>
        <w:gridCol w:w="910"/>
        <w:gridCol w:w="910"/>
        <w:gridCol w:w="910"/>
        <w:gridCol w:w="910"/>
        <w:gridCol w:w="910"/>
        <w:gridCol w:w="910"/>
        <w:gridCol w:w="910"/>
        <w:gridCol w:w="910"/>
      </w:tblGrid>
      <w:tr w14:paraId="0988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4263558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1" w:type="dxa"/>
            <w:vAlign w:val="center"/>
          </w:tcPr>
          <w:p w14:paraId="7AF2DA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1653D03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65508F0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6B1AF3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44E3187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5942B20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32F748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048024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3D4ABA8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4C26D2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5EA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restart"/>
            <w:vAlign w:val="center"/>
          </w:tcPr>
          <w:p w14:paraId="13EDB8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841" w:type="dxa"/>
            <w:vAlign w:val="center"/>
          </w:tcPr>
          <w:p w14:paraId="5D0AF0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center"/>
          </w:tcPr>
          <w:p w14:paraId="15A1522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0.107</w:t>
            </w:r>
          </w:p>
        </w:tc>
        <w:tc>
          <w:tcPr>
            <w:tcW w:w="910" w:type="dxa"/>
            <w:vAlign w:val="center"/>
          </w:tcPr>
          <w:p w14:paraId="240A987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0.515</w:t>
            </w:r>
          </w:p>
        </w:tc>
        <w:tc>
          <w:tcPr>
            <w:tcW w:w="910" w:type="dxa"/>
            <w:vAlign w:val="center"/>
          </w:tcPr>
          <w:p w14:paraId="4299FEB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1.273</w:t>
            </w:r>
          </w:p>
        </w:tc>
        <w:tc>
          <w:tcPr>
            <w:tcW w:w="910" w:type="dxa"/>
            <w:vAlign w:val="center"/>
          </w:tcPr>
          <w:p w14:paraId="092E23F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3.514</w:t>
            </w:r>
          </w:p>
        </w:tc>
        <w:tc>
          <w:tcPr>
            <w:tcW w:w="910" w:type="dxa"/>
            <w:vAlign w:val="center"/>
          </w:tcPr>
          <w:p w14:paraId="0EC9F28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4.946</w:t>
            </w:r>
          </w:p>
        </w:tc>
        <w:tc>
          <w:tcPr>
            <w:tcW w:w="910" w:type="dxa"/>
            <w:vAlign w:val="center"/>
          </w:tcPr>
          <w:p w14:paraId="40DB7D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0.149</w:t>
            </w:r>
          </w:p>
        </w:tc>
        <w:tc>
          <w:tcPr>
            <w:tcW w:w="910" w:type="dxa"/>
            <w:vAlign w:val="center"/>
          </w:tcPr>
          <w:p w14:paraId="1F25B9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0.110</w:t>
            </w:r>
          </w:p>
        </w:tc>
        <w:tc>
          <w:tcPr>
            <w:tcW w:w="910" w:type="dxa"/>
            <w:vAlign w:val="center"/>
          </w:tcPr>
          <w:p w14:paraId="077192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c>
          <w:tcPr>
            <w:tcW w:w="910" w:type="dxa"/>
            <w:vAlign w:val="center"/>
          </w:tcPr>
          <w:p w14:paraId="7E47D3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1.105</w:t>
            </w:r>
          </w:p>
        </w:tc>
      </w:tr>
      <w:tr w14:paraId="162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B598F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7B8BC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center"/>
          </w:tcPr>
          <w:p w14:paraId="79AAE99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0.107</w:t>
            </w:r>
          </w:p>
        </w:tc>
        <w:tc>
          <w:tcPr>
            <w:tcW w:w="910" w:type="dxa"/>
            <w:vAlign w:val="center"/>
          </w:tcPr>
          <w:p w14:paraId="4CE0F97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0.494</w:t>
            </w:r>
          </w:p>
        </w:tc>
        <w:tc>
          <w:tcPr>
            <w:tcW w:w="910" w:type="dxa"/>
            <w:vAlign w:val="center"/>
          </w:tcPr>
          <w:p w14:paraId="4F50F14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1.281</w:t>
            </w:r>
          </w:p>
        </w:tc>
        <w:tc>
          <w:tcPr>
            <w:tcW w:w="910" w:type="dxa"/>
            <w:vAlign w:val="center"/>
          </w:tcPr>
          <w:p w14:paraId="4F1E367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3.479</w:t>
            </w:r>
          </w:p>
        </w:tc>
        <w:tc>
          <w:tcPr>
            <w:tcW w:w="910" w:type="dxa"/>
            <w:vAlign w:val="center"/>
          </w:tcPr>
          <w:p w14:paraId="05F8904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5.056</w:t>
            </w:r>
          </w:p>
        </w:tc>
        <w:tc>
          <w:tcPr>
            <w:tcW w:w="910" w:type="dxa"/>
            <w:vAlign w:val="center"/>
          </w:tcPr>
          <w:p w14:paraId="71CE85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910" w:type="dxa"/>
            <w:vAlign w:val="center"/>
          </w:tcPr>
          <w:p w14:paraId="6A1CA9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10" w:type="dxa"/>
            <w:vAlign w:val="center"/>
          </w:tcPr>
          <w:p w14:paraId="4AF193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0.0993</w:t>
            </w:r>
          </w:p>
        </w:tc>
        <w:tc>
          <w:tcPr>
            <w:tcW w:w="910" w:type="dxa"/>
            <w:vAlign w:val="center"/>
          </w:tcPr>
          <w:p w14:paraId="642D3D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1.095</w:t>
            </w:r>
          </w:p>
        </w:tc>
      </w:tr>
      <w:tr w14:paraId="6792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F211C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7BF27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center"/>
          </w:tcPr>
          <w:p w14:paraId="5533C02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0.107</w:t>
            </w:r>
          </w:p>
        </w:tc>
        <w:tc>
          <w:tcPr>
            <w:tcW w:w="910" w:type="dxa"/>
            <w:vAlign w:val="center"/>
          </w:tcPr>
          <w:p w14:paraId="40025AB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0.522</w:t>
            </w:r>
          </w:p>
        </w:tc>
        <w:tc>
          <w:tcPr>
            <w:tcW w:w="910" w:type="dxa"/>
            <w:vAlign w:val="center"/>
          </w:tcPr>
          <w:p w14:paraId="55196BA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1.279</w:t>
            </w:r>
          </w:p>
        </w:tc>
        <w:tc>
          <w:tcPr>
            <w:tcW w:w="910" w:type="dxa"/>
            <w:vAlign w:val="center"/>
          </w:tcPr>
          <w:p w14:paraId="318B95C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3.490</w:t>
            </w:r>
          </w:p>
        </w:tc>
        <w:tc>
          <w:tcPr>
            <w:tcW w:w="910" w:type="dxa"/>
            <w:vAlign w:val="center"/>
          </w:tcPr>
          <w:p w14:paraId="76FE392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5.086</w:t>
            </w:r>
          </w:p>
        </w:tc>
        <w:tc>
          <w:tcPr>
            <w:tcW w:w="910" w:type="dxa"/>
            <w:vAlign w:val="center"/>
          </w:tcPr>
          <w:p w14:paraId="0612CC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0.153</w:t>
            </w:r>
          </w:p>
        </w:tc>
        <w:tc>
          <w:tcPr>
            <w:tcW w:w="910" w:type="dxa"/>
            <w:vAlign w:val="center"/>
          </w:tcPr>
          <w:p w14:paraId="1F9E4F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center"/>
          </w:tcPr>
          <w:p w14:paraId="5CC7979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0.101</w:t>
            </w:r>
          </w:p>
        </w:tc>
        <w:tc>
          <w:tcPr>
            <w:tcW w:w="910" w:type="dxa"/>
            <w:vAlign w:val="center"/>
          </w:tcPr>
          <w:p w14:paraId="2DC2C5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1.092</w:t>
            </w:r>
          </w:p>
        </w:tc>
      </w:tr>
      <w:tr w14:paraId="360A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6B07C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1D35C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507CAFE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0.113</w:t>
            </w:r>
          </w:p>
        </w:tc>
        <w:tc>
          <w:tcPr>
            <w:tcW w:w="910" w:type="dxa"/>
            <w:vAlign w:val="center"/>
          </w:tcPr>
          <w:p w14:paraId="3C64AD7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0.509</w:t>
            </w:r>
          </w:p>
        </w:tc>
        <w:tc>
          <w:tcPr>
            <w:tcW w:w="910" w:type="dxa"/>
            <w:vAlign w:val="center"/>
          </w:tcPr>
          <w:p w14:paraId="4A3CF89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1.287</w:t>
            </w:r>
          </w:p>
        </w:tc>
        <w:tc>
          <w:tcPr>
            <w:tcW w:w="910" w:type="dxa"/>
            <w:vAlign w:val="center"/>
          </w:tcPr>
          <w:p w14:paraId="0BDA4C9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3.457</w:t>
            </w:r>
          </w:p>
        </w:tc>
        <w:tc>
          <w:tcPr>
            <w:tcW w:w="910" w:type="dxa"/>
            <w:vAlign w:val="center"/>
          </w:tcPr>
          <w:p w14:paraId="2A12560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4.975</w:t>
            </w:r>
          </w:p>
        </w:tc>
        <w:tc>
          <w:tcPr>
            <w:tcW w:w="910" w:type="dxa"/>
            <w:vAlign w:val="center"/>
          </w:tcPr>
          <w:p w14:paraId="301E04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910" w:type="dxa"/>
            <w:vAlign w:val="center"/>
          </w:tcPr>
          <w:p w14:paraId="18FBE5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910" w:type="dxa"/>
            <w:vAlign w:val="center"/>
          </w:tcPr>
          <w:p w14:paraId="254661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c>
          <w:tcPr>
            <w:tcW w:w="910" w:type="dxa"/>
            <w:vAlign w:val="center"/>
          </w:tcPr>
          <w:p w14:paraId="24AD33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1.108</w:t>
            </w:r>
          </w:p>
        </w:tc>
      </w:tr>
      <w:tr w14:paraId="43D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2A92C9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96021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center"/>
          </w:tcPr>
          <w:p w14:paraId="0CCDF92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w:t>
            </w:r>
          </w:p>
        </w:tc>
        <w:tc>
          <w:tcPr>
            <w:tcW w:w="910" w:type="dxa"/>
            <w:vAlign w:val="center"/>
          </w:tcPr>
          <w:p w14:paraId="3CB9897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0.524</w:t>
            </w:r>
          </w:p>
        </w:tc>
        <w:tc>
          <w:tcPr>
            <w:tcW w:w="910" w:type="dxa"/>
            <w:vAlign w:val="center"/>
          </w:tcPr>
          <w:p w14:paraId="094B714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1.294</w:t>
            </w:r>
          </w:p>
        </w:tc>
        <w:tc>
          <w:tcPr>
            <w:tcW w:w="910" w:type="dxa"/>
            <w:vAlign w:val="center"/>
          </w:tcPr>
          <w:p w14:paraId="1DD2792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3.507</w:t>
            </w:r>
          </w:p>
        </w:tc>
        <w:tc>
          <w:tcPr>
            <w:tcW w:w="910" w:type="dxa"/>
            <w:vAlign w:val="center"/>
          </w:tcPr>
          <w:p w14:paraId="041FDF2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4.979</w:t>
            </w:r>
          </w:p>
        </w:tc>
        <w:tc>
          <w:tcPr>
            <w:tcW w:w="910" w:type="dxa"/>
            <w:vAlign w:val="center"/>
          </w:tcPr>
          <w:p w14:paraId="274DDD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0.148</w:t>
            </w:r>
          </w:p>
        </w:tc>
        <w:tc>
          <w:tcPr>
            <w:tcW w:w="910" w:type="dxa"/>
            <w:vAlign w:val="center"/>
          </w:tcPr>
          <w:p w14:paraId="4B7326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910" w:type="dxa"/>
            <w:vAlign w:val="center"/>
          </w:tcPr>
          <w:p w14:paraId="1E7FEF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center"/>
          </w:tcPr>
          <w:p w14:paraId="4450D4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1.114</w:t>
            </w:r>
          </w:p>
        </w:tc>
      </w:tr>
      <w:tr w14:paraId="4D8B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599F5F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4E791F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center"/>
          </w:tcPr>
          <w:p w14:paraId="69C5F97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0.119</w:t>
            </w:r>
          </w:p>
        </w:tc>
        <w:tc>
          <w:tcPr>
            <w:tcW w:w="910" w:type="dxa"/>
            <w:vAlign w:val="center"/>
          </w:tcPr>
          <w:p w14:paraId="71D850D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0.518</w:t>
            </w:r>
          </w:p>
        </w:tc>
        <w:tc>
          <w:tcPr>
            <w:tcW w:w="910" w:type="dxa"/>
            <w:vAlign w:val="center"/>
          </w:tcPr>
          <w:p w14:paraId="708D2FC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1.291</w:t>
            </w:r>
          </w:p>
        </w:tc>
        <w:tc>
          <w:tcPr>
            <w:tcW w:w="910" w:type="dxa"/>
            <w:vAlign w:val="center"/>
          </w:tcPr>
          <w:p w14:paraId="0F6DF88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3.468</w:t>
            </w:r>
          </w:p>
        </w:tc>
        <w:tc>
          <w:tcPr>
            <w:tcW w:w="910" w:type="dxa"/>
            <w:vAlign w:val="center"/>
          </w:tcPr>
          <w:p w14:paraId="6EC832E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5.104</w:t>
            </w:r>
          </w:p>
        </w:tc>
        <w:tc>
          <w:tcPr>
            <w:tcW w:w="910" w:type="dxa"/>
            <w:vAlign w:val="center"/>
          </w:tcPr>
          <w:p w14:paraId="658E6A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0.144</w:t>
            </w:r>
          </w:p>
        </w:tc>
        <w:tc>
          <w:tcPr>
            <w:tcW w:w="910" w:type="dxa"/>
            <w:vAlign w:val="center"/>
          </w:tcPr>
          <w:p w14:paraId="78504D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910" w:type="dxa"/>
            <w:vAlign w:val="center"/>
          </w:tcPr>
          <w:p w14:paraId="42C561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0.0987</w:t>
            </w:r>
          </w:p>
        </w:tc>
        <w:tc>
          <w:tcPr>
            <w:tcW w:w="910" w:type="dxa"/>
            <w:vAlign w:val="center"/>
          </w:tcPr>
          <w:p w14:paraId="3A38C7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1.113</w:t>
            </w:r>
          </w:p>
        </w:tc>
      </w:tr>
      <w:tr w14:paraId="76B8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02FA5A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350BC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2DA0179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0.104</w:t>
            </w:r>
          </w:p>
        </w:tc>
        <w:tc>
          <w:tcPr>
            <w:tcW w:w="910" w:type="dxa"/>
            <w:vAlign w:val="center"/>
          </w:tcPr>
          <w:p w14:paraId="1E915A4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0.512</w:t>
            </w:r>
          </w:p>
        </w:tc>
        <w:tc>
          <w:tcPr>
            <w:tcW w:w="910" w:type="dxa"/>
            <w:vAlign w:val="center"/>
          </w:tcPr>
          <w:p w14:paraId="721061B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1.300</w:t>
            </w:r>
          </w:p>
        </w:tc>
        <w:tc>
          <w:tcPr>
            <w:tcW w:w="910" w:type="dxa"/>
            <w:vAlign w:val="center"/>
          </w:tcPr>
          <w:p w14:paraId="463DF5D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3.449</w:t>
            </w:r>
          </w:p>
        </w:tc>
        <w:tc>
          <w:tcPr>
            <w:tcW w:w="910" w:type="dxa"/>
            <w:vAlign w:val="center"/>
          </w:tcPr>
          <w:p w14:paraId="317714B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5.095</w:t>
            </w:r>
          </w:p>
        </w:tc>
        <w:tc>
          <w:tcPr>
            <w:tcW w:w="910" w:type="dxa"/>
            <w:vAlign w:val="center"/>
          </w:tcPr>
          <w:p w14:paraId="4E6FB6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0.138</w:t>
            </w:r>
          </w:p>
        </w:tc>
        <w:tc>
          <w:tcPr>
            <w:tcW w:w="910" w:type="dxa"/>
            <w:vAlign w:val="center"/>
          </w:tcPr>
          <w:p w14:paraId="4E11A0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910" w:type="dxa"/>
            <w:vAlign w:val="center"/>
          </w:tcPr>
          <w:p w14:paraId="0F50BC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0.0998</w:t>
            </w:r>
          </w:p>
        </w:tc>
        <w:tc>
          <w:tcPr>
            <w:tcW w:w="910" w:type="dxa"/>
            <w:vAlign w:val="center"/>
          </w:tcPr>
          <w:p w14:paraId="002191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1.109</w:t>
            </w:r>
          </w:p>
        </w:tc>
      </w:tr>
      <w:tr w14:paraId="6A9B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3E9D52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43CE3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center"/>
          </w:tcPr>
          <w:p w14:paraId="6D82DC0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0.113</w:t>
            </w:r>
          </w:p>
        </w:tc>
        <w:tc>
          <w:tcPr>
            <w:tcW w:w="910" w:type="dxa"/>
            <w:vAlign w:val="center"/>
          </w:tcPr>
          <w:p w14:paraId="752FE31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0.508</w:t>
            </w:r>
          </w:p>
        </w:tc>
        <w:tc>
          <w:tcPr>
            <w:tcW w:w="910" w:type="dxa"/>
            <w:vAlign w:val="center"/>
          </w:tcPr>
          <w:p w14:paraId="29B402C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1.283</w:t>
            </w:r>
          </w:p>
        </w:tc>
        <w:tc>
          <w:tcPr>
            <w:tcW w:w="910" w:type="dxa"/>
            <w:vAlign w:val="center"/>
          </w:tcPr>
          <w:p w14:paraId="30E20CD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3.484</w:t>
            </w:r>
          </w:p>
        </w:tc>
        <w:tc>
          <w:tcPr>
            <w:tcW w:w="910" w:type="dxa"/>
            <w:vAlign w:val="center"/>
          </w:tcPr>
          <w:p w14:paraId="35B2482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4.845</w:t>
            </w:r>
          </w:p>
        </w:tc>
        <w:tc>
          <w:tcPr>
            <w:tcW w:w="910" w:type="dxa"/>
            <w:vAlign w:val="center"/>
          </w:tcPr>
          <w:p w14:paraId="7415EB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0.150</w:t>
            </w:r>
          </w:p>
        </w:tc>
        <w:tc>
          <w:tcPr>
            <w:tcW w:w="910" w:type="dxa"/>
            <w:vAlign w:val="center"/>
          </w:tcPr>
          <w:p w14:paraId="6CE618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910" w:type="dxa"/>
            <w:vAlign w:val="center"/>
          </w:tcPr>
          <w:p w14:paraId="430DC9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c>
          <w:tcPr>
            <w:tcW w:w="910" w:type="dxa"/>
            <w:vAlign w:val="center"/>
          </w:tcPr>
          <w:p w14:paraId="0E4CEA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1.089</w:t>
            </w:r>
          </w:p>
        </w:tc>
      </w:tr>
      <w:tr w14:paraId="3B84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422D2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278135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210C2D6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0.106</w:t>
            </w:r>
          </w:p>
        </w:tc>
        <w:tc>
          <w:tcPr>
            <w:tcW w:w="910" w:type="dxa"/>
            <w:vAlign w:val="center"/>
          </w:tcPr>
          <w:p w14:paraId="0DACE64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0.514</w:t>
            </w:r>
          </w:p>
        </w:tc>
        <w:tc>
          <w:tcPr>
            <w:tcW w:w="910" w:type="dxa"/>
            <w:vAlign w:val="center"/>
          </w:tcPr>
          <w:p w14:paraId="2F8E6E9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1.292</w:t>
            </w:r>
          </w:p>
        </w:tc>
        <w:tc>
          <w:tcPr>
            <w:tcW w:w="910" w:type="dxa"/>
            <w:vAlign w:val="center"/>
          </w:tcPr>
          <w:p w14:paraId="4DEE3D8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3.471</w:t>
            </w:r>
          </w:p>
        </w:tc>
        <w:tc>
          <w:tcPr>
            <w:tcW w:w="910" w:type="dxa"/>
            <w:vAlign w:val="center"/>
          </w:tcPr>
          <w:p w14:paraId="5452FE0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5.023</w:t>
            </w:r>
          </w:p>
        </w:tc>
        <w:tc>
          <w:tcPr>
            <w:tcW w:w="910" w:type="dxa"/>
            <w:vAlign w:val="center"/>
          </w:tcPr>
          <w:p w14:paraId="121E0C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0.148</w:t>
            </w:r>
          </w:p>
        </w:tc>
        <w:tc>
          <w:tcPr>
            <w:tcW w:w="910" w:type="dxa"/>
            <w:vAlign w:val="center"/>
          </w:tcPr>
          <w:p w14:paraId="756B72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910" w:type="dxa"/>
            <w:vAlign w:val="center"/>
          </w:tcPr>
          <w:p w14:paraId="03C5DA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0.103</w:t>
            </w:r>
          </w:p>
        </w:tc>
        <w:tc>
          <w:tcPr>
            <w:tcW w:w="910" w:type="dxa"/>
            <w:vAlign w:val="center"/>
          </w:tcPr>
          <w:p w14:paraId="3278BC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1.122</w:t>
            </w:r>
          </w:p>
        </w:tc>
      </w:tr>
      <w:tr w14:paraId="76D0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9" w:type="dxa"/>
            <w:vMerge w:val="continue"/>
            <w:vAlign w:val="center"/>
          </w:tcPr>
          <w:p w14:paraId="115226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2D94E1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615DCCC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w:t>
            </w:r>
          </w:p>
        </w:tc>
        <w:tc>
          <w:tcPr>
            <w:tcW w:w="910" w:type="dxa"/>
            <w:vAlign w:val="center"/>
          </w:tcPr>
          <w:p w14:paraId="522D6C6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0.508</w:t>
            </w:r>
          </w:p>
        </w:tc>
        <w:tc>
          <w:tcPr>
            <w:tcW w:w="910" w:type="dxa"/>
            <w:vAlign w:val="center"/>
          </w:tcPr>
          <w:p w14:paraId="55D4297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1.290</w:t>
            </w:r>
          </w:p>
        </w:tc>
        <w:tc>
          <w:tcPr>
            <w:tcW w:w="910" w:type="dxa"/>
            <w:vAlign w:val="center"/>
          </w:tcPr>
          <w:p w14:paraId="6CB23A3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3.452</w:t>
            </w:r>
          </w:p>
        </w:tc>
        <w:tc>
          <w:tcPr>
            <w:tcW w:w="910" w:type="dxa"/>
            <w:vAlign w:val="center"/>
          </w:tcPr>
          <w:p w14:paraId="109E082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4.896</w:t>
            </w:r>
          </w:p>
        </w:tc>
        <w:tc>
          <w:tcPr>
            <w:tcW w:w="910" w:type="dxa"/>
            <w:vAlign w:val="center"/>
          </w:tcPr>
          <w:p w14:paraId="7D3461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0.148</w:t>
            </w:r>
          </w:p>
        </w:tc>
        <w:tc>
          <w:tcPr>
            <w:tcW w:w="910" w:type="dxa"/>
            <w:vAlign w:val="center"/>
          </w:tcPr>
          <w:p w14:paraId="51EEDC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910" w:type="dxa"/>
            <w:vAlign w:val="center"/>
          </w:tcPr>
          <w:p w14:paraId="343B5E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910" w:type="dxa"/>
            <w:vAlign w:val="center"/>
          </w:tcPr>
          <w:p w14:paraId="5A99FF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1.114</w:t>
            </w:r>
          </w:p>
        </w:tc>
      </w:tr>
      <w:tr w14:paraId="1EAF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D24FE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30194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center"/>
          </w:tcPr>
          <w:p w14:paraId="73724DD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0.106</w:t>
            </w:r>
          </w:p>
        </w:tc>
        <w:tc>
          <w:tcPr>
            <w:tcW w:w="910" w:type="dxa"/>
            <w:vAlign w:val="center"/>
          </w:tcPr>
          <w:p w14:paraId="1B76534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0.504</w:t>
            </w:r>
          </w:p>
        </w:tc>
        <w:tc>
          <w:tcPr>
            <w:tcW w:w="910" w:type="dxa"/>
            <w:vAlign w:val="center"/>
          </w:tcPr>
          <w:p w14:paraId="1366BE7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1.284</w:t>
            </w:r>
          </w:p>
        </w:tc>
        <w:tc>
          <w:tcPr>
            <w:tcW w:w="910" w:type="dxa"/>
            <w:vAlign w:val="center"/>
          </w:tcPr>
          <w:p w14:paraId="3A33E0B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3.468</w:t>
            </w:r>
          </w:p>
        </w:tc>
        <w:tc>
          <w:tcPr>
            <w:tcW w:w="910" w:type="dxa"/>
            <w:vAlign w:val="center"/>
          </w:tcPr>
          <w:p w14:paraId="4DDEBCA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4.988</w:t>
            </w:r>
          </w:p>
        </w:tc>
        <w:tc>
          <w:tcPr>
            <w:tcW w:w="910" w:type="dxa"/>
            <w:vAlign w:val="center"/>
          </w:tcPr>
          <w:p w14:paraId="79FA1E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0.138</w:t>
            </w:r>
          </w:p>
        </w:tc>
        <w:tc>
          <w:tcPr>
            <w:tcW w:w="910" w:type="dxa"/>
            <w:vAlign w:val="center"/>
          </w:tcPr>
          <w:p w14:paraId="47C8CD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910" w:type="dxa"/>
            <w:vAlign w:val="center"/>
          </w:tcPr>
          <w:p w14:paraId="4E5719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10" w:type="dxa"/>
            <w:vAlign w:val="center"/>
          </w:tcPr>
          <w:p w14:paraId="67315C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1.068</w:t>
            </w:r>
          </w:p>
        </w:tc>
      </w:tr>
      <w:tr w14:paraId="0F66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209445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2A6CFD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72308F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0.109 </w:t>
            </w:r>
          </w:p>
        </w:tc>
        <w:tc>
          <w:tcPr>
            <w:tcW w:w="910" w:type="dxa"/>
            <w:vAlign w:val="center"/>
          </w:tcPr>
          <w:p w14:paraId="206882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0.512 </w:t>
            </w:r>
          </w:p>
        </w:tc>
        <w:tc>
          <w:tcPr>
            <w:tcW w:w="910" w:type="dxa"/>
            <w:vAlign w:val="center"/>
          </w:tcPr>
          <w:p w14:paraId="4B9839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1.287 </w:t>
            </w:r>
          </w:p>
        </w:tc>
        <w:tc>
          <w:tcPr>
            <w:tcW w:w="910" w:type="dxa"/>
            <w:vAlign w:val="center"/>
          </w:tcPr>
          <w:p w14:paraId="7470BA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3.476 </w:t>
            </w:r>
          </w:p>
        </w:tc>
        <w:tc>
          <w:tcPr>
            <w:tcW w:w="910" w:type="dxa"/>
            <w:vAlign w:val="center"/>
          </w:tcPr>
          <w:p w14:paraId="6C6819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4.999 </w:t>
            </w:r>
          </w:p>
        </w:tc>
        <w:tc>
          <w:tcPr>
            <w:tcW w:w="910" w:type="dxa"/>
            <w:vAlign w:val="center"/>
          </w:tcPr>
          <w:p w14:paraId="68A659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0.147 </w:t>
            </w:r>
          </w:p>
        </w:tc>
        <w:tc>
          <w:tcPr>
            <w:tcW w:w="910" w:type="dxa"/>
            <w:vAlign w:val="center"/>
          </w:tcPr>
          <w:p w14:paraId="612467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0.117 </w:t>
            </w:r>
          </w:p>
        </w:tc>
        <w:tc>
          <w:tcPr>
            <w:tcW w:w="910" w:type="dxa"/>
            <w:vAlign w:val="center"/>
          </w:tcPr>
          <w:p w14:paraId="19BBDB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0.105 </w:t>
            </w:r>
          </w:p>
        </w:tc>
        <w:tc>
          <w:tcPr>
            <w:tcW w:w="910" w:type="dxa"/>
            <w:vAlign w:val="center"/>
          </w:tcPr>
          <w:p w14:paraId="6B12E4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1.103 </w:t>
            </w:r>
          </w:p>
        </w:tc>
      </w:tr>
      <w:tr w14:paraId="01E9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0B718B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4646C8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0ECC98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0.00435 </w:t>
            </w:r>
          </w:p>
        </w:tc>
        <w:tc>
          <w:tcPr>
            <w:tcW w:w="910" w:type="dxa"/>
            <w:vAlign w:val="center"/>
          </w:tcPr>
          <w:p w14:paraId="3D3649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0.00849 </w:t>
            </w:r>
          </w:p>
        </w:tc>
        <w:tc>
          <w:tcPr>
            <w:tcW w:w="910" w:type="dxa"/>
            <w:vAlign w:val="center"/>
          </w:tcPr>
          <w:p w14:paraId="7C92B6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0.00767 </w:t>
            </w:r>
          </w:p>
        </w:tc>
        <w:tc>
          <w:tcPr>
            <w:tcW w:w="910" w:type="dxa"/>
            <w:vAlign w:val="center"/>
          </w:tcPr>
          <w:p w14:paraId="230F45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0.0212 </w:t>
            </w:r>
          </w:p>
        </w:tc>
        <w:tc>
          <w:tcPr>
            <w:tcW w:w="910" w:type="dxa"/>
            <w:vAlign w:val="center"/>
          </w:tcPr>
          <w:p w14:paraId="3F94DF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0.0836 </w:t>
            </w:r>
          </w:p>
        </w:tc>
        <w:tc>
          <w:tcPr>
            <w:tcW w:w="910" w:type="dxa"/>
            <w:vAlign w:val="center"/>
          </w:tcPr>
          <w:p w14:paraId="3AD884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0.00513 </w:t>
            </w:r>
          </w:p>
        </w:tc>
        <w:tc>
          <w:tcPr>
            <w:tcW w:w="910" w:type="dxa"/>
            <w:vAlign w:val="center"/>
          </w:tcPr>
          <w:p w14:paraId="4DB5A6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0.00556 </w:t>
            </w:r>
          </w:p>
        </w:tc>
        <w:tc>
          <w:tcPr>
            <w:tcW w:w="910" w:type="dxa"/>
            <w:vAlign w:val="center"/>
          </w:tcPr>
          <w:p w14:paraId="5A45B6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0.00548 </w:t>
            </w:r>
          </w:p>
        </w:tc>
        <w:tc>
          <w:tcPr>
            <w:tcW w:w="910" w:type="dxa"/>
            <w:vAlign w:val="center"/>
          </w:tcPr>
          <w:p w14:paraId="34F333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0.0154 </w:t>
            </w:r>
          </w:p>
        </w:tc>
      </w:tr>
      <w:tr w14:paraId="1484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6019A6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126E87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57A0FF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3.99 </w:t>
            </w:r>
          </w:p>
        </w:tc>
        <w:tc>
          <w:tcPr>
            <w:tcW w:w="910" w:type="dxa"/>
            <w:vAlign w:val="center"/>
          </w:tcPr>
          <w:p w14:paraId="15E9A5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 </w:t>
            </w:r>
          </w:p>
        </w:tc>
        <w:tc>
          <w:tcPr>
            <w:tcW w:w="910" w:type="dxa"/>
            <w:vAlign w:val="center"/>
          </w:tcPr>
          <w:p w14:paraId="547B04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0.60 </w:t>
            </w:r>
          </w:p>
        </w:tc>
        <w:tc>
          <w:tcPr>
            <w:tcW w:w="910" w:type="dxa"/>
            <w:vAlign w:val="center"/>
          </w:tcPr>
          <w:p w14:paraId="1ACC53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0.61 </w:t>
            </w:r>
          </w:p>
        </w:tc>
        <w:tc>
          <w:tcPr>
            <w:tcW w:w="910" w:type="dxa"/>
            <w:vAlign w:val="center"/>
          </w:tcPr>
          <w:p w14:paraId="21361F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1.67 </w:t>
            </w:r>
          </w:p>
        </w:tc>
        <w:tc>
          <w:tcPr>
            <w:tcW w:w="910" w:type="dxa"/>
            <w:vAlign w:val="center"/>
          </w:tcPr>
          <w:p w14:paraId="1FDE2B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3.49 </w:t>
            </w:r>
          </w:p>
        </w:tc>
        <w:tc>
          <w:tcPr>
            <w:tcW w:w="910" w:type="dxa"/>
            <w:vAlign w:val="center"/>
          </w:tcPr>
          <w:p w14:paraId="59F0CF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4.76 </w:t>
            </w:r>
          </w:p>
        </w:tc>
        <w:tc>
          <w:tcPr>
            <w:tcW w:w="910" w:type="dxa"/>
            <w:vAlign w:val="center"/>
          </w:tcPr>
          <w:p w14:paraId="65E402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5.21 </w:t>
            </w:r>
          </w:p>
        </w:tc>
        <w:tc>
          <w:tcPr>
            <w:tcW w:w="910" w:type="dxa"/>
            <w:vAlign w:val="center"/>
          </w:tcPr>
          <w:p w14:paraId="7FA88A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 </w:t>
            </w:r>
          </w:p>
        </w:tc>
      </w:tr>
      <w:tr w14:paraId="6BA8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3580C6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4916F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772DAB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126658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40589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F02E5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71AA5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2A6BA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DD501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A0B39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025A1F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379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0631CDC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5EAF6B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01AC7C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0.104</w:t>
            </w:r>
          </w:p>
        </w:tc>
        <w:tc>
          <w:tcPr>
            <w:tcW w:w="910" w:type="dxa"/>
            <w:vAlign w:val="center"/>
          </w:tcPr>
          <w:p w14:paraId="015435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0.494</w:t>
            </w:r>
          </w:p>
        </w:tc>
        <w:tc>
          <w:tcPr>
            <w:tcW w:w="910" w:type="dxa"/>
            <w:vAlign w:val="center"/>
          </w:tcPr>
          <w:p w14:paraId="5AF57B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1.273</w:t>
            </w:r>
          </w:p>
        </w:tc>
        <w:tc>
          <w:tcPr>
            <w:tcW w:w="910" w:type="dxa"/>
            <w:vAlign w:val="center"/>
          </w:tcPr>
          <w:p w14:paraId="2020CA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3.449</w:t>
            </w:r>
          </w:p>
        </w:tc>
        <w:tc>
          <w:tcPr>
            <w:tcW w:w="910" w:type="dxa"/>
            <w:vAlign w:val="center"/>
          </w:tcPr>
          <w:p w14:paraId="7BB9E0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4.845</w:t>
            </w:r>
          </w:p>
        </w:tc>
        <w:tc>
          <w:tcPr>
            <w:tcW w:w="910" w:type="dxa"/>
            <w:vAlign w:val="center"/>
          </w:tcPr>
          <w:p w14:paraId="2BC7CA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0.138</w:t>
            </w:r>
          </w:p>
        </w:tc>
        <w:tc>
          <w:tcPr>
            <w:tcW w:w="910" w:type="dxa"/>
            <w:vAlign w:val="center"/>
          </w:tcPr>
          <w:p w14:paraId="1ED8C5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10" w:type="dxa"/>
            <w:vAlign w:val="center"/>
          </w:tcPr>
          <w:p w14:paraId="5C92FA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0.0987</w:t>
            </w:r>
          </w:p>
        </w:tc>
        <w:tc>
          <w:tcPr>
            <w:tcW w:w="910" w:type="dxa"/>
            <w:vAlign w:val="center"/>
          </w:tcPr>
          <w:p w14:paraId="7B19BE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1.068</w:t>
            </w:r>
          </w:p>
        </w:tc>
      </w:tr>
      <w:tr w14:paraId="2DD5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A3D40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992BE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0A9883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910" w:type="dxa"/>
            <w:vAlign w:val="center"/>
          </w:tcPr>
          <w:p w14:paraId="6732F9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0.524</w:t>
            </w:r>
          </w:p>
        </w:tc>
        <w:tc>
          <w:tcPr>
            <w:tcW w:w="910" w:type="dxa"/>
            <w:vAlign w:val="center"/>
          </w:tcPr>
          <w:p w14:paraId="49E8F0E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w:t>
            </w:r>
            <w:r>
              <w:rPr>
                <w:rFonts w:hint="eastAsia" w:ascii="宋体" w:hAnsi="宋体" w:cs="宋体"/>
                <w:i w:val="0"/>
                <w:iCs w:val="0"/>
                <w:snapToGrid w:val="0"/>
                <w:color w:val="auto"/>
                <w:kern w:val="0"/>
                <w:sz w:val="18"/>
                <w:szCs w:val="18"/>
                <w:u w:val="none"/>
                <w:lang w:val="en-US" w:eastAsia="zh-CN" w:bidi="ar"/>
              </w:rPr>
              <w:t>00</w:t>
            </w:r>
          </w:p>
        </w:tc>
        <w:tc>
          <w:tcPr>
            <w:tcW w:w="910" w:type="dxa"/>
            <w:vAlign w:val="center"/>
          </w:tcPr>
          <w:p w14:paraId="5C48E5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3.514</w:t>
            </w:r>
          </w:p>
        </w:tc>
        <w:tc>
          <w:tcPr>
            <w:tcW w:w="910" w:type="dxa"/>
            <w:vAlign w:val="center"/>
          </w:tcPr>
          <w:p w14:paraId="42E536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5.104</w:t>
            </w:r>
          </w:p>
        </w:tc>
        <w:tc>
          <w:tcPr>
            <w:tcW w:w="910" w:type="dxa"/>
            <w:vAlign w:val="center"/>
          </w:tcPr>
          <w:p w14:paraId="74A4CA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0.153</w:t>
            </w:r>
          </w:p>
        </w:tc>
        <w:tc>
          <w:tcPr>
            <w:tcW w:w="910" w:type="dxa"/>
            <w:vAlign w:val="center"/>
          </w:tcPr>
          <w:p w14:paraId="6687B8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910" w:type="dxa"/>
            <w:vAlign w:val="center"/>
          </w:tcPr>
          <w:p w14:paraId="27B95A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910" w:type="dxa"/>
            <w:vAlign w:val="center"/>
          </w:tcPr>
          <w:p w14:paraId="5761275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1.122</w:t>
            </w:r>
          </w:p>
        </w:tc>
      </w:tr>
      <w:tr w14:paraId="3710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079BE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172447A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5C4569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1.129 </w:t>
            </w:r>
          </w:p>
        </w:tc>
        <w:tc>
          <w:tcPr>
            <w:tcW w:w="910" w:type="dxa"/>
            <w:vAlign w:val="center"/>
          </w:tcPr>
          <w:p w14:paraId="3D6AB3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2.078 </w:t>
            </w:r>
          </w:p>
        </w:tc>
        <w:tc>
          <w:tcPr>
            <w:tcW w:w="910" w:type="dxa"/>
            <w:vAlign w:val="center"/>
          </w:tcPr>
          <w:p w14:paraId="404E8D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1.790 </w:t>
            </w:r>
          </w:p>
        </w:tc>
        <w:tc>
          <w:tcPr>
            <w:tcW w:w="910" w:type="dxa"/>
            <w:vAlign w:val="center"/>
          </w:tcPr>
          <w:p w14:paraId="3E9A66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1.287 </w:t>
            </w:r>
          </w:p>
        </w:tc>
        <w:tc>
          <w:tcPr>
            <w:tcW w:w="910" w:type="dxa"/>
            <w:vAlign w:val="center"/>
          </w:tcPr>
          <w:p w14:paraId="786D6E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1.847 </w:t>
            </w:r>
          </w:p>
        </w:tc>
        <w:tc>
          <w:tcPr>
            <w:tcW w:w="910" w:type="dxa"/>
            <w:vAlign w:val="center"/>
          </w:tcPr>
          <w:p w14:paraId="559193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1.788 </w:t>
            </w:r>
          </w:p>
        </w:tc>
        <w:tc>
          <w:tcPr>
            <w:tcW w:w="910" w:type="dxa"/>
            <w:vAlign w:val="center"/>
          </w:tcPr>
          <w:p w14:paraId="4BE55B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1.405 </w:t>
            </w:r>
          </w:p>
        </w:tc>
        <w:tc>
          <w:tcPr>
            <w:tcW w:w="910" w:type="dxa"/>
            <w:vAlign w:val="center"/>
          </w:tcPr>
          <w:p w14:paraId="6F9449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1.196 </w:t>
            </w:r>
          </w:p>
        </w:tc>
        <w:tc>
          <w:tcPr>
            <w:tcW w:w="910" w:type="dxa"/>
            <w:vAlign w:val="center"/>
          </w:tcPr>
          <w:p w14:paraId="6BC142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2.249 </w:t>
            </w:r>
          </w:p>
        </w:tc>
      </w:tr>
      <w:tr w14:paraId="528D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45C38D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08E0F9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3BAB16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2.322 </w:t>
            </w:r>
          </w:p>
        </w:tc>
        <w:tc>
          <w:tcPr>
            <w:tcW w:w="910" w:type="dxa"/>
            <w:vAlign w:val="center"/>
          </w:tcPr>
          <w:p w14:paraId="26829C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1.457 </w:t>
            </w:r>
          </w:p>
        </w:tc>
        <w:tc>
          <w:tcPr>
            <w:tcW w:w="910" w:type="dxa"/>
            <w:vAlign w:val="center"/>
          </w:tcPr>
          <w:p w14:paraId="739E1D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1.731 </w:t>
            </w:r>
          </w:p>
        </w:tc>
        <w:tc>
          <w:tcPr>
            <w:tcW w:w="910" w:type="dxa"/>
            <w:vAlign w:val="center"/>
          </w:tcPr>
          <w:p w14:paraId="222A5A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1.780 </w:t>
            </w:r>
          </w:p>
        </w:tc>
        <w:tc>
          <w:tcPr>
            <w:tcW w:w="910" w:type="dxa"/>
            <w:vAlign w:val="center"/>
          </w:tcPr>
          <w:p w14:paraId="277EF0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1.252 </w:t>
            </w:r>
          </w:p>
        </w:tc>
        <w:tc>
          <w:tcPr>
            <w:tcW w:w="910" w:type="dxa"/>
            <w:vAlign w:val="center"/>
          </w:tcPr>
          <w:p w14:paraId="49AF05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1.133 </w:t>
            </w:r>
          </w:p>
        </w:tc>
        <w:tc>
          <w:tcPr>
            <w:tcW w:w="910" w:type="dxa"/>
            <w:vAlign w:val="center"/>
          </w:tcPr>
          <w:p w14:paraId="652F11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1.830 </w:t>
            </w:r>
          </w:p>
        </w:tc>
        <w:tc>
          <w:tcPr>
            <w:tcW w:w="910" w:type="dxa"/>
            <w:vAlign w:val="center"/>
          </w:tcPr>
          <w:p w14:paraId="05F7B6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1.595 </w:t>
            </w:r>
          </w:p>
        </w:tc>
        <w:tc>
          <w:tcPr>
            <w:tcW w:w="910" w:type="dxa"/>
            <w:vAlign w:val="center"/>
          </w:tcPr>
          <w:p w14:paraId="7E0270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1.257 </w:t>
            </w:r>
          </w:p>
        </w:tc>
      </w:tr>
      <w:tr w14:paraId="11E7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49E3C2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608546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1011E8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49E8F5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3EFD9F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0CD9E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7DECB0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4F58AF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6EA37B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6AAA07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4B38B1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3375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4D6BF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3521D9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36D768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B9B46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6E6BF5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FAB4A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E0EC3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63D6FC9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DE8904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39C930E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3858DD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1CE0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E77C6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1" w:type="dxa"/>
            <w:vAlign w:val="center"/>
          </w:tcPr>
          <w:p w14:paraId="74E7A3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709F8C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35E3E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E6546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69B78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3453D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D2E57D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04BD20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924EAA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58E9EE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AC96CCB">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表</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3</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3"/>
        <w:gridCol w:w="912"/>
        <w:gridCol w:w="909"/>
        <w:gridCol w:w="909"/>
        <w:gridCol w:w="909"/>
        <w:gridCol w:w="909"/>
        <w:gridCol w:w="909"/>
        <w:gridCol w:w="909"/>
        <w:gridCol w:w="909"/>
        <w:gridCol w:w="909"/>
      </w:tblGrid>
      <w:tr w14:paraId="57FD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41D52C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6FA660F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2" w:type="dxa"/>
            <w:vAlign w:val="center"/>
          </w:tcPr>
          <w:p w14:paraId="67455C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9" w:type="dxa"/>
            <w:vAlign w:val="center"/>
          </w:tcPr>
          <w:p w14:paraId="32C122A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9" w:type="dxa"/>
            <w:vAlign w:val="center"/>
          </w:tcPr>
          <w:p w14:paraId="37C77B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9" w:type="dxa"/>
            <w:vAlign w:val="center"/>
          </w:tcPr>
          <w:p w14:paraId="367841A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9" w:type="dxa"/>
            <w:vAlign w:val="center"/>
          </w:tcPr>
          <w:p w14:paraId="50CE9D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9" w:type="dxa"/>
            <w:vAlign w:val="center"/>
          </w:tcPr>
          <w:p w14:paraId="4A7E1B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9" w:type="dxa"/>
            <w:vAlign w:val="center"/>
          </w:tcPr>
          <w:p w14:paraId="326D96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9" w:type="dxa"/>
            <w:vAlign w:val="center"/>
          </w:tcPr>
          <w:p w14:paraId="72BF00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9" w:type="dxa"/>
            <w:vAlign w:val="center"/>
          </w:tcPr>
          <w:p w14:paraId="1A6561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2F24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1F842C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843" w:type="dxa"/>
            <w:vAlign w:val="center"/>
          </w:tcPr>
          <w:p w14:paraId="104874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2" w:type="dxa"/>
            <w:vAlign w:val="center"/>
          </w:tcPr>
          <w:p w14:paraId="74FEB0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39742B9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909" w:type="dxa"/>
            <w:vAlign w:val="center"/>
          </w:tcPr>
          <w:p w14:paraId="5850BB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1D1666F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09" w:type="dxa"/>
            <w:vAlign w:val="center"/>
          </w:tcPr>
          <w:p w14:paraId="131C92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w:t>
            </w:r>
          </w:p>
        </w:tc>
        <w:tc>
          <w:tcPr>
            <w:tcW w:w="909" w:type="dxa"/>
            <w:vAlign w:val="center"/>
          </w:tcPr>
          <w:p w14:paraId="45540C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08C8BA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6CA652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05DBE1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r>
      <w:tr w14:paraId="0CA7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5372B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68E9C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2" w:type="dxa"/>
            <w:vAlign w:val="center"/>
          </w:tcPr>
          <w:p w14:paraId="6A692E2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1F61EB2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06F915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7D71E7F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3.61</w:t>
            </w:r>
          </w:p>
        </w:tc>
        <w:tc>
          <w:tcPr>
            <w:tcW w:w="909" w:type="dxa"/>
            <w:vAlign w:val="center"/>
          </w:tcPr>
          <w:p w14:paraId="15D3D54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09" w:type="dxa"/>
            <w:vAlign w:val="center"/>
          </w:tcPr>
          <w:p w14:paraId="207F86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6BDFDF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3A862B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66643A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0A6F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2F4BE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FCB76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2" w:type="dxa"/>
            <w:vAlign w:val="center"/>
          </w:tcPr>
          <w:p w14:paraId="06B900D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608C1C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w:t>
            </w:r>
          </w:p>
        </w:tc>
        <w:tc>
          <w:tcPr>
            <w:tcW w:w="909" w:type="dxa"/>
            <w:vAlign w:val="center"/>
          </w:tcPr>
          <w:p w14:paraId="63D291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7FCB17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909" w:type="dxa"/>
            <w:vAlign w:val="center"/>
          </w:tcPr>
          <w:p w14:paraId="23DDE37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4.96</w:t>
            </w:r>
          </w:p>
        </w:tc>
        <w:tc>
          <w:tcPr>
            <w:tcW w:w="909" w:type="dxa"/>
            <w:vAlign w:val="center"/>
          </w:tcPr>
          <w:p w14:paraId="0F9D07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24F543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52C453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3765CE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1155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94769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27145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2" w:type="dxa"/>
            <w:vAlign w:val="center"/>
          </w:tcPr>
          <w:p w14:paraId="5722D19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60BC807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w:t>
            </w:r>
          </w:p>
        </w:tc>
        <w:tc>
          <w:tcPr>
            <w:tcW w:w="909" w:type="dxa"/>
            <w:vAlign w:val="center"/>
          </w:tcPr>
          <w:p w14:paraId="44B6F4C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909" w:type="dxa"/>
            <w:vAlign w:val="center"/>
          </w:tcPr>
          <w:p w14:paraId="6B64AD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3.56</w:t>
            </w:r>
          </w:p>
        </w:tc>
        <w:tc>
          <w:tcPr>
            <w:tcW w:w="909" w:type="dxa"/>
            <w:vAlign w:val="center"/>
          </w:tcPr>
          <w:p w14:paraId="5F67B80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5.06</w:t>
            </w:r>
          </w:p>
        </w:tc>
        <w:tc>
          <w:tcPr>
            <w:tcW w:w="909" w:type="dxa"/>
            <w:vAlign w:val="center"/>
          </w:tcPr>
          <w:p w14:paraId="464554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233FE8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2D615B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03CA6E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w:t>
            </w:r>
          </w:p>
        </w:tc>
      </w:tr>
      <w:tr w14:paraId="2199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501628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33683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2" w:type="dxa"/>
            <w:vAlign w:val="center"/>
          </w:tcPr>
          <w:p w14:paraId="354CE20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48A604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0.56</w:t>
            </w:r>
          </w:p>
        </w:tc>
        <w:tc>
          <w:tcPr>
            <w:tcW w:w="909" w:type="dxa"/>
            <w:vAlign w:val="center"/>
          </w:tcPr>
          <w:p w14:paraId="24E975F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w:t>
            </w:r>
          </w:p>
        </w:tc>
        <w:tc>
          <w:tcPr>
            <w:tcW w:w="909" w:type="dxa"/>
            <w:vAlign w:val="center"/>
          </w:tcPr>
          <w:p w14:paraId="321DC5F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3.56</w:t>
            </w:r>
          </w:p>
        </w:tc>
        <w:tc>
          <w:tcPr>
            <w:tcW w:w="909" w:type="dxa"/>
            <w:vAlign w:val="center"/>
          </w:tcPr>
          <w:p w14:paraId="69709E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4.99</w:t>
            </w:r>
          </w:p>
        </w:tc>
        <w:tc>
          <w:tcPr>
            <w:tcW w:w="909" w:type="dxa"/>
            <w:vAlign w:val="center"/>
          </w:tcPr>
          <w:p w14:paraId="59E5BE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09" w:type="dxa"/>
            <w:vAlign w:val="center"/>
          </w:tcPr>
          <w:p w14:paraId="2E5F27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1FD0A6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0E92BC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2AEF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04BE4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FA7601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2" w:type="dxa"/>
            <w:vAlign w:val="center"/>
          </w:tcPr>
          <w:p w14:paraId="19CF76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3512FE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909" w:type="dxa"/>
            <w:vAlign w:val="center"/>
          </w:tcPr>
          <w:p w14:paraId="3AB1B6F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w:t>
            </w:r>
          </w:p>
        </w:tc>
        <w:tc>
          <w:tcPr>
            <w:tcW w:w="909" w:type="dxa"/>
            <w:vAlign w:val="center"/>
          </w:tcPr>
          <w:p w14:paraId="20E939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3.62</w:t>
            </w:r>
          </w:p>
        </w:tc>
        <w:tc>
          <w:tcPr>
            <w:tcW w:w="909" w:type="dxa"/>
            <w:vAlign w:val="center"/>
          </w:tcPr>
          <w:p w14:paraId="40CB8E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w:t>
            </w:r>
          </w:p>
        </w:tc>
        <w:tc>
          <w:tcPr>
            <w:tcW w:w="909" w:type="dxa"/>
            <w:vAlign w:val="center"/>
          </w:tcPr>
          <w:p w14:paraId="6A29CC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21CD63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45846A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7E685C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3A5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731F55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DC1FD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2" w:type="dxa"/>
            <w:vAlign w:val="center"/>
          </w:tcPr>
          <w:p w14:paraId="66A1F8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4FBA87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366D7F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w:t>
            </w:r>
          </w:p>
        </w:tc>
        <w:tc>
          <w:tcPr>
            <w:tcW w:w="909" w:type="dxa"/>
            <w:vAlign w:val="center"/>
          </w:tcPr>
          <w:p w14:paraId="789FAC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w:t>
            </w:r>
          </w:p>
        </w:tc>
        <w:tc>
          <w:tcPr>
            <w:tcW w:w="909" w:type="dxa"/>
            <w:vAlign w:val="center"/>
          </w:tcPr>
          <w:p w14:paraId="59EA08F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5.03</w:t>
            </w:r>
          </w:p>
        </w:tc>
        <w:tc>
          <w:tcPr>
            <w:tcW w:w="909" w:type="dxa"/>
            <w:vAlign w:val="center"/>
          </w:tcPr>
          <w:p w14:paraId="317D39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309614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498A2C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705390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r>
      <w:tr w14:paraId="6834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2C0D71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F1EAD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2" w:type="dxa"/>
            <w:vAlign w:val="center"/>
          </w:tcPr>
          <w:p w14:paraId="465ACE0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677C42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09" w:type="dxa"/>
            <w:vAlign w:val="center"/>
          </w:tcPr>
          <w:p w14:paraId="6E9EADF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w:t>
            </w:r>
          </w:p>
        </w:tc>
        <w:tc>
          <w:tcPr>
            <w:tcW w:w="909" w:type="dxa"/>
            <w:vAlign w:val="center"/>
          </w:tcPr>
          <w:p w14:paraId="088DB1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3.61</w:t>
            </w:r>
          </w:p>
        </w:tc>
        <w:tc>
          <w:tcPr>
            <w:tcW w:w="909" w:type="dxa"/>
            <w:vAlign w:val="center"/>
          </w:tcPr>
          <w:p w14:paraId="2E46DAA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5.05</w:t>
            </w:r>
          </w:p>
        </w:tc>
        <w:tc>
          <w:tcPr>
            <w:tcW w:w="909" w:type="dxa"/>
            <w:vAlign w:val="center"/>
          </w:tcPr>
          <w:p w14:paraId="282A42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2D3B84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071DF7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4EEF7D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108B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A96A6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16722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2" w:type="dxa"/>
            <w:vAlign w:val="center"/>
          </w:tcPr>
          <w:p w14:paraId="3B58B73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909" w:type="dxa"/>
            <w:vAlign w:val="center"/>
          </w:tcPr>
          <w:p w14:paraId="7353EC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w:t>
            </w:r>
          </w:p>
        </w:tc>
        <w:tc>
          <w:tcPr>
            <w:tcW w:w="909" w:type="dxa"/>
            <w:vAlign w:val="center"/>
          </w:tcPr>
          <w:p w14:paraId="444289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909" w:type="dxa"/>
            <w:vAlign w:val="center"/>
          </w:tcPr>
          <w:p w14:paraId="3EF75E7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909" w:type="dxa"/>
            <w:vAlign w:val="center"/>
          </w:tcPr>
          <w:p w14:paraId="31BD41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5.06</w:t>
            </w:r>
          </w:p>
        </w:tc>
        <w:tc>
          <w:tcPr>
            <w:tcW w:w="909" w:type="dxa"/>
            <w:vAlign w:val="center"/>
          </w:tcPr>
          <w:p w14:paraId="374B59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761687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2FC8A3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5C5D99C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1A67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5584A4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23827E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2" w:type="dxa"/>
            <w:vAlign w:val="center"/>
          </w:tcPr>
          <w:p w14:paraId="423290E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19D7B2B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w:t>
            </w:r>
          </w:p>
        </w:tc>
        <w:tc>
          <w:tcPr>
            <w:tcW w:w="909" w:type="dxa"/>
            <w:vAlign w:val="center"/>
          </w:tcPr>
          <w:p w14:paraId="5C7F1D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w:t>
            </w:r>
          </w:p>
        </w:tc>
        <w:tc>
          <w:tcPr>
            <w:tcW w:w="909" w:type="dxa"/>
            <w:vAlign w:val="center"/>
          </w:tcPr>
          <w:p w14:paraId="41C5D6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09" w:type="dxa"/>
            <w:vAlign w:val="center"/>
          </w:tcPr>
          <w:p w14:paraId="4198FD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5.01</w:t>
            </w:r>
          </w:p>
        </w:tc>
        <w:tc>
          <w:tcPr>
            <w:tcW w:w="909" w:type="dxa"/>
            <w:vAlign w:val="center"/>
          </w:tcPr>
          <w:p w14:paraId="174B08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7FDDB1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4EA309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140C51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72A0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6BA7CC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75284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2" w:type="dxa"/>
            <w:vAlign w:val="center"/>
          </w:tcPr>
          <w:p w14:paraId="58BB12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44C13A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574A58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w:t>
            </w:r>
          </w:p>
        </w:tc>
        <w:tc>
          <w:tcPr>
            <w:tcW w:w="909" w:type="dxa"/>
            <w:vAlign w:val="center"/>
          </w:tcPr>
          <w:p w14:paraId="21A9455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909" w:type="dxa"/>
            <w:vAlign w:val="center"/>
          </w:tcPr>
          <w:p w14:paraId="70A14AD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4.90</w:t>
            </w:r>
          </w:p>
        </w:tc>
        <w:tc>
          <w:tcPr>
            <w:tcW w:w="909" w:type="dxa"/>
            <w:vAlign w:val="center"/>
          </w:tcPr>
          <w:p w14:paraId="0FB23F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290B6B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42F461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125F37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5FB4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4711E6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93EA7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2" w:type="dxa"/>
            <w:vAlign w:val="center"/>
          </w:tcPr>
          <w:p w14:paraId="30296E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0.117 </w:t>
            </w:r>
          </w:p>
        </w:tc>
        <w:tc>
          <w:tcPr>
            <w:tcW w:w="909" w:type="dxa"/>
            <w:vAlign w:val="center"/>
          </w:tcPr>
          <w:p w14:paraId="4BB0AC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0.523 </w:t>
            </w:r>
          </w:p>
        </w:tc>
        <w:tc>
          <w:tcPr>
            <w:tcW w:w="909" w:type="dxa"/>
            <w:vAlign w:val="center"/>
          </w:tcPr>
          <w:p w14:paraId="3B4E91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1.259 </w:t>
            </w:r>
          </w:p>
        </w:tc>
        <w:tc>
          <w:tcPr>
            <w:tcW w:w="909" w:type="dxa"/>
            <w:vAlign w:val="center"/>
          </w:tcPr>
          <w:p w14:paraId="7269E3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3.590 </w:t>
            </w:r>
          </w:p>
        </w:tc>
        <w:tc>
          <w:tcPr>
            <w:tcW w:w="909" w:type="dxa"/>
            <w:vAlign w:val="center"/>
          </w:tcPr>
          <w:p w14:paraId="636177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5.004 </w:t>
            </w:r>
          </w:p>
        </w:tc>
        <w:tc>
          <w:tcPr>
            <w:tcW w:w="909" w:type="dxa"/>
            <w:vAlign w:val="center"/>
          </w:tcPr>
          <w:p w14:paraId="195675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0.152 </w:t>
            </w:r>
          </w:p>
        </w:tc>
        <w:tc>
          <w:tcPr>
            <w:tcW w:w="909" w:type="dxa"/>
            <w:vAlign w:val="center"/>
          </w:tcPr>
          <w:p w14:paraId="22D1FEB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0.114 </w:t>
            </w:r>
          </w:p>
        </w:tc>
        <w:tc>
          <w:tcPr>
            <w:tcW w:w="909" w:type="dxa"/>
            <w:vAlign w:val="center"/>
          </w:tcPr>
          <w:p w14:paraId="2400C9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0.109 </w:t>
            </w:r>
          </w:p>
        </w:tc>
        <w:tc>
          <w:tcPr>
            <w:tcW w:w="909" w:type="dxa"/>
            <w:vAlign w:val="center"/>
          </w:tcPr>
          <w:p w14:paraId="286425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1.057 </w:t>
            </w:r>
          </w:p>
        </w:tc>
      </w:tr>
      <w:tr w14:paraId="4BAC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37D140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F7304C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2" w:type="dxa"/>
            <w:vAlign w:val="center"/>
          </w:tcPr>
          <w:p w14:paraId="63DF31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0.00905 </w:t>
            </w:r>
          </w:p>
        </w:tc>
        <w:tc>
          <w:tcPr>
            <w:tcW w:w="909" w:type="dxa"/>
            <w:vAlign w:val="center"/>
          </w:tcPr>
          <w:p w14:paraId="5136DD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0.0300 </w:t>
            </w:r>
          </w:p>
        </w:tc>
        <w:tc>
          <w:tcPr>
            <w:tcW w:w="909" w:type="dxa"/>
            <w:vAlign w:val="center"/>
          </w:tcPr>
          <w:p w14:paraId="40A907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0.0263 </w:t>
            </w:r>
          </w:p>
        </w:tc>
        <w:tc>
          <w:tcPr>
            <w:tcW w:w="909" w:type="dxa"/>
            <w:vAlign w:val="center"/>
          </w:tcPr>
          <w:p w14:paraId="7D2AA6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0.0195 </w:t>
            </w:r>
          </w:p>
        </w:tc>
        <w:tc>
          <w:tcPr>
            <w:tcW w:w="909" w:type="dxa"/>
            <w:vAlign w:val="center"/>
          </w:tcPr>
          <w:p w14:paraId="741530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0.0507 </w:t>
            </w:r>
          </w:p>
        </w:tc>
        <w:tc>
          <w:tcPr>
            <w:tcW w:w="909" w:type="dxa"/>
            <w:vAlign w:val="center"/>
          </w:tcPr>
          <w:p w14:paraId="3A5B03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909" w:type="dxa"/>
            <w:vAlign w:val="center"/>
          </w:tcPr>
          <w:p w14:paraId="26380B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0.00674 </w:t>
            </w:r>
          </w:p>
        </w:tc>
        <w:tc>
          <w:tcPr>
            <w:tcW w:w="909" w:type="dxa"/>
            <w:vAlign w:val="center"/>
          </w:tcPr>
          <w:p w14:paraId="131558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0.0070 </w:t>
            </w:r>
          </w:p>
        </w:tc>
        <w:tc>
          <w:tcPr>
            <w:tcW w:w="909" w:type="dxa"/>
            <w:vAlign w:val="center"/>
          </w:tcPr>
          <w:p w14:paraId="47089A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0.0215 </w:t>
            </w:r>
          </w:p>
        </w:tc>
      </w:tr>
      <w:tr w14:paraId="3689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625422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BCD57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2" w:type="dxa"/>
            <w:vAlign w:val="center"/>
          </w:tcPr>
          <w:p w14:paraId="1843F2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7.71 </w:t>
            </w:r>
          </w:p>
        </w:tc>
        <w:tc>
          <w:tcPr>
            <w:tcW w:w="909" w:type="dxa"/>
            <w:vAlign w:val="center"/>
          </w:tcPr>
          <w:p w14:paraId="721441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5.74 </w:t>
            </w:r>
          </w:p>
        </w:tc>
        <w:tc>
          <w:tcPr>
            <w:tcW w:w="909" w:type="dxa"/>
            <w:vAlign w:val="center"/>
          </w:tcPr>
          <w:p w14:paraId="39FB56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2.08 </w:t>
            </w:r>
          </w:p>
        </w:tc>
        <w:tc>
          <w:tcPr>
            <w:tcW w:w="909" w:type="dxa"/>
            <w:vAlign w:val="center"/>
          </w:tcPr>
          <w:p w14:paraId="01A453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0.54 </w:t>
            </w:r>
          </w:p>
        </w:tc>
        <w:tc>
          <w:tcPr>
            <w:tcW w:w="909" w:type="dxa"/>
            <w:vAlign w:val="center"/>
          </w:tcPr>
          <w:p w14:paraId="11B159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 </w:t>
            </w:r>
          </w:p>
        </w:tc>
        <w:tc>
          <w:tcPr>
            <w:tcW w:w="909" w:type="dxa"/>
            <w:vAlign w:val="center"/>
          </w:tcPr>
          <w:p w14:paraId="42D0B0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3.97 </w:t>
            </w:r>
          </w:p>
        </w:tc>
        <w:tc>
          <w:tcPr>
            <w:tcW w:w="909" w:type="dxa"/>
            <w:vAlign w:val="center"/>
          </w:tcPr>
          <w:p w14:paraId="7D6C0F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5.93 </w:t>
            </w:r>
          </w:p>
        </w:tc>
        <w:tc>
          <w:tcPr>
            <w:tcW w:w="909" w:type="dxa"/>
            <w:vAlign w:val="center"/>
          </w:tcPr>
          <w:p w14:paraId="1EF6C1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6.42 </w:t>
            </w:r>
          </w:p>
        </w:tc>
        <w:tc>
          <w:tcPr>
            <w:tcW w:w="909" w:type="dxa"/>
            <w:vAlign w:val="center"/>
          </w:tcPr>
          <w:p w14:paraId="7AB024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2.03 </w:t>
            </w:r>
          </w:p>
        </w:tc>
      </w:tr>
      <w:tr w14:paraId="08B4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0E609A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D680A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2" w:type="dxa"/>
            <w:vAlign w:val="center"/>
          </w:tcPr>
          <w:p w14:paraId="01CE6C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CDB59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57D3AB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789F78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34CAC6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6BF888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4B52BD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A30A9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C2964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348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3CE99AA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34F1AF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2" w:type="dxa"/>
            <w:vAlign w:val="center"/>
          </w:tcPr>
          <w:p w14:paraId="653653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1B0CB5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w:t>
            </w:r>
          </w:p>
        </w:tc>
        <w:tc>
          <w:tcPr>
            <w:tcW w:w="909" w:type="dxa"/>
            <w:vAlign w:val="center"/>
          </w:tcPr>
          <w:p w14:paraId="64C55D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909" w:type="dxa"/>
            <w:vAlign w:val="center"/>
          </w:tcPr>
          <w:p w14:paraId="71C84D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w:t>
            </w:r>
          </w:p>
        </w:tc>
        <w:tc>
          <w:tcPr>
            <w:tcW w:w="909" w:type="dxa"/>
            <w:vAlign w:val="center"/>
          </w:tcPr>
          <w:p w14:paraId="25650C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w:t>
            </w:r>
          </w:p>
        </w:tc>
        <w:tc>
          <w:tcPr>
            <w:tcW w:w="909" w:type="dxa"/>
            <w:vAlign w:val="center"/>
          </w:tcPr>
          <w:p w14:paraId="0A4BF4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09" w:type="dxa"/>
            <w:vAlign w:val="center"/>
          </w:tcPr>
          <w:p w14:paraId="5AE612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1D0BFB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59F402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w:t>
            </w:r>
          </w:p>
        </w:tc>
      </w:tr>
      <w:tr w14:paraId="0ADC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492780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2E7E2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2" w:type="dxa"/>
            <w:vAlign w:val="center"/>
          </w:tcPr>
          <w:p w14:paraId="717C29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9" w:type="dxa"/>
            <w:vAlign w:val="center"/>
          </w:tcPr>
          <w:p w14:paraId="096D07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0.56</w:t>
            </w:r>
          </w:p>
        </w:tc>
        <w:tc>
          <w:tcPr>
            <w:tcW w:w="909" w:type="dxa"/>
            <w:vAlign w:val="center"/>
          </w:tcPr>
          <w:p w14:paraId="503500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09" w:type="dxa"/>
            <w:vAlign w:val="center"/>
          </w:tcPr>
          <w:p w14:paraId="7A9F8B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3.62</w:t>
            </w:r>
          </w:p>
        </w:tc>
        <w:tc>
          <w:tcPr>
            <w:tcW w:w="909" w:type="dxa"/>
            <w:vAlign w:val="center"/>
          </w:tcPr>
          <w:p w14:paraId="3AC9C7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5.06</w:t>
            </w:r>
          </w:p>
        </w:tc>
        <w:tc>
          <w:tcPr>
            <w:tcW w:w="909" w:type="dxa"/>
            <w:vAlign w:val="center"/>
          </w:tcPr>
          <w:p w14:paraId="1B0F5A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09" w:type="dxa"/>
            <w:vAlign w:val="center"/>
          </w:tcPr>
          <w:p w14:paraId="261E05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552386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154E16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50E4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D97C7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A1979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2" w:type="dxa"/>
            <w:vAlign w:val="center"/>
          </w:tcPr>
          <w:p w14:paraId="379DE8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1.910 </w:t>
            </w:r>
          </w:p>
        </w:tc>
        <w:tc>
          <w:tcPr>
            <w:tcW w:w="909" w:type="dxa"/>
            <w:vAlign w:val="center"/>
          </w:tcPr>
          <w:p w14:paraId="2FE86F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1.756 </w:t>
            </w:r>
          </w:p>
        </w:tc>
        <w:tc>
          <w:tcPr>
            <w:tcW w:w="909" w:type="dxa"/>
            <w:vAlign w:val="center"/>
          </w:tcPr>
          <w:p w14:paraId="580963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2.251 </w:t>
            </w:r>
          </w:p>
        </w:tc>
        <w:tc>
          <w:tcPr>
            <w:tcW w:w="909" w:type="dxa"/>
            <w:vAlign w:val="center"/>
          </w:tcPr>
          <w:p w14:paraId="012EBB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1.539 </w:t>
            </w:r>
          </w:p>
        </w:tc>
        <w:tc>
          <w:tcPr>
            <w:tcW w:w="909" w:type="dxa"/>
            <w:vAlign w:val="center"/>
          </w:tcPr>
          <w:p w14:paraId="3301BF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2.046 </w:t>
            </w:r>
          </w:p>
        </w:tc>
        <w:tc>
          <w:tcPr>
            <w:tcW w:w="909" w:type="dxa"/>
            <w:vAlign w:val="center"/>
          </w:tcPr>
          <w:p w14:paraId="23015B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909" w:type="dxa"/>
            <w:vAlign w:val="center"/>
          </w:tcPr>
          <w:p w14:paraId="5A7BCB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09" w:type="dxa"/>
            <w:vAlign w:val="center"/>
          </w:tcPr>
          <w:p w14:paraId="0B4162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09" w:type="dxa"/>
            <w:vAlign w:val="center"/>
          </w:tcPr>
          <w:p w14:paraId="770BFA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1.734 </w:t>
            </w:r>
          </w:p>
        </w:tc>
      </w:tr>
      <w:tr w14:paraId="263D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5A335D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3EDD6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2" w:type="dxa"/>
            <w:vAlign w:val="center"/>
          </w:tcPr>
          <w:p w14:paraId="6FBE8A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1.407 </w:t>
            </w:r>
          </w:p>
        </w:tc>
        <w:tc>
          <w:tcPr>
            <w:tcW w:w="909" w:type="dxa"/>
            <w:vAlign w:val="center"/>
          </w:tcPr>
          <w:p w14:paraId="2B1ED7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1.241 </w:t>
            </w:r>
          </w:p>
        </w:tc>
        <w:tc>
          <w:tcPr>
            <w:tcW w:w="909" w:type="dxa"/>
            <w:vAlign w:val="center"/>
          </w:tcPr>
          <w:p w14:paraId="0F7FAB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1.177 </w:t>
            </w:r>
          </w:p>
        </w:tc>
        <w:tc>
          <w:tcPr>
            <w:tcW w:w="909" w:type="dxa"/>
            <w:vAlign w:val="center"/>
          </w:tcPr>
          <w:p w14:paraId="4FCD56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1.539 </w:t>
            </w:r>
          </w:p>
        </w:tc>
        <w:tc>
          <w:tcPr>
            <w:tcW w:w="909" w:type="dxa"/>
            <w:vAlign w:val="center"/>
          </w:tcPr>
          <w:p w14:paraId="76565E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1.113 </w:t>
            </w:r>
          </w:p>
        </w:tc>
        <w:tc>
          <w:tcPr>
            <w:tcW w:w="909" w:type="dxa"/>
            <w:vAlign w:val="center"/>
          </w:tcPr>
          <w:p w14:paraId="19255B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909" w:type="dxa"/>
            <w:vAlign w:val="center"/>
          </w:tcPr>
          <w:p w14:paraId="27ECAF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0.944 </w:t>
            </w:r>
          </w:p>
        </w:tc>
        <w:tc>
          <w:tcPr>
            <w:tcW w:w="909" w:type="dxa"/>
            <w:vAlign w:val="center"/>
          </w:tcPr>
          <w:p w14:paraId="251755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09" w:type="dxa"/>
            <w:vAlign w:val="center"/>
          </w:tcPr>
          <w:p w14:paraId="4DF2C7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1.523 </w:t>
            </w:r>
          </w:p>
        </w:tc>
      </w:tr>
      <w:tr w14:paraId="174B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11962E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F6DD4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2" w:type="dxa"/>
            <w:vAlign w:val="center"/>
          </w:tcPr>
          <w:p w14:paraId="2BF265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0E3037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47ED63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5EA4B1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2A53F0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695264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5FFB22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5FE722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0E612D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1B9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248908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CF16A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2" w:type="dxa"/>
            <w:vAlign w:val="center"/>
          </w:tcPr>
          <w:p w14:paraId="72575A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5AE463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A63D7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4B4416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19260A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1EC09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0F4688A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0D7583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119947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4960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14:paraId="487A9C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87D213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2" w:type="dxa"/>
            <w:vAlign w:val="center"/>
          </w:tcPr>
          <w:p w14:paraId="3FDA48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0BE6C2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0D820B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35DE62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50B9AA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7D82D6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09" w:type="dxa"/>
            <w:vAlign w:val="center"/>
          </w:tcPr>
          <w:p w14:paraId="637939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09" w:type="dxa"/>
            <w:vAlign w:val="center"/>
          </w:tcPr>
          <w:p w14:paraId="2E08A9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09" w:type="dxa"/>
            <w:vAlign w:val="center"/>
          </w:tcPr>
          <w:p w14:paraId="0299A5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171FB2B5">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4</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3"/>
        <w:gridCol w:w="910"/>
        <w:gridCol w:w="910"/>
        <w:gridCol w:w="910"/>
        <w:gridCol w:w="910"/>
        <w:gridCol w:w="910"/>
        <w:gridCol w:w="910"/>
        <w:gridCol w:w="910"/>
        <w:gridCol w:w="910"/>
        <w:gridCol w:w="910"/>
      </w:tblGrid>
      <w:tr w14:paraId="3C4E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3398D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34BD39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16A1815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500A161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6FBBFF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628E02A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20BBCC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2687DA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38E694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41A046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01D143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19DB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12" w:type="dxa"/>
            <w:vMerge w:val="restart"/>
            <w:vAlign w:val="center"/>
          </w:tcPr>
          <w:p w14:paraId="550F4E0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843" w:type="dxa"/>
            <w:vAlign w:val="center"/>
          </w:tcPr>
          <w:p w14:paraId="3ADA9E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top"/>
          </w:tcPr>
          <w:p w14:paraId="61943DF9">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7D5EDDF6">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0.53 </w:t>
            </w:r>
          </w:p>
        </w:tc>
        <w:tc>
          <w:tcPr>
            <w:tcW w:w="910" w:type="dxa"/>
            <w:vAlign w:val="center"/>
          </w:tcPr>
          <w:p w14:paraId="0ED4F3F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1.33 </w:t>
            </w:r>
          </w:p>
        </w:tc>
        <w:tc>
          <w:tcPr>
            <w:tcW w:w="910" w:type="dxa"/>
            <w:vAlign w:val="center"/>
          </w:tcPr>
          <w:p w14:paraId="115217F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3.55 </w:t>
            </w:r>
          </w:p>
        </w:tc>
        <w:tc>
          <w:tcPr>
            <w:tcW w:w="910" w:type="dxa"/>
            <w:vAlign w:val="center"/>
          </w:tcPr>
          <w:p w14:paraId="06F47B2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5.08 </w:t>
            </w:r>
          </w:p>
        </w:tc>
        <w:tc>
          <w:tcPr>
            <w:tcW w:w="910" w:type="dxa"/>
            <w:vAlign w:val="center"/>
          </w:tcPr>
          <w:p w14:paraId="23C68056">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66F4AADB">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398EDB16">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441CD320">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1.13 </w:t>
            </w:r>
          </w:p>
        </w:tc>
      </w:tr>
      <w:tr w14:paraId="4B44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5B5F8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7784C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top"/>
          </w:tcPr>
          <w:p w14:paraId="2F5A895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09A11DA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0.49 </w:t>
            </w:r>
          </w:p>
        </w:tc>
        <w:tc>
          <w:tcPr>
            <w:tcW w:w="910" w:type="dxa"/>
            <w:vAlign w:val="center"/>
          </w:tcPr>
          <w:p w14:paraId="0AB7FC0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1.34 </w:t>
            </w:r>
          </w:p>
        </w:tc>
        <w:tc>
          <w:tcPr>
            <w:tcW w:w="910" w:type="dxa"/>
            <w:vAlign w:val="center"/>
          </w:tcPr>
          <w:p w14:paraId="7D6634F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3.61 </w:t>
            </w:r>
          </w:p>
        </w:tc>
        <w:tc>
          <w:tcPr>
            <w:tcW w:w="910" w:type="dxa"/>
            <w:vAlign w:val="center"/>
          </w:tcPr>
          <w:p w14:paraId="594C132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5.07 </w:t>
            </w:r>
          </w:p>
        </w:tc>
        <w:tc>
          <w:tcPr>
            <w:tcW w:w="910" w:type="dxa"/>
            <w:vAlign w:val="center"/>
          </w:tcPr>
          <w:p w14:paraId="7987A7E8">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10" w:type="dxa"/>
            <w:vAlign w:val="center"/>
          </w:tcPr>
          <w:p w14:paraId="0CCFF584">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0.11 </w:t>
            </w:r>
          </w:p>
        </w:tc>
        <w:tc>
          <w:tcPr>
            <w:tcW w:w="910" w:type="dxa"/>
            <w:vAlign w:val="center"/>
          </w:tcPr>
          <w:p w14:paraId="3536ABD7">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166EF590">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1.13 </w:t>
            </w:r>
          </w:p>
        </w:tc>
      </w:tr>
      <w:tr w14:paraId="03C0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06ED8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7D3734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top"/>
          </w:tcPr>
          <w:p w14:paraId="19A2C693">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4165F2F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0.49 </w:t>
            </w:r>
          </w:p>
        </w:tc>
        <w:tc>
          <w:tcPr>
            <w:tcW w:w="910" w:type="dxa"/>
            <w:vAlign w:val="center"/>
          </w:tcPr>
          <w:p w14:paraId="765CAE7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1.30 </w:t>
            </w:r>
          </w:p>
        </w:tc>
        <w:tc>
          <w:tcPr>
            <w:tcW w:w="910" w:type="dxa"/>
            <w:vAlign w:val="center"/>
          </w:tcPr>
          <w:p w14:paraId="7790439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3.52 </w:t>
            </w:r>
          </w:p>
        </w:tc>
        <w:tc>
          <w:tcPr>
            <w:tcW w:w="910" w:type="dxa"/>
            <w:vAlign w:val="center"/>
          </w:tcPr>
          <w:p w14:paraId="6E39ED0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5.09 </w:t>
            </w:r>
          </w:p>
        </w:tc>
        <w:tc>
          <w:tcPr>
            <w:tcW w:w="910" w:type="dxa"/>
            <w:vAlign w:val="center"/>
          </w:tcPr>
          <w:p w14:paraId="1A0F238E">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029141C4">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65204FFB">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3F36C2FE">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1.14 </w:t>
            </w:r>
          </w:p>
        </w:tc>
      </w:tr>
      <w:tr w14:paraId="7BCB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4AE4C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68017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top"/>
          </w:tcPr>
          <w:p w14:paraId="64EB6724">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007782F6">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910" w:type="dxa"/>
            <w:vAlign w:val="center"/>
          </w:tcPr>
          <w:p w14:paraId="03D50570">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1.31 </w:t>
            </w:r>
          </w:p>
        </w:tc>
        <w:tc>
          <w:tcPr>
            <w:tcW w:w="910" w:type="dxa"/>
            <w:vAlign w:val="center"/>
          </w:tcPr>
          <w:p w14:paraId="4A1E585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3.50 </w:t>
            </w:r>
          </w:p>
        </w:tc>
        <w:tc>
          <w:tcPr>
            <w:tcW w:w="910" w:type="dxa"/>
            <w:vAlign w:val="center"/>
          </w:tcPr>
          <w:p w14:paraId="765F367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5.12 </w:t>
            </w:r>
          </w:p>
        </w:tc>
        <w:tc>
          <w:tcPr>
            <w:tcW w:w="910" w:type="dxa"/>
            <w:vAlign w:val="center"/>
          </w:tcPr>
          <w:p w14:paraId="17EC2B46">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0.14 </w:t>
            </w:r>
          </w:p>
        </w:tc>
        <w:tc>
          <w:tcPr>
            <w:tcW w:w="910" w:type="dxa"/>
            <w:vAlign w:val="center"/>
          </w:tcPr>
          <w:p w14:paraId="7C38AFB3">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5517481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0.11 </w:t>
            </w:r>
          </w:p>
        </w:tc>
        <w:tc>
          <w:tcPr>
            <w:tcW w:w="910" w:type="dxa"/>
            <w:vAlign w:val="center"/>
          </w:tcPr>
          <w:p w14:paraId="1CC682BC">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1.13 </w:t>
            </w:r>
          </w:p>
        </w:tc>
      </w:tr>
      <w:tr w14:paraId="254D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5338D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7AC2A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top"/>
          </w:tcPr>
          <w:p w14:paraId="570F42EA">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0.10 </w:t>
            </w:r>
          </w:p>
        </w:tc>
        <w:tc>
          <w:tcPr>
            <w:tcW w:w="910" w:type="dxa"/>
            <w:vAlign w:val="top"/>
          </w:tcPr>
          <w:p w14:paraId="4236397D">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910" w:type="dxa"/>
            <w:vAlign w:val="center"/>
          </w:tcPr>
          <w:p w14:paraId="2167DFC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1.33 </w:t>
            </w:r>
          </w:p>
        </w:tc>
        <w:tc>
          <w:tcPr>
            <w:tcW w:w="910" w:type="dxa"/>
            <w:vAlign w:val="center"/>
          </w:tcPr>
          <w:p w14:paraId="0728120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3.60 </w:t>
            </w:r>
          </w:p>
        </w:tc>
        <w:tc>
          <w:tcPr>
            <w:tcW w:w="910" w:type="dxa"/>
            <w:vAlign w:val="center"/>
          </w:tcPr>
          <w:p w14:paraId="18F0A47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5.08 </w:t>
            </w:r>
          </w:p>
        </w:tc>
        <w:tc>
          <w:tcPr>
            <w:tcW w:w="910" w:type="dxa"/>
            <w:vAlign w:val="center"/>
          </w:tcPr>
          <w:p w14:paraId="097859B2">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274E23D4">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7297CB4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7F11B1D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1.13 </w:t>
            </w:r>
          </w:p>
        </w:tc>
      </w:tr>
      <w:tr w14:paraId="74E6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6352D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F4D38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top"/>
          </w:tcPr>
          <w:p w14:paraId="4C430297">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398714E4">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0.52 </w:t>
            </w:r>
          </w:p>
        </w:tc>
        <w:tc>
          <w:tcPr>
            <w:tcW w:w="910" w:type="dxa"/>
            <w:vAlign w:val="center"/>
          </w:tcPr>
          <w:p w14:paraId="3A23936E">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1.29 </w:t>
            </w:r>
          </w:p>
        </w:tc>
        <w:tc>
          <w:tcPr>
            <w:tcW w:w="910" w:type="dxa"/>
            <w:vAlign w:val="center"/>
          </w:tcPr>
          <w:p w14:paraId="4CDC405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3.61 </w:t>
            </w:r>
          </w:p>
        </w:tc>
        <w:tc>
          <w:tcPr>
            <w:tcW w:w="910" w:type="dxa"/>
            <w:vAlign w:val="center"/>
          </w:tcPr>
          <w:p w14:paraId="0C9E3BD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5.09 </w:t>
            </w:r>
          </w:p>
        </w:tc>
        <w:tc>
          <w:tcPr>
            <w:tcW w:w="910" w:type="dxa"/>
            <w:vAlign w:val="center"/>
          </w:tcPr>
          <w:p w14:paraId="2265F099">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10" w:type="dxa"/>
            <w:vAlign w:val="center"/>
          </w:tcPr>
          <w:p w14:paraId="5DFA05A0">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0.11 </w:t>
            </w:r>
          </w:p>
        </w:tc>
        <w:tc>
          <w:tcPr>
            <w:tcW w:w="910" w:type="dxa"/>
            <w:vAlign w:val="center"/>
          </w:tcPr>
          <w:p w14:paraId="7598B7C3">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270C5BA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1.14 </w:t>
            </w:r>
          </w:p>
        </w:tc>
      </w:tr>
      <w:tr w14:paraId="4E9B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3D2032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D2253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top"/>
          </w:tcPr>
          <w:p w14:paraId="083288B4">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56718285">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0.48 </w:t>
            </w:r>
          </w:p>
        </w:tc>
        <w:tc>
          <w:tcPr>
            <w:tcW w:w="910" w:type="dxa"/>
            <w:vAlign w:val="center"/>
          </w:tcPr>
          <w:p w14:paraId="623C923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1.31 </w:t>
            </w:r>
          </w:p>
        </w:tc>
        <w:tc>
          <w:tcPr>
            <w:tcW w:w="910" w:type="dxa"/>
            <w:vAlign w:val="center"/>
          </w:tcPr>
          <w:p w14:paraId="064DC43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3.52 </w:t>
            </w:r>
          </w:p>
        </w:tc>
        <w:tc>
          <w:tcPr>
            <w:tcW w:w="910" w:type="dxa"/>
            <w:vAlign w:val="center"/>
          </w:tcPr>
          <w:p w14:paraId="797E06A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5.10 </w:t>
            </w:r>
          </w:p>
        </w:tc>
        <w:tc>
          <w:tcPr>
            <w:tcW w:w="910" w:type="dxa"/>
            <w:vAlign w:val="center"/>
          </w:tcPr>
          <w:p w14:paraId="07B668B4">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782CD516">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09BFA7B0">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1259F201">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1.13 </w:t>
            </w:r>
          </w:p>
        </w:tc>
      </w:tr>
      <w:tr w14:paraId="2DFA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46950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8297D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top"/>
          </w:tcPr>
          <w:p w14:paraId="52171226">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0.10 </w:t>
            </w:r>
          </w:p>
        </w:tc>
        <w:tc>
          <w:tcPr>
            <w:tcW w:w="910" w:type="dxa"/>
            <w:vAlign w:val="top"/>
          </w:tcPr>
          <w:p w14:paraId="24E87837">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0.49 </w:t>
            </w:r>
          </w:p>
        </w:tc>
        <w:tc>
          <w:tcPr>
            <w:tcW w:w="910" w:type="dxa"/>
            <w:vAlign w:val="center"/>
          </w:tcPr>
          <w:p w14:paraId="4B0AFCB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1.29 </w:t>
            </w:r>
          </w:p>
        </w:tc>
        <w:tc>
          <w:tcPr>
            <w:tcW w:w="910" w:type="dxa"/>
            <w:vAlign w:val="center"/>
          </w:tcPr>
          <w:p w14:paraId="1A31572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3.50 </w:t>
            </w:r>
          </w:p>
        </w:tc>
        <w:tc>
          <w:tcPr>
            <w:tcW w:w="910" w:type="dxa"/>
            <w:vAlign w:val="center"/>
          </w:tcPr>
          <w:p w14:paraId="02FCBA3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5.08 </w:t>
            </w:r>
          </w:p>
        </w:tc>
        <w:tc>
          <w:tcPr>
            <w:tcW w:w="910" w:type="dxa"/>
            <w:vAlign w:val="center"/>
          </w:tcPr>
          <w:p w14:paraId="635FF47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0.14 </w:t>
            </w:r>
          </w:p>
        </w:tc>
        <w:tc>
          <w:tcPr>
            <w:tcW w:w="910" w:type="dxa"/>
            <w:vAlign w:val="center"/>
          </w:tcPr>
          <w:p w14:paraId="6DC3BB5E">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4BA45A93">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0.11 </w:t>
            </w:r>
          </w:p>
        </w:tc>
        <w:tc>
          <w:tcPr>
            <w:tcW w:w="910" w:type="dxa"/>
            <w:vAlign w:val="center"/>
          </w:tcPr>
          <w:p w14:paraId="67A7A05B">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1.14 </w:t>
            </w:r>
          </w:p>
        </w:tc>
      </w:tr>
      <w:tr w14:paraId="693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09AAF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1EA38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top"/>
          </w:tcPr>
          <w:p w14:paraId="0AB280F1">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2BE49AF2">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0.51 </w:t>
            </w:r>
          </w:p>
        </w:tc>
        <w:tc>
          <w:tcPr>
            <w:tcW w:w="910" w:type="dxa"/>
            <w:vAlign w:val="center"/>
          </w:tcPr>
          <w:p w14:paraId="5415112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1.31 </w:t>
            </w:r>
          </w:p>
        </w:tc>
        <w:tc>
          <w:tcPr>
            <w:tcW w:w="910" w:type="dxa"/>
            <w:vAlign w:val="center"/>
          </w:tcPr>
          <w:p w14:paraId="5B5E3AE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3.48 </w:t>
            </w:r>
          </w:p>
        </w:tc>
        <w:tc>
          <w:tcPr>
            <w:tcW w:w="910" w:type="dxa"/>
            <w:vAlign w:val="center"/>
          </w:tcPr>
          <w:p w14:paraId="0F4497B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5.18</w:t>
            </w:r>
            <w:r>
              <w:rPr>
                <w:rFonts w:hint="eastAsia" w:ascii="宋体" w:hAnsi="宋体" w:cs="宋体"/>
                <w:color w:val="auto"/>
                <w:sz w:val="18"/>
                <w:szCs w:val="18"/>
                <w:lang w:val="en-US" w:eastAsia="zh-CN"/>
              </w:rPr>
              <w:t>**</w:t>
            </w:r>
            <w:r>
              <w:rPr>
                <w:rFonts w:hint="eastAsia" w:ascii="宋体" w:hAnsi="宋体" w:eastAsia="宋体" w:cs="宋体"/>
                <w:color w:val="auto"/>
                <w:sz w:val="18"/>
                <w:szCs w:val="18"/>
              </w:rPr>
              <w:t xml:space="preserve"> </w:t>
            </w:r>
          </w:p>
        </w:tc>
        <w:tc>
          <w:tcPr>
            <w:tcW w:w="910" w:type="dxa"/>
            <w:vAlign w:val="center"/>
          </w:tcPr>
          <w:p w14:paraId="364E3B40">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68A32C03">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201281CB">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3C4A6F2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1.13 </w:t>
            </w:r>
          </w:p>
        </w:tc>
      </w:tr>
      <w:tr w14:paraId="3CC9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96C74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524DC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top"/>
          </w:tcPr>
          <w:p w14:paraId="022913B3">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122CD9FA">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0.52 </w:t>
            </w:r>
          </w:p>
        </w:tc>
        <w:tc>
          <w:tcPr>
            <w:tcW w:w="910" w:type="dxa"/>
            <w:vAlign w:val="center"/>
          </w:tcPr>
          <w:p w14:paraId="3A96174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1.30 </w:t>
            </w:r>
          </w:p>
        </w:tc>
        <w:tc>
          <w:tcPr>
            <w:tcW w:w="910" w:type="dxa"/>
            <w:vAlign w:val="center"/>
          </w:tcPr>
          <w:p w14:paraId="6DDD209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3.50 </w:t>
            </w:r>
          </w:p>
        </w:tc>
        <w:tc>
          <w:tcPr>
            <w:tcW w:w="910" w:type="dxa"/>
            <w:vAlign w:val="center"/>
          </w:tcPr>
          <w:p w14:paraId="0B6B2FA8">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5.12 </w:t>
            </w:r>
          </w:p>
        </w:tc>
        <w:tc>
          <w:tcPr>
            <w:tcW w:w="910" w:type="dxa"/>
            <w:vAlign w:val="center"/>
          </w:tcPr>
          <w:p w14:paraId="31786030">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6A276461">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10C96D6A">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222F0C84">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1.12 </w:t>
            </w:r>
          </w:p>
        </w:tc>
      </w:tr>
      <w:tr w14:paraId="6F5A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37038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2C178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top"/>
          </w:tcPr>
          <w:p w14:paraId="71DB5548">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0.11 </w:t>
            </w:r>
          </w:p>
        </w:tc>
        <w:tc>
          <w:tcPr>
            <w:tcW w:w="910" w:type="dxa"/>
            <w:vAlign w:val="top"/>
          </w:tcPr>
          <w:p w14:paraId="1CB503BA">
            <w:pPr>
              <w:widowControl/>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0.52 </w:t>
            </w:r>
          </w:p>
        </w:tc>
        <w:tc>
          <w:tcPr>
            <w:tcW w:w="910" w:type="dxa"/>
            <w:vAlign w:val="center"/>
          </w:tcPr>
          <w:p w14:paraId="33C397D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1.29 </w:t>
            </w:r>
          </w:p>
        </w:tc>
        <w:tc>
          <w:tcPr>
            <w:tcW w:w="910" w:type="dxa"/>
            <w:vAlign w:val="center"/>
          </w:tcPr>
          <w:p w14:paraId="10DC3C06">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3.51 </w:t>
            </w:r>
          </w:p>
        </w:tc>
        <w:tc>
          <w:tcPr>
            <w:tcW w:w="910" w:type="dxa"/>
            <w:vAlign w:val="center"/>
          </w:tcPr>
          <w:p w14:paraId="093263D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rPr>
              <w:t xml:space="preserve">5.09 </w:t>
            </w:r>
          </w:p>
        </w:tc>
        <w:tc>
          <w:tcPr>
            <w:tcW w:w="910" w:type="dxa"/>
            <w:vAlign w:val="center"/>
          </w:tcPr>
          <w:p w14:paraId="0DE6F7CD">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10" w:type="dxa"/>
            <w:vAlign w:val="center"/>
          </w:tcPr>
          <w:p w14:paraId="10103E9B">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0.12 </w:t>
            </w:r>
          </w:p>
        </w:tc>
        <w:tc>
          <w:tcPr>
            <w:tcW w:w="910" w:type="dxa"/>
            <w:vAlign w:val="center"/>
          </w:tcPr>
          <w:p w14:paraId="3E2D20AF">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0.10 </w:t>
            </w:r>
          </w:p>
        </w:tc>
        <w:tc>
          <w:tcPr>
            <w:tcW w:w="910" w:type="dxa"/>
            <w:vAlign w:val="center"/>
          </w:tcPr>
          <w:p w14:paraId="45AF5001">
            <w:pPr>
              <w:widowControl/>
              <w:jc w:val="center"/>
              <w:textAlignment w:val="top"/>
              <w:rPr>
                <w:rFonts w:hint="eastAsia" w:ascii="宋体" w:hAnsi="宋体" w:eastAsia="宋体" w:cs="宋体"/>
                <w:color w:val="auto"/>
                <w:sz w:val="18"/>
                <w:szCs w:val="18"/>
              </w:rPr>
            </w:pPr>
            <w:r>
              <w:rPr>
                <w:rFonts w:hint="eastAsia" w:ascii="宋体" w:hAnsi="宋体" w:eastAsia="宋体" w:cs="宋体"/>
                <w:color w:val="auto"/>
                <w:sz w:val="18"/>
                <w:szCs w:val="18"/>
              </w:rPr>
              <w:t xml:space="preserve">1.14 </w:t>
            </w:r>
          </w:p>
        </w:tc>
      </w:tr>
      <w:tr w14:paraId="7BA3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0888C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BB0A7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471705D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0.108 </w:t>
            </w:r>
          </w:p>
        </w:tc>
        <w:tc>
          <w:tcPr>
            <w:tcW w:w="910" w:type="dxa"/>
            <w:vAlign w:val="center"/>
          </w:tcPr>
          <w:p w14:paraId="66D01BF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0.506 </w:t>
            </w:r>
          </w:p>
        </w:tc>
        <w:tc>
          <w:tcPr>
            <w:tcW w:w="910" w:type="dxa"/>
            <w:vAlign w:val="center"/>
          </w:tcPr>
          <w:p w14:paraId="58B3DD3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1.309 </w:t>
            </w:r>
          </w:p>
        </w:tc>
        <w:tc>
          <w:tcPr>
            <w:tcW w:w="910" w:type="dxa"/>
            <w:vAlign w:val="center"/>
          </w:tcPr>
          <w:p w14:paraId="62D7DEA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3.536 </w:t>
            </w:r>
          </w:p>
        </w:tc>
        <w:tc>
          <w:tcPr>
            <w:tcW w:w="910" w:type="dxa"/>
            <w:vAlign w:val="center"/>
          </w:tcPr>
          <w:p w14:paraId="297BB95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5.100 </w:t>
            </w:r>
          </w:p>
        </w:tc>
        <w:tc>
          <w:tcPr>
            <w:tcW w:w="910" w:type="dxa"/>
            <w:vAlign w:val="center"/>
          </w:tcPr>
          <w:p w14:paraId="022FE5B2">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0.150 </w:t>
            </w:r>
          </w:p>
        </w:tc>
        <w:tc>
          <w:tcPr>
            <w:tcW w:w="910" w:type="dxa"/>
            <w:vAlign w:val="center"/>
          </w:tcPr>
          <w:p w14:paraId="5AEF6C3B">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0.118 </w:t>
            </w:r>
          </w:p>
        </w:tc>
        <w:tc>
          <w:tcPr>
            <w:tcW w:w="910" w:type="dxa"/>
            <w:vAlign w:val="center"/>
          </w:tcPr>
          <w:p w14:paraId="2E3B72CF">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0.102 </w:t>
            </w:r>
          </w:p>
        </w:tc>
        <w:tc>
          <w:tcPr>
            <w:tcW w:w="910" w:type="dxa"/>
            <w:vAlign w:val="center"/>
          </w:tcPr>
          <w:p w14:paraId="782F7515">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1.133 </w:t>
            </w:r>
          </w:p>
        </w:tc>
      </w:tr>
      <w:tr w14:paraId="21F0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E87EC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6A1F4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3094FA9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910" w:type="dxa"/>
            <w:vAlign w:val="center"/>
          </w:tcPr>
          <w:p w14:paraId="5839161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0.016</w:t>
            </w:r>
            <w:r>
              <w:rPr>
                <w:rFonts w:hint="eastAsia" w:ascii="宋体" w:hAnsi="宋体" w:cs="宋体"/>
                <w:i w:val="0"/>
                <w:iCs w:val="0"/>
                <w:snapToGrid w:val="0"/>
                <w:color w:val="auto"/>
                <w:kern w:val="0"/>
                <w:sz w:val="18"/>
                <w:szCs w:val="18"/>
                <w:u w:val="none"/>
                <w:lang w:val="en-US" w:eastAsia="zh-CN" w:bidi="ar"/>
              </w:rPr>
              <w:t>3</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910" w:type="dxa"/>
            <w:vAlign w:val="center"/>
          </w:tcPr>
          <w:p w14:paraId="06437B2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0.0176 </w:t>
            </w:r>
          </w:p>
        </w:tc>
        <w:tc>
          <w:tcPr>
            <w:tcW w:w="910" w:type="dxa"/>
            <w:vAlign w:val="center"/>
          </w:tcPr>
          <w:p w14:paraId="1DC1EE2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0.0484 </w:t>
            </w:r>
          </w:p>
        </w:tc>
        <w:tc>
          <w:tcPr>
            <w:tcW w:w="910" w:type="dxa"/>
            <w:vAlign w:val="center"/>
          </w:tcPr>
          <w:p w14:paraId="5CBF182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0.0310 </w:t>
            </w:r>
          </w:p>
        </w:tc>
        <w:tc>
          <w:tcPr>
            <w:tcW w:w="910" w:type="dxa"/>
            <w:vAlign w:val="center"/>
          </w:tcPr>
          <w:p w14:paraId="22FCED6A">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0.00632 </w:t>
            </w:r>
          </w:p>
        </w:tc>
        <w:tc>
          <w:tcPr>
            <w:tcW w:w="910" w:type="dxa"/>
            <w:vAlign w:val="center"/>
          </w:tcPr>
          <w:p w14:paraId="54056FCE">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0.00405 </w:t>
            </w:r>
          </w:p>
        </w:tc>
        <w:tc>
          <w:tcPr>
            <w:tcW w:w="910" w:type="dxa"/>
            <w:vAlign w:val="center"/>
          </w:tcPr>
          <w:p w14:paraId="630EBFAF">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0.0040 </w:t>
            </w:r>
          </w:p>
        </w:tc>
        <w:tc>
          <w:tcPr>
            <w:tcW w:w="910" w:type="dxa"/>
            <w:vAlign w:val="center"/>
          </w:tcPr>
          <w:p w14:paraId="65530F02">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0.0065 </w:t>
            </w:r>
          </w:p>
        </w:tc>
      </w:tr>
      <w:tr w14:paraId="64BF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3046B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AF609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1AAD4E0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3.74 </w:t>
            </w:r>
          </w:p>
        </w:tc>
        <w:tc>
          <w:tcPr>
            <w:tcW w:w="910" w:type="dxa"/>
            <w:vAlign w:val="center"/>
          </w:tcPr>
          <w:p w14:paraId="69595AB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3.22 </w:t>
            </w:r>
          </w:p>
        </w:tc>
        <w:tc>
          <w:tcPr>
            <w:tcW w:w="910" w:type="dxa"/>
            <w:vAlign w:val="center"/>
          </w:tcPr>
          <w:p w14:paraId="78D4863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1.34 </w:t>
            </w:r>
          </w:p>
        </w:tc>
        <w:tc>
          <w:tcPr>
            <w:tcW w:w="910" w:type="dxa"/>
            <w:vAlign w:val="center"/>
          </w:tcPr>
          <w:p w14:paraId="2E1BA86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1.37 </w:t>
            </w:r>
          </w:p>
        </w:tc>
        <w:tc>
          <w:tcPr>
            <w:tcW w:w="910" w:type="dxa"/>
            <w:vAlign w:val="center"/>
          </w:tcPr>
          <w:p w14:paraId="6ECF103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0.61 </w:t>
            </w:r>
          </w:p>
        </w:tc>
        <w:tc>
          <w:tcPr>
            <w:tcW w:w="910" w:type="dxa"/>
            <w:vAlign w:val="center"/>
          </w:tcPr>
          <w:p w14:paraId="4B38D881">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4.22 </w:t>
            </w:r>
          </w:p>
        </w:tc>
        <w:tc>
          <w:tcPr>
            <w:tcW w:w="910" w:type="dxa"/>
            <w:vAlign w:val="center"/>
          </w:tcPr>
          <w:p w14:paraId="6BF6D55B">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3.42 </w:t>
            </w:r>
          </w:p>
        </w:tc>
        <w:tc>
          <w:tcPr>
            <w:tcW w:w="910" w:type="dxa"/>
            <w:vAlign w:val="center"/>
          </w:tcPr>
          <w:p w14:paraId="402E66BA">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3.97 </w:t>
            </w:r>
          </w:p>
        </w:tc>
        <w:tc>
          <w:tcPr>
            <w:tcW w:w="910" w:type="dxa"/>
            <w:vAlign w:val="center"/>
          </w:tcPr>
          <w:p w14:paraId="3351191C">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0.57 </w:t>
            </w:r>
          </w:p>
        </w:tc>
      </w:tr>
      <w:tr w14:paraId="1953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8EA10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3C2B0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225910E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FE730A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4ABD8D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F0C15B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B29008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6FBAD04">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10" w:type="dxa"/>
            <w:vAlign w:val="center"/>
          </w:tcPr>
          <w:p w14:paraId="700E10EC">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10" w:type="dxa"/>
            <w:vAlign w:val="center"/>
          </w:tcPr>
          <w:p w14:paraId="657219E8">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10" w:type="dxa"/>
            <w:vAlign w:val="center"/>
          </w:tcPr>
          <w:p w14:paraId="303CC2D0">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r>
      <w:tr w14:paraId="28AD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BCF35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6815EA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083CB6D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446E312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0.48</w:t>
            </w:r>
          </w:p>
        </w:tc>
        <w:tc>
          <w:tcPr>
            <w:tcW w:w="910" w:type="dxa"/>
            <w:vAlign w:val="center"/>
          </w:tcPr>
          <w:p w14:paraId="385E9B0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1.29</w:t>
            </w:r>
          </w:p>
        </w:tc>
        <w:tc>
          <w:tcPr>
            <w:tcW w:w="910" w:type="dxa"/>
            <w:vAlign w:val="center"/>
          </w:tcPr>
          <w:p w14:paraId="54C81AD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3.48</w:t>
            </w:r>
          </w:p>
        </w:tc>
        <w:tc>
          <w:tcPr>
            <w:tcW w:w="910" w:type="dxa"/>
            <w:vAlign w:val="center"/>
          </w:tcPr>
          <w:p w14:paraId="7D59F62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5.07</w:t>
            </w:r>
          </w:p>
        </w:tc>
        <w:tc>
          <w:tcPr>
            <w:tcW w:w="910" w:type="dxa"/>
            <w:vAlign w:val="center"/>
          </w:tcPr>
          <w:p w14:paraId="4F47C620">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0.14</w:t>
            </w:r>
          </w:p>
        </w:tc>
        <w:tc>
          <w:tcPr>
            <w:tcW w:w="910" w:type="dxa"/>
            <w:vAlign w:val="center"/>
          </w:tcPr>
          <w:p w14:paraId="795ADA59">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w:t>
            </w:r>
          </w:p>
        </w:tc>
        <w:tc>
          <w:tcPr>
            <w:tcW w:w="910" w:type="dxa"/>
            <w:vAlign w:val="center"/>
          </w:tcPr>
          <w:p w14:paraId="524A0F44">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w:t>
            </w:r>
          </w:p>
        </w:tc>
        <w:tc>
          <w:tcPr>
            <w:tcW w:w="910" w:type="dxa"/>
            <w:vAlign w:val="center"/>
          </w:tcPr>
          <w:p w14:paraId="5F190043">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1.12</w:t>
            </w:r>
          </w:p>
        </w:tc>
      </w:tr>
      <w:tr w14:paraId="7FBC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D5228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8ABF2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66451E8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02D3E6E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0.53</w:t>
            </w:r>
          </w:p>
        </w:tc>
        <w:tc>
          <w:tcPr>
            <w:tcW w:w="910" w:type="dxa"/>
            <w:vAlign w:val="center"/>
          </w:tcPr>
          <w:p w14:paraId="1F67D7C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1.34</w:t>
            </w:r>
          </w:p>
        </w:tc>
        <w:tc>
          <w:tcPr>
            <w:tcW w:w="910" w:type="dxa"/>
            <w:vAlign w:val="center"/>
          </w:tcPr>
          <w:p w14:paraId="46EA51F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3.61</w:t>
            </w:r>
          </w:p>
        </w:tc>
        <w:tc>
          <w:tcPr>
            <w:tcW w:w="910" w:type="dxa"/>
            <w:vAlign w:val="center"/>
          </w:tcPr>
          <w:p w14:paraId="2873416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5.18</w:t>
            </w:r>
          </w:p>
        </w:tc>
        <w:tc>
          <w:tcPr>
            <w:tcW w:w="910" w:type="dxa"/>
            <w:vAlign w:val="center"/>
          </w:tcPr>
          <w:p w14:paraId="7D5BA5C0">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0.16</w:t>
            </w:r>
          </w:p>
        </w:tc>
        <w:tc>
          <w:tcPr>
            <w:tcW w:w="910" w:type="dxa"/>
            <w:vAlign w:val="center"/>
          </w:tcPr>
          <w:p w14:paraId="42384773">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0.12</w:t>
            </w:r>
          </w:p>
        </w:tc>
        <w:tc>
          <w:tcPr>
            <w:tcW w:w="910" w:type="dxa"/>
            <w:vAlign w:val="center"/>
          </w:tcPr>
          <w:p w14:paraId="182EA7F7">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w:t>
            </w:r>
          </w:p>
        </w:tc>
        <w:tc>
          <w:tcPr>
            <w:tcW w:w="910" w:type="dxa"/>
            <w:vAlign w:val="center"/>
          </w:tcPr>
          <w:p w14:paraId="09D30C8A">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1.14</w:t>
            </w:r>
          </w:p>
        </w:tc>
      </w:tr>
      <w:tr w14:paraId="6EE6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887E5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6244EE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48DF259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10" w:type="dxa"/>
            <w:vAlign w:val="center"/>
          </w:tcPr>
          <w:p w14:paraId="4785571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1.618 </w:t>
            </w:r>
          </w:p>
        </w:tc>
        <w:tc>
          <w:tcPr>
            <w:tcW w:w="910" w:type="dxa"/>
            <w:vAlign w:val="center"/>
          </w:tcPr>
          <w:p w14:paraId="725F12D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1.086 </w:t>
            </w:r>
          </w:p>
        </w:tc>
        <w:tc>
          <w:tcPr>
            <w:tcW w:w="910" w:type="dxa"/>
            <w:vAlign w:val="center"/>
          </w:tcPr>
          <w:p w14:paraId="393CEEF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1.164 </w:t>
            </w:r>
          </w:p>
        </w:tc>
        <w:tc>
          <w:tcPr>
            <w:tcW w:w="910" w:type="dxa"/>
            <w:vAlign w:val="center"/>
          </w:tcPr>
          <w:p w14:paraId="2781293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0.968 </w:t>
            </w:r>
          </w:p>
        </w:tc>
        <w:tc>
          <w:tcPr>
            <w:tcW w:w="910" w:type="dxa"/>
            <w:vAlign w:val="center"/>
          </w:tcPr>
          <w:p w14:paraId="55A6E46B">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1.581 </w:t>
            </w:r>
          </w:p>
        </w:tc>
        <w:tc>
          <w:tcPr>
            <w:tcW w:w="910" w:type="dxa"/>
            <w:vAlign w:val="center"/>
          </w:tcPr>
          <w:p w14:paraId="3C98828D">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2.023 </w:t>
            </w:r>
          </w:p>
        </w:tc>
        <w:tc>
          <w:tcPr>
            <w:tcW w:w="910" w:type="dxa"/>
            <w:vAlign w:val="center"/>
          </w:tcPr>
          <w:p w14:paraId="64D1BA7F">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0.449 </w:t>
            </w:r>
          </w:p>
        </w:tc>
        <w:tc>
          <w:tcPr>
            <w:tcW w:w="910" w:type="dxa"/>
            <w:vAlign w:val="center"/>
          </w:tcPr>
          <w:p w14:paraId="4B89ED28">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1.968 </w:t>
            </w:r>
          </w:p>
        </w:tc>
      </w:tr>
      <w:tr w14:paraId="17EE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B5F61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9FB178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0DAA8D0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910" w:type="dxa"/>
            <w:vAlign w:val="center"/>
          </w:tcPr>
          <w:p w14:paraId="2574266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1.451 </w:t>
            </w:r>
          </w:p>
        </w:tc>
        <w:tc>
          <w:tcPr>
            <w:tcW w:w="910" w:type="dxa"/>
            <w:vAlign w:val="center"/>
          </w:tcPr>
          <w:p w14:paraId="7CA969D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1.758 </w:t>
            </w:r>
          </w:p>
        </w:tc>
        <w:tc>
          <w:tcPr>
            <w:tcW w:w="910" w:type="dxa"/>
            <w:vAlign w:val="center"/>
          </w:tcPr>
          <w:p w14:paraId="1CF4A6D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1.520 </w:t>
            </w:r>
          </w:p>
        </w:tc>
        <w:tc>
          <w:tcPr>
            <w:tcW w:w="910" w:type="dxa"/>
            <w:vAlign w:val="center"/>
          </w:tcPr>
          <w:p w14:paraId="6DEE263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2.582 </w:t>
            </w:r>
          </w:p>
        </w:tc>
        <w:tc>
          <w:tcPr>
            <w:tcW w:w="910" w:type="dxa"/>
            <w:vAlign w:val="center"/>
          </w:tcPr>
          <w:p w14:paraId="55869290">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1.581 </w:t>
            </w:r>
          </w:p>
        </w:tc>
        <w:tc>
          <w:tcPr>
            <w:tcW w:w="910" w:type="dxa"/>
            <w:vAlign w:val="center"/>
          </w:tcPr>
          <w:p w14:paraId="0FEDF1F2">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0.449 </w:t>
            </w:r>
          </w:p>
        </w:tc>
        <w:tc>
          <w:tcPr>
            <w:tcW w:w="910" w:type="dxa"/>
            <w:vAlign w:val="center"/>
          </w:tcPr>
          <w:p w14:paraId="27057AAC">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2.023 </w:t>
            </w:r>
          </w:p>
        </w:tc>
        <w:tc>
          <w:tcPr>
            <w:tcW w:w="910" w:type="dxa"/>
            <w:vAlign w:val="center"/>
          </w:tcPr>
          <w:p w14:paraId="0BEB7ECC">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1.125 </w:t>
            </w:r>
          </w:p>
        </w:tc>
      </w:tr>
      <w:tr w14:paraId="5F1B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65D7C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46762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60D430B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77577BA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B870D9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87DFA7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3478B4D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4FE9E64B">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10" w:type="dxa"/>
            <w:vAlign w:val="center"/>
          </w:tcPr>
          <w:p w14:paraId="2BB50B8F">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10" w:type="dxa"/>
            <w:vAlign w:val="center"/>
          </w:tcPr>
          <w:p w14:paraId="646ADAF5">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10" w:type="dxa"/>
            <w:vAlign w:val="center"/>
          </w:tcPr>
          <w:p w14:paraId="21F8A5EF">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r>
      <w:tr w14:paraId="0700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D6755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1A230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78CA346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A73D8B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7DCBCEC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F233FA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72F6D98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E145171">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10" w:type="dxa"/>
            <w:vAlign w:val="center"/>
          </w:tcPr>
          <w:p w14:paraId="3402D0AC">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10" w:type="dxa"/>
            <w:vAlign w:val="center"/>
          </w:tcPr>
          <w:p w14:paraId="6C9D71ED">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10" w:type="dxa"/>
            <w:vAlign w:val="center"/>
          </w:tcPr>
          <w:p w14:paraId="5345FC94">
            <w:pPr>
              <w:widowControl/>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r>
      <w:tr w14:paraId="0608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56C02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8C279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0F4A9D6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000D7D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8A7353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F9E3CC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063BB6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5.18</w:t>
            </w:r>
            <w:r>
              <w:rPr>
                <w:rFonts w:hint="eastAsia" w:ascii="宋体" w:hAnsi="宋体" w:cs="宋体"/>
                <w:color w:val="auto"/>
                <w:sz w:val="18"/>
                <w:szCs w:val="18"/>
                <w:lang w:eastAsia="zh-CN"/>
              </w:rPr>
              <w:t>为离群值</w:t>
            </w:r>
            <w:r>
              <w:rPr>
                <w:rFonts w:hint="eastAsia" w:ascii="宋体" w:hAnsi="宋体" w:cs="宋体"/>
                <w:color w:val="auto"/>
                <w:sz w:val="18"/>
                <w:szCs w:val="18"/>
                <w:lang w:val="en-US" w:eastAsia="zh-CN"/>
              </w:rPr>
              <w:t>(舍弃)</w:t>
            </w:r>
          </w:p>
        </w:tc>
        <w:tc>
          <w:tcPr>
            <w:tcW w:w="910" w:type="dxa"/>
            <w:vAlign w:val="center"/>
          </w:tcPr>
          <w:p w14:paraId="4173DC7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CFE218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9541AF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7A6097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r>
    </w:tbl>
    <w:p w14:paraId="162210F3">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5</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2"/>
        <w:gridCol w:w="911"/>
        <w:gridCol w:w="911"/>
        <w:gridCol w:w="911"/>
        <w:gridCol w:w="909"/>
        <w:gridCol w:w="909"/>
        <w:gridCol w:w="909"/>
        <w:gridCol w:w="909"/>
        <w:gridCol w:w="909"/>
        <w:gridCol w:w="909"/>
      </w:tblGrid>
      <w:tr w14:paraId="148D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1B2C5E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2" w:type="dxa"/>
            <w:vAlign w:val="center"/>
          </w:tcPr>
          <w:p w14:paraId="4EC83C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1" w:type="dxa"/>
            <w:vAlign w:val="center"/>
          </w:tcPr>
          <w:p w14:paraId="457441C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1" w:type="dxa"/>
            <w:vAlign w:val="center"/>
          </w:tcPr>
          <w:p w14:paraId="634B87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3EF8E2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9" w:type="dxa"/>
            <w:vAlign w:val="center"/>
          </w:tcPr>
          <w:p w14:paraId="469459F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9" w:type="dxa"/>
            <w:vAlign w:val="center"/>
          </w:tcPr>
          <w:p w14:paraId="1D1E49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9" w:type="dxa"/>
            <w:vAlign w:val="center"/>
          </w:tcPr>
          <w:p w14:paraId="0A42A3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9" w:type="dxa"/>
            <w:vAlign w:val="center"/>
          </w:tcPr>
          <w:p w14:paraId="2FE7D5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9" w:type="dxa"/>
            <w:vAlign w:val="center"/>
          </w:tcPr>
          <w:p w14:paraId="218A39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9" w:type="dxa"/>
            <w:vAlign w:val="center"/>
          </w:tcPr>
          <w:p w14:paraId="4704DA4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3D9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1E8D62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842" w:type="dxa"/>
            <w:vAlign w:val="center"/>
          </w:tcPr>
          <w:p w14:paraId="4B21F3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1" w:type="dxa"/>
            <w:vAlign w:val="center"/>
          </w:tcPr>
          <w:p w14:paraId="189E58D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0.10</w:t>
            </w:r>
          </w:p>
        </w:tc>
        <w:tc>
          <w:tcPr>
            <w:tcW w:w="911" w:type="dxa"/>
            <w:vAlign w:val="center"/>
          </w:tcPr>
          <w:p w14:paraId="0EECBA0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4EC1F84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909" w:type="dxa"/>
            <w:vAlign w:val="center"/>
          </w:tcPr>
          <w:p w14:paraId="0E04CDB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3.49</w:t>
            </w:r>
          </w:p>
        </w:tc>
        <w:tc>
          <w:tcPr>
            <w:tcW w:w="909" w:type="dxa"/>
            <w:vAlign w:val="center"/>
          </w:tcPr>
          <w:p w14:paraId="005464B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4.87</w:t>
            </w:r>
          </w:p>
        </w:tc>
        <w:tc>
          <w:tcPr>
            <w:tcW w:w="909" w:type="dxa"/>
            <w:vAlign w:val="center"/>
          </w:tcPr>
          <w:p w14:paraId="2B15E3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7D8D0A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13CE54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09" w:type="dxa"/>
            <w:vAlign w:val="center"/>
          </w:tcPr>
          <w:p w14:paraId="579E59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1.06</w:t>
            </w:r>
          </w:p>
        </w:tc>
      </w:tr>
      <w:tr w14:paraId="7F9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7C73B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BA3E7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1" w:type="dxa"/>
            <w:vAlign w:val="center"/>
          </w:tcPr>
          <w:p w14:paraId="0CC5A82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43DA805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33A9C15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909" w:type="dxa"/>
            <w:vAlign w:val="center"/>
          </w:tcPr>
          <w:p w14:paraId="6F766F2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3.55</w:t>
            </w:r>
          </w:p>
        </w:tc>
        <w:tc>
          <w:tcPr>
            <w:tcW w:w="909" w:type="dxa"/>
            <w:vAlign w:val="center"/>
          </w:tcPr>
          <w:p w14:paraId="02F8261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4.88</w:t>
            </w:r>
          </w:p>
        </w:tc>
        <w:tc>
          <w:tcPr>
            <w:tcW w:w="909" w:type="dxa"/>
            <w:vAlign w:val="center"/>
          </w:tcPr>
          <w:p w14:paraId="201022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1D6CB2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0FBD33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0.095</w:t>
            </w:r>
          </w:p>
        </w:tc>
        <w:tc>
          <w:tcPr>
            <w:tcW w:w="909" w:type="dxa"/>
            <w:vAlign w:val="center"/>
          </w:tcPr>
          <w:p w14:paraId="5A5F18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1.06</w:t>
            </w:r>
          </w:p>
        </w:tc>
      </w:tr>
      <w:tr w14:paraId="55C2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DB1C4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D1951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1" w:type="dxa"/>
            <w:vAlign w:val="center"/>
          </w:tcPr>
          <w:p w14:paraId="4D4CDBC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0.10</w:t>
            </w:r>
          </w:p>
        </w:tc>
        <w:tc>
          <w:tcPr>
            <w:tcW w:w="911" w:type="dxa"/>
            <w:vAlign w:val="center"/>
          </w:tcPr>
          <w:p w14:paraId="5BC3E8E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2DA5026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909" w:type="dxa"/>
            <w:vAlign w:val="center"/>
          </w:tcPr>
          <w:p w14:paraId="3EB2CE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3.51</w:t>
            </w:r>
          </w:p>
        </w:tc>
        <w:tc>
          <w:tcPr>
            <w:tcW w:w="909" w:type="dxa"/>
            <w:vAlign w:val="center"/>
          </w:tcPr>
          <w:p w14:paraId="573BF22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4.82</w:t>
            </w:r>
          </w:p>
        </w:tc>
        <w:tc>
          <w:tcPr>
            <w:tcW w:w="909" w:type="dxa"/>
            <w:vAlign w:val="center"/>
          </w:tcPr>
          <w:p w14:paraId="2B85B1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7A6AB6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3F7021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0.092</w:t>
            </w:r>
          </w:p>
        </w:tc>
        <w:tc>
          <w:tcPr>
            <w:tcW w:w="909" w:type="dxa"/>
            <w:vAlign w:val="center"/>
          </w:tcPr>
          <w:p w14:paraId="4ECA8D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1.06</w:t>
            </w:r>
          </w:p>
        </w:tc>
      </w:tr>
      <w:tr w14:paraId="0D53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861CD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3ADBFB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center"/>
          </w:tcPr>
          <w:p w14:paraId="7233452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7ECA887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5D79ED3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909" w:type="dxa"/>
            <w:vAlign w:val="center"/>
          </w:tcPr>
          <w:p w14:paraId="1950B83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3.56</w:t>
            </w:r>
          </w:p>
        </w:tc>
        <w:tc>
          <w:tcPr>
            <w:tcW w:w="909" w:type="dxa"/>
            <w:vAlign w:val="center"/>
          </w:tcPr>
          <w:p w14:paraId="38A0A7A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4.87</w:t>
            </w:r>
          </w:p>
        </w:tc>
        <w:tc>
          <w:tcPr>
            <w:tcW w:w="909" w:type="dxa"/>
            <w:vAlign w:val="center"/>
          </w:tcPr>
          <w:p w14:paraId="7D5D1D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0.143</w:t>
            </w:r>
          </w:p>
        </w:tc>
        <w:tc>
          <w:tcPr>
            <w:tcW w:w="909" w:type="dxa"/>
            <w:vAlign w:val="center"/>
          </w:tcPr>
          <w:p w14:paraId="1296E3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110F43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0.094</w:t>
            </w:r>
          </w:p>
        </w:tc>
        <w:tc>
          <w:tcPr>
            <w:tcW w:w="909" w:type="dxa"/>
            <w:vAlign w:val="center"/>
          </w:tcPr>
          <w:p w14:paraId="3C9F8A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1.08</w:t>
            </w:r>
          </w:p>
        </w:tc>
      </w:tr>
      <w:tr w14:paraId="1FE4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5F430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3E1F4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1" w:type="dxa"/>
            <w:vAlign w:val="center"/>
          </w:tcPr>
          <w:p w14:paraId="7386746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0.10</w:t>
            </w:r>
          </w:p>
        </w:tc>
        <w:tc>
          <w:tcPr>
            <w:tcW w:w="911" w:type="dxa"/>
            <w:vAlign w:val="center"/>
          </w:tcPr>
          <w:p w14:paraId="61C23FC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7225BCE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909" w:type="dxa"/>
            <w:vAlign w:val="center"/>
          </w:tcPr>
          <w:p w14:paraId="3397A85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3.55</w:t>
            </w:r>
          </w:p>
        </w:tc>
        <w:tc>
          <w:tcPr>
            <w:tcW w:w="909" w:type="dxa"/>
            <w:vAlign w:val="center"/>
          </w:tcPr>
          <w:p w14:paraId="6372CF1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4.77</w:t>
            </w:r>
          </w:p>
        </w:tc>
        <w:tc>
          <w:tcPr>
            <w:tcW w:w="909" w:type="dxa"/>
            <w:vAlign w:val="center"/>
          </w:tcPr>
          <w:p w14:paraId="4EDE5B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w:t>
            </w:r>
          </w:p>
        </w:tc>
        <w:tc>
          <w:tcPr>
            <w:tcW w:w="909" w:type="dxa"/>
            <w:vAlign w:val="center"/>
          </w:tcPr>
          <w:p w14:paraId="5843A4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3E8DE1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68A63B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1.06</w:t>
            </w:r>
          </w:p>
        </w:tc>
      </w:tr>
      <w:tr w14:paraId="7B48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F96F8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2A81B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1" w:type="dxa"/>
            <w:vAlign w:val="center"/>
          </w:tcPr>
          <w:p w14:paraId="346EADF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26FFCE4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364CB03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909" w:type="dxa"/>
            <w:vAlign w:val="center"/>
          </w:tcPr>
          <w:p w14:paraId="7002649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3.55</w:t>
            </w:r>
          </w:p>
        </w:tc>
        <w:tc>
          <w:tcPr>
            <w:tcW w:w="909" w:type="dxa"/>
            <w:vAlign w:val="center"/>
          </w:tcPr>
          <w:p w14:paraId="198F656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4.79</w:t>
            </w:r>
          </w:p>
        </w:tc>
        <w:tc>
          <w:tcPr>
            <w:tcW w:w="909" w:type="dxa"/>
            <w:vAlign w:val="center"/>
          </w:tcPr>
          <w:p w14:paraId="5728A9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w:t>
            </w:r>
          </w:p>
        </w:tc>
        <w:tc>
          <w:tcPr>
            <w:tcW w:w="909" w:type="dxa"/>
            <w:vAlign w:val="center"/>
          </w:tcPr>
          <w:p w14:paraId="19787A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7F3D2D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21E10D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1.07</w:t>
            </w:r>
          </w:p>
        </w:tc>
      </w:tr>
      <w:tr w14:paraId="757E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41737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10AA02B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1" w:type="dxa"/>
            <w:vAlign w:val="center"/>
          </w:tcPr>
          <w:p w14:paraId="72B89F7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78AB511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5602970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909" w:type="dxa"/>
            <w:vAlign w:val="center"/>
          </w:tcPr>
          <w:p w14:paraId="27F2BA2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3.50</w:t>
            </w:r>
          </w:p>
        </w:tc>
        <w:tc>
          <w:tcPr>
            <w:tcW w:w="909" w:type="dxa"/>
            <w:vAlign w:val="center"/>
          </w:tcPr>
          <w:p w14:paraId="051F435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4.77</w:t>
            </w:r>
          </w:p>
        </w:tc>
        <w:tc>
          <w:tcPr>
            <w:tcW w:w="909" w:type="dxa"/>
            <w:vAlign w:val="center"/>
          </w:tcPr>
          <w:p w14:paraId="64B537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w:t>
            </w:r>
          </w:p>
        </w:tc>
        <w:tc>
          <w:tcPr>
            <w:tcW w:w="909" w:type="dxa"/>
            <w:vAlign w:val="center"/>
          </w:tcPr>
          <w:p w14:paraId="0F2C6D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2BDC58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0.096</w:t>
            </w:r>
          </w:p>
        </w:tc>
        <w:tc>
          <w:tcPr>
            <w:tcW w:w="909" w:type="dxa"/>
            <w:vAlign w:val="center"/>
          </w:tcPr>
          <w:p w14:paraId="713617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1.08</w:t>
            </w:r>
          </w:p>
        </w:tc>
      </w:tr>
      <w:tr w14:paraId="6D94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B2477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2DF3AF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1" w:type="dxa"/>
            <w:vAlign w:val="center"/>
          </w:tcPr>
          <w:p w14:paraId="60C5C11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0DFC5D2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0.53</w:t>
            </w:r>
          </w:p>
        </w:tc>
        <w:tc>
          <w:tcPr>
            <w:tcW w:w="911" w:type="dxa"/>
            <w:vAlign w:val="center"/>
          </w:tcPr>
          <w:p w14:paraId="16A16D6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909" w:type="dxa"/>
            <w:vAlign w:val="center"/>
          </w:tcPr>
          <w:p w14:paraId="26B67DA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3.49</w:t>
            </w:r>
          </w:p>
        </w:tc>
        <w:tc>
          <w:tcPr>
            <w:tcW w:w="909" w:type="dxa"/>
            <w:vAlign w:val="center"/>
          </w:tcPr>
          <w:p w14:paraId="3E60B81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4.80</w:t>
            </w:r>
          </w:p>
        </w:tc>
        <w:tc>
          <w:tcPr>
            <w:tcW w:w="909" w:type="dxa"/>
            <w:vAlign w:val="center"/>
          </w:tcPr>
          <w:p w14:paraId="618B3E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69A720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7152D5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0.099</w:t>
            </w:r>
          </w:p>
        </w:tc>
        <w:tc>
          <w:tcPr>
            <w:tcW w:w="909" w:type="dxa"/>
            <w:vAlign w:val="center"/>
          </w:tcPr>
          <w:p w14:paraId="75F9F0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730D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4C0FC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04A51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1" w:type="dxa"/>
            <w:vAlign w:val="center"/>
          </w:tcPr>
          <w:p w14:paraId="4FB21CE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62C886C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05D9C1E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909" w:type="dxa"/>
            <w:vAlign w:val="center"/>
          </w:tcPr>
          <w:p w14:paraId="2F44E73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3.50</w:t>
            </w:r>
          </w:p>
        </w:tc>
        <w:tc>
          <w:tcPr>
            <w:tcW w:w="909" w:type="dxa"/>
            <w:vAlign w:val="center"/>
          </w:tcPr>
          <w:p w14:paraId="2281010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4.81</w:t>
            </w:r>
          </w:p>
        </w:tc>
        <w:tc>
          <w:tcPr>
            <w:tcW w:w="909" w:type="dxa"/>
            <w:vAlign w:val="center"/>
          </w:tcPr>
          <w:p w14:paraId="1945E0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7E7846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093F1A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0.099</w:t>
            </w:r>
          </w:p>
        </w:tc>
        <w:tc>
          <w:tcPr>
            <w:tcW w:w="909" w:type="dxa"/>
            <w:vAlign w:val="center"/>
          </w:tcPr>
          <w:p w14:paraId="43FBAC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3FBB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C75C7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C3922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1" w:type="dxa"/>
            <w:vAlign w:val="center"/>
          </w:tcPr>
          <w:p w14:paraId="284E0D2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71E7DC6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0.52</w:t>
            </w:r>
          </w:p>
        </w:tc>
        <w:tc>
          <w:tcPr>
            <w:tcW w:w="911" w:type="dxa"/>
            <w:vAlign w:val="center"/>
          </w:tcPr>
          <w:p w14:paraId="32D7D79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1.28</w:t>
            </w:r>
          </w:p>
        </w:tc>
        <w:tc>
          <w:tcPr>
            <w:tcW w:w="909" w:type="dxa"/>
            <w:vAlign w:val="center"/>
          </w:tcPr>
          <w:p w14:paraId="442796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3.49</w:t>
            </w:r>
          </w:p>
        </w:tc>
        <w:tc>
          <w:tcPr>
            <w:tcW w:w="909" w:type="dxa"/>
            <w:vAlign w:val="center"/>
          </w:tcPr>
          <w:p w14:paraId="6768B9B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4.80</w:t>
            </w:r>
          </w:p>
        </w:tc>
        <w:tc>
          <w:tcPr>
            <w:tcW w:w="909" w:type="dxa"/>
            <w:vAlign w:val="center"/>
          </w:tcPr>
          <w:p w14:paraId="4CECC2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1ECBE4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05BDA8A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0.099</w:t>
            </w:r>
          </w:p>
        </w:tc>
        <w:tc>
          <w:tcPr>
            <w:tcW w:w="909" w:type="dxa"/>
            <w:vAlign w:val="center"/>
          </w:tcPr>
          <w:p w14:paraId="1ED725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1.09</w:t>
            </w:r>
          </w:p>
        </w:tc>
      </w:tr>
      <w:tr w14:paraId="1A98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EA6DD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C22216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1" w:type="dxa"/>
            <w:vAlign w:val="center"/>
          </w:tcPr>
          <w:p w14:paraId="57C1324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0.11</w:t>
            </w:r>
          </w:p>
        </w:tc>
        <w:tc>
          <w:tcPr>
            <w:tcW w:w="911" w:type="dxa"/>
            <w:vAlign w:val="center"/>
          </w:tcPr>
          <w:p w14:paraId="745FCD5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0.53</w:t>
            </w:r>
          </w:p>
        </w:tc>
        <w:tc>
          <w:tcPr>
            <w:tcW w:w="911" w:type="dxa"/>
            <w:vAlign w:val="center"/>
          </w:tcPr>
          <w:p w14:paraId="3F53AA5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1.29</w:t>
            </w:r>
          </w:p>
        </w:tc>
        <w:tc>
          <w:tcPr>
            <w:tcW w:w="909" w:type="dxa"/>
            <w:vAlign w:val="center"/>
          </w:tcPr>
          <w:p w14:paraId="0409C8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3.49</w:t>
            </w:r>
          </w:p>
        </w:tc>
        <w:tc>
          <w:tcPr>
            <w:tcW w:w="909" w:type="dxa"/>
            <w:vAlign w:val="center"/>
          </w:tcPr>
          <w:p w14:paraId="4CC9AD2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4.85</w:t>
            </w:r>
          </w:p>
        </w:tc>
        <w:tc>
          <w:tcPr>
            <w:tcW w:w="909" w:type="dxa"/>
            <w:vAlign w:val="center"/>
          </w:tcPr>
          <w:p w14:paraId="4CC810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23D3B5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68394A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0.10</w:t>
            </w:r>
          </w:p>
        </w:tc>
        <w:tc>
          <w:tcPr>
            <w:tcW w:w="909" w:type="dxa"/>
            <w:vAlign w:val="center"/>
          </w:tcPr>
          <w:p w14:paraId="6AF5F3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1.10</w:t>
            </w:r>
          </w:p>
        </w:tc>
      </w:tr>
      <w:tr w14:paraId="284A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F31FCC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789536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1" w:type="dxa"/>
            <w:vAlign w:val="center"/>
          </w:tcPr>
          <w:p w14:paraId="464D2A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0.107 </w:t>
            </w:r>
          </w:p>
        </w:tc>
        <w:tc>
          <w:tcPr>
            <w:tcW w:w="911" w:type="dxa"/>
            <w:vAlign w:val="center"/>
          </w:tcPr>
          <w:p w14:paraId="46B04AB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0.522 </w:t>
            </w:r>
          </w:p>
        </w:tc>
        <w:tc>
          <w:tcPr>
            <w:tcW w:w="911" w:type="dxa"/>
            <w:vAlign w:val="center"/>
          </w:tcPr>
          <w:p w14:paraId="5593007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1.285 </w:t>
            </w:r>
          </w:p>
        </w:tc>
        <w:tc>
          <w:tcPr>
            <w:tcW w:w="909" w:type="dxa"/>
            <w:vAlign w:val="center"/>
          </w:tcPr>
          <w:p w14:paraId="20CF17B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3.516 </w:t>
            </w:r>
          </w:p>
        </w:tc>
        <w:tc>
          <w:tcPr>
            <w:tcW w:w="909" w:type="dxa"/>
            <w:vAlign w:val="center"/>
          </w:tcPr>
          <w:p w14:paraId="2C90B76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4.821 </w:t>
            </w:r>
          </w:p>
        </w:tc>
        <w:tc>
          <w:tcPr>
            <w:tcW w:w="909" w:type="dxa"/>
            <w:vAlign w:val="center"/>
          </w:tcPr>
          <w:p w14:paraId="7050A9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0.147 </w:t>
            </w:r>
          </w:p>
        </w:tc>
        <w:tc>
          <w:tcPr>
            <w:tcW w:w="909" w:type="dxa"/>
            <w:vAlign w:val="center"/>
          </w:tcPr>
          <w:p w14:paraId="547B8D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0.110 </w:t>
            </w:r>
          </w:p>
        </w:tc>
        <w:tc>
          <w:tcPr>
            <w:tcW w:w="909" w:type="dxa"/>
            <w:vAlign w:val="center"/>
          </w:tcPr>
          <w:p w14:paraId="7F20C5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0.096 </w:t>
            </w:r>
          </w:p>
        </w:tc>
        <w:tc>
          <w:tcPr>
            <w:tcW w:w="909" w:type="dxa"/>
            <w:vAlign w:val="center"/>
          </w:tcPr>
          <w:p w14:paraId="2C825C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1.076 </w:t>
            </w:r>
          </w:p>
        </w:tc>
      </w:tr>
      <w:tr w14:paraId="48F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E9C90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45A37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1" w:type="dxa"/>
            <w:vAlign w:val="center"/>
          </w:tcPr>
          <w:p w14:paraId="59060A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0.00467 </w:t>
            </w:r>
          </w:p>
        </w:tc>
        <w:tc>
          <w:tcPr>
            <w:tcW w:w="911" w:type="dxa"/>
            <w:vAlign w:val="center"/>
          </w:tcPr>
          <w:p w14:paraId="7264490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911" w:type="dxa"/>
            <w:vAlign w:val="center"/>
          </w:tcPr>
          <w:p w14:paraId="39B3112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09" w:type="dxa"/>
            <w:vAlign w:val="center"/>
          </w:tcPr>
          <w:p w14:paraId="279D28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0.0294 </w:t>
            </w:r>
          </w:p>
        </w:tc>
        <w:tc>
          <w:tcPr>
            <w:tcW w:w="909" w:type="dxa"/>
            <w:vAlign w:val="center"/>
          </w:tcPr>
          <w:p w14:paraId="4C86A4A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0.0404 </w:t>
            </w:r>
          </w:p>
        </w:tc>
        <w:tc>
          <w:tcPr>
            <w:tcW w:w="909" w:type="dxa"/>
            <w:vAlign w:val="center"/>
          </w:tcPr>
          <w:p w14:paraId="613CED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0.00474 </w:t>
            </w:r>
          </w:p>
        </w:tc>
        <w:tc>
          <w:tcPr>
            <w:tcW w:w="909" w:type="dxa"/>
            <w:vAlign w:val="center"/>
          </w:tcPr>
          <w:p w14:paraId="66605A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0.00775 </w:t>
            </w:r>
          </w:p>
        </w:tc>
        <w:tc>
          <w:tcPr>
            <w:tcW w:w="909" w:type="dxa"/>
            <w:vAlign w:val="center"/>
          </w:tcPr>
          <w:p w14:paraId="3B2660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0.00282 </w:t>
            </w:r>
          </w:p>
        </w:tc>
        <w:tc>
          <w:tcPr>
            <w:tcW w:w="909" w:type="dxa"/>
            <w:vAlign w:val="center"/>
          </w:tcPr>
          <w:p w14:paraId="362045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0.0150 </w:t>
            </w:r>
          </w:p>
        </w:tc>
      </w:tr>
      <w:tr w14:paraId="6CF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22DDD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0972A65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1" w:type="dxa"/>
            <w:vAlign w:val="center"/>
          </w:tcPr>
          <w:p w14:paraId="6B0D01F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4.35 </w:t>
            </w:r>
          </w:p>
        </w:tc>
        <w:tc>
          <w:tcPr>
            <w:tcW w:w="911" w:type="dxa"/>
            <w:vAlign w:val="center"/>
          </w:tcPr>
          <w:p w14:paraId="1D0EC90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0.78 </w:t>
            </w:r>
          </w:p>
        </w:tc>
        <w:tc>
          <w:tcPr>
            <w:tcW w:w="911" w:type="dxa"/>
            <w:vAlign w:val="center"/>
          </w:tcPr>
          <w:p w14:paraId="254F93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0.41 </w:t>
            </w:r>
          </w:p>
        </w:tc>
        <w:tc>
          <w:tcPr>
            <w:tcW w:w="909" w:type="dxa"/>
            <w:vAlign w:val="center"/>
          </w:tcPr>
          <w:p w14:paraId="480ABA0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0.84 </w:t>
            </w:r>
          </w:p>
        </w:tc>
        <w:tc>
          <w:tcPr>
            <w:tcW w:w="909" w:type="dxa"/>
            <w:vAlign w:val="center"/>
          </w:tcPr>
          <w:p w14:paraId="02C0CC1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0.84 </w:t>
            </w:r>
          </w:p>
        </w:tc>
        <w:tc>
          <w:tcPr>
            <w:tcW w:w="909" w:type="dxa"/>
            <w:vAlign w:val="center"/>
          </w:tcPr>
          <w:p w14:paraId="1D478D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3.23 </w:t>
            </w:r>
          </w:p>
        </w:tc>
        <w:tc>
          <w:tcPr>
            <w:tcW w:w="909" w:type="dxa"/>
            <w:vAlign w:val="center"/>
          </w:tcPr>
          <w:p w14:paraId="60C324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7.04 </w:t>
            </w:r>
          </w:p>
        </w:tc>
        <w:tc>
          <w:tcPr>
            <w:tcW w:w="909" w:type="dxa"/>
            <w:vAlign w:val="center"/>
          </w:tcPr>
          <w:p w14:paraId="6263DE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2.93 </w:t>
            </w:r>
          </w:p>
        </w:tc>
        <w:tc>
          <w:tcPr>
            <w:tcW w:w="909" w:type="dxa"/>
            <w:vAlign w:val="center"/>
          </w:tcPr>
          <w:p w14:paraId="44E31D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1.39 </w:t>
            </w:r>
          </w:p>
        </w:tc>
      </w:tr>
      <w:tr w14:paraId="5F05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0E223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E5A54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1" w:type="dxa"/>
            <w:vAlign w:val="center"/>
          </w:tcPr>
          <w:p w14:paraId="0439401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1" w:type="dxa"/>
            <w:vAlign w:val="center"/>
          </w:tcPr>
          <w:p w14:paraId="104CA50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1" w:type="dxa"/>
            <w:vAlign w:val="center"/>
          </w:tcPr>
          <w:p w14:paraId="2C44211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50E0B75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01C8C42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085F3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0ADF42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0C6FA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EECA0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6F85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3AA1DF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1A073CF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1" w:type="dxa"/>
            <w:vAlign w:val="center"/>
          </w:tcPr>
          <w:p w14:paraId="72342C3E">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1" w:type="dxa"/>
            <w:vAlign w:val="center"/>
          </w:tcPr>
          <w:p w14:paraId="1A1E4AF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c>
          <w:tcPr>
            <w:tcW w:w="911" w:type="dxa"/>
            <w:vAlign w:val="center"/>
          </w:tcPr>
          <w:p w14:paraId="73F6C75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w:t>
            </w:r>
          </w:p>
        </w:tc>
        <w:tc>
          <w:tcPr>
            <w:tcW w:w="909" w:type="dxa"/>
            <w:vAlign w:val="center"/>
          </w:tcPr>
          <w:p w14:paraId="618394A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3.49</w:t>
            </w:r>
          </w:p>
        </w:tc>
        <w:tc>
          <w:tcPr>
            <w:tcW w:w="909" w:type="dxa"/>
            <w:vAlign w:val="center"/>
          </w:tcPr>
          <w:p w14:paraId="1F0D286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4.77</w:t>
            </w:r>
          </w:p>
        </w:tc>
        <w:tc>
          <w:tcPr>
            <w:tcW w:w="909" w:type="dxa"/>
            <w:vAlign w:val="center"/>
          </w:tcPr>
          <w:p w14:paraId="418ABA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09" w:type="dxa"/>
            <w:vAlign w:val="center"/>
          </w:tcPr>
          <w:p w14:paraId="40A59D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0CA01D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w:t>
            </w:r>
          </w:p>
        </w:tc>
        <w:tc>
          <w:tcPr>
            <w:tcW w:w="909" w:type="dxa"/>
            <w:vAlign w:val="center"/>
          </w:tcPr>
          <w:p w14:paraId="1363FA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5B94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2CE46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42FBE8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1" w:type="dxa"/>
            <w:vAlign w:val="center"/>
          </w:tcPr>
          <w:p w14:paraId="1B1AD01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1" w:type="dxa"/>
            <w:vAlign w:val="center"/>
          </w:tcPr>
          <w:p w14:paraId="68D36BD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911" w:type="dxa"/>
            <w:vAlign w:val="center"/>
          </w:tcPr>
          <w:p w14:paraId="77FDB1F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09" w:type="dxa"/>
            <w:vAlign w:val="center"/>
          </w:tcPr>
          <w:p w14:paraId="56D62D6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3.56</w:t>
            </w:r>
          </w:p>
        </w:tc>
        <w:tc>
          <w:tcPr>
            <w:tcW w:w="909" w:type="dxa"/>
            <w:vAlign w:val="center"/>
          </w:tcPr>
          <w:p w14:paraId="0F61335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4.88</w:t>
            </w:r>
          </w:p>
        </w:tc>
        <w:tc>
          <w:tcPr>
            <w:tcW w:w="909" w:type="dxa"/>
            <w:vAlign w:val="center"/>
          </w:tcPr>
          <w:p w14:paraId="42D7A3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09" w:type="dxa"/>
            <w:vAlign w:val="center"/>
          </w:tcPr>
          <w:p w14:paraId="7092D1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09" w:type="dxa"/>
            <w:vAlign w:val="center"/>
          </w:tcPr>
          <w:p w14:paraId="0ADC08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09" w:type="dxa"/>
            <w:vAlign w:val="center"/>
          </w:tcPr>
          <w:p w14:paraId="6B4ABB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39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0142C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A56F0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1" w:type="dxa"/>
            <w:vAlign w:val="center"/>
          </w:tcPr>
          <w:p w14:paraId="671EC08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11" w:type="dxa"/>
            <w:vAlign w:val="center"/>
          </w:tcPr>
          <w:p w14:paraId="3D60ABD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911" w:type="dxa"/>
            <w:vAlign w:val="center"/>
          </w:tcPr>
          <w:p w14:paraId="255A54B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09" w:type="dxa"/>
            <w:vAlign w:val="center"/>
          </w:tcPr>
          <w:p w14:paraId="1F44165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0.896 </w:t>
            </w:r>
          </w:p>
        </w:tc>
        <w:tc>
          <w:tcPr>
            <w:tcW w:w="909" w:type="dxa"/>
            <w:vAlign w:val="center"/>
          </w:tcPr>
          <w:p w14:paraId="04F5F1F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09" w:type="dxa"/>
            <w:vAlign w:val="center"/>
          </w:tcPr>
          <w:p w14:paraId="2BEF57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1.400 </w:t>
            </w:r>
          </w:p>
        </w:tc>
        <w:tc>
          <w:tcPr>
            <w:tcW w:w="909" w:type="dxa"/>
            <w:vAlign w:val="center"/>
          </w:tcPr>
          <w:p w14:paraId="4220B6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09" w:type="dxa"/>
            <w:vAlign w:val="center"/>
          </w:tcPr>
          <w:p w14:paraId="4E7E7B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1.482 </w:t>
            </w:r>
          </w:p>
        </w:tc>
        <w:tc>
          <w:tcPr>
            <w:tcW w:w="909" w:type="dxa"/>
            <w:vAlign w:val="center"/>
          </w:tcPr>
          <w:p w14:paraId="083C28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1.090 </w:t>
            </w:r>
          </w:p>
        </w:tc>
      </w:tr>
      <w:tr w14:paraId="4E3F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3309E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A0614C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1" w:type="dxa"/>
            <w:vAlign w:val="center"/>
          </w:tcPr>
          <w:p w14:paraId="2FD1A77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911" w:type="dxa"/>
            <w:vAlign w:val="center"/>
          </w:tcPr>
          <w:p w14:paraId="18C53FC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11" w:type="dxa"/>
            <w:vAlign w:val="center"/>
          </w:tcPr>
          <w:p w14:paraId="1D3F2C9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909" w:type="dxa"/>
            <w:vAlign w:val="center"/>
          </w:tcPr>
          <w:p w14:paraId="04D4FD8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1.483 </w:t>
            </w:r>
          </w:p>
        </w:tc>
        <w:tc>
          <w:tcPr>
            <w:tcW w:w="909" w:type="dxa"/>
            <w:vAlign w:val="center"/>
          </w:tcPr>
          <w:p w14:paraId="3DC7E15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1.464 </w:t>
            </w:r>
          </w:p>
        </w:tc>
        <w:tc>
          <w:tcPr>
            <w:tcW w:w="909" w:type="dxa"/>
            <w:vAlign w:val="center"/>
          </w:tcPr>
          <w:p w14:paraId="286218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0.710 </w:t>
            </w:r>
          </w:p>
        </w:tc>
        <w:tc>
          <w:tcPr>
            <w:tcW w:w="909" w:type="dxa"/>
            <w:vAlign w:val="center"/>
          </w:tcPr>
          <w:p w14:paraId="651D98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09" w:type="dxa"/>
            <w:vAlign w:val="center"/>
          </w:tcPr>
          <w:p w14:paraId="5CE96C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1.353 </w:t>
            </w:r>
          </w:p>
        </w:tc>
        <w:tc>
          <w:tcPr>
            <w:tcW w:w="909" w:type="dxa"/>
            <w:vAlign w:val="center"/>
          </w:tcPr>
          <w:p w14:paraId="67DC8A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1.574 </w:t>
            </w:r>
          </w:p>
        </w:tc>
      </w:tr>
      <w:tr w14:paraId="64BD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1CEAC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27F6C3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1" w:type="dxa"/>
            <w:vAlign w:val="center"/>
          </w:tcPr>
          <w:p w14:paraId="72E8F68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1" w:type="dxa"/>
            <w:vAlign w:val="center"/>
          </w:tcPr>
          <w:p w14:paraId="60B86D7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1" w:type="dxa"/>
            <w:vAlign w:val="center"/>
          </w:tcPr>
          <w:p w14:paraId="1246101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1B47348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1D84339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438B25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4B986C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4FF91C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3A20FB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3A91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FE970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823B3A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1" w:type="dxa"/>
            <w:vAlign w:val="center"/>
          </w:tcPr>
          <w:p w14:paraId="351F626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1" w:type="dxa"/>
            <w:vAlign w:val="center"/>
          </w:tcPr>
          <w:p w14:paraId="63AE291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1" w:type="dxa"/>
            <w:vAlign w:val="center"/>
          </w:tcPr>
          <w:p w14:paraId="388F42D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2109CF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37F4E3B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4A5F718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4785111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6E44F0A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00F4838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5D66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B7E5FC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49B9F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1" w:type="dxa"/>
            <w:vAlign w:val="center"/>
          </w:tcPr>
          <w:p w14:paraId="4489F24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1" w:type="dxa"/>
            <w:vAlign w:val="center"/>
          </w:tcPr>
          <w:p w14:paraId="203EB50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1" w:type="dxa"/>
            <w:vAlign w:val="center"/>
          </w:tcPr>
          <w:p w14:paraId="3443BCA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564880A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0BB46D7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2AC195A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07FF84F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79641F1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1CF5E8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15CF530D">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6</w:t>
      </w:r>
      <w:r>
        <w:rPr>
          <w:rFonts w:hint="eastAsia" w:ascii="黑体" w:hAnsi="黑体" w:eastAsia="黑体" w:cs="黑体"/>
          <w:color w:val="auto"/>
          <w:sz w:val="21"/>
          <w:szCs w:val="21"/>
          <w:lang w:eastAsia="zh-CN"/>
        </w:rPr>
        <w:t xml:space="preserve">  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3"/>
        <w:gridCol w:w="910"/>
        <w:gridCol w:w="910"/>
        <w:gridCol w:w="910"/>
        <w:gridCol w:w="910"/>
        <w:gridCol w:w="910"/>
        <w:gridCol w:w="910"/>
        <w:gridCol w:w="910"/>
        <w:gridCol w:w="910"/>
        <w:gridCol w:w="910"/>
      </w:tblGrid>
      <w:tr w14:paraId="1D9B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2" w:type="dxa"/>
            <w:vAlign w:val="center"/>
          </w:tcPr>
          <w:p w14:paraId="4D59EE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69157A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092E2F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4CC981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4789C9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561F18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121DBE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15A4CD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4672B0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18D4D51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5B9AEF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299C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6B5E8AE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15</w:t>
            </w:r>
          </w:p>
        </w:tc>
        <w:tc>
          <w:tcPr>
            <w:tcW w:w="843" w:type="dxa"/>
            <w:vAlign w:val="center"/>
          </w:tcPr>
          <w:p w14:paraId="1A7BDE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top"/>
          </w:tcPr>
          <w:p w14:paraId="3CB781D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top"/>
          </w:tcPr>
          <w:p w14:paraId="6B8FC6D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53C0C35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481D7EC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3.45 </w:t>
            </w:r>
          </w:p>
        </w:tc>
        <w:tc>
          <w:tcPr>
            <w:tcW w:w="910" w:type="dxa"/>
            <w:vAlign w:val="center"/>
          </w:tcPr>
          <w:p w14:paraId="2E70496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4.97 </w:t>
            </w:r>
          </w:p>
        </w:tc>
        <w:tc>
          <w:tcPr>
            <w:tcW w:w="910" w:type="dxa"/>
            <w:vAlign w:val="center"/>
          </w:tcPr>
          <w:p w14:paraId="40CA43F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0.14 </w:t>
            </w:r>
          </w:p>
        </w:tc>
        <w:tc>
          <w:tcPr>
            <w:tcW w:w="910" w:type="dxa"/>
            <w:vAlign w:val="center"/>
          </w:tcPr>
          <w:p w14:paraId="2672320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73BA8E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3C950FB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1.09 </w:t>
            </w:r>
          </w:p>
        </w:tc>
      </w:tr>
      <w:tr w14:paraId="65E4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27615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F4784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top"/>
          </w:tcPr>
          <w:p w14:paraId="3EB2265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top"/>
          </w:tcPr>
          <w:p w14:paraId="10B3B13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3B1B167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7C4541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3.51 </w:t>
            </w:r>
          </w:p>
        </w:tc>
        <w:tc>
          <w:tcPr>
            <w:tcW w:w="910" w:type="dxa"/>
            <w:vAlign w:val="center"/>
          </w:tcPr>
          <w:p w14:paraId="7BFA44E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4.92 </w:t>
            </w:r>
          </w:p>
        </w:tc>
        <w:tc>
          <w:tcPr>
            <w:tcW w:w="910" w:type="dxa"/>
            <w:vAlign w:val="center"/>
          </w:tcPr>
          <w:p w14:paraId="353D0A9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0.15 </w:t>
            </w:r>
          </w:p>
        </w:tc>
        <w:tc>
          <w:tcPr>
            <w:tcW w:w="910" w:type="dxa"/>
            <w:vAlign w:val="center"/>
          </w:tcPr>
          <w:p w14:paraId="4DE0A8B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71513F5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13603D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1.10 </w:t>
            </w:r>
          </w:p>
        </w:tc>
      </w:tr>
      <w:tr w14:paraId="7EE1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0CE28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802AC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top"/>
          </w:tcPr>
          <w:p w14:paraId="236CF8B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top"/>
          </w:tcPr>
          <w:p w14:paraId="1D607ED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47AD307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03D6B21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3.47 </w:t>
            </w:r>
          </w:p>
        </w:tc>
        <w:tc>
          <w:tcPr>
            <w:tcW w:w="910" w:type="dxa"/>
            <w:vAlign w:val="center"/>
          </w:tcPr>
          <w:p w14:paraId="38905B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5.06 </w:t>
            </w:r>
          </w:p>
        </w:tc>
        <w:tc>
          <w:tcPr>
            <w:tcW w:w="910" w:type="dxa"/>
            <w:vAlign w:val="center"/>
          </w:tcPr>
          <w:p w14:paraId="6577506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0.15 </w:t>
            </w:r>
          </w:p>
        </w:tc>
        <w:tc>
          <w:tcPr>
            <w:tcW w:w="910" w:type="dxa"/>
            <w:vAlign w:val="center"/>
          </w:tcPr>
          <w:p w14:paraId="5B6AF3C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46110B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1D400C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1.13 </w:t>
            </w:r>
          </w:p>
        </w:tc>
      </w:tr>
      <w:tr w14:paraId="7434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FE6BD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A465E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top"/>
          </w:tcPr>
          <w:p w14:paraId="58B5688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top"/>
          </w:tcPr>
          <w:p w14:paraId="56347FC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42C10D3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223275E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6BD0822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4.92 </w:t>
            </w:r>
          </w:p>
        </w:tc>
        <w:tc>
          <w:tcPr>
            <w:tcW w:w="910" w:type="dxa"/>
            <w:vAlign w:val="center"/>
          </w:tcPr>
          <w:p w14:paraId="26E1C60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0.14 </w:t>
            </w:r>
          </w:p>
        </w:tc>
        <w:tc>
          <w:tcPr>
            <w:tcW w:w="910" w:type="dxa"/>
            <w:vAlign w:val="center"/>
          </w:tcPr>
          <w:p w14:paraId="4164AB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174D38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0ED8FD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1.15 </w:t>
            </w:r>
          </w:p>
        </w:tc>
      </w:tr>
      <w:tr w14:paraId="11ED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9ED3B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7AE91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top"/>
          </w:tcPr>
          <w:p w14:paraId="7FE2639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top"/>
          </w:tcPr>
          <w:p w14:paraId="2F13E19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2F687A5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6E13F90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6727E74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4.91 </w:t>
            </w:r>
          </w:p>
        </w:tc>
        <w:tc>
          <w:tcPr>
            <w:tcW w:w="910" w:type="dxa"/>
            <w:vAlign w:val="center"/>
          </w:tcPr>
          <w:p w14:paraId="2913B5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0.14 </w:t>
            </w:r>
          </w:p>
        </w:tc>
        <w:tc>
          <w:tcPr>
            <w:tcW w:w="910" w:type="dxa"/>
            <w:vAlign w:val="center"/>
          </w:tcPr>
          <w:p w14:paraId="24066B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3A85740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428764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1.12 </w:t>
            </w:r>
          </w:p>
        </w:tc>
      </w:tr>
      <w:tr w14:paraId="01AD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F11FB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AF071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top"/>
          </w:tcPr>
          <w:p w14:paraId="61D00A1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top"/>
          </w:tcPr>
          <w:p w14:paraId="7E6366E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1730D9B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1.31 </w:t>
            </w:r>
          </w:p>
        </w:tc>
        <w:tc>
          <w:tcPr>
            <w:tcW w:w="910" w:type="dxa"/>
            <w:vAlign w:val="center"/>
          </w:tcPr>
          <w:p w14:paraId="3677791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31B8271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4.95 </w:t>
            </w:r>
          </w:p>
        </w:tc>
        <w:tc>
          <w:tcPr>
            <w:tcW w:w="910" w:type="dxa"/>
            <w:vAlign w:val="center"/>
          </w:tcPr>
          <w:p w14:paraId="2B7FA54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0.14 </w:t>
            </w:r>
          </w:p>
        </w:tc>
        <w:tc>
          <w:tcPr>
            <w:tcW w:w="910" w:type="dxa"/>
            <w:vAlign w:val="center"/>
          </w:tcPr>
          <w:p w14:paraId="0FD5F6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20A4CA1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4F100FC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1.14 </w:t>
            </w:r>
          </w:p>
        </w:tc>
      </w:tr>
      <w:tr w14:paraId="450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2F6CF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2B3F7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top"/>
          </w:tcPr>
          <w:p w14:paraId="7E596D6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top"/>
          </w:tcPr>
          <w:p w14:paraId="744210D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29CE581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28BB0FA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5FF4653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4.96 </w:t>
            </w:r>
          </w:p>
        </w:tc>
        <w:tc>
          <w:tcPr>
            <w:tcW w:w="910" w:type="dxa"/>
            <w:vAlign w:val="center"/>
          </w:tcPr>
          <w:p w14:paraId="4B0929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0.14 </w:t>
            </w:r>
          </w:p>
        </w:tc>
        <w:tc>
          <w:tcPr>
            <w:tcW w:w="910" w:type="dxa"/>
            <w:vAlign w:val="center"/>
          </w:tcPr>
          <w:p w14:paraId="1E35257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49D561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7CBCDE1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1.13 </w:t>
            </w:r>
          </w:p>
        </w:tc>
      </w:tr>
      <w:tr w14:paraId="4AFC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F18F6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66AEA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top"/>
          </w:tcPr>
          <w:p w14:paraId="1991FEF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top"/>
          </w:tcPr>
          <w:p w14:paraId="5CCEF27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7ABD142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1.29 </w:t>
            </w:r>
          </w:p>
        </w:tc>
        <w:tc>
          <w:tcPr>
            <w:tcW w:w="910" w:type="dxa"/>
            <w:vAlign w:val="center"/>
          </w:tcPr>
          <w:p w14:paraId="50FA2B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314F7A0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5.05 </w:t>
            </w:r>
          </w:p>
        </w:tc>
        <w:tc>
          <w:tcPr>
            <w:tcW w:w="910" w:type="dxa"/>
            <w:vAlign w:val="center"/>
          </w:tcPr>
          <w:p w14:paraId="22E7D9A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0.14 </w:t>
            </w:r>
          </w:p>
        </w:tc>
        <w:tc>
          <w:tcPr>
            <w:tcW w:w="910" w:type="dxa"/>
            <w:vAlign w:val="center"/>
          </w:tcPr>
          <w:p w14:paraId="299BC8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11094AA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095DFC7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1.15 </w:t>
            </w:r>
          </w:p>
        </w:tc>
      </w:tr>
      <w:tr w14:paraId="5435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56D5C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6B9F58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top"/>
          </w:tcPr>
          <w:p w14:paraId="72DC1CD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top"/>
          </w:tcPr>
          <w:p w14:paraId="3CCD274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5242544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098B582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6F4BAB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5.04 </w:t>
            </w:r>
          </w:p>
        </w:tc>
        <w:tc>
          <w:tcPr>
            <w:tcW w:w="910" w:type="dxa"/>
            <w:vAlign w:val="center"/>
          </w:tcPr>
          <w:p w14:paraId="0C6437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450136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2E802C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2946EE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1.12 </w:t>
            </w:r>
          </w:p>
        </w:tc>
      </w:tr>
      <w:tr w14:paraId="081B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8D314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5A5C2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top"/>
          </w:tcPr>
          <w:p w14:paraId="77FAA2D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top"/>
          </w:tcPr>
          <w:p w14:paraId="49F6413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50865C8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1.31 </w:t>
            </w:r>
          </w:p>
        </w:tc>
        <w:tc>
          <w:tcPr>
            <w:tcW w:w="910" w:type="dxa"/>
            <w:vAlign w:val="center"/>
          </w:tcPr>
          <w:p w14:paraId="636E1A3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3.51 </w:t>
            </w:r>
          </w:p>
        </w:tc>
        <w:tc>
          <w:tcPr>
            <w:tcW w:w="910" w:type="dxa"/>
            <w:vAlign w:val="center"/>
          </w:tcPr>
          <w:p w14:paraId="383C98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5.03 </w:t>
            </w:r>
          </w:p>
        </w:tc>
        <w:tc>
          <w:tcPr>
            <w:tcW w:w="910" w:type="dxa"/>
            <w:vAlign w:val="center"/>
          </w:tcPr>
          <w:p w14:paraId="39E3F07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69A972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7815F0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312801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1.10 </w:t>
            </w:r>
          </w:p>
        </w:tc>
      </w:tr>
      <w:tr w14:paraId="6128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FD0F3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11A92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top"/>
          </w:tcPr>
          <w:p w14:paraId="1E86BF2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top"/>
          </w:tcPr>
          <w:p w14:paraId="7C12EC6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62F37EF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1.31 </w:t>
            </w:r>
          </w:p>
        </w:tc>
        <w:tc>
          <w:tcPr>
            <w:tcW w:w="910" w:type="dxa"/>
            <w:vAlign w:val="center"/>
          </w:tcPr>
          <w:p w14:paraId="53538AE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3.51 </w:t>
            </w:r>
          </w:p>
        </w:tc>
        <w:tc>
          <w:tcPr>
            <w:tcW w:w="910" w:type="dxa"/>
            <w:vAlign w:val="center"/>
          </w:tcPr>
          <w:p w14:paraId="4F1C9E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4.93 </w:t>
            </w:r>
          </w:p>
        </w:tc>
        <w:tc>
          <w:tcPr>
            <w:tcW w:w="910" w:type="dxa"/>
            <w:vAlign w:val="center"/>
          </w:tcPr>
          <w:p w14:paraId="3AF7DD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528941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60B2B7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54C30D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1.09 </w:t>
            </w:r>
          </w:p>
        </w:tc>
      </w:tr>
      <w:tr w14:paraId="349A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CEC21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E9D97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3A86DE9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0.105 </w:t>
            </w:r>
          </w:p>
        </w:tc>
        <w:tc>
          <w:tcPr>
            <w:tcW w:w="910" w:type="dxa"/>
            <w:vAlign w:val="center"/>
          </w:tcPr>
          <w:p w14:paraId="321944E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0.506 </w:t>
            </w:r>
          </w:p>
        </w:tc>
        <w:tc>
          <w:tcPr>
            <w:tcW w:w="910" w:type="dxa"/>
            <w:vAlign w:val="center"/>
          </w:tcPr>
          <w:p w14:paraId="33F8651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1.302 </w:t>
            </w:r>
          </w:p>
        </w:tc>
        <w:tc>
          <w:tcPr>
            <w:tcW w:w="910" w:type="dxa"/>
            <w:vAlign w:val="center"/>
          </w:tcPr>
          <w:p w14:paraId="13CFA3F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3.487 </w:t>
            </w:r>
          </w:p>
        </w:tc>
        <w:tc>
          <w:tcPr>
            <w:tcW w:w="910" w:type="dxa"/>
            <w:vAlign w:val="center"/>
          </w:tcPr>
          <w:p w14:paraId="64EE9F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4.976 </w:t>
            </w:r>
          </w:p>
        </w:tc>
        <w:tc>
          <w:tcPr>
            <w:tcW w:w="910" w:type="dxa"/>
            <w:vAlign w:val="center"/>
          </w:tcPr>
          <w:p w14:paraId="0AC073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0.144 </w:t>
            </w:r>
          </w:p>
        </w:tc>
        <w:tc>
          <w:tcPr>
            <w:tcW w:w="910" w:type="dxa"/>
            <w:vAlign w:val="center"/>
          </w:tcPr>
          <w:p w14:paraId="22D1AD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910" w:type="dxa"/>
            <w:vAlign w:val="center"/>
          </w:tcPr>
          <w:p w14:paraId="58205C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0.104 </w:t>
            </w:r>
          </w:p>
        </w:tc>
        <w:tc>
          <w:tcPr>
            <w:tcW w:w="910" w:type="dxa"/>
            <w:vAlign w:val="center"/>
          </w:tcPr>
          <w:p w14:paraId="1A3364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1.120 </w:t>
            </w:r>
          </w:p>
        </w:tc>
      </w:tr>
      <w:tr w14:paraId="6DA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5BB10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339447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1E4999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10" w:type="dxa"/>
            <w:vAlign w:val="center"/>
          </w:tcPr>
          <w:p w14:paraId="0C38F0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910" w:type="dxa"/>
            <w:vAlign w:val="center"/>
          </w:tcPr>
          <w:p w14:paraId="3CB8DD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910" w:type="dxa"/>
            <w:vAlign w:val="center"/>
          </w:tcPr>
          <w:p w14:paraId="173AA1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0.0185 </w:t>
            </w:r>
          </w:p>
        </w:tc>
        <w:tc>
          <w:tcPr>
            <w:tcW w:w="910" w:type="dxa"/>
            <w:vAlign w:val="center"/>
          </w:tcPr>
          <w:p w14:paraId="632AB5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0.0577 </w:t>
            </w:r>
          </w:p>
        </w:tc>
        <w:tc>
          <w:tcPr>
            <w:tcW w:w="910" w:type="dxa"/>
            <w:vAlign w:val="center"/>
          </w:tcPr>
          <w:p w14:paraId="137EE6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910" w:type="dxa"/>
            <w:vAlign w:val="center"/>
          </w:tcPr>
          <w:p w14:paraId="4FA07E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910" w:type="dxa"/>
            <w:vAlign w:val="center"/>
          </w:tcPr>
          <w:p w14:paraId="7E9B8A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910" w:type="dxa"/>
            <w:vAlign w:val="center"/>
          </w:tcPr>
          <w:p w14:paraId="0596E6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0.0224 </w:t>
            </w:r>
          </w:p>
        </w:tc>
      </w:tr>
      <w:tr w14:paraId="7980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38A96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986B4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6F7DE0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4.95 </w:t>
            </w:r>
          </w:p>
        </w:tc>
        <w:tc>
          <w:tcPr>
            <w:tcW w:w="910" w:type="dxa"/>
            <w:vAlign w:val="center"/>
          </w:tcPr>
          <w:p w14:paraId="1CCE36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1.00 </w:t>
            </w:r>
          </w:p>
        </w:tc>
        <w:tc>
          <w:tcPr>
            <w:tcW w:w="910" w:type="dxa"/>
            <w:vAlign w:val="center"/>
          </w:tcPr>
          <w:p w14:paraId="78C43D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0.46 </w:t>
            </w:r>
          </w:p>
        </w:tc>
        <w:tc>
          <w:tcPr>
            <w:tcW w:w="910" w:type="dxa"/>
            <w:vAlign w:val="center"/>
          </w:tcPr>
          <w:p w14:paraId="6EC46D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0.53 </w:t>
            </w:r>
          </w:p>
        </w:tc>
        <w:tc>
          <w:tcPr>
            <w:tcW w:w="910" w:type="dxa"/>
            <w:vAlign w:val="center"/>
          </w:tcPr>
          <w:p w14:paraId="14441A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1.16 </w:t>
            </w:r>
          </w:p>
        </w:tc>
        <w:tc>
          <w:tcPr>
            <w:tcW w:w="910" w:type="dxa"/>
            <w:vAlign w:val="center"/>
          </w:tcPr>
          <w:p w14:paraId="77B4D4A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3.51 </w:t>
            </w:r>
          </w:p>
        </w:tc>
        <w:tc>
          <w:tcPr>
            <w:tcW w:w="910" w:type="dxa"/>
            <w:vAlign w:val="center"/>
          </w:tcPr>
          <w:p w14:paraId="3CD760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3.42 </w:t>
            </w:r>
          </w:p>
        </w:tc>
        <w:tc>
          <w:tcPr>
            <w:tcW w:w="910" w:type="dxa"/>
            <w:vAlign w:val="center"/>
          </w:tcPr>
          <w:p w14:paraId="3E010B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4.87 </w:t>
            </w:r>
          </w:p>
        </w:tc>
        <w:tc>
          <w:tcPr>
            <w:tcW w:w="910" w:type="dxa"/>
            <w:vAlign w:val="center"/>
          </w:tcPr>
          <w:p w14:paraId="79CF1E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2.00 </w:t>
            </w:r>
          </w:p>
        </w:tc>
      </w:tr>
      <w:tr w14:paraId="463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54A062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FDA25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7CA741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6EBC3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F162E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0C2E61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D34EF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EE3EA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637F8AB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6E060F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FD947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084B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2E07D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67F4C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56070DE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36F007F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p>
        </w:tc>
        <w:tc>
          <w:tcPr>
            <w:tcW w:w="910" w:type="dxa"/>
            <w:vAlign w:val="center"/>
          </w:tcPr>
          <w:p w14:paraId="6D4D00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10" w:type="dxa"/>
            <w:vAlign w:val="center"/>
          </w:tcPr>
          <w:p w14:paraId="57EBFA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3.45</w:t>
            </w:r>
          </w:p>
        </w:tc>
        <w:tc>
          <w:tcPr>
            <w:tcW w:w="910" w:type="dxa"/>
            <w:vAlign w:val="center"/>
          </w:tcPr>
          <w:p w14:paraId="3C4B4A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4.91</w:t>
            </w:r>
          </w:p>
        </w:tc>
        <w:tc>
          <w:tcPr>
            <w:tcW w:w="910" w:type="dxa"/>
            <w:vAlign w:val="center"/>
          </w:tcPr>
          <w:p w14:paraId="7FEE6C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179276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15731EC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425D13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75E6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4DFB0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B6796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39D1E7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7F0D17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910" w:type="dxa"/>
            <w:vAlign w:val="center"/>
          </w:tcPr>
          <w:p w14:paraId="086949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1.31</w:t>
            </w:r>
          </w:p>
        </w:tc>
        <w:tc>
          <w:tcPr>
            <w:tcW w:w="910" w:type="dxa"/>
            <w:vAlign w:val="center"/>
          </w:tcPr>
          <w:p w14:paraId="75FB79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w:t>
            </w:r>
          </w:p>
        </w:tc>
        <w:tc>
          <w:tcPr>
            <w:tcW w:w="910" w:type="dxa"/>
            <w:vAlign w:val="center"/>
          </w:tcPr>
          <w:p w14:paraId="556447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5.06</w:t>
            </w:r>
          </w:p>
        </w:tc>
        <w:tc>
          <w:tcPr>
            <w:tcW w:w="910" w:type="dxa"/>
            <w:vAlign w:val="center"/>
          </w:tcPr>
          <w:p w14:paraId="2FE19F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10" w:type="dxa"/>
            <w:vAlign w:val="center"/>
          </w:tcPr>
          <w:p w14:paraId="3CBDB1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2D3B7C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0" w:type="dxa"/>
            <w:vAlign w:val="center"/>
          </w:tcPr>
          <w:p w14:paraId="5C60B5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1.15</w:t>
            </w:r>
          </w:p>
        </w:tc>
      </w:tr>
      <w:tr w14:paraId="3220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A4D5C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4A68F5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657240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10" w:type="dxa"/>
            <w:vAlign w:val="center"/>
          </w:tcPr>
          <w:p w14:paraId="1E8BE9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10" w:type="dxa"/>
            <w:vAlign w:val="center"/>
          </w:tcPr>
          <w:p w14:paraId="36383F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910" w:type="dxa"/>
            <w:vAlign w:val="center"/>
          </w:tcPr>
          <w:p w14:paraId="5482EF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2.016 </w:t>
            </w:r>
          </w:p>
        </w:tc>
        <w:tc>
          <w:tcPr>
            <w:tcW w:w="910" w:type="dxa"/>
            <w:vAlign w:val="center"/>
          </w:tcPr>
          <w:p w14:paraId="24FEF8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1.151 </w:t>
            </w:r>
          </w:p>
        </w:tc>
        <w:tc>
          <w:tcPr>
            <w:tcW w:w="910" w:type="dxa"/>
            <w:vAlign w:val="center"/>
          </w:tcPr>
          <w:p w14:paraId="7AA381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10" w:type="dxa"/>
            <w:vAlign w:val="center"/>
          </w:tcPr>
          <w:p w14:paraId="212A34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10" w:type="dxa"/>
            <w:vAlign w:val="center"/>
          </w:tcPr>
          <w:p w14:paraId="503AE5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10" w:type="dxa"/>
            <w:vAlign w:val="center"/>
          </w:tcPr>
          <w:p w14:paraId="2EE87F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1.342 </w:t>
            </w:r>
          </w:p>
        </w:tc>
      </w:tr>
      <w:tr w14:paraId="1627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F061CA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4ECF8C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761A6F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910" w:type="dxa"/>
            <w:vAlign w:val="center"/>
          </w:tcPr>
          <w:p w14:paraId="62BA16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10" w:type="dxa"/>
            <w:vAlign w:val="center"/>
          </w:tcPr>
          <w:p w14:paraId="6B20E1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910" w:type="dxa"/>
            <w:vAlign w:val="center"/>
          </w:tcPr>
          <w:p w14:paraId="64717C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1.229 </w:t>
            </w:r>
          </w:p>
        </w:tc>
        <w:tc>
          <w:tcPr>
            <w:tcW w:w="910" w:type="dxa"/>
            <w:vAlign w:val="center"/>
          </w:tcPr>
          <w:p w14:paraId="50C60C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1.450 </w:t>
            </w:r>
          </w:p>
        </w:tc>
        <w:tc>
          <w:tcPr>
            <w:tcW w:w="910" w:type="dxa"/>
            <w:vAlign w:val="center"/>
          </w:tcPr>
          <w:p w14:paraId="52C151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10" w:type="dxa"/>
            <w:vAlign w:val="center"/>
          </w:tcPr>
          <w:p w14:paraId="7064EA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910" w:type="dxa"/>
            <w:vAlign w:val="center"/>
          </w:tcPr>
          <w:p w14:paraId="0D4ABB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10" w:type="dxa"/>
            <w:vAlign w:val="center"/>
          </w:tcPr>
          <w:p w14:paraId="31AF0CA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1.342 </w:t>
            </w:r>
          </w:p>
        </w:tc>
      </w:tr>
      <w:tr w14:paraId="60BB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65E9E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12BD4D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73BE8E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684B5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777D85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5C61A7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2598F5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702C1B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38DB5F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4E25B6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40DA14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638B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C4C73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D51832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7BA023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C78BD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695FD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02999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7B53C3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549EA99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70F75D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603498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0" w:type="dxa"/>
            <w:vAlign w:val="center"/>
          </w:tcPr>
          <w:p w14:paraId="1132B3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58CE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B5D0B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688A0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331D77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14164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66FB3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719A6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0C5C4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5DBD1B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7A1F5B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5D45D8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0DCBDF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6BD96861">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7</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40"/>
        <w:gridCol w:w="909"/>
        <w:gridCol w:w="909"/>
        <w:gridCol w:w="909"/>
        <w:gridCol w:w="907"/>
        <w:gridCol w:w="912"/>
        <w:gridCol w:w="912"/>
        <w:gridCol w:w="912"/>
        <w:gridCol w:w="912"/>
        <w:gridCol w:w="912"/>
      </w:tblGrid>
      <w:tr w14:paraId="7DF4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18675B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0" w:type="dxa"/>
            <w:vAlign w:val="center"/>
          </w:tcPr>
          <w:p w14:paraId="6EEDADA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09" w:type="dxa"/>
            <w:vAlign w:val="center"/>
          </w:tcPr>
          <w:p w14:paraId="757CA9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9" w:type="dxa"/>
            <w:vAlign w:val="center"/>
          </w:tcPr>
          <w:p w14:paraId="4DA81B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9" w:type="dxa"/>
            <w:vAlign w:val="center"/>
          </w:tcPr>
          <w:p w14:paraId="224B66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7" w:type="dxa"/>
            <w:vAlign w:val="center"/>
          </w:tcPr>
          <w:p w14:paraId="145B1D7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2" w:type="dxa"/>
            <w:vAlign w:val="center"/>
          </w:tcPr>
          <w:p w14:paraId="2FD642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2" w:type="dxa"/>
            <w:vAlign w:val="center"/>
          </w:tcPr>
          <w:p w14:paraId="29F9C0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2" w:type="dxa"/>
            <w:vAlign w:val="center"/>
          </w:tcPr>
          <w:p w14:paraId="2075E7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2" w:type="dxa"/>
            <w:vAlign w:val="center"/>
          </w:tcPr>
          <w:p w14:paraId="375DF9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2" w:type="dxa"/>
            <w:vAlign w:val="center"/>
          </w:tcPr>
          <w:p w14:paraId="1A4BA1D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1D0A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restart"/>
            <w:vAlign w:val="center"/>
          </w:tcPr>
          <w:p w14:paraId="416F90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p w14:paraId="2F8C12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p w14:paraId="0A9FEB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p w14:paraId="68E9B8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p w14:paraId="3961BC7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16</w:t>
            </w:r>
          </w:p>
        </w:tc>
        <w:tc>
          <w:tcPr>
            <w:tcW w:w="840" w:type="dxa"/>
            <w:vAlign w:val="center"/>
          </w:tcPr>
          <w:p w14:paraId="11990B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09" w:type="dxa"/>
            <w:vAlign w:val="center"/>
          </w:tcPr>
          <w:p w14:paraId="03547F9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43B17C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909" w:type="dxa"/>
            <w:vAlign w:val="center"/>
          </w:tcPr>
          <w:p w14:paraId="014776A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w:t>
            </w:r>
          </w:p>
        </w:tc>
        <w:tc>
          <w:tcPr>
            <w:tcW w:w="907" w:type="dxa"/>
            <w:vAlign w:val="center"/>
          </w:tcPr>
          <w:p w14:paraId="342242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3.55</w:t>
            </w:r>
          </w:p>
        </w:tc>
        <w:tc>
          <w:tcPr>
            <w:tcW w:w="912" w:type="dxa"/>
            <w:vAlign w:val="center"/>
          </w:tcPr>
          <w:p w14:paraId="2DA6D1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5.06</w:t>
            </w:r>
          </w:p>
        </w:tc>
        <w:tc>
          <w:tcPr>
            <w:tcW w:w="912" w:type="dxa"/>
            <w:vAlign w:val="center"/>
          </w:tcPr>
          <w:p w14:paraId="42028B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2" w:type="dxa"/>
            <w:vAlign w:val="center"/>
          </w:tcPr>
          <w:p w14:paraId="4A5CBB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3FD3C6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79F69D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29DB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318A39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3A21B5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09" w:type="dxa"/>
            <w:vAlign w:val="center"/>
          </w:tcPr>
          <w:p w14:paraId="583C413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52C32C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29D03C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907" w:type="dxa"/>
            <w:vAlign w:val="center"/>
          </w:tcPr>
          <w:p w14:paraId="275CCB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3.56</w:t>
            </w:r>
          </w:p>
        </w:tc>
        <w:tc>
          <w:tcPr>
            <w:tcW w:w="912" w:type="dxa"/>
            <w:vAlign w:val="center"/>
          </w:tcPr>
          <w:p w14:paraId="164E7B4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12" w:type="dxa"/>
            <w:vAlign w:val="center"/>
          </w:tcPr>
          <w:p w14:paraId="1E2F89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2" w:type="dxa"/>
            <w:vAlign w:val="center"/>
          </w:tcPr>
          <w:p w14:paraId="605DD5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5D7606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383CF4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r>
      <w:tr w14:paraId="624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94C76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7D4C91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09" w:type="dxa"/>
            <w:vAlign w:val="center"/>
          </w:tcPr>
          <w:p w14:paraId="2B5483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64A44E2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09" w:type="dxa"/>
            <w:vAlign w:val="center"/>
          </w:tcPr>
          <w:p w14:paraId="79E86AD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907" w:type="dxa"/>
            <w:vAlign w:val="center"/>
          </w:tcPr>
          <w:p w14:paraId="687F3F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912" w:type="dxa"/>
            <w:vAlign w:val="center"/>
          </w:tcPr>
          <w:p w14:paraId="1B0BFF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4.98</w:t>
            </w:r>
          </w:p>
        </w:tc>
        <w:tc>
          <w:tcPr>
            <w:tcW w:w="912" w:type="dxa"/>
            <w:vAlign w:val="center"/>
          </w:tcPr>
          <w:p w14:paraId="255E51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12" w:type="dxa"/>
            <w:vAlign w:val="center"/>
          </w:tcPr>
          <w:p w14:paraId="3663D1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6D35AE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2AE852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2C0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4D1A945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37C2F40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09" w:type="dxa"/>
            <w:vAlign w:val="center"/>
          </w:tcPr>
          <w:p w14:paraId="3ACCB0E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5685A0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909" w:type="dxa"/>
            <w:vAlign w:val="center"/>
          </w:tcPr>
          <w:p w14:paraId="5B9A8C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907" w:type="dxa"/>
            <w:vAlign w:val="center"/>
          </w:tcPr>
          <w:p w14:paraId="654F2A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12" w:type="dxa"/>
            <w:vAlign w:val="center"/>
          </w:tcPr>
          <w:p w14:paraId="2ECD85D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5.01</w:t>
            </w:r>
          </w:p>
        </w:tc>
        <w:tc>
          <w:tcPr>
            <w:tcW w:w="912" w:type="dxa"/>
            <w:vAlign w:val="center"/>
          </w:tcPr>
          <w:p w14:paraId="4DC668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4DADA7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3A3138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1D70EC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4ED6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65981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2577849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09" w:type="dxa"/>
            <w:vAlign w:val="center"/>
          </w:tcPr>
          <w:p w14:paraId="02543D4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54A232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w:t>
            </w:r>
          </w:p>
        </w:tc>
        <w:tc>
          <w:tcPr>
            <w:tcW w:w="909" w:type="dxa"/>
            <w:vAlign w:val="center"/>
          </w:tcPr>
          <w:p w14:paraId="0782DC1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907" w:type="dxa"/>
            <w:vAlign w:val="center"/>
          </w:tcPr>
          <w:p w14:paraId="43DF7C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3.61</w:t>
            </w:r>
          </w:p>
        </w:tc>
        <w:tc>
          <w:tcPr>
            <w:tcW w:w="912" w:type="dxa"/>
            <w:vAlign w:val="center"/>
          </w:tcPr>
          <w:p w14:paraId="66C873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4.97</w:t>
            </w:r>
          </w:p>
        </w:tc>
        <w:tc>
          <w:tcPr>
            <w:tcW w:w="912" w:type="dxa"/>
            <w:vAlign w:val="center"/>
          </w:tcPr>
          <w:p w14:paraId="4C0CF8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2" w:type="dxa"/>
            <w:vAlign w:val="center"/>
          </w:tcPr>
          <w:p w14:paraId="627E67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62FC81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2EFBEA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506C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DC9BD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6A4984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09" w:type="dxa"/>
            <w:vAlign w:val="center"/>
          </w:tcPr>
          <w:p w14:paraId="4CAA00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4FD2BC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909" w:type="dxa"/>
            <w:vAlign w:val="center"/>
          </w:tcPr>
          <w:p w14:paraId="5231AED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w:t>
            </w:r>
          </w:p>
        </w:tc>
        <w:tc>
          <w:tcPr>
            <w:tcW w:w="907" w:type="dxa"/>
            <w:vAlign w:val="center"/>
          </w:tcPr>
          <w:p w14:paraId="75CD8F3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3.60 </w:t>
            </w:r>
          </w:p>
        </w:tc>
        <w:tc>
          <w:tcPr>
            <w:tcW w:w="912" w:type="dxa"/>
            <w:vAlign w:val="center"/>
          </w:tcPr>
          <w:p w14:paraId="37C615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4.93</w:t>
            </w:r>
          </w:p>
        </w:tc>
        <w:tc>
          <w:tcPr>
            <w:tcW w:w="912" w:type="dxa"/>
            <w:vAlign w:val="center"/>
          </w:tcPr>
          <w:p w14:paraId="7EA75A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2" w:type="dxa"/>
            <w:vAlign w:val="center"/>
          </w:tcPr>
          <w:p w14:paraId="56FFA5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7A2222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2" w:type="dxa"/>
            <w:vAlign w:val="center"/>
          </w:tcPr>
          <w:p w14:paraId="5676D0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7AD0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5CD60B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44A6FB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9" w:type="dxa"/>
            <w:vAlign w:val="center"/>
          </w:tcPr>
          <w:p w14:paraId="458D89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909" w:type="dxa"/>
            <w:vAlign w:val="center"/>
          </w:tcPr>
          <w:p w14:paraId="13D1B0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09" w:type="dxa"/>
            <w:vAlign w:val="center"/>
          </w:tcPr>
          <w:p w14:paraId="70DA9A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w:t>
            </w:r>
          </w:p>
        </w:tc>
        <w:tc>
          <w:tcPr>
            <w:tcW w:w="907" w:type="dxa"/>
            <w:vAlign w:val="center"/>
          </w:tcPr>
          <w:p w14:paraId="4EA51E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3.56</w:t>
            </w:r>
          </w:p>
        </w:tc>
        <w:tc>
          <w:tcPr>
            <w:tcW w:w="912" w:type="dxa"/>
            <w:vAlign w:val="center"/>
          </w:tcPr>
          <w:p w14:paraId="3BB6353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5.01</w:t>
            </w:r>
          </w:p>
        </w:tc>
        <w:tc>
          <w:tcPr>
            <w:tcW w:w="912" w:type="dxa"/>
            <w:vAlign w:val="center"/>
          </w:tcPr>
          <w:p w14:paraId="2338E4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738FF4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5D7FD2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2F9CC8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7172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A0410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4A7A79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bidi="ar-SA"/>
              </w:rPr>
              <w:t>8</w:t>
            </w:r>
          </w:p>
        </w:tc>
        <w:tc>
          <w:tcPr>
            <w:tcW w:w="909" w:type="dxa"/>
            <w:vAlign w:val="center"/>
          </w:tcPr>
          <w:p w14:paraId="3053E9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15D9D7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09" w:type="dxa"/>
            <w:vAlign w:val="center"/>
          </w:tcPr>
          <w:p w14:paraId="356D1F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w:t>
            </w:r>
          </w:p>
        </w:tc>
        <w:tc>
          <w:tcPr>
            <w:tcW w:w="907" w:type="dxa"/>
            <w:vAlign w:val="center"/>
          </w:tcPr>
          <w:p w14:paraId="3F4C3F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3.61</w:t>
            </w:r>
          </w:p>
        </w:tc>
        <w:tc>
          <w:tcPr>
            <w:tcW w:w="912" w:type="dxa"/>
            <w:vAlign w:val="center"/>
          </w:tcPr>
          <w:p w14:paraId="6DA2AC9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5.04</w:t>
            </w:r>
          </w:p>
        </w:tc>
        <w:tc>
          <w:tcPr>
            <w:tcW w:w="912" w:type="dxa"/>
            <w:vAlign w:val="center"/>
          </w:tcPr>
          <w:p w14:paraId="462C4D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389A25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74300D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15961D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2383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20B8B0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4F4938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bidi="ar-SA"/>
              </w:rPr>
              <w:t>9</w:t>
            </w:r>
          </w:p>
        </w:tc>
        <w:tc>
          <w:tcPr>
            <w:tcW w:w="909" w:type="dxa"/>
            <w:vAlign w:val="center"/>
          </w:tcPr>
          <w:p w14:paraId="7FFD63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2972519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0.51</w:t>
            </w:r>
          </w:p>
        </w:tc>
        <w:tc>
          <w:tcPr>
            <w:tcW w:w="909" w:type="dxa"/>
            <w:vAlign w:val="center"/>
          </w:tcPr>
          <w:p w14:paraId="64486F9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907" w:type="dxa"/>
            <w:vAlign w:val="center"/>
          </w:tcPr>
          <w:p w14:paraId="068E6A8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3.57</w:t>
            </w:r>
          </w:p>
        </w:tc>
        <w:tc>
          <w:tcPr>
            <w:tcW w:w="912" w:type="dxa"/>
            <w:vAlign w:val="center"/>
          </w:tcPr>
          <w:p w14:paraId="0A263F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5.09</w:t>
            </w:r>
          </w:p>
        </w:tc>
        <w:tc>
          <w:tcPr>
            <w:tcW w:w="912" w:type="dxa"/>
            <w:vAlign w:val="center"/>
          </w:tcPr>
          <w:p w14:paraId="68AD59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12" w:type="dxa"/>
            <w:vAlign w:val="center"/>
          </w:tcPr>
          <w:p w14:paraId="65F638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0E7A7B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3499B7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r>
      <w:tr w14:paraId="05A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C6574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4902B2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bidi="ar-SA"/>
              </w:rPr>
              <w:t>10</w:t>
            </w:r>
          </w:p>
        </w:tc>
        <w:tc>
          <w:tcPr>
            <w:tcW w:w="909" w:type="dxa"/>
            <w:vAlign w:val="center"/>
          </w:tcPr>
          <w:p w14:paraId="70609AB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909" w:type="dxa"/>
            <w:vAlign w:val="center"/>
          </w:tcPr>
          <w:p w14:paraId="65F148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w:t>
            </w:r>
          </w:p>
        </w:tc>
        <w:tc>
          <w:tcPr>
            <w:tcW w:w="909" w:type="dxa"/>
            <w:vAlign w:val="center"/>
          </w:tcPr>
          <w:p w14:paraId="0B5F5D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w:t>
            </w:r>
          </w:p>
        </w:tc>
        <w:tc>
          <w:tcPr>
            <w:tcW w:w="907" w:type="dxa"/>
            <w:vAlign w:val="center"/>
          </w:tcPr>
          <w:p w14:paraId="666D93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12" w:type="dxa"/>
            <w:vAlign w:val="center"/>
          </w:tcPr>
          <w:p w14:paraId="15909BA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5.02</w:t>
            </w:r>
          </w:p>
        </w:tc>
        <w:tc>
          <w:tcPr>
            <w:tcW w:w="912" w:type="dxa"/>
            <w:vAlign w:val="center"/>
          </w:tcPr>
          <w:p w14:paraId="50068C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2" w:type="dxa"/>
            <w:vAlign w:val="center"/>
          </w:tcPr>
          <w:p w14:paraId="7F023A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56498F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206A26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r>
      <w:tr w14:paraId="4121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6DD3A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060CBB5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11</w:t>
            </w:r>
          </w:p>
        </w:tc>
        <w:tc>
          <w:tcPr>
            <w:tcW w:w="909" w:type="dxa"/>
            <w:vAlign w:val="center"/>
          </w:tcPr>
          <w:p w14:paraId="75B277A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909" w:type="dxa"/>
            <w:vAlign w:val="center"/>
          </w:tcPr>
          <w:p w14:paraId="38B23F5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0.52</w:t>
            </w:r>
          </w:p>
        </w:tc>
        <w:tc>
          <w:tcPr>
            <w:tcW w:w="909" w:type="dxa"/>
            <w:vAlign w:val="center"/>
          </w:tcPr>
          <w:p w14:paraId="79C3506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907" w:type="dxa"/>
            <w:vAlign w:val="center"/>
          </w:tcPr>
          <w:p w14:paraId="24D7A5A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3.58</w:t>
            </w:r>
          </w:p>
        </w:tc>
        <w:tc>
          <w:tcPr>
            <w:tcW w:w="912" w:type="dxa"/>
            <w:vAlign w:val="center"/>
          </w:tcPr>
          <w:p w14:paraId="3B35D1D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4.95</w:t>
            </w:r>
          </w:p>
        </w:tc>
        <w:tc>
          <w:tcPr>
            <w:tcW w:w="912" w:type="dxa"/>
            <w:vAlign w:val="center"/>
          </w:tcPr>
          <w:p w14:paraId="1EF168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12" w:type="dxa"/>
            <w:vAlign w:val="center"/>
          </w:tcPr>
          <w:p w14:paraId="083E8F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5FA69D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7BBD3A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730A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0C643B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20A889B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09" w:type="dxa"/>
            <w:vAlign w:val="center"/>
          </w:tcPr>
          <w:p w14:paraId="327A02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0.121 </w:t>
            </w:r>
          </w:p>
        </w:tc>
        <w:tc>
          <w:tcPr>
            <w:tcW w:w="909" w:type="dxa"/>
            <w:vAlign w:val="center"/>
          </w:tcPr>
          <w:p w14:paraId="79266C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0.515 </w:t>
            </w:r>
          </w:p>
        </w:tc>
        <w:tc>
          <w:tcPr>
            <w:tcW w:w="909" w:type="dxa"/>
            <w:vAlign w:val="center"/>
          </w:tcPr>
          <w:p w14:paraId="4BA478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1.255 </w:t>
            </w:r>
          </w:p>
        </w:tc>
        <w:tc>
          <w:tcPr>
            <w:tcW w:w="907" w:type="dxa"/>
            <w:vAlign w:val="center"/>
          </w:tcPr>
          <w:p w14:paraId="0E6090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3.581 </w:t>
            </w:r>
          </w:p>
        </w:tc>
        <w:tc>
          <w:tcPr>
            <w:tcW w:w="912" w:type="dxa"/>
            <w:vAlign w:val="center"/>
          </w:tcPr>
          <w:p w14:paraId="42CCD7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5.009 </w:t>
            </w:r>
          </w:p>
        </w:tc>
        <w:tc>
          <w:tcPr>
            <w:tcW w:w="912" w:type="dxa"/>
            <w:vAlign w:val="center"/>
          </w:tcPr>
          <w:p w14:paraId="315523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0.140 </w:t>
            </w:r>
          </w:p>
        </w:tc>
        <w:tc>
          <w:tcPr>
            <w:tcW w:w="912" w:type="dxa"/>
            <w:vAlign w:val="center"/>
          </w:tcPr>
          <w:p w14:paraId="08660B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0.121 </w:t>
            </w:r>
          </w:p>
        </w:tc>
        <w:tc>
          <w:tcPr>
            <w:tcW w:w="912" w:type="dxa"/>
            <w:vAlign w:val="center"/>
          </w:tcPr>
          <w:p w14:paraId="2FD98E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0.115 </w:t>
            </w:r>
          </w:p>
        </w:tc>
        <w:tc>
          <w:tcPr>
            <w:tcW w:w="912" w:type="dxa"/>
            <w:vAlign w:val="center"/>
          </w:tcPr>
          <w:p w14:paraId="73C875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1.066 </w:t>
            </w:r>
          </w:p>
        </w:tc>
      </w:tr>
      <w:tr w14:paraId="353E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D4EA2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2CCBBB8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09" w:type="dxa"/>
            <w:vAlign w:val="center"/>
          </w:tcPr>
          <w:p w14:paraId="13AED5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909" w:type="dxa"/>
            <w:vAlign w:val="center"/>
          </w:tcPr>
          <w:p w14:paraId="44E81E6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0.020</w:t>
            </w:r>
            <w:r>
              <w:rPr>
                <w:rFonts w:hint="eastAsia" w:ascii="宋体" w:hAnsi="宋体" w:cs="宋体"/>
                <w:i w:val="0"/>
                <w:iCs w:val="0"/>
                <w:snapToGrid w:val="0"/>
                <w:color w:val="auto"/>
                <w:kern w:val="0"/>
                <w:sz w:val="18"/>
                <w:szCs w:val="18"/>
                <w:u w:val="none"/>
                <w:lang w:val="en-US" w:eastAsia="zh-CN" w:bidi="ar"/>
              </w:rPr>
              <w:t>7</w:t>
            </w:r>
          </w:p>
        </w:tc>
        <w:tc>
          <w:tcPr>
            <w:tcW w:w="909" w:type="dxa"/>
            <w:vAlign w:val="center"/>
          </w:tcPr>
          <w:p w14:paraId="2EE03CC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w:t>
            </w:r>
            <w:r>
              <w:rPr>
                <w:rFonts w:hint="eastAsia" w:ascii="宋体" w:hAnsi="宋体" w:cs="宋体"/>
                <w:i w:val="0"/>
                <w:iCs w:val="0"/>
                <w:snapToGrid w:val="0"/>
                <w:color w:val="auto"/>
                <w:kern w:val="0"/>
                <w:sz w:val="18"/>
                <w:szCs w:val="18"/>
                <w:u w:val="none"/>
                <w:lang w:val="en-US" w:eastAsia="zh-CN" w:bidi="ar"/>
              </w:rPr>
              <w:t>30</w:t>
            </w:r>
          </w:p>
        </w:tc>
        <w:tc>
          <w:tcPr>
            <w:tcW w:w="907" w:type="dxa"/>
            <w:vAlign w:val="center"/>
          </w:tcPr>
          <w:p w14:paraId="12D2C3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0.0202 </w:t>
            </w:r>
          </w:p>
        </w:tc>
        <w:tc>
          <w:tcPr>
            <w:tcW w:w="912" w:type="dxa"/>
            <w:vAlign w:val="center"/>
          </w:tcPr>
          <w:p w14:paraId="3A31B9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0.0483 </w:t>
            </w:r>
          </w:p>
        </w:tc>
        <w:tc>
          <w:tcPr>
            <w:tcW w:w="912" w:type="dxa"/>
            <w:vAlign w:val="center"/>
          </w:tcPr>
          <w:p w14:paraId="0CD60F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0.00775 </w:t>
            </w:r>
          </w:p>
        </w:tc>
        <w:tc>
          <w:tcPr>
            <w:tcW w:w="912" w:type="dxa"/>
            <w:vAlign w:val="center"/>
          </w:tcPr>
          <w:p w14:paraId="522ED9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912" w:type="dxa"/>
            <w:vAlign w:val="center"/>
          </w:tcPr>
          <w:p w14:paraId="0000E2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12" w:type="dxa"/>
            <w:vAlign w:val="center"/>
          </w:tcPr>
          <w:p w14:paraId="05FC8A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0.0157 </w:t>
            </w:r>
          </w:p>
        </w:tc>
      </w:tr>
      <w:tr w14:paraId="7F6C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925A0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19B65A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09" w:type="dxa"/>
            <w:vAlign w:val="center"/>
          </w:tcPr>
          <w:p w14:paraId="4B3A94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5.79 </w:t>
            </w:r>
          </w:p>
        </w:tc>
        <w:tc>
          <w:tcPr>
            <w:tcW w:w="909" w:type="dxa"/>
            <w:vAlign w:val="center"/>
          </w:tcPr>
          <w:p w14:paraId="328563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4.01 </w:t>
            </w:r>
          </w:p>
        </w:tc>
        <w:tc>
          <w:tcPr>
            <w:tcW w:w="909" w:type="dxa"/>
            <w:vAlign w:val="center"/>
          </w:tcPr>
          <w:p w14:paraId="7DEA4C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1.83 </w:t>
            </w:r>
          </w:p>
        </w:tc>
        <w:tc>
          <w:tcPr>
            <w:tcW w:w="907" w:type="dxa"/>
            <w:vAlign w:val="center"/>
          </w:tcPr>
          <w:p w14:paraId="642A30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0.56 </w:t>
            </w:r>
          </w:p>
        </w:tc>
        <w:tc>
          <w:tcPr>
            <w:tcW w:w="912" w:type="dxa"/>
            <w:vAlign w:val="center"/>
          </w:tcPr>
          <w:p w14:paraId="5A1298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0.96 </w:t>
            </w:r>
          </w:p>
        </w:tc>
        <w:tc>
          <w:tcPr>
            <w:tcW w:w="912" w:type="dxa"/>
            <w:vAlign w:val="center"/>
          </w:tcPr>
          <w:p w14:paraId="7357D0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5.53 </w:t>
            </w:r>
          </w:p>
        </w:tc>
        <w:tc>
          <w:tcPr>
            <w:tcW w:w="912" w:type="dxa"/>
            <w:vAlign w:val="center"/>
          </w:tcPr>
          <w:p w14:paraId="734AC2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5.79 </w:t>
            </w:r>
          </w:p>
        </w:tc>
        <w:tc>
          <w:tcPr>
            <w:tcW w:w="912" w:type="dxa"/>
            <w:vAlign w:val="center"/>
          </w:tcPr>
          <w:p w14:paraId="3040C1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4.56 </w:t>
            </w:r>
          </w:p>
        </w:tc>
        <w:tc>
          <w:tcPr>
            <w:tcW w:w="912" w:type="dxa"/>
            <w:vAlign w:val="center"/>
          </w:tcPr>
          <w:p w14:paraId="1A3CAC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 </w:t>
            </w:r>
          </w:p>
        </w:tc>
      </w:tr>
      <w:tr w14:paraId="4587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6905B0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4F5F41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09" w:type="dxa"/>
            <w:vAlign w:val="center"/>
          </w:tcPr>
          <w:p w14:paraId="21C9AE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03A9B0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C5F8B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7" w:type="dxa"/>
            <w:vAlign w:val="center"/>
          </w:tcPr>
          <w:p w14:paraId="78216B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34255B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0D2418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37E688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722ED4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2" w:type="dxa"/>
            <w:vAlign w:val="center"/>
          </w:tcPr>
          <w:p w14:paraId="5E8678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2757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71CC96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6816887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09" w:type="dxa"/>
            <w:vAlign w:val="center"/>
          </w:tcPr>
          <w:p w14:paraId="14609E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09" w:type="dxa"/>
            <w:vAlign w:val="center"/>
          </w:tcPr>
          <w:p w14:paraId="211050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909" w:type="dxa"/>
            <w:vAlign w:val="center"/>
          </w:tcPr>
          <w:p w14:paraId="27336C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1.22</w:t>
            </w:r>
          </w:p>
        </w:tc>
        <w:tc>
          <w:tcPr>
            <w:tcW w:w="907" w:type="dxa"/>
            <w:vAlign w:val="center"/>
          </w:tcPr>
          <w:p w14:paraId="23CC69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3.55</w:t>
            </w:r>
          </w:p>
        </w:tc>
        <w:tc>
          <w:tcPr>
            <w:tcW w:w="912" w:type="dxa"/>
            <w:vAlign w:val="center"/>
          </w:tcPr>
          <w:p w14:paraId="478848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4.93</w:t>
            </w:r>
          </w:p>
        </w:tc>
        <w:tc>
          <w:tcPr>
            <w:tcW w:w="912" w:type="dxa"/>
            <w:vAlign w:val="center"/>
          </w:tcPr>
          <w:p w14:paraId="49C37B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163192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70BDE1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12" w:type="dxa"/>
            <w:vAlign w:val="center"/>
          </w:tcPr>
          <w:p w14:paraId="0060B2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r>
      <w:tr w14:paraId="62DA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462F46A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596CDCC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09" w:type="dxa"/>
            <w:vAlign w:val="center"/>
          </w:tcPr>
          <w:p w14:paraId="0B354F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09" w:type="dxa"/>
            <w:vAlign w:val="center"/>
          </w:tcPr>
          <w:p w14:paraId="4202E4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w:t>
            </w:r>
          </w:p>
        </w:tc>
        <w:tc>
          <w:tcPr>
            <w:tcW w:w="909" w:type="dxa"/>
            <w:vAlign w:val="center"/>
          </w:tcPr>
          <w:p w14:paraId="196BEA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c>
          <w:tcPr>
            <w:tcW w:w="907" w:type="dxa"/>
            <w:vAlign w:val="center"/>
          </w:tcPr>
          <w:p w14:paraId="3C04EB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912" w:type="dxa"/>
            <w:vAlign w:val="center"/>
          </w:tcPr>
          <w:p w14:paraId="7C8471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5.09</w:t>
            </w:r>
          </w:p>
        </w:tc>
        <w:tc>
          <w:tcPr>
            <w:tcW w:w="912" w:type="dxa"/>
            <w:vAlign w:val="center"/>
          </w:tcPr>
          <w:p w14:paraId="0638BE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12" w:type="dxa"/>
            <w:vAlign w:val="center"/>
          </w:tcPr>
          <w:p w14:paraId="2BB22AC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2" w:type="dxa"/>
            <w:vAlign w:val="center"/>
          </w:tcPr>
          <w:p w14:paraId="587328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2" w:type="dxa"/>
            <w:vAlign w:val="center"/>
          </w:tcPr>
          <w:p w14:paraId="644837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108C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5B9F81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6542F2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09" w:type="dxa"/>
            <w:vAlign w:val="center"/>
          </w:tcPr>
          <w:p w14:paraId="46220C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09" w:type="dxa"/>
            <w:vAlign w:val="center"/>
          </w:tcPr>
          <w:p w14:paraId="569094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1.715 </w:t>
            </w:r>
          </w:p>
        </w:tc>
        <w:tc>
          <w:tcPr>
            <w:tcW w:w="909" w:type="dxa"/>
            <w:vAlign w:val="center"/>
          </w:tcPr>
          <w:p w14:paraId="51A39F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1.504 </w:t>
            </w:r>
          </w:p>
        </w:tc>
        <w:tc>
          <w:tcPr>
            <w:tcW w:w="907" w:type="dxa"/>
            <w:vAlign w:val="center"/>
          </w:tcPr>
          <w:p w14:paraId="18F10D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1.528 </w:t>
            </w:r>
          </w:p>
        </w:tc>
        <w:tc>
          <w:tcPr>
            <w:tcW w:w="912" w:type="dxa"/>
            <w:vAlign w:val="center"/>
          </w:tcPr>
          <w:p w14:paraId="2E1418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1.639 </w:t>
            </w:r>
          </w:p>
        </w:tc>
        <w:tc>
          <w:tcPr>
            <w:tcW w:w="912" w:type="dxa"/>
            <w:vAlign w:val="center"/>
          </w:tcPr>
          <w:p w14:paraId="193A35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12" w:type="dxa"/>
            <w:vAlign w:val="center"/>
          </w:tcPr>
          <w:p w14:paraId="522CE8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12" w:type="dxa"/>
            <w:vAlign w:val="center"/>
          </w:tcPr>
          <w:p w14:paraId="5A7943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912" w:type="dxa"/>
            <w:vAlign w:val="center"/>
          </w:tcPr>
          <w:p w14:paraId="69B190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1.683 </w:t>
            </w:r>
          </w:p>
        </w:tc>
      </w:tr>
      <w:tr w14:paraId="5909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5E2E44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6671B7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09" w:type="dxa"/>
            <w:vAlign w:val="center"/>
          </w:tcPr>
          <w:p w14:paraId="5FD73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09" w:type="dxa"/>
            <w:vAlign w:val="center"/>
          </w:tcPr>
          <w:p w14:paraId="04A3B1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1.671 </w:t>
            </w:r>
          </w:p>
        </w:tc>
        <w:tc>
          <w:tcPr>
            <w:tcW w:w="909" w:type="dxa"/>
            <w:vAlign w:val="center"/>
          </w:tcPr>
          <w:p w14:paraId="720AA7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1.544 </w:t>
            </w:r>
          </w:p>
        </w:tc>
        <w:tc>
          <w:tcPr>
            <w:tcW w:w="907" w:type="dxa"/>
            <w:vAlign w:val="center"/>
          </w:tcPr>
          <w:p w14:paraId="35E153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1.438 </w:t>
            </w:r>
          </w:p>
        </w:tc>
        <w:tc>
          <w:tcPr>
            <w:tcW w:w="912" w:type="dxa"/>
            <w:vAlign w:val="center"/>
          </w:tcPr>
          <w:p w14:paraId="53B0B1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1.677 </w:t>
            </w:r>
          </w:p>
        </w:tc>
        <w:tc>
          <w:tcPr>
            <w:tcW w:w="912" w:type="dxa"/>
            <w:vAlign w:val="center"/>
          </w:tcPr>
          <w:p w14:paraId="0F27B3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912" w:type="dxa"/>
            <w:vAlign w:val="center"/>
          </w:tcPr>
          <w:p w14:paraId="1655F6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12" w:type="dxa"/>
            <w:vAlign w:val="center"/>
          </w:tcPr>
          <w:p w14:paraId="2F914E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12" w:type="dxa"/>
            <w:vAlign w:val="center"/>
          </w:tcPr>
          <w:p w14:paraId="171A1B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1.509 </w:t>
            </w:r>
          </w:p>
        </w:tc>
      </w:tr>
      <w:tr w14:paraId="4469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1BBB058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222B41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09" w:type="dxa"/>
            <w:vAlign w:val="center"/>
          </w:tcPr>
          <w:p w14:paraId="2A4DDC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7A48FB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467144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7" w:type="dxa"/>
            <w:vAlign w:val="center"/>
          </w:tcPr>
          <w:p w14:paraId="3DC1D9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2" w:type="dxa"/>
            <w:vAlign w:val="center"/>
          </w:tcPr>
          <w:p w14:paraId="3B6B4F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2" w:type="dxa"/>
            <w:vAlign w:val="center"/>
          </w:tcPr>
          <w:p w14:paraId="09A562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2" w:type="dxa"/>
            <w:vAlign w:val="center"/>
          </w:tcPr>
          <w:p w14:paraId="228B20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2" w:type="dxa"/>
            <w:vAlign w:val="center"/>
          </w:tcPr>
          <w:p w14:paraId="07338E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2" w:type="dxa"/>
            <w:vAlign w:val="center"/>
          </w:tcPr>
          <w:p w14:paraId="5B51D8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616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46339B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5994360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09" w:type="dxa"/>
            <w:vAlign w:val="center"/>
          </w:tcPr>
          <w:p w14:paraId="214267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21E6F7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3EB9E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7" w:type="dxa"/>
            <w:vAlign w:val="center"/>
          </w:tcPr>
          <w:p w14:paraId="323315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3D38AF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2" w:type="dxa"/>
            <w:vAlign w:val="center"/>
          </w:tcPr>
          <w:p w14:paraId="13E371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2" w:type="dxa"/>
            <w:vAlign w:val="center"/>
          </w:tcPr>
          <w:p w14:paraId="6019F4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2" w:type="dxa"/>
            <w:vAlign w:val="center"/>
          </w:tcPr>
          <w:p w14:paraId="69E591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12" w:type="dxa"/>
            <w:vAlign w:val="center"/>
          </w:tcPr>
          <w:p w14:paraId="1CDD20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670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224000C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0" w:type="dxa"/>
            <w:vAlign w:val="center"/>
          </w:tcPr>
          <w:p w14:paraId="6BC798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09" w:type="dxa"/>
            <w:vAlign w:val="center"/>
          </w:tcPr>
          <w:p w14:paraId="098A96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4EAD44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7C61D1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7" w:type="dxa"/>
            <w:vAlign w:val="center"/>
          </w:tcPr>
          <w:p w14:paraId="2A1D44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0D76AB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2" w:type="dxa"/>
            <w:vAlign w:val="center"/>
          </w:tcPr>
          <w:p w14:paraId="6F134F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2" w:type="dxa"/>
            <w:vAlign w:val="center"/>
          </w:tcPr>
          <w:p w14:paraId="06A106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2" w:type="dxa"/>
            <w:vAlign w:val="center"/>
          </w:tcPr>
          <w:p w14:paraId="009F28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2" w:type="dxa"/>
            <w:vAlign w:val="center"/>
          </w:tcPr>
          <w:p w14:paraId="147FAD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0EFBC47A">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 xml:space="preserve">  Cu</w:t>
      </w:r>
      <w:r>
        <w:rPr>
          <w:rFonts w:hint="eastAsia" w:ascii="黑体" w:hAnsi="黑体" w:eastAsia="黑体" w:cs="黑体"/>
          <w:color w:val="auto"/>
          <w:sz w:val="21"/>
          <w:szCs w:val="21"/>
          <w:lang w:eastAsia="zh-CN"/>
        </w:rPr>
        <w:t>试验数据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44"/>
        <w:gridCol w:w="910"/>
        <w:gridCol w:w="908"/>
        <w:gridCol w:w="908"/>
        <w:gridCol w:w="911"/>
        <w:gridCol w:w="909"/>
        <w:gridCol w:w="909"/>
        <w:gridCol w:w="909"/>
        <w:gridCol w:w="909"/>
        <w:gridCol w:w="909"/>
      </w:tblGrid>
      <w:tr w14:paraId="7997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16180A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4" w:type="dxa"/>
            <w:vAlign w:val="center"/>
          </w:tcPr>
          <w:p w14:paraId="778AB5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74EA70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08" w:type="dxa"/>
            <w:vAlign w:val="center"/>
          </w:tcPr>
          <w:p w14:paraId="10C83EC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08" w:type="dxa"/>
            <w:vAlign w:val="center"/>
          </w:tcPr>
          <w:p w14:paraId="318F308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center"/>
          </w:tcPr>
          <w:p w14:paraId="79874DB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09" w:type="dxa"/>
            <w:vAlign w:val="center"/>
          </w:tcPr>
          <w:p w14:paraId="092645E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09" w:type="dxa"/>
            <w:vAlign w:val="center"/>
          </w:tcPr>
          <w:p w14:paraId="12431ED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09" w:type="dxa"/>
            <w:vAlign w:val="center"/>
          </w:tcPr>
          <w:p w14:paraId="668957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09" w:type="dxa"/>
            <w:vAlign w:val="center"/>
          </w:tcPr>
          <w:p w14:paraId="5795148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09" w:type="dxa"/>
            <w:vAlign w:val="center"/>
          </w:tcPr>
          <w:p w14:paraId="217AB5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674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22DD4A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17</w:t>
            </w:r>
          </w:p>
        </w:tc>
        <w:tc>
          <w:tcPr>
            <w:tcW w:w="844" w:type="dxa"/>
            <w:vAlign w:val="center"/>
          </w:tcPr>
          <w:p w14:paraId="6565434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center"/>
          </w:tcPr>
          <w:p w14:paraId="62A2B3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w:t>
            </w:r>
          </w:p>
        </w:tc>
        <w:tc>
          <w:tcPr>
            <w:tcW w:w="908" w:type="dxa"/>
            <w:vAlign w:val="center"/>
          </w:tcPr>
          <w:p w14:paraId="0902D7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0.555</w:t>
            </w:r>
          </w:p>
        </w:tc>
        <w:tc>
          <w:tcPr>
            <w:tcW w:w="908" w:type="dxa"/>
            <w:vAlign w:val="center"/>
          </w:tcPr>
          <w:p w14:paraId="2BBF27B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1.267</w:t>
            </w:r>
          </w:p>
        </w:tc>
        <w:tc>
          <w:tcPr>
            <w:tcW w:w="911" w:type="dxa"/>
            <w:vAlign w:val="center"/>
          </w:tcPr>
          <w:p w14:paraId="03497F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3.495</w:t>
            </w:r>
          </w:p>
        </w:tc>
        <w:tc>
          <w:tcPr>
            <w:tcW w:w="909" w:type="dxa"/>
            <w:vAlign w:val="top"/>
          </w:tcPr>
          <w:p w14:paraId="363A004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4.824</w:t>
            </w:r>
          </w:p>
        </w:tc>
        <w:tc>
          <w:tcPr>
            <w:tcW w:w="909" w:type="dxa"/>
            <w:vAlign w:val="top"/>
          </w:tcPr>
          <w:p w14:paraId="206B80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909" w:type="dxa"/>
            <w:vAlign w:val="center"/>
          </w:tcPr>
          <w:p w14:paraId="5B0A4D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09" w:type="dxa"/>
            <w:vAlign w:val="center"/>
          </w:tcPr>
          <w:p w14:paraId="6DD20E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0.0909</w:t>
            </w:r>
          </w:p>
        </w:tc>
        <w:tc>
          <w:tcPr>
            <w:tcW w:w="909" w:type="dxa"/>
            <w:vAlign w:val="center"/>
          </w:tcPr>
          <w:p w14:paraId="1BC98D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1.077</w:t>
            </w:r>
          </w:p>
        </w:tc>
      </w:tr>
      <w:tr w14:paraId="5CDD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20DF2C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5079E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center"/>
          </w:tcPr>
          <w:p w14:paraId="55CBC1C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0.105</w:t>
            </w:r>
          </w:p>
        </w:tc>
        <w:tc>
          <w:tcPr>
            <w:tcW w:w="908" w:type="dxa"/>
            <w:vAlign w:val="center"/>
          </w:tcPr>
          <w:p w14:paraId="6A97D22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0.544</w:t>
            </w:r>
          </w:p>
        </w:tc>
        <w:tc>
          <w:tcPr>
            <w:tcW w:w="908" w:type="dxa"/>
            <w:vAlign w:val="center"/>
          </w:tcPr>
          <w:p w14:paraId="13B965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1.269</w:t>
            </w:r>
          </w:p>
        </w:tc>
        <w:tc>
          <w:tcPr>
            <w:tcW w:w="911" w:type="dxa"/>
            <w:vAlign w:val="center"/>
          </w:tcPr>
          <w:p w14:paraId="4B2996F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3.468</w:t>
            </w:r>
          </w:p>
        </w:tc>
        <w:tc>
          <w:tcPr>
            <w:tcW w:w="909" w:type="dxa"/>
            <w:vAlign w:val="top"/>
          </w:tcPr>
          <w:p w14:paraId="2865E1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4.809</w:t>
            </w:r>
          </w:p>
        </w:tc>
        <w:tc>
          <w:tcPr>
            <w:tcW w:w="909" w:type="dxa"/>
            <w:vAlign w:val="top"/>
          </w:tcPr>
          <w:p w14:paraId="5D5E69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09" w:type="dxa"/>
            <w:vAlign w:val="center"/>
          </w:tcPr>
          <w:p w14:paraId="7AF0ED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0.110</w:t>
            </w:r>
          </w:p>
        </w:tc>
        <w:tc>
          <w:tcPr>
            <w:tcW w:w="909" w:type="dxa"/>
            <w:vAlign w:val="center"/>
          </w:tcPr>
          <w:p w14:paraId="1126CB2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0.0892</w:t>
            </w:r>
          </w:p>
        </w:tc>
        <w:tc>
          <w:tcPr>
            <w:tcW w:w="909" w:type="dxa"/>
            <w:vAlign w:val="center"/>
          </w:tcPr>
          <w:p w14:paraId="76EFA3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1.075</w:t>
            </w:r>
          </w:p>
        </w:tc>
      </w:tr>
      <w:tr w14:paraId="2125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A1233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FB57D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center"/>
          </w:tcPr>
          <w:p w14:paraId="700011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0.107</w:t>
            </w:r>
          </w:p>
        </w:tc>
        <w:tc>
          <w:tcPr>
            <w:tcW w:w="908" w:type="dxa"/>
            <w:vAlign w:val="center"/>
          </w:tcPr>
          <w:p w14:paraId="69A1BF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0.555</w:t>
            </w:r>
          </w:p>
        </w:tc>
        <w:tc>
          <w:tcPr>
            <w:tcW w:w="908" w:type="dxa"/>
            <w:vAlign w:val="center"/>
          </w:tcPr>
          <w:p w14:paraId="68EBC4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1.304</w:t>
            </w:r>
          </w:p>
        </w:tc>
        <w:tc>
          <w:tcPr>
            <w:tcW w:w="911" w:type="dxa"/>
            <w:vAlign w:val="center"/>
          </w:tcPr>
          <w:p w14:paraId="6C6EBD6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3.441</w:t>
            </w:r>
          </w:p>
        </w:tc>
        <w:tc>
          <w:tcPr>
            <w:tcW w:w="909" w:type="dxa"/>
            <w:vAlign w:val="top"/>
          </w:tcPr>
          <w:p w14:paraId="74FB5B9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4.844</w:t>
            </w:r>
          </w:p>
        </w:tc>
        <w:tc>
          <w:tcPr>
            <w:tcW w:w="909" w:type="dxa"/>
            <w:vAlign w:val="top"/>
          </w:tcPr>
          <w:p w14:paraId="12277B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909" w:type="dxa"/>
            <w:vAlign w:val="center"/>
          </w:tcPr>
          <w:p w14:paraId="5C2FB3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09" w:type="dxa"/>
            <w:vAlign w:val="center"/>
          </w:tcPr>
          <w:p w14:paraId="1F5FA3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0.0895</w:t>
            </w:r>
          </w:p>
        </w:tc>
        <w:tc>
          <w:tcPr>
            <w:tcW w:w="909" w:type="dxa"/>
            <w:vAlign w:val="center"/>
          </w:tcPr>
          <w:p w14:paraId="165A6F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1.066</w:t>
            </w:r>
          </w:p>
        </w:tc>
      </w:tr>
      <w:tr w14:paraId="2B4E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369019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6D8CC8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713E64F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0.106</w:t>
            </w:r>
          </w:p>
        </w:tc>
        <w:tc>
          <w:tcPr>
            <w:tcW w:w="908" w:type="dxa"/>
            <w:vAlign w:val="center"/>
          </w:tcPr>
          <w:p w14:paraId="4FBBC3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0.552</w:t>
            </w:r>
          </w:p>
        </w:tc>
        <w:tc>
          <w:tcPr>
            <w:tcW w:w="908" w:type="dxa"/>
            <w:vAlign w:val="center"/>
          </w:tcPr>
          <w:p w14:paraId="1340A7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1.261</w:t>
            </w:r>
          </w:p>
        </w:tc>
        <w:tc>
          <w:tcPr>
            <w:tcW w:w="911" w:type="dxa"/>
            <w:vAlign w:val="center"/>
          </w:tcPr>
          <w:p w14:paraId="71A047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3.477</w:t>
            </w:r>
          </w:p>
        </w:tc>
        <w:tc>
          <w:tcPr>
            <w:tcW w:w="909" w:type="dxa"/>
            <w:vAlign w:val="top"/>
          </w:tcPr>
          <w:p w14:paraId="10C896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4.847</w:t>
            </w:r>
          </w:p>
        </w:tc>
        <w:tc>
          <w:tcPr>
            <w:tcW w:w="909" w:type="dxa"/>
            <w:vAlign w:val="top"/>
          </w:tcPr>
          <w:p w14:paraId="205299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909" w:type="dxa"/>
            <w:vAlign w:val="center"/>
          </w:tcPr>
          <w:p w14:paraId="36421A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09" w:type="dxa"/>
            <w:vAlign w:val="center"/>
          </w:tcPr>
          <w:p w14:paraId="7740C1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0.0891</w:t>
            </w:r>
          </w:p>
        </w:tc>
        <w:tc>
          <w:tcPr>
            <w:tcW w:w="909" w:type="dxa"/>
            <w:vAlign w:val="center"/>
          </w:tcPr>
          <w:p w14:paraId="715139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1.056</w:t>
            </w:r>
          </w:p>
        </w:tc>
      </w:tr>
      <w:tr w14:paraId="3268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6700E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D09DEE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center"/>
          </w:tcPr>
          <w:p w14:paraId="2D6FEB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0.105</w:t>
            </w:r>
          </w:p>
        </w:tc>
        <w:tc>
          <w:tcPr>
            <w:tcW w:w="908" w:type="dxa"/>
            <w:vAlign w:val="center"/>
          </w:tcPr>
          <w:p w14:paraId="1829053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0.569</w:t>
            </w:r>
          </w:p>
        </w:tc>
        <w:tc>
          <w:tcPr>
            <w:tcW w:w="908" w:type="dxa"/>
            <w:vAlign w:val="center"/>
          </w:tcPr>
          <w:p w14:paraId="3BBA2C9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1.272</w:t>
            </w:r>
          </w:p>
        </w:tc>
        <w:tc>
          <w:tcPr>
            <w:tcW w:w="911" w:type="dxa"/>
            <w:vAlign w:val="center"/>
          </w:tcPr>
          <w:p w14:paraId="3B3F71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3.511</w:t>
            </w:r>
          </w:p>
        </w:tc>
        <w:tc>
          <w:tcPr>
            <w:tcW w:w="909" w:type="dxa"/>
            <w:vAlign w:val="top"/>
          </w:tcPr>
          <w:p w14:paraId="62F36B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4.911</w:t>
            </w:r>
          </w:p>
        </w:tc>
        <w:tc>
          <w:tcPr>
            <w:tcW w:w="909" w:type="dxa"/>
            <w:vAlign w:val="top"/>
          </w:tcPr>
          <w:p w14:paraId="692472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909" w:type="dxa"/>
            <w:vAlign w:val="center"/>
          </w:tcPr>
          <w:p w14:paraId="268614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09" w:type="dxa"/>
            <w:vAlign w:val="center"/>
          </w:tcPr>
          <w:p w14:paraId="4C770F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0.0899</w:t>
            </w:r>
          </w:p>
        </w:tc>
        <w:tc>
          <w:tcPr>
            <w:tcW w:w="909" w:type="dxa"/>
            <w:vAlign w:val="center"/>
          </w:tcPr>
          <w:p w14:paraId="422241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1.097</w:t>
            </w:r>
          </w:p>
        </w:tc>
      </w:tr>
      <w:tr w14:paraId="1463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73BEE5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6EC93EE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center"/>
          </w:tcPr>
          <w:p w14:paraId="43D294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w:t>
            </w:r>
          </w:p>
        </w:tc>
        <w:tc>
          <w:tcPr>
            <w:tcW w:w="908" w:type="dxa"/>
            <w:vAlign w:val="center"/>
          </w:tcPr>
          <w:p w14:paraId="550AECE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0.547</w:t>
            </w:r>
          </w:p>
        </w:tc>
        <w:tc>
          <w:tcPr>
            <w:tcW w:w="908" w:type="dxa"/>
            <w:vAlign w:val="center"/>
          </w:tcPr>
          <w:p w14:paraId="1B511CF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1.285</w:t>
            </w:r>
          </w:p>
        </w:tc>
        <w:tc>
          <w:tcPr>
            <w:tcW w:w="911" w:type="dxa"/>
            <w:vAlign w:val="center"/>
          </w:tcPr>
          <w:p w14:paraId="377DAD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3.509</w:t>
            </w:r>
          </w:p>
        </w:tc>
        <w:tc>
          <w:tcPr>
            <w:tcW w:w="909" w:type="dxa"/>
            <w:vAlign w:val="top"/>
          </w:tcPr>
          <w:p w14:paraId="615819D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4.825</w:t>
            </w:r>
          </w:p>
        </w:tc>
        <w:tc>
          <w:tcPr>
            <w:tcW w:w="909" w:type="dxa"/>
            <w:vAlign w:val="top"/>
          </w:tcPr>
          <w:p w14:paraId="30856F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909" w:type="dxa"/>
            <w:vAlign w:val="center"/>
          </w:tcPr>
          <w:p w14:paraId="2AFB794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09" w:type="dxa"/>
            <w:vAlign w:val="center"/>
          </w:tcPr>
          <w:p w14:paraId="0116CA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0.0911</w:t>
            </w:r>
          </w:p>
        </w:tc>
        <w:tc>
          <w:tcPr>
            <w:tcW w:w="909" w:type="dxa"/>
            <w:vAlign w:val="center"/>
          </w:tcPr>
          <w:p w14:paraId="475927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1.066</w:t>
            </w:r>
          </w:p>
        </w:tc>
      </w:tr>
      <w:tr w14:paraId="3FEC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76217D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36BE28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7627C8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w:t>
            </w:r>
          </w:p>
        </w:tc>
        <w:tc>
          <w:tcPr>
            <w:tcW w:w="908" w:type="dxa"/>
            <w:vAlign w:val="center"/>
          </w:tcPr>
          <w:p w14:paraId="11C921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0.555</w:t>
            </w:r>
          </w:p>
        </w:tc>
        <w:tc>
          <w:tcPr>
            <w:tcW w:w="908" w:type="dxa"/>
            <w:vAlign w:val="center"/>
          </w:tcPr>
          <w:p w14:paraId="4C08F1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1.282</w:t>
            </w:r>
          </w:p>
        </w:tc>
        <w:tc>
          <w:tcPr>
            <w:tcW w:w="911" w:type="dxa"/>
            <w:vAlign w:val="center"/>
          </w:tcPr>
          <w:p w14:paraId="60DFBE6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3.462</w:t>
            </w:r>
          </w:p>
        </w:tc>
        <w:tc>
          <w:tcPr>
            <w:tcW w:w="909" w:type="dxa"/>
            <w:vAlign w:val="top"/>
          </w:tcPr>
          <w:p w14:paraId="3273346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4.833</w:t>
            </w:r>
          </w:p>
        </w:tc>
        <w:tc>
          <w:tcPr>
            <w:tcW w:w="909" w:type="dxa"/>
            <w:vAlign w:val="top"/>
          </w:tcPr>
          <w:p w14:paraId="617D74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09" w:type="dxa"/>
            <w:vAlign w:val="center"/>
          </w:tcPr>
          <w:p w14:paraId="493C2F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09" w:type="dxa"/>
            <w:vAlign w:val="center"/>
          </w:tcPr>
          <w:p w14:paraId="4DACE8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0.0894</w:t>
            </w:r>
          </w:p>
        </w:tc>
        <w:tc>
          <w:tcPr>
            <w:tcW w:w="909" w:type="dxa"/>
            <w:vAlign w:val="center"/>
          </w:tcPr>
          <w:p w14:paraId="4F62EC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1.074</w:t>
            </w:r>
          </w:p>
        </w:tc>
      </w:tr>
      <w:tr w14:paraId="7A19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65F8D77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A16EF9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bidi="ar-SA"/>
              </w:rPr>
              <w:t>8</w:t>
            </w:r>
          </w:p>
        </w:tc>
        <w:tc>
          <w:tcPr>
            <w:tcW w:w="910" w:type="dxa"/>
            <w:vAlign w:val="center"/>
          </w:tcPr>
          <w:p w14:paraId="76E006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0.107</w:t>
            </w:r>
          </w:p>
        </w:tc>
        <w:tc>
          <w:tcPr>
            <w:tcW w:w="908" w:type="dxa"/>
            <w:vAlign w:val="center"/>
          </w:tcPr>
          <w:p w14:paraId="4AE0628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0.554</w:t>
            </w:r>
          </w:p>
        </w:tc>
        <w:tc>
          <w:tcPr>
            <w:tcW w:w="908" w:type="dxa"/>
            <w:vAlign w:val="center"/>
          </w:tcPr>
          <w:p w14:paraId="6B0FA51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1.284</w:t>
            </w:r>
          </w:p>
        </w:tc>
        <w:tc>
          <w:tcPr>
            <w:tcW w:w="911" w:type="dxa"/>
            <w:vAlign w:val="center"/>
          </w:tcPr>
          <w:p w14:paraId="019E083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3.477</w:t>
            </w:r>
          </w:p>
        </w:tc>
        <w:tc>
          <w:tcPr>
            <w:tcW w:w="909" w:type="dxa"/>
            <w:vAlign w:val="top"/>
          </w:tcPr>
          <w:p w14:paraId="226D99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4.819</w:t>
            </w:r>
          </w:p>
        </w:tc>
        <w:tc>
          <w:tcPr>
            <w:tcW w:w="909" w:type="dxa"/>
            <w:vAlign w:val="top"/>
          </w:tcPr>
          <w:p w14:paraId="5A3402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909" w:type="dxa"/>
            <w:vAlign w:val="center"/>
          </w:tcPr>
          <w:p w14:paraId="12800B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909" w:type="dxa"/>
            <w:vAlign w:val="center"/>
          </w:tcPr>
          <w:p w14:paraId="29B679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0.0916</w:t>
            </w:r>
          </w:p>
        </w:tc>
        <w:tc>
          <w:tcPr>
            <w:tcW w:w="909" w:type="dxa"/>
            <w:vAlign w:val="center"/>
          </w:tcPr>
          <w:p w14:paraId="14326D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1.087</w:t>
            </w:r>
          </w:p>
        </w:tc>
      </w:tr>
      <w:tr w14:paraId="6BE3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03BB70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65FC8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bidi="ar-SA"/>
              </w:rPr>
              <w:t>9</w:t>
            </w:r>
          </w:p>
        </w:tc>
        <w:tc>
          <w:tcPr>
            <w:tcW w:w="910" w:type="dxa"/>
            <w:vAlign w:val="center"/>
          </w:tcPr>
          <w:p w14:paraId="272BBEF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0.104</w:t>
            </w:r>
          </w:p>
        </w:tc>
        <w:tc>
          <w:tcPr>
            <w:tcW w:w="908" w:type="dxa"/>
            <w:vAlign w:val="center"/>
          </w:tcPr>
          <w:p w14:paraId="353DAA4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0.544</w:t>
            </w:r>
          </w:p>
        </w:tc>
        <w:tc>
          <w:tcPr>
            <w:tcW w:w="908" w:type="dxa"/>
            <w:vAlign w:val="center"/>
          </w:tcPr>
          <w:p w14:paraId="46A1EF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1.258</w:t>
            </w:r>
          </w:p>
        </w:tc>
        <w:tc>
          <w:tcPr>
            <w:tcW w:w="911" w:type="dxa"/>
            <w:vAlign w:val="center"/>
          </w:tcPr>
          <w:p w14:paraId="51E808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3.462</w:t>
            </w:r>
          </w:p>
        </w:tc>
        <w:tc>
          <w:tcPr>
            <w:tcW w:w="909" w:type="dxa"/>
            <w:vAlign w:val="top"/>
          </w:tcPr>
          <w:p w14:paraId="72CD6B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4.914</w:t>
            </w:r>
          </w:p>
        </w:tc>
        <w:tc>
          <w:tcPr>
            <w:tcW w:w="909" w:type="dxa"/>
            <w:vAlign w:val="top"/>
          </w:tcPr>
          <w:p w14:paraId="6FAFE4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0.158</w:t>
            </w:r>
          </w:p>
        </w:tc>
        <w:tc>
          <w:tcPr>
            <w:tcW w:w="909" w:type="dxa"/>
            <w:vAlign w:val="center"/>
          </w:tcPr>
          <w:p w14:paraId="45A856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0.111</w:t>
            </w:r>
          </w:p>
        </w:tc>
        <w:tc>
          <w:tcPr>
            <w:tcW w:w="909" w:type="dxa"/>
            <w:vAlign w:val="center"/>
          </w:tcPr>
          <w:p w14:paraId="3A0DD7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0.0901</w:t>
            </w:r>
          </w:p>
        </w:tc>
        <w:tc>
          <w:tcPr>
            <w:tcW w:w="909" w:type="dxa"/>
            <w:vAlign w:val="center"/>
          </w:tcPr>
          <w:p w14:paraId="1EB1F2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1.069</w:t>
            </w:r>
          </w:p>
        </w:tc>
      </w:tr>
      <w:tr w14:paraId="29C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3AE6F9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6482AC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bidi="ar-SA"/>
              </w:rPr>
              <w:t>10</w:t>
            </w:r>
          </w:p>
        </w:tc>
        <w:tc>
          <w:tcPr>
            <w:tcW w:w="910" w:type="dxa"/>
            <w:vAlign w:val="center"/>
          </w:tcPr>
          <w:p w14:paraId="681256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0.104</w:t>
            </w:r>
          </w:p>
        </w:tc>
        <w:tc>
          <w:tcPr>
            <w:tcW w:w="908" w:type="dxa"/>
            <w:vAlign w:val="center"/>
          </w:tcPr>
          <w:p w14:paraId="0099F23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0.541</w:t>
            </w:r>
          </w:p>
        </w:tc>
        <w:tc>
          <w:tcPr>
            <w:tcW w:w="908" w:type="dxa"/>
            <w:vAlign w:val="center"/>
          </w:tcPr>
          <w:p w14:paraId="2A319B0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1.292</w:t>
            </w:r>
          </w:p>
        </w:tc>
        <w:tc>
          <w:tcPr>
            <w:tcW w:w="911" w:type="dxa"/>
            <w:vAlign w:val="center"/>
          </w:tcPr>
          <w:p w14:paraId="7B58EF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3.495</w:t>
            </w:r>
          </w:p>
        </w:tc>
        <w:tc>
          <w:tcPr>
            <w:tcW w:w="909" w:type="dxa"/>
            <w:vAlign w:val="top"/>
          </w:tcPr>
          <w:p w14:paraId="122C94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4.855</w:t>
            </w:r>
          </w:p>
        </w:tc>
        <w:tc>
          <w:tcPr>
            <w:tcW w:w="909" w:type="dxa"/>
            <w:vAlign w:val="top"/>
          </w:tcPr>
          <w:p w14:paraId="2D0E31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0.161</w:t>
            </w:r>
          </w:p>
        </w:tc>
        <w:tc>
          <w:tcPr>
            <w:tcW w:w="909" w:type="dxa"/>
            <w:vAlign w:val="center"/>
          </w:tcPr>
          <w:p w14:paraId="4533B5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09" w:type="dxa"/>
            <w:vAlign w:val="center"/>
          </w:tcPr>
          <w:p w14:paraId="722899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0.0881</w:t>
            </w:r>
          </w:p>
        </w:tc>
        <w:tc>
          <w:tcPr>
            <w:tcW w:w="909" w:type="dxa"/>
            <w:vAlign w:val="center"/>
          </w:tcPr>
          <w:p w14:paraId="50F7D1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1.072</w:t>
            </w:r>
          </w:p>
        </w:tc>
      </w:tr>
      <w:tr w14:paraId="5F81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84E60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12AAAF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11</w:t>
            </w:r>
          </w:p>
        </w:tc>
        <w:tc>
          <w:tcPr>
            <w:tcW w:w="910" w:type="dxa"/>
            <w:vAlign w:val="center"/>
          </w:tcPr>
          <w:p w14:paraId="3F86AA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0.106</w:t>
            </w:r>
          </w:p>
        </w:tc>
        <w:tc>
          <w:tcPr>
            <w:tcW w:w="908" w:type="dxa"/>
            <w:vAlign w:val="center"/>
          </w:tcPr>
          <w:p w14:paraId="37525A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0.539</w:t>
            </w:r>
          </w:p>
        </w:tc>
        <w:tc>
          <w:tcPr>
            <w:tcW w:w="908" w:type="dxa"/>
            <w:vAlign w:val="center"/>
          </w:tcPr>
          <w:p w14:paraId="574B254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1.271</w:t>
            </w:r>
          </w:p>
        </w:tc>
        <w:tc>
          <w:tcPr>
            <w:tcW w:w="911" w:type="dxa"/>
            <w:vAlign w:val="center"/>
          </w:tcPr>
          <w:p w14:paraId="6404B8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3.511</w:t>
            </w:r>
          </w:p>
        </w:tc>
        <w:tc>
          <w:tcPr>
            <w:tcW w:w="909" w:type="dxa"/>
            <w:vAlign w:val="top"/>
          </w:tcPr>
          <w:p w14:paraId="5822D4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4.808</w:t>
            </w:r>
          </w:p>
        </w:tc>
        <w:tc>
          <w:tcPr>
            <w:tcW w:w="909" w:type="dxa"/>
            <w:vAlign w:val="top"/>
          </w:tcPr>
          <w:p w14:paraId="1E22A1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0.161</w:t>
            </w:r>
          </w:p>
        </w:tc>
        <w:tc>
          <w:tcPr>
            <w:tcW w:w="909" w:type="dxa"/>
            <w:vAlign w:val="center"/>
          </w:tcPr>
          <w:p w14:paraId="21282A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09" w:type="dxa"/>
            <w:vAlign w:val="center"/>
          </w:tcPr>
          <w:p w14:paraId="4F9D28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0.0889</w:t>
            </w:r>
          </w:p>
        </w:tc>
        <w:tc>
          <w:tcPr>
            <w:tcW w:w="909" w:type="dxa"/>
            <w:vAlign w:val="center"/>
          </w:tcPr>
          <w:p w14:paraId="3E8BB7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1.090</w:t>
            </w:r>
          </w:p>
        </w:tc>
      </w:tr>
      <w:tr w14:paraId="498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F7DD3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316F1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06CF38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0.106 </w:t>
            </w:r>
          </w:p>
        </w:tc>
        <w:tc>
          <w:tcPr>
            <w:tcW w:w="908" w:type="dxa"/>
            <w:vAlign w:val="center"/>
          </w:tcPr>
          <w:p w14:paraId="602674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0.550 </w:t>
            </w:r>
          </w:p>
        </w:tc>
        <w:tc>
          <w:tcPr>
            <w:tcW w:w="908" w:type="dxa"/>
            <w:vAlign w:val="center"/>
          </w:tcPr>
          <w:p w14:paraId="34314B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1.277 </w:t>
            </w:r>
          </w:p>
        </w:tc>
        <w:tc>
          <w:tcPr>
            <w:tcW w:w="911" w:type="dxa"/>
            <w:vAlign w:val="center"/>
          </w:tcPr>
          <w:p w14:paraId="4F6413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3.483 </w:t>
            </w:r>
          </w:p>
        </w:tc>
        <w:tc>
          <w:tcPr>
            <w:tcW w:w="909" w:type="dxa"/>
            <w:vAlign w:val="center"/>
          </w:tcPr>
          <w:p w14:paraId="33D669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4.844 </w:t>
            </w:r>
          </w:p>
        </w:tc>
        <w:tc>
          <w:tcPr>
            <w:tcW w:w="909" w:type="dxa"/>
            <w:vAlign w:val="center"/>
          </w:tcPr>
          <w:p w14:paraId="378276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0.156 </w:t>
            </w:r>
          </w:p>
        </w:tc>
        <w:tc>
          <w:tcPr>
            <w:tcW w:w="909" w:type="dxa"/>
            <w:vAlign w:val="center"/>
          </w:tcPr>
          <w:p w14:paraId="74F6FC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0.110 </w:t>
            </w:r>
          </w:p>
        </w:tc>
        <w:tc>
          <w:tcPr>
            <w:tcW w:w="909" w:type="dxa"/>
            <w:vAlign w:val="center"/>
          </w:tcPr>
          <w:p w14:paraId="65BB78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0.090 </w:t>
            </w:r>
          </w:p>
        </w:tc>
        <w:tc>
          <w:tcPr>
            <w:tcW w:w="909" w:type="dxa"/>
            <w:vAlign w:val="center"/>
          </w:tcPr>
          <w:p w14:paraId="368E89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1.075 </w:t>
            </w:r>
          </w:p>
        </w:tc>
      </w:tr>
      <w:tr w14:paraId="3016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BB911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548231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6D7218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0.00180 </w:t>
            </w:r>
          </w:p>
        </w:tc>
        <w:tc>
          <w:tcPr>
            <w:tcW w:w="908" w:type="dxa"/>
            <w:vAlign w:val="center"/>
          </w:tcPr>
          <w:p w14:paraId="01211D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0.00858 </w:t>
            </w:r>
          </w:p>
        </w:tc>
        <w:tc>
          <w:tcPr>
            <w:tcW w:w="908" w:type="dxa"/>
            <w:vAlign w:val="center"/>
          </w:tcPr>
          <w:p w14:paraId="2C3B7A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0.0139 </w:t>
            </w:r>
          </w:p>
        </w:tc>
        <w:tc>
          <w:tcPr>
            <w:tcW w:w="911" w:type="dxa"/>
            <w:vAlign w:val="center"/>
          </w:tcPr>
          <w:p w14:paraId="422405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0.0234 </w:t>
            </w:r>
          </w:p>
        </w:tc>
        <w:tc>
          <w:tcPr>
            <w:tcW w:w="909" w:type="dxa"/>
            <w:vAlign w:val="center"/>
          </w:tcPr>
          <w:p w14:paraId="6F7B6A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0.0368 </w:t>
            </w:r>
          </w:p>
        </w:tc>
        <w:tc>
          <w:tcPr>
            <w:tcW w:w="909" w:type="dxa"/>
            <w:vAlign w:val="center"/>
          </w:tcPr>
          <w:p w14:paraId="3D3427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0.00327 </w:t>
            </w:r>
          </w:p>
        </w:tc>
        <w:tc>
          <w:tcPr>
            <w:tcW w:w="909" w:type="dxa"/>
            <w:vAlign w:val="center"/>
          </w:tcPr>
          <w:p w14:paraId="34FD1F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0.00148 </w:t>
            </w:r>
          </w:p>
        </w:tc>
        <w:tc>
          <w:tcPr>
            <w:tcW w:w="909" w:type="dxa"/>
            <w:vAlign w:val="center"/>
          </w:tcPr>
          <w:p w14:paraId="02D0CD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0.0011 </w:t>
            </w:r>
          </w:p>
        </w:tc>
        <w:tc>
          <w:tcPr>
            <w:tcW w:w="909" w:type="dxa"/>
            <w:vAlign w:val="center"/>
          </w:tcPr>
          <w:p w14:paraId="2681D4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0.0119 </w:t>
            </w:r>
          </w:p>
        </w:tc>
      </w:tr>
      <w:tr w14:paraId="4ECA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D01E1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AAA3D9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1E4BA7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 </w:t>
            </w:r>
          </w:p>
        </w:tc>
        <w:tc>
          <w:tcPr>
            <w:tcW w:w="908" w:type="dxa"/>
            <w:vAlign w:val="center"/>
          </w:tcPr>
          <w:p w14:paraId="6FD414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 </w:t>
            </w:r>
          </w:p>
        </w:tc>
        <w:tc>
          <w:tcPr>
            <w:tcW w:w="908" w:type="dxa"/>
            <w:vAlign w:val="center"/>
          </w:tcPr>
          <w:p w14:paraId="608858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c>
          <w:tcPr>
            <w:tcW w:w="911" w:type="dxa"/>
            <w:vAlign w:val="center"/>
          </w:tcPr>
          <w:p w14:paraId="7421C3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0.67 </w:t>
            </w:r>
          </w:p>
        </w:tc>
        <w:tc>
          <w:tcPr>
            <w:tcW w:w="909" w:type="dxa"/>
            <w:vAlign w:val="center"/>
          </w:tcPr>
          <w:p w14:paraId="18B747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0.76 </w:t>
            </w:r>
          </w:p>
        </w:tc>
        <w:tc>
          <w:tcPr>
            <w:tcW w:w="909" w:type="dxa"/>
            <w:vAlign w:val="center"/>
          </w:tcPr>
          <w:p w14:paraId="0864FB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2.10 </w:t>
            </w:r>
          </w:p>
        </w:tc>
        <w:tc>
          <w:tcPr>
            <w:tcW w:w="909" w:type="dxa"/>
            <w:vAlign w:val="center"/>
          </w:tcPr>
          <w:p w14:paraId="089C14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 </w:t>
            </w:r>
          </w:p>
        </w:tc>
        <w:tc>
          <w:tcPr>
            <w:tcW w:w="909" w:type="dxa"/>
            <w:vAlign w:val="center"/>
          </w:tcPr>
          <w:p w14:paraId="021702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 </w:t>
            </w:r>
          </w:p>
        </w:tc>
        <w:tc>
          <w:tcPr>
            <w:tcW w:w="909" w:type="dxa"/>
            <w:vAlign w:val="center"/>
          </w:tcPr>
          <w:p w14:paraId="381CFA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 </w:t>
            </w:r>
          </w:p>
        </w:tc>
      </w:tr>
      <w:tr w14:paraId="4435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7BCB6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A35E93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64ABE0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8" w:type="dxa"/>
            <w:vAlign w:val="center"/>
          </w:tcPr>
          <w:p w14:paraId="4A55C7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8" w:type="dxa"/>
            <w:vAlign w:val="center"/>
          </w:tcPr>
          <w:p w14:paraId="3DD8C0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1" w:type="dxa"/>
            <w:vAlign w:val="center"/>
          </w:tcPr>
          <w:p w14:paraId="781A6A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10D7A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655FCF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368458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2E92AB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09" w:type="dxa"/>
            <w:vAlign w:val="center"/>
          </w:tcPr>
          <w:p w14:paraId="140AEF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2A2F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0C14D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79B7A0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2A6245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0.104</w:t>
            </w:r>
          </w:p>
        </w:tc>
        <w:tc>
          <w:tcPr>
            <w:tcW w:w="908" w:type="dxa"/>
            <w:vAlign w:val="center"/>
          </w:tcPr>
          <w:p w14:paraId="412DDB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0.539</w:t>
            </w:r>
          </w:p>
        </w:tc>
        <w:tc>
          <w:tcPr>
            <w:tcW w:w="908" w:type="dxa"/>
            <w:vAlign w:val="center"/>
          </w:tcPr>
          <w:p w14:paraId="465EC1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1.258</w:t>
            </w:r>
          </w:p>
        </w:tc>
        <w:tc>
          <w:tcPr>
            <w:tcW w:w="911" w:type="dxa"/>
            <w:vAlign w:val="center"/>
          </w:tcPr>
          <w:p w14:paraId="1B2DEA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3.441</w:t>
            </w:r>
          </w:p>
        </w:tc>
        <w:tc>
          <w:tcPr>
            <w:tcW w:w="909" w:type="dxa"/>
            <w:vAlign w:val="center"/>
          </w:tcPr>
          <w:p w14:paraId="3A46A3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4.808</w:t>
            </w:r>
          </w:p>
        </w:tc>
        <w:tc>
          <w:tcPr>
            <w:tcW w:w="909" w:type="dxa"/>
            <w:vAlign w:val="center"/>
          </w:tcPr>
          <w:p w14:paraId="671200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909" w:type="dxa"/>
            <w:vAlign w:val="center"/>
          </w:tcPr>
          <w:p w14:paraId="3F7CF6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909" w:type="dxa"/>
            <w:vAlign w:val="center"/>
          </w:tcPr>
          <w:p w14:paraId="43E28A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0.0881</w:t>
            </w:r>
          </w:p>
        </w:tc>
        <w:tc>
          <w:tcPr>
            <w:tcW w:w="909" w:type="dxa"/>
            <w:vAlign w:val="center"/>
          </w:tcPr>
          <w:p w14:paraId="127687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1.056</w:t>
            </w:r>
          </w:p>
        </w:tc>
      </w:tr>
      <w:tr w14:paraId="3DD9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670387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5E2ED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0B9497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908" w:type="dxa"/>
            <w:vAlign w:val="center"/>
          </w:tcPr>
          <w:p w14:paraId="40EC8E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0.569</w:t>
            </w:r>
          </w:p>
        </w:tc>
        <w:tc>
          <w:tcPr>
            <w:tcW w:w="908" w:type="dxa"/>
            <w:vAlign w:val="center"/>
          </w:tcPr>
          <w:p w14:paraId="7E6D3C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1.304</w:t>
            </w:r>
          </w:p>
        </w:tc>
        <w:tc>
          <w:tcPr>
            <w:tcW w:w="911" w:type="dxa"/>
            <w:vAlign w:val="center"/>
          </w:tcPr>
          <w:p w14:paraId="572544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3.511</w:t>
            </w:r>
          </w:p>
        </w:tc>
        <w:tc>
          <w:tcPr>
            <w:tcW w:w="909" w:type="dxa"/>
            <w:vAlign w:val="center"/>
          </w:tcPr>
          <w:p w14:paraId="1ED65E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4.914</w:t>
            </w:r>
          </w:p>
        </w:tc>
        <w:tc>
          <w:tcPr>
            <w:tcW w:w="909" w:type="dxa"/>
            <w:vAlign w:val="center"/>
          </w:tcPr>
          <w:p w14:paraId="1296A6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0.161</w:t>
            </w:r>
          </w:p>
        </w:tc>
        <w:tc>
          <w:tcPr>
            <w:tcW w:w="909" w:type="dxa"/>
            <w:vAlign w:val="center"/>
          </w:tcPr>
          <w:p w14:paraId="602A61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909" w:type="dxa"/>
            <w:vAlign w:val="center"/>
          </w:tcPr>
          <w:p w14:paraId="38D0BD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0.0916</w:t>
            </w:r>
          </w:p>
        </w:tc>
        <w:tc>
          <w:tcPr>
            <w:tcW w:w="909" w:type="dxa"/>
            <w:vAlign w:val="center"/>
          </w:tcPr>
          <w:p w14:paraId="5A6BCC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1.097</w:t>
            </w:r>
          </w:p>
        </w:tc>
      </w:tr>
      <w:tr w14:paraId="536C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9D130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416CC7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0AF846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1.310 </w:t>
            </w:r>
          </w:p>
        </w:tc>
        <w:tc>
          <w:tcPr>
            <w:tcW w:w="908" w:type="dxa"/>
            <w:vAlign w:val="center"/>
          </w:tcPr>
          <w:p w14:paraId="741CE9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1.335 </w:t>
            </w:r>
          </w:p>
        </w:tc>
        <w:tc>
          <w:tcPr>
            <w:tcW w:w="908" w:type="dxa"/>
            <w:vAlign w:val="center"/>
          </w:tcPr>
          <w:p w14:paraId="052FE7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1.353 </w:t>
            </w:r>
          </w:p>
        </w:tc>
        <w:tc>
          <w:tcPr>
            <w:tcW w:w="911" w:type="dxa"/>
            <w:vAlign w:val="center"/>
          </w:tcPr>
          <w:p w14:paraId="3E75C5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1.776 </w:t>
            </w:r>
          </w:p>
        </w:tc>
        <w:tc>
          <w:tcPr>
            <w:tcW w:w="909" w:type="dxa"/>
            <w:vAlign w:val="center"/>
          </w:tcPr>
          <w:p w14:paraId="36C0A2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0.991 </w:t>
            </w:r>
          </w:p>
        </w:tc>
        <w:tc>
          <w:tcPr>
            <w:tcW w:w="909" w:type="dxa"/>
            <w:vAlign w:val="center"/>
          </w:tcPr>
          <w:p w14:paraId="56F890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1.391 </w:t>
            </w:r>
          </w:p>
        </w:tc>
        <w:tc>
          <w:tcPr>
            <w:tcW w:w="909" w:type="dxa"/>
            <w:vAlign w:val="center"/>
          </w:tcPr>
          <w:p w14:paraId="24B8E2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1.348 </w:t>
            </w:r>
          </w:p>
        </w:tc>
        <w:tc>
          <w:tcPr>
            <w:tcW w:w="909" w:type="dxa"/>
            <w:vAlign w:val="center"/>
          </w:tcPr>
          <w:p w14:paraId="47610F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1.618 </w:t>
            </w:r>
          </w:p>
        </w:tc>
        <w:tc>
          <w:tcPr>
            <w:tcW w:w="909" w:type="dxa"/>
            <w:vAlign w:val="center"/>
          </w:tcPr>
          <w:p w14:paraId="58F411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1.622 </w:t>
            </w:r>
          </w:p>
        </w:tc>
      </w:tr>
      <w:tr w14:paraId="5BCA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22B853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115704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508767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1.461 </w:t>
            </w:r>
          </w:p>
        </w:tc>
        <w:tc>
          <w:tcPr>
            <w:tcW w:w="908" w:type="dxa"/>
            <w:vAlign w:val="center"/>
          </w:tcPr>
          <w:p w14:paraId="447434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2.161 </w:t>
            </w:r>
          </w:p>
        </w:tc>
        <w:tc>
          <w:tcPr>
            <w:tcW w:w="908" w:type="dxa"/>
            <w:vAlign w:val="center"/>
          </w:tcPr>
          <w:p w14:paraId="18FDBE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1.955 </w:t>
            </w:r>
          </w:p>
        </w:tc>
        <w:tc>
          <w:tcPr>
            <w:tcW w:w="911" w:type="dxa"/>
            <w:vAlign w:val="center"/>
          </w:tcPr>
          <w:p w14:paraId="133BBF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1.216 </w:t>
            </w:r>
          </w:p>
        </w:tc>
        <w:tc>
          <w:tcPr>
            <w:tcW w:w="909" w:type="dxa"/>
            <w:vAlign w:val="center"/>
          </w:tcPr>
          <w:p w14:paraId="409EA6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1.890 </w:t>
            </w:r>
          </w:p>
        </w:tc>
        <w:tc>
          <w:tcPr>
            <w:tcW w:w="909" w:type="dxa"/>
            <w:vAlign w:val="center"/>
          </w:tcPr>
          <w:p w14:paraId="303BDE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1.670 </w:t>
            </w:r>
          </w:p>
        </w:tc>
        <w:tc>
          <w:tcPr>
            <w:tcW w:w="909" w:type="dxa"/>
            <w:vAlign w:val="center"/>
          </w:tcPr>
          <w:p w14:paraId="60ADE2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1.348 </w:t>
            </w:r>
          </w:p>
        </w:tc>
        <w:tc>
          <w:tcPr>
            <w:tcW w:w="909" w:type="dxa"/>
            <w:vAlign w:val="center"/>
          </w:tcPr>
          <w:p w14:paraId="2A5E8C3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1.713 </w:t>
            </w:r>
          </w:p>
        </w:tc>
        <w:tc>
          <w:tcPr>
            <w:tcW w:w="909" w:type="dxa"/>
            <w:vAlign w:val="center"/>
          </w:tcPr>
          <w:p w14:paraId="38D8BC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1.813 </w:t>
            </w:r>
          </w:p>
        </w:tc>
      </w:tr>
      <w:tr w14:paraId="18A6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890E25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0FF374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10E2A5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8" w:type="dxa"/>
            <w:vAlign w:val="center"/>
          </w:tcPr>
          <w:p w14:paraId="545A66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8" w:type="dxa"/>
            <w:vAlign w:val="center"/>
          </w:tcPr>
          <w:p w14:paraId="542F0D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1" w:type="dxa"/>
            <w:vAlign w:val="center"/>
          </w:tcPr>
          <w:p w14:paraId="6A581E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3B72DE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09" w:type="dxa"/>
            <w:vAlign w:val="center"/>
          </w:tcPr>
          <w:p w14:paraId="05547E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063394E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264C8A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09" w:type="dxa"/>
            <w:vAlign w:val="center"/>
          </w:tcPr>
          <w:p w14:paraId="34122F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68FC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0BC1E7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1BFABF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5A4DFB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8" w:type="dxa"/>
            <w:vAlign w:val="center"/>
          </w:tcPr>
          <w:p w14:paraId="5E8851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8" w:type="dxa"/>
            <w:vAlign w:val="center"/>
          </w:tcPr>
          <w:p w14:paraId="4EB1A7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1" w:type="dxa"/>
            <w:vAlign w:val="center"/>
          </w:tcPr>
          <w:p w14:paraId="3A7A33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7BB5BD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09" w:type="dxa"/>
            <w:vAlign w:val="center"/>
          </w:tcPr>
          <w:p w14:paraId="4CE8EB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4B80FC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6683F6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09" w:type="dxa"/>
            <w:vAlign w:val="center"/>
          </w:tcPr>
          <w:p w14:paraId="1E5609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2507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7AAD5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4" w:type="dxa"/>
            <w:vAlign w:val="center"/>
          </w:tcPr>
          <w:p w14:paraId="287036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52AB3C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8" w:type="dxa"/>
            <w:vAlign w:val="center"/>
          </w:tcPr>
          <w:p w14:paraId="6B5537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8" w:type="dxa"/>
            <w:vAlign w:val="center"/>
          </w:tcPr>
          <w:p w14:paraId="4877EA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1" w:type="dxa"/>
            <w:vAlign w:val="center"/>
          </w:tcPr>
          <w:p w14:paraId="3A96B3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4E6479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7C6B0ED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3A4C077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20953CC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09" w:type="dxa"/>
            <w:vAlign w:val="center"/>
          </w:tcPr>
          <w:p w14:paraId="6B507A9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9B8B7BC">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3</w:t>
      </w:r>
      <w:r>
        <w:rPr>
          <w:rFonts w:hint="eastAsia" w:ascii="黑体" w:hAnsi="黑体" w:cs="黑体"/>
          <w:color w:val="auto"/>
          <w:sz w:val="21"/>
          <w:szCs w:val="21"/>
          <w:lang w:val="en-US" w:eastAsia="zh-CN"/>
        </w:rPr>
        <w:t>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3"/>
        <w:gridCol w:w="910"/>
        <w:gridCol w:w="910"/>
        <w:gridCol w:w="910"/>
        <w:gridCol w:w="910"/>
        <w:gridCol w:w="910"/>
        <w:gridCol w:w="910"/>
        <w:gridCol w:w="910"/>
        <w:gridCol w:w="910"/>
        <w:gridCol w:w="910"/>
      </w:tblGrid>
      <w:tr w14:paraId="0B42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E60B7D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5C954A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158DD8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7D0A3A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332F930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5ED741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38313B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227F091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56EE9B1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2006037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530A41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118C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vMerge w:val="restart"/>
            <w:vAlign w:val="center"/>
          </w:tcPr>
          <w:p w14:paraId="2B895D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18</w:t>
            </w:r>
          </w:p>
        </w:tc>
        <w:tc>
          <w:tcPr>
            <w:tcW w:w="843" w:type="dxa"/>
            <w:vAlign w:val="center"/>
          </w:tcPr>
          <w:p w14:paraId="4A2066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center"/>
          </w:tcPr>
          <w:p w14:paraId="3DDDA1F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58C5135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910" w:type="dxa"/>
            <w:vAlign w:val="center"/>
          </w:tcPr>
          <w:p w14:paraId="58A1D35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7D122B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3.46 </w:t>
            </w:r>
          </w:p>
        </w:tc>
        <w:tc>
          <w:tcPr>
            <w:tcW w:w="910" w:type="dxa"/>
            <w:vAlign w:val="center"/>
          </w:tcPr>
          <w:p w14:paraId="51F0BB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4.96 </w:t>
            </w:r>
          </w:p>
        </w:tc>
        <w:tc>
          <w:tcPr>
            <w:tcW w:w="910" w:type="dxa"/>
            <w:vAlign w:val="center"/>
          </w:tcPr>
          <w:p w14:paraId="08AEAE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6C0BE1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115910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39CD7E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 </w:t>
            </w:r>
          </w:p>
        </w:tc>
      </w:tr>
      <w:tr w14:paraId="3DE8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89BEF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417FC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center"/>
          </w:tcPr>
          <w:p w14:paraId="367946A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23FD13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910" w:type="dxa"/>
            <w:vAlign w:val="center"/>
          </w:tcPr>
          <w:p w14:paraId="4CF34CE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910" w:type="dxa"/>
            <w:vAlign w:val="center"/>
          </w:tcPr>
          <w:p w14:paraId="1E41CE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3.47 </w:t>
            </w:r>
          </w:p>
        </w:tc>
        <w:tc>
          <w:tcPr>
            <w:tcW w:w="910" w:type="dxa"/>
            <w:vAlign w:val="center"/>
          </w:tcPr>
          <w:p w14:paraId="5D9BFD9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4.80 </w:t>
            </w:r>
          </w:p>
        </w:tc>
        <w:tc>
          <w:tcPr>
            <w:tcW w:w="910" w:type="dxa"/>
            <w:vAlign w:val="center"/>
          </w:tcPr>
          <w:p w14:paraId="3A2980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0DC652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119D1D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033D57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26F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A637D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5819A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center"/>
          </w:tcPr>
          <w:p w14:paraId="147849D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36CF22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36CF6AD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1.25 </w:t>
            </w:r>
          </w:p>
        </w:tc>
        <w:tc>
          <w:tcPr>
            <w:tcW w:w="910" w:type="dxa"/>
            <w:vAlign w:val="center"/>
          </w:tcPr>
          <w:p w14:paraId="71EE50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3.44 </w:t>
            </w:r>
          </w:p>
        </w:tc>
        <w:tc>
          <w:tcPr>
            <w:tcW w:w="910" w:type="dxa"/>
            <w:vAlign w:val="center"/>
          </w:tcPr>
          <w:p w14:paraId="6146A1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4.87 </w:t>
            </w:r>
          </w:p>
        </w:tc>
        <w:tc>
          <w:tcPr>
            <w:tcW w:w="910" w:type="dxa"/>
            <w:vAlign w:val="center"/>
          </w:tcPr>
          <w:p w14:paraId="159ADB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910" w:type="dxa"/>
            <w:vAlign w:val="center"/>
          </w:tcPr>
          <w:p w14:paraId="3E3080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4AEF31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6DE175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 </w:t>
            </w:r>
          </w:p>
        </w:tc>
      </w:tr>
      <w:tr w14:paraId="55C3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65349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50FB6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063369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7F9BD8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0.53 </w:t>
            </w:r>
          </w:p>
        </w:tc>
        <w:tc>
          <w:tcPr>
            <w:tcW w:w="910" w:type="dxa"/>
            <w:vAlign w:val="center"/>
          </w:tcPr>
          <w:p w14:paraId="2D714F4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1.27 </w:t>
            </w:r>
          </w:p>
        </w:tc>
        <w:tc>
          <w:tcPr>
            <w:tcW w:w="910" w:type="dxa"/>
            <w:vAlign w:val="center"/>
          </w:tcPr>
          <w:p w14:paraId="024ED68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3.42 </w:t>
            </w:r>
          </w:p>
        </w:tc>
        <w:tc>
          <w:tcPr>
            <w:tcW w:w="910" w:type="dxa"/>
            <w:vAlign w:val="center"/>
          </w:tcPr>
          <w:p w14:paraId="54FB22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4.89 </w:t>
            </w:r>
          </w:p>
        </w:tc>
        <w:tc>
          <w:tcPr>
            <w:tcW w:w="910" w:type="dxa"/>
            <w:vAlign w:val="center"/>
          </w:tcPr>
          <w:p w14:paraId="371824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0.13 </w:t>
            </w:r>
          </w:p>
        </w:tc>
        <w:tc>
          <w:tcPr>
            <w:tcW w:w="910" w:type="dxa"/>
            <w:vAlign w:val="center"/>
          </w:tcPr>
          <w:p w14:paraId="0DDB09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246951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532C13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444A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5D1A0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73438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center"/>
          </w:tcPr>
          <w:p w14:paraId="1DBF2A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68D5374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0.49 </w:t>
            </w:r>
          </w:p>
        </w:tc>
        <w:tc>
          <w:tcPr>
            <w:tcW w:w="910" w:type="dxa"/>
            <w:vAlign w:val="center"/>
          </w:tcPr>
          <w:p w14:paraId="4038240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1.26 </w:t>
            </w:r>
          </w:p>
        </w:tc>
        <w:tc>
          <w:tcPr>
            <w:tcW w:w="910" w:type="dxa"/>
            <w:vAlign w:val="center"/>
          </w:tcPr>
          <w:p w14:paraId="4519ED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3.45 </w:t>
            </w:r>
          </w:p>
        </w:tc>
        <w:tc>
          <w:tcPr>
            <w:tcW w:w="910" w:type="dxa"/>
            <w:vAlign w:val="center"/>
          </w:tcPr>
          <w:p w14:paraId="214CED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4.91 </w:t>
            </w:r>
          </w:p>
        </w:tc>
        <w:tc>
          <w:tcPr>
            <w:tcW w:w="910" w:type="dxa"/>
            <w:vAlign w:val="center"/>
          </w:tcPr>
          <w:p w14:paraId="1A5F1C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0EBC9E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43D317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605EC3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 </w:t>
            </w:r>
          </w:p>
        </w:tc>
      </w:tr>
      <w:tr w14:paraId="38E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C3331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209B1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center"/>
          </w:tcPr>
          <w:p w14:paraId="4DC320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070E80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0.48 </w:t>
            </w:r>
          </w:p>
        </w:tc>
        <w:tc>
          <w:tcPr>
            <w:tcW w:w="910" w:type="dxa"/>
            <w:vAlign w:val="center"/>
          </w:tcPr>
          <w:p w14:paraId="2B18FA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910" w:type="dxa"/>
            <w:vAlign w:val="center"/>
          </w:tcPr>
          <w:p w14:paraId="6BB616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3.43 </w:t>
            </w:r>
          </w:p>
        </w:tc>
        <w:tc>
          <w:tcPr>
            <w:tcW w:w="910" w:type="dxa"/>
            <w:vAlign w:val="center"/>
          </w:tcPr>
          <w:p w14:paraId="6D2945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4.92 </w:t>
            </w:r>
          </w:p>
        </w:tc>
        <w:tc>
          <w:tcPr>
            <w:tcW w:w="910" w:type="dxa"/>
            <w:vAlign w:val="center"/>
          </w:tcPr>
          <w:p w14:paraId="4BC806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58C65B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16F159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33E2A0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r>
      <w:tr w14:paraId="2A98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01137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7CE05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11C5CD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49E81E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910" w:type="dxa"/>
            <w:vAlign w:val="center"/>
          </w:tcPr>
          <w:p w14:paraId="56D08E5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469F6E9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3.47 </w:t>
            </w:r>
          </w:p>
        </w:tc>
        <w:tc>
          <w:tcPr>
            <w:tcW w:w="910" w:type="dxa"/>
            <w:vAlign w:val="center"/>
          </w:tcPr>
          <w:p w14:paraId="3651D25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4.87 </w:t>
            </w:r>
          </w:p>
        </w:tc>
        <w:tc>
          <w:tcPr>
            <w:tcW w:w="910" w:type="dxa"/>
            <w:vAlign w:val="center"/>
          </w:tcPr>
          <w:p w14:paraId="0CFC68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3E2E5D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243AC4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3AA2D3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 </w:t>
            </w:r>
          </w:p>
        </w:tc>
      </w:tr>
      <w:tr w14:paraId="08BD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9DD8A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C1C662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center"/>
          </w:tcPr>
          <w:p w14:paraId="5E489B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5A25ADC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0.51 </w:t>
            </w:r>
          </w:p>
        </w:tc>
        <w:tc>
          <w:tcPr>
            <w:tcW w:w="910" w:type="dxa"/>
            <w:vAlign w:val="center"/>
          </w:tcPr>
          <w:p w14:paraId="0A58A8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1.31 </w:t>
            </w:r>
          </w:p>
        </w:tc>
        <w:tc>
          <w:tcPr>
            <w:tcW w:w="910" w:type="dxa"/>
            <w:vAlign w:val="center"/>
          </w:tcPr>
          <w:p w14:paraId="57257A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1D9C37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4.93 </w:t>
            </w:r>
          </w:p>
        </w:tc>
        <w:tc>
          <w:tcPr>
            <w:tcW w:w="910" w:type="dxa"/>
            <w:vAlign w:val="center"/>
          </w:tcPr>
          <w:p w14:paraId="7B2080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3336FE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137043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910" w:type="dxa"/>
            <w:vAlign w:val="center"/>
          </w:tcPr>
          <w:p w14:paraId="4D6341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1.13 </w:t>
            </w:r>
          </w:p>
        </w:tc>
      </w:tr>
      <w:tr w14:paraId="70BD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62A7F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F05FD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54ED44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910" w:type="dxa"/>
            <w:vAlign w:val="center"/>
          </w:tcPr>
          <w:p w14:paraId="15562B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0.52 </w:t>
            </w:r>
          </w:p>
        </w:tc>
        <w:tc>
          <w:tcPr>
            <w:tcW w:w="910" w:type="dxa"/>
            <w:vAlign w:val="center"/>
          </w:tcPr>
          <w:p w14:paraId="12FAA4E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 </w:t>
            </w:r>
          </w:p>
        </w:tc>
        <w:tc>
          <w:tcPr>
            <w:tcW w:w="910" w:type="dxa"/>
            <w:vAlign w:val="center"/>
          </w:tcPr>
          <w:p w14:paraId="548A76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3.49 </w:t>
            </w:r>
          </w:p>
        </w:tc>
        <w:tc>
          <w:tcPr>
            <w:tcW w:w="910" w:type="dxa"/>
            <w:vAlign w:val="center"/>
          </w:tcPr>
          <w:p w14:paraId="3F98FE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4.92 </w:t>
            </w:r>
          </w:p>
        </w:tc>
        <w:tc>
          <w:tcPr>
            <w:tcW w:w="910" w:type="dxa"/>
            <w:vAlign w:val="center"/>
          </w:tcPr>
          <w:p w14:paraId="791942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 </w:t>
            </w:r>
          </w:p>
        </w:tc>
        <w:tc>
          <w:tcPr>
            <w:tcW w:w="910" w:type="dxa"/>
            <w:vAlign w:val="center"/>
          </w:tcPr>
          <w:p w14:paraId="1516CD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2C3655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32B039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 </w:t>
            </w:r>
          </w:p>
        </w:tc>
      </w:tr>
      <w:tr w14:paraId="5CB9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BEFA4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8DDF0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52E72D7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910" w:type="dxa"/>
            <w:vAlign w:val="center"/>
          </w:tcPr>
          <w:p w14:paraId="477016D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0.55 </w:t>
            </w:r>
          </w:p>
        </w:tc>
        <w:tc>
          <w:tcPr>
            <w:tcW w:w="910" w:type="dxa"/>
            <w:vAlign w:val="center"/>
          </w:tcPr>
          <w:p w14:paraId="405E3C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1.28 </w:t>
            </w:r>
          </w:p>
        </w:tc>
        <w:tc>
          <w:tcPr>
            <w:tcW w:w="910" w:type="dxa"/>
            <w:vAlign w:val="center"/>
          </w:tcPr>
          <w:p w14:paraId="7DBB36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 </w:t>
            </w:r>
          </w:p>
        </w:tc>
        <w:tc>
          <w:tcPr>
            <w:tcW w:w="910" w:type="dxa"/>
            <w:vAlign w:val="center"/>
          </w:tcPr>
          <w:p w14:paraId="103A5D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4.85 </w:t>
            </w:r>
          </w:p>
        </w:tc>
        <w:tc>
          <w:tcPr>
            <w:tcW w:w="910" w:type="dxa"/>
            <w:vAlign w:val="center"/>
          </w:tcPr>
          <w:p w14:paraId="3A5D57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43BD2E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 </w:t>
            </w:r>
          </w:p>
        </w:tc>
        <w:tc>
          <w:tcPr>
            <w:tcW w:w="910" w:type="dxa"/>
            <w:vAlign w:val="center"/>
          </w:tcPr>
          <w:p w14:paraId="1840A6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3A37C3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1.14 </w:t>
            </w:r>
          </w:p>
        </w:tc>
      </w:tr>
      <w:tr w14:paraId="18B8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B3322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FE3E0A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center"/>
          </w:tcPr>
          <w:p w14:paraId="751FBC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 </w:t>
            </w:r>
          </w:p>
        </w:tc>
        <w:tc>
          <w:tcPr>
            <w:tcW w:w="910" w:type="dxa"/>
            <w:vAlign w:val="center"/>
          </w:tcPr>
          <w:p w14:paraId="730E63D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0.57 </w:t>
            </w:r>
          </w:p>
        </w:tc>
        <w:tc>
          <w:tcPr>
            <w:tcW w:w="910" w:type="dxa"/>
            <w:vAlign w:val="center"/>
          </w:tcPr>
          <w:p w14:paraId="4045561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1.27 </w:t>
            </w:r>
          </w:p>
        </w:tc>
        <w:tc>
          <w:tcPr>
            <w:tcW w:w="910" w:type="dxa"/>
            <w:vAlign w:val="center"/>
          </w:tcPr>
          <w:p w14:paraId="5D52A96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3.48 </w:t>
            </w:r>
          </w:p>
        </w:tc>
        <w:tc>
          <w:tcPr>
            <w:tcW w:w="910" w:type="dxa"/>
            <w:vAlign w:val="center"/>
          </w:tcPr>
          <w:p w14:paraId="1EBC007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4.88 </w:t>
            </w:r>
          </w:p>
        </w:tc>
        <w:tc>
          <w:tcPr>
            <w:tcW w:w="910" w:type="dxa"/>
            <w:vAlign w:val="center"/>
          </w:tcPr>
          <w:p w14:paraId="0BC90B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910" w:type="dxa"/>
            <w:vAlign w:val="center"/>
          </w:tcPr>
          <w:p w14:paraId="3D6831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 </w:t>
            </w:r>
          </w:p>
        </w:tc>
        <w:tc>
          <w:tcPr>
            <w:tcW w:w="910" w:type="dxa"/>
            <w:vAlign w:val="center"/>
          </w:tcPr>
          <w:p w14:paraId="20A4F4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 </w:t>
            </w:r>
          </w:p>
        </w:tc>
        <w:tc>
          <w:tcPr>
            <w:tcW w:w="910" w:type="dxa"/>
            <w:vAlign w:val="center"/>
          </w:tcPr>
          <w:p w14:paraId="76BA78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 </w:t>
            </w:r>
          </w:p>
        </w:tc>
      </w:tr>
      <w:tr w14:paraId="26A9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29FFC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78FD0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671028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0.109 </w:t>
            </w:r>
          </w:p>
        </w:tc>
        <w:tc>
          <w:tcPr>
            <w:tcW w:w="910" w:type="dxa"/>
            <w:vAlign w:val="center"/>
          </w:tcPr>
          <w:p w14:paraId="3FC176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0.517 </w:t>
            </w:r>
          </w:p>
        </w:tc>
        <w:tc>
          <w:tcPr>
            <w:tcW w:w="910" w:type="dxa"/>
            <w:vAlign w:val="center"/>
          </w:tcPr>
          <w:p w14:paraId="0D52CA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1.282 </w:t>
            </w:r>
          </w:p>
        </w:tc>
        <w:tc>
          <w:tcPr>
            <w:tcW w:w="910" w:type="dxa"/>
            <w:vAlign w:val="center"/>
          </w:tcPr>
          <w:p w14:paraId="4D5CD2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3.464 </w:t>
            </w:r>
          </w:p>
        </w:tc>
        <w:tc>
          <w:tcPr>
            <w:tcW w:w="910" w:type="dxa"/>
            <w:vAlign w:val="center"/>
          </w:tcPr>
          <w:p w14:paraId="0DFEA5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4.891 </w:t>
            </w:r>
          </w:p>
        </w:tc>
        <w:tc>
          <w:tcPr>
            <w:tcW w:w="910" w:type="dxa"/>
            <w:vAlign w:val="center"/>
          </w:tcPr>
          <w:p w14:paraId="268D8B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0.00934 </w:t>
            </w:r>
          </w:p>
        </w:tc>
        <w:tc>
          <w:tcPr>
            <w:tcW w:w="910" w:type="dxa"/>
            <w:vAlign w:val="center"/>
          </w:tcPr>
          <w:p w14:paraId="3387A0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0.00751 </w:t>
            </w:r>
          </w:p>
        </w:tc>
        <w:tc>
          <w:tcPr>
            <w:tcW w:w="910" w:type="dxa"/>
            <w:vAlign w:val="center"/>
          </w:tcPr>
          <w:p w14:paraId="3866FE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 </w:t>
            </w:r>
          </w:p>
        </w:tc>
        <w:tc>
          <w:tcPr>
            <w:tcW w:w="910" w:type="dxa"/>
            <w:vAlign w:val="center"/>
          </w:tcPr>
          <w:p w14:paraId="458C26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0.0186 </w:t>
            </w:r>
          </w:p>
        </w:tc>
      </w:tr>
      <w:tr w14:paraId="2F5F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39918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67B22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7F9566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0.00831 </w:t>
            </w:r>
          </w:p>
        </w:tc>
        <w:tc>
          <w:tcPr>
            <w:tcW w:w="910" w:type="dxa"/>
            <w:vAlign w:val="center"/>
          </w:tcPr>
          <w:p w14:paraId="2293EF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0.0261</w:t>
            </w:r>
          </w:p>
        </w:tc>
        <w:tc>
          <w:tcPr>
            <w:tcW w:w="910" w:type="dxa"/>
            <w:vAlign w:val="center"/>
          </w:tcPr>
          <w:p w14:paraId="13CC52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0.0189 </w:t>
            </w:r>
          </w:p>
        </w:tc>
        <w:tc>
          <w:tcPr>
            <w:tcW w:w="910" w:type="dxa"/>
            <w:vAlign w:val="center"/>
          </w:tcPr>
          <w:p w14:paraId="703A21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0.0262 </w:t>
            </w:r>
          </w:p>
        </w:tc>
        <w:tc>
          <w:tcPr>
            <w:tcW w:w="910" w:type="dxa"/>
            <w:vAlign w:val="center"/>
          </w:tcPr>
          <w:p w14:paraId="595FCE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0.0439 </w:t>
            </w:r>
          </w:p>
        </w:tc>
        <w:tc>
          <w:tcPr>
            <w:tcW w:w="910" w:type="dxa"/>
            <w:vAlign w:val="center"/>
          </w:tcPr>
          <w:p w14:paraId="6F5D2B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6.46 </w:t>
            </w:r>
          </w:p>
        </w:tc>
        <w:tc>
          <w:tcPr>
            <w:tcW w:w="910" w:type="dxa"/>
            <w:vAlign w:val="center"/>
          </w:tcPr>
          <w:p w14:paraId="736CE1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6.94 </w:t>
            </w:r>
          </w:p>
        </w:tc>
        <w:tc>
          <w:tcPr>
            <w:tcW w:w="910" w:type="dxa"/>
            <w:vAlign w:val="center"/>
          </w:tcPr>
          <w:p w14:paraId="707E23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5.39 </w:t>
            </w:r>
          </w:p>
        </w:tc>
        <w:tc>
          <w:tcPr>
            <w:tcW w:w="910" w:type="dxa"/>
            <w:vAlign w:val="center"/>
          </w:tcPr>
          <w:p w14:paraId="62EB7B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 </w:t>
            </w:r>
          </w:p>
        </w:tc>
      </w:tr>
      <w:tr w14:paraId="79BE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0F8AC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CD4FA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1B9BD6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7.62 </w:t>
            </w:r>
          </w:p>
        </w:tc>
        <w:tc>
          <w:tcPr>
            <w:tcW w:w="910" w:type="dxa"/>
            <w:vAlign w:val="center"/>
          </w:tcPr>
          <w:p w14:paraId="5C6146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5.05 </w:t>
            </w:r>
          </w:p>
        </w:tc>
        <w:tc>
          <w:tcPr>
            <w:tcW w:w="910" w:type="dxa"/>
            <w:vAlign w:val="center"/>
          </w:tcPr>
          <w:p w14:paraId="433956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 </w:t>
            </w:r>
          </w:p>
        </w:tc>
        <w:tc>
          <w:tcPr>
            <w:tcW w:w="910" w:type="dxa"/>
            <w:vAlign w:val="center"/>
          </w:tcPr>
          <w:p w14:paraId="73115F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0.76 </w:t>
            </w:r>
          </w:p>
        </w:tc>
        <w:tc>
          <w:tcPr>
            <w:tcW w:w="910" w:type="dxa"/>
            <w:vAlign w:val="center"/>
          </w:tcPr>
          <w:p w14:paraId="18DBCD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0.90 </w:t>
            </w:r>
          </w:p>
        </w:tc>
        <w:tc>
          <w:tcPr>
            <w:tcW w:w="910" w:type="dxa"/>
            <w:vAlign w:val="center"/>
          </w:tcPr>
          <w:p w14:paraId="1CF8B2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65E953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A8189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68CC3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09C2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B30D6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5970C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032FF8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C1EDC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6D385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29AC3A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59A33E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43917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10" w:type="dxa"/>
            <w:vAlign w:val="center"/>
          </w:tcPr>
          <w:p w14:paraId="15C25C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68FC3E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w:t>
            </w:r>
          </w:p>
        </w:tc>
        <w:tc>
          <w:tcPr>
            <w:tcW w:w="910" w:type="dxa"/>
            <w:vAlign w:val="center"/>
          </w:tcPr>
          <w:p w14:paraId="066315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1.08</w:t>
            </w:r>
          </w:p>
        </w:tc>
      </w:tr>
      <w:tr w14:paraId="7E65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50323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9E61D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760BDC6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6FEDB6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910" w:type="dxa"/>
            <w:vAlign w:val="center"/>
          </w:tcPr>
          <w:p w14:paraId="397D64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w:t>
            </w:r>
          </w:p>
        </w:tc>
        <w:tc>
          <w:tcPr>
            <w:tcW w:w="910" w:type="dxa"/>
            <w:vAlign w:val="center"/>
          </w:tcPr>
          <w:p w14:paraId="2204CB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3.42</w:t>
            </w:r>
          </w:p>
        </w:tc>
        <w:tc>
          <w:tcPr>
            <w:tcW w:w="910" w:type="dxa"/>
            <w:vAlign w:val="center"/>
          </w:tcPr>
          <w:p w14:paraId="57A4BA1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w:t>
            </w:r>
          </w:p>
        </w:tc>
        <w:tc>
          <w:tcPr>
            <w:tcW w:w="910" w:type="dxa"/>
            <w:vAlign w:val="center"/>
          </w:tcPr>
          <w:p w14:paraId="530491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10" w:type="dxa"/>
            <w:vAlign w:val="center"/>
          </w:tcPr>
          <w:p w14:paraId="17C834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7FA6C7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6F74D5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1.14</w:t>
            </w:r>
          </w:p>
        </w:tc>
      </w:tr>
      <w:tr w14:paraId="4948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81033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882648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4739BF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910" w:type="dxa"/>
            <w:vAlign w:val="center"/>
          </w:tcPr>
          <w:p w14:paraId="7AA7A1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0.57</w:t>
            </w:r>
          </w:p>
        </w:tc>
        <w:tc>
          <w:tcPr>
            <w:tcW w:w="910" w:type="dxa"/>
            <w:vAlign w:val="center"/>
          </w:tcPr>
          <w:p w14:paraId="2F530C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1.31</w:t>
            </w:r>
          </w:p>
        </w:tc>
        <w:tc>
          <w:tcPr>
            <w:tcW w:w="910" w:type="dxa"/>
            <w:vAlign w:val="center"/>
          </w:tcPr>
          <w:p w14:paraId="4CD366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w:t>
            </w:r>
          </w:p>
        </w:tc>
        <w:tc>
          <w:tcPr>
            <w:tcW w:w="910" w:type="dxa"/>
            <w:vAlign w:val="center"/>
          </w:tcPr>
          <w:p w14:paraId="6DFDE8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4.96</w:t>
            </w:r>
          </w:p>
        </w:tc>
        <w:tc>
          <w:tcPr>
            <w:tcW w:w="910" w:type="dxa"/>
            <w:vAlign w:val="center"/>
          </w:tcPr>
          <w:p w14:paraId="5A74DC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10" w:type="dxa"/>
            <w:vAlign w:val="center"/>
          </w:tcPr>
          <w:p w14:paraId="0F6FAD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1.090 </w:t>
            </w:r>
          </w:p>
        </w:tc>
        <w:tc>
          <w:tcPr>
            <w:tcW w:w="910" w:type="dxa"/>
            <w:vAlign w:val="center"/>
          </w:tcPr>
          <w:p w14:paraId="5F7595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10" w:type="dxa"/>
            <w:vAlign w:val="center"/>
          </w:tcPr>
          <w:p w14:paraId="3816AD9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1.366 </w:t>
            </w:r>
          </w:p>
        </w:tc>
      </w:tr>
      <w:tr w14:paraId="16B6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40182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D710B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3F5CA2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1.094 </w:t>
            </w:r>
          </w:p>
        </w:tc>
        <w:tc>
          <w:tcPr>
            <w:tcW w:w="910" w:type="dxa"/>
            <w:vAlign w:val="center"/>
          </w:tcPr>
          <w:p w14:paraId="7FAA34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1.427 </w:t>
            </w:r>
          </w:p>
        </w:tc>
        <w:tc>
          <w:tcPr>
            <w:tcW w:w="910" w:type="dxa"/>
            <w:vAlign w:val="center"/>
          </w:tcPr>
          <w:p w14:paraId="30264A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910" w:type="dxa"/>
            <w:vAlign w:val="center"/>
          </w:tcPr>
          <w:p w14:paraId="012345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1.667 </w:t>
            </w:r>
          </w:p>
        </w:tc>
        <w:tc>
          <w:tcPr>
            <w:tcW w:w="910" w:type="dxa"/>
            <w:vAlign w:val="center"/>
          </w:tcPr>
          <w:p w14:paraId="26CFA2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2.070 </w:t>
            </w:r>
          </w:p>
        </w:tc>
        <w:tc>
          <w:tcPr>
            <w:tcW w:w="910" w:type="dxa"/>
            <w:vAlign w:val="center"/>
          </w:tcPr>
          <w:p w14:paraId="007AE6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1.654 </w:t>
            </w:r>
          </w:p>
        </w:tc>
        <w:tc>
          <w:tcPr>
            <w:tcW w:w="910" w:type="dxa"/>
            <w:vAlign w:val="center"/>
          </w:tcPr>
          <w:p w14:paraId="03471F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910" w:type="dxa"/>
            <w:vAlign w:val="center"/>
          </w:tcPr>
          <w:p w14:paraId="3C1070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10" w:type="dxa"/>
            <w:vAlign w:val="center"/>
          </w:tcPr>
          <w:p w14:paraId="4EDF29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1.854 </w:t>
            </w:r>
          </w:p>
        </w:tc>
      </w:tr>
      <w:tr w14:paraId="1BBD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ED1E7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33287B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6C4747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1.312 </w:t>
            </w:r>
          </w:p>
        </w:tc>
        <w:tc>
          <w:tcPr>
            <w:tcW w:w="910" w:type="dxa"/>
            <w:vAlign w:val="center"/>
          </w:tcPr>
          <w:p w14:paraId="2EA171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2.019 </w:t>
            </w:r>
          </w:p>
        </w:tc>
        <w:tc>
          <w:tcPr>
            <w:tcW w:w="910" w:type="dxa"/>
            <w:vAlign w:val="center"/>
          </w:tcPr>
          <w:p w14:paraId="71914E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1.493 </w:t>
            </w:r>
          </w:p>
        </w:tc>
        <w:tc>
          <w:tcPr>
            <w:tcW w:w="910" w:type="dxa"/>
            <w:vAlign w:val="center"/>
          </w:tcPr>
          <w:p w14:paraId="0BA3F2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1.389 </w:t>
            </w:r>
          </w:p>
        </w:tc>
        <w:tc>
          <w:tcPr>
            <w:tcW w:w="910" w:type="dxa"/>
            <w:vAlign w:val="center"/>
          </w:tcPr>
          <w:p w14:paraId="19E89D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1.573 </w:t>
            </w:r>
          </w:p>
        </w:tc>
        <w:tc>
          <w:tcPr>
            <w:tcW w:w="910" w:type="dxa"/>
            <w:vAlign w:val="center"/>
          </w:tcPr>
          <w:p w14:paraId="528662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0.00934 </w:t>
            </w:r>
          </w:p>
        </w:tc>
        <w:tc>
          <w:tcPr>
            <w:tcW w:w="910" w:type="dxa"/>
            <w:vAlign w:val="center"/>
          </w:tcPr>
          <w:p w14:paraId="4BE835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0.00751 </w:t>
            </w:r>
          </w:p>
        </w:tc>
        <w:tc>
          <w:tcPr>
            <w:tcW w:w="910" w:type="dxa"/>
            <w:vAlign w:val="center"/>
          </w:tcPr>
          <w:p w14:paraId="3F08E4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0.0050 </w:t>
            </w:r>
          </w:p>
        </w:tc>
        <w:tc>
          <w:tcPr>
            <w:tcW w:w="910" w:type="dxa"/>
            <w:vAlign w:val="center"/>
          </w:tcPr>
          <w:p w14:paraId="2779A9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0.0186 </w:t>
            </w:r>
          </w:p>
        </w:tc>
      </w:tr>
      <w:tr w14:paraId="2347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986A0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28AB2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4A08CD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25BFF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EFF2B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747FE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7042AF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181157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7C83B1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2F3786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10" w:type="dxa"/>
            <w:vAlign w:val="center"/>
          </w:tcPr>
          <w:p w14:paraId="12298F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1BBF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75716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20347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2E781D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2627E7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58625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0F523F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78F6D5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CD10D9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ECEF1C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6E0BFF1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A893D8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4E67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EFE49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72174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2451AC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62C84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7C0C8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1DCFD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FF842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A73266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2D5CE08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BDF96E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7DC6CB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F7778CA">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cs="黑体"/>
          <w:color w:val="auto"/>
          <w:sz w:val="21"/>
          <w:szCs w:val="21"/>
          <w:lang w:val="en-US" w:eastAsia="zh-CN"/>
        </w:rPr>
        <w:t>40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3"/>
        <w:gridCol w:w="910"/>
        <w:gridCol w:w="910"/>
        <w:gridCol w:w="910"/>
        <w:gridCol w:w="910"/>
        <w:gridCol w:w="910"/>
        <w:gridCol w:w="910"/>
        <w:gridCol w:w="910"/>
        <w:gridCol w:w="910"/>
        <w:gridCol w:w="910"/>
      </w:tblGrid>
      <w:tr w14:paraId="1660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3A9106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3" w:type="dxa"/>
            <w:vAlign w:val="center"/>
          </w:tcPr>
          <w:p w14:paraId="373165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0" w:type="dxa"/>
            <w:vAlign w:val="center"/>
          </w:tcPr>
          <w:p w14:paraId="4484F3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44D601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2DCAD1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4DB7AC9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4BABD88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457CBE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172F8ED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0D09A0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3C1A72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4FE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32D96C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19</w:t>
            </w:r>
          </w:p>
        </w:tc>
        <w:tc>
          <w:tcPr>
            <w:tcW w:w="843" w:type="dxa"/>
            <w:vAlign w:val="center"/>
          </w:tcPr>
          <w:p w14:paraId="62C6E6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0" w:type="dxa"/>
            <w:vAlign w:val="center"/>
          </w:tcPr>
          <w:p w14:paraId="5A02F2C2">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10" w:type="dxa"/>
            <w:vAlign w:val="center"/>
          </w:tcPr>
          <w:p w14:paraId="12A6A651">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0.49</w:t>
            </w:r>
          </w:p>
        </w:tc>
        <w:tc>
          <w:tcPr>
            <w:tcW w:w="910" w:type="dxa"/>
            <w:vAlign w:val="center"/>
          </w:tcPr>
          <w:p w14:paraId="63891BEC">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1.21</w:t>
            </w:r>
          </w:p>
        </w:tc>
        <w:tc>
          <w:tcPr>
            <w:tcW w:w="910" w:type="dxa"/>
            <w:vAlign w:val="center"/>
          </w:tcPr>
          <w:p w14:paraId="2136BE7B">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3.49</w:t>
            </w:r>
          </w:p>
        </w:tc>
        <w:tc>
          <w:tcPr>
            <w:tcW w:w="910" w:type="dxa"/>
            <w:vAlign w:val="center"/>
          </w:tcPr>
          <w:p w14:paraId="3140581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5.01</w:t>
            </w:r>
          </w:p>
        </w:tc>
        <w:tc>
          <w:tcPr>
            <w:tcW w:w="910" w:type="dxa"/>
            <w:vAlign w:val="center"/>
          </w:tcPr>
          <w:p w14:paraId="2D0A8D3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0.14</w:t>
            </w:r>
          </w:p>
        </w:tc>
        <w:tc>
          <w:tcPr>
            <w:tcW w:w="910" w:type="dxa"/>
            <w:vAlign w:val="center"/>
          </w:tcPr>
          <w:p w14:paraId="5D34F42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0EBBD4B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0.099</w:t>
            </w:r>
          </w:p>
        </w:tc>
        <w:tc>
          <w:tcPr>
            <w:tcW w:w="910" w:type="dxa"/>
            <w:vAlign w:val="center"/>
          </w:tcPr>
          <w:p w14:paraId="43F016E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7A3B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53785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C8597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0" w:type="dxa"/>
            <w:vAlign w:val="center"/>
          </w:tcPr>
          <w:p w14:paraId="1B72ADF8">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640A9F6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0.48</w:t>
            </w:r>
          </w:p>
        </w:tc>
        <w:tc>
          <w:tcPr>
            <w:tcW w:w="910" w:type="dxa"/>
            <w:vAlign w:val="center"/>
          </w:tcPr>
          <w:p w14:paraId="490D4DC9">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1.22</w:t>
            </w:r>
          </w:p>
        </w:tc>
        <w:tc>
          <w:tcPr>
            <w:tcW w:w="910" w:type="dxa"/>
            <w:vAlign w:val="center"/>
          </w:tcPr>
          <w:p w14:paraId="2DB0BB1D">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3.48</w:t>
            </w:r>
          </w:p>
        </w:tc>
        <w:tc>
          <w:tcPr>
            <w:tcW w:w="910" w:type="dxa"/>
            <w:vAlign w:val="center"/>
          </w:tcPr>
          <w:p w14:paraId="49A870E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5.06</w:t>
            </w:r>
          </w:p>
        </w:tc>
        <w:tc>
          <w:tcPr>
            <w:tcW w:w="910" w:type="dxa"/>
            <w:vAlign w:val="center"/>
          </w:tcPr>
          <w:p w14:paraId="1A207FF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50E81EA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082CC17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0.098</w:t>
            </w:r>
          </w:p>
        </w:tc>
        <w:tc>
          <w:tcPr>
            <w:tcW w:w="910" w:type="dxa"/>
            <w:vAlign w:val="center"/>
          </w:tcPr>
          <w:p w14:paraId="7D14DFF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1.06</w:t>
            </w:r>
          </w:p>
        </w:tc>
      </w:tr>
      <w:tr w14:paraId="259E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8103D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C6474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0" w:type="dxa"/>
            <w:vAlign w:val="center"/>
          </w:tcPr>
          <w:p w14:paraId="61917169">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6FAE969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0.47</w:t>
            </w:r>
          </w:p>
        </w:tc>
        <w:tc>
          <w:tcPr>
            <w:tcW w:w="910" w:type="dxa"/>
            <w:vAlign w:val="center"/>
          </w:tcPr>
          <w:p w14:paraId="7163AB21">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1.26</w:t>
            </w:r>
          </w:p>
        </w:tc>
        <w:tc>
          <w:tcPr>
            <w:tcW w:w="910" w:type="dxa"/>
            <w:vAlign w:val="center"/>
          </w:tcPr>
          <w:p w14:paraId="08DCC75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3.50</w:t>
            </w:r>
          </w:p>
        </w:tc>
        <w:tc>
          <w:tcPr>
            <w:tcW w:w="910" w:type="dxa"/>
            <w:vAlign w:val="center"/>
          </w:tcPr>
          <w:p w14:paraId="5EAE6DE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5.10</w:t>
            </w:r>
          </w:p>
        </w:tc>
        <w:tc>
          <w:tcPr>
            <w:tcW w:w="910" w:type="dxa"/>
            <w:vAlign w:val="center"/>
          </w:tcPr>
          <w:p w14:paraId="1B857F0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6B775DA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10" w:type="dxa"/>
            <w:vAlign w:val="center"/>
          </w:tcPr>
          <w:p w14:paraId="42B7127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10" w:type="dxa"/>
            <w:vAlign w:val="center"/>
          </w:tcPr>
          <w:p w14:paraId="412E811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1.07</w:t>
            </w:r>
          </w:p>
        </w:tc>
      </w:tr>
      <w:tr w14:paraId="0B74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BDAE2B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69412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588D6DDF">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6632B89E">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0.48</w:t>
            </w:r>
          </w:p>
        </w:tc>
        <w:tc>
          <w:tcPr>
            <w:tcW w:w="910" w:type="dxa"/>
            <w:vAlign w:val="center"/>
          </w:tcPr>
          <w:p w14:paraId="4CC9CA6E">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1.25</w:t>
            </w:r>
          </w:p>
        </w:tc>
        <w:tc>
          <w:tcPr>
            <w:tcW w:w="910" w:type="dxa"/>
            <w:vAlign w:val="center"/>
          </w:tcPr>
          <w:p w14:paraId="01069DB2">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3.51</w:t>
            </w:r>
          </w:p>
        </w:tc>
        <w:tc>
          <w:tcPr>
            <w:tcW w:w="910" w:type="dxa"/>
            <w:vAlign w:val="center"/>
          </w:tcPr>
          <w:p w14:paraId="6FF97B75">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5.07</w:t>
            </w:r>
          </w:p>
        </w:tc>
        <w:tc>
          <w:tcPr>
            <w:tcW w:w="910" w:type="dxa"/>
            <w:vAlign w:val="center"/>
          </w:tcPr>
          <w:p w14:paraId="594D2CF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910" w:type="dxa"/>
            <w:vAlign w:val="center"/>
          </w:tcPr>
          <w:p w14:paraId="73DAB22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910" w:type="dxa"/>
            <w:vAlign w:val="center"/>
          </w:tcPr>
          <w:p w14:paraId="47C1D43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0.096</w:t>
            </w:r>
          </w:p>
        </w:tc>
        <w:tc>
          <w:tcPr>
            <w:tcW w:w="910" w:type="dxa"/>
            <w:vAlign w:val="center"/>
          </w:tcPr>
          <w:p w14:paraId="75A7A54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1.05</w:t>
            </w:r>
          </w:p>
        </w:tc>
      </w:tr>
      <w:tr w14:paraId="7E38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B0DA4E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9D8A9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0" w:type="dxa"/>
            <w:vAlign w:val="center"/>
          </w:tcPr>
          <w:p w14:paraId="169A73C4">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910" w:type="dxa"/>
            <w:vAlign w:val="center"/>
          </w:tcPr>
          <w:p w14:paraId="4A1D7859">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10" w:type="dxa"/>
            <w:vAlign w:val="center"/>
          </w:tcPr>
          <w:p w14:paraId="0C281AC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1.26</w:t>
            </w:r>
          </w:p>
        </w:tc>
        <w:tc>
          <w:tcPr>
            <w:tcW w:w="910" w:type="dxa"/>
            <w:vAlign w:val="center"/>
          </w:tcPr>
          <w:p w14:paraId="6FA4824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3.49</w:t>
            </w:r>
          </w:p>
        </w:tc>
        <w:tc>
          <w:tcPr>
            <w:tcW w:w="910" w:type="dxa"/>
            <w:vAlign w:val="center"/>
          </w:tcPr>
          <w:p w14:paraId="13E3E5A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4.98</w:t>
            </w:r>
          </w:p>
        </w:tc>
        <w:tc>
          <w:tcPr>
            <w:tcW w:w="910" w:type="dxa"/>
            <w:vAlign w:val="center"/>
          </w:tcPr>
          <w:p w14:paraId="37A475D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5A5C087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0F9408A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3118105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1.03</w:t>
            </w:r>
          </w:p>
        </w:tc>
      </w:tr>
      <w:tr w14:paraId="303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AB52C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232593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10" w:type="dxa"/>
            <w:vAlign w:val="center"/>
          </w:tcPr>
          <w:p w14:paraId="6FDEE18A">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1E43DE03">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10" w:type="dxa"/>
            <w:vAlign w:val="center"/>
          </w:tcPr>
          <w:p w14:paraId="5B9A043F">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1.27</w:t>
            </w:r>
          </w:p>
        </w:tc>
        <w:tc>
          <w:tcPr>
            <w:tcW w:w="910" w:type="dxa"/>
            <w:vAlign w:val="center"/>
          </w:tcPr>
          <w:p w14:paraId="0FEC9A5C">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3.52</w:t>
            </w:r>
          </w:p>
        </w:tc>
        <w:tc>
          <w:tcPr>
            <w:tcW w:w="910" w:type="dxa"/>
            <w:vAlign w:val="center"/>
          </w:tcPr>
          <w:p w14:paraId="68EA6FA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4.96</w:t>
            </w:r>
          </w:p>
        </w:tc>
        <w:tc>
          <w:tcPr>
            <w:tcW w:w="910" w:type="dxa"/>
            <w:vAlign w:val="center"/>
          </w:tcPr>
          <w:p w14:paraId="4A7FF5C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5390929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77B6B81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10" w:type="dxa"/>
            <w:vAlign w:val="center"/>
          </w:tcPr>
          <w:p w14:paraId="32EDD6D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1.04</w:t>
            </w:r>
          </w:p>
        </w:tc>
      </w:tr>
      <w:tr w14:paraId="09D9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8F2907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358085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3DC42FB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6C36EAAF">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10" w:type="dxa"/>
            <w:vAlign w:val="center"/>
          </w:tcPr>
          <w:p w14:paraId="4163AC82">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1.23</w:t>
            </w:r>
          </w:p>
        </w:tc>
        <w:tc>
          <w:tcPr>
            <w:tcW w:w="910" w:type="dxa"/>
            <w:vAlign w:val="center"/>
          </w:tcPr>
          <w:p w14:paraId="055E7883">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3.50</w:t>
            </w:r>
          </w:p>
        </w:tc>
        <w:tc>
          <w:tcPr>
            <w:tcW w:w="910" w:type="dxa"/>
            <w:vAlign w:val="center"/>
          </w:tcPr>
          <w:p w14:paraId="1BE0F65F">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5.09</w:t>
            </w:r>
          </w:p>
        </w:tc>
        <w:tc>
          <w:tcPr>
            <w:tcW w:w="910" w:type="dxa"/>
            <w:vAlign w:val="center"/>
          </w:tcPr>
          <w:p w14:paraId="1037308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910" w:type="dxa"/>
            <w:vAlign w:val="center"/>
          </w:tcPr>
          <w:p w14:paraId="1A5962F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22F2D32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0.098</w:t>
            </w:r>
          </w:p>
        </w:tc>
        <w:tc>
          <w:tcPr>
            <w:tcW w:w="910" w:type="dxa"/>
            <w:vAlign w:val="center"/>
          </w:tcPr>
          <w:p w14:paraId="0EDAA38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1.07</w:t>
            </w:r>
          </w:p>
        </w:tc>
      </w:tr>
      <w:tr w14:paraId="665D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BD267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6E23B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10" w:type="dxa"/>
            <w:vAlign w:val="center"/>
          </w:tcPr>
          <w:p w14:paraId="35011D7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4BCB5E63">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0.47</w:t>
            </w:r>
          </w:p>
        </w:tc>
        <w:tc>
          <w:tcPr>
            <w:tcW w:w="910" w:type="dxa"/>
            <w:vAlign w:val="center"/>
          </w:tcPr>
          <w:p w14:paraId="28DD60AD">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1.23</w:t>
            </w:r>
          </w:p>
        </w:tc>
        <w:tc>
          <w:tcPr>
            <w:tcW w:w="910" w:type="dxa"/>
            <w:vAlign w:val="center"/>
          </w:tcPr>
          <w:p w14:paraId="1CB98374">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3.51</w:t>
            </w:r>
          </w:p>
        </w:tc>
        <w:tc>
          <w:tcPr>
            <w:tcW w:w="910" w:type="dxa"/>
            <w:vAlign w:val="center"/>
          </w:tcPr>
          <w:p w14:paraId="4B07C16A">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4.95</w:t>
            </w:r>
          </w:p>
        </w:tc>
        <w:tc>
          <w:tcPr>
            <w:tcW w:w="910" w:type="dxa"/>
            <w:vAlign w:val="center"/>
          </w:tcPr>
          <w:p w14:paraId="6B3862D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4B968F6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49F0393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0.096</w:t>
            </w:r>
          </w:p>
        </w:tc>
        <w:tc>
          <w:tcPr>
            <w:tcW w:w="910" w:type="dxa"/>
            <w:vAlign w:val="center"/>
          </w:tcPr>
          <w:p w14:paraId="31DFF28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1.07</w:t>
            </w:r>
          </w:p>
        </w:tc>
      </w:tr>
      <w:tr w14:paraId="25E0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6874B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C57B6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4DC36E3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7BF77A20">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10" w:type="dxa"/>
            <w:vAlign w:val="center"/>
          </w:tcPr>
          <w:p w14:paraId="7027D708">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1.22</w:t>
            </w:r>
          </w:p>
        </w:tc>
        <w:tc>
          <w:tcPr>
            <w:tcW w:w="910" w:type="dxa"/>
            <w:vAlign w:val="center"/>
          </w:tcPr>
          <w:p w14:paraId="6B6A330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3.48</w:t>
            </w:r>
          </w:p>
        </w:tc>
        <w:tc>
          <w:tcPr>
            <w:tcW w:w="910" w:type="dxa"/>
            <w:vAlign w:val="center"/>
          </w:tcPr>
          <w:p w14:paraId="0F2DBF97">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5.01</w:t>
            </w:r>
          </w:p>
        </w:tc>
        <w:tc>
          <w:tcPr>
            <w:tcW w:w="910" w:type="dxa"/>
            <w:vAlign w:val="center"/>
          </w:tcPr>
          <w:p w14:paraId="5B198DA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716C43E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7B7EDDE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0.099</w:t>
            </w:r>
          </w:p>
        </w:tc>
        <w:tc>
          <w:tcPr>
            <w:tcW w:w="910" w:type="dxa"/>
            <w:vAlign w:val="center"/>
          </w:tcPr>
          <w:p w14:paraId="3F57886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1.06</w:t>
            </w:r>
          </w:p>
        </w:tc>
      </w:tr>
      <w:tr w14:paraId="177B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0B45F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4D4D6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759D3E64">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3E4199AE">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10" w:type="dxa"/>
            <w:vAlign w:val="center"/>
          </w:tcPr>
          <w:p w14:paraId="7D85ACB7">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1.24</w:t>
            </w:r>
          </w:p>
        </w:tc>
        <w:tc>
          <w:tcPr>
            <w:tcW w:w="910" w:type="dxa"/>
            <w:vAlign w:val="center"/>
          </w:tcPr>
          <w:p w14:paraId="0CBD4F8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3.49</w:t>
            </w:r>
          </w:p>
        </w:tc>
        <w:tc>
          <w:tcPr>
            <w:tcW w:w="910" w:type="dxa"/>
            <w:vAlign w:val="center"/>
          </w:tcPr>
          <w:p w14:paraId="1679335E">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4.96</w:t>
            </w:r>
          </w:p>
        </w:tc>
        <w:tc>
          <w:tcPr>
            <w:tcW w:w="910" w:type="dxa"/>
            <w:vAlign w:val="center"/>
          </w:tcPr>
          <w:p w14:paraId="7EF896E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10" w:type="dxa"/>
            <w:vAlign w:val="center"/>
          </w:tcPr>
          <w:p w14:paraId="7677582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68479CE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10" w:type="dxa"/>
            <w:vAlign w:val="center"/>
          </w:tcPr>
          <w:p w14:paraId="3435989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1.05</w:t>
            </w:r>
          </w:p>
        </w:tc>
      </w:tr>
      <w:tr w14:paraId="4874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31D9B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EFB22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10" w:type="dxa"/>
            <w:vAlign w:val="center"/>
          </w:tcPr>
          <w:p w14:paraId="3C339B95">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10" w:type="dxa"/>
            <w:vAlign w:val="center"/>
          </w:tcPr>
          <w:p w14:paraId="74D045DE">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10" w:type="dxa"/>
            <w:vAlign w:val="center"/>
          </w:tcPr>
          <w:p w14:paraId="04F7D534">
            <w:pPr>
              <w:keepNext w:val="0"/>
              <w:keepLines w:val="0"/>
              <w:widowControl/>
              <w:suppressLineNumbers w:val="0"/>
              <w:jc w:val="center"/>
              <w:textAlignment w:val="top"/>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1.25</w:t>
            </w:r>
          </w:p>
        </w:tc>
        <w:tc>
          <w:tcPr>
            <w:tcW w:w="910" w:type="dxa"/>
            <w:vAlign w:val="center"/>
          </w:tcPr>
          <w:p w14:paraId="755DFD41">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3.50</w:t>
            </w:r>
          </w:p>
        </w:tc>
        <w:tc>
          <w:tcPr>
            <w:tcW w:w="910" w:type="dxa"/>
            <w:vAlign w:val="center"/>
          </w:tcPr>
          <w:p w14:paraId="46EE2B09">
            <w:pPr>
              <w:widowControl w:val="0"/>
              <w:jc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5.11</w:t>
            </w:r>
          </w:p>
        </w:tc>
        <w:tc>
          <w:tcPr>
            <w:tcW w:w="910" w:type="dxa"/>
            <w:vAlign w:val="center"/>
          </w:tcPr>
          <w:p w14:paraId="6D64297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910" w:type="dxa"/>
            <w:vAlign w:val="center"/>
          </w:tcPr>
          <w:p w14:paraId="388F5CF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16E7926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10" w:type="dxa"/>
            <w:vAlign w:val="center"/>
          </w:tcPr>
          <w:p w14:paraId="38BA5A5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6A9C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5CF26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790787D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10" w:type="dxa"/>
            <w:vAlign w:val="center"/>
          </w:tcPr>
          <w:p w14:paraId="68681A1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0.115 </w:t>
            </w:r>
          </w:p>
        </w:tc>
        <w:tc>
          <w:tcPr>
            <w:tcW w:w="910" w:type="dxa"/>
            <w:vAlign w:val="center"/>
          </w:tcPr>
          <w:p w14:paraId="4AACAAF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0.465 </w:t>
            </w:r>
          </w:p>
        </w:tc>
        <w:tc>
          <w:tcPr>
            <w:tcW w:w="910" w:type="dxa"/>
            <w:vAlign w:val="center"/>
          </w:tcPr>
          <w:p w14:paraId="09B3B7F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1.240 </w:t>
            </w:r>
          </w:p>
        </w:tc>
        <w:tc>
          <w:tcPr>
            <w:tcW w:w="910" w:type="dxa"/>
            <w:vAlign w:val="center"/>
          </w:tcPr>
          <w:p w14:paraId="7BE0A10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3.497 </w:t>
            </w:r>
          </w:p>
        </w:tc>
        <w:tc>
          <w:tcPr>
            <w:tcW w:w="910" w:type="dxa"/>
            <w:vAlign w:val="center"/>
          </w:tcPr>
          <w:p w14:paraId="75A2FF8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5.027 </w:t>
            </w:r>
          </w:p>
        </w:tc>
        <w:tc>
          <w:tcPr>
            <w:tcW w:w="910" w:type="dxa"/>
            <w:vAlign w:val="center"/>
          </w:tcPr>
          <w:p w14:paraId="278B093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0.152 </w:t>
            </w:r>
          </w:p>
        </w:tc>
        <w:tc>
          <w:tcPr>
            <w:tcW w:w="910" w:type="dxa"/>
            <w:vAlign w:val="center"/>
          </w:tcPr>
          <w:p w14:paraId="616A192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0.115 </w:t>
            </w:r>
          </w:p>
        </w:tc>
        <w:tc>
          <w:tcPr>
            <w:tcW w:w="910" w:type="dxa"/>
            <w:vAlign w:val="center"/>
          </w:tcPr>
          <w:p w14:paraId="3B82D81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0.100 </w:t>
            </w:r>
          </w:p>
        </w:tc>
        <w:tc>
          <w:tcPr>
            <w:tcW w:w="910" w:type="dxa"/>
            <w:vAlign w:val="center"/>
          </w:tcPr>
          <w:p w14:paraId="3A7B445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1.060 </w:t>
            </w:r>
          </w:p>
        </w:tc>
      </w:tr>
      <w:tr w14:paraId="642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7E200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6990F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10" w:type="dxa"/>
            <w:vAlign w:val="center"/>
          </w:tcPr>
          <w:p w14:paraId="76AE3AD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0.00820 </w:t>
            </w:r>
          </w:p>
        </w:tc>
        <w:tc>
          <w:tcPr>
            <w:tcW w:w="910" w:type="dxa"/>
            <w:vAlign w:val="center"/>
          </w:tcPr>
          <w:p w14:paraId="1BE3685C">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0.013</w:t>
            </w:r>
            <w:r>
              <w:rPr>
                <w:rFonts w:hint="eastAsia" w:ascii="宋体" w:hAnsi="宋体" w:cs="宋体"/>
                <w:i w:val="0"/>
                <w:iCs w:val="0"/>
                <w:snapToGrid w:val="0"/>
                <w:color w:val="auto"/>
                <w:kern w:val="0"/>
                <w:sz w:val="18"/>
                <w:szCs w:val="18"/>
                <w:u w:val="none"/>
                <w:lang w:val="en-US" w:eastAsia="zh-CN" w:bidi="ar"/>
              </w:rPr>
              <w:t>7</w:t>
            </w:r>
          </w:p>
        </w:tc>
        <w:tc>
          <w:tcPr>
            <w:tcW w:w="910" w:type="dxa"/>
            <w:vAlign w:val="center"/>
          </w:tcPr>
          <w:p w14:paraId="6E6CA47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0.0195 </w:t>
            </w:r>
          </w:p>
        </w:tc>
        <w:tc>
          <w:tcPr>
            <w:tcW w:w="910" w:type="dxa"/>
            <w:vAlign w:val="center"/>
          </w:tcPr>
          <w:p w14:paraId="0859CE0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0.0127 </w:t>
            </w:r>
          </w:p>
        </w:tc>
        <w:tc>
          <w:tcPr>
            <w:tcW w:w="910" w:type="dxa"/>
            <w:vAlign w:val="center"/>
          </w:tcPr>
          <w:p w14:paraId="3ABCDC2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0.0607 </w:t>
            </w:r>
          </w:p>
        </w:tc>
        <w:tc>
          <w:tcPr>
            <w:tcW w:w="910" w:type="dxa"/>
            <w:vAlign w:val="center"/>
          </w:tcPr>
          <w:p w14:paraId="03ED2B1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0.00603 </w:t>
            </w:r>
          </w:p>
        </w:tc>
        <w:tc>
          <w:tcPr>
            <w:tcW w:w="910" w:type="dxa"/>
            <w:vAlign w:val="center"/>
          </w:tcPr>
          <w:p w14:paraId="1471192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0.00820 </w:t>
            </w:r>
          </w:p>
        </w:tc>
        <w:tc>
          <w:tcPr>
            <w:tcW w:w="910" w:type="dxa"/>
            <w:vAlign w:val="center"/>
          </w:tcPr>
          <w:p w14:paraId="712CAF4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0.0037 </w:t>
            </w:r>
          </w:p>
        </w:tc>
        <w:tc>
          <w:tcPr>
            <w:tcW w:w="910" w:type="dxa"/>
            <w:vAlign w:val="center"/>
          </w:tcPr>
          <w:p w14:paraId="2BFC390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0.0161 </w:t>
            </w:r>
          </w:p>
        </w:tc>
      </w:tr>
      <w:tr w14:paraId="325C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E7D1A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1B0FC2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10" w:type="dxa"/>
            <w:vAlign w:val="center"/>
          </w:tcPr>
          <w:p w14:paraId="1DFB5DE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7.16 </w:t>
            </w:r>
          </w:p>
        </w:tc>
        <w:tc>
          <w:tcPr>
            <w:tcW w:w="910" w:type="dxa"/>
            <w:vAlign w:val="center"/>
          </w:tcPr>
          <w:p w14:paraId="26185FD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2.94 </w:t>
            </w:r>
          </w:p>
        </w:tc>
        <w:tc>
          <w:tcPr>
            <w:tcW w:w="910" w:type="dxa"/>
            <w:vAlign w:val="center"/>
          </w:tcPr>
          <w:p w14:paraId="3F99898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1.57 </w:t>
            </w:r>
          </w:p>
        </w:tc>
        <w:tc>
          <w:tcPr>
            <w:tcW w:w="910" w:type="dxa"/>
            <w:vAlign w:val="center"/>
          </w:tcPr>
          <w:p w14:paraId="48BC788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0.36 </w:t>
            </w:r>
          </w:p>
        </w:tc>
        <w:tc>
          <w:tcPr>
            <w:tcW w:w="910" w:type="dxa"/>
            <w:vAlign w:val="center"/>
          </w:tcPr>
          <w:p w14:paraId="6538458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1.21 </w:t>
            </w:r>
          </w:p>
        </w:tc>
        <w:tc>
          <w:tcPr>
            <w:tcW w:w="910" w:type="dxa"/>
            <w:vAlign w:val="center"/>
          </w:tcPr>
          <w:p w14:paraId="424814F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3.97 </w:t>
            </w:r>
          </w:p>
        </w:tc>
        <w:tc>
          <w:tcPr>
            <w:tcW w:w="910" w:type="dxa"/>
            <w:vAlign w:val="center"/>
          </w:tcPr>
          <w:p w14:paraId="1EBC948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7.16 </w:t>
            </w:r>
          </w:p>
        </w:tc>
        <w:tc>
          <w:tcPr>
            <w:tcW w:w="910" w:type="dxa"/>
            <w:vAlign w:val="center"/>
          </w:tcPr>
          <w:p w14:paraId="3E99448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3.76 </w:t>
            </w:r>
          </w:p>
        </w:tc>
        <w:tc>
          <w:tcPr>
            <w:tcW w:w="910" w:type="dxa"/>
            <w:vAlign w:val="center"/>
          </w:tcPr>
          <w:p w14:paraId="02A31D8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1.52 </w:t>
            </w:r>
          </w:p>
        </w:tc>
      </w:tr>
      <w:tr w14:paraId="43F8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950CF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534841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0" w:type="dxa"/>
            <w:vAlign w:val="center"/>
          </w:tcPr>
          <w:p w14:paraId="119B4C7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761236C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326D5B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034E85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185EB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10" w:type="dxa"/>
            <w:vAlign w:val="center"/>
          </w:tcPr>
          <w:p w14:paraId="4ABD29C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10" w:type="dxa"/>
            <w:vAlign w:val="center"/>
          </w:tcPr>
          <w:p w14:paraId="35EBCD2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10" w:type="dxa"/>
            <w:vAlign w:val="center"/>
          </w:tcPr>
          <w:p w14:paraId="38A738A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10" w:type="dxa"/>
            <w:vAlign w:val="center"/>
          </w:tcPr>
          <w:p w14:paraId="4BA89E8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33BB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807B6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67C0DF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0" w:type="dxa"/>
            <w:vAlign w:val="center"/>
          </w:tcPr>
          <w:p w14:paraId="2672B63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w:t>
            </w:r>
          </w:p>
        </w:tc>
        <w:tc>
          <w:tcPr>
            <w:tcW w:w="910" w:type="dxa"/>
            <w:vAlign w:val="center"/>
          </w:tcPr>
          <w:p w14:paraId="4E0C6CC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0.45</w:t>
            </w:r>
          </w:p>
        </w:tc>
        <w:tc>
          <w:tcPr>
            <w:tcW w:w="910" w:type="dxa"/>
            <w:vAlign w:val="center"/>
          </w:tcPr>
          <w:p w14:paraId="3FC9647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1.21</w:t>
            </w:r>
          </w:p>
        </w:tc>
        <w:tc>
          <w:tcPr>
            <w:tcW w:w="910" w:type="dxa"/>
            <w:vAlign w:val="center"/>
          </w:tcPr>
          <w:p w14:paraId="732E59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3.48</w:t>
            </w:r>
          </w:p>
        </w:tc>
        <w:tc>
          <w:tcPr>
            <w:tcW w:w="910" w:type="dxa"/>
            <w:vAlign w:val="center"/>
          </w:tcPr>
          <w:p w14:paraId="081FD0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4.95</w:t>
            </w:r>
          </w:p>
        </w:tc>
        <w:tc>
          <w:tcPr>
            <w:tcW w:w="910" w:type="dxa"/>
            <w:vAlign w:val="center"/>
          </w:tcPr>
          <w:p w14:paraId="61FB883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0.14</w:t>
            </w:r>
          </w:p>
        </w:tc>
        <w:tc>
          <w:tcPr>
            <w:tcW w:w="910" w:type="dxa"/>
            <w:vAlign w:val="center"/>
          </w:tcPr>
          <w:p w14:paraId="6B445D2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w:t>
            </w:r>
          </w:p>
        </w:tc>
        <w:tc>
          <w:tcPr>
            <w:tcW w:w="910" w:type="dxa"/>
            <w:vAlign w:val="center"/>
          </w:tcPr>
          <w:p w14:paraId="753AE80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0.096</w:t>
            </w:r>
          </w:p>
        </w:tc>
        <w:tc>
          <w:tcPr>
            <w:tcW w:w="910" w:type="dxa"/>
            <w:vAlign w:val="center"/>
          </w:tcPr>
          <w:p w14:paraId="1AC41BF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1.03</w:t>
            </w:r>
          </w:p>
        </w:tc>
      </w:tr>
      <w:tr w14:paraId="2546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E900E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AC6B14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0" w:type="dxa"/>
            <w:vAlign w:val="center"/>
          </w:tcPr>
          <w:p w14:paraId="41454E4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910" w:type="dxa"/>
            <w:vAlign w:val="center"/>
          </w:tcPr>
          <w:p w14:paraId="18753CE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c>
          <w:tcPr>
            <w:tcW w:w="910" w:type="dxa"/>
            <w:vAlign w:val="center"/>
          </w:tcPr>
          <w:p w14:paraId="2CC5307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1.27</w:t>
            </w:r>
          </w:p>
        </w:tc>
        <w:tc>
          <w:tcPr>
            <w:tcW w:w="910" w:type="dxa"/>
            <w:vAlign w:val="center"/>
          </w:tcPr>
          <w:p w14:paraId="72527D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3.52</w:t>
            </w:r>
          </w:p>
        </w:tc>
        <w:tc>
          <w:tcPr>
            <w:tcW w:w="910" w:type="dxa"/>
            <w:vAlign w:val="center"/>
          </w:tcPr>
          <w:p w14:paraId="2603EEF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5.11</w:t>
            </w:r>
          </w:p>
        </w:tc>
        <w:tc>
          <w:tcPr>
            <w:tcW w:w="910" w:type="dxa"/>
            <w:vAlign w:val="center"/>
          </w:tcPr>
          <w:p w14:paraId="67FCDA4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910" w:type="dxa"/>
            <w:vAlign w:val="center"/>
          </w:tcPr>
          <w:p w14:paraId="6788B17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910" w:type="dxa"/>
            <w:vAlign w:val="center"/>
          </w:tcPr>
          <w:p w14:paraId="03F208E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10" w:type="dxa"/>
            <w:vAlign w:val="center"/>
          </w:tcPr>
          <w:p w14:paraId="7FCA646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1.08</w:t>
            </w:r>
          </w:p>
        </w:tc>
      </w:tr>
      <w:tr w14:paraId="4CF8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50197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0BB34D5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0" w:type="dxa"/>
            <w:vAlign w:val="center"/>
          </w:tcPr>
          <w:p w14:paraId="3DDE68C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1.773 </w:t>
            </w:r>
          </w:p>
        </w:tc>
        <w:tc>
          <w:tcPr>
            <w:tcW w:w="910" w:type="dxa"/>
            <w:vAlign w:val="center"/>
          </w:tcPr>
          <w:p w14:paraId="2F699FB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1.129 </w:t>
            </w:r>
          </w:p>
        </w:tc>
        <w:tc>
          <w:tcPr>
            <w:tcW w:w="910" w:type="dxa"/>
            <w:vAlign w:val="center"/>
          </w:tcPr>
          <w:p w14:paraId="24AD117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1.539 </w:t>
            </w:r>
          </w:p>
        </w:tc>
        <w:tc>
          <w:tcPr>
            <w:tcW w:w="910" w:type="dxa"/>
            <w:vAlign w:val="center"/>
          </w:tcPr>
          <w:p w14:paraId="137DD79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1.358 </w:t>
            </w:r>
          </w:p>
        </w:tc>
        <w:tc>
          <w:tcPr>
            <w:tcW w:w="910" w:type="dxa"/>
            <w:vAlign w:val="center"/>
          </w:tcPr>
          <w:p w14:paraId="522F7BF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1.273 </w:t>
            </w:r>
          </w:p>
        </w:tc>
        <w:tc>
          <w:tcPr>
            <w:tcW w:w="910" w:type="dxa"/>
            <w:vAlign w:val="center"/>
          </w:tcPr>
          <w:p w14:paraId="30AB498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1.960 </w:t>
            </w:r>
          </w:p>
        </w:tc>
        <w:tc>
          <w:tcPr>
            <w:tcW w:w="910" w:type="dxa"/>
            <w:vAlign w:val="center"/>
          </w:tcPr>
          <w:p w14:paraId="7E1AC99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1.773 </w:t>
            </w:r>
          </w:p>
        </w:tc>
        <w:tc>
          <w:tcPr>
            <w:tcW w:w="910" w:type="dxa"/>
            <w:vAlign w:val="center"/>
          </w:tcPr>
          <w:p w14:paraId="1CA5283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0.970 </w:t>
            </w:r>
          </w:p>
        </w:tc>
        <w:tc>
          <w:tcPr>
            <w:tcW w:w="910" w:type="dxa"/>
            <w:vAlign w:val="center"/>
          </w:tcPr>
          <w:p w14:paraId="176774A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1.861 </w:t>
            </w:r>
          </w:p>
        </w:tc>
      </w:tr>
      <w:tr w14:paraId="634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03EED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ED439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0" w:type="dxa"/>
            <w:vAlign w:val="center"/>
          </w:tcPr>
          <w:p w14:paraId="67D02D5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1.884 </w:t>
            </w:r>
          </w:p>
        </w:tc>
        <w:tc>
          <w:tcPr>
            <w:tcW w:w="910" w:type="dxa"/>
            <w:vAlign w:val="center"/>
          </w:tcPr>
          <w:p w14:paraId="44E5643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1.794 </w:t>
            </w:r>
          </w:p>
        </w:tc>
        <w:tc>
          <w:tcPr>
            <w:tcW w:w="910" w:type="dxa"/>
            <w:vAlign w:val="center"/>
          </w:tcPr>
          <w:p w14:paraId="5CF5752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1.539 </w:t>
            </w:r>
          </w:p>
        </w:tc>
        <w:tc>
          <w:tcPr>
            <w:tcW w:w="910" w:type="dxa"/>
            <w:vAlign w:val="center"/>
          </w:tcPr>
          <w:p w14:paraId="497FB1A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1.787 </w:t>
            </w:r>
          </w:p>
        </w:tc>
        <w:tc>
          <w:tcPr>
            <w:tcW w:w="910" w:type="dxa"/>
            <w:vAlign w:val="center"/>
          </w:tcPr>
          <w:p w14:paraId="47057B4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1.363 </w:t>
            </w:r>
          </w:p>
        </w:tc>
        <w:tc>
          <w:tcPr>
            <w:tcW w:w="910" w:type="dxa"/>
            <w:vAlign w:val="center"/>
          </w:tcPr>
          <w:p w14:paraId="1017E23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1.357 </w:t>
            </w:r>
          </w:p>
        </w:tc>
        <w:tc>
          <w:tcPr>
            <w:tcW w:w="910" w:type="dxa"/>
            <w:vAlign w:val="center"/>
          </w:tcPr>
          <w:p w14:paraId="0A6CD51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1.884 </w:t>
            </w:r>
          </w:p>
        </w:tc>
        <w:tc>
          <w:tcPr>
            <w:tcW w:w="910" w:type="dxa"/>
            <w:vAlign w:val="center"/>
          </w:tcPr>
          <w:p w14:paraId="63B5017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2.764 </w:t>
            </w:r>
          </w:p>
        </w:tc>
        <w:tc>
          <w:tcPr>
            <w:tcW w:w="910" w:type="dxa"/>
            <w:vAlign w:val="center"/>
          </w:tcPr>
          <w:p w14:paraId="49FF537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1.240 </w:t>
            </w:r>
          </w:p>
        </w:tc>
      </w:tr>
      <w:tr w14:paraId="7ADD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4472E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BC6041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0" w:type="dxa"/>
            <w:vAlign w:val="center"/>
          </w:tcPr>
          <w:p w14:paraId="4D7EEFF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62809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2B0CA2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24380B6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4B9D9A5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10" w:type="dxa"/>
            <w:vAlign w:val="center"/>
          </w:tcPr>
          <w:p w14:paraId="0B6F5DA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910" w:type="dxa"/>
            <w:vAlign w:val="center"/>
          </w:tcPr>
          <w:p w14:paraId="7CE2B93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910" w:type="dxa"/>
            <w:vAlign w:val="center"/>
          </w:tcPr>
          <w:p w14:paraId="56DEA2B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910" w:type="dxa"/>
            <w:vAlign w:val="center"/>
          </w:tcPr>
          <w:p w14:paraId="45A2FA1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r>
      <w:tr w14:paraId="51A2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91804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63A5BB6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0" w:type="dxa"/>
            <w:vAlign w:val="center"/>
          </w:tcPr>
          <w:p w14:paraId="596C0E2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926506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0AE139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FF10C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679ED69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5726BB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5759B5F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1F857B8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10" w:type="dxa"/>
            <w:vAlign w:val="center"/>
          </w:tcPr>
          <w:p w14:paraId="4326062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07B4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90349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3" w:type="dxa"/>
            <w:vAlign w:val="center"/>
          </w:tcPr>
          <w:p w14:paraId="49B5E1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0" w:type="dxa"/>
            <w:vAlign w:val="center"/>
          </w:tcPr>
          <w:p w14:paraId="0F6A3EE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435B4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062824A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6862F4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78AE52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3A02D5C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331EFA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4C1C1C2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59FED9F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593BAF9">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1</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Cu</w:t>
      </w:r>
      <w:r>
        <w:rPr>
          <w:rFonts w:hint="eastAsia" w:ascii="黑体" w:hAnsi="黑体" w:eastAsia="黑体" w:cs="黑体"/>
          <w:color w:val="auto"/>
          <w:sz w:val="21"/>
          <w:szCs w:val="21"/>
          <w:lang w:eastAsia="zh-CN"/>
        </w:rPr>
        <w:t>试验数据</w:t>
      </w:r>
    </w:p>
    <w:tbl>
      <w:tblPr>
        <w:tblStyle w:val="1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42"/>
        <w:gridCol w:w="911"/>
        <w:gridCol w:w="910"/>
        <w:gridCol w:w="910"/>
        <w:gridCol w:w="910"/>
        <w:gridCol w:w="910"/>
        <w:gridCol w:w="910"/>
        <w:gridCol w:w="910"/>
        <w:gridCol w:w="910"/>
        <w:gridCol w:w="910"/>
      </w:tblGrid>
      <w:tr w14:paraId="3271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83928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842" w:type="dxa"/>
            <w:vAlign w:val="center"/>
          </w:tcPr>
          <w:p w14:paraId="2DAA79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11" w:type="dxa"/>
            <w:vAlign w:val="center"/>
          </w:tcPr>
          <w:p w14:paraId="4EA608B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10" w:type="dxa"/>
            <w:vAlign w:val="center"/>
          </w:tcPr>
          <w:p w14:paraId="444488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10" w:type="dxa"/>
            <w:vAlign w:val="center"/>
          </w:tcPr>
          <w:p w14:paraId="6C2603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0" w:type="dxa"/>
            <w:vAlign w:val="center"/>
          </w:tcPr>
          <w:p w14:paraId="5570646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10" w:type="dxa"/>
            <w:vAlign w:val="center"/>
          </w:tcPr>
          <w:p w14:paraId="5743C5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10" w:type="dxa"/>
            <w:vAlign w:val="center"/>
          </w:tcPr>
          <w:p w14:paraId="4E80D73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10" w:type="dxa"/>
            <w:vAlign w:val="center"/>
          </w:tcPr>
          <w:p w14:paraId="05016D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10" w:type="dxa"/>
            <w:vAlign w:val="center"/>
          </w:tcPr>
          <w:p w14:paraId="4B6FBFC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11#</w:t>
            </w:r>
          </w:p>
        </w:tc>
        <w:tc>
          <w:tcPr>
            <w:tcW w:w="910" w:type="dxa"/>
            <w:vAlign w:val="center"/>
          </w:tcPr>
          <w:p w14:paraId="31C0C2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54B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restart"/>
            <w:vAlign w:val="center"/>
          </w:tcPr>
          <w:p w14:paraId="45276F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20</w:t>
            </w:r>
          </w:p>
        </w:tc>
        <w:tc>
          <w:tcPr>
            <w:tcW w:w="842" w:type="dxa"/>
            <w:vAlign w:val="center"/>
          </w:tcPr>
          <w:p w14:paraId="6BBC8B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11" w:type="dxa"/>
            <w:vAlign w:val="top"/>
          </w:tcPr>
          <w:p w14:paraId="7E9B49F5">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top"/>
          </w:tcPr>
          <w:p w14:paraId="0231353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0.52</w:t>
            </w:r>
          </w:p>
        </w:tc>
        <w:tc>
          <w:tcPr>
            <w:tcW w:w="910" w:type="dxa"/>
            <w:vAlign w:val="center"/>
          </w:tcPr>
          <w:p w14:paraId="432270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1.31</w:t>
            </w:r>
          </w:p>
        </w:tc>
        <w:tc>
          <w:tcPr>
            <w:tcW w:w="910" w:type="dxa"/>
            <w:vAlign w:val="center"/>
          </w:tcPr>
          <w:p w14:paraId="798243F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3.51</w:t>
            </w:r>
          </w:p>
        </w:tc>
        <w:tc>
          <w:tcPr>
            <w:tcW w:w="910" w:type="dxa"/>
            <w:vAlign w:val="center"/>
          </w:tcPr>
          <w:p w14:paraId="1264D8E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5.08</w:t>
            </w:r>
          </w:p>
        </w:tc>
        <w:tc>
          <w:tcPr>
            <w:tcW w:w="910" w:type="dxa"/>
            <w:vAlign w:val="center"/>
          </w:tcPr>
          <w:p w14:paraId="76A124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76D866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0.098</w:t>
            </w:r>
          </w:p>
        </w:tc>
        <w:tc>
          <w:tcPr>
            <w:tcW w:w="910" w:type="dxa"/>
            <w:vAlign w:val="center"/>
          </w:tcPr>
          <w:p w14:paraId="66570F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0.092 </w:t>
            </w:r>
          </w:p>
        </w:tc>
        <w:tc>
          <w:tcPr>
            <w:tcW w:w="910" w:type="dxa"/>
            <w:vAlign w:val="center"/>
          </w:tcPr>
          <w:p w14:paraId="71E5D4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1.09 </w:t>
            </w:r>
          </w:p>
        </w:tc>
      </w:tr>
      <w:tr w14:paraId="0F09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8300E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4BE6E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11" w:type="dxa"/>
            <w:vAlign w:val="top"/>
          </w:tcPr>
          <w:p w14:paraId="7CDBA42C">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top"/>
          </w:tcPr>
          <w:p w14:paraId="1C8BEA7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0.53</w:t>
            </w:r>
          </w:p>
        </w:tc>
        <w:tc>
          <w:tcPr>
            <w:tcW w:w="910" w:type="dxa"/>
            <w:vAlign w:val="center"/>
          </w:tcPr>
          <w:p w14:paraId="75F3CF4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1.32</w:t>
            </w:r>
          </w:p>
        </w:tc>
        <w:tc>
          <w:tcPr>
            <w:tcW w:w="910" w:type="dxa"/>
            <w:vAlign w:val="center"/>
          </w:tcPr>
          <w:p w14:paraId="5A028E9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3.6</w:t>
            </w:r>
          </w:p>
        </w:tc>
        <w:tc>
          <w:tcPr>
            <w:tcW w:w="910" w:type="dxa"/>
            <w:vAlign w:val="center"/>
          </w:tcPr>
          <w:p w14:paraId="695BAB0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5.1</w:t>
            </w:r>
          </w:p>
        </w:tc>
        <w:tc>
          <w:tcPr>
            <w:tcW w:w="910" w:type="dxa"/>
            <w:vAlign w:val="center"/>
          </w:tcPr>
          <w:p w14:paraId="1EF163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0.14 </w:t>
            </w:r>
          </w:p>
        </w:tc>
        <w:tc>
          <w:tcPr>
            <w:tcW w:w="910" w:type="dxa"/>
            <w:vAlign w:val="center"/>
          </w:tcPr>
          <w:p w14:paraId="1AFD5E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0.098 </w:t>
            </w:r>
          </w:p>
        </w:tc>
        <w:tc>
          <w:tcPr>
            <w:tcW w:w="910" w:type="dxa"/>
            <w:vAlign w:val="center"/>
          </w:tcPr>
          <w:p w14:paraId="26A676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0.091 </w:t>
            </w:r>
          </w:p>
        </w:tc>
        <w:tc>
          <w:tcPr>
            <w:tcW w:w="910" w:type="dxa"/>
            <w:vAlign w:val="center"/>
          </w:tcPr>
          <w:p w14:paraId="49A42C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1.05 </w:t>
            </w:r>
          </w:p>
        </w:tc>
      </w:tr>
      <w:tr w14:paraId="2D91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023B3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F60DA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11" w:type="dxa"/>
            <w:vAlign w:val="top"/>
          </w:tcPr>
          <w:p w14:paraId="563D5361">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top"/>
          </w:tcPr>
          <w:p w14:paraId="792F0E3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0.49</w:t>
            </w:r>
          </w:p>
        </w:tc>
        <w:tc>
          <w:tcPr>
            <w:tcW w:w="910" w:type="dxa"/>
            <w:vAlign w:val="center"/>
          </w:tcPr>
          <w:p w14:paraId="767F46E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1.26</w:t>
            </w:r>
          </w:p>
        </w:tc>
        <w:tc>
          <w:tcPr>
            <w:tcW w:w="910" w:type="dxa"/>
            <w:vAlign w:val="center"/>
          </w:tcPr>
          <w:p w14:paraId="08151CC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3.58</w:t>
            </w:r>
          </w:p>
        </w:tc>
        <w:tc>
          <w:tcPr>
            <w:tcW w:w="910" w:type="dxa"/>
            <w:vAlign w:val="center"/>
          </w:tcPr>
          <w:p w14:paraId="4090F64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4.95</w:t>
            </w:r>
          </w:p>
        </w:tc>
        <w:tc>
          <w:tcPr>
            <w:tcW w:w="910" w:type="dxa"/>
            <w:vAlign w:val="center"/>
          </w:tcPr>
          <w:p w14:paraId="2B2AAB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10" w:type="dxa"/>
            <w:vAlign w:val="center"/>
          </w:tcPr>
          <w:p w14:paraId="1B3A6C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0.097</w:t>
            </w:r>
          </w:p>
        </w:tc>
        <w:tc>
          <w:tcPr>
            <w:tcW w:w="910" w:type="dxa"/>
            <w:vAlign w:val="center"/>
          </w:tcPr>
          <w:p w14:paraId="074236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31120C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1.03</w:t>
            </w:r>
          </w:p>
        </w:tc>
      </w:tr>
      <w:tr w14:paraId="2964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383D4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D8EC5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11" w:type="dxa"/>
            <w:vAlign w:val="top"/>
          </w:tcPr>
          <w:p w14:paraId="5A7EAE39">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top"/>
          </w:tcPr>
          <w:p w14:paraId="17420A3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0.49</w:t>
            </w:r>
          </w:p>
        </w:tc>
        <w:tc>
          <w:tcPr>
            <w:tcW w:w="910" w:type="dxa"/>
            <w:vAlign w:val="center"/>
          </w:tcPr>
          <w:p w14:paraId="213B8EA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1.27</w:t>
            </w:r>
          </w:p>
        </w:tc>
        <w:tc>
          <w:tcPr>
            <w:tcW w:w="910" w:type="dxa"/>
            <w:vAlign w:val="center"/>
          </w:tcPr>
          <w:p w14:paraId="532F7AE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3.57</w:t>
            </w:r>
          </w:p>
        </w:tc>
        <w:tc>
          <w:tcPr>
            <w:tcW w:w="910" w:type="dxa"/>
            <w:vAlign w:val="center"/>
          </w:tcPr>
          <w:p w14:paraId="7C0C58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4.94</w:t>
            </w:r>
          </w:p>
        </w:tc>
        <w:tc>
          <w:tcPr>
            <w:tcW w:w="910" w:type="dxa"/>
            <w:vAlign w:val="center"/>
          </w:tcPr>
          <w:p w14:paraId="4E20D8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10" w:type="dxa"/>
            <w:vAlign w:val="center"/>
          </w:tcPr>
          <w:p w14:paraId="071823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0.097</w:t>
            </w:r>
          </w:p>
        </w:tc>
        <w:tc>
          <w:tcPr>
            <w:tcW w:w="910" w:type="dxa"/>
            <w:vAlign w:val="center"/>
          </w:tcPr>
          <w:p w14:paraId="2E8FBC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3E6071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1.04</w:t>
            </w:r>
          </w:p>
        </w:tc>
      </w:tr>
      <w:tr w14:paraId="720C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AC93C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6CBDD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11" w:type="dxa"/>
            <w:vAlign w:val="top"/>
          </w:tcPr>
          <w:p w14:paraId="41680939">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top"/>
          </w:tcPr>
          <w:p w14:paraId="6EEF564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w:t>
            </w:r>
          </w:p>
        </w:tc>
        <w:tc>
          <w:tcPr>
            <w:tcW w:w="910" w:type="dxa"/>
            <w:vAlign w:val="center"/>
          </w:tcPr>
          <w:p w14:paraId="68AAD2C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1.28</w:t>
            </w:r>
          </w:p>
        </w:tc>
        <w:tc>
          <w:tcPr>
            <w:tcW w:w="910" w:type="dxa"/>
            <w:vAlign w:val="center"/>
          </w:tcPr>
          <w:p w14:paraId="2E799A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3.61</w:t>
            </w:r>
          </w:p>
        </w:tc>
        <w:tc>
          <w:tcPr>
            <w:tcW w:w="910" w:type="dxa"/>
            <w:vAlign w:val="center"/>
          </w:tcPr>
          <w:p w14:paraId="05578BE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4.92</w:t>
            </w:r>
          </w:p>
        </w:tc>
        <w:tc>
          <w:tcPr>
            <w:tcW w:w="910" w:type="dxa"/>
            <w:vAlign w:val="center"/>
          </w:tcPr>
          <w:p w14:paraId="6718E8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10" w:type="dxa"/>
            <w:vAlign w:val="center"/>
          </w:tcPr>
          <w:p w14:paraId="537AFD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0.098</w:t>
            </w:r>
          </w:p>
        </w:tc>
        <w:tc>
          <w:tcPr>
            <w:tcW w:w="910" w:type="dxa"/>
            <w:vAlign w:val="center"/>
          </w:tcPr>
          <w:p w14:paraId="51A3F7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00CA48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1.07</w:t>
            </w:r>
          </w:p>
        </w:tc>
      </w:tr>
      <w:tr w14:paraId="4775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C567E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631856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911" w:type="dxa"/>
            <w:vAlign w:val="center"/>
          </w:tcPr>
          <w:p w14:paraId="1849B9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0.100 </w:t>
            </w:r>
          </w:p>
        </w:tc>
        <w:tc>
          <w:tcPr>
            <w:tcW w:w="910" w:type="dxa"/>
            <w:vAlign w:val="center"/>
          </w:tcPr>
          <w:p w14:paraId="28CC20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0.502 </w:t>
            </w:r>
          </w:p>
        </w:tc>
        <w:tc>
          <w:tcPr>
            <w:tcW w:w="910" w:type="dxa"/>
            <w:vAlign w:val="center"/>
          </w:tcPr>
          <w:p w14:paraId="1226EF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1.288 </w:t>
            </w:r>
          </w:p>
        </w:tc>
        <w:tc>
          <w:tcPr>
            <w:tcW w:w="910" w:type="dxa"/>
            <w:vAlign w:val="center"/>
          </w:tcPr>
          <w:p w14:paraId="495752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3.574 </w:t>
            </w:r>
          </w:p>
        </w:tc>
        <w:tc>
          <w:tcPr>
            <w:tcW w:w="910" w:type="dxa"/>
            <w:vAlign w:val="center"/>
          </w:tcPr>
          <w:p w14:paraId="0E9547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4.998 </w:t>
            </w:r>
          </w:p>
        </w:tc>
        <w:tc>
          <w:tcPr>
            <w:tcW w:w="910" w:type="dxa"/>
            <w:vAlign w:val="center"/>
          </w:tcPr>
          <w:p w14:paraId="27F1A4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0.152 </w:t>
            </w:r>
          </w:p>
        </w:tc>
        <w:tc>
          <w:tcPr>
            <w:tcW w:w="910" w:type="dxa"/>
            <w:vAlign w:val="center"/>
          </w:tcPr>
          <w:p w14:paraId="46BBA5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0.098 </w:t>
            </w:r>
          </w:p>
        </w:tc>
        <w:tc>
          <w:tcPr>
            <w:tcW w:w="910" w:type="dxa"/>
            <w:vAlign w:val="center"/>
          </w:tcPr>
          <w:p w14:paraId="3B3F01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0.091 </w:t>
            </w:r>
          </w:p>
        </w:tc>
        <w:tc>
          <w:tcPr>
            <w:tcW w:w="910" w:type="dxa"/>
            <w:vAlign w:val="center"/>
          </w:tcPr>
          <w:p w14:paraId="235825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1.056 </w:t>
            </w:r>
          </w:p>
        </w:tc>
      </w:tr>
      <w:tr w14:paraId="3E14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6F1038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8B9FD6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911" w:type="dxa"/>
            <w:vAlign w:val="center"/>
          </w:tcPr>
          <w:p w14:paraId="2FBCD9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0.00000 </w:t>
            </w:r>
          </w:p>
        </w:tc>
        <w:tc>
          <w:tcPr>
            <w:tcW w:w="910" w:type="dxa"/>
            <w:vAlign w:val="center"/>
          </w:tcPr>
          <w:p w14:paraId="436EDD4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0.0217</w:t>
            </w:r>
          </w:p>
        </w:tc>
        <w:tc>
          <w:tcPr>
            <w:tcW w:w="910" w:type="dxa"/>
            <w:vAlign w:val="center"/>
          </w:tcPr>
          <w:p w14:paraId="17F980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0.0259 </w:t>
            </w:r>
          </w:p>
        </w:tc>
        <w:tc>
          <w:tcPr>
            <w:tcW w:w="910" w:type="dxa"/>
            <w:vAlign w:val="center"/>
          </w:tcPr>
          <w:p w14:paraId="517DEA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0.0391 </w:t>
            </w:r>
          </w:p>
        </w:tc>
        <w:tc>
          <w:tcPr>
            <w:tcW w:w="910" w:type="dxa"/>
            <w:vAlign w:val="center"/>
          </w:tcPr>
          <w:p w14:paraId="61101C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0.0850 </w:t>
            </w:r>
          </w:p>
        </w:tc>
        <w:tc>
          <w:tcPr>
            <w:tcW w:w="910" w:type="dxa"/>
            <w:vAlign w:val="center"/>
          </w:tcPr>
          <w:p w14:paraId="497BDE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0.01095 </w:t>
            </w:r>
          </w:p>
        </w:tc>
        <w:tc>
          <w:tcPr>
            <w:tcW w:w="910" w:type="dxa"/>
            <w:vAlign w:val="center"/>
          </w:tcPr>
          <w:p w14:paraId="67F429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0.00055 </w:t>
            </w:r>
          </w:p>
        </w:tc>
        <w:tc>
          <w:tcPr>
            <w:tcW w:w="910" w:type="dxa"/>
            <w:vAlign w:val="center"/>
          </w:tcPr>
          <w:p w14:paraId="104B4C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0.0004 </w:t>
            </w:r>
          </w:p>
        </w:tc>
        <w:tc>
          <w:tcPr>
            <w:tcW w:w="910" w:type="dxa"/>
            <w:vAlign w:val="center"/>
          </w:tcPr>
          <w:p w14:paraId="20B34F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0.0241 </w:t>
            </w:r>
          </w:p>
        </w:tc>
      </w:tr>
      <w:tr w14:paraId="69D2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54229E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ED61E1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911" w:type="dxa"/>
            <w:vAlign w:val="center"/>
          </w:tcPr>
          <w:p w14:paraId="3D7B03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 </w:t>
            </w:r>
          </w:p>
        </w:tc>
        <w:tc>
          <w:tcPr>
            <w:tcW w:w="910" w:type="dxa"/>
            <w:vAlign w:val="center"/>
          </w:tcPr>
          <w:p w14:paraId="12FD39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4.32 </w:t>
            </w:r>
          </w:p>
        </w:tc>
        <w:tc>
          <w:tcPr>
            <w:tcW w:w="910" w:type="dxa"/>
            <w:vAlign w:val="center"/>
          </w:tcPr>
          <w:p w14:paraId="79D409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2.01 </w:t>
            </w:r>
          </w:p>
        </w:tc>
        <w:tc>
          <w:tcPr>
            <w:tcW w:w="910" w:type="dxa"/>
            <w:vAlign w:val="center"/>
          </w:tcPr>
          <w:p w14:paraId="091A15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 </w:t>
            </w:r>
          </w:p>
        </w:tc>
        <w:tc>
          <w:tcPr>
            <w:tcW w:w="910" w:type="dxa"/>
            <w:vAlign w:val="center"/>
          </w:tcPr>
          <w:p w14:paraId="70E224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 </w:t>
            </w:r>
          </w:p>
        </w:tc>
        <w:tc>
          <w:tcPr>
            <w:tcW w:w="910" w:type="dxa"/>
            <w:vAlign w:val="center"/>
          </w:tcPr>
          <w:p w14:paraId="1BAB5D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7.21 </w:t>
            </w:r>
          </w:p>
        </w:tc>
        <w:tc>
          <w:tcPr>
            <w:tcW w:w="910" w:type="dxa"/>
            <w:vAlign w:val="center"/>
          </w:tcPr>
          <w:p w14:paraId="15991C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0.56 </w:t>
            </w:r>
          </w:p>
        </w:tc>
        <w:tc>
          <w:tcPr>
            <w:tcW w:w="910" w:type="dxa"/>
            <w:vAlign w:val="center"/>
          </w:tcPr>
          <w:p w14:paraId="1D673A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0.49 </w:t>
            </w:r>
          </w:p>
        </w:tc>
        <w:tc>
          <w:tcPr>
            <w:tcW w:w="910" w:type="dxa"/>
            <w:vAlign w:val="center"/>
          </w:tcPr>
          <w:p w14:paraId="609B2B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2.28 </w:t>
            </w:r>
          </w:p>
        </w:tc>
      </w:tr>
      <w:tr w14:paraId="1308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567D3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4D0A10A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11" w:type="dxa"/>
            <w:vAlign w:val="center"/>
          </w:tcPr>
          <w:p w14:paraId="40280B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54CD56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0639D5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14F036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534444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154F33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120889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340F29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c>
          <w:tcPr>
            <w:tcW w:w="910" w:type="dxa"/>
            <w:vAlign w:val="center"/>
          </w:tcPr>
          <w:p w14:paraId="0A6A25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w:t>
            </w:r>
          </w:p>
        </w:tc>
      </w:tr>
      <w:tr w14:paraId="5D3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077A62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2AB9E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11" w:type="dxa"/>
            <w:vAlign w:val="center"/>
          </w:tcPr>
          <w:p w14:paraId="236C352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center"/>
          </w:tcPr>
          <w:p w14:paraId="1FBC7F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910" w:type="dxa"/>
            <w:vAlign w:val="center"/>
          </w:tcPr>
          <w:p w14:paraId="525F62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w:t>
            </w:r>
          </w:p>
        </w:tc>
        <w:tc>
          <w:tcPr>
            <w:tcW w:w="910" w:type="dxa"/>
            <w:vAlign w:val="center"/>
          </w:tcPr>
          <w:p w14:paraId="26506F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w:t>
            </w:r>
          </w:p>
        </w:tc>
        <w:tc>
          <w:tcPr>
            <w:tcW w:w="910" w:type="dxa"/>
            <w:vAlign w:val="center"/>
          </w:tcPr>
          <w:p w14:paraId="3892FE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4.92</w:t>
            </w:r>
          </w:p>
        </w:tc>
        <w:tc>
          <w:tcPr>
            <w:tcW w:w="910" w:type="dxa"/>
            <w:vAlign w:val="center"/>
          </w:tcPr>
          <w:p w14:paraId="533B1C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910" w:type="dxa"/>
            <w:vAlign w:val="center"/>
          </w:tcPr>
          <w:p w14:paraId="610F35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0.097</w:t>
            </w:r>
          </w:p>
        </w:tc>
        <w:tc>
          <w:tcPr>
            <w:tcW w:w="910" w:type="dxa"/>
            <w:vAlign w:val="center"/>
          </w:tcPr>
          <w:p w14:paraId="4FADAE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0.091</w:t>
            </w:r>
          </w:p>
        </w:tc>
        <w:tc>
          <w:tcPr>
            <w:tcW w:w="910" w:type="dxa"/>
            <w:vAlign w:val="center"/>
          </w:tcPr>
          <w:p w14:paraId="0EC7D6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r>
      <w:tr w14:paraId="368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AC7B1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7E0DD8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11" w:type="dxa"/>
            <w:vAlign w:val="center"/>
          </w:tcPr>
          <w:p w14:paraId="4FC5E58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10" w:type="dxa"/>
            <w:vAlign w:val="center"/>
          </w:tcPr>
          <w:p w14:paraId="351333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c>
          <w:tcPr>
            <w:tcW w:w="910" w:type="dxa"/>
            <w:vAlign w:val="center"/>
          </w:tcPr>
          <w:p w14:paraId="2D051B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1.32</w:t>
            </w:r>
          </w:p>
        </w:tc>
        <w:tc>
          <w:tcPr>
            <w:tcW w:w="910" w:type="dxa"/>
            <w:vAlign w:val="center"/>
          </w:tcPr>
          <w:p w14:paraId="4D8160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3.61</w:t>
            </w:r>
          </w:p>
        </w:tc>
        <w:tc>
          <w:tcPr>
            <w:tcW w:w="910" w:type="dxa"/>
            <w:vAlign w:val="center"/>
          </w:tcPr>
          <w:p w14:paraId="079EEA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w:t>
            </w:r>
          </w:p>
        </w:tc>
        <w:tc>
          <w:tcPr>
            <w:tcW w:w="910" w:type="dxa"/>
            <w:vAlign w:val="center"/>
          </w:tcPr>
          <w:p w14:paraId="5F2526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910" w:type="dxa"/>
            <w:vAlign w:val="center"/>
          </w:tcPr>
          <w:p w14:paraId="4B8FDB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w:t>
            </w:r>
          </w:p>
        </w:tc>
        <w:tc>
          <w:tcPr>
            <w:tcW w:w="910" w:type="dxa"/>
            <w:vAlign w:val="center"/>
          </w:tcPr>
          <w:p w14:paraId="7FAC02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w:t>
            </w:r>
          </w:p>
        </w:tc>
        <w:tc>
          <w:tcPr>
            <w:tcW w:w="910" w:type="dxa"/>
            <w:vAlign w:val="center"/>
          </w:tcPr>
          <w:p w14:paraId="08DC5F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265D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1E6D89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5FB24D9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11" w:type="dxa"/>
            <w:vAlign w:val="center"/>
          </w:tcPr>
          <w:p w14:paraId="518B7AB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0.000</w:t>
            </w:r>
          </w:p>
        </w:tc>
        <w:tc>
          <w:tcPr>
            <w:tcW w:w="910" w:type="dxa"/>
            <w:vAlign w:val="center"/>
          </w:tcPr>
          <w:p w14:paraId="5D928E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1.015 </w:t>
            </w:r>
          </w:p>
        </w:tc>
        <w:tc>
          <w:tcPr>
            <w:tcW w:w="910" w:type="dxa"/>
            <w:vAlign w:val="center"/>
          </w:tcPr>
          <w:p w14:paraId="6962F9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1.082 </w:t>
            </w:r>
          </w:p>
        </w:tc>
        <w:tc>
          <w:tcPr>
            <w:tcW w:w="910" w:type="dxa"/>
            <w:vAlign w:val="center"/>
          </w:tcPr>
          <w:p w14:paraId="3D70B8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1.636 </w:t>
            </w:r>
          </w:p>
        </w:tc>
        <w:tc>
          <w:tcPr>
            <w:tcW w:w="910" w:type="dxa"/>
            <w:vAlign w:val="center"/>
          </w:tcPr>
          <w:p w14:paraId="168C25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0.918 </w:t>
            </w:r>
          </w:p>
        </w:tc>
        <w:tc>
          <w:tcPr>
            <w:tcW w:w="910" w:type="dxa"/>
            <w:vAlign w:val="center"/>
          </w:tcPr>
          <w:p w14:paraId="6C0B40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1.095 </w:t>
            </w:r>
          </w:p>
        </w:tc>
        <w:tc>
          <w:tcPr>
            <w:tcW w:w="910" w:type="dxa"/>
            <w:vAlign w:val="center"/>
          </w:tcPr>
          <w:p w14:paraId="25A15F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1.095 </w:t>
            </w:r>
          </w:p>
        </w:tc>
        <w:tc>
          <w:tcPr>
            <w:tcW w:w="910" w:type="dxa"/>
            <w:vAlign w:val="center"/>
          </w:tcPr>
          <w:p w14:paraId="22D753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0.447 </w:t>
            </w:r>
          </w:p>
        </w:tc>
        <w:tc>
          <w:tcPr>
            <w:tcW w:w="910" w:type="dxa"/>
            <w:vAlign w:val="center"/>
          </w:tcPr>
          <w:p w14:paraId="5EE347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1.080 </w:t>
            </w:r>
          </w:p>
        </w:tc>
      </w:tr>
      <w:tr w14:paraId="760B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7A5986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74336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11" w:type="dxa"/>
            <w:vAlign w:val="center"/>
          </w:tcPr>
          <w:p w14:paraId="26EAC8D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0.000</w:t>
            </w:r>
          </w:p>
        </w:tc>
        <w:tc>
          <w:tcPr>
            <w:tcW w:w="910" w:type="dxa"/>
            <w:vAlign w:val="center"/>
          </w:tcPr>
          <w:p w14:paraId="507320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1.292 </w:t>
            </w:r>
          </w:p>
        </w:tc>
        <w:tc>
          <w:tcPr>
            <w:tcW w:w="910" w:type="dxa"/>
            <w:vAlign w:val="center"/>
          </w:tcPr>
          <w:p w14:paraId="66E0CB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1.236 </w:t>
            </w:r>
          </w:p>
        </w:tc>
        <w:tc>
          <w:tcPr>
            <w:tcW w:w="910" w:type="dxa"/>
            <w:vAlign w:val="center"/>
          </w:tcPr>
          <w:p w14:paraId="0D7F33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0.920 </w:t>
            </w:r>
          </w:p>
        </w:tc>
        <w:tc>
          <w:tcPr>
            <w:tcW w:w="910" w:type="dxa"/>
            <w:vAlign w:val="center"/>
          </w:tcPr>
          <w:p w14:paraId="17CEC0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1.200 </w:t>
            </w:r>
          </w:p>
        </w:tc>
        <w:tc>
          <w:tcPr>
            <w:tcW w:w="910" w:type="dxa"/>
            <w:vAlign w:val="center"/>
          </w:tcPr>
          <w:p w14:paraId="2302CF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0.730 </w:t>
            </w:r>
          </w:p>
        </w:tc>
        <w:tc>
          <w:tcPr>
            <w:tcW w:w="910" w:type="dxa"/>
            <w:vAlign w:val="center"/>
          </w:tcPr>
          <w:p w14:paraId="0581B1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0.730 </w:t>
            </w:r>
          </w:p>
        </w:tc>
        <w:tc>
          <w:tcPr>
            <w:tcW w:w="910" w:type="dxa"/>
            <w:vAlign w:val="center"/>
          </w:tcPr>
          <w:p w14:paraId="549E51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1.789 </w:t>
            </w:r>
          </w:p>
        </w:tc>
        <w:tc>
          <w:tcPr>
            <w:tcW w:w="910" w:type="dxa"/>
            <w:vAlign w:val="center"/>
          </w:tcPr>
          <w:p w14:paraId="719252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1.412 </w:t>
            </w:r>
          </w:p>
        </w:tc>
      </w:tr>
      <w:tr w14:paraId="0E66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321D74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71FCD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11" w:type="dxa"/>
            <w:vAlign w:val="center"/>
          </w:tcPr>
          <w:p w14:paraId="3F6B7E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910" w:type="dxa"/>
            <w:vAlign w:val="center"/>
          </w:tcPr>
          <w:p w14:paraId="02124C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910" w:type="dxa"/>
            <w:vAlign w:val="center"/>
          </w:tcPr>
          <w:p w14:paraId="213837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910" w:type="dxa"/>
            <w:vAlign w:val="center"/>
          </w:tcPr>
          <w:p w14:paraId="7751D7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910" w:type="dxa"/>
            <w:vAlign w:val="center"/>
          </w:tcPr>
          <w:p w14:paraId="0F2C80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910" w:type="dxa"/>
            <w:vAlign w:val="center"/>
          </w:tcPr>
          <w:p w14:paraId="30C6CA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c>
          <w:tcPr>
            <w:tcW w:w="910" w:type="dxa"/>
            <w:vAlign w:val="center"/>
          </w:tcPr>
          <w:p w14:paraId="094EC3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c>
          <w:tcPr>
            <w:tcW w:w="910" w:type="dxa"/>
            <w:vAlign w:val="center"/>
          </w:tcPr>
          <w:p w14:paraId="7F6A50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c>
          <w:tcPr>
            <w:tcW w:w="910" w:type="dxa"/>
            <w:vAlign w:val="center"/>
          </w:tcPr>
          <w:p w14:paraId="7ED8814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1.715</w:t>
            </w:r>
          </w:p>
        </w:tc>
      </w:tr>
      <w:tr w14:paraId="2F1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421267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1928CF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11" w:type="dxa"/>
            <w:vAlign w:val="center"/>
          </w:tcPr>
          <w:p w14:paraId="11DFC3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910" w:type="dxa"/>
            <w:vAlign w:val="center"/>
          </w:tcPr>
          <w:p w14:paraId="654FC0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910" w:type="dxa"/>
            <w:vAlign w:val="center"/>
          </w:tcPr>
          <w:p w14:paraId="1969D6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910" w:type="dxa"/>
            <w:vAlign w:val="center"/>
          </w:tcPr>
          <w:p w14:paraId="58B2DA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910" w:type="dxa"/>
            <w:vAlign w:val="center"/>
          </w:tcPr>
          <w:p w14:paraId="208331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910" w:type="dxa"/>
            <w:vAlign w:val="center"/>
          </w:tcPr>
          <w:p w14:paraId="133F2E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c>
          <w:tcPr>
            <w:tcW w:w="910" w:type="dxa"/>
            <w:vAlign w:val="center"/>
          </w:tcPr>
          <w:p w14:paraId="090394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c>
          <w:tcPr>
            <w:tcW w:w="910" w:type="dxa"/>
            <w:vAlign w:val="center"/>
          </w:tcPr>
          <w:p w14:paraId="3EB1AF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c>
          <w:tcPr>
            <w:tcW w:w="910" w:type="dxa"/>
            <w:vAlign w:val="center"/>
          </w:tcPr>
          <w:p w14:paraId="28CFE9F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1.764</w:t>
            </w:r>
          </w:p>
        </w:tc>
      </w:tr>
      <w:tr w14:paraId="09F0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vAlign w:val="center"/>
          </w:tcPr>
          <w:p w14:paraId="289BC1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842" w:type="dxa"/>
            <w:vAlign w:val="center"/>
          </w:tcPr>
          <w:p w14:paraId="39425C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11" w:type="dxa"/>
            <w:vAlign w:val="center"/>
          </w:tcPr>
          <w:p w14:paraId="7177C8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7245DF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699EA9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556DC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A9A46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10" w:type="dxa"/>
            <w:vAlign w:val="center"/>
          </w:tcPr>
          <w:p w14:paraId="1B6BB9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52B6D4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44DDA9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10" w:type="dxa"/>
            <w:vAlign w:val="center"/>
          </w:tcPr>
          <w:p w14:paraId="61C42B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7BA17829">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2</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928"/>
        <w:gridCol w:w="1004"/>
        <w:gridCol w:w="1002"/>
        <w:gridCol w:w="1002"/>
        <w:gridCol w:w="1002"/>
        <w:gridCol w:w="1002"/>
        <w:gridCol w:w="1002"/>
        <w:gridCol w:w="1002"/>
        <w:gridCol w:w="1002"/>
      </w:tblGrid>
      <w:tr w14:paraId="51D6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5" w:type="dxa"/>
            <w:vAlign w:val="center"/>
          </w:tcPr>
          <w:p w14:paraId="4B70C0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8" w:type="dxa"/>
            <w:vAlign w:val="center"/>
          </w:tcPr>
          <w:p w14:paraId="59590A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4" w:type="dxa"/>
            <w:vAlign w:val="center"/>
          </w:tcPr>
          <w:p w14:paraId="442712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2AEA97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5C6592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332292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4B0D7B4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4FE480F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108C9E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284111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4946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restart"/>
            <w:vAlign w:val="center"/>
          </w:tcPr>
          <w:p w14:paraId="47921A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28" w:type="dxa"/>
            <w:vAlign w:val="center"/>
          </w:tcPr>
          <w:p w14:paraId="3CEF22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4" w:type="dxa"/>
            <w:vAlign w:val="center"/>
          </w:tcPr>
          <w:p w14:paraId="1C15CDB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1002" w:type="dxa"/>
            <w:vAlign w:val="center"/>
          </w:tcPr>
          <w:p w14:paraId="1445E76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w:t>
            </w:r>
          </w:p>
        </w:tc>
        <w:tc>
          <w:tcPr>
            <w:tcW w:w="1002" w:type="dxa"/>
            <w:vAlign w:val="center"/>
          </w:tcPr>
          <w:p w14:paraId="794FA8A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0.50</w:t>
            </w:r>
          </w:p>
        </w:tc>
        <w:tc>
          <w:tcPr>
            <w:tcW w:w="1002" w:type="dxa"/>
            <w:vAlign w:val="center"/>
          </w:tcPr>
          <w:p w14:paraId="0E0EDDB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1.09</w:t>
            </w:r>
          </w:p>
        </w:tc>
        <w:tc>
          <w:tcPr>
            <w:tcW w:w="1002" w:type="dxa"/>
            <w:vAlign w:val="center"/>
          </w:tcPr>
          <w:p w14:paraId="02D7F5F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2.26</w:t>
            </w:r>
          </w:p>
        </w:tc>
        <w:tc>
          <w:tcPr>
            <w:tcW w:w="1002" w:type="dxa"/>
            <w:vAlign w:val="center"/>
          </w:tcPr>
          <w:p w14:paraId="6C8CF7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1C5E0D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579B0E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7AEB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continue"/>
            <w:vAlign w:val="center"/>
          </w:tcPr>
          <w:p w14:paraId="194977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775195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4" w:type="dxa"/>
            <w:vAlign w:val="center"/>
          </w:tcPr>
          <w:p w14:paraId="082EA32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1002" w:type="dxa"/>
            <w:vAlign w:val="center"/>
          </w:tcPr>
          <w:p w14:paraId="5F10835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0.29</w:t>
            </w:r>
          </w:p>
        </w:tc>
        <w:tc>
          <w:tcPr>
            <w:tcW w:w="1002" w:type="dxa"/>
            <w:vAlign w:val="center"/>
          </w:tcPr>
          <w:p w14:paraId="49E8DB8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w:t>
            </w:r>
          </w:p>
        </w:tc>
        <w:tc>
          <w:tcPr>
            <w:tcW w:w="1002" w:type="dxa"/>
            <w:vAlign w:val="center"/>
          </w:tcPr>
          <w:p w14:paraId="2355C69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1.00</w:t>
            </w:r>
          </w:p>
        </w:tc>
        <w:tc>
          <w:tcPr>
            <w:tcW w:w="1002" w:type="dxa"/>
            <w:vAlign w:val="center"/>
          </w:tcPr>
          <w:p w14:paraId="5285D187">
            <w:pPr>
              <w:widowControl w:val="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2.1</w:t>
            </w:r>
            <w:r>
              <w:rPr>
                <w:rFonts w:hint="eastAsia" w:ascii="宋体" w:hAnsi="宋体" w:cs="宋体"/>
                <w:color w:val="auto"/>
                <w:sz w:val="18"/>
                <w:szCs w:val="18"/>
                <w:vertAlign w:val="baseline"/>
                <w:lang w:val="en-US" w:eastAsia="zh-CN"/>
              </w:rPr>
              <w:t>8</w:t>
            </w:r>
          </w:p>
        </w:tc>
        <w:tc>
          <w:tcPr>
            <w:tcW w:w="1002" w:type="dxa"/>
            <w:vAlign w:val="center"/>
          </w:tcPr>
          <w:p w14:paraId="592EF3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48D643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73198F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w:t>
            </w:r>
          </w:p>
        </w:tc>
      </w:tr>
      <w:tr w14:paraId="7E66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continue"/>
            <w:vAlign w:val="center"/>
          </w:tcPr>
          <w:p w14:paraId="7336E5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6B3999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4" w:type="dxa"/>
            <w:vAlign w:val="center"/>
          </w:tcPr>
          <w:p w14:paraId="39BB9AF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1002" w:type="dxa"/>
            <w:vAlign w:val="center"/>
          </w:tcPr>
          <w:p w14:paraId="323F7E0A">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w:t>
            </w:r>
          </w:p>
        </w:tc>
        <w:tc>
          <w:tcPr>
            <w:tcW w:w="1002" w:type="dxa"/>
            <w:vAlign w:val="center"/>
          </w:tcPr>
          <w:p w14:paraId="1CFC7B4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w:t>
            </w:r>
          </w:p>
        </w:tc>
        <w:tc>
          <w:tcPr>
            <w:tcW w:w="1002" w:type="dxa"/>
            <w:vAlign w:val="center"/>
          </w:tcPr>
          <w:p w14:paraId="41EEF10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2B01D80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2.26</w:t>
            </w:r>
          </w:p>
        </w:tc>
        <w:tc>
          <w:tcPr>
            <w:tcW w:w="1002" w:type="dxa"/>
            <w:vAlign w:val="center"/>
          </w:tcPr>
          <w:p w14:paraId="46BC9A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2" w:type="dxa"/>
            <w:vAlign w:val="center"/>
          </w:tcPr>
          <w:p w14:paraId="395C73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7F6440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2408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continue"/>
            <w:vAlign w:val="center"/>
          </w:tcPr>
          <w:p w14:paraId="0FC6C6A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3E07A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4" w:type="dxa"/>
            <w:vAlign w:val="center"/>
          </w:tcPr>
          <w:p w14:paraId="71510DA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1002" w:type="dxa"/>
            <w:vAlign w:val="center"/>
          </w:tcPr>
          <w:p w14:paraId="77B3B05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w:t>
            </w:r>
          </w:p>
        </w:tc>
        <w:tc>
          <w:tcPr>
            <w:tcW w:w="1002" w:type="dxa"/>
            <w:vAlign w:val="center"/>
          </w:tcPr>
          <w:p w14:paraId="118D193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0.47</w:t>
            </w:r>
          </w:p>
        </w:tc>
        <w:tc>
          <w:tcPr>
            <w:tcW w:w="1002" w:type="dxa"/>
            <w:vAlign w:val="center"/>
          </w:tcPr>
          <w:p w14:paraId="1504DB4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1.02</w:t>
            </w:r>
          </w:p>
        </w:tc>
        <w:tc>
          <w:tcPr>
            <w:tcW w:w="1002" w:type="dxa"/>
            <w:vAlign w:val="center"/>
          </w:tcPr>
          <w:p w14:paraId="3637B58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2.33</w:t>
            </w:r>
          </w:p>
        </w:tc>
        <w:tc>
          <w:tcPr>
            <w:tcW w:w="1002" w:type="dxa"/>
            <w:vAlign w:val="center"/>
          </w:tcPr>
          <w:p w14:paraId="2B4B39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70433D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2" w:type="dxa"/>
            <w:vAlign w:val="center"/>
          </w:tcPr>
          <w:p w14:paraId="727887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6D80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continue"/>
            <w:vAlign w:val="center"/>
          </w:tcPr>
          <w:p w14:paraId="0E26C7F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9D338E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4" w:type="dxa"/>
            <w:vAlign w:val="center"/>
          </w:tcPr>
          <w:p w14:paraId="3D37793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1002" w:type="dxa"/>
            <w:vAlign w:val="center"/>
          </w:tcPr>
          <w:p w14:paraId="5EC1910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0.30</w:t>
            </w:r>
          </w:p>
        </w:tc>
        <w:tc>
          <w:tcPr>
            <w:tcW w:w="1002" w:type="dxa"/>
            <w:vAlign w:val="center"/>
          </w:tcPr>
          <w:p w14:paraId="6B92DF1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w:t>
            </w:r>
          </w:p>
        </w:tc>
        <w:tc>
          <w:tcPr>
            <w:tcW w:w="1002" w:type="dxa"/>
            <w:vAlign w:val="center"/>
          </w:tcPr>
          <w:p w14:paraId="43EFF12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1.06</w:t>
            </w:r>
          </w:p>
        </w:tc>
        <w:tc>
          <w:tcPr>
            <w:tcW w:w="1002" w:type="dxa"/>
            <w:vAlign w:val="center"/>
          </w:tcPr>
          <w:p w14:paraId="14F3863B">
            <w:pPr>
              <w:widowControl w:val="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w:t>
            </w:r>
            <w:r>
              <w:rPr>
                <w:rFonts w:hint="eastAsia" w:ascii="宋体" w:hAnsi="宋体" w:cs="宋体"/>
                <w:color w:val="auto"/>
                <w:sz w:val="18"/>
                <w:szCs w:val="18"/>
                <w:vertAlign w:val="baseline"/>
                <w:lang w:val="en-US" w:eastAsia="zh-CN"/>
              </w:rPr>
              <w:t>36</w:t>
            </w:r>
          </w:p>
        </w:tc>
        <w:tc>
          <w:tcPr>
            <w:tcW w:w="1002" w:type="dxa"/>
            <w:vAlign w:val="center"/>
          </w:tcPr>
          <w:p w14:paraId="348D8A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3D5261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012F24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60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95" w:type="dxa"/>
            <w:vMerge w:val="continue"/>
            <w:vAlign w:val="center"/>
          </w:tcPr>
          <w:p w14:paraId="677334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661B2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4" w:type="dxa"/>
            <w:vAlign w:val="center"/>
          </w:tcPr>
          <w:p w14:paraId="514C7B6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1002" w:type="dxa"/>
            <w:vAlign w:val="center"/>
          </w:tcPr>
          <w:p w14:paraId="7C85ED9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w:t>
            </w:r>
          </w:p>
        </w:tc>
        <w:tc>
          <w:tcPr>
            <w:tcW w:w="1002" w:type="dxa"/>
            <w:vAlign w:val="center"/>
          </w:tcPr>
          <w:p w14:paraId="227F4C5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0.50</w:t>
            </w:r>
          </w:p>
        </w:tc>
        <w:tc>
          <w:tcPr>
            <w:tcW w:w="1002" w:type="dxa"/>
            <w:vAlign w:val="center"/>
          </w:tcPr>
          <w:p w14:paraId="4C36823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33F0236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2.23</w:t>
            </w:r>
          </w:p>
        </w:tc>
        <w:tc>
          <w:tcPr>
            <w:tcW w:w="1002" w:type="dxa"/>
            <w:vAlign w:val="center"/>
          </w:tcPr>
          <w:p w14:paraId="6DE5A57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05CD8E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5D3076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6DD7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continue"/>
            <w:vAlign w:val="center"/>
          </w:tcPr>
          <w:p w14:paraId="44B50E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F428D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4" w:type="dxa"/>
            <w:vAlign w:val="center"/>
          </w:tcPr>
          <w:p w14:paraId="344F601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1002" w:type="dxa"/>
            <w:vAlign w:val="center"/>
          </w:tcPr>
          <w:p w14:paraId="1A4AF1B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w:t>
            </w:r>
          </w:p>
        </w:tc>
        <w:tc>
          <w:tcPr>
            <w:tcW w:w="1002" w:type="dxa"/>
            <w:vAlign w:val="center"/>
          </w:tcPr>
          <w:p w14:paraId="6CA2672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w:t>
            </w:r>
          </w:p>
        </w:tc>
        <w:tc>
          <w:tcPr>
            <w:tcW w:w="1002" w:type="dxa"/>
            <w:vAlign w:val="center"/>
          </w:tcPr>
          <w:p w14:paraId="7D8946C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1.04</w:t>
            </w:r>
          </w:p>
        </w:tc>
        <w:tc>
          <w:tcPr>
            <w:tcW w:w="1002" w:type="dxa"/>
            <w:vAlign w:val="center"/>
          </w:tcPr>
          <w:p w14:paraId="4ABBEF6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2.33</w:t>
            </w:r>
          </w:p>
        </w:tc>
        <w:tc>
          <w:tcPr>
            <w:tcW w:w="1002" w:type="dxa"/>
            <w:vAlign w:val="center"/>
          </w:tcPr>
          <w:p w14:paraId="1EDE53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31DB05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03252F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546E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5" w:type="dxa"/>
            <w:vMerge w:val="continue"/>
            <w:vAlign w:val="center"/>
          </w:tcPr>
          <w:p w14:paraId="3BAA57F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406DB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4" w:type="dxa"/>
            <w:vAlign w:val="center"/>
          </w:tcPr>
          <w:p w14:paraId="173CC43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1002" w:type="dxa"/>
            <w:vAlign w:val="center"/>
          </w:tcPr>
          <w:p w14:paraId="7D5BBE8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0.29</w:t>
            </w:r>
          </w:p>
        </w:tc>
        <w:tc>
          <w:tcPr>
            <w:tcW w:w="1002" w:type="dxa"/>
            <w:vAlign w:val="center"/>
          </w:tcPr>
          <w:p w14:paraId="62A9F29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0.47</w:t>
            </w:r>
          </w:p>
        </w:tc>
        <w:tc>
          <w:tcPr>
            <w:tcW w:w="1002" w:type="dxa"/>
            <w:vAlign w:val="center"/>
          </w:tcPr>
          <w:p w14:paraId="19436CA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1.07</w:t>
            </w:r>
          </w:p>
        </w:tc>
        <w:tc>
          <w:tcPr>
            <w:tcW w:w="1002" w:type="dxa"/>
            <w:vAlign w:val="center"/>
          </w:tcPr>
          <w:p w14:paraId="6B069D5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2.34</w:t>
            </w:r>
          </w:p>
        </w:tc>
        <w:tc>
          <w:tcPr>
            <w:tcW w:w="1002" w:type="dxa"/>
            <w:vAlign w:val="center"/>
          </w:tcPr>
          <w:p w14:paraId="55B449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2" w:type="dxa"/>
            <w:vAlign w:val="center"/>
          </w:tcPr>
          <w:p w14:paraId="218DEB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4194FE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305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3FEF48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0233A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4" w:type="dxa"/>
            <w:vAlign w:val="center"/>
          </w:tcPr>
          <w:p w14:paraId="4916FD0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1002" w:type="dxa"/>
            <w:vAlign w:val="center"/>
          </w:tcPr>
          <w:p w14:paraId="6C5CA46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0.27</w:t>
            </w:r>
          </w:p>
        </w:tc>
        <w:tc>
          <w:tcPr>
            <w:tcW w:w="1002" w:type="dxa"/>
            <w:vAlign w:val="center"/>
          </w:tcPr>
          <w:p w14:paraId="5CB11F0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w:t>
            </w:r>
          </w:p>
        </w:tc>
        <w:tc>
          <w:tcPr>
            <w:tcW w:w="1002" w:type="dxa"/>
            <w:vAlign w:val="center"/>
          </w:tcPr>
          <w:p w14:paraId="3A3993C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1.02</w:t>
            </w:r>
          </w:p>
        </w:tc>
        <w:tc>
          <w:tcPr>
            <w:tcW w:w="1002" w:type="dxa"/>
            <w:vAlign w:val="center"/>
          </w:tcPr>
          <w:p w14:paraId="760782C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2.28</w:t>
            </w:r>
          </w:p>
        </w:tc>
        <w:tc>
          <w:tcPr>
            <w:tcW w:w="1002" w:type="dxa"/>
            <w:vAlign w:val="center"/>
          </w:tcPr>
          <w:p w14:paraId="269239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3A6395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6F5625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3F68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349F1C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BC92A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4" w:type="dxa"/>
            <w:vAlign w:val="center"/>
          </w:tcPr>
          <w:p w14:paraId="55D9EB3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0.14</w:t>
            </w:r>
          </w:p>
        </w:tc>
        <w:tc>
          <w:tcPr>
            <w:tcW w:w="1002" w:type="dxa"/>
            <w:vAlign w:val="center"/>
          </w:tcPr>
          <w:p w14:paraId="4713FA0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0.29</w:t>
            </w:r>
          </w:p>
        </w:tc>
        <w:tc>
          <w:tcPr>
            <w:tcW w:w="1002" w:type="dxa"/>
            <w:vAlign w:val="center"/>
          </w:tcPr>
          <w:p w14:paraId="24AB765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w:t>
            </w:r>
          </w:p>
        </w:tc>
        <w:tc>
          <w:tcPr>
            <w:tcW w:w="1002" w:type="dxa"/>
            <w:vAlign w:val="center"/>
          </w:tcPr>
          <w:p w14:paraId="3076B86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55C5029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2.24</w:t>
            </w:r>
          </w:p>
        </w:tc>
        <w:tc>
          <w:tcPr>
            <w:tcW w:w="1002" w:type="dxa"/>
            <w:vAlign w:val="center"/>
          </w:tcPr>
          <w:p w14:paraId="3240BD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2979A9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2" w:type="dxa"/>
            <w:vAlign w:val="center"/>
          </w:tcPr>
          <w:p w14:paraId="136284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5D19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0D33AD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5DDA8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4" w:type="dxa"/>
            <w:vAlign w:val="center"/>
          </w:tcPr>
          <w:p w14:paraId="5FBCEDD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0.15</w:t>
            </w:r>
          </w:p>
        </w:tc>
        <w:tc>
          <w:tcPr>
            <w:tcW w:w="1002" w:type="dxa"/>
            <w:vAlign w:val="center"/>
          </w:tcPr>
          <w:p w14:paraId="2CEBEC0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w:t>
            </w:r>
          </w:p>
        </w:tc>
        <w:tc>
          <w:tcPr>
            <w:tcW w:w="1002" w:type="dxa"/>
            <w:vAlign w:val="center"/>
          </w:tcPr>
          <w:p w14:paraId="51E6811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w:t>
            </w:r>
          </w:p>
        </w:tc>
        <w:tc>
          <w:tcPr>
            <w:tcW w:w="1002" w:type="dxa"/>
            <w:vAlign w:val="center"/>
          </w:tcPr>
          <w:p w14:paraId="21FBEDC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1.06</w:t>
            </w:r>
          </w:p>
        </w:tc>
        <w:tc>
          <w:tcPr>
            <w:tcW w:w="1002" w:type="dxa"/>
            <w:vAlign w:val="center"/>
          </w:tcPr>
          <w:p w14:paraId="358C570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2.26</w:t>
            </w:r>
          </w:p>
        </w:tc>
        <w:tc>
          <w:tcPr>
            <w:tcW w:w="1002" w:type="dxa"/>
            <w:vAlign w:val="center"/>
          </w:tcPr>
          <w:p w14:paraId="7BEE73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77A0FF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2DEF11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4199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04A52F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7B98C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4" w:type="dxa"/>
            <w:vAlign w:val="center"/>
          </w:tcPr>
          <w:p w14:paraId="09D9984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0.137 </w:t>
            </w:r>
          </w:p>
        </w:tc>
        <w:tc>
          <w:tcPr>
            <w:tcW w:w="1002" w:type="dxa"/>
            <w:vAlign w:val="center"/>
          </w:tcPr>
          <w:p w14:paraId="0E071D6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0.284 </w:t>
            </w:r>
          </w:p>
        </w:tc>
        <w:tc>
          <w:tcPr>
            <w:tcW w:w="1002" w:type="dxa"/>
            <w:vAlign w:val="center"/>
          </w:tcPr>
          <w:p w14:paraId="53C4A46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0.485 </w:t>
            </w:r>
          </w:p>
        </w:tc>
        <w:tc>
          <w:tcPr>
            <w:tcW w:w="1002" w:type="dxa"/>
            <w:vAlign w:val="center"/>
          </w:tcPr>
          <w:p w14:paraId="4795928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1.046 </w:t>
            </w:r>
          </w:p>
        </w:tc>
        <w:tc>
          <w:tcPr>
            <w:tcW w:w="1002" w:type="dxa"/>
            <w:vAlign w:val="center"/>
          </w:tcPr>
          <w:p w14:paraId="3E6F04B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2.279 </w:t>
            </w:r>
          </w:p>
        </w:tc>
        <w:tc>
          <w:tcPr>
            <w:tcW w:w="1002" w:type="dxa"/>
            <w:vAlign w:val="center"/>
          </w:tcPr>
          <w:p w14:paraId="6D6522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0.160 </w:t>
            </w:r>
          </w:p>
        </w:tc>
        <w:tc>
          <w:tcPr>
            <w:tcW w:w="1002" w:type="dxa"/>
            <w:vAlign w:val="center"/>
          </w:tcPr>
          <w:p w14:paraId="0AB75D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0.161 </w:t>
            </w:r>
          </w:p>
        </w:tc>
        <w:tc>
          <w:tcPr>
            <w:tcW w:w="1002" w:type="dxa"/>
            <w:vAlign w:val="center"/>
          </w:tcPr>
          <w:p w14:paraId="1E7B33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0.281 </w:t>
            </w:r>
          </w:p>
        </w:tc>
      </w:tr>
      <w:tr w14:paraId="10FD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38FFC6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EF9EB4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4" w:type="dxa"/>
            <w:vAlign w:val="center"/>
          </w:tcPr>
          <w:p w14:paraId="0779E1A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0.00647 </w:t>
            </w:r>
          </w:p>
        </w:tc>
        <w:tc>
          <w:tcPr>
            <w:tcW w:w="1002" w:type="dxa"/>
            <w:vAlign w:val="center"/>
          </w:tcPr>
          <w:p w14:paraId="36775C8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0.00809 </w:t>
            </w:r>
          </w:p>
        </w:tc>
        <w:tc>
          <w:tcPr>
            <w:tcW w:w="1002" w:type="dxa"/>
            <w:vAlign w:val="center"/>
          </w:tcPr>
          <w:p w14:paraId="3F10CAB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0.0104 </w:t>
            </w:r>
          </w:p>
        </w:tc>
        <w:tc>
          <w:tcPr>
            <w:tcW w:w="1002" w:type="dxa"/>
            <w:vAlign w:val="center"/>
          </w:tcPr>
          <w:p w14:paraId="792AD06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0.0254 </w:t>
            </w:r>
          </w:p>
        </w:tc>
        <w:tc>
          <w:tcPr>
            <w:tcW w:w="1002" w:type="dxa"/>
            <w:vAlign w:val="center"/>
          </w:tcPr>
          <w:p w14:paraId="02AE5E1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0.0550 </w:t>
            </w:r>
          </w:p>
        </w:tc>
        <w:tc>
          <w:tcPr>
            <w:tcW w:w="1002" w:type="dxa"/>
            <w:vAlign w:val="center"/>
          </w:tcPr>
          <w:p w14:paraId="04A5D6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0.00632 </w:t>
            </w:r>
          </w:p>
        </w:tc>
        <w:tc>
          <w:tcPr>
            <w:tcW w:w="1002" w:type="dxa"/>
            <w:vAlign w:val="center"/>
          </w:tcPr>
          <w:p w14:paraId="6FD6AC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0.00539 </w:t>
            </w:r>
          </w:p>
        </w:tc>
        <w:tc>
          <w:tcPr>
            <w:tcW w:w="1002" w:type="dxa"/>
            <w:vAlign w:val="center"/>
          </w:tcPr>
          <w:p w14:paraId="053A3B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0.0054 </w:t>
            </w:r>
          </w:p>
        </w:tc>
      </w:tr>
      <w:tr w14:paraId="04EA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61F6F4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2F38F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4" w:type="dxa"/>
            <w:vAlign w:val="center"/>
          </w:tcPr>
          <w:p w14:paraId="688236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4.71 </w:t>
            </w:r>
          </w:p>
        </w:tc>
        <w:tc>
          <w:tcPr>
            <w:tcW w:w="1002" w:type="dxa"/>
            <w:vAlign w:val="center"/>
          </w:tcPr>
          <w:p w14:paraId="5C97CB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2.85 </w:t>
            </w:r>
          </w:p>
        </w:tc>
        <w:tc>
          <w:tcPr>
            <w:tcW w:w="1002" w:type="dxa"/>
            <w:vAlign w:val="center"/>
          </w:tcPr>
          <w:p w14:paraId="53DC7B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2.14 </w:t>
            </w:r>
          </w:p>
        </w:tc>
        <w:tc>
          <w:tcPr>
            <w:tcW w:w="1002" w:type="dxa"/>
            <w:vAlign w:val="center"/>
          </w:tcPr>
          <w:p w14:paraId="11267D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2.43 </w:t>
            </w:r>
          </w:p>
        </w:tc>
        <w:tc>
          <w:tcPr>
            <w:tcW w:w="1002" w:type="dxa"/>
            <w:vAlign w:val="center"/>
          </w:tcPr>
          <w:p w14:paraId="2609C9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2.41 </w:t>
            </w:r>
          </w:p>
        </w:tc>
        <w:tc>
          <w:tcPr>
            <w:tcW w:w="1002" w:type="dxa"/>
            <w:vAlign w:val="center"/>
          </w:tcPr>
          <w:p w14:paraId="209740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3.95 </w:t>
            </w:r>
          </w:p>
        </w:tc>
        <w:tc>
          <w:tcPr>
            <w:tcW w:w="1002" w:type="dxa"/>
            <w:vAlign w:val="center"/>
          </w:tcPr>
          <w:p w14:paraId="7266E3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3.35 </w:t>
            </w:r>
          </w:p>
        </w:tc>
        <w:tc>
          <w:tcPr>
            <w:tcW w:w="1002" w:type="dxa"/>
            <w:vAlign w:val="center"/>
          </w:tcPr>
          <w:p w14:paraId="664DD4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1.92 </w:t>
            </w:r>
          </w:p>
        </w:tc>
      </w:tr>
      <w:tr w14:paraId="5632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7A8307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08CC7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4" w:type="dxa"/>
            <w:vAlign w:val="center"/>
          </w:tcPr>
          <w:p w14:paraId="1B1A3E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6A9AFE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086527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423740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F9244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3BD96F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43D7B1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30FE8F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4F34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2D7F9CC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18F348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4" w:type="dxa"/>
            <w:vAlign w:val="center"/>
          </w:tcPr>
          <w:p w14:paraId="58F340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1002" w:type="dxa"/>
            <w:vAlign w:val="center"/>
          </w:tcPr>
          <w:p w14:paraId="778044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w:t>
            </w:r>
          </w:p>
        </w:tc>
        <w:tc>
          <w:tcPr>
            <w:tcW w:w="1002" w:type="dxa"/>
            <w:vAlign w:val="center"/>
          </w:tcPr>
          <w:p w14:paraId="777CD4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w:t>
            </w:r>
          </w:p>
        </w:tc>
        <w:tc>
          <w:tcPr>
            <w:tcW w:w="1002" w:type="dxa"/>
            <w:vAlign w:val="center"/>
          </w:tcPr>
          <w:p w14:paraId="6A6D05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p>
        </w:tc>
        <w:tc>
          <w:tcPr>
            <w:tcW w:w="1002" w:type="dxa"/>
            <w:vAlign w:val="center"/>
          </w:tcPr>
          <w:p w14:paraId="65FCAD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2.18</w:t>
            </w:r>
          </w:p>
        </w:tc>
        <w:tc>
          <w:tcPr>
            <w:tcW w:w="1002" w:type="dxa"/>
            <w:vAlign w:val="center"/>
          </w:tcPr>
          <w:p w14:paraId="7A61A1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36F1FF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710429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w:t>
            </w:r>
          </w:p>
        </w:tc>
      </w:tr>
      <w:tr w14:paraId="78BE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3F8277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5F5458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4" w:type="dxa"/>
            <w:vAlign w:val="center"/>
          </w:tcPr>
          <w:p w14:paraId="3C333F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123F203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w:t>
            </w:r>
            <w:r>
              <w:rPr>
                <w:rFonts w:hint="eastAsia" w:ascii="宋体" w:hAnsi="宋体" w:cs="宋体"/>
                <w:i w:val="0"/>
                <w:iCs w:val="0"/>
                <w:snapToGrid w:val="0"/>
                <w:color w:val="auto"/>
                <w:kern w:val="0"/>
                <w:sz w:val="18"/>
                <w:szCs w:val="18"/>
                <w:u w:val="none"/>
                <w:lang w:val="en-US" w:eastAsia="zh-CN" w:bidi="ar"/>
              </w:rPr>
              <w:t>0</w:t>
            </w:r>
          </w:p>
        </w:tc>
        <w:tc>
          <w:tcPr>
            <w:tcW w:w="1002" w:type="dxa"/>
            <w:vAlign w:val="center"/>
          </w:tcPr>
          <w:p w14:paraId="07214C6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r>
              <w:rPr>
                <w:rFonts w:hint="eastAsia" w:ascii="宋体" w:hAnsi="宋体" w:cs="宋体"/>
                <w:i w:val="0"/>
                <w:iCs w:val="0"/>
                <w:snapToGrid w:val="0"/>
                <w:color w:val="auto"/>
                <w:kern w:val="0"/>
                <w:sz w:val="18"/>
                <w:szCs w:val="18"/>
                <w:u w:val="none"/>
                <w:lang w:val="en-US" w:eastAsia="zh-CN" w:bidi="ar"/>
              </w:rPr>
              <w:t>0</w:t>
            </w:r>
          </w:p>
        </w:tc>
        <w:tc>
          <w:tcPr>
            <w:tcW w:w="1002" w:type="dxa"/>
            <w:vAlign w:val="center"/>
          </w:tcPr>
          <w:p w14:paraId="70CD22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c>
          <w:tcPr>
            <w:tcW w:w="1002" w:type="dxa"/>
            <w:vAlign w:val="center"/>
          </w:tcPr>
          <w:p w14:paraId="75C8B8F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2.36</w:t>
            </w:r>
          </w:p>
        </w:tc>
        <w:tc>
          <w:tcPr>
            <w:tcW w:w="1002" w:type="dxa"/>
            <w:vAlign w:val="center"/>
          </w:tcPr>
          <w:p w14:paraId="3464A3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2" w:type="dxa"/>
            <w:vAlign w:val="center"/>
          </w:tcPr>
          <w:p w14:paraId="506B6E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2" w:type="dxa"/>
            <w:vAlign w:val="center"/>
          </w:tcPr>
          <w:p w14:paraId="2F7740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17BD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06D1EF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6A4A9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4" w:type="dxa"/>
            <w:vAlign w:val="center"/>
          </w:tcPr>
          <w:p w14:paraId="6CE5C7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1.125 </w:t>
            </w:r>
          </w:p>
        </w:tc>
        <w:tc>
          <w:tcPr>
            <w:tcW w:w="1002" w:type="dxa"/>
            <w:vAlign w:val="center"/>
          </w:tcPr>
          <w:p w14:paraId="052FBE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1002" w:type="dxa"/>
            <w:vAlign w:val="center"/>
          </w:tcPr>
          <w:p w14:paraId="70B685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1.404 </w:t>
            </w:r>
          </w:p>
        </w:tc>
        <w:tc>
          <w:tcPr>
            <w:tcW w:w="1002" w:type="dxa"/>
            <w:vAlign w:val="center"/>
          </w:tcPr>
          <w:p w14:paraId="7B122A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1.825 </w:t>
            </w:r>
          </w:p>
        </w:tc>
        <w:tc>
          <w:tcPr>
            <w:tcW w:w="1002" w:type="dxa"/>
            <w:vAlign w:val="center"/>
          </w:tcPr>
          <w:p w14:paraId="4C5B6B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1.800 </w:t>
            </w:r>
          </w:p>
        </w:tc>
        <w:tc>
          <w:tcPr>
            <w:tcW w:w="1002" w:type="dxa"/>
            <w:vAlign w:val="center"/>
          </w:tcPr>
          <w:p w14:paraId="7EB34B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1002" w:type="dxa"/>
            <w:vAlign w:val="center"/>
          </w:tcPr>
          <w:p w14:paraId="6A6A5B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2" w:type="dxa"/>
            <w:vAlign w:val="center"/>
          </w:tcPr>
          <w:p w14:paraId="412C65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r>
      <w:tr w14:paraId="7FE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70981E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16266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4" w:type="dxa"/>
            <w:vAlign w:val="center"/>
          </w:tcPr>
          <w:p w14:paraId="3C449C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1.968 </w:t>
            </w:r>
          </w:p>
        </w:tc>
        <w:tc>
          <w:tcPr>
            <w:tcW w:w="1002" w:type="dxa"/>
            <w:vAlign w:val="center"/>
          </w:tcPr>
          <w:p w14:paraId="558326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2" w:type="dxa"/>
            <w:vAlign w:val="center"/>
          </w:tcPr>
          <w:p w14:paraId="402A7F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1.492 </w:t>
            </w:r>
          </w:p>
        </w:tc>
        <w:tc>
          <w:tcPr>
            <w:tcW w:w="1002" w:type="dxa"/>
            <w:vAlign w:val="center"/>
          </w:tcPr>
          <w:p w14:paraId="7E17EC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1.718 </w:t>
            </w:r>
          </w:p>
        </w:tc>
        <w:tc>
          <w:tcPr>
            <w:tcW w:w="1002" w:type="dxa"/>
            <w:vAlign w:val="center"/>
          </w:tcPr>
          <w:p w14:paraId="654324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1.470 </w:t>
            </w:r>
          </w:p>
        </w:tc>
        <w:tc>
          <w:tcPr>
            <w:tcW w:w="1002" w:type="dxa"/>
            <w:vAlign w:val="center"/>
          </w:tcPr>
          <w:p w14:paraId="137A4D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1002" w:type="dxa"/>
            <w:vAlign w:val="center"/>
          </w:tcPr>
          <w:p w14:paraId="02096A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1002" w:type="dxa"/>
            <w:vAlign w:val="center"/>
          </w:tcPr>
          <w:p w14:paraId="6F6B32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r>
      <w:tr w14:paraId="400E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7A1C51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6D440E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4" w:type="dxa"/>
            <w:vAlign w:val="center"/>
          </w:tcPr>
          <w:p w14:paraId="70A5AC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2BEDA0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50CDAC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058FF3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77A9BD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4EC8AF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2" w:type="dxa"/>
            <w:vAlign w:val="center"/>
          </w:tcPr>
          <w:p w14:paraId="14F0C3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2" w:type="dxa"/>
            <w:vAlign w:val="center"/>
          </w:tcPr>
          <w:p w14:paraId="15E0F1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CB8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5" w:type="dxa"/>
            <w:vMerge w:val="continue"/>
            <w:vAlign w:val="center"/>
          </w:tcPr>
          <w:p w14:paraId="4A75AD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2B3132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4" w:type="dxa"/>
            <w:vAlign w:val="center"/>
          </w:tcPr>
          <w:p w14:paraId="168799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E8B3C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A8EF9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D9CC1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385E1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305D724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0598B6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53A0F1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6848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95" w:type="dxa"/>
            <w:vMerge w:val="continue"/>
            <w:vAlign w:val="center"/>
          </w:tcPr>
          <w:p w14:paraId="11FD60B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B674E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4" w:type="dxa"/>
            <w:vAlign w:val="center"/>
          </w:tcPr>
          <w:p w14:paraId="040581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EA09B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759F1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B586B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84CDB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4BD2556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17EF7A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ACD9FE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13D27E3">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3</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925"/>
        <w:gridCol w:w="1002"/>
        <w:gridCol w:w="999"/>
        <w:gridCol w:w="999"/>
        <w:gridCol w:w="999"/>
        <w:gridCol w:w="999"/>
        <w:gridCol w:w="999"/>
        <w:gridCol w:w="999"/>
        <w:gridCol w:w="999"/>
      </w:tblGrid>
      <w:tr w14:paraId="7218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2" w:type="dxa"/>
            <w:vAlign w:val="center"/>
          </w:tcPr>
          <w:p w14:paraId="2D9279E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5" w:type="dxa"/>
            <w:vAlign w:val="center"/>
          </w:tcPr>
          <w:p w14:paraId="28A3D47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2" w:type="dxa"/>
            <w:vAlign w:val="center"/>
          </w:tcPr>
          <w:p w14:paraId="7E907BB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9" w:type="dxa"/>
            <w:vAlign w:val="center"/>
          </w:tcPr>
          <w:p w14:paraId="1983D4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9" w:type="dxa"/>
            <w:vAlign w:val="center"/>
          </w:tcPr>
          <w:p w14:paraId="2FE1CFC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99" w:type="dxa"/>
            <w:vAlign w:val="center"/>
          </w:tcPr>
          <w:p w14:paraId="20C2F9A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9" w:type="dxa"/>
            <w:vAlign w:val="center"/>
          </w:tcPr>
          <w:p w14:paraId="526C49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9" w:type="dxa"/>
            <w:vAlign w:val="center"/>
          </w:tcPr>
          <w:p w14:paraId="2D890D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99" w:type="dxa"/>
            <w:vAlign w:val="center"/>
          </w:tcPr>
          <w:p w14:paraId="71ED0B2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99" w:type="dxa"/>
            <w:vAlign w:val="center"/>
          </w:tcPr>
          <w:p w14:paraId="4AC876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682B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restart"/>
            <w:vAlign w:val="center"/>
          </w:tcPr>
          <w:p w14:paraId="227AE5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25" w:type="dxa"/>
            <w:vAlign w:val="center"/>
          </w:tcPr>
          <w:p w14:paraId="32CB68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top"/>
          </w:tcPr>
          <w:p w14:paraId="606CA64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99" w:type="dxa"/>
            <w:vAlign w:val="center"/>
          </w:tcPr>
          <w:p w14:paraId="51ABD2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0.31</w:t>
            </w:r>
          </w:p>
        </w:tc>
        <w:tc>
          <w:tcPr>
            <w:tcW w:w="999" w:type="dxa"/>
            <w:vAlign w:val="center"/>
          </w:tcPr>
          <w:p w14:paraId="72E93E0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0.52</w:t>
            </w:r>
          </w:p>
        </w:tc>
        <w:tc>
          <w:tcPr>
            <w:tcW w:w="999" w:type="dxa"/>
            <w:vAlign w:val="center"/>
          </w:tcPr>
          <w:p w14:paraId="42B0858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1.05</w:t>
            </w:r>
          </w:p>
        </w:tc>
        <w:tc>
          <w:tcPr>
            <w:tcW w:w="999" w:type="dxa"/>
            <w:vAlign w:val="center"/>
          </w:tcPr>
          <w:p w14:paraId="2711448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2.43</w:t>
            </w:r>
          </w:p>
        </w:tc>
        <w:tc>
          <w:tcPr>
            <w:tcW w:w="999" w:type="dxa"/>
            <w:vAlign w:val="center"/>
          </w:tcPr>
          <w:p w14:paraId="46F186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9" w:type="dxa"/>
            <w:vAlign w:val="center"/>
          </w:tcPr>
          <w:p w14:paraId="01F7B5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0.18</w:t>
            </w:r>
          </w:p>
        </w:tc>
        <w:tc>
          <w:tcPr>
            <w:tcW w:w="999" w:type="dxa"/>
            <w:vAlign w:val="center"/>
          </w:tcPr>
          <w:p w14:paraId="0300B79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0.31</w:t>
            </w:r>
          </w:p>
        </w:tc>
      </w:tr>
      <w:tr w14:paraId="5501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continue"/>
            <w:vAlign w:val="center"/>
          </w:tcPr>
          <w:p w14:paraId="1C830A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3F2E5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2" w:type="dxa"/>
            <w:vAlign w:val="top"/>
          </w:tcPr>
          <w:p w14:paraId="5F75A44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999" w:type="dxa"/>
            <w:vAlign w:val="center"/>
          </w:tcPr>
          <w:p w14:paraId="3B948E1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999" w:type="dxa"/>
            <w:vAlign w:val="center"/>
          </w:tcPr>
          <w:p w14:paraId="213C09A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0.51</w:t>
            </w:r>
          </w:p>
        </w:tc>
        <w:tc>
          <w:tcPr>
            <w:tcW w:w="999" w:type="dxa"/>
            <w:vAlign w:val="center"/>
          </w:tcPr>
          <w:p w14:paraId="615F24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1.05</w:t>
            </w:r>
          </w:p>
        </w:tc>
        <w:tc>
          <w:tcPr>
            <w:tcW w:w="999" w:type="dxa"/>
            <w:vAlign w:val="center"/>
          </w:tcPr>
          <w:p w14:paraId="4F37387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2.03</w:t>
            </w:r>
          </w:p>
        </w:tc>
        <w:tc>
          <w:tcPr>
            <w:tcW w:w="999" w:type="dxa"/>
            <w:vAlign w:val="center"/>
          </w:tcPr>
          <w:p w14:paraId="3B34C7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273960C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7B000F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0.32</w:t>
            </w:r>
          </w:p>
        </w:tc>
      </w:tr>
      <w:tr w14:paraId="0A70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continue"/>
            <w:vAlign w:val="center"/>
          </w:tcPr>
          <w:p w14:paraId="49364B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1804C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top"/>
          </w:tcPr>
          <w:p w14:paraId="59EC743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99" w:type="dxa"/>
            <w:vAlign w:val="center"/>
          </w:tcPr>
          <w:p w14:paraId="0434BD0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0.30 </w:t>
            </w:r>
          </w:p>
        </w:tc>
        <w:tc>
          <w:tcPr>
            <w:tcW w:w="999" w:type="dxa"/>
            <w:vAlign w:val="center"/>
          </w:tcPr>
          <w:p w14:paraId="069795D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0.54</w:t>
            </w:r>
          </w:p>
        </w:tc>
        <w:tc>
          <w:tcPr>
            <w:tcW w:w="999" w:type="dxa"/>
            <w:vAlign w:val="center"/>
          </w:tcPr>
          <w:p w14:paraId="51511C8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1.05</w:t>
            </w:r>
          </w:p>
        </w:tc>
        <w:tc>
          <w:tcPr>
            <w:tcW w:w="999" w:type="dxa"/>
            <w:vAlign w:val="center"/>
          </w:tcPr>
          <w:p w14:paraId="49B42A9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2.17</w:t>
            </w:r>
          </w:p>
        </w:tc>
        <w:tc>
          <w:tcPr>
            <w:tcW w:w="999" w:type="dxa"/>
            <w:vAlign w:val="center"/>
          </w:tcPr>
          <w:p w14:paraId="24AC97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468F05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9" w:type="dxa"/>
            <w:vAlign w:val="center"/>
          </w:tcPr>
          <w:p w14:paraId="46D13B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0.26</w:t>
            </w:r>
          </w:p>
        </w:tc>
      </w:tr>
      <w:tr w14:paraId="12B0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continue"/>
            <w:vAlign w:val="center"/>
          </w:tcPr>
          <w:p w14:paraId="661982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3DD12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2" w:type="dxa"/>
            <w:vAlign w:val="top"/>
          </w:tcPr>
          <w:p w14:paraId="2ECEF49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99" w:type="dxa"/>
            <w:vAlign w:val="center"/>
          </w:tcPr>
          <w:p w14:paraId="12544E6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0.30 </w:t>
            </w:r>
          </w:p>
        </w:tc>
        <w:tc>
          <w:tcPr>
            <w:tcW w:w="999" w:type="dxa"/>
            <w:vAlign w:val="center"/>
          </w:tcPr>
          <w:p w14:paraId="6B66C37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99" w:type="dxa"/>
            <w:vAlign w:val="center"/>
          </w:tcPr>
          <w:p w14:paraId="00F2DAC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1.01 </w:t>
            </w:r>
          </w:p>
        </w:tc>
        <w:tc>
          <w:tcPr>
            <w:tcW w:w="999" w:type="dxa"/>
            <w:vAlign w:val="center"/>
          </w:tcPr>
          <w:p w14:paraId="3DB4BEF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2.36</w:t>
            </w:r>
          </w:p>
        </w:tc>
        <w:tc>
          <w:tcPr>
            <w:tcW w:w="999" w:type="dxa"/>
            <w:vAlign w:val="center"/>
          </w:tcPr>
          <w:p w14:paraId="63F3E3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32C78B4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531BD4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0.25</w:t>
            </w:r>
          </w:p>
        </w:tc>
      </w:tr>
      <w:tr w14:paraId="7CC3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continue"/>
            <w:vAlign w:val="center"/>
          </w:tcPr>
          <w:p w14:paraId="497687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B8101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2" w:type="dxa"/>
            <w:vAlign w:val="top"/>
          </w:tcPr>
          <w:p w14:paraId="78068B8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99" w:type="dxa"/>
            <w:vAlign w:val="center"/>
          </w:tcPr>
          <w:p w14:paraId="3C0B800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999" w:type="dxa"/>
            <w:vAlign w:val="center"/>
          </w:tcPr>
          <w:p w14:paraId="0CF38C0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99" w:type="dxa"/>
            <w:vAlign w:val="center"/>
          </w:tcPr>
          <w:p w14:paraId="741DBDB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0.95 </w:t>
            </w:r>
          </w:p>
        </w:tc>
        <w:tc>
          <w:tcPr>
            <w:tcW w:w="999" w:type="dxa"/>
            <w:vAlign w:val="center"/>
          </w:tcPr>
          <w:p w14:paraId="6492F52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2.26</w:t>
            </w:r>
          </w:p>
        </w:tc>
        <w:tc>
          <w:tcPr>
            <w:tcW w:w="999" w:type="dxa"/>
            <w:vAlign w:val="center"/>
          </w:tcPr>
          <w:p w14:paraId="070E78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00ED08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9" w:type="dxa"/>
            <w:vAlign w:val="center"/>
          </w:tcPr>
          <w:p w14:paraId="7031E1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0.22</w:t>
            </w:r>
          </w:p>
        </w:tc>
      </w:tr>
      <w:tr w14:paraId="098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92" w:type="dxa"/>
            <w:vMerge w:val="continue"/>
            <w:vAlign w:val="center"/>
          </w:tcPr>
          <w:p w14:paraId="763B79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1480AF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2" w:type="dxa"/>
            <w:vAlign w:val="top"/>
          </w:tcPr>
          <w:p w14:paraId="1EB2C3A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99" w:type="dxa"/>
            <w:vAlign w:val="center"/>
          </w:tcPr>
          <w:p w14:paraId="339768E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999" w:type="dxa"/>
            <w:vAlign w:val="center"/>
          </w:tcPr>
          <w:p w14:paraId="3C88AB6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0.54 </w:t>
            </w:r>
          </w:p>
        </w:tc>
        <w:tc>
          <w:tcPr>
            <w:tcW w:w="999" w:type="dxa"/>
            <w:vAlign w:val="center"/>
          </w:tcPr>
          <w:p w14:paraId="460C65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1.03 </w:t>
            </w:r>
          </w:p>
        </w:tc>
        <w:tc>
          <w:tcPr>
            <w:tcW w:w="999" w:type="dxa"/>
            <w:vAlign w:val="center"/>
          </w:tcPr>
          <w:p w14:paraId="515D4C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2.16</w:t>
            </w:r>
          </w:p>
        </w:tc>
        <w:tc>
          <w:tcPr>
            <w:tcW w:w="999" w:type="dxa"/>
            <w:vAlign w:val="center"/>
          </w:tcPr>
          <w:p w14:paraId="6E0C39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53D7E7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2AA448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0.22</w:t>
            </w:r>
          </w:p>
        </w:tc>
      </w:tr>
      <w:tr w14:paraId="7EE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continue"/>
            <w:vAlign w:val="center"/>
          </w:tcPr>
          <w:p w14:paraId="3E9C79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23875A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2" w:type="dxa"/>
            <w:vAlign w:val="top"/>
          </w:tcPr>
          <w:p w14:paraId="3D7E3BF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99" w:type="dxa"/>
            <w:vAlign w:val="center"/>
          </w:tcPr>
          <w:p w14:paraId="5DB0533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0.30 </w:t>
            </w:r>
          </w:p>
        </w:tc>
        <w:tc>
          <w:tcPr>
            <w:tcW w:w="999" w:type="dxa"/>
            <w:vAlign w:val="center"/>
          </w:tcPr>
          <w:p w14:paraId="583CACB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0.55 </w:t>
            </w:r>
          </w:p>
        </w:tc>
        <w:tc>
          <w:tcPr>
            <w:tcW w:w="999" w:type="dxa"/>
            <w:vAlign w:val="center"/>
          </w:tcPr>
          <w:p w14:paraId="24E2B64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1.05 </w:t>
            </w:r>
          </w:p>
        </w:tc>
        <w:tc>
          <w:tcPr>
            <w:tcW w:w="999" w:type="dxa"/>
            <w:vAlign w:val="center"/>
          </w:tcPr>
          <w:p w14:paraId="428B200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2.14</w:t>
            </w:r>
          </w:p>
        </w:tc>
        <w:tc>
          <w:tcPr>
            <w:tcW w:w="999" w:type="dxa"/>
            <w:vAlign w:val="center"/>
          </w:tcPr>
          <w:p w14:paraId="2382B8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241D5C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4B7BB2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0.26</w:t>
            </w:r>
          </w:p>
        </w:tc>
      </w:tr>
      <w:tr w14:paraId="4C83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vMerge w:val="continue"/>
            <w:vAlign w:val="center"/>
          </w:tcPr>
          <w:p w14:paraId="4DED8C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175B10C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2" w:type="dxa"/>
            <w:vAlign w:val="top"/>
          </w:tcPr>
          <w:p w14:paraId="308CABA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99" w:type="dxa"/>
            <w:vAlign w:val="center"/>
          </w:tcPr>
          <w:p w14:paraId="2E4A79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0.31</w:t>
            </w:r>
          </w:p>
        </w:tc>
        <w:tc>
          <w:tcPr>
            <w:tcW w:w="999" w:type="dxa"/>
            <w:vAlign w:val="center"/>
          </w:tcPr>
          <w:p w14:paraId="60BAE81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0.55 </w:t>
            </w:r>
          </w:p>
        </w:tc>
        <w:tc>
          <w:tcPr>
            <w:tcW w:w="999" w:type="dxa"/>
            <w:vAlign w:val="center"/>
          </w:tcPr>
          <w:p w14:paraId="6E2635C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1.02 </w:t>
            </w:r>
          </w:p>
        </w:tc>
        <w:tc>
          <w:tcPr>
            <w:tcW w:w="999" w:type="dxa"/>
            <w:vAlign w:val="center"/>
          </w:tcPr>
          <w:p w14:paraId="785C6D2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2.21</w:t>
            </w:r>
          </w:p>
        </w:tc>
        <w:tc>
          <w:tcPr>
            <w:tcW w:w="999" w:type="dxa"/>
            <w:vAlign w:val="center"/>
          </w:tcPr>
          <w:p w14:paraId="5568F4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36D822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0.18</w:t>
            </w:r>
          </w:p>
        </w:tc>
        <w:tc>
          <w:tcPr>
            <w:tcW w:w="999" w:type="dxa"/>
            <w:vAlign w:val="center"/>
          </w:tcPr>
          <w:p w14:paraId="5E7099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0.27</w:t>
            </w:r>
          </w:p>
        </w:tc>
      </w:tr>
      <w:tr w14:paraId="075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701192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1B039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2" w:type="dxa"/>
            <w:vAlign w:val="top"/>
          </w:tcPr>
          <w:p w14:paraId="0A9CF65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99" w:type="dxa"/>
            <w:vAlign w:val="center"/>
          </w:tcPr>
          <w:p w14:paraId="3EB86BD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0.29</w:t>
            </w:r>
          </w:p>
        </w:tc>
        <w:tc>
          <w:tcPr>
            <w:tcW w:w="999" w:type="dxa"/>
            <w:vAlign w:val="center"/>
          </w:tcPr>
          <w:p w14:paraId="5A4AD4B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0.52 </w:t>
            </w:r>
          </w:p>
        </w:tc>
        <w:tc>
          <w:tcPr>
            <w:tcW w:w="999" w:type="dxa"/>
            <w:vAlign w:val="center"/>
          </w:tcPr>
          <w:p w14:paraId="44F387A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1.03 </w:t>
            </w:r>
          </w:p>
        </w:tc>
        <w:tc>
          <w:tcPr>
            <w:tcW w:w="999" w:type="dxa"/>
            <w:vAlign w:val="center"/>
          </w:tcPr>
          <w:p w14:paraId="479DF26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2.16</w:t>
            </w:r>
          </w:p>
        </w:tc>
        <w:tc>
          <w:tcPr>
            <w:tcW w:w="999" w:type="dxa"/>
            <w:vAlign w:val="center"/>
          </w:tcPr>
          <w:p w14:paraId="6EC2BA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35D62F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53B622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0.25</w:t>
            </w:r>
          </w:p>
        </w:tc>
      </w:tr>
      <w:tr w14:paraId="01F8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59CF6A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0B5C5C0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top"/>
          </w:tcPr>
          <w:p w14:paraId="0316D2B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999" w:type="dxa"/>
            <w:vAlign w:val="center"/>
          </w:tcPr>
          <w:p w14:paraId="6AC6B5E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0.30 </w:t>
            </w:r>
          </w:p>
        </w:tc>
        <w:tc>
          <w:tcPr>
            <w:tcW w:w="999" w:type="dxa"/>
            <w:vAlign w:val="center"/>
          </w:tcPr>
          <w:p w14:paraId="64D7B5F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999" w:type="dxa"/>
            <w:vAlign w:val="center"/>
          </w:tcPr>
          <w:p w14:paraId="11640F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1.01</w:t>
            </w:r>
          </w:p>
        </w:tc>
        <w:tc>
          <w:tcPr>
            <w:tcW w:w="999" w:type="dxa"/>
            <w:vAlign w:val="center"/>
          </w:tcPr>
          <w:p w14:paraId="5B6C4CF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2.26</w:t>
            </w:r>
          </w:p>
        </w:tc>
        <w:tc>
          <w:tcPr>
            <w:tcW w:w="999" w:type="dxa"/>
            <w:vAlign w:val="center"/>
          </w:tcPr>
          <w:p w14:paraId="222FAD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9" w:type="dxa"/>
            <w:vAlign w:val="center"/>
          </w:tcPr>
          <w:p w14:paraId="08887D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602D04A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0.26</w:t>
            </w:r>
          </w:p>
        </w:tc>
      </w:tr>
      <w:tr w14:paraId="1FC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6DA353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2AB3A4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top"/>
          </w:tcPr>
          <w:p w14:paraId="3C973C5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999" w:type="dxa"/>
            <w:vAlign w:val="center"/>
          </w:tcPr>
          <w:p w14:paraId="0855EC2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0.31</w:t>
            </w:r>
          </w:p>
        </w:tc>
        <w:tc>
          <w:tcPr>
            <w:tcW w:w="999" w:type="dxa"/>
            <w:vAlign w:val="center"/>
          </w:tcPr>
          <w:p w14:paraId="1D75286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0.51</w:t>
            </w:r>
          </w:p>
        </w:tc>
        <w:tc>
          <w:tcPr>
            <w:tcW w:w="999" w:type="dxa"/>
            <w:vAlign w:val="center"/>
          </w:tcPr>
          <w:p w14:paraId="6A15C36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0.98</w:t>
            </w:r>
          </w:p>
        </w:tc>
        <w:tc>
          <w:tcPr>
            <w:tcW w:w="999" w:type="dxa"/>
            <w:vAlign w:val="center"/>
          </w:tcPr>
          <w:p w14:paraId="3A1409E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2.23</w:t>
            </w:r>
          </w:p>
        </w:tc>
        <w:tc>
          <w:tcPr>
            <w:tcW w:w="999" w:type="dxa"/>
            <w:vAlign w:val="center"/>
          </w:tcPr>
          <w:p w14:paraId="4BA212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592BB2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9" w:type="dxa"/>
            <w:vAlign w:val="center"/>
          </w:tcPr>
          <w:p w14:paraId="180237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0.23</w:t>
            </w:r>
          </w:p>
        </w:tc>
      </w:tr>
      <w:tr w14:paraId="1EF3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6637BE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4A807E1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2" w:type="dxa"/>
            <w:vAlign w:val="center"/>
          </w:tcPr>
          <w:p w14:paraId="3720925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0.124 </w:t>
            </w:r>
          </w:p>
        </w:tc>
        <w:tc>
          <w:tcPr>
            <w:tcW w:w="999" w:type="dxa"/>
            <w:vAlign w:val="center"/>
          </w:tcPr>
          <w:p w14:paraId="4CA2AA8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0.295 </w:t>
            </w:r>
          </w:p>
        </w:tc>
        <w:tc>
          <w:tcPr>
            <w:tcW w:w="999" w:type="dxa"/>
            <w:vAlign w:val="center"/>
          </w:tcPr>
          <w:p w14:paraId="1EDEA37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0.522 </w:t>
            </w:r>
          </w:p>
        </w:tc>
        <w:tc>
          <w:tcPr>
            <w:tcW w:w="999" w:type="dxa"/>
            <w:vAlign w:val="center"/>
          </w:tcPr>
          <w:p w14:paraId="633D03A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1.021 </w:t>
            </w:r>
          </w:p>
        </w:tc>
        <w:tc>
          <w:tcPr>
            <w:tcW w:w="999" w:type="dxa"/>
            <w:vAlign w:val="center"/>
          </w:tcPr>
          <w:p w14:paraId="105C39F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2.219 </w:t>
            </w:r>
          </w:p>
        </w:tc>
        <w:tc>
          <w:tcPr>
            <w:tcW w:w="999" w:type="dxa"/>
            <w:vAlign w:val="center"/>
          </w:tcPr>
          <w:p w14:paraId="6AD768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0.158 </w:t>
            </w:r>
          </w:p>
        </w:tc>
        <w:tc>
          <w:tcPr>
            <w:tcW w:w="999" w:type="dxa"/>
            <w:vAlign w:val="center"/>
          </w:tcPr>
          <w:p w14:paraId="1FB92F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0.164 </w:t>
            </w:r>
          </w:p>
        </w:tc>
        <w:tc>
          <w:tcPr>
            <w:tcW w:w="999" w:type="dxa"/>
            <w:vAlign w:val="center"/>
          </w:tcPr>
          <w:p w14:paraId="6E7CDE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0.259 </w:t>
            </w:r>
          </w:p>
        </w:tc>
      </w:tr>
      <w:tr w14:paraId="737E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2157D7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247822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2" w:type="dxa"/>
            <w:vAlign w:val="center"/>
          </w:tcPr>
          <w:p w14:paraId="7867C2B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0.00674 </w:t>
            </w:r>
          </w:p>
        </w:tc>
        <w:tc>
          <w:tcPr>
            <w:tcW w:w="999" w:type="dxa"/>
            <w:vAlign w:val="center"/>
          </w:tcPr>
          <w:p w14:paraId="251450AC">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0.015</w:t>
            </w:r>
            <w:r>
              <w:rPr>
                <w:rFonts w:hint="eastAsia" w:ascii="宋体" w:hAnsi="宋体" w:cs="宋体"/>
                <w:i w:val="0"/>
                <w:iCs w:val="0"/>
                <w:snapToGrid w:val="0"/>
                <w:color w:val="auto"/>
                <w:kern w:val="0"/>
                <w:sz w:val="18"/>
                <w:szCs w:val="18"/>
                <w:u w:val="none"/>
                <w:lang w:val="en-US" w:eastAsia="zh-CN" w:bidi="ar"/>
              </w:rPr>
              <w:t>1</w:t>
            </w:r>
          </w:p>
        </w:tc>
        <w:tc>
          <w:tcPr>
            <w:tcW w:w="999" w:type="dxa"/>
            <w:vAlign w:val="center"/>
          </w:tcPr>
          <w:p w14:paraId="4806B5E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0.0199 </w:t>
            </w:r>
          </w:p>
        </w:tc>
        <w:tc>
          <w:tcPr>
            <w:tcW w:w="999" w:type="dxa"/>
            <w:vAlign w:val="center"/>
          </w:tcPr>
          <w:p w14:paraId="3905518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0.0324 </w:t>
            </w:r>
          </w:p>
        </w:tc>
        <w:tc>
          <w:tcPr>
            <w:tcW w:w="999" w:type="dxa"/>
            <w:vAlign w:val="center"/>
          </w:tcPr>
          <w:p w14:paraId="5F193E1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0.109</w:t>
            </w:r>
          </w:p>
        </w:tc>
        <w:tc>
          <w:tcPr>
            <w:tcW w:w="999" w:type="dxa"/>
            <w:vAlign w:val="center"/>
          </w:tcPr>
          <w:p w14:paraId="4DF5CC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0.00751 </w:t>
            </w:r>
          </w:p>
        </w:tc>
        <w:tc>
          <w:tcPr>
            <w:tcW w:w="999" w:type="dxa"/>
            <w:vAlign w:val="center"/>
          </w:tcPr>
          <w:p w14:paraId="23BA8A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0.01027 </w:t>
            </w:r>
          </w:p>
        </w:tc>
        <w:tc>
          <w:tcPr>
            <w:tcW w:w="999" w:type="dxa"/>
            <w:vAlign w:val="center"/>
          </w:tcPr>
          <w:p w14:paraId="438C86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0.0324 </w:t>
            </w:r>
          </w:p>
        </w:tc>
      </w:tr>
      <w:tr w14:paraId="5901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71BD82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911AC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2" w:type="dxa"/>
            <w:vAlign w:val="center"/>
          </w:tcPr>
          <w:p w14:paraId="346CAE1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5.45 </w:t>
            </w:r>
          </w:p>
        </w:tc>
        <w:tc>
          <w:tcPr>
            <w:tcW w:w="999" w:type="dxa"/>
            <w:vAlign w:val="center"/>
          </w:tcPr>
          <w:p w14:paraId="63BA934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5.12 </w:t>
            </w:r>
          </w:p>
        </w:tc>
        <w:tc>
          <w:tcPr>
            <w:tcW w:w="999" w:type="dxa"/>
            <w:vAlign w:val="center"/>
          </w:tcPr>
          <w:p w14:paraId="3E99B03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3.82 </w:t>
            </w:r>
          </w:p>
        </w:tc>
        <w:tc>
          <w:tcPr>
            <w:tcW w:w="999" w:type="dxa"/>
            <w:vAlign w:val="center"/>
          </w:tcPr>
          <w:p w14:paraId="1E561A5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3.17 </w:t>
            </w:r>
          </w:p>
        </w:tc>
        <w:tc>
          <w:tcPr>
            <w:tcW w:w="999" w:type="dxa"/>
            <w:vAlign w:val="center"/>
          </w:tcPr>
          <w:p w14:paraId="34B6D0E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4.92 </w:t>
            </w:r>
          </w:p>
        </w:tc>
        <w:tc>
          <w:tcPr>
            <w:tcW w:w="999" w:type="dxa"/>
            <w:vAlign w:val="center"/>
          </w:tcPr>
          <w:p w14:paraId="588027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4.75 </w:t>
            </w:r>
          </w:p>
        </w:tc>
        <w:tc>
          <w:tcPr>
            <w:tcW w:w="999" w:type="dxa"/>
            <w:vAlign w:val="center"/>
          </w:tcPr>
          <w:p w14:paraId="12B832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6.28 </w:t>
            </w:r>
          </w:p>
        </w:tc>
        <w:tc>
          <w:tcPr>
            <w:tcW w:w="999" w:type="dxa"/>
            <w:vAlign w:val="center"/>
          </w:tcPr>
          <w:p w14:paraId="18D54C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12.50 </w:t>
            </w:r>
          </w:p>
        </w:tc>
      </w:tr>
      <w:tr w14:paraId="3249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050F0DB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4615D4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2" w:type="dxa"/>
            <w:vAlign w:val="center"/>
          </w:tcPr>
          <w:p w14:paraId="5FF148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0AE516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370F26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21B542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18EC61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238926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2089FB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48D002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DAF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390313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7BD1B3A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2" w:type="dxa"/>
            <w:vAlign w:val="center"/>
          </w:tcPr>
          <w:p w14:paraId="74A2AB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999" w:type="dxa"/>
            <w:vAlign w:val="center"/>
          </w:tcPr>
          <w:p w14:paraId="7CBFB9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w:t>
            </w:r>
          </w:p>
        </w:tc>
        <w:tc>
          <w:tcPr>
            <w:tcW w:w="999" w:type="dxa"/>
            <w:vAlign w:val="center"/>
          </w:tcPr>
          <w:p w14:paraId="484CB5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p>
        </w:tc>
        <w:tc>
          <w:tcPr>
            <w:tcW w:w="999" w:type="dxa"/>
            <w:vAlign w:val="center"/>
          </w:tcPr>
          <w:p w14:paraId="7CFFE0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0.95</w:t>
            </w:r>
          </w:p>
        </w:tc>
        <w:tc>
          <w:tcPr>
            <w:tcW w:w="999" w:type="dxa"/>
            <w:vAlign w:val="center"/>
          </w:tcPr>
          <w:p w14:paraId="72F81F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2.03</w:t>
            </w:r>
          </w:p>
        </w:tc>
        <w:tc>
          <w:tcPr>
            <w:tcW w:w="999" w:type="dxa"/>
            <w:vAlign w:val="center"/>
          </w:tcPr>
          <w:p w14:paraId="350B99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6280A3F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99" w:type="dxa"/>
            <w:vAlign w:val="center"/>
          </w:tcPr>
          <w:p w14:paraId="390976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0.22</w:t>
            </w:r>
          </w:p>
        </w:tc>
      </w:tr>
      <w:tr w14:paraId="6002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0111DD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734A35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2" w:type="dxa"/>
            <w:vAlign w:val="center"/>
          </w:tcPr>
          <w:p w14:paraId="65C9B0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99" w:type="dxa"/>
            <w:vAlign w:val="center"/>
          </w:tcPr>
          <w:p w14:paraId="4DFE21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0.31</w:t>
            </w:r>
          </w:p>
        </w:tc>
        <w:tc>
          <w:tcPr>
            <w:tcW w:w="999" w:type="dxa"/>
            <w:vAlign w:val="center"/>
          </w:tcPr>
          <w:p w14:paraId="4C2B4B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w:t>
            </w:r>
          </w:p>
        </w:tc>
        <w:tc>
          <w:tcPr>
            <w:tcW w:w="999" w:type="dxa"/>
            <w:vAlign w:val="center"/>
          </w:tcPr>
          <w:p w14:paraId="5F144E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c>
          <w:tcPr>
            <w:tcW w:w="999" w:type="dxa"/>
            <w:vAlign w:val="center"/>
          </w:tcPr>
          <w:p w14:paraId="08EB21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2.43</w:t>
            </w:r>
          </w:p>
        </w:tc>
        <w:tc>
          <w:tcPr>
            <w:tcW w:w="999" w:type="dxa"/>
            <w:vAlign w:val="center"/>
          </w:tcPr>
          <w:p w14:paraId="2C3F11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999" w:type="dxa"/>
            <w:vAlign w:val="center"/>
          </w:tcPr>
          <w:p w14:paraId="71E44C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999" w:type="dxa"/>
            <w:vAlign w:val="center"/>
          </w:tcPr>
          <w:p w14:paraId="235BE8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0.32</w:t>
            </w:r>
          </w:p>
        </w:tc>
      </w:tr>
      <w:tr w14:paraId="7B7C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21FB91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06942C6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2" w:type="dxa"/>
            <w:vAlign w:val="center"/>
          </w:tcPr>
          <w:p w14:paraId="486AE5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99" w:type="dxa"/>
            <w:vAlign w:val="center"/>
          </w:tcPr>
          <w:p w14:paraId="2ED4A8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1.628 </w:t>
            </w:r>
          </w:p>
        </w:tc>
        <w:tc>
          <w:tcPr>
            <w:tcW w:w="999" w:type="dxa"/>
            <w:vAlign w:val="center"/>
          </w:tcPr>
          <w:p w14:paraId="70296C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1.096 </w:t>
            </w:r>
          </w:p>
        </w:tc>
        <w:tc>
          <w:tcPr>
            <w:tcW w:w="999" w:type="dxa"/>
            <w:vAlign w:val="center"/>
          </w:tcPr>
          <w:p w14:paraId="0175B5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2.189 </w:t>
            </w:r>
          </w:p>
        </w:tc>
        <w:tc>
          <w:tcPr>
            <w:tcW w:w="999" w:type="dxa"/>
            <w:vAlign w:val="center"/>
          </w:tcPr>
          <w:p w14:paraId="4FA566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1.731 </w:t>
            </w:r>
          </w:p>
        </w:tc>
        <w:tc>
          <w:tcPr>
            <w:tcW w:w="999" w:type="dxa"/>
            <w:vAlign w:val="center"/>
          </w:tcPr>
          <w:p w14:paraId="6689F9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1.090 </w:t>
            </w:r>
          </w:p>
        </w:tc>
        <w:tc>
          <w:tcPr>
            <w:tcW w:w="999" w:type="dxa"/>
            <w:vAlign w:val="center"/>
          </w:tcPr>
          <w:p w14:paraId="71D076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1.328 </w:t>
            </w:r>
          </w:p>
        </w:tc>
        <w:tc>
          <w:tcPr>
            <w:tcW w:w="999" w:type="dxa"/>
            <w:vAlign w:val="center"/>
          </w:tcPr>
          <w:p w14:paraId="22DD5F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1.207 </w:t>
            </w:r>
          </w:p>
        </w:tc>
      </w:tr>
      <w:tr w14:paraId="48F1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2AE70D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E320E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2" w:type="dxa"/>
            <w:vAlign w:val="center"/>
          </w:tcPr>
          <w:p w14:paraId="5DFB03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0.944 </w:t>
            </w:r>
          </w:p>
        </w:tc>
        <w:tc>
          <w:tcPr>
            <w:tcW w:w="999" w:type="dxa"/>
            <w:vAlign w:val="center"/>
          </w:tcPr>
          <w:p w14:paraId="0DED92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1.025 </w:t>
            </w:r>
          </w:p>
        </w:tc>
        <w:tc>
          <w:tcPr>
            <w:tcW w:w="999" w:type="dxa"/>
            <w:vAlign w:val="center"/>
          </w:tcPr>
          <w:p w14:paraId="225E38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1.416 </w:t>
            </w:r>
          </w:p>
        </w:tc>
        <w:tc>
          <w:tcPr>
            <w:tcW w:w="999" w:type="dxa"/>
            <w:vAlign w:val="center"/>
          </w:tcPr>
          <w:p w14:paraId="4B0B49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0.898 </w:t>
            </w:r>
          </w:p>
        </w:tc>
        <w:tc>
          <w:tcPr>
            <w:tcW w:w="999" w:type="dxa"/>
            <w:vAlign w:val="center"/>
          </w:tcPr>
          <w:p w14:paraId="3E18BC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1.931 </w:t>
            </w:r>
          </w:p>
        </w:tc>
        <w:tc>
          <w:tcPr>
            <w:tcW w:w="999" w:type="dxa"/>
            <w:vAlign w:val="center"/>
          </w:tcPr>
          <w:p w14:paraId="0F1D247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999" w:type="dxa"/>
            <w:vAlign w:val="center"/>
          </w:tcPr>
          <w:p w14:paraId="55170C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1.593 </w:t>
            </w:r>
          </w:p>
        </w:tc>
        <w:tc>
          <w:tcPr>
            <w:tcW w:w="999" w:type="dxa"/>
            <w:vAlign w:val="center"/>
          </w:tcPr>
          <w:p w14:paraId="45B10E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1.881 </w:t>
            </w:r>
          </w:p>
        </w:tc>
      </w:tr>
      <w:tr w14:paraId="31CF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7C21E7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612596F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2" w:type="dxa"/>
            <w:vAlign w:val="center"/>
          </w:tcPr>
          <w:p w14:paraId="0E8CB6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6D5161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1F4A4E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1C5D82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009815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1D765D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9" w:type="dxa"/>
            <w:vAlign w:val="center"/>
          </w:tcPr>
          <w:p w14:paraId="4DB98E4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9" w:type="dxa"/>
            <w:vAlign w:val="center"/>
          </w:tcPr>
          <w:p w14:paraId="6F3A21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5CE0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2" w:type="dxa"/>
            <w:vMerge w:val="continue"/>
            <w:vAlign w:val="center"/>
          </w:tcPr>
          <w:p w14:paraId="174E88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1FC43C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2" w:type="dxa"/>
            <w:vAlign w:val="center"/>
          </w:tcPr>
          <w:p w14:paraId="387281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6DF270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732AFB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31399B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499760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3D3B20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99" w:type="dxa"/>
            <w:vAlign w:val="center"/>
          </w:tcPr>
          <w:p w14:paraId="0DA2A3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99" w:type="dxa"/>
            <w:vAlign w:val="center"/>
          </w:tcPr>
          <w:p w14:paraId="146886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0976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2" w:type="dxa"/>
            <w:vMerge w:val="continue"/>
            <w:vAlign w:val="center"/>
          </w:tcPr>
          <w:p w14:paraId="63D0AD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5" w:type="dxa"/>
            <w:vAlign w:val="center"/>
          </w:tcPr>
          <w:p w14:paraId="7AFB7A3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2" w:type="dxa"/>
            <w:vAlign w:val="center"/>
          </w:tcPr>
          <w:p w14:paraId="77A2B3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6ED612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33E00B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3DED2B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772489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5B81F09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2F18AD0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0BA09F3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BBFA175">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4</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922"/>
        <w:gridCol w:w="996"/>
        <w:gridCol w:w="995"/>
        <w:gridCol w:w="995"/>
        <w:gridCol w:w="995"/>
        <w:gridCol w:w="995"/>
        <w:gridCol w:w="995"/>
        <w:gridCol w:w="995"/>
        <w:gridCol w:w="995"/>
      </w:tblGrid>
      <w:tr w14:paraId="570C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8" w:type="dxa"/>
            <w:vAlign w:val="center"/>
          </w:tcPr>
          <w:p w14:paraId="32FF08F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2" w:type="dxa"/>
            <w:vAlign w:val="center"/>
          </w:tcPr>
          <w:p w14:paraId="4B4F032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96" w:type="dxa"/>
            <w:vAlign w:val="center"/>
          </w:tcPr>
          <w:p w14:paraId="173751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5" w:type="dxa"/>
            <w:vAlign w:val="center"/>
          </w:tcPr>
          <w:p w14:paraId="33293D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5" w:type="dxa"/>
            <w:vAlign w:val="center"/>
          </w:tcPr>
          <w:p w14:paraId="3AE442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95" w:type="dxa"/>
            <w:vAlign w:val="center"/>
          </w:tcPr>
          <w:p w14:paraId="1F7DC55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5" w:type="dxa"/>
            <w:vAlign w:val="center"/>
          </w:tcPr>
          <w:p w14:paraId="6EB5228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5" w:type="dxa"/>
            <w:vAlign w:val="center"/>
          </w:tcPr>
          <w:p w14:paraId="1D2D963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95" w:type="dxa"/>
            <w:vAlign w:val="center"/>
          </w:tcPr>
          <w:p w14:paraId="5F199E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95" w:type="dxa"/>
            <w:vAlign w:val="center"/>
          </w:tcPr>
          <w:p w14:paraId="5E46B8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1A11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restart"/>
            <w:vAlign w:val="center"/>
          </w:tcPr>
          <w:p w14:paraId="32605E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22" w:type="dxa"/>
            <w:vAlign w:val="center"/>
          </w:tcPr>
          <w:p w14:paraId="67E1CD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6" w:type="dxa"/>
            <w:vAlign w:val="center"/>
          </w:tcPr>
          <w:p w14:paraId="5767C267">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46CC8CED">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7827B1B3">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59346A2E">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7C69722D">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2.28 </w:t>
            </w:r>
          </w:p>
        </w:tc>
        <w:tc>
          <w:tcPr>
            <w:tcW w:w="995" w:type="dxa"/>
            <w:vAlign w:val="center"/>
          </w:tcPr>
          <w:p w14:paraId="72B29A21">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0.17 </w:t>
            </w:r>
          </w:p>
        </w:tc>
        <w:tc>
          <w:tcPr>
            <w:tcW w:w="995" w:type="dxa"/>
            <w:vAlign w:val="center"/>
          </w:tcPr>
          <w:p w14:paraId="20B49B3D">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18CCABD6">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0.30 </w:t>
            </w:r>
          </w:p>
        </w:tc>
      </w:tr>
      <w:tr w14:paraId="06E6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continue"/>
            <w:vAlign w:val="center"/>
          </w:tcPr>
          <w:p w14:paraId="4EE90A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00FCB4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96" w:type="dxa"/>
            <w:vAlign w:val="center"/>
          </w:tcPr>
          <w:p w14:paraId="3C364A1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29F3563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0.27 </w:t>
            </w:r>
          </w:p>
        </w:tc>
        <w:tc>
          <w:tcPr>
            <w:tcW w:w="995" w:type="dxa"/>
            <w:vAlign w:val="center"/>
          </w:tcPr>
          <w:p w14:paraId="6EE5E1BB">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02E84CFF">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2F32F74E">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2.19 </w:t>
            </w:r>
          </w:p>
        </w:tc>
        <w:tc>
          <w:tcPr>
            <w:tcW w:w="995" w:type="dxa"/>
            <w:vAlign w:val="center"/>
          </w:tcPr>
          <w:p w14:paraId="797376B0">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0.18 </w:t>
            </w:r>
          </w:p>
        </w:tc>
        <w:tc>
          <w:tcPr>
            <w:tcW w:w="995" w:type="dxa"/>
            <w:vAlign w:val="center"/>
          </w:tcPr>
          <w:p w14:paraId="2568BD2F">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0B212ADB">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0.28 </w:t>
            </w:r>
          </w:p>
        </w:tc>
      </w:tr>
      <w:tr w14:paraId="3984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continue"/>
            <w:vAlign w:val="center"/>
          </w:tcPr>
          <w:p w14:paraId="340D45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5089F65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6" w:type="dxa"/>
            <w:vAlign w:val="center"/>
          </w:tcPr>
          <w:p w14:paraId="409A5F7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30D7941F">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0.29 </w:t>
            </w:r>
          </w:p>
        </w:tc>
        <w:tc>
          <w:tcPr>
            <w:tcW w:w="995" w:type="dxa"/>
            <w:vAlign w:val="center"/>
          </w:tcPr>
          <w:p w14:paraId="61B9AB26">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0.49 </w:t>
            </w:r>
          </w:p>
        </w:tc>
        <w:tc>
          <w:tcPr>
            <w:tcW w:w="995" w:type="dxa"/>
            <w:vAlign w:val="center"/>
          </w:tcPr>
          <w:p w14:paraId="1939F101">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021F199B">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2.29 </w:t>
            </w:r>
          </w:p>
        </w:tc>
        <w:tc>
          <w:tcPr>
            <w:tcW w:w="995" w:type="dxa"/>
            <w:vAlign w:val="center"/>
          </w:tcPr>
          <w:p w14:paraId="79B3EFFE">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0.14 </w:t>
            </w:r>
          </w:p>
        </w:tc>
        <w:tc>
          <w:tcPr>
            <w:tcW w:w="995" w:type="dxa"/>
            <w:vAlign w:val="center"/>
          </w:tcPr>
          <w:p w14:paraId="6F8A7B70">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0.17 </w:t>
            </w:r>
          </w:p>
        </w:tc>
        <w:tc>
          <w:tcPr>
            <w:tcW w:w="995" w:type="dxa"/>
            <w:vAlign w:val="center"/>
          </w:tcPr>
          <w:p w14:paraId="5EE790C5">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0.29 </w:t>
            </w:r>
          </w:p>
        </w:tc>
      </w:tr>
      <w:tr w14:paraId="65FB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continue"/>
            <w:vAlign w:val="center"/>
          </w:tcPr>
          <w:p w14:paraId="22889A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21E003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96" w:type="dxa"/>
            <w:vAlign w:val="center"/>
          </w:tcPr>
          <w:p w14:paraId="1A96964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449E368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0.29 </w:t>
            </w:r>
          </w:p>
        </w:tc>
        <w:tc>
          <w:tcPr>
            <w:tcW w:w="995" w:type="dxa"/>
            <w:vAlign w:val="center"/>
          </w:tcPr>
          <w:p w14:paraId="0ED2BEA4">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2AD5876F">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1.08 </w:t>
            </w:r>
          </w:p>
        </w:tc>
        <w:tc>
          <w:tcPr>
            <w:tcW w:w="995" w:type="dxa"/>
            <w:vAlign w:val="center"/>
          </w:tcPr>
          <w:p w14:paraId="3DED7E82">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2.21 </w:t>
            </w:r>
          </w:p>
        </w:tc>
        <w:tc>
          <w:tcPr>
            <w:tcW w:w="995" w:type="dxa"/>
            <w:vAlign w:val="center"/>
          </w:tcPr>
          <w:p w14:paraId="6EAFF9D8">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95" w:type="dxa"/>
            <w:vAlign w:val="center"/>
          </w:tcPr>
          <w:p w14:paraId="26EDB155">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0.19 </w:t>
            </w:r>
          </w:p>
        </w:tc>
        <w:tc>
          <w:tcPr>
            <w:tcW w:w="995" w:type="dxa"/>
            <w:vAlign w:val="center"/>
          </w:tcPr>
          <w:p w14:paraId="79E3BCAF">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0.28 </w:t>
            </w:r>
          </w:p>
        </w:tc>
      </w:tr>
      <w:tr w14:paraId="382C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continue"/>
            <w:vAlign w:val="center"/>
          </w:tcPr>
          <w:p w14:paraId="5F7A3F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383EE0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96" w:type="dxa"/>
            <w:vAlign w:val="center"/>
          </w:tcPr>
          <w:p w14:paraId="608AC395">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7AE346C2">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0.30 </w:t>
            </w:r>
          </w:p>
        </w:tc>
        <w:tc>
          <w:tcPr>
            <w:tcW w:w="995" w:type="dxa"/>
            <w:vAlign w:val="center"/>
          </w:tcPr>
          <w:p w14:paraId="7906899F">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0.49 </w:t>
            </w:r>
          </w:p>
        </w:tc>
        <w:tc>
          <w:tcPr>
            <w:tcW w:w="995" w:type="dxa"/>
            <w:vAlign w:val="center"/>
          </w:tcPr>
          <w:p w14:paraId="3F482014">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1.10 </w:t>
            </w:r>
          </w:p>
        </w:tc>
        <w:tc>
          <w:tcPr>
            <w:tcW w:w="995" w:type="dxa"/>
            <w:vAlign w:val="center"/>
          </w:tcPr>
          <w:p w14:paraId="5F37BFC3">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2.23 </w:t>
            </w:r>
          </w:p>
        </w:tc>
        <w:tc>
          <w:tcPr>
            <w:tcW w:w="995" w:type="dxa"/>
            <w:vAlign w:val="center"/>
          </w:tcPr>
          <w:p w14:paraId="6EC53D91">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2D09EA4F">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0.18 </w:t>
            </w:r>
          </w:p>
        </w:tc>
        <w:tc>
          <w:tcPr>
            <w:tcW w:w="995" w:type="dxa"/>
            <w:vAlign w:val="center"/>
          </w:tcPr>
          <w:p w14:paraId="37DC0924">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0.28 </w:t>
            </w:r>
          </w:p>
        </w:tc>
      </w:tr>
      <w:tr w14:paraId="3A3E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88" w:type="dxa"/>
            <w:vMerge w:val="continue"/>
            <w:vAlign w:val="center"/>
          </w:tcPr>
          <w:p w14:paraId="337647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4C9548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96" w:type="dxa"/>
            <w:vAlign w:val="center"/>
          </w:tcPr>
          <w:p w14:paraId="74C2BB14">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5B12A2CE">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0.29 </w:t>
            </w:r>
          </w:p>
        </w:tc>
        <w:tc>
          <w:tcPr>
            <w:tcW w:w="995" w:type="dxa"/>
            <w:vAlign w:val="center"/>
          </w:tcPr>
          <w:p w14:paraId="07C7E586">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0.50 </w:t>
            </w:r>
          </w:p>
        </w:tc>
        <w:tc>
          <w:tcPr>
            <w:tcW w:w="995" w:type="dxa"/>
            <w:vAlign w:val="center"/>
          </w:tcPr>
          <w:p w14:paraId="0980C2B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1.07 </w:t>
            </w:r>
          </w:p>
        </w:tc>
        <w:tc>
          <w:tcPr>
            <w:tcW w:w="995" w:type="dxa"/>
            <w:vAlign w:val="center"/>
          </w:tcPr>
          <w:p w14:paraId="46616201">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2.25 </w:t>
            </w:r>
          </w:p>
        </w:tc>
        <w:tc>
          <w:tcPr>
            <w:tcW w:w="995" w:type="dxa"/>
            <w:vAlign w:val="center"/>
          </w:tcPr>
          <w:p w14:paraId="08D9087C">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95" w:type="dxa"/>
            <w:vAlign w:val="center"/>
          </w:tcPr>
          <w:p w14:paraId="44DD6F59">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0.17 </w:t>
            </w:r>
          </w:p>
        </w:tc>
        <w:tc>
          <w:tcPr>
            <w:tcW w:w="995" w:type="dxa"/>
            <w:vAlign w:val="center"/>
          </w:tcPr>
          <w:p w14:paraId="4DF75014">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0.28 </w:t>
            </w:r>
          </w:p>
        </w:tc>
      </w:tr>
      <w:tr w14:paraId="090C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continue"/>
            <w:vAlign w:val="center"/>
          </w:tcPr>
          <w:p w14:paraId="4E49F7B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15B2398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96" w:type="dxa"/>
            <w:vAlign w:val="center"/>
          </w:tcPr>
          <w:p w14:paraId="1F4180CD">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0.11 </w:t>
            </w:r>
          </w:p>
        </w:tc>
        <w:tc>
          <w:tcPr>
            <w:tcW w:w="995" w:type="dxa"/>
            <w:vAlign w:val="center"/>
          </w:tcPr>
          <w:p w14:paraId="3612F2BD">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0.29 </w:t>
            </w:r>
          </w:p>
        </w:tc>
        <w:tc>
          <w:tcPr>
            <w:tcW w:w="995" w:type="dxa"/>
            <w:vAlign w:val="center"/>
          </w:tcPr>
          <w:p w14:paraId="29FCC951">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5DE9EA1A">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1.06 </w:t>
            </w:r>
          </w:p>
        </w:tc>
        <w:tc>
          <w:tcPr>
            <w:tcW w:w="995" w:type="dxa"/>
            <w:vAlign w:val="center"/>
          </w:tcPr>
          <w:p w14:paraId="742CAD12">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2.28 </w:t>
            </w:r>
          </w:p>
        </w:tc>
        <w:tc>
          <w:tcPr>
            <w:tcW w:w="995" w:type="dxa"/>
            <w:vAlign w:val="center"/>
          </w:tcPr>
          <w:p w14:paraId="136A0F05">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22A85877">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4670981A">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0.26 </w:t>
            </w:r>
          </w:p>
        </w:tc>
      </w:tr>
      <w:tr w14:paraId="525E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 w:type="dxa"/>
            <w:vMerge w:val="continue"/>
            <w:vAlign w:val="center"/>
          </w:tcPr>
          <w:p w14:paraId="3B3685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430AC6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96" w:type="dxa"/>
            <w:vAlign w:val="center"/>
          </w:tcPr>
          <w:p w14:paraId="7CADE2CD">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0F45B6DA">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0.30 </w:t>
            </w:r>
          </w:p>
        </w:tc>
        <w:tc>
          <w:tcPr>
            <w:tcW w:w="995" w:type="dxa"/>
            <w:vAlign w:val="center"/>
          </w:tcPr>
          <w:p w14:paraId="36763AAA">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0.49 </w:t>
            </w:r>
          </w:p>
        </w:tc>
        <w:tc>
          <w:tcPr>
            <w:tcW w:w="995" w:type="dxa"/>
            <w:vAlign w:val="center"/>
          </w:tcPr>
          <w:p w14:paraId="6AEB5FDB">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657BF36C">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2.30 </w:t>
            </w:r>
          </w:p>
        </w:tc>
        <w:tc>
          <w:tcPr>
            <w:tcW w:w="995" w:type="dxa"/>
            <w:vAlign w:val="center"/>
          </w:tcPr>
          <w:p w14:paraId="60711867">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95" w:type="dxa"/>
            <w:vAlign w:val="center"/>
          </w:tcPr>
          <w:p w14:paraId="44E6DC16">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0.18 </w:t>
            </w:r>
          </w:p>
        </w:tc>
        <w:tc>
          <w:tcPr>
            <w:tcW w:w="995" w:type="dxa"/>
            <w:vAlign w:val="center"/>
          </w:tcPr>
          <w:p w14:paraId="12C7688A">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0.28 </w:t>
            </w:r>
          </w:p>
        </w:tc>
      </w:tr>
      <w:tr w14:paraId="7E9E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1206D2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2A19CD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96" w:type="dxa"/>
            <w:vAlign w:val="center"/>
          </w:tcPr>
          <w:p w14:paraId="093F0351">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2F0AC837">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0.31 </w:t>
            </w:r>
          </w:p>
        </w:tc>
        <w:tc>
          <w:tcPr>
            <w:tcW w:w="995" w:type="dxa"/>
            <w:vAlign w:val="center"/>
          </w:tcPr>
          <w:p w14:paraId="5E4E5354">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1B4BA425">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1.09 </w:t>
            </w:r>
          </w:p>
        </w:tc>
        <w:tc>
          <w:tcPr>
            <w:tcW w:w="995" w:type="dxa"/>
            <w:vAlign w:val="center"/>
          </w:tcPr>
          <w:p w14:paraId="32E0E4A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2.29 </w:t>
            </w:r>
          </w:p>
        </w:tc>
        <w:tc>
          <w:tcPr>
            <w:tcW w:w="995" w:type="dxa"/>
            <w:vAlign w:val="center"/>
          </w:tcPr>
          <w:p w14:paraId="359E1A77">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0.15 </w:t>
            </w:r>
          </w:p>
        </w:tc>
        <w:tc>
          <w:tcPr>
            <w:tcW w:w="995" w:type="dxa"/>
            <w:vAlign w:val="center"/>
          </w:tcPr>
          <w:p w14:paraId="48E18BD0">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0.18 </w:t>
            </w:r>
          </w:p>
        </w:tc>
        <w:tc>
          <w:tcPr>
            <w:tcW w:w="995" w:type="dxa"/>
            <w:vAlign w:val="center"/>
          </w:tcPr>
          <w:p w14:paraId="355A5EAA">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0.27 </w:t>
            </w:r>
          </w:p>
        </w:tc>
      </w:tr>
      <w:tr w14:paraId="0FB6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300DD7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4572C9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6" w:type="dxa"/>
            <w:vAlign w:val="center"/>
          </w:tcPr>
          <w:p w14:paraId="5788169E">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3D3D6EC5">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49170211">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0.46 </w:t>
            </w:r>
          </w:p>
        </w:tc>
        <w:tc>
          <w:tcPr>
            <w:tcW w:w="995" w:type="dxa"/>
            <w:vAlign w:val="center"/>
          </w:tcPr>
          <w:p w14:paraId="5797BBC6">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1.11 </w:t>
            </w:r>
          </w:p>
        </w:tc>
        <w:tc>
          <w:tcPr>
            <w:tcW w:w="995" w:type="dxa"/>
            <w:vAlign w:val="center"/>
          </w:tcPr>
          <w:p w14:paraId="339DF060">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2.31 </w:t>
            </w:r>
          </w:p>
        </w:tc>
        <w:tc>
          <w:tcPr>
            <w:tcW w:w="995" w:type="dxa"/>
            <w:vAlign w:val="center"/>
          </w:tcPr>
          <w:p w14:paraId="3F209AD9">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099D3229">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0.19 </w:t>
            </w:r>
          </w:p>
        </w:tc>
        <w:tc>
          <w:tcPr>
            <w:tcW w:w="995" w:type="dxa"/>
            <w:vAlign w:val="center"/>
          </w:tcPr>
          <w:p w14:paraId="28151AD8">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0.29 </w:t>
            </w:r>
          </w:p>
        </w:tc>
      </w:tr>
      <w:tr w14:paraId="1FE3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22FD1C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6C55C3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6" w:type="dxa"/>
            <w:vAlign w:val="center"/>
          </w:tcPr>
          <w:p w14:paraId="410DA012">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0.11 </w:t>
            </w:r>
          </w:p>
        </w:tc>
        <w:tc>
          <w:tcPr>
            <w:tcW w:w="995" w:type="dxa"/>
            <w:vAlign w:val="center"/>
          </w:tcPr>
          <w:p w14:paraId="0C1E243F">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0.27 </w:t>
            </w:r>
          </w:p>
        </w:tc>
        <w:tc>
          <w:tcPr>
            <w:tcW w:w="995" w:type="dxa"/>
            <w:vAlign w:val="center"/>
          </w:tcPr>
          <w:p w14:paraId="37A56738">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0.50 </w:t>
            </w:r>
          </w:p>
        </w:tc>
        <w:tc>
          <w:tcPr>
            <w:tcW w:w="995" w:type="dxa"/>
            <w:vAlign w:val="center"/>
          </w:tcPr>
          <w:p w14:paraId="57E9298F">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00679CC1">
            <w:pPr>
              <w:pStyle w:val="7"/>
              <w:widowControl w:val="0"/>
              <w:spacing w:line="276"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2.30 </w:t>
            </w:r>
          </w:p>
        </w:tc>
        <w:tc>
          <w:tcPr>
            <w:tcW w:w="995" w:type="dxa"/>
            <w:vAlign w:val="center"/>
          </w:tcPr>
          <w:p w14:paraId="2BC44079">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0.16 </w:t>
            </w:r>
          </w:p>
        </w:tc>
        <w:tc>
          <w:tcPr>
            <w:tcW w:w="995" w:type="dxa"/>
            <w:vAlign w:val="center"/>
          </w:tcPr>
          <w:p w14:paraId="5A4F6D83">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0.18 </w:t>
            </w:r>
          </w:p>
        </w:tc>
        <w:tc>
          <w:tcPr>
            <w:tcW w:w="995" w:type="dxa"/>
            <w:vAlign w:val="center"/>
          </w:tcPr>
          <w:p w14:paraId="7DCCD695">
            <w:pPr>
              <w:pStyle w:val="7"/>
              <w:widowControl w:val="0"/>
              <w:spacing w:line="276"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0.31 </w:t>
            </w:r>
          </w:p>
        </w:tc>
      </w:tr>
      <w:tr w14:paraId="474E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3B7A22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341D0F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96" w:type="dxa"/>
            <w:vAlign w:val="center"/>
          </w:tcPr>
          <w:p w14:paraId="5647B45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0.121 </w:t>
            </w:r>
          </w:p>
        </w:tc>
        <w:tc>
          <w:tcPr>
            <w:tcW w:w="995" w:type="dxa"/>
            <w:vAlign w:val="center"/>
          </w:tcPr>
          <w:p w14:paraId="6C3D32A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0.288 </w:t>
            </w:r>
          </w:p>
        </w:tc>
        <w:tc>
          <w:tcPr>
            <w:tcW w:w="995" w:type="dxa"/>
            <w:vAlign w:val="center"/>
          </w:tcPr>
          <w:p w14:paraId="69FDC87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0.482 </w:t>
            </w:r>
          </w:p>
        </w:tc>
        <w:tc>
          <w:tcPr>
            <w:tcW w:w="995" w:type="dxa"/>
            <w:vAlign w:val="center"/>
          </w:tcPr>
          <w:p w14:paraId="66111EE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1.067 </w:t>
            </w:r>
          </w:p>
        </w:tc>
        <w:tc>
          <w:tcPr>
            <w:tcW w:w="995" w:type="dxa"/>
            <w:vAlign w:val="center"/>
          </w:tcPr>
          <w:p w14:paraId="2D5D6B0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2.266 </w:t>
            </w:r>
          </w:p>
        </w:tc>
        <w:tc>
          <w:tcPr>
            <w:tcW w:w="995" w:type="dxa"/>
            <w:vAlign w:val="center"/>
          </w:tcPr>
          <w:p w14:paraId="5A049D6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0.157 </w:t>
            </w:r>
          </w:p>
        </w:tc>
        <w:tc>
          <w:tcPr>
            <w:tcW w:w="995" w:type="dxa"/>
            <w:vAlign w:val="center"/>
          </w:tcPr>
          <w:p w14:paraId="4E769F10">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0.175 </w:t>
            </w:r>
          </w:p>
        </w:tc>
        <w:tc>
          <w:tcPr>
            <w:tcW w:w="995" w:type="dxa"/>
            <w:vAlign w:val="center"/>
          </w:tcPr>
          <w:p w14:paraId="1D8B7CCC">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0.284 </w:t>
            </w:r>
          </w:p>
        </w:tc>
      </w:tr>
      <w:tr w14:paraId="1B70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04D2F15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6123AD7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96" w:type="dxa"/>
            <w:vAlign w:val="center"/>
          </w:tcPr>
          <w:p w14:paraId="1CA502D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995" w:type="dxa"/>
            <w:vAlign w:val="center"/>
          </w:tcPr>
          <w:p w14:paraId="5A78726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0.0125 </w:t>
            </w:r>
          </w:p>
        </w:tc>
        <w:tc>
          <w:tcPr>
            <w:tcW w:w="995" w:type="dxa"/>
            <w:vAlign w:val="center"/>
          </w:tcPr>
          <w:p w14:paraId="6A02BD6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0.0133 </w:t>
            </w:r>
          </w:p>
        </w:tc>
        <w:tc>
          <w:tcPr>
            <w:tcW w:w="995" w:type="dxa"/>
            <w:vAlign w:val="center"/>
          </w:tcPr>
          <w:p w14:paraId="417D4F0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0.0245 </w:t>
            </w:r>
          </w:p>
        </w:tc>
        <w:tc>
          <w:tcPr>
            <w:tcW w:w="995" w:type="dxa"/>
            <w:vAlign w:val="center"/>
          </w:tcPr>
          <w:p w14:paraId="210E6E1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0.0403 </w:t>
            </w:r>
          </w:p>
        </w:tc>
        <w:tc>
          <w:tcPr>
            <w:tcW w:w="995" w:type="dxa"/>
            <w:vAlign w:val="center"/>
          </w:tcPr>
          <w:p w14:paraId="494523C6">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0.01104 </w:t>
            </w:r>
          </w:p>
        </w:tc>
        <w:tc>
          <w:tcPr>
            <w:tcW w:w="995" w:type="dxa"/>
            <w:vAlign w:val="center"/>
          </w:tcPr>
          <w:p w14:paraId="0F133744">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0.01128 </w:t>
            </w:r>
          </w:p>
        </w:tc>
        <w:tc>
          <w:tcPr>
            <w:tcW w:w="995" w:type="dxa"/>
            <w:vAlign w:val="center"/>
          </w:tcPr>
          <w:p w14:paraId="1F7DB7EE">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0.0136 </w:t>
            </w:r>
          </w:p>
        </w:tc>
      </w:tr>
      <w:tr w14:paraId="6A1A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39C4DD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70C10F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96" w:type="dxa"/>
            <w:vAlign w:val="center"/>
          </w:tcPr>
          <w:p w14:paraId="1115345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5.79 </w:t>
            </w:r>
          </w:p>
        </w:tc>
        <w:tc>
          <w:tcPr>
            <w:tcW w:w="995" w:type="dxa"/>
            <w:vAlign w:val="center"/>
          </w:tcPr>
          <w:p w14:paraId="0F24270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4.34 </w:t>
            </w:r>
          </w:p>
        </w:tc>
        <w:tc>
          <w:tcPr>
            <w:tcW w:w="995" w:type="dxa"/>
            <w:vAlign w:val="center"/>
          </w:tcPr>
          <w:p w14:paraId="43264CE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2.76 </w:t>
            </w:r>
          </w:p>
        </w:tc>
        <w:tc>
          <w:tcPr>
            <w:tcW w:w="995" w:type="dxa"/>
            <w:vAlign w:val="center"/>
          </w:tcPr>
          <w:p w14:paraId="70BD4AF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2.30 </w:t>
            </w:r>
          </w:p>
        </w:tc>
        <w:tc>
          <w:tcPr>
            <w:tcW w:w="995" w:type="dxa"/>
            <w:vAlign w:val="center"/>
          </w:tcPr>
          <w:p w14:paraId="13D152C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1.78 </w:t>
            </w:r>
          </w:p>
        </w:tc>
        <w:tc>
          <w:tcPr>
            <w:tcW w:w="995" w:type="dxa"/>
            <w:vAlign w:val="center"/>
          </w:tcPr>
          <w:p w14:paraId="7D4330B8">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7.02 </w:t>
            </w:r>
          </w:p>
        </w:tc>
        <w:tc>
          <w:tcPr>
            <w:tcW w:w="995" w:type="dxa"/>
            <w:vAlign w:val="center"/>
          </w:tcPr>
          <w:p w14:paraId="7CAF1A5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6.46 </w:t>
            </w:r>
          </w:p>
        </w:tc>
        <w:tc>
          <w:tcPr>
            <w:tcW w:w="995" w:type="dxa"/>
            <w:vAlign w:val="center"/>
          </w:tcPr>
          <w:p w14:paraId="5CBF5D84">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4.80 </w:t>
            </w:r>
          </w:p>
        </w:tc>
      </w:tr>
      <w:tr w14:paraId="22B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50F9F9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28FEC4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96" w:type="dxa"/>
            <w:vAlign w:val="center"/>
          </w:tcPr>
          <w:p w14:paraId="040B325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5660D5F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4AFBF48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1078D43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6CF2E29A">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3E4990DD">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95" w:type="dxa"/>
            <w:vAlign w:val="center"/>
          </w:tcPr>
          <w:p w14:paraId="3DBBF178">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995" w:type="dxa"/>
            <w:vAlign w:val="center"/>
          </w:tcPr>
          <w:p w14:paraId="68291EE3">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r>
      <w:tr w14:paraId="08BA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759BB1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325203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96" w:type="dxa"/>
            <w:vAlign w:val="center"/>
          </w:tcPr>
          <w:p w14:paraId="1256A20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995" w:type="dxa"/>
            <w:vAlign w:val="center"/>
          </w:tcPr>
          <w:p w14:paraId="4F8882F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c>
          <w:tcPr>
            <w:tcW w:w="995" w:type="dxa"/>
            <w:vAlign w:val="center"/>
          </w:tcPr>
          <w:p w14:paraId="45E8654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0.46</w:t>
            </w:r>
          </w:p>
        </w:tc>
        <w:tc>
          <w:tcPr>
            <w:tcW w:w="995" w:type="dxa"/>
            <w:vAlign w:val="center"/>
          </w:tcPr>
          <w:p w14:paraId="6AA8816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995" w:type="dxa"/>
            <w:vAlign w:val="center"/>
          </w:tcPr>
          <w:p w14:paraId="695FB5E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2.19</w:t>
            </w:r>
          </w:p>
        </w:tc>
        <w:tc>
          <w:tcPr>
            <w:tcW w:w="995" w:type="dxa"/>
            <w:vAlign w:val="center"/>
          </w:tcPr>
          <w:p w14:paraId="1382EDC2">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0.14</w:t>
            </w:r>
          </w:p>
        </w:tc>
        <w:tc>
          <w:tcPr>
            <w:tcW w:w="995" w:type="dxa"/>
            <w:vAlign w:val="center"/>
          </w:tcPr>
          <w:p w14:paraId="3746E840">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0.16</w:t>
            </w:r>
          </w:p>
        </w:tc>
        <w:tc>
          <w:tcPr>
            <w:tcW w:w="995" w:type="dxa"/>
            <w:vAlign w:val="center"/>
          </w:tcPr>
          <w:p w14:paraId="41AAAE1D">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0.26</w:t>
            </w:r>
          </w:p>
        </w:tc>
      </w:tr>
      <w:tr w14:paraId="5F02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5ADB29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49354B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96" w:type="dxa"/>
            <w:vAlign w:val="center"/>
          </w:tcPr>
          <w:p w14:paraId="0403EE4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995" w:type="dxa"/>
            <w:vAlign w:val="center"/>
          </w:tcPr>
          <w:p w14:paraId="4736C17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0.31</w:t>
            </w:r>
          </w:p>
        </w:tc>
        <w:tc>
          <w:tcPr>
            <w:tcW w:w="995" w:type="dxa"/>
            <w:vAlign w:val="center"/>
          </w:tcPr>
          <w:p w14:paraId="29CE1925">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0.5</w:t>
            </w:r>
            <w:r>
              <w:rPr>
                <w:rFonts w:hint="eastAsia" w:ascii="宋体" w:hAnsi="宋体" w:cs="宋体"/>
                <w:i w:val="0"/>
                <w:iCs w:val="0"/>
                <w:snapToGrid w:val="0"/>
                <w:color w:val="auto"/>
                <w:kern w:val="0"/>
                <w:sz w:val="18"/>
                <w:szCs w:val="18"/>
                <w:u w:val="none"/>
                <w:lang w:val="en-US" w:eastAsia="zh-CN" w:bidi="ar"/>
              </w:rPr>
              <w:t>0</w:t>
            </w:r>
          </w:p>
        </w:tc>
        <w:tc>
          <w:tcPr>
            <w:tcW w:w="995" w:type="dxa"/>
            <w:vAlign w:val="center"/>
          </w:tcPr>
          <w:p w14:paraId="5AB5CC3A">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c>
          <w:tcPr>
            <w:tcW w:w="995" w:type="dxa"/>
            <w:vAlign w:val="center"/>
          </w:tcPr>
          <w:p w14:paraId="76B1F43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2.31</w:t>
            </w:r>
          </w:p>
        </w:tc>
        <w:tc>
          <w:tcPr>
            <w:tcW w:w="995" w:type="dxa"/>
            <w:vAlign w:val="center"/>
          </w:tcPr>
          <w:p w14:paraId="61CE02A2">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0.18</w:t>
            </w:r>
          </w:p>
        </w:tc>
        <w:tc>
          <w:tcPr>
            <w:tcW w:w="995" w:type="dxa"/>
            <w:vAlign w:val="center"/>
          </w:tcPr>
          <w:p w14:paraId="2989E241">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0.19</w:t>
            </w:r>
          </w:p>
        </w:tc>
        <w:tc>
          <w:tcPr>
            <w:tcW w:w="995" w:type="dxa"/>
            <w:vAlign w:val="center"/>
          </w:tcPr>
          <w:p w14:paraId="45C26F24">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0.31</w:t>
            </w:r>
          </w:p>
        </w:tc>
      </w:tr>
      <w:tr w14:paraId="6FB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2CEF15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45D0CD5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96" w:type="dxa"/>
            <w:vAlign w:val="center"/>
          </w:tcPr>
          <w:p w14:paraId="59E110F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95" w:type="dxa"/>
            <w:vAlign w:val="center"/>
          </w:tcPr>
          <w:p w14:paraId="4D7AF34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995" w:type="dxa"/>
            <w:vAlign w:val="center"/>
          </w:tcPr>
          <w:p w14:paraId="65DE2B8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1.643 </w:t>
            </w:r>
          </w:p>
        </w:tc>
        <w:tc>
          <w:tcPr>
            <w:tcW w:w="995" w:type="dxa"/>
            <w:vAlign w:val="center"/>
          </w:tcPr>
          <w:p w14:paraId="3D3A25C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1.112 </w:t>
            </w:r>
          </w:p>
        </w:tc>
        <w:tc>
          <w:tcPr>
            <w:tcW w:w="995" w:type="dxa"/>
            <w:vAlign w:val="center"/>
          </w:tcPr>
          <w:p w14:paraId="27EB4EE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1.894 </w:t>
            </w:r>
          </w:p>
        </w:tc>
        <w:tc>
          <w:tcPr>
            <w:tcW w:w="995" w:type="dxa"/>
            <w:vAlign w:val="center"/>
          </w:tcPr>
          <w:p w14:paraId="0F0D28B4">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1.565 </w:t>
            </w:r>
          </w:p>
        </w:tc>
        <w:tc>
          <w:tcPr>
            <w:tcW w:w="995" w:type="dxa"/>
            <w:vAlign w:val="center"/>
          </w:tcPr>
          <w:p w14:paraId="341F6C56">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1.289 </w:t>
            </w:r>
          </w:p>
        </w:tc>
        <w:tc>
          <w:tcPr>
            <w:tcW w:w="995" w:type="dxa"/>
            <w:vAlign w:val="center"/>
          </w:tcPr>
          <w:p w14:paraId="1373054E">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1.736 </w:t>
            </w:r>
          </w:p>
        </w:tc>
      </w:tr>
      <w:tr w14:paraId="53C4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26B538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3622B3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96" w:type="dxa"/>
            <w:vAlign w:val="center"/>
          </w:tcPr>
          <w:p w14:paraId="48F72E2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95" w:type="dxa"/>
            <w:vAlign w:val="center"/>
          </w:tcPr>
          <w:p w14:paraId="6D5749C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1.745 </w:t>
            </w:r>
          </w:p>
        </w:tc>
        <w:tc>
          <w:tcPr>
            <w:tcW w:w="995" w:type="dxa"/>
            <w:vAlign w:val="center"/>
          </w:tcPr>
          <w:p w14:paraId="5482449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1.369 </w:t>
            </w:r>
          </w:p>
        </w:tc>
        <w:tc>
          <w:tcPr>
            <w:tcW w:w="995" w:type="dxa"/>
            <w:vAlign w:val="center"/>
          </w:tcPr>
          <w:p w14:paraId="16AA5F0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1.742 </w:t>
            </w:r>
          </w:p>
        </w:tc>
        <w:tc>
          <w:tcPr>
            <w:tcW w:w="995" w:type="dxa"/>
            <w:vAlign w:val="center"/>
          </w:tcPr>
          <w:p w14:paraId="6D71318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1.082 </w:t>
            </w:r>
          </w:p>
        </w:tc>
        <w:tc>
          <w:tcPr>
            <w:tcW w:w="995" w:type="dxa"/>
            <w:vAlign w:val="center"/>
          </w:tcPr>
          <w:p w14:paraId="512D7D85">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2.059 </w:t>
            </w:r>
          </w:p>
        </w:tc>
        <w:tc>
          <w:tcPr>
            <w:tcW w:w="995" w:type="dxa"/>
            <w:vAlign w:val="center"/>
          </w:tcPr>
          <w:p w14:paraId="519586FA">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1.370 </w:t>
            </w:r>
          </w:p>
        </w:tc>
        <w:tc>
          <w:tcPr>
            <w:tcW w:w="995" w:type="dxa"/>
            <w:vAlign w:val="center"/>
          </w:tcPr>
          <w:p w14:paraId="272FB8ED">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1.936 </w:t>
            </w:r>
          </w:p>
        </w:tc>
      </w:tr>
      <w:tr w14:paraId="144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007EC5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6C0502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96" w:type="dxa"/>
            <w:vAlign w:val="center"/>
          </w:tcPr>
          <w:p w14:paraId="4B23C42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2B3807E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0B74F33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36D0E6C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5D00360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011F9CAD">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95" w:type="dxa"/>
            <w:vAlign w:val="center"/>
          </w:tcPr>
          <w:p w14:paraId="76854D5E">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995" w:type="dxa"/>
            <w:vAlign w:val="center"/>
          </w:tcPr>
          <w:p w14:paraId="5A5B12DC">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r>
      <w:tr w14:paraId="1A6F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vMerge w:val="continue"/>
            <w:vAlign w:val="center"/>
          </w:tcPr>
          <w:p w14:paraId="003232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1C5F7D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96" w:type="dxa"/>
            <w:vAlign w:val="center"/>
          </w:tcPr>
          <w:p w14:paraId="14E14AF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38DFDC3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5346E07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7898F5C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1FAA2CD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34A1A769">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95" w:type="dxa"/>
            <w:vAlign w:val="center"/>
          </w:tcPr>
          <w:p w14:paraId="6CF09491">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c>
          <w:tcPr>
            <w:tcW w:w="995" w:type="dxa"/>
            <w:vAlign w:val="center"/>
          </w:tcPr>
          <w:p w14:paraId="23AF49E6">
            <w:pPr>
              <w:pStyle w:val="7"/>
              <w:widowControl w:val="0"/>
              <w:spacing w:line="276"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2.564</w:t>
            </w:r>
          </w:p>
        </w:tc>
      </w:tr>
      <w:tr w14:paraId="3A0C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88" w:type="dxa"/>
            <w:vMerge w:val="continue"/>
            <w:vAlign w:val="center"/>
          </w:tcPr>
          <w:p w14:paraId="6E83E27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00266A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96" w:type="dxa"/>
            <w:vAlign w:val="center"/>
          </w:tcPr>
          <w:p w14:paraId="6216AE9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23BFE69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47085A5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66F07EC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5DC38B2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1A1F12B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7B70227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26E3EF8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75A08CD">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5</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924"/>
        <w:gridCol w:w="1000"/>
        <w:gridCol w:w="997"/>
        <w:gridCol w:w="997"/>
        <w:gridCol w:w="997"/>
        <w:gridCol w:w="997"/>
        <w:gridCol w:w="997"/>
        <w:gridCol w:w="997"/>
        <w:gridCol w:w="997"/>
      </w:tblGrid>
      <w:tr w14:paraId="6AD8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14:paraId="0D04E90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4" w:type="dxa"/>
            <w:vAlign w:val="center"/>
          </w:tcPr>
          <w:p w14:paraId="2A97A6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0" w:type="dxa"/>
            <w:vAlign w:val="center"/>
          </w:tcPr>
          <w:p w14:paraId="6E6438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7" w:type="dxa"/>
            <w:vAlign w:val="center"/>
          </w:tcPr>
          <w:p w14:paraId="736A1C9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7" w:type="dxa"/>
            <w:vAlign w:val="center"/>
          </w:tcPr>
          <w:p w14:paraId="2C9339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97" w:type="dxa"/>
            <w:vAlign w:val="center"/>
          </w:tcPr>
          <w:p w14:paraId="6125F82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7" w:type="dxa"/>
            <w:vAlign w:val="center"/>
          </w:tcPr>
          <w:p w14:paraId="1A1F20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7" w:type="dxa"/>
            <w:vAlign w:val="center"/>
          </w:tcPr>
          <w:p w14:paraId="26B918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97" w:type="dxa"/>
            <w:vAlign w:val="center"/>
          </w:tcPr>
          <w:p w14:paraId="7E79C0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97" w:type="dxa"/>
            <w:vAlign w:val="center"/>
          </w:tcPr>
          <w:p w14:paraId="7078640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62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restart"/>
            <w:vAlign w:val="center"/>
          </w:tcPr>
          <w:p w14:paraId="14CC8F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24" w:type="dxa"/>
            <w:vAlign w:val="center"/>
          </w:tcPr>
          <w:p w14:paraId="5E9CDB2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0" w:type="dxa"/>
            <w:vAlign w:val="top"/>
          </w:tcPr>
          <w:p w14:paraId="407E151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0.121</w:t>
            </w:r>
          </w:p>
        </w:tc>
        <w:tc>
          <w:tcPr>
            <w:tcW w:w="997" w:type="dxa"/>
            <w:vAlign w:val="center"/>
          </w:tcPr>
          <w:p w14:paraId="5F9395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0.272</w:t>
            </w:r>
          </w:p>
        </w:tc>
        <w:tc>
          <w:tcPr>
            <w:tcW w:w="997" w:type="dxa"/>
            <w:vAlign w:val="center"/>
          </w:tcPr>
          <w:p w14:paraId="67C3CA5A">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0.43**</w:t>
            </w:r>
          </w:p>
        </w:tc>
        <w:tc>
          <w:tcPr>
            <w:tcW w:w="997" w:type="dxa"/>
            <w:vAlign w:val="center"/>
          </w:tcPr>
          <w:p w14:paraId="70B1A35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1.04</w:t>
            </w:r>
          </w:p>
        </w:tc>
        <w:tc>
          <w:tcPr>
            <w:tcW w:w="997" w:type="dxa"/>
            <w:vAlign w:val="center"/>
          </w:tcPr>
          <w:p w14:paraId="0BEEBD9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2.44</w:t>
            </w:r>
          </w:p>
        </w:tc>
        <w:tc>
          <w:tcPr>
            <w:tcW w:w="997" w:type="dxa"/>
            <w:vAlign w:val="center"/>
          </w:tcPr>
          <w:p w14:paraId="7B4DCA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0.144</w:t>
            </w:r>
          </w:p>
        </w:tc>
        <w:tc>
          <w:tcPr>
            <w:tcW w:w="997" w:type="dxa"/>
            <w:vAlign w:val="center"/>
          </w:tcPr>
          <w:p w14:paraId="569A0F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0.164</w:t>
            </w:r>
          </w:p>
        </w:tc>
        <w:tc>
          <w:tcPr>
            <w:tcW w:w="997" w:type="dxa"/>
            <w:vAlign w:val="center"/>
          </w:tcPr>
          <w:p w14:paraId="3AAD2A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0.27</w:t>
            </w:r>
          </w:p>
        </w:tc>
      </w:tr>
      <w:tr w14:paraId="70BD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continue"/>
            <w:vAlign w:val="center"/>
          </w:tcPr>
          <w:p w14:paraId="27B4D9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6500D6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0" w:type="dxa"/>
            <w:vAlign w:val="top"/>
          </w:tcPr>
          <w:p w14:paraId="0889DF3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0.131</w:t>
            </w:r>
          </w:p>
        </w:tc>
        <w:tc>
          <w:tcPr>
            <w:tcW w:w="997" w:type="dxa"/>
            <w:vAlign w:val="center"/>
          </w:tcPr>
          <w:p w14:paraId="5BAFFA8B">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0.280</w:t>
            </w:r>
          </w:p>
        </w:tc>
        <w:tc>
          <w:tcPr>
            <w:tcW w:w="997" w:type="dxa"/>
            <w:vAlign w:val="center"/>
          </w:tcPr>
          <w:p w14:paraId="68F07D8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0.47</w:t>
            </w:r>
          </w:p>
        </w:tc>
        <w:tc>
          <w:tcPr>
            <w:tcW w:w="997" w:type="dxa"/>
            <w:vAlign w:val="center"/>
          </w:tcPr>
          <w:p w14:paraId="4306D1B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1.12</w:t>
            </w:r>
          </w:p>
        </w:tc>
        <w:tc>
          <w:tcPr>
            <w:tcW w:w="997" w:type="dxa"/>
            <w:vAlign w:val="center"/>
          </w:tcPr>
          <w:p w14:paraId="4A53E4A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2.43</w:t>
            </w:r>
          </w:p>
        </w:tc>
        <w:tc>
          <w:tcPr>
            <w:tcW w:w="997" w:type="dxa"/>
            <w:vAlign w:val="center"/>
          </w:tcPr>
          <w:p w14:paraId="58CD76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0.163</w:t>
            </w:r>
          </w:p>
        </w:tc>
        <w:tc>
          <w:tcPr>
            <w:tcW w:w="997" w:type="dxa"/>
            <w:vAlign w:val="center"/>
          </w:tcPr>
          <w:p w14:paraId="72DD2D7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7" w:type="dxa"/>
            <w:vAlign w:val="center"/>
          </w:tcPr>
          <w:p w14:paraId="64A900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0.282</w:t>
            </w:r>
          </w:p>
        </w:tc>
      </w:tr>
      <w:tr w14:paraId="6A45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continue"/>
            <w:vAlign w:val="center"/>
          </w:tcPr>
          <w:p w14:paraId="371A9D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C2C84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0" w:type="dxa"/>
            <w:vAlign w:val="top"/>
          </w:tcPr>
          <w:p w14:paraId="25356AB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0.121</w:t>
            </w:r>
          </w:p>
        </w:tc>
        <w:tc>
          <w:tcPr>
            <w:tcW w:w="997" w:type="dxa"/>
            <w:vAlign w:val="center"/>
          </w:tcPr>
          <w:p w14:paraId="70ABBB5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0.302</w:t>
            </w:r>
          </w:p>
        </w:tc>
        <w:tc>
          <w:tcPr>
            <w:tcW w:w="997" w:type="dxa"/>
            <w:vAlign w:val="center"/>
          </w:tcPr>
          <w:p w14:paraId="295FC50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0.466</w:t>
            </w:r>
          </w:p>
        </w:tc>
        <w:tc>
          <w:tcPr>
            <w:tcW w:w="997" w:type="dxa"/>
            <w:vAlign w:val="center"/>
          </w:tcPr>
          <w:p w14:paraId="4676157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7B8F6E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2.59</w:t>
            </w:r>
          </w:p>
        </w:tc>
        <w:tc>
          <w:tcPr>
            <w:tcW w:w="997" w:type="dxa"/>
            <w:vAlign w:val="center"/>
          </w:tcPr>
          <w:p w14:paraId="04F0B7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0.155</w:t>
            </w:r>
          </w:p>
        </w:tc>
        <w:tc>
          <w:tcPr>
            <w:tcW w:w="997" w:type="dxa"/>
            <w:vAlign w:val="center"/>
          </w:tcPr>
          <w:p w14:paraId="3FF3B1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0.177</w:t>
            </w:r>
          </w:p>
        </w:tc>
        <w:tc>
          <w:tcPr>
            <w:tcW w:w="997" w:type="dxa"/>
            <w:vAlign w:val="center"/>
          </w:tcPr>
          <w:p w14:paraId="200BD7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0.262</w:t>
            </w:r>
          </w:p>
        </w:tc>
      </w:tr>
      <w:tr w14:paraId="01F9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continue"/>
            <w:vAlign w:val="center"/>
          </w:tcPr>
          <w:p w14:paraId="0A2A35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1EBD68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0" w:type="dxa"/>
            <w:vAlign w:val="top"/>
          </w:tcPr>
          <w:p w14:paraId="6387F34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0.112</w:t>
            </w:r>
          </w:p>
        </w:tc>
        <w:tc>
          <w:tcPr>
            <w:tcW w:w="997" w:type="dxa"/>
            <w:vAlign w:val="center"/>
          </w:tcPr>
          <w:p w14:paraId="52C0128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0.296</w:t>
            </w:r>
          </w:p>
        </w:tc>
        <w:tc>
          <w:tcPr>
            <w:tcW w:w="997" w:type="dxa"/>
            <w:vAlign w:val="center"/>
          </w:tcPr>
          <w:p w14:paraId="0814E69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0.471</w:t>
            </w:r>
          </w:p>
        </w:tc>
        <w:tc>
          <w:tcPr>
            <w:tcW w:w="997" w:type="dxa"/>
            <w:vAlign w:val="center"/>
          </w:tcPr>
          <w:p w14:paraId="388BBA6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1.05</w:t>
            </w:r>
          </w:p>
        </w:tc>
        <w:tc>
          <w:tcPr>
            <w:tcW w:w="997" w:type="dxa"/>
            <w:vAlign w:val="center"/>
          </w:tcPr>
          <w:p w14:paraId="385A40E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w:t>
            </w:r>
          </w:p>
        </w:tc>
        <w:tc>
          <w:tcPr>
            <w:tcW w:w="997" w:type="dxa"/>
            <w:vAlign w:val="center"/>
          </w:tcPr>
          <w:p w14:paraId="099B2F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0.142</w:t>
            </w:r>
          </w:p>
        </w:tc>
        <w:tc>
          <w:tcPr>
            <w:tcW w:w="997" w:type="dxa"/>
            <w:vAlign w:val="center"/>
          </w:tcPr>
          <w:p w14:paraId="74AF73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0.171</w:t>
            </w:r>
          </w:p>
        </w:tc>
        <w:tc>
          <w:tcPr>
            <w:tcW w:w="997" w:type="dxa"/>
            <w:vAlign w:val="center"/>
          </w:tcPr>
          <w:p w14:paraId="556FD5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0.298</w:t>
            </w:r>
          </w:p>
        </w:tc>
      </w:tr>
      <w:tr w14:paraId="461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continue"/>
            <w:vAlign w:val="center"/>
          </w:tcPr>
          <w:p w14:paraId="1434B7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0656A1C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0" w:type="dxa"/>
            <w:vAlign w:val="top"/>
          </w:tcPr>
          <w:p w14:paraId="684A03A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0.13</w:t>
            </w:r>
          </w:p>
        </w:tc>
        <w:tc>
          <w:tcPr>
            <w:tcW w:w="997" w:type="dxa"/>
            <w:vAlign w:val="center"/>
          </w:tcPr>
          <w:p w14:paraId="3BB9EDE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0.274</w:t>
            </w:r>
          </w:p>
        </w:tc>
        <w:tc>
          <w:tcPr>
            <w:tcW w:w="997" w:type="dxa"/>
            <w:vAlign w:val="center"/>
          </w:tcPr>
          <w:p w14:paraId="63865CE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0.452</w:t>
            </w:r>
          </w:p>
        </w:tc>
        <w:tc>
          <w:tcPr>
            <w:tcW w:w="997" w:type="dxa"/>
            <w:vAlign w:val="center"/>
          </w:tcPr>
          <w:p w14:paraId="5A36F62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1.08</w:t>
            </w:r>
          </w:p>
        </w:tc>
        <w:tc>
          <w:tcPr>
            <w:tcW w:w="997" w:type="dxa"/>
            <w:vAlign w:val="center"/>
          </w:tcPr>
          <w:p w14:paraId="084C76A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2.51</w:t>
            </w:r>
          </w:p>
        </w:tc>
        <w:tc>
          <w:tcPr>
            <w:tcW w:w="997" w:type="dxa"/>
            <w:vAlign w:val="center"/>
          </w:tcPr>
          <w:p w14:paraId="2E2ABE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0.156</w:t>
            </w:r>
          </w:p>
        </w:tc>
        <w:tc>
          <w:tcPr>
            <w:tcW w:w="997" w:type="dxa"/>
            <w:vAlign w:val="center"/>
          </w:tcPr>
          <w:p w14:paraId="402CA6E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0.173</w:t>
            </w:r>
          </w:p>
        </w:tc>
        <w:tc>
          <w:tcPr>
            <w:tcW w:w="997" w:type="dxa"/>
            <w:vAlign w:val="center"/>
          </w:tcPr>
          <w:p w14:paraId="6AB741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0.293</w:t>
            </w:r>
          </w:p>
        </w:tc>
      </w:tr>
      <w:tr w14:paraId="47BB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90" w:type="dxa"/>
            <w:vMerge w:val="continue"/>
            <w:vAlign w:val="center"/>
          </w:tcPr>
          <w:p w14:paraId="22D8C2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C79C5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0" w:type="dxa"/>
            <w:vAlign w:val="top"/>
          </w:tcPr>
          <w:p w14:paraId="1FE2903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0.123</w:t>
            </w:r>
          </w:p>
        </w:tc>
        <w:tc>
          <w:tcPr>
            <w:tcW w:w="997" w:type="dxa"/>
            <w:vAlign w:val="center"/>
          </w:tcPr>
          <w:p w14:paraId="721A68C7">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0.280</w:t>
            </w:r>
          </w:p>
        </w:tc>
        <w:tc>
          <w:tcPr>
            <w:tcW w:w="997" w:type="dxa"/>
            <w:vAlign w:val="center"/>
          </w:tcPr>
          <w:p w14:paraId="7E484BF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0.463</w:t>
            </w:r>
          </w:p>
        </w:tc>
        <w:tc>
          <w:tcPr>
            <w:tcW w:w="997" w:type="dxa"/>
            <w:vAlign w:val="center"/>
          </w:tcPr>
          <w:p w14:paraId="1531402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1.15</w:t>
            </w:r>
          </w:p>
        </w:tc>
        <w:tc>
          <w:tcPr>
            <w:tcW w:w="997" w:type="dxa"/>
            <w:vAlign w:val="center"/>
          </w:tcPr>
          <w:p w14:paraId="3A7ED57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2.46</w:t>
            </w:r>
          </w:p>
        </w:tc>
        <w:tc>
          <w:tcPr>
            <w:tcW w:w="997" w:type="dxa"/>
            <w:vAlign w:val="center"/>
          </w:tcPr>
          <w:p w14:paraId="5A2C77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0.149</w:t>
            </w:r>
          </w:p>
        </w:tc>
        <w:tc>
          <w:tcPr>
            <w:tcW w:w="997" w:type="dxa"/>
            <w:vAlign w:val="center"/>
          </w:tcPr>
          <w:p w14:paraId="71CC2F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0.166</w:t>
            </w:r>
          </w:p>
        </w:tc>
        <w:tc>
          <w:tcPr>
            <w:tcW w:w="997" w:type="dxa"/>
            <w:vAlign w:val="center"/>
          </w:tcPr>
          <w:p w14:paraId="1B97DB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0.275</w:t>
            </w:r>
          </w:p>
        </w:tc>
      </w:tr>
      <w:tr w14:paraId="5E4D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continue"/>
            <w:vAlign w:val="center"/>
          </w:tcPr>
          <w:p w14:paraId="29CA04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81EA1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0" w:type="dxa"/>
            <w:vAlign w:val="top"/>
          </w:tcPr>
          <w:p w14:paraId="111CF9F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0.123</w:t>
            </w:r>
          </w:p>
        </w:tc>
        <w:tc>
          <w:tcPr>
            <w:tcW w:w="997" w:type="dxa"/>
            <w:vAlign w:val="center"/>
          </w:tcPr>
          <w:p w14:paraId="00CF30DB">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0.280</w:t>
            </w:r>
          </w:p>
        </w:tc>
        <w:tc>
          <w:tcPr>
            <w:tcW w:w="997" w:type="dxa"/>
            <w:vAlign w:val="center"/>
          </w:tcPr>
          <w:p w14:paraId="2B66F72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0.472</w:t>
            </w:r>
          </w:p>
        </w:tc>
        <w:tc>
          <w:tcPr>
            <w:tcW w:w="997" w:type="dxa"/>
            <w:vAlign w:val="center"/>
          </w:tcPr>
          <w:p w14:paraId="37ECD80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1.08</w:t>
            </w:r>
          </w:p>
        </w:tc>
        <w:tc>
          <w:tcPr>
            <w:tcW w:w="997" w:type="dxa"/>
            <w:vAlign w:val="center"/>
          </w:tcPr>
          <w:p w14:paraId="749AC4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2.48</w:t>
            </w:r>
          </w:p>
        </w:tc>
        <w:tc>
          <w:tcPr>
            <w:tcW w:w="997" w:type="dxa"/>
            <w:vAlign w:val="center"/>
          </w:tcPr>
          <w:p w14:paraId="4E6FB9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0.152</w:t>
            </w:r>
          </w:p>
        </w:tc>
        <w:tc>
          <w:tcPr>
            <w:tcW w:w="997" w:type="dxa"/>
            <w:vAlign w:val="center"/>
          </w:tcPr>
          <w:p w14:paraId="177C9D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0.173</w:t>
            </w:r>
          </w:p>
        </w:tc>
        <w:tc>
          <w:tcPr>
            <w:tcW w:w="997" w:type="dxa"/>
            <w:vAlign w:val="center"/>
          </w:tcPr>
          <w:p w14:paraId="7E1920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0.283</w:t>
            </w:r>
          </w:p>
        </w:tc>
      </w:tr>
      <w:tr w14:paraId="5FE0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0" w:type="dxa"/>
            <w:vMerge w:val="continue"/>
            <w:vAlign w:val="center"/>
          </w:tcPr>
          <w:p w14:paraId="201E01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0D3425B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0" w:type="dxa"/>
            <w:vAlign w:val="top"/>
          </w:tcPr>
          <w:p w14:paraId="47A9905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0.118</w:t>
            </w:r>
          </w:p>
        </w:tc>
        <w:tc>
          <w:tcPr>
            <w:tcW w:w="997" w:type="dxa"/>
            <w:vAlign w:val="center"/>
          </w:tcPr>
          <w:p w14:paraId="2DB4532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0.292</w:t>
            </w:r>
          </w:p>
        </w:tc>
        <w:tc>
          <w:tcPr>
            <w:tcW w:w="997" w:type="dxa"/>
            <w:vAlign w:val="center"/>
          </w:tcPr>
          <w:p w14:paraId="30962AD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0.465</w:t>
            </w:r>
          </w:p>
        </w:tc>
        <w:tc>
          <w:tcPr>
            <w:tcW w:w="997" w:type="dxa"/>
            <w:vAlign w:val="center"/>
          </w:tcPr>
          <w:p w14:paraId="172E45D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1.06</w:t>
            </w:r>
          </w:p>
        </w:tc>
        <w:tc>
          <w:tcPr>
            <w:tcW w:w="997" w:type="dxa"/>
            <w:vAlign w:val="center"/>
          </w:tcPr>
          <w:p w14:paraId="327BD59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2.51</w:t>
            </w:r>
          </w:p>
        </w:tc>
        <w:tc>
          <w:tcPr>
            <w:tcW w:w="997" w:type="dxa"/>
            <w:vAlign w:val="center"/>
          </w:tcPr>
          <w:p w14:paraId="481D01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0.158</w:t>
            </w:r>
          </w:p>
        </w:tc>
        <w:tc>
          <w:tcPr>
            <w:tcW w:w="997" w:type="dxa"/>
            <w:vAlign w:val="center"/>
          </w:tcPr>
          <w:p w14:paraId="2F82CB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0.178</w:t>
            </w:r>
          </w:p>
        </w:tc>
        <w:tc>
          <w:tcPr>
            <w:tcW w:w="997" w:type="dxa"/>
            <w:vAlign w:val="center"/>
          </w:tcPr>
          <w:p w14:paraId="3B0EF45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0.291</w:t>
            </w:r>
          </w:p>
        </w:tc>
      </w:tr>
      <w:tr w14:paraId="29AB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0FDFE3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0E927C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0" w:type="dxa"/>
            <w:vAlign w:val="top"/>
          </w:tcPr>
          <w:p w14:paraId="3DABEDA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0.125</w:t>
            </w:r>
          </w:p>
        </w:tc>
        <w:tc>
          <w:tcPr>
            <w:tcW w:w="997" w:type="dxa"/>
            <w:vAlign w:val="center"/>
          </w:tcPr>
          <w:p w14:paraId="692ABA7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0.284</w:t>
            </w:r>
          </w:p>
        </w:tc>
        <w:tc>
          <w:tcPr>
            <w:tcW w:w="997" w:type="dxa"/>
            <w:vAlign w:val="center"/>
          </w:tcPr>
          <w:p w14:paraId="2E3F75B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0.468</w:t>
            </w:r>
          </w:p>
        </w:tc>
        <w:tc>
          <w:tcPr>
            <w:tcW w:w="997" w:type="dxa"/>
            <w:vAlign w:val="center"/>
          </w:tcPr>
          <w:p w14:paraId="584725C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1.13</w:t>
            </w:r>
          </w:p>
        </w:tc>
        <w:tc>
          <w:tcPr>
            <w:tcW w:w="997" w:type="dxa"/>
            <w:vAlign w:val="center"/>
          </w:tcPr>
          <w:p w14:paraId="2395985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2.55</w:t>
            </w:r>
          </w:p>
        </w:tc>
        <w:tc>
          <w:tcPr>
            <w:tcW w:w="997" w:type="dxa"/>
            <w:vAlign w:val="center"/>
          </w:tcPr>
          <w:p w14:paraId="0724B2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7" w:type="dxa"/>
            <w:vAlign w:val="center"/>
          </w:tcPr>
          <w:p w14:paraId="74FB5A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0.165</w:t>
            </w:r>
          </w:p>
        </w:tc>
        <w:tc>
          <w:tcPr>
            <w:tcW w:w="997" w:type="dxa"/>
            <w:vAlign w:val="center"/>
          </w:tcPr>
          <w:p w14:paraId="4B2A2C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0.284</w:t>
            </w:r>
          </w:p>
        </w:tc>
      </w:tr>
      <w:tr w14:paraId="5012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021100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2C2B254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0" w:type="dxa"/>
            <w:vAlign w:val="top"/>
          </w:tcPr>
          <w:p w14:paraId="15EA438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0.116</w:t>
            </w:r>
          </w:p>
        </w:tc>
        <w:tc>
          <w:tcPr>
            <w:tcW w:w="997" w:type="dxa"/>
            <w:vAlign w:val="center"/>
          </w:tcPr>
          <w:p w14:paraId="1B2D8AF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0.291</w:t>
            </w:r>
          </w:p>
        </w:tc>
        <w:tc>
          <w:tcPr>
            <w:tcW w:w="997" w:type="dxa"/>
            <w:vAlign w:val="center"/>
          </w:tcPr>
          <w:p w14:paraId="65C601A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0.471</w:t>
            </w:r>
          </w:p>
        </w:tc>
        <w:tc>
          <w:tcPr>
            <w:tcW w:w="997" w:type="dxa"/>
            <w:vAlign w:val="center"/>
          </w:tcPr>
          <w:p w14:paraId="573D169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1.14</w:t>
            </w:r>
          </w:p>
        </w:tc>
        <w:tc>
          <w:tcPr>
            <w:tcW w:w="997" w:type="dxa"/>
            <w:vAlign w:val="center"/>
          </w:tcPr>
          <w:p w14:paraId="1160319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2.47</w:t>
            </w:r>
          </w:p>
        </w:tc>
        <w:tc>
          <w:tcPr>
            <w:tcW w:w="997" w:type="dxa"/>
            <w:vAlign w:val="center"/>
          </w:tcPr>
          <w:p w14:paraId="31696B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0.152</w:t>
            </w:r>
          </w:p>
        </w:tc>
        <w:tc>
          <w:tcPr>
            <w:tcW w:w="997" w:type="dxa"/>
            <w:vAlign w:val="center"/>
          </w:tcPr>
          <w:p w14:paraId="72ECEA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0.166</w:t>
            </w:r>
          </w:p>
        </w:tc>
        <w:tc>
          <w:tcPr>
            <w:tcW w:w="997" w:type="dxa"/>
            <w:vAlign w:val="center"/>
          </w:tcPr>
          <w:p w14:paraId="6EEA6C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0.277</w:t>
            </w:r>
          </w:p>
        </w:tc>
      </w:tr>
      <w:tr w14:paraId="3AA2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3793940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2F7E77A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0" w:type="dxa"/>
            <w:vAlign w:val="top"/>
          </w:tcPr>
          <w:p w14:paraId="693A40C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0.127</w:t>
            </w:r>
          </w:p>
        </w:tc>
        <w:tc>
          <w:tcPr>
            <w:tcW w:w="997" w:type="dxa"/>
            <w:vAlign w:val="center"/>
          </w:tcPr>
          <w:p w14:paraId="41D0E52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0.288</w:t>
            </w:r>
          </w:p>
        </w:tc>
        <w:tc>
          <w:tcPr>
            <w:tcW w:w="997" w:type="dxa"/>
            <w:vAlign w:val="center"/>
          </w:tcPr>
          <w:p w14:paraId="0EF79FC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0.462</w:t>
            </w:r>
          </w:p>
        </w:tc>
        <w:tc>
          <w:tcPr>
            <w:tcW w:w="997" w:type="dxa"/>
            <w:vAlign w:val="center"/>
          </w:tcPr>
          <w:p w14:paraId="1EB41F2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1.06</w:t>
            </w:r>
          </w:p>
        </w:tc>
        <w:tc>
          <w:tcPr>
            <w:tcW w:w="997" w:type="dxa"/>
            <w:vAlign w:val="center"/>
          </w:tcPr>
          <w:p w14:paraId="1897E8D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2.43</w:t>
            </w:r>
          </w:p>
        </w:tc>
        <w:tc>
          <w:tcPr>
            <w:tcW w:w="997" w:type="dxa"/>
            <w:vAlign w:val="center"/>
          </w:tcPr>
          <w:p w14:paraId="07E073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0.158</w:t>
            </w:r>
          </w:p>
        </w:tc>
        <w:tc>
          <w:tcPr>
            <w:tcW w:w="997" w:type="dxa"/>
            <w:vAlign w:val="center"/>
          </w:tcPr>
          <w:p w14:paraId="23B1CB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0.163</w:t>
            </w:r>
          </w:p>
        </w:tc>
        <w:tc>
          <w:tcPr>
            <w:tcW w:w="997" w:type="dxa"/>
            <w:vAlign w:val="center"/>
          </w:tcPr>
          <w:p w14:paraId="290002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0.282</w:t>
            </w:r>
          </w:p>
        </w:tc>
      </w:tr>
      <w:tr w14:paraId="772B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18258A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69CC942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0" w:type="dxa"/>
            <w:vAlign w:val="center"/>
          </w:tcPr>
          <w:p w14:paraId="0F722AB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0.122 </w:t>
            </w:r>
          </w:p>
        </w:tc>
        <w:tc>
          <w:tcPr>
            <w:tcW w:w="997" w:type="dxa"/>
            <w:vAlign w:val="center"/>
          </w:tcPr>
          <w:p w14:paraId="74B2DB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0.285 </w:t>
            </w:r>
          </w:p>
        </w:tc>
        <w:tc>
          <w:tcPr>
            <w:tcW w:w="997" w:type="dxa"/>
            <w:vAlign w:val="center"/>
          </w:tcPr>
          <w:p w14:paraId="5091BDA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0.463 </w:t>
            </w:r>
          </w:p>
        </w:tc>
        <w:tc>
          <w:tcPr>
            <w:tcW w:w="997" w:type="dxa"/>
            <w:vAlign w:val="center"/>
          </w:tcPr>
          <w:p w14:paraId="58ECF48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1.092 </w:t>
            </w:r>
          </w:p>
        </w:tc>
        <w:tc>
          <w:tcPr>
            <w:tcW w:w="997" w:type="dxa"/>
            <w:vAlign w:val="center"/>
          </w:tcPr>
          <w:p w14:paraId="0EEDA6B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2.479 </w:t>
            </w:r>
          </w:p>
        </w:tc>
        <w:tc>
          <w:tcPr>
            <w:tcW w:w="997" w:type="dxa"/>
            <w:vAlign w:val="center"/>
          </w:tcPr>
          <w:p w14:paraId="44E85C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0.154 </w:t>
            </w:r>
          </w:p>
        </w:tc>
        <w:tc>
          <w:tcPr>
            <w:tcW w:w="997" w:type="dxa"/>
            <w:vAlign w:val="center"/>
          </w:tcPr>
          <w:p w14:paraId="611F25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0.170 </w:t>
            </w:r>
          </w:p>
        </w:tc>
        <w:tc>
          <w:tcPr>
            <w:tcW w:w="997" w:type="dxa"/>
            <w:vAlign w:val="center"/>
          </w:tcPr>
          <w:p w14:paraId="72CCFF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0.282 </w:t>
            </w:r>
          </w:p>
        </w:tc>
      </w:tr>
      <w:tr w14:paraId="4F51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5798D0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36DED4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0" w:type="dxa"/>
            <w:vAlign w:val="center"/>
          </w:tcPr>
          <w:p w14:paraId="516C755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0.00577 </w:t>
            </w:r>
          </w:p>
        </w:tc>
        <w:tc>
          <w:tcPr>
            <w:tcW w:w="997" w:type="dxa"/>
            <w:vAlign w:val="center"/>
          </w:tcPr>
          <w:p w14:paraId="3DD8C0E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0.00932 </w:t>
            </w:r>
          </w:p>
        </w:tc>
        <w:tc>
          <w:tcPr>
            <w:tcW w:w="997" w:type="dxa"/>
            <w:vAlign w:val="center"/>
          </w:tcPr>
          <w:p w14:paraId="03A1D7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0.0123 </w:t>
            </w:r>
          </w:p>
        </w:tc>
        <w:tc>
          <w:tcPr>
            <w:tcW w:w="997" w:type="dxa"/>
            <w:vAlign w:val="center"/>
          </w:tcPr>
          <w:p w14:paraId="0A0A0E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0.0384 </w:t>
            </w:r>
          </w:p>
        </w:tc>
        <w:tc>
          <w:tcPr>
            <w:tcW w:w="997" w:type="dxa"/>
            <w:vAlign w:val="center"/>
          </w:tcPr>
          <w:p w14:paraId="1875135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0.0568 </w:t>
            </w:r>
          </w:p>
        </w:tc>
        <w:tc>
          <w:tcPr>
            <w:tcW w:w="997" w:type="dxa"/>
            <w:vAlign w:val="center"/>
          </w:tcPr>
          <w:p w14:paraId="3BB8DF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0.00655 </w:t>
            </w:r>
          </w:p>
        </w:tc>
        <w:tc>
          <w:tcPr>
            <w:tcW w:w="997" w:type="dxa"/>
            <w:vAlign w:val="center"/>
          </w:tcPr>
          <w:p w14:paraId="4118D5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97" w:type="dxa"/>
            <w:vAlign w:val="center"/>
          </w:tcPr>
          <w:p w14:paraId="2FCF2B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0.0104 </w:t>
            </w:r>
          </w:p>
        </w:tc>
      </w:tr>
      <w:tr w14:paraId="21E2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2CC1201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2F960B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0" w:type="dxa"/>
            <w:vAlign w:val="center"/>
          </w:tcPr>
          <w:p w14:paraId="07E679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4.71 </w:t>
            </w:r>
          </w:p>
        </w:tc>
        <w:tc>
          <w:tcPr>
            <w:tcW w:w="997" w:type="dxa"/>
            <w:vAlign w:val="center"/>
          </w:tcPr>
          <w:p w14:paraId="65042E3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3.27 </w:t>
            </w:r>
          </w:p>
        </w:tc>
        <w:tc>
          <w:tcPr>
            <w:tcW w:w="997" w:type="dxa"/>
            <w:vAlign w:val="center"/>
          </w:tcPr>
          <w:p w14:paraId="5AFCDA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2.65 </w:t>
            </w:r>
          </w:p>
        </w:tc>
        <w:tc>
          <w:tcPr>
            <w:tcW w:w="997" w:type="dxa"/>
            <w:vAlign w:val="center"/>
          </w:tcPr>
          <w:p w14:paraId="11AC6DE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3.52 </w:t>
            </w:r>
          </w:p>
        </w:tc>
        <w:tc>
          <w:tcPr>
            <w:tcW w:w="997" w:type="dxa"/>
            <w:vAlign w:val="center"/>
          </w:tcPr>
          <w:p w14:paraId="405059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2.29 </w:t>
            </w:r>
          </w:p>
        </w:tc>
        <w:tc>
          <w:tcPr>
            <w:tcW w:w="997" w:type="dxa"/>
            <w:vAlign w:val="center"/>
          </w:tcPr>
          <w:p w14:paraId="491ED5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4.26 </w:t>
            </w:r>
          </w:p>
        </w:tc>
        <w:tc>
          <w:tcPr>
            <w:tcW w:w="997" w:type="dxa"/>
            <w:vAlign w:val="center"/>
          </w:tcPr>
          <w:p w14:paraId="65A361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3.08 </w:t>
            </w:r>
          </w:p>
        </w:tc>
        <w:tc>
          <w:tcPr>
            <w:tcW w:w="997" w:type="dxa"/>
            <w:vAlign w:val="center"/>
          </w:tcPr>
          <w:p w14:paraId="65EAA1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3.69 </w:t>
            </w:r>
          </w:p>
        </w:tc>
      </w:tr>
      <w:tr w14:paraId="3400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5DD988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4BBF9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0" w:type="dxa"/>
            <w:vAlign w:val="center"/>
          </w:tcPr>
          <w:p w14:paraId="07BBA3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6F74D81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6195DE4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7D9C3E4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11CFE49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69055E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4354BC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7" w:type="dxa"/>
            <w:vAlign w:val="center"/>
          </w:tcPr>
          <w:p w14:paraId="5D40EC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0CCD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520DC6B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4323E3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0" w:type="dxa"/>
            <w:vAlign w:val="center"/>
          </w:tcPr>
          <w:p w14:paraId="25E493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0.112</w:t>
            </w:r>
          </w:p>
        </w:tc>
        <w:tc>
          <w:tcPr>
            <w:tcW w:w="997" w:type="dxa"/>
            <w:vAlign w:val="center"/>
          </w:tcPr>
          <w:p w14:paraId="6FB1FEB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0.272</w:t>
            </w:r>
          </w:p>
        </w:tc>
        <w:tc>
          <w:tcPr>
            <w:tcW w:w="997" w:type="dxa"/>
            <w:vAlign w:val="center"/>
          </w:tcPr>
          <w:p w14:paraId="162A717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997" w:type="dxa"/>
            <w:vAlign w:val="center"/>
          </w:tcPr>
          <w:p w14:paraId="2472A7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997" w:type="dxa"/>
            <w:vAlign w:val="center"/>
          </w:tcPr>
          <w:p w14:paraId="5345DB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2.4</w:t>
            </w:r>
          </w:p>
        </w:tc>
        <w:tc>
          <w:tcPr>
            <w:tcW w:w="997" w:type="dxa"/>
            <w:vAlign w:val="center"/>
          </w:tcPr>
          <w:p w14:paraId="5B0F79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0.142</w:t>
            </w:r>
          </w:p>
        </w:tc>
        <w:tc>
          <w:tcPr>
            <w:tcW w:w="997" w:type="dxa"/>
            <w:vAlign w:val="center"/>
          </w:tcPr>
          <w:p w14:paraId="30247D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0.163</w:t>
            </w:r>
          </w:p>
        </w:tc>
        <w:tc>
          <w:tcPr>
            <w:tcW w:w="997" w:type="dxa"/>
            <w:vAlign w:val="center"/>
          </w:tcPr>
          <w:p w14:paraId="78AC2C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0.262</w:t>
            </w:r>
          </w:p>
        </w:tc>
      </w:tr>
      <w:tr w14:paraId="086B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619F0A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ED230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0" w:type="dxa"/>
            <w:vAlign w:val="center"/>
          </w:tcPr>
          <w:p w14:paraId="682C0B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0.131</w:t>
            </w:r>
          </w:p>
        </w:tc>
        <w:tc>
          <w:tcPr>
            <w:tcW w:w="997" w:type="dxa"/>
            <w:vAlign w:val="center"/>
          </w:tcPr>
          <w:p w14:paraId="7D3CEAB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0.302</w:t>
            </w:r>
          </w:p>
        </w:tc>
        <w:tc>
          <w:tcPr>
            <w:tcW w:w="997" w:type="dxa"/>
            <w:vAlign w:val="center"/>
          </w:tcPr>
          <w:p w14:paraId="5CBCDC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0.472</w:t>
            </w:r>
          </w:p>
        </w:tc>
        <w:tc>
          <w:tcPr>
            <w:tcW w:w="997" w:type="dxa"/>
            <w:vAlign w:val="center"/>
          </w:tcPr>
          <w:p w14:paraId="58C395B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1.15</w:t>
            </w:r>
          </w:p>
        </w:tc>
        <w:tc>
          <w:tcPr>
            <w:tcW w:w="997" w:type="dxa"/>
            <w:vAlign w:val="center"/>
          </w:tcPr>
          <w:p w14:paraId="4044F84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2.59</w:t>
            </w:r>
          </w:p>
        </w:tc>
        <w:tc>
          <w:tcPr>
            <w:tcW w:w="997" w:type="dxa"/>
            <w:vAlign w:val="center"/>
          </w:tcPr>
          <w:p w14:paraId="507DE8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0.163</w:t>
            </w:r>
          </w:p>
        </w:tc>
        <w:tc>
          <w:tcPr>
            <w:tcW w:w="997" w:type="dxa"/>
            <w:vAlign w:val="center"/>
          </w:tcPr>
          <w:p w14:paraId="78E974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0.178</w:t>
            </w:r>
          </w:p>
        </w:tc>
        <w:tc>
          <w:tcPr>
            <w:tcW w:w="997" w:type="dxa"/>
            <w:vAlign w:val="center"/>
          </w:tcPr>
          <w:p w14:paraId="6EE616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0.298</w:t>
            </w:r>
          </w:p>
        </w:tc>
      </w:tr>
      <w:tr w14:paraId="144D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4B5AF6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4AA148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0" w:type="dxa"/>
            <w:vAlign w:val="center"/>
          </w:tcPr>
          <w:p w14:paraId="4BDAB68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1.812 </w:t>
            </w:r>
          </w:p>
        </w:tc>
        <w:tc>
          <w:tcPr>
            <w:tcW w:w="997" w:type="dxa"/>
            <w:vAlign w:val="center"/>
          </w:tcPr>
          <w:p w14:paraId="2C2EEC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1.434 </w:t>
            </w:r>
          </w:p>
        </w:tc>
        <w:tc>
          <w:tcPr>
            <w:tcW w:w="997" w:type="dxa"/>
            <w:vAlign w:val="center"/>
          </w:tcPr>
          <w:p w14:paraId="6058EA8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2.667 </w:t>
            </w:r>
          </w:p>
        </w:tc>
        <w:tc>
          <w:tcPr>
            <w:tcW w:w="997" w:type="dxa"/>
            <w:vAlign w:val="center"/>
          </w:tcPr>
          <w:p w14:paraId="5CDD1EB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1.349 </w:t>
            </w:r>
          </w:p>
        </w:tc>
        <w:tc>
          <w:tcPr>
            <w:tcW w:w="997" w:type="dxa"/>
            <w:vAlign w:val="center"/>
          </w:tcPr>
          <w:p w14:paraId="1D13569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1.392 </w:t>
            </w:r>
          </w:p>
        </w:tc>
        <w:tc>
          <w:tcPr>
            <w:tcW w:w="997" w:type="dxa"/>
            <w:vAlign w:val="center"/>
          </w:tcPr>
          <w:p w14:paraId="03B8BB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1.763 </w:t>
            </w:r>
          </w:p>
        </w:tc>
        <w:tc>
          <w:tcPr>
            <w:tcW w:w="997" w:type="dxa"/>
            <w:vAlign w:val="center"/>
          </w:tcPr>
          <w:p w14:paraId="1AF7DF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1.271 </w:t>
            </w:r>
          </w:p>
        </w:tc>
        <w:tc>
          <w:tcPr>
            <w:tcW w:w="997" w:type="dxa"/>
            <w:vAlign w:val="center"/>
          </w:tcPr>
          <w:p w14:paraId="387F7C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1.882 </w:t>
            </w:r>
          </w:p>
        </w:tc>
      </w:tr>
      <w:tr w14:paraId="1347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51C76E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35EFF15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0" w:type="dxa"/>
            <w:vAlign w:val="center"/>
          </w:tcPr>
          <w:p w14:paraId="551E473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1.481 </w:t>
            </w:r>
          </w:p>
        </w:tc>
        <w:tc>
          <w:tcPr>
            <w:tcW w:w="997" w:type="dxa"/>
            <w:vAlign w:val="center"/>
          </w:tcPr>
          <w:p w14:paraId="25952FE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1.785 </w:t>
            </w:r>
          </w:p>
        </w:tc>
        <w:tc>
          <w:tcPr>
            <w:tcW w:w="997" w:type="dxa"/>
            <w:vAlign w:val="center"/>
          </w:tcPr>
          <w:p w14:paraId="741BE7E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0.756 </w:t>
            </w:r>
          </w:p>
        </w:tc>
        <w:tc>
          <w:tcPr>
            <w:tcW w:w="997" w:type="dxa"/>
            <w:vAlign w:val="center"/>
          </w:tcPr>
          <w:p w14:paraId="0A62D6A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1.514 </w:t>
            </w:r>
          </w:p>
        </w:tc>
        <w:tc>
          <w:tcPr>
            <w:tcW w:w="997" w:type="dxa"/>
            <w:vAlign w:val="center"/>
          </w:tcPr>
          <w:p w14:paraId="7332877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1.952 </w:t>
            </w:r>
          </w:p>
        </w:tc>
        <w:tc>
          <w:tcPr>
            <w:tcW w:w="997" w:type="dxa"/>
            <w:vAlign w:val="center"/>
          </w:tcPr>
          <w:p w14:paraId="2A32A2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1.444 </w:t>
            </w:r>
          </w:p>
        </w:tc>
        <w:tc>
          <w:tcPr>
            <w:tcW w:w="997" w:type="dxa"/>
            <w:vAlign w:val="center"/>
          </w:tcPr>
          <w:p w14:paraId="1E4F97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1.602 </w:t>
            </w:r>
          </w:p>
        </w:tc>
        <w:tc>
          <w:tcPr>
            <w:tcW w:w="997" w:type="dxa"/>
            <w:vAlign w:val="center"/>
          </w:tcPr>
          <w:p w14:paraId="1293EB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1.584 </w:t>
            </w:r>
          </w:p>
        </w:tc>
      </w:tr>
      <w:tr w14:paraId="410A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7CDF6D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0C7C74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0" w:type="dxa"/>
            <w:vAlign w:val="center"/>
          </w:tcPr>
          <w:p w14:paraId="0CAF01D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7" w:type="dxa"/>
            <w:vAlign w:val="center"/>
          </w:tcPr>
          <w:p w14:paraId="49E8C63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7" w:type="dxa"/>
            <w:vAlign w:val="center"/>
          </w:tcPr>
          <w:p w14:paraId="6176F55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7" w:type="dxa"/>
            <w:vAlign w:val="center"/>
          </w:tcPr>
          <w:p w14:paraId="72CB3C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7" w:type="dxa"/>
            <w:vAlign w:val="center"/>
          </w:tcPr>
          <w:p w14:paraId="062A7D2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7" w:type="dxa"/>
            <w:vAlign w:val="center"/>
          </w:tcPr>
          <w:p w14:paraId="2F63B0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7" w:type="dxa"/>
            <w:vAlign w:val="center"/>
          </w:tcPr>
          <w:p w14:paraId="7B13A0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7" w:type="dxa"/>
            <w:vAlign w:val="center"/>
          </w:tcPr>
          <w:p w14:paraId="79A4F9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957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Merge w:val="continue"/>
            <w:vAlign w:val="center"/>
          </w:tcPr>
          <w:p w14:paraId="0DBA64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4163F8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0" w:type="dxa"/>
            <w:vAlign w:val="center"/>
          </w:tcPr>
          <w:p w14:paraId="03D4D5D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7" w:type="dxa"/>
            <w:vAlign w:val="center"/>
          </w:tcPr>
          <w:p w14:paraId="061E0E2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7" w:type="dxa"/>
            <w:vAlign w:val="center"/>
          </w:tcPr>
          <w:p w14:paraId="5416ED7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7" w:type="dxa"/>
            <w:vAlign w:val="center"/>
          </w:tcPr>
          <w:p w14:paraId="1DDA0E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7" w:type="dxa"/>
            <w:vAlign w:val="center"/>
          </w:tcPr>
          <w:p w14:paraId="109FE8B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7" w:type="dxa"/>
            <w:vAlign w:val="center"/>
          </w:tcPr>
          <w:p w14:paraId="3619A8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97" w:type="dxa"/>
            <w:vAlign w:val="center"/>
          </w:tcPr>
          <w:p w14:paraId="065DE5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97" w:type="dxa"/>
            <w:vAlign w:val="center"/>
          </w:tcPr>
          <w:p w14:paraId="57A05E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6B06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90" w:type="dxa"/>
            <w:vMerge w:val="continue"/>
            <w:vAlign w:val="center"/>
          </w:tcPr>
          <w:p w14:paraId="50D04F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25F076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0" w:type="dxa"/>
            <w:vAlign w:val="center"/>
          </w:tcPr>
          <w:p w14:paraId="11DE608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7" w:type="dxa"/>
            <w:vAlign w:val="center"/>
          </w:tcPr>
          <w:p w14:paraId="2B4F5E5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7" w:type="dxa"/>
            <w:vAlign w:val="center"/>
          </w:tcPr>
          <w:p w14:paraId="0DD793F0">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0.43为离群值（舍弃）</w:t>
            </w:r>
          </w:p>
        </w:tc>
        <w:tc>
          <w:tcPr>
            <w:tcW w:w="997" w:type="dxa"/>
            <w:vAlign w:val="center"/>
          </w:tcPr>
          <w:p w14:paraId="1672D2C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7" w:type="dxa"/>
            <w:vAlign w:val="center"/>
          </w:tcPr>
          <w:p w14:paraId="75A30B4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7" w:type="dxa"/>
            <w:vAlign w:val="center"/>
          </w:tcPr>
          <w:p w14:paraId="77A008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97" w:type="dxa"/>
            <w:vAlign w:val="center"/>
          </w:tcPr>
          <w:p w14:paraId="5429AC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997" w:type="dxa"/>
            <w:vAlign w:val="center"/>
          </w:tcPr>
          <w:p w14:paraId="603445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00820B9C">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6</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929"/>
        <w:gridCol w:w="1005"/>
        <w:gridCol w:w="1002"/>
        <w:gridCol w:w="1002"/>
        <w:gridCol w:w="1002"/>
        <w:gridCol w:w="1002"/>
        <w:gridCol w:w="1002"/>
        <w:gridCol w:w="1002"/>
        <w:gridCol w:w="1002"/>
      </w:tblGrid>
      <w:tr w14:paraId="36B3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95" w:type="dxa"/>
            <w:vAlign w:val="center"/>
          </w:tcPr>
          <w:p w14:paraId="51BBA0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9" w:type="dxa"/>
            <w:vAlign w:val="center"/>
          </w:tcPr>
          <w:p w14:paraId="1DBB6D4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5" w:type="dxa"/>
            <w:vAlign w:val="center"/>
          </w:tcPr>
          <w:p w14:paraId="664F5F6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0EA5C5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0942D9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16D9FB2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0138C6B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2E9E888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6DE1BC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622310E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6549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restart"/>
            <w:vAlign w:val="center"/>
          </w:tcPr>
          <w:p w14:paraId="459A27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29" w:type="dxa"/>
            <w:vAlign w:val="center"/>
          </w:tcPr>
          <w:p w14:paraId="52EC99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center"/>
          </w:tcPr>
          <w:p w14:paraId="0EF3834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1002" w:type="dxa"/>
            <w:vAlign w:val="center"/>
          </w:tcPr>
          <w:p w14:paraId="03FF1E8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0.30</w:t>
            </w:r>
          </w:p>
        </w:tc>
        <w:tc>
          <w:tcPr>
            <w:tcW w:w="1002" w:type="dxa"/>
            <w:vAlign w:val="center"/>
          </w:tcPr>
          <w:p w14:paraId="08B1410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0.47</w:t>
            </w:r>
          </w:p>
        </w:tc>
        <w:tc>
          <w:tcPr>
            <w:tcW w:w="1002" w:type="dxa"/>
            <w:vAlign w:val="center"/>
          </w:tcPr>
          <w:p w14:paraId="7186B79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1.03</w:t>
            </w:r>
          </w:p>
        </w:tc>
        <w:tc>
          <w:tcPr>
            <w:tcW w:w="1002" w:type="dxa"/>
            <w:vAlign w:val="center"/>
          </w:tcPr>
          <w:p w14:paraId="18EECDF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2.28</w:t>
            </w:r>
          </w:p>
        </w:tc>
        <w:tc>
          <w:tcPr>
            <w:tcW w:w="1002" w:type="dxa"/>
            <w:vAlign w:val="center"/>
          </w:tcPr>
          <w:p w14:paraId="51C448C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2C9665E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546668E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5F42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continue"/>
            <w:vAlign w:val="center"/>
          </w:tcPr>
          <w:p w14:paraId="629ECB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8A4DB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5" w:type="dxa"/>
            <w:vAlign w:val="center"/>
          </w:tcPr>
          <w:p w14:paraId="51E01D0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1002" w:type="dxa"/>
            <w:vAlign w:val="center"/>
          </w:tcPr>
          <w:p w14:paraId="4793888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0.31</w:t>
            </w:r>
          </w:p>
        </w:tc>
        <w:tc>
          <w:tcPr>
            <w:tcW w:w="1002" w:type="dxa"/>
            <w:vAlign w:val="center"/>
          </w:tcPr>
          <w:p w14:paraId="1B794C9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0.47</w:t>
            </w:r>
          </w:p>
        </w:tc>
        <w:tc>
          <w:tcPr>
            <w:tcW w:w="1002" w:type="dxa"/>
            <w:vAlign w:val="center"/>
          </w:tcPr>
          <w:p w14:paraId="02D4271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1.01</w:t>
            </w:r>
          </w:p>
        </w:tc>
        <w:tc>
          <w:tcPr>
            <w:tcW w:w="1002" w:type="dxa"/>
            <w:vAlign w:val="center"/>
          </w:tcPr>
          <w:p w14:paraId="06C4E73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2.25</w:t>
            </w:r>
          </w:p>
        </w:tc>
        <w:tc>
          <w:tcPr>
            <w:tcW w:w="1002" w:type="dxa"/>
            <w:vAlign w:val="center"/>
          </w:tcPr>
          <w:p w14:paraId="604AC6E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1002" w:type="dxa"/>
            <w:vAlign w:val="center"/>
          </w:tcPr>
          <w:p w14:paraId="61BD73D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2425266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4EB4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continue"/>
            <w:vAlign w:val="center"/>
          </w:tcPr>
          <w:p w14:paraId="139242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DC235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center"/>
          </w:tcPr>
          <w:p w14:paraId="0C4D764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1002" w:type="dxa"/>
            <w:vAlign w:val="center"/>
          </w:tcPr>
          <w:p w14:paraId="08B760C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0.31</w:t>
            </w:r>
          </w:p>
        </w:tc>
        <w:tc>
          <w:tcPr>
            <w:tcW w:w="1002" w:type="dxa"/>
            <w:vAlign w:val="center"/>
          </w:tcPr>
          <w:p w14:paraId="038EC4A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0.49</w:t>
            </w:r>
          </w:p>
        </w:tc>
        <w:tc>
          <w:tcPr>
            <w:tcW w:w="1002" w:type="dxa"/>
            <w:vAlign w:val="center"/>
          </w:tcPr>
          <w:p w14:paraId="7D3B5B4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1.02</w:t>
            </w:r>
          </w:p>
        </w:tc>
        <w:tc>
          <w:tcPr>
            <w:tcW w:w="1002" w:type="dxa"/>
            <w:vAlign w:val="center"/>
          </w:tcPr>
          <w:p w14:paraId="345FF13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2.30</w:t>
            </w:r>
          </w:p>
        </w:tc>
        <w:tc>
          <w:tcPr>
            <w:tcW w:w="1002" w:type="dxa"/>
            <w:vAlign w:val="center"/>
          </w:tcPr>
          <w:p w14:paraId="5400A34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1002" w:type="dxa"/>
            <w:vAlign w:val="center"/>
          </w:tcPr>
          <w:p w14:paraId="3C135E7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5AD3DE2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02DF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continue"/>
            <w:vAlign w:val="center"/>
          </w:tcPr>
          <w:p w14:paraId="6B3442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6B9B69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5" w:type="dxa"/>
            <w:vAlign w:val="center"/>
          </w:tcPr>
          <w:p w14:paraId="597CB3E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70C92D3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0.29</w:t>
            </w:r>
          </w:p>
        </w:tc>
        <w:tc>
          <w:tcPr>
            <w:tcW w:w="1002" w:type="dxa"/>
            <w:vAlign w:val="center"/>
          </w:tcPr>
          <w:p w14:paraId="006D097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0.51</w:t>
            </w:r>
          </w:p>
        </w:tc>
        <w:tc>
          <w:tcPr>
            <w:tcW w:w="1002" w:type="dxa"/>
            <w:vAlign w:val="center"/>
          </w:tcPr>
          <w:p w14:paraId="05FA402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1.00</w:t>
            </w:r>
          </w:p>
        </w:tc>
        <w:tc>
          <w:tcPr>
            <w:tcW w:w="1002" w:type="dxa"/>
            <w:vAlign w:val="center"/>
          </w:tcPr>
          <w:p w14:paraId="385EB59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2.33</w:t>
            </w:r>
          </w:p>
        </w:tc>
        <w:tc>
          <w:tcPr>
            <w:tcW w:w="1002" w:type="dxa"/>
            <w:vAlign w:val="center"/>
          </w:tcPr>
          <w:p w14:paraId="2F91096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4373C42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32D323D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0.26</w:t>
            </w:r>
          </w:p>
        </w:tc>
      </w:tr>
      <w:tr w14:paraId="05A0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continue"/>
            <w:vAlign w:val="center"/>
          </w:tcPr>
          <w:p w14:paraId="76D028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75FDD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5" w:type="dxa"/>
            <w:vAlign w:val="center"/>
          </w:tcPr>
          <w:p w14:paraId="3E12BB0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4FAD3CE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0.28</w:t>
            </w:r>
          </w:p>
        </w:tc>
        <w:tc>
          <w:tcPr>
            <w:tcW w:w="1002" w:type="dxa"/>
            <w:vAlign w:val="center"/>
          </w:tcPr>
          <w:p w14:paraId="24AD77C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0.49</w:t>
            </w:r>
          </w:p>
        </w:tc>
        <w:tc>
          <w:tcPr>
            <w:tcW w:w="1002" w:type="dxa"/>
            <w:vAlign w:val="center"/>
          </w:tcPr>
          <w:p w14:paraId="1E5456F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1.05</w:t>
            </w:r>
          </w:p>
        </w:tc>
        <w:tc>
          <w:tcPr>
            <w:tcW w:w="1002" w:type="dxa"/>
            <w:vAlign w:val="center"/>
          </w:tcPr>
          <w:p w14:paraId="2BEE55E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2.29</w:t>
            </w:r>
          </w:p>
        </w:tc>
        <w:tc>
          <w:tcPr>
            <w:tcW w:w="1002" w:type="dxa"/>
            <w:vAlign w:val="center"/>
          </w:tcPr>
          <w:p w14:paraId="0EF3545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76E61B6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177CBF7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0B15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5" w:type="dxa"/>
            <w:vMerge w:val="continue"/>
            <w:vAlign w:val="center"/>
          </w:tcPr>
          <w:p w14:paraId="43BED75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C5A97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5" w:type="dxa"/>
            <w:vAlign w:val="center"/>
          </w:tcPr>
          <w:p w14:paraId="107A294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102DDB5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0.31</w:t>
            </w:r>
          </w:p>
        </w:tc>
        <w:tc>
          <w:tcPr>
            <w:tcW w:w="1002" w:type="dxa"/>
            <w:vAlign w:val="center"/>
          </w:tcPr>
          <w:p w14:paraId="6CD5D20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0.52</w:t>
            </w:r>
          </w:p>
        </w:tc>
        <w:tc>
          <w:tcPr>
            <w:tcW w:w="1002" w:type="dxa"/>
            <w:vAlign w:val="center"/>
          </w:tcPr>
          <w:p w14:paraId="1CFD281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1.06</w:t>
            </w:r>
          </w:p>
        </w:tc>
        <w:tc>
          <w:tcPr>
            <w:tcW w:w="1002" w:type="dxa"/>
            <w:vAlign w:val="center"/>
          </w:tcPr>
          <w:p w14:paraId="276789C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2.26</w:t>
            </w:r>
          </w:p>
        </w:tc>
        <w:tc>
          <w:tcPr>
            <w:tcW w:w="1002" w:type="dxa"/>
            <w:vAlign w:val="center"/>
          </w:tcPr>
          <w:p w14:paraId="0CD1203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1789CF6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7D14113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0.3</w:t>
            </w:r>
          </w:p>
        </w:tc>
      </w:tr>
      <w:tr w14:paraId="5B99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continue"/>
            <w:vAlign w:val="center"/>
          </w:tcPr>
          <w:p w14:paraId="346318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0EF643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5" w:type="dxa"/>
            <w:vAlign w:val="center"/>
          </w:tcPr>
          <w:p w14:paraId="7C2A1A4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6D3AE81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0.30</w:t>
            </w:r>
          </w:p>
        </w:tc>
        <w:tc>
          <w:tcPr>
            <w:tcW w:w="1002" w:type="dxa"/>
            <w:vAlign w:val="center"/>
          </w:tcPr>
          <w:p w14:paraId="5B4F9D8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0.50</w:t>
            </w:r>
          </w:p>
        </w:tc>
        <w:tc>
          <w:tcPr>
            <w:tcW w:w="1002" w:type="dxa"/>
            <w:vAlign w:val="center"/>
          </w:tcPr>
          <w:p w14:paraId="46FCCC3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1.10</w:t>
            </w:r>
          </w:p>
        </w:tc>
        <w:tc>
          <w:tcPr>
            <w:tcW w:w="1002" w:type="dxa"/>
            <w:vAlign w:val="center"/>
          </w:tcPr>
          <w:p w14:paraId="5FF0F6F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2.31</w:t>
            </w:r>
          </w:p>
        </w:tc>
        <w:tc>
          <w:tcPr>
            <w:tcW w:w="1002" w:type="dxa"/>
            <w:vAlign w:val="center"/>
          </w:tcPr>
          <w:p w14:paraId="553ECAB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5476BEE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1B0B691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3066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95" w:type="dxa"/>
            <w:vMerge w:val="continue"/>
            <w:vAlign w:val="center"/>
          </w:tcPr>
          <w:p w14:paraId="708D73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146E80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1005" w:type="dxa"/>
            <w:vAlign w:val="center"/>
          </w:tcPr>
          <w:p w14:paraId="3CE8EB2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0.116 </w:t>
            </w:r>
          </w:p>
        </w:tc>
        <w:tc>
          <w:tcPr>
            <w:tcW w:w="1002" w:type="dxa"/>
            <w:vAlign w:val="center"/>
          </w:tcPr>
          <w:p w14:paraId="67EFDC4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0.300 </w:t>
            </w:r>
          </w:p>
        </w:tc>
        <w:tc>
          <w:tcPr>
            <w:tcW w:w="1002" w:type="dxa"/>
            <w:vAlign w:val="center"/>
          </w:tcPr>
          <w:p w14:paraId="2904C0E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0.493 </w:t>
            </w:r>
          </w:p>
        </w:tc>
        <w:tc>
          <w:tcPr>
            <w:tcW w:w="1002" w:type="dxa"/>
            <w:vAlign w:val="center"/>
          </w:tcPr>
          <w:p w14:paraId="4AFC57A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1.039 </w:t>
            </w:r>
          </w:p>
        </w:tc>
        <w:tc>
          <w:tcPr>
            <w:tcW w:w="1002" w:type="dxa"/>
            <w:vAlign w:val="center"/>
          </w:tcPr>
          <w:p w14:paraId="64997E5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2.289 </w:t>
            </w:r>
          </w:p>
        </w:tc>
        <w:tc>
          <w:tcPr>
            <w:tcW w:w="1002" w:type="dxa"/>
            <w:vAlign w:val="center"/>
          </w:tcPr>
          <w:p w14:paraId="2933673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0.147 </w:t>
            </w:r>
          </w:p>
        </w:tc>
        <w:tc>
          <w:tcPr>
            <w:tcW w:w="1002" w:type="dxa"/>
            <w:vAlign w:val="center"/>
          </w:tcPr>
          <w:p w14:paraId="2743B9B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0.157 </w:t>
            </w:r>
          </w:p>
        </w:tc>
        <w:tc>
          <w:tcPr>
            <w:tcW w:w="1002" w:type="dxa"/>
            <w:vAlign w:val="center"/>
          </w:tcPr>
          <w:p w14:paraId="0AFF9F8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0.274 </w:t>
            </w:r>
          </w:p>
        </w:tc>
      </w:tr>
      <w:tr w14:paraId="45BA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2E5AC6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4ACCFF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1005" w:type="dxa"/>
            <w:vAlign w:val="center"/>
          </w:tcPr>
          <w:p w14:paraId="2EE536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0.00535 </w:t>
            </w:r>
          </w:p>
        </w:tc>
        <w:tc>
          <w:tcPr>
            <w:tcW w:w="1002" w:type="dxa"/>
            <w:vAlign w:val="center"/>
          </w:tcPr>
          <w:p w14:paraId="4CA0C0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0.0115 </w:t>
            </w:r>
          </w:p>
        </w:tc>
        <w:tc>
          <w:tcPr>
            <w:tcW w:w="1002" w:type="dxa"/>
            <w:vAlign w:val="center"/>
          </w:tcPr>
          <w:p w14:paraId="53A5CAB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0.0189 </w:t>
            </w:r>
          </w:p>
        </w:tc>
        <w:tc>
          <w:tcPr>
            <w:tcW w:w="1002" w:type="dxa"/>
            <w:vAlign w:val="center"/>
          </w:tcPr>
          <w:p w14:paraId="63A84E7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0.0344 </w:t>
            </w:r>
          </w:p>
        </w:tc>
        <w:tc>
          <w:tcPr>
            <w:tcW w:w="1002" w:type="dxa"/>
            <w:vAlign w:val="center"/>
          </w:tcPr>
          <w:p w14:paraId="248C8C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0.0279 </w:t>
            </w:r>
          </w:p>
        </w:tc>
        <w:tc>
          <w:tcPr>
            <w:tcW w:w="1002" w:type="dxa"/>
            <w:vAlign w:val="center"/>
          </w:tcPr>
          <w:p w14:paraId="3B4305F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0.00488 </w:t>
            </w:r>
          </w:p>
        </w:tc>
        <w:tc>
          <w:tcPr>
            <w:tcW w:w="1002" w:type="dxa"/>
            <w:vAlign w:val="center"/>
          </w:tcPr>
          <w:p w14:paraId="539325F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0.0076 </w:t>
            </w:r>
          </w:p>
        </w:tc>
        <w:tc>
          <w:tcPr>
            <w:tcW w:w="1002" w:type="dxa"/>
            <w:vAlign w:val="center"/>
          </w:tcPr>
          <w:p w14:paraId="7A904C4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0.0127 </w:t>
            </w:r>
          </w:p>
        </w:tc>
      </w:tr>
      <w:tr w14:paraId="7A90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727476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4C8C0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1005" w:type="dxa"/>
            <w:vAlign w:val="center"/>
          </w:tcPr>
          <w:p w14:paraId="31AA46B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4.62 </w:t>
            </w:r>
          </w:p>
        </w:tc>
        <w:tc>
          <w:tcPr>
            <w:tcW w:w="1002" w:type="dxa"/>
            <w:vAlign w:val="center"/>
          </w:tcPr>
          <w:p w14:paraId="179798C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3.85 </w:t>
            </w:r>
          </w:p>
        </w:tc>
        <w:tc>
          <w:tcPr>
            <w:tcW w:w="1002" w:type="dxa"/>
            <w:vAlign w:val="center"/>
          </w:tcPr>
          <w:p w14:paraId="4C46DCA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3.83 </w:t>
            </w:r>
          </w:p>
        </w:tc>
        <w:tc>
          <w:tcPr>
            <w:tcW w:w="1002" w:type="dxa"/>
            <w:vAlign w:val="center"/>
          </w:tcPr>
          <w:p w14:paraId="732002B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3.31 </w:t>
            </w:r>
          </w:p>
        </w:tc>
        <w:tc>
          <w:tcPr>
            <w:tcW w:w="1002" w:type="dxa"/>
            <w:vAlign w:val="center"/>
          </w:tcPr>
          <w:p w14:paraId="27D253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1.22 </w:t>
            </w:r>
          </w:p>
        </w:tc>
        <w:tc>
          <w:tcPr>
            <w:tcW w:w="1002" w:type="dxa"/>
            <w:vAlign w:val="center"/>
          </w:tcPr>
          <w:p w14:paraId="01647D2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3.32 </w:t>
            </w:r>
          </w:p>
        </w:tc>
        <w:tc>
          <w:tcPr>
            <w:tcW w:w="1002" w:type="dxa"/>
            <w:vAlign w:val="center"/>
          </w:tcPr>
          <w:p w14:paraId="5FCB7B1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4.81 </w:t>
            </w:r>
          </w:p>
        </w:tc>
        <w:tc>
          <w:tcPr>
            <w:tcW w:w="1002" w:type="dxa"/>
            <w:vAlign w:val="center"/>
          </w:tcPr>
          <w:p w14:paraId="6BA9D01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4.64 </w:t>
            </w:r>
          </w:p>
        </w:tc>
      </w:tr>
      <w:tr w14:paraId="0B2F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43B7F7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43F06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5" w:type="dxa"/>
            <w:vAlign w:val="center"/>
          </w:tcPr>
          <w:p w14:paraId="1C7EBF7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1002" w:type="dxa"/>
            <w:vAlign w:val="center"/>
          </w:tcPr>
          <w:p w14:paraId="62A1771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1002" w:type="dxa"/>
            <w:vAlign w:val="center"/>
          </w:tcPr>
          <w:p w14:paraId="45A36FB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1002" w:type="dxa"/>
            <w:vAlign w:val="center"/>
          </w:tcPr>
          <w:p w14:paraId="6AA1861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1002" w:type="dxa"/>
            <w:vAlign w:val="center"/>
          </w:tcPr>
          <w:p w14:paraId="108BB72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1002" w:type="dxa"/>
            <w:vAlign w:val="center"/>
          </w:tcPr>
          <w:p w14:paraId="15F7F6F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002" w:type="dxa"/>
            <w:vAlign w:val="center"/>
          </w:tcPr>
          <w:p w14:paraId="78709F6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002" w:type="dxa"/>
            <w:vAlign w:val="center"/>
          </w:tcPr>
          <w:p w14:paraId="7D116BC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r>
      <w:tr w14:paraId="5EEE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676AAB4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72BBB7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5" w:type="dxa"/>
            <w:vAlign w:val="center"/>
          </w:tcPr>
          <w:p w14:paraId="14E67D7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002" w:type="dxa"/>
            <w:vAlign w:val="center"/>
          </w:tcPr>
          <w:p w14:paraId="0874FCC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002" w:type="dxa"/>
            <w:vAlign w:val="center"/>
          </w:tcPr>
          <w:p w14:paraId="39E5AC6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002" w:type="dxa"/>
            <w:vAlign w:val="center"/>
          </w:tcPr>
          <w:p w14:paraId="0BADAA7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w:t>
            </w:r>
          </w:p>
        </w:tc>
        <w:tc>
          <w:tcPr>
            <w:tcW w:w="1002" w:type="dxa"/>
            <w:vAlign w:val="center"/>
          </w:tcPr>
          <w:p w14:paraId="54ECBE2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2.25</w:t>
            </w:r>
          </w:p>
        </w:tc>
        <w:tc>
          <w:tcPr>
            <w:tcW w:w="1002" w:type="dxa"/>
            <w:vAlign w:val="center"/>
          </w:tcPr>
          <w:p w14:paraId="73B5BEA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0.14</w:t>
            </w:r>
          </w:p>
        </w:tc>
        <w:tc>
          <w:tcPr>
            <w:tcW w:w="1002" w:type="dxa"/>
            <w:vAlign w:val="center"/>
          </w:tcPr>
          <w:p w14:paraId="1986BA6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1002" w:type="dxa"/>
            <w:vAlign w:val="center"/>
          </w:tcPr>
          <w:p w14:paraId="252A856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r>
      <w:tr w14:paraId="438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683D47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48CC50F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5" w:type="dxa"/>
            <w:vAlign w:val="center"/>
          </w:tcPr>
          <w:p w14:paraId="44E5919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002" w:type="dxa"/>
            <w:vAlign w:val="center"/>
          </w:tcPr>
          <w:p w14:paraId="2702502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0.31</w:t>
            </w:r>
          </w:p>
        </w:tc>
        <w:tc>
          <w:tcPr>
            <w:tcW w:w="1002" w:type="dxa"/>
            <w:vAlign w:val="center"/>
          </w:tcPr>
          <w:p w14:paraId="27EBF17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1002" w:type="dxa"/>
            <w:vAlign w:val="center"/>
          </w:tcPr>
          <w:p w14:paraId="516CE2B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7035A87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2.33</w:t>
            </w:r>
          </w:p>
        </w:tc>
        <w:tc>
          <w:tcPr>
            <w:tcW w:w="1002" w:type="dxa"/>
            <w:vAlign w:val="center"/>
          </w:tcPr>
          <w:p w14:paraId="24D74E4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1002" w:type="dxa"/>
            <w:vAlign w:val="center"/>
          </w:tcPr>
          <w:p w14:paraId="4627F43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002" w:type="dxa"/>
            <w:vAlign w:val="center"/>
          </w:tcPr>
          <w:p w14:paraId="632A4F9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0.3</w:t>
            </w:r>
          </w:p>
        </w:tc>
      </w:tr>
      <w:tr w14:paraId="687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40FD80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10632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5" w:type="dxa"/>
            <w:vAlign w:val="center"/>
          </w:tcPr>
          <w:p w14:paraId="7B935F1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1002" w:type="dxa"/>
            <w:vAlign w:val="center"/>
          </w:tcPr>
          <w:p w14:paraId="6DF70A1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1.732 </w:t>
            </w:r>
          </w:p>
        </w:tc>
        <w:tc>
          <w:tcPr>
            <w:tcW w:w="1002" w:type="dxa"/>
            <w:vAlign w:val="center"/>
          </w:tcPr>
          <w:p w14:paraId="21D670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1.209 </w:t>
            </w:r>
          </w:p>
        </w:tc>
        <w:tc>
          <w:tcPr>
            <w:tcW w:w="1002" w:type="dxa"/>
            <w:vAlign w:val="center"/>
          </w:tcPr>
          <w:p w14:paraId="7E6692A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1.122 </w:t>
            </w:r>
          </w:p>
        </w:tc>
        <w:tc>
          <w:tcPr>
            <w:tcW w:w="1002" w:type="dxa"/>
            <w:vAlign w:val="center"/>
          </w:tcPr>
          <w:p w14:paraId="366EA32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1.380 </w:t>
            </w:r>
          </w:p>
        </w:tc>
        <w:tc>
          <w:tcPr>
            <w:tcW w:w="1002" w:type="dxa"/>
            <w:vAlign w:val="center"/>
          </w:tcPr>
          <w:p w14:paraId="48B18EE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1.464 </w:t>
            </w:r>
          </w:p>
        </w:tc>
        <w:tc>
          <w:tcPr>
            <w:tcW w:w="1002" w:type="dxa"/>
            <w:vAlign w:val="center"/>
          </w:tcPr>
          <w:p w14:paraId="00F6CE3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0.945 </w:t>
            </w:r>
          </w:p>
        </w:tc>
        <w:tc>
          <w:tcPr>
            <w:tcW w:w="1002" w:type="dxa"/>
            <w:vAlign w:val="center"/>
          </w:tcPr>
          <w:p w14:paraId="341854F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1.123 </w:t>
            </w:r>
          </w:p>
        </w:tc>
      </w:tr>
      <w:tr w14:paraId="345E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44F5209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16A07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5" w:type="dxa"/>
            <w:vAlign w:val="center"/>
          </w:tcPr>
          <w:p w14:paraId="41657F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0.802 </w:t>
            </w:r>
          </w:p>
        </w:tc>
        <w:tc>
          <w:tcPr>
            <w:tcW w:w="1002" w:type="dxa"/>
            <w:vAlign w:val="center"/>
          </w:tcPr>
          <w:p w14:paraId="1B20697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0.866 </w:t>
            </w:r>
          </w:p>
        </w:tc>
        <w:tc>
          <w:tcPr>
            <w:tcW w:w="1002" w:type="dxa"/>
            <w:vAlign w:val="center"/>
          </w:tcPr>
          <w:p w14:paraId="1CCCCCB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1.436 </w:t>
            </w:r>
          </w:p>
        </w:tc>
        <w:tc>
          <w:tcPr>
            <w:tcW w:w="1002" w:type="dxa"/>
            <w:vAlign w:val="center"/>
          </w:tcPr>
          <w:p w14:paraId="70F8666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1.788 </w:t>
            </w:r>
          </w:p>
        </w:tc>
        <w:tc>
          <w:tcPr>
            <w:tcW w:w="1002" w:type="dxa"/>
            <w:vAlign w:val="center"/>
          </w:tcPr>
          <w:p w14:paraId="4395DD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1.482 </w:t>
            </w:r>
          </w:p>
        </w:tc>
        <w:tc>
          <w:tcPr>
            <w:tcW w:w="1002" w:type="dxa"/>
            <w:vAlign w:val="center"/>
          </w:tcPr>
          <w:p w14:paraId="1D7B37A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0.586 </w:t>
            </w:r>
          </w:p>
        </w:tc>
        <w:tc>
          <w:tcPr>
            <w:tcW w:w="1002" w:type="dxa"/>
            <w:vAlign w:val="center"/>
          </w:tcPr>
          <w:p w14:paraId="460C3F3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1.701 </w:t>
            </w:r>
          </w:p>
        </w:tc>
        <w:tc>
          <w:tcPr>
            <w:tcW w:w="1002" w:type="dxa"/>
            <w:vAlign w:val="center"/>
          </w:tcPr>
          <w:p w14:paraId="5B93560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2.021 </w:t>
            </w:r>
          </w:p>
        </w:tc>
      </w:tr>
      <w:tr w14:paraId="042D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4D9F96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40753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5" w:type="dxa"/>
            <w:vAlign w:val="center"/>
          </w:tcPr>
          <w:p w14:paraId="6D3CC1D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23B1AE0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3410CA3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7DFE3E3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095AD2C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438676C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49930EB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002" w:type="dxa"/>
            <w:vAlign w:val="center"/>
          </w:tcPr>
          <w:p w14:paraId="294CF9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r>
      <w:tr w14:paraId="439A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dxa"/>
            <w:vMerge w:val="continue"/>
            <w:vAlign w:val="center"/>
          </w:tcPr>
          <w:p w14:paraId="64C319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77485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5" w:type="dxa"/>
            <w:vAlign w:val="center"/>
          </w:tcPr>
          <w:p w14:paraId="52AD24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3480272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5CC93FF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7DAA1CC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138F5A5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46C2E1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62EDA76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002" w:type="dxa"/>
            <w:vAlign w:val="center"/>
          </w:tcPr>
          <w:p w14:paraId="29D3B2D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r>
      <w:tr w14:paraId="49A7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5" w:type="dxa"/>
            <w:vMerge w:val="continue"/>
            <w:vAlign w:val="center"/>
          </w:tcPr>
          <w:p w14:paraId="011718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E3B86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5" w:type="dxa"/>
            <w:vAlign w:val="center"/>
          </w:tcPr>
          <w:p w14:paraId="7785EFB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442BAF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A43D3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9CFE2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94B1A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5C9C0E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47CE84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7BA3DBA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6262914A">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7</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28"/>
        <w:gridCol w:w="1003"/>
        <w:gridCol w:w="1002"/>
        <w:gridCol w:w="1002"/>
        <w:gridCol w:w="1002"/>
        <w:gridCol w:w="1002"/>
        <w:gridCol w:w="1002"/>
        <w:gridCol w:w="1002"/>
        <w:gridCol w:w="1002"/>
      </w:tblGrid>
      <w:tr w14:paraId="7498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 w:type="dxa"/>
            <w:vAlign w:val="center"/>
          </w:tcPr>
          <w:p w14:paraId="3601D31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8" w:type="dxa"/>
            <w:vAlign w:val="center"/>
          </w:tcPr>
          <w:p w14:paraId="025D5F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3" w:type="dxa"/>
            <w:vAlign w:val="center"/>
          </w:tcPr>
          <w:p w14:paraId="0BC5F97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52CFCA1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509775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1E46CEE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6F6DD58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312180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3036A90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455B0D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DBB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restart"/>
            <w:vAlign w:val="center"/>
          </w:tcPr>
          <w:p w14:paraId="53B3BDB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28" w:type="dxa"/>
            <w:vAlign w:val="center"/>
          </w:tcPr>
          <w:p w14:paraId="4654DA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3" w:type="dxa"/>
            <w:vAlign w:val="top"/>
          </w:tcPr>
          <w:p w14:paraId="479533D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09628E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0.283</w:t>
            </w:r>
          </w:p>
        </w:tc>
        <w:tc>
          <w:tcPr>
            <w:tcW w:w="1002" w:type="dxa"/>
            <w:vAlign w:val="center"/>
          </w:tcPr>
          <w:p w14:paraId="014F48D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0.481</w:t>
            </w:r>
          </w:p>
        </w:tc>
        <w:tc>
          <w:tcPr>
            <w:tcW w:w="1002" w:type="dxa"/>
            <w:vAlign w:val="center"/>
          </w:tcPr>
          <w:p w14:paraId="4D1979F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1.037</w:t>
            </w:r>
          </w:p>
        </w:tc>
        <w:tc>
          <w:tcPr>
            <w:tcW w:w="1002" w:type="dxa"/>
            <w:vAlign w:val="center"/>
          </w:tcPr>
          <w:p w14:paraId="5C96AB2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2.089</w:t>
            </w:r>
          </w:p>
        </w:tc>
        <w:tc>
          <w:tcPr>
            <w:tcW w:w="1002" w:type="dxa"/>
            <w:vAlign w:val="center"/>
          </w:tcPr>
          <w:p w14:paraId="248E0D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0.159</w:t>
            </w:r>
          </w:p>
        </w:tc>
        <w:tc>
          <w:tcPr>
            <w:tcW w:w="1002" w:type="dxa"/>
            <w:vAlign w:val="center"/>
          </w:tcPr>
          <w:p w14:paraId="0EBF19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0EA548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0.289</w:t>
            </w:r>
          </w:p>
        </w:tc>
      </w:tr>
      <w:tr w14:paraId="00CF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continue"/>
            <w:vAlign w:val="center"/>
          </w:tcPr>
          <w:p w14:paraId="143971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8A802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3" w:type="dxa"/>
            <w:vAlign w:val="top"/>
          </w:tcPr>
          <w:p w14:paraId="7252D52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3C2B7B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0.285</w:t>
            </w:r>
          </w:p>
        </w:tc>
        <w:tc>
          <w:tcPr>
            <w:tcW w:w="1002" w:type="dxa"/>
            <w:vAlign w:val="center"/>
          </w:tcPr>
          <w:p w14:paraId="3175333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0.482</w:t>
            </w:r>
          </w:p>
        </w:tc>
        <w:tc>
          <w:tcPr>
            <w:tcW w:w="1002" w:type="dxa"/>
            <w:vAlign w:val="center"/>
          </w:tcPr>
          <w:p w14:paraId="566D161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1.054</w:t>
            </w:r>
          </w:p>
        </w:tc>
        <w:tc>
          <w:tcPr>
            <w:tcW w:w="1002" w:type="dxa"/>
            <w:vAlign w:val="center"/>
          </w:tcPr>
          <w:p w14:paraId="7BAE46D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2.126</w:t>
            </w:r>
          </w:p>
        </w:tc>
        <w:tc>
          <w:tcPr>
            <w:tcW w:w="1002" w:type="dxa"/>
            <w:vAlign w:val="center"/>
          </w:tcPr>
          <w:p w14:paraId="21BDAA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5EC0B1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0.168</w:t>
            </w:r>
          </w:p>
        </w:tc>
        <w:tc>
          <w:tcPr>
            <w:tcW w:w="1002" w:type="dxa"/>
            <w:vAlign w:val="center"/>
          </w:tcPr>
          <w:p w14:paraId="25300A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0.282</w:t>
            </w:r>
          </w:p>
        </w:tc>
      </w:tr>
      <w:tr w14:paraId="6AE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continue"/>
            <w:vAlign w:val="center"/>
          </w:tcPr>
          <w:p w14:paraId="12118F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9BDDA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3" w:type="dxa"/>
            <w:vAlign w:val="top"/>
          </w:tcPr>
          <w:p w14:paraId="0D4D65D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0.156</w:t>
            </w:r>
          </w:p>
        </w:tc>
        <w:tc>
          <w:tcPr>
            <w:tcW w:w="1002" w:type="dxa"/>
            <w:vAlign w:val="center"/>
          </w:tcPr>
          <w:p w14:paraId="442089D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0.286</w:t>
            </w:r>
          </w:p>
        </w:tc>
        <w:tc>
          <w:tcPr>
            <w:tcW w:w="1002" w:type="dxa"/>
            <w:vAlign w:val="center"/>
          </w:tcPr>
          <w:p w14:paraId="56E3D65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0.485</w:t>
            </w:r>
          </w:p>
        </w:tc>
        <w:tc>
          <w:tcPr>
            <w:tcW w:w="1002" w:type="dxa"/>
            <w:vAlign w:val="center"/>
          </w:tcPr>
          <w:p w14:paraId="2B7EB5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1.069</w:t>
            </w:r>
          </w:p>
        </w:tc>
        <w:tc>
          <w:tcPr>
            <w:tcW w:w="1002" w:type="dxa"/>
            <w:vAlign w:val="center"/>
          </w:tcPr>
          <w:p w14:paraId="099FD5E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2.146</w:t>
            </w:r>
          </w:p>
        </w:tc>
        <w:tc>
          <w:tcPr>
            <w:tcW w:w="1002" w:type="dxa"/>
            <w:vAlign w:val="center"/>
          </w:tcPr>
          <w:p w14:paraId="686302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48EF4D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394F44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0.284</w:t>
            </w:r>
          </w:p>
        </w:tc>
      </w:tr>
      <w:tr w14:paraId="1B74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continue"/>
            <w:vAlign w:val="center"/>
          </w:tcPr>
          <w:p w14:paraId="26D930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79E3CD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3" w:type="dxa"/>
            <w:vAlign w:val="top"/>
          </w:tcPr>
          <w:p w14:paraId="76ACC9E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5FD6500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0.287</w:t>
            </w:r>
          </w:p>
        </w:tc>
        <w:tc>
          <w:tcPr>
            <w:tcW w:w="1002" w:type="dxa"/>
            <w:vAlign w:val="center"/>
          </w:tcPr>
          <w:p w14:paraId="0BA6117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0.488</w:t>
            </w:r>
          </w:p>
        </w:tc>
        <w:tc>
          <w:tcPr>
            <w:tcW w:w="1002" w:type="dxa"/>
            <w:vAlign w:val="center"/>
          </w:tcPr>
          <w:p w14:paraId="7384A01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1.084</w:t>
            </w:r>
          </w:p>
        </w:tc>
        <w:tc>
          <w:tcPr>
            <w:tcW w:w="1002" w:type="dxa"/>
            <w:vAlign w:val="center"/>
          </w:tcPr>
          <w:p w14:paraId="3D4048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2.158</w:t>
            </w:r>
          </w:p>
        </w:tc>
        <w:tc>
          <w:tcPr>
            <w:tcW w:w="1002" w:type="dxa"/>
            <w:vAlign w:val="center"/>
          </w:tcPr>
          <w:p w14:paraId="7FDB200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104DE9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0.167</w:t>
            </w:r>
          </w:p>
        </w:tc>
        <w:tc>
          <w:tcPr>
            <w:tcW w:w="1002" w:type="dxa"/>
            <w:vAlign w:val="center"/>
          </w:tcPr>
          <w:p w14:paraId="524AAF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0.285</w:t>
            </w:r>
          </w:p>
        </w:tc>
      </w:tr>
      <w:tr w14:paraId="641B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continue"/>
            <w:vAlign w:val="center"/>
          </w:tcPr>
          <w:p w14:paraId="65C64A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F07FD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3" w:type="dxa"/>
            <w:vAlign w:val="top"/>
          </w:tcPr>
          <w:p w14:paraId="2AAD4C6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0.159</w:t>
            </w:r>
          </w:p>
        </w:tc>
        <w:tc>
          <w:tcPr>
            <w:tcW w:w="1002" w:type="dxa"/>
            <w:vAlign w:val="center"/>
          </w:tcPr>
          <w:p w14:paraId="0980E26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0.289</w:t>
            </w:r>
          </w:p>
        </w:tc>
        <w:tc>
          <w:tcPr>
            <w:tcW w:w="1002" w:type="dxa"/>
            <w:vAlign w:val="center"/>
          </w:tcPr>
          <w:p w14:paraId="296F104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0.488</w:t>
            </w:r>
          </w:p>
        </w:tc>
        <w:tc>
          <w:tcPr>
            <w:tcW w:w="1002" w:type="dxa"/>
            <w:vAlign w:val="center"/>
          </w:tcPr>
          <w:p w14:paraId="2E831C1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1.112</w:t>
            </w:r>
          </w:p>
        </w:tc>
        <w:tc>
          <w:tcPr>
            <w:tcW w:w="1002" w:type="dxa"/>
            <w:vAlign w:val="center"/>
          </w:tcPr>
          <w:p w14:paraId="0E338FA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2.178</w:t>
            </w:r>
          </w:p>
        </w:tc>
        <w:tc>
          <w:tcPr>
            <w:tcW w:w="1002" w:type="dxa"/>
            <w:vAlign w:val="center"/>
          </w:tcPr>
          <w:p w14:paraId="6E1ED1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0.162</w:t>
            </w:r>
          </w:p>
        </w:tc>
        <w:tc>
          <w:tcPr>
            <w:tcW w:w="1002" w:type="dxa"/>
            <w:vAlign w:val="center"/>
          </w:tcPr>
          <w:p w14:paraId="356C0E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245D1F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0.293</w:t>
            </w:r>
          </w:p>
        </w:tc>
      </w:tr>
      <w:tr w14:paraId="017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2E1D798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8D028A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3" w:type="dxa"/>
            <w:vAlign w:val="top"/>
          </w:tcPr>
          <w:p w14:paraId="32F91B3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70D1081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w:t>
            </w:r>
          </w:p>
        </w:tc>
        <w:tc>
          <w:tcPr>
            <w:tcW w:w="1002" w:type="dxa"/>
            <w:vAlign w:val="center"/>
          </w:tcPr>
          <w:p w14:paraId="46807B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0.489</w:t>
            </w:r>
          </w:p>
        </w:tc>
        <w:tc>
          <w:tcPr>
            <w:tcW w:w="1002" w:type="dxa"/>
            <w:vAlign w:val="center"/>
          </w:tcPr>
          <w:p w14:paraId="3E8E89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1.116</w:t>
            </w:r>
          </w:p>
        </w:tc>
        <w:tc>
          <w:tcPr>
            <w:tcW w:w="1002" w:type="dxa"/>
            <w:vAlign w:val="center"/>
          </w:tcPr>
          <w:p w14:paraId="025912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2.183</w:t>
            </w:r>
          </w:p>
        </w:tc>
        <w:tc>
          <w:tcPr>
            <w:tcW w:w="1002" w:type="dxa"/>
            <w:vAlign w:val="center"/>
          </w:tcPr>
          <w:p w14:paraId="6FE731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5F8CDE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0.162</w:t>
            </w:r>
          </w:p>
        </w:tc>
        <w:tc>
          <w:tcPr>
            <w:tcW w:w="1002" w:type="dxa"/>
            <w:vAlign w:val="center"/>
          </w:tcPr>
          <w:p w14:paraId="17A300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0.292</w:t>
            </w:r>
          </w:p>
        </w:tc>
      </w:tr>
      <w:tr w14:paraId="723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continue"/>
            <w:vAlign w:val="center"/>
          </w:tcPr>
          <w:p w14:paraId="217ED2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3CC430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3" w:type="dxa"/>
            <w:vAlign w:val="top"/>
          </w:tcPr>
          <w:p w14:paraId="02CAD0E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6560A8C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0.291</w:t>
            </w:r>
          </w:p>
        </w:tc>
        <w:tc>
          <w:tcPr>
            <w:tcW w:w="1002" w:type="dxa"/>
            <w:vAlign w:val="center"/>
          </w:tcPr>
          <w:p w14:paraId="4728C49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0.489</w:t>
            </w:r>
          </w:p>
        </w:tc>
        <w:tc>
          <w:tcPr>
            <w:tcW w:w="1002" w:type="dxa"/>
            <w:vAlign w:val="center"/>
          </w:tcPr>
          <w:p w14:paraId="424FBC7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1.128</w:t>
            </w:r>
          </w:p>
        </w:tc>
        <w:tc>
          <w:tcPr>
            <w:tcW w:w="1002" w:type="dxa"/>
            <w:vAlign w:val="center"/>
          </w:tcPr>
          <w:p w14:paraId="33F4E19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2.216</w:t>
            </w:r>
          </w:p>
        </w:tc>
        <w:tc>
          <w:tcPr>
            <w:tcW w:w="1002" w:type="dxa"/>
            <w:vAlign w:val="center"/>
          </w:tcPr>
          <w:p w14:paraId="5A57801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518C65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6C823A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0.286</w:t>
            </w:r>
          </w:p>
        </w:tc>
      </w:tr>
      <w:tr w14:paraId="46E8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4" w:type="dxa"/>
            <w:vMerge w:val="continue"/>
            <w:vAlign w:val="center"/>
          </w:tcPr>
          <w:p w14:paraId="612163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F3CAD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3" w:type="dxa"/>
            <w:vAlign w:val="top"/>
          </w:tcPr>
          <w:p w14:paraId="3A242FB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0.161</w:t>
            </w:r>
          </w:p>
        </w:tc>
        <w:tc>
          <w:tcPr>
            <w:tcW w:w="1002" w:type="dxa"/>
            <w:vAlign w:val="center"/>
          </w:tcPr>
          <w:p w14:paraId="69B3DDC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0.292</w:t>
            </w:r>
          </w:p>
        </w:tc>
        <w:tc>
          <w:tcPr>
            <w:tcW w:w="1002" w:type="dxa"/>
            <w:vAlign w:val="center"/>
          </w:tcPr>
          <w:p w14:paraId="7D8CEEB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0.49</w:t>
            </w:r>
          </w:p>
        </w:tc>
        <w:tc>
          <w:tcPr>
            <w:tcW w:w="1002" w:type="dxa"/>
            <w:vAlign w:val="center"/>
          </w:tcPr>
          <w:p w14:paraId="30C4EC0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1.133</w:t>
            </w:r>
          </w:p>
        </w:tc>
        <w:tc>
          <w:tcPr>
            <w:tcW w:w="1002" w:type="dxa"/>
            <w:vAlign w:val="center"/>
          </w:tcPr>
          <w:p w14:paraId="0C8DD8A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2.233</w:t>
            </w:r>
          </w:p>
        </w:tc>
        <w:tc>
          <w:tcPr>
            <w:tcW w:w="1002" w:type="dxa"/>
            <w:vAlign w:val="center"/>
          </w:tcPr>
          <w:p w14:paraId="6B3BC6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0.159</w:t>
            </w:r>
          </w:p>
        </w:tc>
        <w:tc>
          <w:tcPr>
            <w:tcW w:w="1002" w:type="dxa"/>
            <w:vAlign w:val="center"/>
          </w:tcPr>
          <w:p w14:paraId="5E756E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0.159</w:t>
            </w:r>
          </w:p>
        </w:tc>
        <w:tc>
          <w:tcPr>
            <w:tcW w:w="1002" w:type="dxa"/>
            <w:vAlign w:val="center"/>
          </w:tcPr>
          <w:p w14:paraId="34F790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w:t>
            </w:r>
          </w:p>
        </w:tc>
      </w:tr>
      <w:tr w14:paraId="5E8C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476914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7856D5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3" w:type="dxa"/>
            <w:vAlign w:val="top"/>
          </w:tcPr>
          <w:p w14:paraId="4BC37F0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0.162</w:t>
            </w:r>
          </w:p>
        </w:tc>
        <w:tc>
          <w:tcPr>
            <w:tcW w:w="1002" w:type="dxa"/>
            <w:vAlign w:val="center"/>
          </w:tcPr>
          <w:p w14:paraId="42817A5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0.292</w:t>
            </w:r>
          </w:p>
        </w:tc>
        <w:tc>
          <w:tcPr>
            <w:tcW w:w="1002" w:type="dxa"/>
            <w:vAlign w:val="center"/>
          </w:tcPr>
          <w:p w14:paraId="3C1981B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0.491</w:t>
            </w:r>
          </w:p>
        </w:tc>
        <w:tc>
          <w:tcPr>
            <w:tcW w:w="1002" w:type="dxa"/>
            <w:vAlign w:val="center"/>
          </w:tcPr>
          <w:p w14:paraId="01729BA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1.143</w:t>
            </w:r>
          </w:p>
        </w:tc>
        <w:tc>
          <w:tcPr>
            <w:tcW w:w="1002" w:type="dxa"/>
            <w:vAlign w:val="center"/>
          </w:tcPr>
          <w:p w14:paraId="5AD57C9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2.259</w:t>
            </w:r>
          </w:p>
        </w:tc>
        <w:tc>
          <w:tcPr>
            <w:tcW w:w="1002" w:type="dxa"/>
            <w:vAlign w:val="center"/>
          </w:tcPr>
          <w:p w14:paraId="6A7EF94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0.162</w:t>
            </w:r>
          </w:p>
        </w:tc>
        <w:tc>
          <w:tcPr>
            <w:tcW w:w="1002" w:type="dxa"/>
            <w:vAlign w:val="center"/>
          </w:tcPr>
          <w:p w14:paraId="2C14F5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0.164</w:t>
            </w:r>
          </w:p>
        </w:tc>
        <w:tc>
          <w:tcPr>
            <w:tcW w:w="1002" w:type="dxa"/>
            <w:vAlign w:val="center"/>
          </w:tcPr>
          <w:p w14:paraId="3D99DA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0.292</w:t>
            </w:r>
          </w:p>
        </w:tc>
      </w:tr>
      <w:tr w14:paraId="748E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7001C9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233FD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3" w:type="dxa"/>
            <w:vAlign w:val="top"/>
          </w:tcPr>
          <w:p w14:paraId="62BBA02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0.162</w:t>
            </w:r>
          </w:p>
        </w:tc>
        <w:tc>
          <w:tcPr>
            <w:tcW w:w="1002" w:type="dxa"/>
            <w:vAlign w:val="center"/>
          </w:tcPr>
          <w:p w14:paraId="70186FD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0.295</w:t>
            </w:r>
          </w:p>
        </w:tc>
        <w:tc>
          <w:tcPr>
            <w:tcW w:w="1002" w:type="dxa"/>
            <w:vAlign w:val="center"/>
          </w:tcPr>
          <w:p w14:paraId="0029515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0.494</w:t>
            </w:r>
          </w:p>
        </w:tc>
        <w:tc>
          <w:tcPr>
            <w:tcW w:w="1002" w:type="dxa"/>
            <w:vAlign w:val="center"/>
          </w:tcPr>
          <w:p w14:paraId="46A4AA1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1.159</w:t>
            </w:r>
          </w:p>
        </w:tc>
        <w:tc>
          <w:tcPr>
            <w:tcW w:w="1002" w:type="dxa"/>
            <w:vAlign w:val="center"/>
          </w:tcPr>
          <w:p w14:paraId="4C58795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2.268</w:t>
            </w:r>
          </w:p>
        </w:tc>
        <w:tc>
          <w:tcPr>
            <w:tcW w:w="1002" w:type="dxa"/>
            <w:vAlign w:val="center"/>
          </w:tcPr>
          <w:p w14:paraId="04B445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6AC807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0BD79C4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0.289</w:t>
            </w:r>
          </w:p>
        </w:tc>
      </w:tr>
      <w:tr w14:paraId="2D3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611F2FA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665C88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3" w:type="dxa"/>
            <w:vAlign w:val="top"/>
          </w:tcPr>
          <w:p w14:paraId="44BF716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6AF6643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0.298</w:t>
            </w:r>
          </w:p>
        </w:tc>
        <w:tc>
          <w:tcPr>
            <w:tcW w:w="1002" w:type="dxa"/>
            <w:vAlign w:val="center"/>
          </w:tcPr>
          <w:p w14:paraId="42242D4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0.498</w:t>
            </w:r>
          </w:p>
        </w:tc>
        <w:tc>
          <w:tcPr>
            <w:tcW w:w="1002" w:type="dxa"/>
            <w:vAlign w:val="center"/>
          </w:tcPr>
          <w:p w14:paraId="24477EF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1.162</w:t>
            </w:r>
          </w:p>
        </w:tc>
        <w:tc>
          <w:tcPr>
            <w:tcW w:w="1002" w:type="dxa"/>
            <w:vAlign w:val="center"/>
          </w:tcPr>
          <w:p w14:paraId="6ACDC7B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2.285</w:t>
            </w:r>
          </w:p>
        </w:tc>
        <w:tc>
          <w:tcPr>
            <w:tcW w:w="1002" w:type="dxa"/>
            <w:vAlign w:val="center"/>
          </w:tcPr>
          <w:p w14:paraId="313EFE9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0.161</w:t>
            </w:r>
          </w:p>
        </w:tc>
        <w:tc>
          <w:tcPr>
            <w:tcW w:w="1002" w:type="dxa"/>
            <w:vAlign w:val="center"/>
          </w:tcPr>
          <w:p w14:paraId="25A6A7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5137FB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0.288</w:t>
            </w:r>
          </w:p>
        </w:tc>
      </w:tr>
      <w:tr w14:paraId="5C7C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39C3CD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C58437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3" w:type="dxa"/>
            <w:vAlign w:val="center"/>
          </w:tcPr>
          <w:p w14:paraId="70E3C55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0.159 </w:t>
            </w:r>
          </w:p>
        </w:tc>
        <w:tc>
          <w:tcPr>
            <w:tcW w:w="1002" w:type="dxa"/>
            <w:vAlign w:val="center"/>
          </w:tcPr>
          <w:p w14:paraId="18229AC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0.290 </w:t>
            </w:r>
          </w:p>
        </w:tc>
        <w:tc>
          <w:tcPr>
            <w:tcW w:w="1002" w:type="dxa"/>
            <w:vAlign w:val="center"/>
          </w:tcPr>
          <w:p w14:paraId="6DBFB71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0.489 </w:t>
            </w:r>
          </w:p>
        </w:tc>
        <w:tc>
          <w:tcPr>
            <w:tcW w:w="1002" w:type="dxa"/>
            <w:vAlign w:val="center"/>
          </w:tcPr>
          <w:p w14:paraId="5CCFD82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1.109 </w:t>
            </w:r>
          </w:p>
        </w:tc>
        <w:tc>
          <w:tcPr>
            <w:tcW w:w="1002" w:type="dxa"/>
            <w:vAlign w:val="center"/>
          </w:tcPr>
          <w:p w14:paraId="006A0A8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2.195 </w:t>
            </w:r>
          </w:p>
        </w:tc>
        <w:tc>
          <w:tcPr>
            <w:tcW w:w="1002" w:type="dxa"/>
            <w:vAlign w:val="center"/>
          </w:tcPr>
          <w:p w14:paraId="3A2CDC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0.160 </w:t>
            </w:r>
          </w:p>
        </w:tc>
        <w:tc>
          <w:tcPr>
            <w:tcW w:w="1002" w:type="dxa"/>
            <w:vAlign w:val="center"/>
          </w:tcPr>
          <w:p w14:paraId="0AA607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0.162 </w:t>
            </w:r>
          </w:p>
        </w:tc>
        <w:tc>
          <w:tcPr>
            <w:tcW w:w="1002" w:type="dxa"/>
            <w:vAlign w:val="center"/>
          </w:tcPr>
          <w:p w14:paraId="54DAEA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0.287 </w:t>
            </w:r>
          </w:p>
        </w:tc>
      </w:tr>
      <w:tr w14:paraId="4F5D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0A79C50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E4CA89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3" w:type="dxa"/>
            <w:vAlign w:val="center"/>
          </w:tcPr>
          <w:p w14:paraId="7044969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0.00302 </w:t>
            </w:r>
          </w:p>
        </w:tc>
        <w:tc>
          <w:tcPr>
            <w:tcW w:w="1002" w:type="dxa"/>
            <w:vAlign w:val="center"/>
          </w:tcPr>
          <w:p w14:paraId="062F61D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0.00445 </w:t>
            </w:r>
          </w:p>
        </w:tc>
        <w:tc>
          <w:tcPr>
            <w:tcW w:w="1002" w:type="dxa"/>
            <w:vAlign w:val="center"/>
          </w:tcPr>
          <w:p w14:paraId="7E29D5E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0.00490 </w:t>
            </w:r>
          </w:p>
        </w:tc>
        <w:tc>
          <w:tcPr>
            <w:tcW w:w="1002" w:type="dxa"/>
            <w:vAlign w:val="center"/>
          </w:tcPr>
          <w:p w14:paraId="5153639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0.0423 </w:t>
            </w:r>
          </w:p>
        </w:tc>
        <w:tc>
          <w:tcPr>
            <w:tcW w:w="1002" w:type="dxa"/>
            <w:vAlign w:val="center"/>
          </w:tcPr>
          <w:p w14:paraId="7182DD4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0.0629 </w:t>
            </w:r>
          </w:p>
        </w:tc>
        <w:tc>
          <w:tcPr>
            <w:tcW w:w="1002" w:type="dxa"/>
            <w:vAlign w:val="center"/>
          </w:tcPr>
          <w:p w14:paraId="49990C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0.00304 </w:t>
            </w:r>
          </w:p>
        </w:tc>
        <w:tc>
          <w:tcPr>
            <w:tcW w:w="1002" w:type="dxa"/>
            <w:vAlign w:val="center"/>
          </w:tcPr>
          <w:p w14:paraId="5BECB2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0.00398 </w:t>
            </w:r>
          </w:p>
        </w:tc>
        <w:tc>
          <w:tcPr>
            <w:tcW w:w="1002" w:type="dxa"/>
            <w:vAlign w:val="center"/>
          </w:tcPr>
          <w:p w14:paraId="088356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0.00427 </w:t>
            </w:r>
          </w:p>
        </w:tc>
      </w:tr>
      <w:tr w14:paraId="3A7C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2346D3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6090BB2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3" w:type="dxa"/>
            <w:vAlign w:val="center"/>
          </w:tcPr>
          <w:p w14:paraId="0AF639B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1.90 </w:t>
            </w:r>
          </w:p>
        </w:tc>
        <w:tc>
          <w:tcPr>
            <w:tcW w:w="1002" w:type="dxa"/>
            <w:vAlign w:val="center"/>
          </w:tcPr>
          <w:p w14:paraId="630BE30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1.53 </w:t>
            </w:r>
          </w:p>
        </w:tc>
        <w:tc>
          <w:tcPr>
            <w:tcW w:w="1002" w:type="dxa"/>
            <w:vAlign w:val="center"/>
          </w:tcPr>
          <w:p w14:paraId="47D266B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1.00 </w:t>
            </w:r>
          </w:p>
        </w:tc>
        <w:tc>
          <w:tcPr>
            <w:tcW w:w="1002" w:type="dxa"/>
            <w:vAlign w:val="center"/>
          </w:tcPr>
          <w:p w14:paraId="2ED5BCD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3.81 </w:t>
            </w:r>
          </w:p>
        </w:tc>
        <w:tc>
          <w:tcPr>
            <w:tcW w:w="1002" w:type="dxa"/>
            <w:vAlign w:val="center"/>
          </w:tcPr>
          <w:p w14:paraId="5B0E4A9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2.87 </w:t>
            </w:r>
          </w:p>
        </w:tc>
        <w:tc>
          <w:tcPr>
            <w:tcW w:w="1002" w:type="dxa"/>
            <w:vAlign w:val="center"/>
          </w:tcPr>
          <w:p w14:paraId="71CE81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 </w:t>
            </w:r>
          </w:p>
        </w:tc>
        <w:tc>
          <w:tcPr>
            <w:tcW w:w="1002" w:type="dxa"/>
            <w:vAlign w:val="center"/>
          </w:tcPr>
          <w:p w14:paraId="3FF1EF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2.47 </w:t>
            </w:r>
          </w:p>
        </w:tc>
        <w:tc>
          <w:tcPr>
            <w:tcW w:w="1002" w:type="dxa"/>
            <w:vAlign w:val="center"/>
          </w:tcPr>
          <w:p w14:paraId="66AF7F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 </w:t>
            </w:r>
          </w:p>
        </w:tc>
      </w:tr>
      <w:tr w14:paraId="44A6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38D3A9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77A2D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3" w:type="dxa"/>
            <w:vAlign w:val="center"/>
          </w:tcPr>
          <w:p w14:paraId="3F993FF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3E98FB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66251E6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620C7E8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64B2AA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2B24B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1826B5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0C652C1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2FAA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273BFF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DC466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3" w:type="dxa"/>
            <w:vAlign w:val="center"/>
          </w:tcPr>
          <w:p w14:paraId="6177FD6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49F9C53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0.283</w:t>
            </w:r>
          </w:p>
        </w:tc>
        <w:tc>
          <w:tcPr>
            <w:tcW w:w="1002" w:type="dxa"/>
            <w:vAlign w:val="center"/>
          </w:tcPr>
          <w:p w14:paraId="6BA2C454">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0.481</w:t>
            </w:r>
          </w:p>
        </w:tc>
        <w:tc>
          <w:tcPr>
            <w:tcW w:w="1002" w:type="dxa"/>
            <w:vAlign w:val="center"/>
          </w:tcPr>
          <w:p w14:paraId="66627AF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1.037</w:t>
            </w:r>
          </w:p>
        </w:tc>
        <w:tc>
          <w:tcPr>
            <w:tcW w:w="1002" w:type="dxa"/>
            <w:vAlign w:val="center"/>
          </w:tcPr>
          <w:p w14:paraId="559FAC4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2.089</w:t>
            </w:r>
          </w:p>
        </w:tc>
        <w:tc>
          <w:tcPr>
            <w:tcW w:w="1002" w:type="dxa"/>
            <w:vAlign w:val="center"/>
          </w:tcPr>
          <w:p w14:paraId="1CFADA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3AB30B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5EEB1C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3F8B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23CF1B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995B7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3" w:type="dxa"/>
            <w:vAlign w:val="center"/>
          </w:tcPr>
          <w:p w14:paraId="126BD61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15ED2DE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0.298</w:t>
            </w:r>
          </w:p>
        </w:tc>
        <w:tc>
          <w:tcPr>
            <w:tcW w:w="1002" w:type="dxa"/>
            <w:vAlign w:val="center"/>
          </w:tcPr>
          <w:p w14:paraId="322C834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0.498</w:t>
            </w:r>
          </w:p>
        </w:tc>
        <w:tc>
          <w:tcPr>
            <w:tcW w:w="1002" w:type="dxa"/>
            <w:vAlign w:val="center"/>
          </w:tcPr>
          <w:p w14:paraId="1761356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1.162</w:t>
            </w:r>
          </w:p>
        </w:tc>
        <w:tc>
          <w:tcPr>
            <w:tcW w:w="1002" w:type="dxa"/>
            <w:vAlign w:val="center"/>
          </w:tcPr>
          <w:p w14:paraId="3C6CAF4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2.285</w:t>
            </w:r>
          </w:p>
        </w:tc>
        <w:tc>
          <w:tcPr>
            <w:tcW w:w="1002" w:type="dxa"/>
            <w:vAlign w:val="center"/>
          </w:tcPr>
          <w:p w14:paraId="132D07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0.163</w:t>
            </w:r>
          </w:p>
        </w:tc>
        <w:tc>
          <w:tcPr>
            <w:tcW w:w="1002" w:type="dxa"/>
            <w:vAlign w:val="center"/>
          </w:tcPr>
          <w:p w14:paraId="356992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0.168</w:t>
            </w:r>
          </w:p>
        </w:tc>
        <w:tc>
          <w:tcPr>
            <w:tcW w:w="1002" w:type="dxa"/>
            <w:vAlign w:val="center"/>
          </w:tcPr>
          <w:p w14:paraId="4B9F26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0.293</w:t>
            </w:r>
          </w:p>
        </w:tc>
      </w:tr>
      <w:tr w14:paraId="4A11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2D1E05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0F39D5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3" w:type="dxa"/>
            <w:vAlign w:val="center"/>
          </w:tcPr>
          <w:p w14:paraId="672136E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1.688 </w:t>
            </w:r>
          </w:p>
        </w:tc>
        <w:tc>
          <w:tcPr>
            <w:tcW w:w="1002" w:type="dxa"/>
            <w:vAlign w:val="center"/>
          </w:tcPr>
          <w:p w14:paraId="7595BB1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1.534 </w:t>
            </w:r>
          </w:p>
        </w:tc>
        <w:tc>
          <w:tcPr>
            <w:tcW w:w="1002" w:type="dxa"/>
            <w:vAlign w:val="center"/>
          </w:tcPr>
          <w:p w14:paraId="44948EE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002" w:type="dxa"/>
            <w:vAlign w:val="center"/>
          </w:tcPr>
          <w:p w14:paraId="0238C4B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1.698 </w:t>
            </w:r>
          </w:p>
        </w:tc>
        <w:tc>
          <w:tcPr>
            <w:tcW w:w="1002" w:type="dxa"/>
            <w:vAlign w:val="center"/>
          </w:tcPr>
          <w:p w14:paraId="54F164A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1.678 </w:t>
            </w:r>
          </w:p>
        </w:tc>
        <w:tc>
          <w:tcPr>
            <w:tcW w:w="1002" w:type="dxa"/>
            <w:vAlign w:val="center"/>
          </w:tcPr>
          <w:p w14:paraId="5885F2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1.853 </w:t>
            </w:r>
          </w:p>
        </w:tc>
        <w:tc>
          <w:tcPr>
            <w:tcW w:w="1002" w:type="dxa"/>
            <w:vAlign w:val="center"/>
          </w:tcPr>
          <w:p w14:paraId="6305EF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1.643 </w:t>
            </w:r>
          </w:p>
        </w:tc>
        <w:tc>
          <w:tcPr>
            <w:tcW w:w="1002" w:type="dxa"/>
            <w:vAlign w:val="center"/>
          </w:tcPr>
          <w:p w14:paraId="5E39F5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1.704 </w:t>
            </w:r>
          </w:p>
        </w:tc>
      </w:tr>
      <w:tr w14:paraId="4B87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13D7F9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7BBF74F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3" w:type="dxa"/>
            <w:vAlign w:val="center"/>
          </w:tcPr>
          <w:p w14:paraId="7699E49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1.296 </w:t>
            </w:r>
          </w:p>
        </w:tc>
        <w:tc>
          <w:tcPr>
            <w:tcW w:w="1002" w:type="dxa"/>
            <w:vAlign w:val="center"/>
          </w:tcPr>
          <w:p w14:paraId="6A4E2A6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1.840 </w:t>
            </w:r>
          </w:p>
        </w:tc>
        <w:tc>
          <w:tcPr>
            <w:tcW w:w="1002" w:type="dxa"/>
            <w:vAlign w:val="center"/>
          </w:tcPr>
          <w:p w14:paraId="20A34B0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1.909 </w:t>
            </w:r>
          </w:p>
        </w:tc>
        <w:tc>
          <w:tcPr>
            <w:tcW w:w="1002" w:type="dxa"/>
            <w:vAlign w:val="center"/>
          </w:tcPr>
          <w:p w14:paraId="476BAE9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1.257 </w:t>
            </w:r>
          </w:p>
        </w:tc>
        <w:tc>
          <w:tcPr>
            <w:tcW w:w="1002" w:type="dxa"/>
            <w:vAlign w:val="center"/>
          </w:tcPr>
          <w:p w14:paraId="17904B6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1.436 </w:t>
            </w:r>
          </w:p>
        </w:tc>
        <w:tc>
          <w:tcPr>
            <w:tcW w:w="1002" w:type="dxa"/>
            <w:vAlign w:val="center"/>
          </w:tcPr>
          <w:p w14:paraId="2BC68A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1.106 </w:t>
            </w:r>
          </w:p>
        </w:tc>
        <w:tc>
          <w:tcPr>
            <w:tcW w:w="1002" w:type="dxa"/>
            <w:vAlign w:val="center"/>
          </w:tcPr>
          <w:p w14:paraId="1B6EDA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1.620 </w:t>
            </w:r>
          </w:p>
        </w:tc>
        <w:tc>
          <w:tcPr>
            <w:tcW w:w="1002" w:type="dxa"/>
            <w:vAlign w:val="center"/>
          </w:tcPr>
          <w:p w14:paraId="084573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1.342 </w:t>
            </w:r>
          </w:p>
        </w:tc>
      </w:tr>
      <w:tr w14:paraId="6D2D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42EEC9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574B9A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3" w:type="dxa"/>
            <w:vAlign w:val="center"/>
          </w:tcPr>
          <w:p w14:paraId="5C6EF73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58607BE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18CF378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2108961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0BB7DD9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5B7C4DC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2" w:type="dxa"/>
            <w:vAlign w:val="center"/>
          </w:tcPr>
          <w:p w14:paraId="698864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2" w:type="dxa"/>
            <w:vAlign w:val="center"/>
          </w:tcPr>
          <w:p w14:paraId="5B4A37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3803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4" w:type="dxa"/>
            <w:vMerge w:val="continue"/>
            <w:vAlign w:val="center"/>
          </w:tcPr>
          <w:p w14:paraId="14E6A5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6FFA0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3" w:type="dxa"/>
            <w:vAlign w:val="center"/>
          </w:tcPr>
          <w:p w14:paraId="3423CA6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4FC0E98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4A21D9A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5F24762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6BB6F90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D3B76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002" w:type="dxa"/>
            <w:vAlign w:val="center"/>
          </w:tcPr>
          <w:p w14:paraId="52850D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002" w:type="dxa"/>
            <w:vAlign w:val="center"/>
          </w:tcPr>
          <w:p w14:paraId="1F53CA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6AFE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346723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734BD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3" w:type="dxa"/>
            <w:vAlign w:val="center"/>
          </w:tcPr>
          <w:p w14:paraId="2D6FAEA6">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578997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43EE82E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AFA0D2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B47449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4AA35D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1002" w:type="dxa"/>
            <w:vAlign w:val="center"/>
          </w:tcPr>
          <w:p w14:paraId="79B0FC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1002" w:type="dxa"/>
            <w:vAlign w:val="center"/>
          </w:tcPr>
          <w:p w14:paraId="0DBEBB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35CC5EBD">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929"/>
        <w:gridCol w:w="1004"/>
        <w:gridCol w:w="1002"/>
        <w:gridCol w:w="1002"/>
        <w:gridCol w:w="1002"/>
        <w:gridCol w:w="1002"/>
        <w:gridCol w:w="1002"/>
        <w:gridCol w:w="1002"/>
        <w:gridCol w:w="1002"/>
      </w:tblGrid>
      <w:tr w14:paraId="130F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vAlign w:val="center"/>
          </w:tcPr>
          <w:p w14:paraId="0A3A49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9" w:type="dxa"/>
            <w:vAlign w:val="center"/>
          </w:tcPr>
          <w:p w14:paraId="552E36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4" w:type="dxa"/>
            <w:vAlign w:val="center"/>
          </w:tcPr>
          <w:p w14:paraId="4A41A74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6B3D61F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47C7FC3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265A1E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2B62406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5E7216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2346BE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420242B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1CE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restart"/>
            <w:vAlign w:val="center"/>
          </w:tcPr>
          <w:p w14:paraId="164854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29" w:type="dxa"/>
            <w:vAlign w:val="center"/>
          </w:tcPr>
          <w:p w14:paraId="4FD9F5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4" w:type="dxa"/>
            <w:vAlign w:val="center"/>
          </w:tcPr>
          <w:p w14:paraId="06AB11B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0.126</w:t>
            </w:r>
          </w:p>
        </w:tc>
        <w:tc>
          <w:tcPr>
            <w:tcW w:w="1002" w:type="dxa"/>
            <w:vAlign w:val="center"/>
          </w:tcPr>
          <w:p w14:paraId="4984972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0.288</w:t>
            </w:r>
          </w:p>
        </w:tc>
        <w:tc>
          <w:tcPr>
            <w:tcW w:w="1002" w:type="dxa"/>
            <w:vAlign w:val="center"/>
          </w:tcPr>
          <w:p w14:paraId="2BDB9E5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0.481</w:t>
            </w:r>
          </w:p>
        </w:tc>
        <w:tc>
          <w:tcPr>
            <w:tcW w:w="1002" w:type="dxa"/>
            <w:vAlign w:val="center"/>
          </w:tcPr>
          <w:p w14:paraId="6439E6D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501E360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0C99DC48">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0.162</w:t>
            </w:r>
          </w:p>
        </w:tc>
        <w:tc>
          <w:tcPr>
            <w:tcW w:w="1002" w:type="dxa"/>
            <w:vAlign w:val="center"/>
          </w:tcPr>
          <w:p w14:paraId="2761B7F8">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0.168</w:t>
            </w:r>
          </w:p>
        </w:tc>
        <w:tc>
          <w:tcPr>
            <w:tcW w:w="1002" w:type="dxa"/>
            <w:vAlign w:val="center"/>
          </w:tcPr>
          <w:p w14:paraId="44148A6F">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0.286</w:t>
            </w:r>
          </w:p>
        </w:tc>
      </w:tr>
      <w:tr w14:paraId="6FB9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continue"/>
            <w:vAlign w:val="center"/>
          </w:tcPr>
          <w:p w14:paraId="6203F6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A3145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4" w:type="dxa"/>
            <w:vAlign w:val="center"/>
          </w:tcPr>
          <w:p w14:paraId="2F3EED5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0.131</w:t>
            </w:r>
          </w:p>
        </w:tc>
        <w:tc>
          <w:tcPr>
            <w:tcW w:w="1002" w:type="dxa"/>
            <w:vAlign w:val="center"/>
          </w:tcPr>
          <w:p w14:paraId="6D69FC4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0.280</w:t>
            </w:r>
          </w:p>
        </w:tc>
        <w:tc>
          <w:tcPr>
            <w:tcW w:w="1002" w:type="dxa"/>
            <w:vAlign w:val="center"/>
          </w:tcPr>
          <w:p w14:paraId="12D0304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0.484</w:t>
            </w:r>
          </w:p>
        </w:tc>
        <w:tc>
          <w:tcPr>
            <w:tcW w:w="1002" w:type="dxa"/>
            <w:vAlign w:val="center"/>
          </w:tcPr>
          <w:p w14:paraId="013CE67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1.04</w:t>
            </w:r>
          </w:p>
        </w:tc>
        <w:tc>
          <w:tcPr>
            <w:tcW w:w="1002" w:type="dxa"/>
            <w:vAlign w:val="center"/>
          </w:tcPr>
          <w:p w14:paraId="53B7A41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2.28</w:t>
            </w:r>
          </w:p>
        </w:tc>
        <w:tc>
          <w:tcPr>
            <w:tcW w:w="1002" w:type="dxa"/>
            <w:vAlign w:val="center"/>
          </w:tcPr>
          <w:p w14:paraId="1EF2A44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0.156</w:t>
            </w:r>
          </w:p>
        </w:tc>
        <w:tc>
          <w:tcPr>
            <w:tcW w:w="1002" w:type="dxa"/>
            <w:vAlign w:val="center"/>
          </w:tcPr>
          <w:p w14:paraId="6C6B6BA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0.164</w:t>
            </w:r>
          </w:p>
        </w:tc>
        <w:tc>
          <w:tcPr>
            <w:tcW w:w="1002" w:type="dxa"/>
            <w:vAlign w:val="center"/>
          </w:tcPr>
          <w:p w14:paraId="1D04D99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0.276</w:t>
            </w:r>
          </w:p>
        </w:tc>
      </w:tr>
      <w:tr w14:paraId="0735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continue"/>
            <w:vAlign w:val="center"/>
          </w:tcPr>
          <w:p w14:paraId="0466F7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0F23A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4" w:type="dxa"/>
            <w:vAlign w:val="center"/>
          </w:tcPr>
          <w:p w14:paraId="5BF21D5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0.126</w:t>
            </w:r>
          </w:p>
        </w:tc>
        <w:tc>
          <w:tcPr>
            <w:tcW w:w="1002" w:type="dxa"/>
            <w:vAlign w:val="center"/>
          </w:tcPr>
          <w:p w14:paraId="35783C1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0.282</w:t>
            </w:r>
          </w:p>
        </w:tc>
        <w:tc>
          <w:tcPr>
            <w:tcW w:w="1002" w:type="dxa"/>
            <w:vAlign w:val="center"/>
          </w:tcPr>
          <w:p w14:paraId="7505431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0.499</w:t>
            </w:r>
          </w:p>
        </w:tc>
        <w:tc>
          <w:tcPr>
            <w:tcW w:w="1002" w:type="dxa"/>
            <w:vAlign w:val="center"/>
          </w:tcPr>
          <w:p w14:paraId="5834DA6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1.06</w:t>
            </w:r>
          </w:p>
        </w:tc>
        <w:tc>
          <w:tcPr>
            <w:tcW w:w="1002" w:type="dxa"/>
            <w:vAlign w:val="center"/>
          </w:tcPr>
          <w:p w14:paraId="274B9F9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7369D483">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0.161</w:t>
            </w:r>
          </w:p>
        </w:tc>
        <w:tc>
          <w:tcPr>
            <w:tcW w:w="1002" w:type="dxa"/>
            <w:vAlign w:val="center"/>
          </w:tcPr>
          <w:p w14:paraId="2E7BB864">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0.166</w:t>
            </w:r>
          </w:p>
        </w:tc>
        <w:tc>
          <w:tcPr>
            <w:tcW w:w="1002" w:type="dxa"/>
            <w:vAlign w:val="center"/>
          </w:tcPr>
          <w:p w14:paraId="1D09503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0.283</w:t>
            </w:r>
          </w:p>
        </w:tc>
      </w:tr>
      <w:tr w14:paraId="5512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continue"/>
            <w:vAlign w:val="center"/>
          </w:tcPr>
          <w:p w14:paraId="64239F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D4F88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4" w:type="dxa"/>
            <w:vAlign w:val="center"/>
          </w:tcPr>
          <w:p w14:paraId="178032A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0.129</w:t>
            </w:r>
          </w:p>
        </w:tc>
        <w:tc>
          <w:tcPr>
            <w:tcW w:w="1002" w:type="dxa"/>
            <w:vAlign w:val="center"/>
          </w:tcPr>
          <w:p w14:paraId="4A87EB8A">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0.285</w:t>
            </w:r>
          </w:p>
        </w:tc>
        <w:tc>
          <w:tcPr>
            <w:tcW w:w="1002" w:type="dxa"/>
            <w:vAlign w:val="center"/>
          </w:tcPr>
          <w:p w14:paraId="2E6DA15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0.480</w:t>
            </w:r>
          </w:p>
        </w:tc>
        <w:tc>
          <w:tcPr>
            <w:tcW w:w="1002" w:type="dxa"/>
            <w:vAlign w:val="center"/>
          </w:tcPr>
          <w:p w14:paraId="218A72D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1.07</w:t>
            </w:r>
          </w:p>
        </w:tc>
        <w:tc>
          <w:tcPr>
            <w:tcW w:w="1002" w:type="dxa"/>
            <w:vAlign w:val="center"/>
          </w:tcPr>
          <w:p w14:paraId="1CE3B06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687308DE">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086896B0">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0.162</w:t>
            </w:r>
          </w:p>
        </w:tc>
        <w:tc>
          <w:tcPr>
            <w:tcW w:w="1002" w:type="dxa"/>
            <w:vAlign w:val="center"/>
          </w:tcPr>
          <w:p w14:paraId="7359B7F4">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0.288</w:t>
            </w:r>
          </w:p>
        </w:tc>
      </w:tr>
      <w:tr w14:paraId="799B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continue"/>
            <w:vAlign w:val="center"/>
          </w:tcPr>
          <w:p w14:paraId="467FD1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EB5CD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4" w:type="dxa"/>
            <w:vAlign w:val="center"/>
          </w:tcPr>
          <w:p w14:paraId="5703ACA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0.128</w:t>
            </w:r>
          </w:p>
        </w:tc>
        <w:tc>
          <w:tcPr>
            <w:tcW w:w="1002" w:type="dxa"/>
            <w:vAlign w:val="center"/>
          </w:tcPr>
          <w:p w14:paraId="3081D58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0.284</w:t>
            </w:r>
          </w:p>
        </w:tc>
        <w:tc>
          <w:tcPr>
            <w:tcW w:w="1002" w:type="dxa"/>
            <w:vAlign w:val="center"/>
          </w:tcPr>
          <w:p w14:paraId="47C08DE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0.486</w:t>
            </w:r>
          </w:p>
        </w:tc>
        <w:tc>
          <w:tcPr>
            <w:tcW w:w="1002" w:type="dxa"/>
            <w:vAlign w:val="center"/>
          </w:tcPr>
          <w:p w14:paraId="5FF7053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7019C36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66806DD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78AA22C2">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0.165</w:t>
            </w:r>
          </w:p>
        </w:tc>
        <w:tc>
          <w:tcPr>
            <w:tcW w:w="1002" w:type="dxa"/>
            <w:vAlign w:val="center"/>
          </w:tcPr>
          <w:p w14:paraId="6CD7DEAE">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0.283</w:t>
            </w:r>
          </w:p>
        </w:tc>
      </w:tr>
      <w:tr w14:paraId="2C98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95" w:type="dxa"/>
            <w:vMerge w:val="continue"/>
            <w:vAlign w:val="center"/>
          </w:tcPr>
          <w:p w14:paraId="32EEC6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4DFAFFA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4" w:type="dxa"/>
            <w:vAlign w:val="center"/>
          </w:tcPr>
          <w:p w14:paraId="54D7707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0.130</w:t>
            </w:r>
          </w:p>
        </w:tc>
        <w:tc>
          <w:tcPr>
            <w:tcW w:w="1002" w:type="dxa"/>
            <w:vAlign w:val="center"/>
          </w:tcPr>
          <w:p w14:paraId="09EB6A2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0.283</w:t>
            </w:r>
          </w:p>
        </w:tc>
        <w:tc>
          <w:tcPr>
            <w:tcW w:w="1002" w:type="dxa"/>
            <w:vAlign w:val="center"/>
          </w:tcPr>
          <w:p w14:paraId="02CDEE4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0.493</w:t>
            </w:r>
          </w:p>
        </w:tc>
        <w:tc>
          <w:tcPr>
            <w:tcW w:w="1002" w:type="dxa"/>
            <w:vAlign w:val="center"/>
          </w:tcPr>
          <w:p w14:paraId="6757A51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6D366AA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2.28</w:t>
            </w:r>
          </w:p>
        </w:tc>
        <w:tc>
          <w:tcPr>
            <w:tcW w:w="1002" w:type="dxa"/>
            <w:vAlign w:val="center"/>
          </w:tcPr>
          <w:p w14:paraId="4BF55500">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0.158</w:t>
            </w:r>
          </w:p>
        </w:tc>
        <w:tc>
          <w:tcPr>
            <w:tcW w:w="1002" w:type="dxa"/>
            <w:vAlign w:val="center"/>
          </w:tcPr>
          <w:p w14:paraId="2E39F4A0">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0.163</w:t>
            </w:r>
          </w:p>
        </w:tc>
        <w:tc>
          <w:tcPr>
            <w:tcW w:w="1002" w:type="dxa"/>
            <w:vAlign w:val="center"/>
          </w:tcPr>
          <w:p w14:paraId="28DA6F74">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0.279</w:t>
            </w:r>
          </w:p>
        </w:tc>
      </w:tr>
      <w:tr w14:paraId="31B5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continue"/>
            <w:vAlign w:val="center"/>
          </w:tcPr>
          <w:p w14:paraId="1BA75D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C30B2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4" w:type="dxa"/>
            <w:vAlign w:val="center"/>
          </w:tcPr>
          <w:p w14:paraId="72FC43B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0.128</w:t>
            </w:r>
          </w:p>
        </w:tc>
        <w:tc>
          <w:tcPr>
            <w:tcW w:w="1002" w:type="dxa"/>
            <w:vAlign w:val="center"/>
          </w:tcPr>
          <w:p w14:paraId="08AF597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0.282</w:t>
            </w:r>
          </w:p>
        </w:tc>
        <w:tc>
          <w:tcPr>
            <w:tcW w:w="1002" w:type="dxa"/>
            <w:vAlign w:val="center"/>
          </w:tcPr>
          <w:p w14:paraId="064AD51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0.485</w:t>
            </w:r>
          </w:p>
        </w:tc>
        <w:tc>
          <w:tcPr>
            <w:tcW w:w="1002" w:type="dxa"/>
            <w:vAlign w:val="center"/>
          </w:tcPr>
          <w:p w14:paraId="272A038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7F50EBB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10B7748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0.159</w:t>
            </w:r>
          </w:p>
        </w:tc>
        <w:tc>
          <w:tcPr>
            <w:tcW w:w="1002" w:type="dxa"/>
            <w:vAlign w:val="center"/>
          </w:tcPr>
          <w:p w14:paraId="0DD2B718">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0.164</w:t>
            </w:r>
          </w:p>
        </w:tc>
        <w:tc>
          <w:tcPr>
            <w:tcW w:w="1002" w:type="dxa"/>
            <w:vAlign w:val="center"/>
          </w:tcPr>
          <w:p w14:paraId="35B2B2E8">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0.282</w:t>
            </w:r>
          </w:p>
        </w:tc>
      </w:tr>
      <w:tr w14:paraId="1D0D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dxa"/>
            <w:vMerge w:val="continue"/>
            <w:vAlign w:val="center"/>
          </w:tcPr>
          <w:p w14:paraId="3AF8B5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03BC56A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4" w:type="dxa"/>
            <w:vAlign w:val="center"/>
          </w:tcPr>
          <w:p w14:paraId="711A282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0.127</w:t>
            </w:r>
          </w:p>
        </w:tc>
        <w:tc>
          <w:tcPr>
            <w:tcW w:w="1002" w:type="dxa"/>
            <w:vAlign w:val="center"/>
          </w:tcPr>
          <w:p w14:paraId="05385B9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0.285</w:t>
            </w:r>
          </w:p>
        </w:tc>
        <w:tc>
          <w:tcPr>
            <w:tcW w:w="1002" w:type="dxa"/>
            <w:vAlign w:val="center"/>
          </w:tcPr>
          <w:p w14:paraId="0161D1D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0.487</w:t>
            </w:r>
          </w:p>
        </w:tc>
        <w:tc>
          <w:tcPr>
            <w:tcW w:w="1002" w:type="dxa"/>
            <w:vAlign w:val="center"/>
          </w:tcPr>
          <w:p w14:paraId="457717E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1.05</w:t>
            </w:r>
          </w:p>
        </w:tc>
        <w:tc>
          <w:tcPr>
            <w:tcW w:w="1002" w:type="dxa"/>
            <w:vAlign w:val="center"/>
          </w:tcPr>
          <w:p w14:paraId="7757D5B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2.28</w:t>
            </w:r>
          </w:p>
        </w:tc>
        <w:tc>
          <w:tcPr>
            <w:tcW w:w="1002" w:type="dxa"/>
            <w:vAlign w:val="center"/>
          </w:tcPr>
          <w:p w14:paraId="6D77F48F">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0.157</w:t>
            </w:r>
          </w:p>
        </w:tc>
        <w:tc>
          <w:tcPr>
            <w:tcW w:w="1002" w:type="dxa"/>
            <w:vAlign w:val="center"/>
          </w:tcPr>
          <w:p w14:paraId="332E229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0.162</w:t>
            </w:r>
          </w:p>
        </w:tc>
        <w:tc>
          <w:tcPr>
            <w:tcW w:w="1002" w:type="dxa"/>
            <w:vAlign w:val="center"/>
          </w:tcPr>
          <w:p w14:paraId="6D9D27F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3027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1B8195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DA367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4" w:type="dxa"/>
            <w:vAlign w:val="center"/>
          </w:tcPr>
          <w:p w14:paraId="3281C92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0.127</w:t>
            </w:r>
          </w:p>
        </w:tc>
        <w:tc>
          <w:tcPr>
            <w:tcW w:w="1002" w:type="dxa"/>
            <w:vAlign w:val="center"/>
          </w:tcPr>
          <w:p w14:paraId="7D2AFDD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0.286</w:t>
            </w:r>
          </w:p>
        </w:tc>
        <w:tc>
          <w:tcPr>
            <w:tcW w:w="1002" w:type="dxa"/>
            <w:vAlign w:val="center"/>
          </w:tcPr>
          <w:p w14:paraId="59D9063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0.482</w:t>
            </w:r>
          </w:p>
        </w:tc>
        <w:tc>
          <w:tcPr>
            <w:tcW w:w="1002" w:type="dxa"/>
            <w:vAlign w:val="center"/>
          </w:tcPr>
          <w:p w14:paraId="5A44E6D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1.06</w:t>
            </w:r>
          </w:p>
        </w:tc>
        <w:tc>
          <w:tcPr>
            <w:tcW w:w="1002" w:type="dxa"/>
            <w:vAlign w:val="center"/>
          </w:tcPr>
          <w:p w14:paraId="326896F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79D9D899">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4129A45E">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0.165</w:t>
            </w:r>
          </w:p>
        </w:tc>
        <w:tc>
          <w:tcPr>
            <w:tcW w:w="1002" w:type="dxa"/>
            <w:vAlign w:val="center"/>
          </w:tcPr>
          <w:p w14:paraId="4ABB8872">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0.279</w:t>
            </w:r>
          </w:p>
        </w:tc>
      </w:tr>
      <w:tr w14:paraId="1E7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12B62A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75849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4" w:type="dxa"/>
            <w:vAlign w:val="center"/>
          </w:tcPr>
          <w:p w14:paraId="6C0BC8B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0.130</w:t>
            </w:r>
          </w:p>
        </w:tc>
        <w:tc>
          <w:tcPr>
            <w:tcW w:w="1002" w:type="dxa"/>
            <w:vAlign w:val="center"/>
          </w:tcPr>
          <w:p w14:paraId="6AC28D8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0.287</w:t>
            </w:r>
          </w:p>
        </w:tc>
        <w:tc>
          <w:tcPr>
            <w:tcW w:w="1002" w:type="dxa"/>
            <w:vAlign w:val="center"/>
          </w:tcPr>
          <w:p w14:paraId="61A5D46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0.491</w:t>
            </w:r>
          </w:p>
        </w:tc>
        <w:tc>
          <w:tcPr>
            <w:tcW w:w="1002" w:type="dxa"/>
            <w:vAlign w:val="center"/>
          </w:tcPr>
          <w:p w14:paraId="16DFAA3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1.06</w:t>
            </w:r>
          </w:p>
        </w:tc>
        <w:tc>
          <w:tcPr>
            <w:tcW w:w="1002" w:type="dxa"/>
            <w:vAlign w:val="center"/>
          </w:tcPr>
          <w:p w14:paraId="55939DB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2.29</w:t>
            </w:r>
          </w:p>
        </w:tc>
        <w:tc>
          <w:tcPr>
            <w:tcW w:w="1002" w:type="dxa"/>
            <w:vAlign w:val="center"/>
          </w:tcPr>
          <w:p w14:paraId="05E93E3E">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0.161</w:t>
            </w:r>
          </w:p>
        </w:tc>
        <w:tc>
          <w:tcPr>
            <w:tcW w:w="1002" w:type="dxa"/>
            <w:vAlign w:val="center"/>
          </w:tcPr>
          <w:p w14:paraId="3148BB5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0.162</w:t>
            </w:r>
          </w:p>
        </w:tc>
        <w:tc>
          <w:tcPr>
            <w:tcW w:w="1002" w:type="dxa"/>
            <w:vAlign w:val="center"/>
          </w:tcPr>
          <w:p w14:paraId="651760D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0.283</w:t>
            </w:r>
          </w:p>
        </w:tc>
      </w:tr>
      <w:tr w14:paraId="6B2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1DCD3C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3B67A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4" w:type="dxa"/>
            <w:vAlign w:val="center"/>
          </w:tcPr>
          <w:p w14:paraId="28761A0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0.131</w:t>
            </w:r>
          </w:p>
        </w:tc>
        <w:tc>
          <w:tcPr>
            <w:tcW w:w="1002" w:type="dxa"/>
            <w:vAlign w:val="center"/>
          </w:tcPr>
          <w:p w14:paraId="7C12ACB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0.284</w:t>
            </w:r>
          </w:p>
        </w:tc>
        <w:tc>
          <w:tcPr>
            <w:tcW w:w="1002" w:type="dxa"/>
            <w:vAlign w:val="center"/>
          </w:tcPr>
          <w:p w14:paraId="371859A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0.492</w:t>
            </w:r>
          </w:p>
        </w:tc>
        <w:tc>
          <w:tcPr>
            <w:tcW w:w="1002" w:type="dxa"/>
            <w:vAlign w:val="center"/>
          </w:tcPr>
          <w:p w14:paraId="55638A0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1.06</w:t>
            </w:r>
          </w:p>
        </w:tc>
        <w:tc>
          <w:tcPr>
            <w:tcW w:w="1002" w:type="dxa"/>
            <w:vAlign w:val="center"/>
          </w:tcPr>
          <w:p w14:paraId="2B9C812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2.28</w:t>
            </w:r>
          </w:p>
        </w:tc>
        <w:tc>
          <w:tcPr>
            <w:tcW w:w="1002" w:type="dxa"/>
            <w:vAlign w:val="center"/>
          </w:tcPr>
          <w:p w14:paraId="7B214C7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0.158</w:t>
            </w:r>
          </w:p>
        </w:tc>
        <w:tc>
          <w:tcPr>
            <w:tcW w:w="1002" w:type="dxa"/>
            <w:vAlign w:val="center"/>
          </w:tcPr>
          <w:p w14:paraId="61E1FA79">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0.167</w:t>
            </w:r>
          </w:p>
        </w:tc>
        <w:tc>
          <w:tcPr>
            <w:tcW w:w="1002" w:type="dxa"/>
            <w:vAlign w:val="center"/>
          </w:tcPr>
          <w:p w14:paraId="025E804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0.278</w:t>
            </w:r>
          </w:p>
        </w:tc>
      </w:tr>
      <w:tr w14:paraId="6404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07EACFD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A7379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4" w:type="dxa"/>
            <w:vAlign w:val="center"/>
          </w:tcPr>
          <w:p w14:paraId="3249E33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0.128 </w:t>
            </w:r>
          </w:p>
        </w:tc>
        <w:tc>
          <w:tcPr>
            <w:tcW w:w="1002" w:type="dxa"/>
            <w:vAlign w:val="center"/>
          </w:tcPr>
          <w:p w14:paraId="55D1FE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0.284 </w:t>
            </w:r>
          </w:p>
        </w:tc>
        <w:tc>
          <w:tcPr>
            <w:tcW w:w="1002" w:type="dxa"/>
            <w:vAlign w:val="center"/>
          </w:tcPr>
          <w:p w14:paraId="09D8116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0.487 </w:t>
            </w:r>
          </w:p>
        </w:tc>
        <w:tc>
          <w:tcPr>
            <w:tcW w:w="1002" w:type="dxa"/>
            <w:vAlign w:val="center"/>
          </w:tcPr>
          <w:p w14:paraId="6969893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1.055 </w:t>
            </w:r>
          </w:p>
        </w:tc>
        <w:tc>
          <w:tcPr>
            <w:tcW w:w="1002" w:type="dxa"/>
            <w:vAlign w:val="center"/>
          </w:tcPr>
          <w:p w14:paraId="688BBC8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2.286 </w:t>
            </w:r>
          </w:p>
        </w:tc>
        <w:tc>
          <w:tcPr>
            <w:tcW w:w="1002" w:type="dxa"/>
            <w:vAlign w:val="center"/>
          </w:tcPr>
          <w:p w14:paraId="511D7B2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0.159 </w:t>
            </w:r>
          </w:p>
        </w:tc>
        <w:tc>
          <w:tcPr>
            <w:tcW w:w="1002" w:type="dxa"/>
            <w:vAlign w:val="center"/>
          </w:tcPr>
          <w:p w14:paraId="04D6FAA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0.164 </w:t>
            </w:r>
          </w:p>
        </w:tc>
        <w:tc>
          <w:tcPr>
            <w:tcW w:w="1002" w:type="dxa"/>
            <w:vAlign w:val="center"/>
          </w:tcPr>
          <w:p w14:paraId="3EA5C61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0.282 </w:t>
            </w:r>
          </w:p>
        </w:tc>
      </w:tr>
      <w:tr w14:paraId="26B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075337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E8BE50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4" w:type="dxa"/>
            <w:vAlign w:val="center"/>
          </w:tcPr>
          <w:p w14:paraId="255120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0.00186 </w:t>
            </w:r>
          </w:p>
        </w:tc>
        <w:tc>
          <w:tcPr>
            <w:tcW w:w="1002" w:type="dxa"/>
            <w:vAlign w:val="center"/>
          </w:tcPr>
          <w:p w14:paraId="0DB0FAF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0.00236 </w:t>
            </w:r>
          </w:p>
        </w:tc>
        <w:tc>
          <w:tcPr>
            <w:tcW w:w="1002" w:type="dxa"/>
            <w:vAlign w:val="center"/>
          </w:tcPr>
          <w:p w14:paraId="6471583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0.00587 </w:t>
            </w:r>
          </w:p>
        </w:tc>
        <w:tc>
          <w:tcPr>
            <w:tcW w:w="1002" w:type="dxa"/>
            <w:vAlign w:val="center"/>
          </w:tcPr>
          <w:p w14:paraId="1188B12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0.00820 </w:t>
            </w:r>
          </w:p>
        </w:tc>
        <w:tc>
          <w:tcPr>
            <w:tcW w:w="1002" w:type="dxa"/>
            <w:vAlign w:val="center"/>
          </w:tcPr>
          <w:p w14:paraId="44E97AC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1002" w:type="dxa"/>
            <w:vAlign w:val="center"/>
          </w:tcPr>
          <w:p w14:paraId="0AE6A1C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0.00185 </w:t>
            </w:r>
          </w:p>
        </w:tc>
        <w:tc>
          <w:tcPr>
            <w:tcW w:w="1002" w:type="dxa"/>
            <w:vAlign w:val="center"/>
          </w:tcPr>
          <w:p w14:paraId="36C1B48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0.00206 </w:t>
            </w:r>
          </w:p>
        </w:tc>
        <w:tc>
          <w:tcPr>
            <w:tcW w:w="1002" w:type="dxa"/>
            <w:vAlign w:val="center"/>
          </w:tcPr>
          <w:p w14:paraId="563F17B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0.00356 </w:t>
            </w:r>
          </w:p>
        </w:tc>
      </w:tr>
      <w:tr w14:paraId="518D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2C5386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AFA123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4" w:type="dxa"/>
            <w:vAlign w:val="center"/>
          </w:tcPr>
          <w:p w14:paraId="0436229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1.45 </w:t>
            </w:r>
          </w:p>
        </w:tc>
        <w:tc>
          <w:tcPr>
            <w:tcW w:w="1002" w:type="dxa"/>
            <w:vAlign w:val="center"/>
          </w:tcPr>
          <w:p w14:paraId="5421C17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0.83 </w:t>
            </w:r>
          </w:p>
        </w:tc>
        <w:tc>
          <w:tcPr>
            <w:tcW w:w="1002" w:type="dxa"/>
            <w:vAlign w:val="center"/>
          </w:tcPr>
          <w:p w14:paraId="280F874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1.20 </w:t>
            </w:r>
          </w:p>
        </w:tc>
        <w:tc>
          <w:tcPr>
            <w:tcW w:w="1002" w:type="dxa"/>
            <w:vAlign w:val="center"/>
          </w:tcPr>
          <w:p w14:paraId="68C53FF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0.78 </w:t>
            </w:r>
          </w:p>
        </w:tc>
        <w:tc>
          <w:tcPr>
            <w:tcW w:w="1002" w:type="dxa"/>
            <w:vAlign w:val="center"/>
          </w:tcPr>
          <w:p w14:paraId="04124B2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0.22 </w:t>
            </w:r>
          </w:p>
        </w:tc>
        <w:tc>
          <w:tcPr>
            <w:tcW w:w="1002" w:type="dxa"/>
            <w:vAlign w:val="center"/>
          </w:tcPr>
          <w:p w14:paraId="78EEB36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1.16 </w:t>
            </w:r>
          </w:p>
        </w:tc>
        <w:tc>
          <w:tcPr>
            <w:tcW w:w="1002" w:type="dxa"/>
            <w:vAlign w:val="center"/>
          </w:tcPr>
          <w:p w14:paraId="18D9F71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1.25 </w:t>
            </w:r>
          </w:p>
        </w:tc>
        <w:tc>
          <w:tcPr>
            <w:tcW w:w="1002" w:type="dxa"/>
            <w:vAlign w:val="center"/>
          </w:tcPr>
          <w:p w14:paraId="0D16D80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1.26 </w:t>
            </w:r>
          </w:p>
        </w:tc>
      </w:tr>
      <w:tr w14:paraId="7B2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54DC83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C15FD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4" w:type="dxa"/>
            <w:vAlign w:val="center"/>
          </w:tcPr>
          <w:p w14:paraId="1FD049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61A94A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AB853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8EAA9C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275AD81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7982DE0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2" w:type="dxa"/>
            <w:vAlign w:val="center"/>
          </w:tcPr>
          <w:p w14:paraId="30FCF04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2" w:type="dxa"/>
            <w:vAlign w:val="center"/>
          </w:tcPr>
          <w:p w14:paraId="2FB1300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55F6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59D4CB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F4933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4" w:type="dxa"/>
            <w:vAlign w:val="center"/>
          </w:tcPr>
          <w:p w14:paraId="4955745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0.126</w:t>
            </w:r>
          </w:p>
        </w:tc>
        <w:tc>
          <w:tcPr>
            <w:tcW w:w="1002" w:type="dxa"/>
            <w:vAlign w:val="center"/>
          </w:tcPr>
          <w:p w14:paraId="6F1A34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002" w:type="dxa"/>
            <w:vAlign w:val="center"/>
          </w:tcPr>
          <w:p w14:paraId="67E3FA8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002" w:type="dxa"/>
            <w:vAlign w:val="center"/>
          </w:tcPr>
          <w:p w14:paraId="4F221E3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002" w:type="dxa"/>
            <w:vAlign w:val="center"/>
          </w:tcPr>
          <w:p w14:paraId="5F4D89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2.28</w:t>
            </w:r>
          </w:p>
        </w:tc>
        <w:tc>
          <w:tcPr>
            <w:tcW w:w="1002" w:type="dxa"/>
            <w:vAlign w:val="center"/>
          </w:tcPr>
          <w:p w14:paraId="0FE9CCC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0.156</w:t>
            </w:r>
          </w:p>
        </w:tc>
        <w:tc>
          <w:tcPr>
            <w:tcW w:w="1002" w:type="dxa"/>
            <w:vAlign w:val="center"/>
          </w:tcPr>
          <w:p w14:paraId="2761BAD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0.162</w:t>
            </w:r>
          </w:p>
        </w:tc>
        <w:tc>
          <w:tcPr>
            <w:tcW w:w="1002" w:type="dxa"/>
            <w:vAlign w:val="center"/>
          </w:tcPr>
          <w:p w14:paraId="3C43FAB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0.276</w:t>
            </w:r>
          </w:p>
        </w:tc>
      </w:tr>
      <w:tr w14:paraId="2E3E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0C8C82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3488B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4" w:type="dxa"/>
            <w:vAlign w:val="center"/>
          </w:tcPr>
          <w:p w14:paraId="3EB354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0.131</w:t>
            </w:r>
          </w:p>
        </w:tc>
        <w:tc>
          <w:tcPr>
            <w:tcW w:w="1002" w:type="dxa"/>
            <w:vAlign w:val="center"/>
          </w:tcPr>
          <w:p w14:paraId="7113FD0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0.288</w:t>
            </w:r>
          </w:p>
        </w:tc>
        <w:tc>
          <w:tcPr>
            <w:tcW w:w="1002" w:type="dxa"/>
            <w:vAlign w:val="center"/>
          </w:tcPr>
          <w:p w14:paraId="685612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0.499</w:t>
            </w:r>
          </w:p>
        </w:tc>
        <w:tc>
          <w:tcPr>
            <w:tcW w:w="1002" w:type="dxa"/>
            <w:vAlign w:val="center"/>
          </w:tcPr>
          <w:p w14:paraId="410273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1.07</w:t>
            </w:r>
          </w:p>
        </w:tc>
        <w:tc>
          <w:tcPr>
            <w:tcW w:w="1002" w:type="dxa"/>
            <w:vAlign w:val="center"/>
          </w:tcPr>
          <w:p w14:paraId="7FD7A85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2.29</w:t>
            </w:r>
          </w:p>
        </w:tc>
        <w:tc>
          <w:tcPr>
            <w:tcW w:w="1002" w:type="dxa"/>
            <w:vAlign w:val="center"/>
          </w:tcPr>
          <w:p w14:paraId="5D2F6043">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0.162</w:t>
            </w:r>
          </w:p>
        </w:tc>
        <w:tc>
          <w:tcPr>
            <w:tcW w:w="1002" w:type="dxa"/>
            <w:vAlign w:val="center"/>
          </w:tcPr>
          <w:p w14:paraId="14BEB18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0.168</w:t>
            </w:r>
          </w:p>
        </w:tc>
        <w:tc>
          <w:tcPr>
            <w:tcW w:w="1002" w:type="dxa"/>
            <w:vAlign w:val="center"/>
          </w:tcPr>
          <w:p w14:paraId="63C0208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0.288</w:t>
            </w:r>
          </w:p>
        </w:tc>
      </w:tr>
      <w:tr w14:paraId="2092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62F44D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81D76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4" w:type="dxa"/>
            <w:vAlign w:val="center"/>
          </w:tcPr>
          <w:p w14:paraId="5120184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1.317 </w:t>
            </w:r>
          </w:p>
        </w:tc>
        <w:tc>
          <w:tcPr>
            <w:tcW w:w="1002" w:type="dxa"/>
            <w:vAlign w:val="center"/>
          </w:tcPr>
          <w:p w14:paraId="13CB191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1.773 </w:t>
            </w:r>
          </w:p>
        </w:tc>
        <w:tc>
          <w:tcPr>
            <w:tcW w:w="1002" w:type="dxa"/>
            <w:vAlign w:val="center"/>
          </w:tcPr>
          <w:p w14:paraId="32DF800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1.240 </w:t>
            </w:r>
          </w:p>
        </w:tc>
        <w:tc>
          <w:tcPr>
            <w:tcW w:w="1002" w:type="dxa"/>
            <w:vAlign w:val="center"/>
          </w:tcPr>
          <w:p w14:paraId="1834B7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1.773 </w:t>
            </w:r>
          </w:p>
        </w:tc>
        <w:tc>
          <w:tcPr>
            <w:tcW w:w="1002" w:type="dxa"/>
            <w:vAlign w:val="center"/>
          </w:tcPr>
          <w:p w14:paraId="19A5AB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1002" w:type="dxa"/>
            <w:vAlign w:val="center"/>
          </w:tcPr>
          <w:p w14:paraId="1D76028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1.770 </w:t>
            </w:r>
          </w:p>
        </w:tc>
        <w:tc>
          <w:tcPr>
            <w:tcW w:w="1002" w:type="dxa"/>
            <w:vAlign w:val="center"/>
          </w:tcPr>
          <w:p w14:paraId="4D1682E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1.146 </w:t>
            </w:r>
          </w:p>
        </w:tc>
        <w:tc>
          <w:tcPr>
            <w:tcW w:w="1002" w:type="dxa"/>
            <w:vAlign w:val="center"/>
          </w:tcPr>
          <w:p w14:paraId="641116E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1.558 </w:t>
            </w:r>
          </w:p>
        </w:tc>
      </w:tr>
      <w:tr w14:paraId="5267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54E0A1B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56BFF8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4" w:type="dxa"/>
            <w:vAlign w:val="center"/>
          </w:tcPr>
          <w:p w14:paraId="1B12B52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1.366 </w:t>
            </w:r>
          </w:p>
        </w:tc>
        <w:tc>
          <w:tcPr>
            <w:tcW w:w="1002" w:type="dxa"/>
            <w:vAlign w:val="center"/>
          </w:tcPr>
          <w:p w14:paraId="7D6288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1.619 </w:t>
            </w:r>
          </w:p>
        </w:tc>
        <w:tc>
          <w:tcPr>
            <w:tcW w:w="1002" w:type="dxa"/>
            <w:vAlign w:val="center"/>
          </w:tcPr>
          <w:p w14:paraId="215369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1.999 </w:t>
            </w:r>
          </w:p>
        </w:tc>
        <w:tc>
          <w:tcPr>
            <w:tcW w:w="1002" w:type="dxa"/>
            <w:vAlign w:val="center"/>
          </w:tcPr>
          <w:p w14:paraId="18C51B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1.884 </w:t>
            </w:r>
          </w:p>
        </w:tc>
        <w:tc>
          <w:tcPr>
            <w:tcW w:w="1002" w:type="dxa"/>
            <w:vAlign w:val="center"/>
          </w:tcPr>
          <w:p w14:paraId="614BB91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1002" w:type="dxa"/>
            <w:vAlign w:val="center"/>
          </w:tcPr>
          <w:p w14:paraId="1DB9A7E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1.475 </w:t>
            </w:r>
          </w:p>
        </w:tc>
        <w:tc>
          <w:tcPr>
            <w:tcW w:w="1002" w:type="dxa"/>
            <w:vAlign w:val="center"/>
          </w:tcPr>
          <w:p w14:paraId="119D8FC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1.763 </w:t>
            </w:r>
          </w:p>
        </w:tc>
        <w:tc>
          <w:tcPr>
            <w:tcW w:w="1002" w:type="dxa"/>
            <w:vAlign w:val="center"/>
          </w:tcPr>
          <w:p w14:paraId="6820DF6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1.813 </w:t>
            </w:r>
          </w:p>
        </w:tc>
      </w:tr>
      <w:tr w14:paraId="3AA1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0B01471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91B6B4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4" w:type="dxa"/>
            <w:vAlign w:val="center"/>
          </w:tcPr>
          <w:p w14:paraId="372C50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0498FCF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47ACB5B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6E6B11C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3889BD5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0F82D85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1002" w:type="dxa"/>
            <w:vAlign w:val="center"/>
          </w:tcPr>
          <w:p w14:paraId="5381D22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1002" w:type="dxa"/>
            <w:vAlign w:val="center"/>
          </w:tcPr>
          <w:p w14:paraId="5703208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r>
      <w:tr w14:paraId="2141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5" w:type="dxa"/>
            <w:vMerge w:val="continue"/>
            <w:vAlign w:val="center"/>
          </w:tcPr>
          <w:p w14:paraId="13D885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8F44A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4" w:type="dxa"/>
            <w:vAlign w:val="center"/>
          </w:tcPr>
          <w:p w14:paraId="6D7B7C0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5A058A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49661C8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B9658E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676B975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5D2B17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1002" w:type="dxa"/>
            <w:vAlign w:val="center"/>
          </w:tcPr>
          <w:p w14:paraId="68A9B12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1002" w:type="dxa"/>
            <w:vAlign w:val="center"/>
          </w:tcPr>
          <w:p w14:paraId="69F81A4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r>
      <w:tr w14:paraId="675F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5" w:type="dxa"/>
            <w:vMerge w:val="continue"/>
            <w:vAlign w:val="center"/>
          </w:tcPr>
          <w:p w14:paraId="5A78DB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D7DEEB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4" w:type="dxa"/>
            <w:vAlign w:val="center"/>
          </w:tcPr>
          <w:p w14:paraId="69D2523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95E265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1FD6985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2BB4E2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30A07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3A64FB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4237A9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B5C63B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171E3963">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4</w:t>
      </w:r>
      <w:r>
        <w:rPr>
          <w:rFonts w:hint="eastAsia" w:ascii="黑体" w:hAnsi="黑体" w:cs="黑体"/>
          <w:color w:val="auto"/>
          <w:sz w:val="21"/>
          <w:szCs w:val="21"/>
          <w:lang w:val="en-US" w:eastAsia="zh-CN"/>
        </w:rPr>
        <w:t>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926"/>
        <w:gridCol w:w="1001"/>
        <w:gridCol w:w="999"/>
        <w:gridCol w:w="999"/>
        <w:gridCol w:w="999"/>
        <w:gridCol w:w="999"/>
        <w:gridCol w:w="999"/>
        <w:gridCol w:w="999"/>
        <w:gridCol w:w="999"/>
      </w:tblGrid>
      <w:tr w14:paraId="08EC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3" w:type="dxa"/>
            <w:vAlign w:val="center"/>
          </w:tcPr>
          <w:p w14:paraId="70E719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6" w:type="dxa"/>
            <w:vAlign w:val="center"/>
          </w:tcPr>
          <w:p w14:paraId="10BB78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1" w:type="dxa"/>
            <w:vAlign w:val="center"/>
          </w:tcPr>
          <w:p w14:paraId="6FDDBEF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9" w:type="dxa"/>
            <w:vAlign w:val="center"/>
          </w:tcPr>
          <w:p w14:paraId="2FD85C4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9" w:type="dxa"/>
            <w:vAlign w:val="center"/>
          </w:tcPr>
          <w:p w14:paraId="15809D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99" w:type="dxa"/>
            <w:vAlign w:val="center"/>
          </w:tcPr>
          <w:p w14:paraId="2E3666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9" w:type="dxa"/>
            <w:vAlign w:val="center"/>
          </w:tcPr>
          <w:p w14:paraId="39F944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9" w:type="dxa"/>
            <w:vAlign w:val="center"/>
          </w:tcPr>
          <w:p w14:paraId="714070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99" w:type="dxa"/>
            <w:vAlign w:val="center"/>
          </w:tcPr>
          <w:p w14:paraId="356673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99" w:type="dxa"/>
            <w:vAlign w:val="center"/>
          </w:tcPr>
          <w:p w14:paraId="55B207E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45E1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restart"/>
            <w:vAlign w:val="center"/>
          </w:tcPr>
          <w:p w14:paraId="7323557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26" w:type="dxa"/>
            <w:vAlign w:val="center"/>
          </w:tcPr>
          <w:p w14:paraId="51C64F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1" w:type="dxa"/>
            <w:vAlign w:val="center"/>
          </w:tcPr>
          <w:p w14:paraId="44B7347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0.10 </w:t>
            </w:r>
          </w:p>
        </w:tc>
        <w:tc>
          <w:tcPr>
            <w:tcW w:w="999" w:type="dxa"/>
            <w:vAlign w:val="center"/>
          </w:tcPr>
          <w:p w14:paraId="11C7A2F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0.28</w:t>
            </w:r>
          </w:p>
        </w:tc>
        <w:tc>
          <w:tcPr>
            <w:tcW w:w="999" w:type="dxa"/>
            <w:vAlign w:val="center"/>
          </w:tcPr>
          <w:p w14:paraId="4E4649F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0.48</w:t>
            </w:r>
          </w:p>
        </w:tc>
        <w:tc>
          <w:tcPr>
            <w:tcW w:w="999" w:type="dxa"/>
            <w:vAlign w:val="center"/>
          </w:tcPr>
          <w:p w14:paraId="4DE6FB5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1.00</w:t>
            </w:r>
          </w:p>
        </w:tc>
        <w:tc>
          <w:tcPr>
            <w:tcW w:w="999" w:type="dxa"/>
            <w:vAlign w:val="center"/>
          </w:tcPr>
          <w:p w14:paraId="0936D4B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2.20</w:t>
            </w:r>
          </w:p>
        </w:tc>
        <w:tc>
          <w:tcPr>
            <w:tcW w:w="999" w:type="dxa"/>
            <w:vAlign w:val="center"/>
          </w:tcPr>
          <w:p w14:paraId="40D4970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1C71BD2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6FFEEBD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0.30 </w:t>
            </w:r>
          </w:p>
        </w:tc>
      </w:tr>
      <w:tr w14:paraId="6AB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continue"/>
            <w:vAlign w:val="center"/>
          </w:tcPr>
          <w:p w14:paraId="0B26F9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6B3668B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1" w:type="dxa"/>
            <w:vAlign w:val="center"/>
          </w:tcPr>
          <w:p w14:paraId="3E93266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0.12 </w:t>
            </w:r>
          </w:p>
        </w:tc>
        <w:tc>
          <w:tcPr>
            <w:tcW w:w="999" w:type="dxa"/>
            <w:vAlign w:val="center"/>
          </w:tcPr>
          <w:p w14:paraId="0D8AE0A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0.26</w:t>
            </w:r>
          </w:p>
        </w:tc>
        <w:tc>
          <w:tcPr>
            <w:tcW w:w="999" w:type="dxa"/>
            <w:vAlign w:val="center"/>
          </w:tcPr>
          <w:p w14:paraId="7D04C48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0.46</w:t>
            </w:r>
          </w:p>
        </w:tc>
        <w:tc>
          <w:tcPr>
            <w:tcW w:w="999" w:type="dxa"/>
            <w:vAlign w:val="center"/>
          </w:tcPr>
          <w:p w14:paraId="4935246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0.99</w:t>
            </w:r>
          </w:p>
        </w:tc>
        <w:tc>
          <w:tcPr>
            <w:tcW w:w="999" w:type="dxa"/>
            <w:vAlign w:val="center"/>
          </w:tcPr>
          <w:p w14:paraId="4B0E4AD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2.19</w:t>
            </w:r>
          </w:p>
        </w:tc>
        <w:tc>
          <w:tcPr>
            <w:tcW w:w="999" w:type="dxa"/>
            <w:vAlign w:val="center"/>
          </w:tcPr>
          <w:p w14:paraId="48FCE52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0.13</w:t>
            </w:r>
          </w:p>
        </w:tc>
        <w:tc>
          <w:tcPr>
            <w:tcW w:w="999" w:type="dxa"/>
            <w:vAlign w:val="center"/>
          </w:tcPr>
          <w:p w14:paraId="420CFEB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0B116BC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0.29 </w:t>
            </w:r>
          </w:p>
        </w:tc>
      </w:tr>
      <w:tr w14:paraId="1939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continue"/>
            <w:vAlign w:val="center"/>
          </w:tcPr>
          <w:p w14:paraId="356FDF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233416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1" w:type="dxa"/>
            <w:vAlign w:val="center"/>
          </w:tcPr>
          <w:p w14:paraId="28F5536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0.13 </w:t>
            </w:r>
          </w:p>
        </w:tc>
        <w:tc>
          <w:tcPr>
            <w:tcW w:w="999" w:type="dxa"/>
            <w:vAlign w:val="center"/>
          </w:tcPr>
          <w:p w14:paraId="77F647F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0.25</w:t>
            </w:r>
          </w:p>
        </w:tc>
        <w:tc>
          <w:tcPr>
            <w:tcW w:w="999" w:type="dxa"/>
            <w:vAlign w:val="center"/>
          </w:tcPr>
          <w:p w14:paraId="4FE34A3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0.48</w:t>
            </w:r>
          </w:p>
        </w:tc>
        <w:tc>
          <w:tcPr>
            <w:tcW w:w="999" w:type="dxa"/>
            <w:vAlign w:val="center"/>
          </w:tcPr>
          <w:p w14:paraId="224FC05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1.02</w:t>
            </w:r>
          </w:p>
        </w:tc>
        <w:tc>
          <w:tcPr>
            <w:tcW w:w="999" w:type="dxa"/>
            <w:vAlign w:val="center"/>
          </w:tcPr>
          <w:p w14:paraId="13A5B04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2.13</w:t>
            </w:r>
          </w:p>
        </w:tc>
        <w:tc>
          <w:tcPr>
            <w:tcW w:w="999" w:type="dxa"/>
            <w:vAlign w:val="center"/>
          </w:tcPr>
          <w:p w14:paraId="70383ED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351013F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633D745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0.28 </w:t>
            </w:r>
          </w:p>
        </w:tc>
      </w:tr>
      <w:tr w14:paraId="239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continue"/>
            <w:vAlign w:val="center"/>
          </w:tcPr>
          <w:p w14:paraId="42A252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2C6105B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1" w:type="dxa"/>
            <w:vAlign w:val="center"/>
          </w:tcPr>
          <w:p w14:paraId="77D8E09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0.10 </w:t>
            </w:r>
          </w:p>
        </w:tc>
        <w:tc>
          <w:tcPr>
            <w:tcW w:w="999" w:type="dxa"/>
            <w:vAlign w:val="center"/>
          </w:tcPr>
          <w:p w14:paraId="0A1BF77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0.26</w:t>
            </w:r>
          </w:p>
        </w:tc>
        <w:tc>
          <w:tcPr>
            <w:tcW w:w="999" w:type="dxa"/>
            <w:vAlign w:val="center"/>
          </w:tcPr>
          <w:p w14:paraId="5FF5B77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0.46</w:t>
            </w:r>
          </w:p>
        </w:tc>
        <w:tc>
          <w:tcPr>
            <w:tcW w:w="999" w:type="dxa"/>
            <w:vAlign w:val="center"/>
          </w:tcPr>
          <w:p w14:paraId="3FA8500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1.03</w:t>
            </w:r>
          </w:p>
        </w:tc>
        <w:tc>
          <w:tcPr>
            <w:tcW w:w="999" w:type="dxa"/>
            <w:vAlign w:val="center"/>
          </w:tcPr>
          <w:p w14:paraId="3C4356A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2.15</w:t>
            </w:r>
          </w:p>
        </w:tc>
        <w:tc>
          <w:tcPr>
            <w:tcW w:w="999" w:type="dxa"/>
            <w:vAlign w:val="center"/>
          </w:tcPr>
          <w:p w14:paraId="18C1E81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0.14</w:t>
            </w:r>
          </w:p>
        </w:tc>
        <w:tc>
          <w:tcPr>
            <w:tcW w:w="999" w:type="dxa"/>
            <w:vAlign w:val="center"/>
          </w:tcPr>
          <w:p w14:paraId="698171E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7A2CC27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0.27 </w:t>
            </w:r>
          </w:p>
        </w:tc>
      </w:tr>
      <w:tr w14:paraId="3C9F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continue"/>
            <w:vAlign w:val="center"/>
          </w:tcPr>
          <w:p w14:paraId="7205EC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14A600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1" w:type="dxa"/>
            <w:vAlign w:val="center"/>
          </w:tcPr>
          <w:p w14:paraId="05029B1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0.11 </w:t>
            </w:r>
          </w:p>
        </w:tc>
        <w:tc>
          <w:tcPr>
            <w:tcW w:w="999" w:type="dxa"/>
            <w:vAlign w:val="center"/>
          </w:tcPr>
          <w:p w14:paraId="032B598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0.27</w:t>
            </w:r>
          </w:p>
        </w:tc>
        <w:tc>
          <w:tcPr>
            <w:tcW w:w="999" w:type="dxa"/>
            <w:vAlign w:val="center"/>
          </w:tcPr>
          <w:p w14:paraId="08C8654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0.47</w:t>
            </w:r>
          </w:p>
        </w:tc>
        <w:tc>
          <w:tcPr>
            <w:tcW w:w="999" w:type="dxa"/>
            <w:vAlign w:val="center"/>
          </w:tcPr>
          <w:p w14:paraId="548F54F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0.98</w:t>
            </w:r>
          </w:p>
        </w:tc>
        <w:tc>
          <w:tcPr>
            <w:tcW w:w="999" w:type="dxa"/>
            <w:vAlign w:val="center"/>
          </w:tcPr>
          <w:p w14:paraId="08C6EBF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2.12</w:t>
            </w:r>
          </w:p>
        </w:tc>
        <w:tc>
          <w:tcPr>
            <w:tcW w:w="999" w:type="dxa"/>
            <w:vAlign w:val="center"/>
          </w:tcPr>
          <w:p w14:paraId="1274E7D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0935B8A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0.14</w:t>
            </w:r>
          </w:p>
        </w:tc>
        <w:tc>
          <w:tcPr>
            <w:tcW w:w="999" w:type="dxa"/>
            <w:vAlign w:val="center"/>
          </w:tcPr>
          <w:p w14:paraId="41D2C9C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0.28 </w:t>
            </w:r>
          </w:p>
        </w:tc>
      </w:tr>
      <w:tr w14:paraId="214B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3" w:type="dxa"/>
            <w:vMerge w:val="continue"/>
            <w:vAlign w:val="center"/>
          </w:tcPr>
          <w:p w14:paraId="506931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0305164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1" w:type="dxa"/>
            <w:vAlign w:val="center"/>
          </w:tcPr>
          <w:p w14:paraId="7F97BE6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0.13 </w:t>
            </w:r>
          </w:p>
        </w:tc>
        <w:tc>
          <w:tcPr>
            <w:tcW w:w="999" w:type="dxa"/>
            <w:vAlign w:val="center"/>
          </w:tcPr>
          <w:p w14:paraId="2994D7F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0.28</w:t>
            </w:r>
          </w:p>
        </w:tc>
        <w:tc>
          <w:tcPr>
            <w:tcW w:w="999" w:type="dxa"/>
            <w:vAlign w:val="center"/>
          </w:tcPr>
          <w:p w14:paraId="753DC6C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0.48</w:t>
            </w:r>
          </w:p>
        </w:tc>
        <w:tc>
          <w:tcPr>
            <w:tcW w:w="999" w:type="dxa"/>
            <w:vAlign w:val="center"/>
          </w:tcPr>
          <w:p w14:paraId="4B7407B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0.97</w:t>
            </w:r>
          </w:p>
        </w:tc>
        <w:tc>
          <w:tcPr>
            <w:tcW w:w="999" w:type="dxa"/>
            <w:vAlign w:val="center"/>
          </w:tcPr>
          <w:p w14:paraId="0FC3EEB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2.13</w:t>
            </w:r>
          </w:p>
        </w:tc>
        <w:tc>
          <w:tcPr>
            <w:tcW w:w="999" w:type="dxa"/>
            <w:vAlign w:val="center"/>
          </w:tcPr>
          <w:p w14:paraId="6E05A56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0.14</w:t>
            </w:r>
          </w:p>
        </w:tc>
        <w:tc>
          <w:tcPr>
            <w:tcW w:w="999" w:type="dxa"/>
            <w:vAlign w:val="center"/>
          </w:tcPr>
          <w:p w14:paraId="229E622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26A2728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0.28 </w:t>
            </w:r>
          </w:p>
        </w:tc>
      </w:tr>
      <w:tr w14:paraId="32E2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continue"/>
            <w:vAlign w:val="center"/>
          </w:tcPr>
          <w:p w14:paraId="6F6A958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5EB38CD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1" w:type="dxa"/>
            <w:vAlign w:val="center"/>
          </w:tcPr>
          <w:p w14:paraId="3B30D0C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0.12 </w:t>
            </w:r>
          </w:p>
        </w:tc>
        <w:tc>
          <w:tcPr>
            <w:tcW w:w="999" w:type="dxa"/>
            <w:vAlign w:val="center"/>
          </w:tcPr>
          <w:p w14:paraId="0FDC419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0.26</w:t>
            </w:r>
          </w:p>
        </w:tc>
        <w:tc>
          <w:tcPr>
            <w:tcW w:w="999" w:type="dxa"/>
            <w:vAlign w:val="center"/>
          </w:tcPr>
          <w:p w14:paraId="0C9715B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0.46</w:t>
            </w:r>
          </w:p>
        </w:tc>
        <w:tc>
          <w:tcPr>
            <w:tcW w:w="999" w:type="dxa"/>
            <w:vAlign w:val="center"/>
          </w:tcPr>
          <w:p w14:paraId="5620EEE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0.99</w:t>
            </w:r>
          </w:p>
        </w:tc>
        <w:tc>
          <w:tcPr>
            <w:tcW w:w="999" w:type="dxa"/>
            <w:vAlign w:val="center"/>
          </w:tcPr>
          <w:p w14:paraId="71E5B46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2.15</w:t>
            </w:r>
          </w:p>
        </w:tc>
        <w:tc>
          <w:tcPr>
            <w:tcW w:w="999" w:type="dxa"/>
            <w:vAlign w:val="center"/>
          </w:tcPr>
          <w:p w14:paraId="6AA7958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46A26C9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02C30B0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0.27 </w:t>
            </w:r>
          </w:p>
        </w:tc>
      </w:tr>
      <w:tr w14:paraId="56EC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3" w:type="dxa"/>
            <w:vMerge w:val="continue"/>
            <w:vAlign w:val="center"/>
          </w:tcPr>
          <w:p w14:paraId="59891A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1A2EF8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1" w:type="dxa"/>
            <w:vAlign w:val="center"/>
          </w:tcPr>
          <w:p w14:paraId="0840AE5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0.10 </w:t>
            </w:r>
          </w:p>
        </w:tc>
        <w:tc>
          <w:tcPr>
            <w:tcW w:w="999" w:type="dxa"/>
            <w:vAlign w:val="center"/>
          </w:tcPr>
          <w:p w14:paraId="6E64551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0.24</w:t>
            </w:r>
          </w:p>
        </w:tc>
        <w:tc>
          <w:tcPr>
            <w:tcW w:w="999" w:type="dxa"/>
            <w:vAlign w:val="center"/>
          </w:tcPr>
          <w:p w14:paraId="365D262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0.45</w:t>
            </w:r>
          </w:p>
        </w:tc>
        <w:tc>
          <w:tcPr>
            <w:tcW w:w="999" w:type="dxa"/>
            <w:vAlign w:val="center"/>
          </w:tcPr>
          <w:p w14:paraId="6C4FF4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1.02</w:t>
            </w:r>
          </w:p>
        </w:tc>
        <w:tc>
          <w:tcPr>
            <w:tcW w:w="999" w:type="dxa"/>
            <w:vAlign w:val="center"/>
          </w:tcPr>
          <w:p w14:paraId="2E016D9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2.14</w:t>
            </w:r>
          </w:p>
        </w:tc>
        <w:tc>
          <w:tcPr>
            <w:tcW w:w="999" w:type="dxa"/>
            <w:vAlign w:val="center"/>
          </w:tcPr>
          <w:p w14:paraId="1E03D13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0.14</w:t>
            </w:r>
          </w:p>
        </w:tc>
        <w:tc>
          <w:tcPr>
            <w:tcW w:w="999" w:type="dxa"/>
            <w:vAlign w:val="center"/>
          </w:tcPr>
          <w:p w14:paraId="1C9CA1C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286B541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0.26 </w:t>
            </w:r>
          </w:p>
        </w:tc>
      </w:tr>
      <w:tr w14:paraId="6865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7F50B9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046575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1" w:type="dxa"/>
            <w:vAlign w:val="center"/>
          </w:tcPr>
          <w:p w14:paraId="7A442BF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0.13 </w:t>
            </w:r>
          </w:p>
        </w:tc>
        <w:tc>
          <w:tcPr>
            <w:tcW w:w="999" w:type="dxa"/>
            <w:vAlign w:val="center"/>
          </w:tcPr>
          <w:p w14:paraId="5E1DDD0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0.23</w:t>
            </w:r>
          </w:p>
        </w:tc>
        <w:tc>
          <w:tcPr>
            <w:tcW w:w="999" w:type="dxa"/>
            <w:vAlign w:val="center"/>
          </w:tcPr>
          <w:p w14:paraId="2F0E261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0.46</w:t>
            </w:r>
          </w:p>
        </w:tc>
        <w:tc>
          <w:tcPr>
            <w:tcW w:w="999" w:type="dxa"/>
            <w:vAlign w:val="center"/>
          </w:tcPr>
          <w:p w14:paraId="6F5BC71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1.00</w:t>
            </w:r>
          </w:p>
        </w:tc>
        <w:tc>
          <w:tcPr>
            <w:tcW w:w="999" w:type="dxa"/>
            <w:vAlign w:val="center"/>
          </w:tcPr>
          <w:p w14:paraId="4A09AF7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2.13</w:t>
            </w:r>
          </w:p>
        </w:tc>
        <w:tc>
          <w:tcPr>
            <w:tcW w:w="999" w:type="dxa"/>
            <w:vAlign w:val="center"/>
          </w:tcPr>
          <w:p w14:paraId="40F32C3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0.13</w:t>
            </w:r>
          </w:p>
        </w:tc>
        <w:tc>
          <w:tcPr>
            <w:tcW w:w="999" w:type="dxa"/>
            <w:vAlign w:val="center"/>
          </w:tcPr>
          <w:p w14:paraId="0466534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0.14</w:t>
            </w:r>
          </w:p>
        </w:tc>
        <w:tc>
          <w:tcPr>
            <w:tcW w:w="999" w:type="dxa"/>
            <w:vAlign w:val="center"/>
          </w:tcPr>
          <w:p w14:paraId="6AEFE88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0.26 </w:t>
            </w:r>
          </w:p>
        </w:tc>
      </w:tr>
      <w:tr w14:paraId="2335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5F51AF7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3836D8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1" w:type="dxa"/>
            <w:vAlign w:val="center"/>
          </w:tcPr>
          <w:p w14:paraId="7B2234B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0.13 </w:t>
            </w:r>
          </w:p>
        </w:tc>
        <w:tc>
          <w:tcPr>
            <w:tcW w:w="999" w:type="dxa"/>
            <w:vAlign w:val="center"/>
          </w:tcPr>
          <w:p w14:paraId="1A99A23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0.25</w:t>
            </w:r>
          </w:p>
        </w:tc>
        <w:tc>
          <w:tcPr>
            <w:tcW w:w="999" w:type="dxa"/>
            <w:vAlign w:val="center"/>
          </w:tcPr>
          <w:p w14:paraId="1A0021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0.48</w:t>
            </w:r>
          </w:p>
        </w:tc>
        <w:tc>
          <w:tcPr>
            <w:tcW w:w="999" w:type="dxa"/>
            <w:vAlign w:val="center"/>
          </w:tcPr>
          <w:p w14:paraId="0499624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0.99</w:t>
            </w:r>
          </w:p>
        </w:tc>
        <w:tc>
          <w:tcPr>
            <w:tcW w:w="999" w:type="dxa"/>
            <w:vAlign w:val="center"/>
          </w:tcPr>
          <w:p w14:paraId="4B1317E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2.16</w:t>
            </w:r>
          </w:p>
        </w:tc>
        <w:tc>
          <w:tcPr>
            <w:tcW w:w="999" w:type="dxa"/>
            <w:vAlign w:val="center"/>
          </w:tcPr>
          <w:p w14:paraId="2669D16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26F6B18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999" w:type="dxa"/>
            <w:vAlign w:val="center"/>
          </w:tcPr>
          <w:p w14:paraId="0378355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0.29 </w:t>
            </w:r>
          </w:p>
        </w:tc>
      </w:tr>
      <w:tr w14:paraId="12E2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2B0257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383755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1" w:type="dxa"/>
            <w:vAlign w:val="center"/>
          </w:tcPr>
          <w:p w14:paraId="460EBE2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 xml:space="preserve">0.12 </w:t>
            </w:r>
          </w:p>
        </w:tc>
        <w:tc>
          <w:tcPr>
            <w:tcW w:w="999" w:type="dxa"/>
            <w:vAlign w:val="center"/>
          </w:tcPr>
          <w:p w14:paraId="7B20A6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0.25</w:t>
            </w:r>
          </w:p>
        </w:tc>
        <w:tc>
          <w:tcPr>
            <w:tcW w:w="999" w:type="dxa"/>
            <w:vAlign w:val="center"/>
          </w:tcPr>
          <w:p w14:paraId="644A63F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0.49</w:t>
            </w:r>
          </w:p>
        </w:tc>
        <w:tc>
          <w:tcPr>
            <w:tcW w:w="999" w:type="dxa"/>
            <w:vAlign w:val="center"/>
          </w:tcPr>
          <w:p w14:paraId="1027398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1.00</w:t>
            </w:r>
          </w:p>
        </w:tc>
        <w:tc>
          <w:tcPr>
            <w:tcW w:w="999" w:type="dxa"/>
            <w:vAlign w:val="center"/>
          </w:tcPr>
          <w:p w14:paraId="7D46C56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2.18</w:t>
            </w:r>
          </w:p>
        </w:tc>
        <w:tc>
          <w:tcPr>
            <w:tcW w:w="999" w:type="dxa"/>
            <w:vAlign w:val="center"/>
          </w:tcPr>
          <w:p w14:paraId="7867C78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0.13</w:t>
            </w:r>
          </w:p>
        </w:tc>
        <w:tc>
          <w:tcPr>
            <w:tcW w:w="999" w:type="dxa"/>
            <w:vAlign w:val="center"/>
          </w:tcPr>
          <w:p w14:paraId="3E30557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3C978B0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0.28 </w:t>
            </w:r>
          </w:p>
        </w:tc>
      </w:tr>
      <w:tr w14:paraId="29A0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30F049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250426F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1" w:type="dxa"/>
            <w:vAlign w:val="center"/>
          </w:tcPr>
          <w:p w14:paraId="22D944D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0.117 </w:t>
            </w:r>
          </w:p>
        </w:tc>
        <w:tc>
          <w:tcPr>
            <w:tcW w:w="999" w:type="dxa"/>
            <w:vAlign w:val="center"/>
          </w:tcPr>
          <w:p w14:paraId="2711EDE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0.257 </w:t>
            </w:r>
          </w:p>
        </w:tc>
        <w:tc>
          <w:tcPr>
            <w:tcW w:w="999" w:type="dxa"/>
            <w:vAlign w:val="center"/>
          </w:tcPr>
          <w:p w14:paraId="0FF567E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0.470 </w:t>
            </w:r>
          </w:p>
        </w:tc>
        <w:tc>
          <w:tcPr>
            <w:tcW w:w="999" w:type="dxa"/>
            <w:vAlign w:val="center"/>
          </w:tcPr>
          <w:p w14:paraId="46570D5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0.999 </w:t>
            </w:r>
          </w:p>
        </w:tc>
        <w:tc>
          <w:tcPr>
            <w:tcW w:w="999" w:type="dxa"/>
            <w:vAlign w:val="center"/>
          </w:tcPr>
          <w:p w14:paraId="5C05D37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2.153 </w:t>
            </w:r>
          </w:p>
        </w:tc>
        <w:tc>
          <w:tcPr>
            <w:tcW w:w="999" w:type="dxa"/>
            <w:vAlign w:val="center"/>
          </w:tcPr>
          <w:p w14:paraId="660B9A0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0.143 </w:t>
            </w:r>
          </w:p>
        </w:tc>
        <w:tc>
          <w:tcPr>
            <w:tcW w:w="999" w:type="dxa"/>
            <w:vAlign w:val="center"/>
          </w:tcPr>
          <w:p w14:paraId="206F683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0.154 </w:t>
            </w:r>
          </w:p>
        </w:tc>
        <w:tc>
          <w:tcPr>
            <w:tcW w:w="999" w:type="dxa"/>
            <w:vAlign w:val="center"/>
          </w:tcPr>
          <w:p w14:paraId="2EF2DD7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0.278 </w:t>
            </w:r>
          </w:p>
        </w:tc>
      </w:tr>
      <w:tr w14:paraId="1756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54A7FCC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2DF7232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1" w:type="dxa"/>
            <w:vAlign w:val="center"/>
          </w:tcPr>
          <w:p w14:paraId="4AB2B0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0.0127</w:t>
            </w:r>
          </w:p>
        </w:tc>
        <w:tc>
          <w:tcPr>
            <w:tcW w:w="999" w:type="dxa"/>
            <w:vAlign w:val="center"/>
          </w:tcPr>
          <w:p w14:paraId="436F58CE">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0.015</w:t>
            </w:r>
            <w:r>
              <w:rPr>
                <w:rFonts w:hint="eastAsia" w:ascii="宋体" w:hAnsi="宋体" w:cs="宋体"/>
                <w:i w:val="0"/>
                <w:iCs w:val="0"/>
                <w:snapToGrid w:val="0"/>
                <w:color w:val="auto"/>
                <w:kern w:val="0"/>
                <w:sz w:val="18"/>
                <w:szCs w:val="18"/>
                <w:u w:val="none"/>
                <w:lang w:val="en-US" w:eastAsia="zh-CN" w:bidi="ar"/>
              </w:rPr>
              <w:t>6</w:t>
            </w:r>
          </w:p>
        </w:tc>
        <w:tc>
          <w:tcPr>
            <w:tcW w:w="999" w:type="dxa"/>
            <w:vAlign w:val="center"/>
          </w:tcPr>
          <w:p w14:paraId="2E2A285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0.0126 </w:t>
            </w:r>
          </w:p>
        </w:tc>
        <w:tc>
          <w:tcPr>
            <w:tcW w:w="999" w:type="dxa"/>
            <w:vAlign w:val="center"/>
          </w:tcPr>
          <w:p w14:paraId="23062B7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0.0181 </w:t>
            </w:r>
          </w:p>
        </w:tc>
        <w:tc>
          <w:tcPr>
            <w:tcW w:w="999" w:type="dxa"/>
            <w:vAlign w:val="center"/>
          </w:tcPr>
          <w:p w14:paraId="27BDE52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0.0269 </w:t>
            </w:r>
          </w:p>
        </w:tc>
        <w:tc>
          <w:tcPr>
            <w:tcW w:w="999" w:type="dxa"/>
            <w:vAlign w:val="center"/>
          </w:tcPr>
          <w:p w14:paraId="3E03566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0.01009 </w:t>
            </w:r>
          </w:p>
        </w:tc>
        <w:tc>
          <w:tcPr>
            <w:tcW w:w="999" w:type="dxa"/>
            <w:vAlign w:val="center"/>
          </w:tcPr>
          <w:p w14:paraId="7CD8557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0.00809 </w:t>
            </w:r>
          </w:p>
        </w:tc>
        <w:tc>
          <w:tcPr>
            <w:tcW w:w="999" w:type="dxa"/>
            <w:vAlign w:val="center"/>
          </w:tcPr>
          <w:p w14:paraId="27AD13A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0.0125 </w:t>
            </w:r>
          </w:p>
        </w:tc>
      </w:tr>
      <w:tr w14:paraId="7BE1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5A40135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01217D8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1" w:type="dxa"/>
            <w:vAlign w:val="center"/>
          </w:tcPr>
          <w:p w14:paraId="5DA0D12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10.85 </w:t>
            </w:r>
          </w:p>
        </w:tc>
        <w:tc>
          <w:tcPr>
            <w:tcW w:w="999" w:type="dxa"/>
            <w:vAlign w:val="center"/>
          </w:tcPr>
          <w:p w14:paraId="47F747B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6.04 </w:t>
            </w:r>
          </w:p>
        </w:tc>
        <w:tc>
          <w:tcPr>
            <w:tcW w:w="999" w:type="dxa"/>
            <w:vAlign w:val="center"/>
          </w:tcPr>
          <w:p w14:paraId="47CDDDC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2.69 </w:t>
            </w:r>
          </w:p>
        </w:tc>
        <w:tc>
          <w:tcPr>
            <w:tcW w:w="999" w:type="dxa"/>
            <w:vAlign w:val="center"/>
          </w:tcPr>
          <w:p w14:paraId="5AFA9AB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1.82 </w:t>
            </w:r>
          </w:p>
        </w:tc>
        <w:tc>
          <w:tcPr>
            <w:tcW w:w="999" w:type="dxa"/>
            <w:vAlign w:val="center"/>
          </w:tcPr>
          <w:p w14:paraId="15D2E20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1.25 </w:t>
            </w:r>
          </w:p>
        </w:tc>
        <w:tc>
          <w:tcPr>
            <w:tcW w:w="999" w:type="dxa"/>
            <w:vAlign w:val="center"/>
          </w:tcPr>
          <w:p w14:paraId="063F33C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7.07 </w:t>
            </w:r>
          </w:p>
        </w:tc>
        <w:tc>
          <w:tcPr>
            <w:tcW w:w="999" w:type="dxa"/>
            <w:vAlign w:val="center"/>
          </w:tcPr>
          <w:p w14:paraId="794650F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5.27 </w:t>
            </w:r>
          </w:p>
        </w:tc>
        <w:tc>
          <w:tcPr>
            <w:tcW w:w="999" w:type="dxa"/>
            <w:vAlign w:val="center"/>
          </w:tcPr>
          <w:p w14:paraId="65AB7D6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4.50 </w:t>
            </w:r>
          </w:p>
        </w:tc>
      </w:tr>
      <w:tr w14:paraId="60D6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756D7A4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71C5EF8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1" w:type="dxa"/>
            <w:vAlign w:val="center"/>
          </w:tcPr>
          <w:p w14:paraId="0C79C03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09DC17B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5085383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6E8E486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4C43250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9" w:type="dxa"/>
            <w:vAlign w:val="center"/>
          </w:tcPr>
          <w:p w14:paraId="4B570F2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999" w:type="dxa"/>
            <w:vAlign w:val="center"/>
          </w:tcPr>
          <w:p w14:paraId="54C4744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999" w:type="dxa"/>
            <w:vAlign w:val="center"/>
          </w:tcPr>
          <w:p w14:paraId="544F756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r>
      <w:tr w14:paraId="192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610E8E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0ACD4B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1" w:type="dxa"/>
            <w:vAlign w:val="center"/>
          </w:tcPr>
          <w:p w14:paraId="27B7AB2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p>
        </w:tc>
        <w:tc>
          <w:tcPr>
            <w:tcW w:w="999" w:type="dxa"/>
            <w:vAlign w:val="center"/>
          </w:tcPr>
          <w:p w14:paraId="1D1DEE5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0.23</w:t>
            </w:r>
          </w:p>
        </w:tc>
        <w:tc>
          <w:tcPr>
            <w:tcW w:w="999" w:type="dxa"/>
            <w:vAlign w:val="center"/>
          </w:tcPr>
          <w:p w14:paraId="4D7E813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0.45</w:t>
            </w:r>
          </w:p>
        </w:tc>
        <w:tc>
          <w:tcPr>
            <w:tcW w:w="999" w:type="dxa"/>
            <w:vAlign w:val="center"/>
          </w:tcPr>
          <w:p w14:paraId="19A56ED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0.97</w:t>
            </w:r>
          </w:p>
        </w:tc>
        <w:tc>
          <w:tcPr>
            <w:tcW w:w="999" w:type="dxa"/>
            <w:vAlign w:val="center"/>
          </w:tcPr>
          <w:p w14:paraId="4091C1E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2.12</w:t>
            </w:r>
          </w:p>
        </w:tc>
        <w:tc>
          <w:tcPr>
            <w:tcW w:w="999" w:type="dxa"/>
            <w:vAlign w:val="center"/>
          </w:tcPr>
          <w:p w14:paraId="69EB844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0.13</w:t>
            </w:r>
          </w:p>
        </w:tc>
        <w:tc>
          <w:tcPr>
            <w:tcW w:w="999" w:type="dxa"/>
            <w:vAlign w:val="center"/>
          </w:tcPr>
          <w:p w14:paraId="299429F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0.14</w:t>
            </w:r>
          </w:p>
        </w:tc>
        <w:tc>
          <w:tcPr>
            <w:tcW w:w="999" w:type="dxa"/>
            <w:vAlign w:val="center"/>
          </w:tcPr>
          <w:p w14:paraId="53C144C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0.26</w:t>
            </w:r>
          </w:p>
        </w:tc>
      </w:tr>
      <w:tr w14:paraId="149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72D19E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119C83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1" w:type="dxa"/>
            <w:vAlign w:val="center"/>
          </w:tcPr>
          <w:p w14:paraId="257F724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999" w:type="dxa"/>
            <w:vAlign w:val="center"/>
          </w:tcPr>
          <w:p w14:paraId="4072979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c>
          <w:tcPr>
            <w:tcW w:w="999" w:type="dxa"/>
            <w:vAlign w:val="center"/>
          </w:tcPr>
          <w:p w14:paraId="605112F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999" w:type="dxa"/>
            <w:vAlign w:val="center"/>
          </w:tcPr>
          <w:p w14:paraId="1BF4FC5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c>
          <w:tcPr>
            <w:tcW w:w="999" w:type="dxa"/>
            <w:vAlign w:val="center"/>
          </w:tcPr>
          <w:p w14:paraId="5D36E94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w:t>
            </w:r>
          </w:p>
        </w:tc>
        <w:tc>
          <w:tcPr>
            <w:tcW w:w="999" w:type="dxa"/>
            <w:vAlign w:val="center"/>
          </w:tcPr>
          <w:p w14:paraId="2BA4DBA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2923219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999" w:type="dxa"/>
            <w:vAlign w:val="center"/>
          </w:tcPr>
          <w:p w14:paraId="2736BE1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0.3</w:t>
            </w:r>
          </w:p>
        </w:tc>
      </w:tr>
      <w:tr w14:paraId="33DF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64C6BA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0F6B84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1" w:type="dxa"/>
            <w:vAlign w:val="center"/>
          </w:tcPr>
          <w:p w14:paraId="7AF88A9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1.358 </w:t>
            </w:r>
          </w:p>
        </w:tc>
        <w:tc>
          <w:tcPr>
            <w:tcW w:w="999" w:type="dxa"/>
            <w:vAlign w:val="center"/>
          </w:tcPr>
          <w:p w14:paraId="6535F94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1.754 </w:t>
            </w:r>
          </w:p>
        </w:tc>
        <w:tc>
          <w:tcPr>
            <w:tcW w:w="999" w:type="dxa"/>
            <w:vAlign w:val="center"/>
          </w:tcPr>
          <w:p w14:paraId="7BD6BE7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999" w:type="dxa"/>
            <w:vAlign w:val="center"/>
          </w:tcPr>
          <w:p w14:paraId="7F1A34D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1.604 </w:t>
            </w:r>
          </w:p>
        </w:tc>
        <w:tc>
          <w:tcPr>
            <w:tcW w:w="999" w:type="dxa"/>
            <w:vAlign w:val="center"/>
          </w:tcPr>
          <w:p w14:paraId="18BD5E7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1.218 </w:t>
            </w:r>
          </w:p>
        </w:tc>
        <w:tc>
          <w:tcPr>
            <w:tcW w:w="999" w:type="dxa"/>
            <w:vAlign w:val="center"/>
          </w:tcPr>
          <w:p w14:paraId="7DDA53D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1.261 </w:t>
            </w:r>
          </w:p>
        </w:tc>
        <w:tc>
          <w:tcPr>
            <w:tcW w:w="999" w:type="dxa"/>
            <w:vAlign w:val="center"/>
          </w:tcPr>
          <w:p w14:paraId="413F885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1.685 </w:t>
            </w:r>
          </w:p>
        </w:tc>
        <w:tc>
          <w:tcPr>
            <w:tcW w:w="999" w:type="dxa"/>
            <w:vAlign w:val="center"/>
          </w:tcPr>
          <w:p w14:paraId="1B4B1A2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1.454 </w:t>
            </w:r>
          </w:p>
        </w:tc>
      </w:tr>
      <w:tr w14:paraId="491A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4A1A3E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72AC86F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1" w:type="dxa"/>
            <w:vAlign w:val="center"/>
          </w:tcPr>
          <w:p w14:paraId="756175A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1.001 </w:t>
            </w:r>
          </w:p>
        </w:tc>
        <w:tc>
          <w:tcPr>
            <w:tcW w:w="999" w:type="dxa"/>
            <w:vAlign w:val="center"/>
          </w:tcPr>
          <w:p w14:paraId="545010D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1.462 </w:t>
            </w:r>
          </w:p>
        </w:tc>
        <w:tc>
          <w:tcPr>
            <w:tcW w:w="999" w:type="dxa"/>
            <w:vAlign w:val="center"/>
          </w:tcPr>
          <w:p w14:paraId="5D89016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999" w:type="dxa"/>
            <w:vAlign w:val="center"/>
          </w:tcPr>
          <w:p w14:paraId="13678BC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1.704 </w:t>
            </w:r>
          </w:p>
        </w:tc>
        <w:tc>
          <w:tcPr>
            <w:tcW w:w="999" w:type="dxa"/>
            <w:vAlign w:val="center"/>
          </w:tcPr>
          <w:p w14:paraId="421F72D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1.760 </w:t>
            </w:r>
          </w:p>
        </w:tc>
        <w:tc>
          <w:tcPr>
            <w:tcW w:w="999" w:type="dxa"/>
            <w:vAlign w:val="center"/>
          </w:tcPr>
          <w:p w14:paraId="17DF66A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1.712 </w:t>
            </w:r>
          </w:p>
        </w:tc>
        <w:tc>
          <w:tcPr>
            <w:tcW w:w="999" w:type="dxa"/>
            <w:vAlign w:val="center"/>
          </w:tcPr>
          <w:p w14:paraId="12BEFEF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0.787 </w:t>
            </w:r>
          </w:p>
        </w:tc>
        <w:tc>
          <w:tcPr>
            <w:tcW w:w="999" w:type="dxa"/>
            <w:vAlign w:val="center"/>
          </w:tcPr>
          <w:p w14:paraId="576AD9C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1.745 </w:t>
            </w:r>
          </w:p>
        </w:tc>
      </w:tr>
      <w:tr w14:paraId="5A11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00DEFF1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25EEF9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1" w:type="dxa"/>
            <w:vAlign w:val="center"/>
          </w:tcPr>
          <w:p w14:paraId="5D3FA8B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245883F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26C2DF5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39BFBD2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3D53CCB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9" w:type="dxa"/>
            <w:vAlign w:val="center"/>
          </w:tcPr>
          <w:p w14:paraId="7A4E55C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9" w:type="dxa"/>
            <w:vAlign w:val="center"/>
          </w:tcPr>
          <w:p w14:paraId="2D2487E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9" w:type="dxa"/>
            <w:vAlign w:val="center"/>
          </w:tcPr>
          <w:p w14:paraId="16092DB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6B8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3" w:type="dxa"/>
            <w:vMerge w:val="continue"/>
            <w:vAlign w:val="center"/>
          </w:tcPr>
          <w:p w14:paraId="0A2E0B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0E245A6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1" w:type="dxa"/>
            <w:vAlign w:val="center"/>
          </w:tcPr>
          <w:p w14:paraId="4ED421F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244802F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53E8BE8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5C351FC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5B65DF3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00279D0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29AF036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9" w:type="dxa"/>
            <w:vAlign w:val="center"/>
          </w:tcPr>
          <w:p w14:paraId="757DADE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001C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3" w:type="dxa"/>
            <w:vMerge w:val="continue"/>
            <w:vAlign w:val="center"/>
          </w:tcPr>
          <w:p w14:paraId="6D75BD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6" w:type="dxa"/>
            <w:vAlign w:val="center"/>
          </w:tcPr>
          <w:p w14:paraId="756127A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1" w:type="dxa"/>
            <w:vAlign w:val="center"/>
          </w:tcPr>
          <w:p w14:paraId="23B24C2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702FBD6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3931872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414346F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30E7647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241A2B9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5C0104B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405023E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A261864">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cs="黑体"/>
          <w:color w:val="auto"/>
          <w:sz w:val="21"/>
          <w:szCs w:val="21"/>
          <w:lang w:val="en-US" w:eastAsia="zh-CN"/>
        </w:rPr>
        <w:t>50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928"/>
        <w:gridCol w:w="1005"/>
        <w:gridCol w:w="1002"/>
        <w:gridCol w:w="1002"/>
        <w:gridCol w:w="1002"/>
        <w:gridCol w:w="1002"/>
        <w:gridCol w:w="1002"/>
        <w:gridCol w:w="1002"/>
        <w:gridCol w:w="1002"/>
      </w:tblGrid>
      <w:tr w14:paraId="4CC6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95" w:type="dxa"/>
            <w:vAlign w:val="center"/>
          </w:tcPr>
          <w:p w14:paraId="7B3AEA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8" w:type="dxa"/>
            <w:vAlign w:val="center"/>
          </w:tcPr>
          <w:p w14:paraId="0A1483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5" w:type="dxa"/>
            <w:vAlign w:val="center"/>
          </w:tcPr>
          <w:p w14:paraId="071C78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536F43E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08B37E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2A7973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50BE872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192B8F8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714008E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40B49B5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4A2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restart"/>
            <w:vAlign w:val="center"/>
          </w:tcPr>
          <w:p w14:paraId="0F1C3B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28" w:type="dxa"/>
            <w:vAlign w:val="center"/>
          </w:tcPr>
          <w:p w14:paraId="12AEAF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top"/>
          </w:tcPr>
          <w:p w14:paraId="28625C6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04B241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22EAE6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0.47 </w:t>
            </w:r>
          </w:p>
        </w:tc>
        <w:tc>
          <w:tcPr>
            <w:tcW w:w="1002" w:type="dxa"/>
            <w:vAlign w:val="center"/>
          </w:tcPr>
          <w:p w14:paraId="3082ECA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1.05 </w:t>
            </w:r>
          </w:p>
        </w:tc>
        <w:tc>
          <w:tcPr>
            <w:tcW w:w="1002" w:type="dxa"/>
            <w:vAlign w:val="center"/>
          </w:tcPr>
          <w:p w14:paraId="714919A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2.23 </w:t>
            </w:r>
          </w:p>
        </w:tc>
        <w:tc>
          <w:tcPr>
            <w:tcW w:w="1002" w:type="dxa"/>
            <w:vAlign w:val="center"/>
          </w:tcPr>
          <w:p w14:paraId="1ECD16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46E865A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4E9047E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6E8E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continue"/>
            <w:vAlign w:val="center"/>
          </w:tcPr>
          <w:p w14:paraId="2494D87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B7D59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5" w:type="dxa"/>
            <w:vAlign w:val="top"/>
          </w:tcPr>
          <w:p w14:paraId="6C63B79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43D27CE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3E376F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0.47 </w:t>
            </w:r>
          </w:p>
        </w:tc>
        <w:tc>
          <w:tcPr>
            <w:tcW w:w="1002" w:type="dxa"/>
            <w:vAlign w:val="center"/>
          </w:tcPr>
          <w:p w14:paraId="5745507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1.06 </w:t>
            </w:r>
          </w:p>
        </w:tc>
        <w:tc>
          <w:tcPr>
            <w:tcW w:w="1002" w:type="dxa"/>
            <w:vAlign w:val="center"/>
          </w:tcPr>
          <w:p w14:paraId="64B77E8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2.23 </w:t>
            </w:r>
          </w:p>
        </w:tc>
        <w:tc>
          <w:tcPr>
            <w:tcW w:w="1002" w:type="dxa"/>
            <w:vAlign w:val="center"/>
          </w:tcPr>
          <w:p w14:paraId="5F863EC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1FEA3AA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291AC0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3CD2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continue"/>
            <w:vAlign w:val="center"/>
          </w:tcPr>
          <w:p w14:paraId="49A53D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B365D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top"/>
          </w:tcPr>
          <w:p w14:paraId="6B50F31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18CFB00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0.28 </w:t>
            </w:r>
          </w:p>
        </w:tc>
        <w:tc>
          <w:tcPr>
            <w:tcW w:w="1002" w:type="dxa"/>
            <w:vAlign w:val="center"/>
          </w:tcPr>
          <w:p w14:paraId="64BAB20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0.46 </w:t>
            </w:r>
          </w:p>
        </w:tc>
        <w:tc>
          <w:tcPr>
            <w:tcW w:w="1002" w:type="dxa"/>
            <w:vAlign w:val="center"/>
          </w:tcPr>
          <w:p w14:paraId="7522CC2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1.05 </w:t>
            </w:r>
          </w:p>
        </w:tc>
        <w:tc>
          <w:tcPr>
            <w:tcW w:w="1002" w:type="dxa"/>
            <w:vAlign w:val="center"/>
          </w:tcPr>
          <w:p w14:paraId="0120225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2.23 </w:t>
            </w:r>
          </w:p>
        </w:tc>
        <w:tc>
          <w:tcPr>
            <w:tcW w:w="1002" w:type="dxa"/>
            <w:vAlign w:val="center"/>
          </w:tcPr>
          <w:p w14:paraId="723AA8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100F77A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378ABE8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1CCC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continue"/>
            <w:vAlign w:val="center"/>
          </w:tcPr>
          <w:p w14:paraId="27B278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ECC9F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5" w:type="dxa"/>
            <w:vAlign w:val="top"/>
          </w:tcPr>
          <w:p w14:paraId="7ED54EB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2DEFE8C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4A0266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0.46 </w:t>
            </w:r>
          </w:p>
        </w:tc>
        <w:tc>
          <w:tcPr>
            <w:tcW w:w="1002" w:type="dxa"/>
            <w:vAlign w:val="center"/>
          </w:tcPr>
          <w:p w14:paraId="6677FD4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1.08 </w:t>
            </w:r>
          </w:p>
        </w:tc>
        <w:tc>
          <w:tcPr>
            <w:tcW w:w="1002" w:type="dxa"/>
            <w:vAlign w:val="center"/>
          </w:tcPr>
          <w:p w14:paraId="3E9EF8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2.24 </w:t>
            </w:r>
          </w:p>
        </w:tc>
        <w:tc>
          <w:tcPr>
            <w:tcW w:w="1002" w:type="dxa"/>
            <w:vAlign w:val="center"/>
          </w:tcPr>
          <w:p w14:paraId="5A8CC91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5FBF80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0.18</w:t>
            </w:r>
          </w:p>
        </w:tc>
        <w:tc>
          <w:tcPr>
            <w:tcW w:w="1002" w:type="dxa"/>
            <w:vAlign w:val="center"/>
          </w:tcPr>
          <w:p w14:paraId="5A3729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262E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continue"/>
            <w:vAlign w:val="center"/>
          </w:tcPr>
          <w:p w14:paraId="46BE12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74D66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5" w:type="dxa"/>
            <w:vAlign w:val="top"/>
          </w:tcPr>
          <w:p w14:paraId="5A28255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6892260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0.28 </w:t>
            </w:r>
          </w:p>
        </w:tc>
        <w:tc>
          <w:tcPr>
            <w:tcW w:w="1002" w:type="dxa"/>
            <w:vAlign w:val="center"/>
          </w:tcPr>
          <w:p w14:paraId="2BD4A50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0.46 </w:t>
            </w:r>
          </w:p>
        </w:tc>
        <w:tc>
          <w:tcPr>
            <w:tcW w:w="1002" w:type="dxa"/>
            <w:vAlign w:val="center"/>
          </w:tcPr>
          <w:p w14:paraId="559EC8E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1.05 </w:t>
            </w:r>
          </w:p>
        </w:tc>
        <w:tc>
          <w:tcPr>
            <w:tcW w:w="1002" w:type="dxa"/>
            <w:vAlign w:val="center"/>
          </w:tcPr>
          <w:p w14:paraId="5228982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2.22 </w:t>
            </w:r>
          </w:p>
        </w:tc>
        <w:tc>
          <w:tcPr>
            <w:tcW w:w="1002" w:type="dxa"/>
            <w:vAlign w:val="center"/>
          </w:tcPr>
          <w:p w14:paraId="2D221E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331907A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51F04D3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5527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95" w:type="dxa"/>
            <w:vMerge w:val="continue"/>
            <w:vAlign w:val="center"/>
          </w:tcPr>
          <w:p w14:paraId="6DC278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71653EF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5" w:type="dxa"/>
            <w:vAlign w:val="top"/>
          </w:tcPr>
          <w:p w14:paraId="6E350C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3CE08D8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4ACA211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0.47 </w:t>
            </w:r>
          </w:p>
        </w:tc>
        <w:tc>
          <w:tcPr>
            <w:tcW w:w="1002" w:type="dxa"/>
            <w:vAlign w:val="center"/>
          </w:tcPr>
          <w:p w14:paraId="1B2F5B1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1.07 </w:t>
            </w:r>
          </w:p>
        </w:tc>
        <w:tc>
          <w:tcPr>
            <w:tcW w:w="1002" w:type="dxa"/>
            <w:vAlign w:val="center"/>
          </w:tcPr>
          <w:p w14:paraId="24862CE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2.23 </w:t>
            </w:r>
          </w:p>
        </w:tc>
        <w:tc>
          <w:tcPr>
            <w:tcW w:w="1002" w:type="dxa"/>
            <w:vAlign w:val="center"/>
          </w:tcPr>
          <w:p w14:paraId="148293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5DD45F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61DFEC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08F6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continue"/>
            <w:vAlign w:val="center"/>
          </w:tcPr>
          <w:p w14:paraId="6E885B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3194F33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5" w:type="dxa"/>
            <w:vAlign w:val="top"/>
          </w:tcPr>
          <w:p w14:paraId="4383B34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0.12 </w:t>
            </w:r>
          </w:p>
        </w:tc>
        <w:tc>
          <w:tcPr>
            <w:tcW w:w="1002" w:type="dxa"/>
            <w:vAlign w:val="center"/>
          </w:tcPr>
          <w:p w14:paraId="7AEC753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0.28 </w:t>
            </w:r>
          </w:p>
        </w:tc>
        <w:tc>
          <w:tcPr>
            <w:tcW w:w="1002" w:type="dxa"/>
            <w:vAlign w:val="center"/>
          </w:tcPr>
          <w:p w14:paraId="1C435B6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0.46 </w:t>
            </w:r>
          </w:p>
        </w:tc>
        <w:tc>
          <w:tcPr>
            <w:tcW w:w="1002" w:type="dxa"/>
            <w:vAlign w:val="center"/>
          </w:tcPr>
          <w:p w14:paraId="6D0BC42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1.06 </w:t>
            </w:r>
          </w:p>
        </w:tc>
        <w:tc>
          <w:tcPr>
            <w:tcW w:w="1002" w:type="dxa"/>
            <w:vAlign w:val="center"/>
          </w:tcPr>
          <w:p w14:paraId="7FC0D79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2.23 </w:t>
            </w:r>
          </w:p>
        </w:tc>
        <w:tc>
          <w:tcPr>
            <w:tcW w:w="1002" w:type="dxa"/>
            <w:vAlign w:val="center"/>
          </w:tcPr>
          <w:p w14:paraId="3C651D2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78CA9A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745F02A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1332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95" w:type="dxa"/>
            <w:vMerge w:val="continue"/>
            <w:vAlign w:val="center"/>
          </w:tcPr>
          <w:p w14:paraId="4CB8F8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B19A9E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5" w:type="dxa"/>
            <w:vAlign w:val="top"/>
          </w:tcPr>
          <w:p w14:paraId="468A6C5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3BDE4B9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0.28 </w:t>
            </w:r>
          </w:p>
        </w:tc>
        <w:tc>
          <w:tcPr>
            <w:tcW w:w="1002" w:type="dxa"/>
            <w:vAlign w:val="center"/>
          </w:tcPr>
          <w:p w14:paraId="3E06667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0.45 </w:t>
            </w:r>
          </w:p>
        </w:tc>
        <w:tc>
          <w:tcPr>
            <w:tcW w:w="1002" w:type="dxa"/>
            <w:vAlign w:val="center"/>
          </w:tcPr>
          <w:p w14:paraId="5A19E28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1.06 </w:t>
            </w:r>
          </w:p>
        </w:tc>
        <w:tc>
          <w:tcPr>
            <w:tcW w:w="1002" w:type="dxa"/>
            <w:vAlign w:val="center"/>
          </w:tcPr>
          <w:p w14:paraId="3488993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2.23 </w:t>
            </w:r>
          </w:p>
        </w:tc>
        <w:tc>
          <w:tcPr>
            <w:tcW w:w="1002" w:type="dxa"/>
            <w:vAlign w:val="center"/>
          </w:tcPr>
          <w:p w14:paraId="3464AD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76FF34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195C749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579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411416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DFB78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5" w:type="dxa"/>
            <w:vAlign w:val="top"/>
          </w:tcPr>
          <w:p w14:paraId="70D154D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0.12 </w:t>
            </w:r>
          </w:p>
        </w:tc>
        <w:tc>
          <w:tcPr>
            <w:tcW w:w="1002" w:type="dxa"/>
            <w:vAlign w:val="center"/>
          </w:tcPr>
          <w:p w14:paraId="05E8CBC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25B3C51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0.47 </w:t>
            </w:r>
          </w:p>
        </w:tc>
        <w:tc>
          <w:tcPr>
            <w:tcW w:w="1002" w:type="dxa"/>
            <w:vAlign w:val="center"/>
          </w:tcPr>
          <w:p w14:paraId="3EDADD4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1.05 </w:t>
            </w:r>
          </w:p>
        </w:tc>
        <w:tc>
          <w:tcPr>
            <w:tcW w:w="1002" w:type="dxa"/>
            <w:vAlign w:val="center"/>
          </w:tcPr>
          <w:p w14:paraId="5E5E2DC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2.21 </w:t>
            </w:r>
          </w:p>
        </w:tc>
        <w:tc>
          <w:tcPr>
            <w:tcW w:w="1002" w:type="dxa"/>
            <w:vAlign w:val="center"/>
          </w:tcPr>
          <w:p w14:paraId="62951CF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430871C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0.18</w:t>
            </w:r>
          </w:p>
        </w:tc>
        <w:tc>
          <w:tcPr>
            <w:tcW w:w="1002" w:type="dxa"/>
            <w:vAlign w:val="center"/>
          </w:tcPr>
          <w:p w14:paraId="25F7A59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00C7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639E5BC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ECAE0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5" w:type="dxa"/>
            <w:vAlign w:val="top"/>
          </w:tcPr>
          <w:p w14:paraId="76F171C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305638C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7C1328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0.47 </w:t>
            </w:r>
          </w:p>
        </w:tc>
        <w:tc>
          <w:tcPr>
            <w:tcW w:w="1002" w:type="dxa"/>
            <w:vAlign w:val="center"/>
          </w:tcPr>
          <w:p w14:paraId="047060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1.08 </w:t>
            </w:r>
          </w:p>
        </w:tc>
        <w:tc>
          <w:tcPr>
            <w:tcW w:w="1002" w:type="dxa"/>
            <w:vAlign w:val="center"/>
          </w:tcPr>
          <w:p w14:paraId="09F6F0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2.22 </w:t>
            </w:r>
          </w:p>
        </w:tc>
        <w:tc>
          <w:tcPr>
            <w:tcW w:w="1002" w:type="dxa"/>
            <w:vAlign w:val="center"/>
          </w:tcPr>
          <w:p w14:paraId="1A0B7BF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0.17</w:t>
            </w:r>
          </w:p>
        </w:tc>
        <w:tc>
          <w:tcPr>
            <w:tcW w:w="1002" w:type="dxa"/>
            <w:vAlign w:val="center"/>
          </w:tcPr>
          <w:p w14:paraId="6C4CCD8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0.18</w:t>
            </w:r>
          </w:p>
        </w:tc>
        <w:tc>
          <w:tcPr>
            <w:tcW w:w="1002" w:type="dxa"/>
            <w:vAlign w:val="center"/>
          </w:tcPr>
          <w:p w14:paraId="7A9954E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5705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746E22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397D6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5" w:type="dxa"/>
            <w:vAlign w:val="top"/>
          </w:tcPr>
          <w:p w14:paraId="75DEC12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0.13 </w:t>
            </w:r>
          </w:p>
        </w:tc>
        <w:tc>
          <w:tcPr>
            <w:tcW w:w="1002" w:type="dxa"/>
            <w:vAlign w:val="center"/>
          </w:tcPr>
          <w:p w14:paraId="3FCE06F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5A888E6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0.46 </w:t>
            </w:r>
          </w:p>
        </w:tc>
        <w:tc>
          <w:tcPr>
            <w:tcW w:w="1002" w:type="dxa"/>
            <w:vAlign w:val="center"/>
          </w:tcPr>
          <w:p w14:paraId="509CAFA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1.07 </w:t>
            </w:r>
          </w:p>
        </w:tc>
        <w:tc>
          <w:tcPr>
            <w:tcW w:w="1002" w:type="dxa"/>
            <w:vAlign w:val="center"/>
          </w:tcPr>
          <w:p w14:paraId="1F11DAF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2.24 </w:t>
            </w:r>
          </w:p>
        </w:tc>
        <w:tc>
          <w:tcPr>
            <w:tcW w:w="1002" w:type="dxa"/>
            <w:vAlign w:val="center"/>
          </w:tcPr>
          <w:p w14:paraId="32B7F24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3825BF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0.18</w:t>
            </w:r>
          </w:p>
        </w:tc>
        <w:tc>
          <w:tcPr>
            <w:tcW w:w="1002" w:type="dxa"/>
            <w:vAlign w:val="center"/>
          </w:tcPr>
          <w:p w14:paraId="7C4660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028A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189884C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5F2986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5" w:type="dxa"/>
            <w:vAlign w:val="center"/>
          </w:tcPr>
          <w:p w14:paraId="535B754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0.128 </w:t>
            </w:r>
          </w:p>
        </w:tc>
        <w:tc>
          <w:tcPr>
            <w:tcW w:w="1002" w:type="dxa"/>
            <w:vAlign w:val="center"/>
          </w:tcPr>
          <w:p w14:paraId="1211677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0.286 </w:t>
            </w:r>
          </w:p>
        </w:tc>
        <w:tc>
          <w:tcPr>
            <w:tcW w:w="1002" w:type="dxa"/>
            <w:vAlign w:val="center"/>
          </w:tcPr>
          <w:p w14:paraId="68B5BC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0.464 </w:t>
            </w:r>
          </w:p>
        </w:tc>
        <w:tc>
          <w:tcPr>
            <w:tcW w:w="1002" w:type="dxa"/>
            <w:vAlign w:val="center"/>
          </w:tcPr>
          <w:p w14:paraId="7994291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1.062 </w:t>
            </w:r>
          </w:p>
        </w:tc>
        <w:tc>
          <w:tcPr>
            <w:tcW w:w="1002" w:type="dxa"/>
            <w:vAlign w:val="center"/>
          </w:tcPr>
          <w:p w14:paraId="4F733D7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2.228 </w:t>
            </w:r>
          </w:p>
        </w:tc>
        <w:tc>
          <w:tcPr>
            <w:tcW w:w="1002" w:type="dxa"/>
            <w:vAlign w:val="center"/>
          </w:tcPr>
          <w:p w14:paraId="37464F4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0.165 </w:t>
            </w:r>
          </w:p>
        </w:tc>
        <w:tc>
          <w:tcPr>
            <w:tcW w:w="1002" w:type="dxa"/>
            <w:vAlign w:val="center"/>
          </w:tcPr>
          <w:p w14:paraId="616F1DE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0.174 </w:t>
            </w:r>
          </w:p>
        </w:tc>
        <w:tc>
          <w:tcPr>
            <w:tcW w:w="1002" w:type="dxa"/>
            <w:vAlign w:val="center"/>
          </w:tcPr>
          <w:p w14:paraId="14B5734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0.284 </w:t>
            </w:r>
          </w:p>
        </w:tc>
      </w:tr>
      <w:tr w14:paraId="4DF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110687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00127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5" w:type="dxa"/>
            <w:vAlign w:val="center"/>
          </w:tcPr>
          <w:p w14:paraId="0CFCD5C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1002" w:type="dxa"/>
            <w:vAlign w:val="center"/>
          </w:tcPr>
          <w:p w14:paraId="589B05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1002" w:type="dxa"/>
            <w:vAlign w:val="center"/>
          </w:tcPr>
          <w:p w14:paraId="6DF30AF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0.00674 </w:t>
            </w:r>
          </w:p>
        </w:tc>
        <w:tc>
          <w:tcPr>
            <w:tcW w:w="1002" w:type="dxa"/>
            <w:vAlign w:val="center"/>
          </w:tcPr>
          <w:p w14:paraId="14C0C30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0.0117 </w:t>
            </w:r>
          </w:p>
        </w:tc>
        <w:tc>
          <w:tcPr>
            <w:tcW w:w="1002" w:type="dxa"/>
            <w:vAlign w:val="center"/>
          </w:tcPr>
          <w:p w14:paraId="6B23ACB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0.0087 </w:t>
            </w:r>
          </w:p>
        </w:tc>
        <w:tc>
          <w:tcPr>
            <w:tcW w:w="1002" w:type="dxa"/>
            <w:vAlign w:val="center"/>
          </w:tcPr>
          <w:p w14:paraId="519FD7F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0.00522 </w:t>
            </w:r>
          </w:p>
        </w:tc>
        <w:tc>
          <w:tcPr>
            <w:tcW w:w="1002" w:type="dxa"/>
            <w:vAlign w:val="center"/>
          </w:tcPr>
          <w:p w14:paraId="619F2F1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0.00505 </w:t>
            </w:r>
          </w:p>
        </w:tc>
        <w:tc>
          <w:tcPr>
            <w:tcW w:w="1002" w:type="dxa"/>
            <w:vAlign w:val="center"/>
          </w:tcPr>
          <w:p w14:paraId="7E3635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0.00505 </w:t>
            </w:r>
          </w:p>
        </w:tc>
      </w:tr>
      <w:tr w14:paraId="587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43F881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F1640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5" w:type="dxa"/>
            <w:vAlign w:val="center"/>
          </w:tcPr>
          <w:p w14:paraId="6AC0AF5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3.16 </w:t>
            </w:r>
          </w:p>
        </w:tc>
        <w:tc>
          <w:tcPr>
            <w:tcW w:w="1002" w:type="dxa"/>
            <w:vAlign w:val="center"/>
          </w:tcPr>
          <w:p w14:paraId="6453D41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1.76 </w:t>
            </w:r>
          </w:p>
        </w:tc>
        <w:tc>
          <w:tcPr>
            <w:tcW w:w="1002" w:type="dxa"/>
            <w:vAlign w:val="center"/>
          </w:tcPr>
          <w:p w14:paraId="3222040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 </w:t>
            </w:r>
          </w:p>
        </w:tc>
        <w:tc>
          <w:tcPr>
            <w:tcW w:w="1002" w:type="dxa"/>
            <w:vAlign w:val="center"/>
          </w:tcPr>
          <w:p w14:paraId="36DB8E1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1.10 </w:t>
            </w:r>
          </w:p>
        </w:tc>
        <w:tc>
          <w:tcPr>
            <w:tcW w:w="1002" w:type="dxa"/>
            <w:vAlign w:val="center"/>
          </w:tcPr>
          <w:p w14:paraId="0C14798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0.39 </w:t>
            </w:r>
          </w:p>
        </w:tc>
        <w:tc>
          <w:tcPr>
            <w:tcW w:w="1002" w:type="dxa"/>
            <w:vAlign w:val="center"/>
          </w:tcPr>
          <w:p w14:paraId="5371216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3.17 </w:t>
            </w:r>
          </w:p>
        </w:tc>
        <w:tc>
          <w:tcPr>
            <w:tcW w:w="1002" w:type="dxa"/>
            <w:vAlign w:val="center"/>
          </w:tcPr>
          <w:p w14:paraId="0955810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2.91 </w:t>
            </w:r>
          </w:p>
        </w:tc>
        <w:tc>
          <w:tcPr>
            <w:tcW w:w="1002" w:type="dxa"/>
            <w:vAlign w:val="center"/>
          </w:tcPr>
          <w:p w14:paraId="03F2034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1.78 </w:t>
            </w:r>
          </w:p>
        </w:tc>
      </w:tr>
      <w:tr w14:paraId="28EE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284C520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30C6B3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5" w:type="dxa"/>
            <w:vAlign w:val="center"/>
          </w:tcPr>
          <w:p w14:paraId="65D2AC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3026D1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46507BC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0E6EA7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4B23A0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5910110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2" w:type="dxa"/>
            <w:vAlign w:val="center"/>
          </w:tcPr>
          <w:p w14:paraId="3703D0B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2" w:type="dxa"/>
            <w:vAlign w:val="center"/>
          </w:tcPr>
          <w:p w14:paraId="036673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0FF4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2E958A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2A16F8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5" w:type="dxa"/>
            <w:vAlign w:val="center"/>
          </w:tcPr>
          <w:p w14:paraId="29848A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002" w:type="dxa"/>
            <w:vAlign w:val="center"/>
          </w:tcPr>
          <w:p w14:paraId="59EFCB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002" w:type="dxa"/>
            <w:vAlign w:val="center"/>
          </w:tcPr>
          <w:p w14:paraId="3D5BE42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0.45</w:t>
            </w:r>
          </w:p>
        </w:tc>
        <w:tc>
          <w:tcPr>
            <w:tcW w:w="1002" w:type="dxa"/>
            <w:vAlign w:val="center"/>
          </w:tcPr>
          <w:p w14:paraId="22A4134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1.05</w:t>
            </w:r>
          </w:p>
        </w:tc>
        <w:tc>
          <w:tcPr>
            <w:tcW w:w="1002" w:type="dxa"/>
            <w:vAlign w:val="center"/>
          </w:tcPr>
          <w:p w14:paraId="4C2DD54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2.21</w:t>
            </w:r>
          </w:p>
        </w:tc>
        <w:tc>
          <w:tcPr>
            <w:tcW w:w="1002" w:type="dxa"/>
            <w:vAlign w:val="center"/>
          </w:tcPr>
          <w:p w14:paraId="2F84730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1002" w:type="dxa"/>
            <w:vAlign w:val="center"/>
          </w:tcPr>
          <w:p w14:paraId="19F109B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002" w:type="dxa"/>
            <w:vAlign w:val="center"/>
          </w:tcPr>
          <w:p w14:paraId="0DDBC25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0.28</w:t>
            </w:r>
          </w:p>
        </w:tc>
      </w:tr>
      <w:tr w14:paraId="377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2ABC6A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431A5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5" w:type="dxa"/>
            <w:vAlign w:val="center"/>
          </w:tcPr>
          <w:p w14:paraId="526C2B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1002" w:type="dxa"/>
            <w:vAlign w:val="center"/>
          </w:tcPr>
          <w:p w14:paraId="74EC5D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0.29</w:t>
            </w:r>
          </w:p>
        </w:tc>
        <w:tc>
          <w:tcPr>
            <w:tcW w:w="1002" w:type="dxa"/>
            <w:vAlign w:val="center"/>
          </w:tcPr>
          <w:p w14:paraId="0CBA3DE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002" w:type="dxa"/>
            <w:vAlign w:val="center"/>
          </w:tcPr>
          <w:p w14:paraId="5DFD7DA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1.08</w:t>
            </w:r>
          </w:p>
        </w:tc>
        <w:tc>
          <w:tcPr>
            <w:tcW w:w="1002" w:type="dxa"/>
            <w:vAlign w:val="center"/>
          </w:tcPr>
          <w:p w14:paraId="3EA441F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2.24</w:t>
            </w:r>
          </w:p>
        </w:tc>
        <w:tc>
          <w:tcPr>
            <w:tcW w:w="1002" w:type="dxa"/>
            <w:vAlign w:val="center"/>
          </w:tcPr>
          <w:p w14:paraId="457F3A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002" w:type="dxa"/>
            <w:vAlign w:val="center"/>
          </w:tcPr>
          <w:p w14:paraId="53BA8C1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0.18</w:t>
            </w:r>
          </w:p>
        </w:tc>
        <w:tc>
          <w:tcPr>
            <w:tcW w:w="1002" w:type="dxa"/>
            <w:vAlign w:val="center"/>
          </w:tcPr>
          <w:p w14:paraId="59855E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0.29</w:t>
            </w:r>
          </w:p>
        </w:tc>
      </w:tr>
      <w:tr w14:paraId="433B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047421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62F7D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5" w:type="dxa"/>
            <w:vAlign w:val="center"/>
          </w:tcPr>
          <w:p w14:paraId="2301D47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2" w:type="dxa"/>
            <w:vAlign w:val="center"/>
          </w:tcPr>
          <w:p w14:paraId="201601A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1002" w:type="dxa"/>
            <w:vAlign w:val="center"/>
          </w:tcPr>
          <w:p w14:paraId="3500FBE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2" w:type="dxa"/>
            <w:vAlign w:val="center"/>
          </w:tcPr>
          <w:p w14:paraId="5DD9042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1.012 </w:t>
            </w:r>
          </w:p>
        </w:tc>
        <w:tc>
          <w:tcPr>
            <w:tcW w:w="1002" w:type="dxa"/>
            <w:vAlign w:val="center"/>
          </w:tcPr>
          <w:p w14:paraId="3AAC0C2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2.081 </w:t>
            </w:r>
          </w:p>
        </w:tc>
        <w:tc>
          <w:tcPr>
            <w:tcW w:w="1002" w:type="dxa"/>
            <w:vAlign w:val="center"/>
          </w:tcPr>
          <w:p w14:paraId="7943D5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0.870 </w:t>
            </w:r>
          </w:p>
        </w:tc>
        <w:tc>
          <w:tcPr>
            <w:tcW w:w="1002" w:type="dxa"/>
            <w:vAlign w:val="center"/>
          </w:tcPr>
          <w:p w14:paraId="5366443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0.721 </w:t>
            </w:r>
          </w:p>
        </w:tc>
        <w:tc>
          <w:tcPr>
            <w:tcW w:w="1002" w:type="dxa"/>
            <w:vAlign w:val="center"/>
          </w:tcPr>
          <w:p w14:paraId="3E9863D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0.721 </w:t>
            </w:r>
          </w:p>
        </w:tc>
      </w:tr>
      <w:tr w14:paraId="58D9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4B7E23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0AE11A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5" w:type="dxa"/>
            <w:vAlign w:val="center"/>
          </w:tcPr>
          <w:p w14:paraId="5202630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1002" w:type="dxa"/>
            <w:vAlign w:val="center"/>
          </w:tcPr>
          <w:p w14:paraId="2F437DB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1002" w:type="dxa"/>
            <w:vAlign w:val="center"/>
          </w:tcPr>
          <w:p w14:paraId="569FB6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0.944 </w:t>
            </w:r>
          </w:p>
        </w:tc>
        <w:tc>
          <w:tcPr>
            <w:tcW w:w="1002" w:type="dxa"/>
            <w:vAlign w:val="center"/>
          </w:tcPr>
          <w:p w14:paraId="25A87A5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002" w:type="dxa"/>
            <w:vAlign w:val="center"/>
          </w:tcPr>
          <w:p w14:paraId="1B48B3F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1.352 </w:t>
            </w:r>
          </w:p>
        </w:tc>
        <w:tc>
          <w:tcPr>
            <w:tcW w:w="1002" w:type="dxa"/>
            <w:vAlign w:val="center"/>
          </w:tcPr>
          <w:p w14:paraId="7E6FC0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1.044 </w:t>
            </w:r>
          </w:p>
        </w:tc>
        <w:tc>
          <w:tcPr>
            <w:tcW w:w="1002" w:type="dxa"/>
            <w:vAlign w:val="center"/>
          </w:tcPr>
          <w:p w14:paraId="7D9F6EA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1.261 </w:t>
            </w:r>
          </w:p>
        </w:tc>
        <w:tc>
          <w:tcPr>
            <w:tcW w:w="1002" w:type="dxa"/>
            <w:vAlign w:val="center"/>
          </w:tcPr>
          <w:p w14:paraId="4844AD4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1.261 </w:t>
            </w:r>
          </w:p>
        </w:tc>
      </w:tr>
      <w:tr w14:paraId="36CA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470073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275F9C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5" w:type="dxa"/>
            <w:vAlign w:val="center"/>
          </w:tcPr>
          <w:p w14:paraId="6DE8F69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1840AD0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5FF3AA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52DE5FE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17A14A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448AB2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1002" w:type="dxa"/>
            <w:vAlign w:val="center"/>
          </w:tcPr>
          <w:p w14:paraId="780BD4B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1002" w:type="dxa"/>
            <w:vAlign w:val="center"/>
          </w:tcPr>
          <w:p w14:paraId="2048BAC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r>
      <w:tr w14:paraId="03E4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5" w:type="dxa"/>
            <w:vMerge w:val="continue"/>
            <w:vAlign w:val="center"/>
          </w:tcPr>
          <w:p w14:paraId="720715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18EA73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5" w:type="dxa"/>
            <w:vAlign w:val="center"/>
          </w:tcPr>
          <w:p w14:paraId="68D8B0A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57585B1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42C7A8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A8E5B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CCF774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1DDB9AF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1002" w:type="dxa"/>
            <w:vAlign w:val="center"/>
          </w:tcPr>
          <w:p w14:paraId="4E01F2E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c>
          <w:tcPr>
            <w:tcW w:w="1002" w:type="dxa"/>
            <w:vAlign w:val="center"/>
          </w:tcPr>
          <w:p w14:paraId="5A7DA2D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2.564</w:t>
            </w:r>
          </w:p>
        </w:tc>
      </w:tr>
      <w:tr w14:paraId="17E5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95" w:type="dxa"/>
            <w:vMerge w:val="continue"/>
            <w:vAlign w:val="center"/>
          </w:tcPr>
          <w:p w14:paraId="77D968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8" w:type="dxa"/>
            <w:vAlign w:val="center"/>
          </w:tcPr>
          <w:p w14:paraId="453A92A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5" w:type="dxa"/>
            <w:vAlign w:val="center"/>
          </w:tcPr>
          <w:p w14:paraId="31CA92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04286A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27CBFD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B03074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732C9A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B4F097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331BE14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78FF090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E872D3A">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1</w:t>
      </w:r>
      <w:r>
        <w:rPr>
          <w:rFonts w:hint="eastAsia" w:ascii="黑体" w:hAnsi="黑体" w:eastAsia="黑体" w:cs="黑体"/>
          <w:color w:val="auto"/>
          <w:sz w:val="21"/>
          <w:szCs w:val="21"/>
          <w:lang w:val="en-US" w:eastAsia="zh-CN"/>
        </w:rPr>
        <w:t xml:space="preserve"> Cd</w:t>
      </w:r>
      <w:r>
        <w:rPr>
          <w:rFonts w:hint="eastAsia" w:ascii="黑体" w:hAnsi="黑体" w:eastAsia="黑体" w:cs="黑体"/>
          <w:color w:val="auto"/>
          <w:sz w:val="21"/>
          <w:szCs w:val="21"/>
          <w:lang w:eastAsia="zh-CN"/>
        </w:rPr>
        <w:t>试验数据</w:t>
      </w:r>
    </w:p>
    <w:tbl>
      <w:tblPr>
        <w:tblStyle w:val="10"/>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931"/>
        <w:gridCol w:w="1007"/>
        <w:gridCol w:w="1005"/>
        <w:gridCol w:w="1005"/>
        <w:gridCol w:w="1005"/>
        <w:gridCol w:w="1005"/>
        <w:gridCol w:w="1005"/>
        <w:gridCol w:w="1005"/>
        <w:gridCol w:w="1005"/>
      </w:tblGrid>
      <w:tr w14:paraId="6591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8" w:type="dxa"/>
            <w:vAlign w:val="center"/>
          </w:tcPr>
          <w:p w14:paraId="45F4BBF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1" w:type="dxa"/>
            <w:vAlign w:val="center"/>
          </w:tcPr>
          <w:p w14:paraId="429851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7" w:type="dxa"/>
            <w:vAlign w:val="center"/>
          </w:tcPr>
          <w:p w14:paraId="7206A8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5" w:type="dxa"/>
            <w:vAlign w:val="center"/>
          </w:tcPr>
          <w:p w14:paraId="0B87FD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5" w:type="dxa"/>
            <w:vAlign w:val="center"/>
          </w:tcPr>
          <w:p w14:paraId="661025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5" w:type="dxa"/>
            <w:vAlign w:val="center"/>
          </w:tcPr>
          <w:p w14:paraId="42BB0E7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center"/>
          </w:tcPr>
          <w:p w14:paraId="6FE147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center"/>
          </w:tcPr>
          <w:p w14:paraId="7FED055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5" w:type="dxa"/>
            <w:vAlign w:val="center"/>
          </w:tcPr>
          <w:p w14:paraId="78F6C48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5" w:type="dxa"/>
            <w:vAlign w:val="center"/>
          </w:tcPr>
          <w:p w14:paraId="71A314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5A66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restart"/>
            <w:vAlign w:val="center"/>
          </w:tcPr>
          <w:p w14:paraId="72FCC5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31" w:type="dxa"/>
            <w:vAlign w:val="center"/>
          </w:tcPr>
          <w:p w14:paraId="31C75AD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7" w:type="dxa"/>
            <w:vAlign w:val="top"/>
          </w:tcPr>
          <w:p w14:paraId="3A11B53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66235CC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74ED84B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3EC7034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1.09</w:t>
            </w:r>
          </w:p>
        </w:tc>
        <w:tc>
          <w:tcPr>
            <w:tcW w:w="1005" w:type="dxa"/>
            <w:vAlign w:val="center"/>
          </w:tcPr>
          <w:p w14:paraId="5013706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2.24</w:t>
            </w:r>
          </w:p>
        </w:tc>
        <w:tc>
          <w:tcPr>
            <w:tcW w:w="1005" w:type="dxa"/>
            <w:vAlign w:val="center"/>
          </w:tcPr>
          <w:p w14:paraId="09517D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6706D4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05C0052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1864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continue"/>
            <w:vAlign w:val="center"/>
          </w:tcPr>
          <w:p w14:paraId="71F56AE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71B0CA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7" w:type="dxa"/>
            <w:vAlign w:val="top"/>
          </w:tcPr>
          <w:p w14:paraId="38B1114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5CCCE34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790E892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210C53A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005" w:type="dxa"/>
            <w:vAlign w:val="center"/>
          </w:tcPr>
          <w:p w14:paraId="2504AD9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2.26</w:t>
            </w:r>
          </w:p>
        </w:tc>
        <w:tc>
          <w:tcPr>
            <w:tcW w:w="1005" w:type="dxa"/>
            <w:vAlign w:val="center"/>
          </w:tcPr>
          <w:p w14:paraId="215F88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246284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77382B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6DFC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continue"/>
            <w:vAlign w:val="center"/>
          </w:tcPr>
          <w:p w14:paraId="358404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3696AAB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7" w:type="dxa"/>
            <w:vAlign w:val="top"/>
          </w:tcPr>
          <w:p w14:paraId="2982AFB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4195C5C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1A147E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72282EE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1.11</w:t>
            </w:r>
          </w:p>
        </w:tc>
        <w:tc>
          <w:tcPr>
            <w:tcW w:w="1005" w:type="dxa"/>
            <w:vAlign w:val="center"/>
          </w:tcPr>
          <w:p w14:paraId="4191B3E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2.27</w:t>
            </w:r>
          </w:p>
        </w:tc>
        <w:tc>
          <w:tcPr>
            <w:tcW w:w="1005" w:type="dxa"/>
            <w:vAlign w:val="center"/>
          </w:tcPr>
          <w:p w14:paraId="6E6F4A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06DE74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54A545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1F15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continue"/>
            <w:vAlign w:val="center"/>
          </w:tcPr>
          <w:p w14:paraId="71E47C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7FF8C2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7" w:type="dxa"/>
            <w:vAlign w:val="top"/>
          </w:tcPr>
          <w:p w14:paraId="6AFE9D8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247CA14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53F1578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2A5FE05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1.11</w:t>
            </w:r>
          </w:p>
        </w:tc>
        <w:tc>
          <w:tcPr>
            <w:tcW w:w="1005" w:type="dxa"/>
            <w:vAlign w:val="center"/>
          </w:tcPr>
          <w:p w14:paraId="4623EEC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2.28</w:t>
            </w:r>
          </w:p>
        </w:tc>
        <w:tc>
          <w:tcPr>
            <w:tcW w:w="1005" w:type="dxa"/>
            <w:vAlign w:val="center"/>
          </w:tcPr>
          <w:p w14:paraId="63C39B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1CC7F4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77A6E0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45F6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continue"/>
            <w:vAlign w:val="center"/>
          </w:tcPr>
          <w:p w14:paraId="269C77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15CD71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7" w:type="dxa"/>
            <w:vAlign w:val="top"/>
          </w:tcPr>
          <w:p w14:paraId="57E5124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5012001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7832C57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4139BD8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1.12</w:t>
            </w:r>
          </w:p>
        </w:tc>
        <w:tc>
          <w:tcPr>
            <w:tcW w:w="1005" w:type="dxa"/>
            <w:vAlign w:val="center"/>
          </w:tcPr>
          <w:p w14:paraId="723C9CB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2.28</w:t>
            </w:r>
          </w:p>
        </w:tc>
        <w:tc>
          <w:tcPr>
            <w:tcW w:w="1005" w:type="dxa"/>
            <w:vAlign w:val="center"/>
          </w:tcPr>
          <w:p w14:paraId="221865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028683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35B17F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15F7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8" w:type="dxa"/>
            <w:vMerge w:val="continue"/>
            <w:vAlign w:val="center"/>
          </w:tcPr>
          <w:p w14:paraId="5D5B82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44C6C6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7" w:type="dxa"/>
            <w:vAlign w:val="top"/>
          </w:tcPr>
          <w:p w14:paraId="76F78DE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61F3E66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444A209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771300D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1.07</w:t>
            </w:r>
          </w:p>
        </w:tc>
        <w:tc>
          <w:tcPr>
            <w:tcW w:w="1005" w:type="dxa"/>
            <w:vAlign w:val="center"/>
          </w:tcPr>
          <w:p w14:paraId="6801C17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2.27</w:t>
            </w:r>
          </w:p>
        </w:tc>
        <w:tc>
          <w:tcPr>
            <w:tcW w:w="1005" w:type="dxa"/>
            <w:vAlign w:val="center"/>
          </w:tcPr>
          <w:p w14:paraId="0121867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r>
              <w:rPr>
                <w:rFonts w:hint="eastAsia" w:ascii="宋体" w:hAnsi="宋体" w:cs="宋体"/>
                <w:i w:val="0"/>
                <w:iCs w:val="0"/>
                <w:snapToGrid w:val="0"/>
                <w:color w:val="auto"/>
                <w:kern w:val="0"/>
                <w:sz w:val="18"/>
                <w:szCs w:val="18"/>
                <w:u w:val="none"/>
                <w:lang w:val="en-US" w:eastAsia="zh-CN" w:bidi="ar"/>
              </w:rPr>
              <w:t>**</w:t>
            </w:r>
          </w:p>
        </w:tc>
        <w:tc>
          <w:tcPr>
            <w:tcW w:w="1005" w:type="dxa"/>
            <w:vAlign w:val="center"/>
          </w:tcPr>
          <w:p w14:paraId="26F830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28AC74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0508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continue"/>
            <w:vAlign w:val="center"/>
          </w:tcPr>
          <w:p w14:paraId="3162C5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0E1FB12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7" w:type="dxa"/>
            <w:vAlign w:val="top"/>
          </w:tcPr>
          <w:p w14:paraId="60E4AA1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2724C89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0.26</w:t>
            </w:r>
          </w:p>
        </w:tc>
        <w:tc>
          <w:tcPr>
            <w:tcW w:w="1005" w:type="dxa"/>
            <w:vAlign w:val="center"/>
          </w:tcPr>
          <w:p w14:paraId="119BB5A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0.46</w:t>
            </w:r>
          </w:p>
        </w:tc>
        <w:tc>
          <w:tcPr>
            <w:tcW w:w="1005" w:type="dxa"/>
            <w:vAlign w:val="center"/>
          </w:tcPr>
          <w:p w14:paraId="5EF6E3E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1.08</w:t>
            </w:r>
          </w:p>
        </w:tc>
        <w:tc>
          <w:tcPr>
            <w:tcW w:w="1005" w:type="dxa"/>
            <w:vAlign w:val="center"/>
          </w:tcPr>
          <w:p w14:paraId="6339B3A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2.26</w:t>
            </w:r>
          </w:p>
        </w:tc>
        <w:tc>
          <w:tcPr>
            <w:tcW w:w="1005" w:type="dxa"/>
            <w:vAlign w:val="center"/>
          </w:tcPr>
          <w:p w14:paraId="0E1377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6FE75E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5495D8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01CD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98" w:type="dxa"/>
            <w:vMerge w:val="continue"/>
            <w:vAlign w:val="center"/>
          </w:tcPr>
          <w:p w14:paraId="79EB63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25BD30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7" w:type="dxa"/>
            <w:vAlign w:val="top"/>
          </w:tcPr>
          <w:p w14:paraId="7ACAEBD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435817B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0.29</w:t>
            </w:r>
          </w:p>
        </w:tc>
        <w:tc>
          <w:tcPr>
            <w:tcW w:w="1005" w:type="dxa"/>
            <w:vAlign w:val="center"/>
          </w:tcPr>
          <w:p w14:paraId="472112C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0.46</w:t>
            </w:r>
          </w:p>
        </w:tc>
        <w:tc>
          <w:tcPr>
            <w:tcW w:w="1005" w:type="dxa"/>
            <w:vAlign w:val="center"/>
          </w:tcPr>
          <w:p w14:paraId="10100E3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1.09</w:t>
            </w:r>
          </w:p>
        </w:tc>
        <w:tc>
          <w:tcPr>
            <w:tcW w:w="1005" w:type="dxa"/>
            <w:vAlign w:val="center"/>
          </w:tcPr>
          <w:p w14:paraId="4A5F299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2.28</w:t>
            </w:r>
          </w:p>
        </w:tc>
        <w:tc>
          <w:tcPr>
            <w:tcW w:w="1005" w:type="dxa"/>
            <w:vAlign w:val="center"/>
          </w:tcPr>
          <w:p w14:paraId="6DF806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63998B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51AA20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4E77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5DB6ED5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6FB27F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7" w:type="dxa"/>
            <w:vAlign w:val="top"/>
          </w:tcPr>
          <w:p w14:paraId="76C9B5B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1E5A88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0.29</w:t>
            </w:r>
          </w:p>
        </w:tc>
        <w:tc>
          <w:tcPr>
            <w:tcW w:w="1005" w:type="dxa"/>
            <w:vAlign w:val="center"/>
          </w:tcPr>
          <w:p w14:paraId="31CDC87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0.46</w:t>
            </w:r>
          </w:p>
        </w:tc>
        <w:tc>
          <w:tcPr>
            <w:tcW w:w="1005" w:type="dxa"/>
            <w:vAlign w:val="center"/>
          </w:tcPr>
          <w:p w14:paraId="25D14FF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1.09</w:t>
            </w:r>
          </w:p>
        </w:tc>
        <w:tc>
          <w:tcPr>
            <w:tcW w:w="1005" w:type="dxa"/>
            <w:vAlign w:val="center"/>
          </w:tcPr>
          <w:p w14:paraId="02F3A55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2.27</w:t>
            </w:r>
          </w:p>
        </w:tc>
        <w:tc>
          <w:tcPr>
            <w:tcW w:w="1005" w:type="dxa"/>
            <w:vAlign w:val="center"/>
          </w:tcPr>
          <w:p w14:paraId="0D744B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17BBF5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2AA234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2DEB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57F223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6D8A438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7" w:type="dxa"/>
            <w:vAlign w:val="top"/>
          </w:tcPr>
          <w:p w14:paraId="53AB9A9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0EB5DC9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0.29</w:t>
            </w:r>
          </w:p>
        </w:tc>
        <w:tc>
          <w:tcPr>
            <w:tcW w:w="1005" w:type="dxa"/>
            <w:vAlign w:val="center"/>
          </w:tcPr>
          <w:p w14:paraId="1717285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63DA27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1.11</w:t>
            </w:r>
          </w:p>
        </w:tc>
        <w:tc>
          <w:tcPr>
            <w:tcW w:w="1005" w:type="dxa"/>
            <w:vAlign w:val="center"/>
          </w:tcPr>
          <w:p w14:paraId="14C7DD9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2.26</w:t>
            </w:r>
          </w:p>
        </w:tc>
        <w:tc>
          <w:tcPr>
            <w:tcW w:w="1005" w:type="dxa"/>
            <w:vAlign w:val="center"/>
          </w:tcPr>
          <w:p w14:paraId="2CB199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02DD33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2E2A78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2627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3531B3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21058B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7" w:type="dxa"/>
            <w:vAlign w:val="top"/>
          </w:tcPr>
          <w:p w14:paraId="1FBDFAB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7A0CDDC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0.30 </w:t>
            </w:r>
          </w:p>
        </w:tc>
        <w:tc>
          <w:tcPr>
            <w:tcW w:w="1005" w:type="dxa"/>
            <w:vAlign w:val="center"/>
          </w:tcPr>
          <w:p w14:paraId="0C54D55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0.46</w:t>
            </w:r>
          </w:p>
        </w:tc>
        <w:tc>
          <w:tcPr>
            <w:tcW w:w="1005" w:type="dxa"/>
            <w:vAlign w:val="center"/>
          </w:tcPr>
          <w:p w14:paraId="134F7B3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1.11</w:t>
            </w:r>
          </w:p>
        </w:tc>
        <w:tc>
          <w:tcPr>
            <w:tcW w:w="1005" w:type="dxa"/>
            <w:vAlign w:val="center"/>
          </w:tcPr>
          <w:p w14:paraId="41CA8A5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2.22</w:t>
            </w:r>
          </w:p>
        </w:tc>
        <w:tc>
          <w:tcPr>
            <w:tcW w:w="1005" w:type="dxa"/>
            <w:vAlign w:val="center"/>
          </w:tcPr>
          <w:p w14:paraId="0CCFC9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0839E6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538DAE9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70A5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0CB016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1BB1CF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7" w:type="dxa"/>
            <w:vAlign w:val="center"/>
          </w:tcPr>
          <w:p w14:paraId="18BA7DE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0.115 </w:t>
            </w:r>
          </w:p>
        </w:tc>
        <w:tc>
          <w:tcPr>
            <w:tcW w:w="1005" w:type="dxa"/>
            <w:vAlign w:val="center"/>
          </w:tcPr>
          <w:p w14:paraId="710D2D6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0.280 </w:t>
            </w:r>
          </w:p>
        </w:tc>
        <w:tc>
          <w:tcPr>
            <w:tcW w:w="1005" w:type="dxa"/>
            <w:vAlign w:val="center"/>
          </w:tcPr>
          <w:p w14:paraId="246B003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0.468 </w:t>
            </w:r>
          </w:p>
        </w:tc>
        <w:tc>
          <w:tcPr>
            <w:tcW w:w="1005" w:type="dxa"/>
            <w:vAlign w:val="center"/>
          </w:tcPr>
          <w:p w14:paraId="4D513B3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1.098 </w:t>
            </w:r>
          </w:p>
        </w:tc>
        <w:tc>
          <w:tcPr>
            <w:tcW w:w="1005" w:type="dxa"/>
            <w:vAlign w:val="center"/>
          </w:tcPr>
          <w:p w14:paraId="14D8BAF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2.263 </w:t>
            </w:r>
          </w:p>
        </w:tc>
        <w:tc>
          <w:tcPr>
            <w:tcW w:w="1005" w:type="dxa"/>
            <w:vAlign w:val="center"/>
          </w:tcPr>
          <w:p w14:paraId="115C19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0.159 </w:t>
            </w:r>
          </w:p>
        </w:tc>
        <w:tc>
          <w:tcPr>
            <w:tcW w:w="1005" w:type="dxa"/>
            <w:vAlign w:val="center"/>
          </w:tcPr>
          <w:p w14:paraId="79B06C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0.167 </w:t>
            </w:r>
          </w:p>
        </w:tc>
        <w:tc>
          <w:tcPr>
            <w:tcW w:w="1005" w:type="dxa"/>
            <w:vAlign w:val="center"/>
          </w:tcPr>
          <w:p w14:paraId="5B2E76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0.285 </w:t>
            </w:r>
          </w:p>
        </w:tc>
      </w:tr>
      <w:tr w14:paraId="08E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7D9DC6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2936B0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7" w:type="dxa"/>
            <w:vAlign w:val="center"/>
          </w:tcPr>
          <w:p w14:paraId="0C57BD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1005" w:type="dxa"/>
            <w:vAlign w:val="center"/>
          </w:tcPr>
          <w:p w14:paraId="3718A0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0.0118</w:t>
            </w:r>
          </w:p>
        </w:tc>
        <w:tc>
          <w:tcPr>
            <w:tcW w:w="1005" w:type="dxa"/>
            <w:vAlign w:val="center"/>
          </w:tcPr>
          <w:p w14:paraId="4C3F3D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0.00751 </w:t>
            </w:r>
          </w:p>
        </w:tc>
        <w:tc>
          <w:tcPr>
            <w:tcW w:w="1005" w:type="dxa"/>
            <w:vAlign w:val="center"/>
          </w:tcPr>
          <w:p w14:paraId="70472F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0.0154 </w:t>
            </w:r>
          </w:p>
        </w:tc>
        <w:tc>
          <w:tcPr>
            <w:tcW w:w="1005" w:type="dxa"/>
            <w:vAlign w:val="center"/>
          </w:tcPr>
          <w:p w14:paraId="01EC4D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0.0185 </w:t>
            </w:r>
          </w:p>
        </w:tc>
        <w:tc>
          <w:tcPr>
            <w:tcW w:w="1005" w:type="dxa"/>
            <w:vAlign w:val="center"/>
          </w:tcPr>
          <w:p w14:paraId="1114F30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0.00302 </w:t>
            </w:r>
          </w:p>
        </w:tc>
        <w:tc>
          <w:tcPr>
            <w:tcW w:w="1005" w:type="dxa"/>
            <w:vAlign w:val="center"/>
          </w:tcPr>
          <w:p w14:paraId="2866BE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0.00467 </w:t>
            </w:r>
          </w:p>
        </w:tc>
        <w:tc>
          <w:tcPr>
            <w:tcW w:w="1005" w:type="dxa"/>
            <w:vAlign w:val="center"/>
          </w:tcPr>
          <w:p w14:paraId="46BB10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0.00522 </w:t>
            </w:r>
          </w:p>
        </w:tc>
      </w:tr>
      <w:tr w14:paraId="1729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4D74FB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77F9C3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7" w:type="dxa"/>
            <w:vAlign w:val="center"/>
          </w:tcPr>
          <w:p w14:paraId="12D464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4.56 </w:t>
            </w:r>
          </w:p>
        </w:tc>
        <w:tc>
          <w:tcPr>
            <w:tcW w:w="1005" w:type="dxa"/>
            <w:vAlign w:val="center"/>
          </w:tcPr>
          <w:p w14:paraId="7EBCC6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4.23 </w:t>
            </w:r>
          </w:p>
        </w:tc>
        <w:tc>
          <w:tcPr>
            <w:tcW w:w="1005" w:type="dxa"/>
            <w:vAlign w:val="center"/>
          </w:tcPr>
          <w:p w14:paraId="6490F4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 </w:t>
            </w:r>
          </w:p>
        </w:tc>
        <w:tc>
          <w:tcPr>
            <w:tcW w:w="1005" w:type="dxa"/>
            <w:vAlign w:val="center"/>
          </w:tcPr>
          <w:p w14:paraId="3B35E8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 </w:t>
            </w:r>
          </w:p>
        </w:tc>
        <w:tc>
          <w:tcPr>
            <w:tcW w:w="1005" w:type="dxa"/>
            <w:vAlign w:val="center"/>
          </w:tcPr>
          <w:p w14:paraId="2BAB70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0.82 </w:t>
            </w:r>
          </w:p>
        </w:tc>
        <w:tc>
          <w:tcPr>
            <w:tcW w:w="1005" w:type="dxa"/>
            <w:vAlign w:val="center"/>
          </w:tcPr>
          <w:p w14:paraId="1FE64F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1.90 </w:t>
            </w:r>
          </w:p>
        </w:tc>
        <w:tc>
          <w:tcPr>
            <w:tcW w:w="1005" w:type="dxa"/>
            <w:vAlign w:val="center"/>
          </w:tcPr>
          <w:p w14:paraId="5FD839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2.79 </w:t>
            </w:r>
          </w:p>
        </w:tc>
        <w:tc>
          <w:tcPr>
            <w:tcW w:w="1005" w:type="dxa"/>
            <w:vAlign w:val="center"/>
          </w:tcPr>
          <w:p w14:paraId="7A7744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1.83 </w:t>
            </w:r>
          </w:p>
        </w:tc>
      </w:tr>
      <w:tr w14:paraId="45EA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8" w:type="dxa"/>
            <w:vMerge w:val="continue"/>
            <w:vAlign w:val="center"/>
          </w:tcPr>
          <w:p w14:paraId="490341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3C6312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7" w:type="dxa"/>
            <w:vAlign w:val="center"/>
          </w:tcPr>
          <w:p w14:paraId="22B97D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4C9526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63F41F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1CE358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2E34A3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180A68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4DD027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2623B0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41CC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58865D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2E6F2E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7" w:type="dxa"/>
            <w:vAlign w:val="center"/>
          </w:tcPr>
          <w:p w14:paraId="5DFBC7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1005" w:type="dxa"/>
            <w:vAlign w:val="center"/>
          </w:tcPr>
          <w:p w14:paraId="271F76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0.26</w:t>
            </w:r>
          </w:p>
        </w:tc>
        <w:tc>
          <w:tcPr>
            <w:tcW w:w="1005" w:type="dxa"/>
            <w:vAlign w:val="center"/>
          </w:tcPr>
          <w:p w14:paraId="647E5E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w:t>
            </w:r>
          </w:p>
        </w:tc>
        <w:tc>
          <w:tcPr>
            <w:tcW w:w="1005" w:type="dxa"/>
            <w:vAlign w:val="center"/>
          </w:tcPr>
          <w:p w14:paraId="35361F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w:t>
            </w:r>
          </w:p>
        </w:tc>
        <w:tc>
          <w:tcPr>
            <w:tcW w:w="1005" w:type="dxa"/>
            <w:vAlign w:val="center"/>
          </w:tcPr>
          <w:p w14:paraId="59E44F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2.22</w:t>
            </w:r>
          </w:p>
        </w:tc>
        <w:tc>
          <w:tcPr>
            <w:tcW w:w="1005" w:type="dxa"/>
            <w:vAlign w:val="center"/>
          </w:tcPr>
          <w:p w14:paraId="098C26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5" w:type="dxa"/>
            <w:vAlign w:val="center"/>
          </w:tcPr>
          <w:p w14:paraId="6DB70B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3F1CD5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2A56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1CA732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702E265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7" w:type="dxa"/>
            <w:vAlign w:val="center"/>
          </w:tcPr>
          <w:p w14:paraId="1F5F22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1005" w:type="dxa"/>
            <w:vAlign w:val="center"/>
          </w:tcPr>
          <w:p w14:paraId="773B77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w:t>
            </w:r>
          </w:p>
        </w:tc>
        <w:tc>
          <w:tcPr>
            <w:tcW w:w="1005" w:type="dxa"/>
            <w:vAlign w:val="center"/>
          </w:tcPr>
          <w:p w14:paraId="417869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1005" w:type="dxa"/>
            <w:vAlign w:val="center"/>
          </w:tcPr>
          <w:p w14:paraId="540C82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1.12</w:t>
            </w:r>
          </w:p>
        </w:tc>
        <w:tc>
          <w:tcPr>
            <w:tcW w:w="1005" w:type="dxa"/>
            <w:vAlign w:val="center"/>
          </w:tcPr>
          <w:p w14:paraId="74A595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w:t>
            </w:r>
          </w:p>
        </w:tc>
        <w:tc>
          <w:tcPr>
            <w:tcW w:w="1005" w:type="dxa"/>
            <w:vAlign w:val="center"/>
          </w:tcPr>
          <w:p w14:paraId="1CC158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5" w:type="dxa"/>
            <w:vAlign w:val="center"/>
          </w:tcPr>
          <w:p w14:paraId="6C53A2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005" w:type="dxa"/>
            <w:vAlign w:val="center"/>
          </w:tcPr>
          <w:p w14:paraId="130CC9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60ED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3924E7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72F74F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7" w:type="dxa"/>
            <w:vAlign w:val="center"/>
          </w:tcPr>
          <w:p w14:paraId="1532BD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1005" w:type="dxa"/>
            <w:vAlign w:val="center"/>
          </w:tcPr>
          <w:p w14:paraId="0A7FD1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1.690 </w:t>
            </w:r>
          </w:p>
        </w:tc>
        <w:tc>
          <w:tcPr>
            <w:tcW w:w="1005" w:type="dxa"/>
            <w:vAlign w:val="center"/>
          </w:tcPr>
          <w:p w14:paraId="70630D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1.090 </w:t>
            </w:r>
          </w:p>
        </w:tc>
        <w:tc>
          <w:tcPr>
            <w:tcW w:w="1005" w:type="dxa"/>
            <w:vAlign w:val="center"/>
          </w:tcPr>
          <w:p w14:paraId="132108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1.833 </w:t>
            </w:r>
          </w:p>
        </w:tc>
        <w:tc>
          <w:tcPr>
            <w:tcW w:w="1005" w:type="dxa"/>
            <w:vAlign w:val="center"/>
          </w:tcPr>
          <w:p w14:paraId="7C5C52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2.311 </w:t>
            </w:r>
          </w:p>
        </w:tc>
        <w:tc>
          <w:tcPr>
            <w:tcW w:w="1005" w:type="dxa"/>
            <w:vAlign w:val="center"/>
          </w:tcPr>
          <w:p w14:paraId="373353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3.015 </w:t>
            </w:r>
          </w:p>
        </w:tc>
        <w:tc>
          <w:tcPr>
            <w:tcW w:w="1005" w:type="dxa"/>
            <w:vAlign w:val="center"/>
          </w:tcPr>
          <w:p w14:paraId="6A8938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005" w:type="dxa"/>
            <w:vAlign w:val="center"/>
          </w:tcPr>
          <w:p w14:paraId="73AD19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r>
      <w:tr w14:paraId="5BF4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0FC3A5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15AC58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7" w:type="dxa"/>
            <w:vAlign w:val="center"/>
          </w:tcPr>
          <w:p w14:paraId="2AA450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1005" w:type="dxa"/>
            <w:vAlign w:val="center"/>
          </w:tcPr>
          <w:p w14:paraId="3083C4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1.690 </w:t>
            </w:r>
          </w:p>
        </w:tc>
        <w:tc>
          <w:tcPr>
            <w:tcW w:w="1005" w:type="dxa"/>
            <w:vAlign w:val="center"/>
          </w:tcPr>
          <w:p w14:paraId="61B68F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1005" w:type="dxa"/>
            <w:vAlign w:val="center"/>
          </w:tcPr>
          <w:p w14:paraId="510FEB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1.419 </w:t>
            </w:r>
          </w:p>
        </w:tc>
        <w:tc>
          <w:tcPr>
            <w:tcW w:w="1005" w:type="dxa"/>
            <w:vAlign w:val="center"/>
          </w:tcPr>
          <w:p w14:paraId="4B90C2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0.934 </w:t>
            </w:r>
          </w:p>
        </w:tc>
        <w:tc>
          <w:tcPr>
            <w:tcW w:w="1005" w:type="dxa"/>
            <w:vAlign w:val="center"/>
          </w:tcPr>
          <w:p w14:paraId="567F85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0.302 </w:t>
            </w:r>
          </w:p>
        </w:tc>
        <w:tc>
          <w:tcPr>
            <w:tcW w:w="1005" w:type="dxa"/>
            <w:vAlign w:val="center"/>
          </w:tcPr>
          <w:p w14:paraId="50B811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1005" w:type="dxa"/>
            <w:vAlign w:val="center"/>
          </w:tcPr>
          <w:p w14:paraId="19F160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r>
      <w:tr w14:paraId="64D8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2CA54B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0C8625E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7" w:type="dxa"/>
            <w:vAlign w:val="center"/>
          </w:tcPr>
          <w:p w14:paraId="01A68F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7C11F4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15A867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4E3D03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6E6F65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55458B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5" w:type="dxa"/>
            <w:vAlign w:val="center"/>
          </w:tcPr>
          <w:p w14:paraId="039B13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5" w:type="dxa"/>
            <w:vAlign w:val="center"/>
          </w:tcPr>
          <w:p w14:paraId="09F0EB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3E74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98" w:type="dxa"/>
            <w:vMerge w:val="continue"/>
            <w:vAlign w:val="center"/>
          </w:tcPr>
          <w:p w14:paraId="6F84D0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1E8B3CE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7" w:type="dxa"/>
            <w:vAlign w:val="center"/>
          </w:tcPr>
          <w:p w14:paraId="18EEB9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3E6A35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2271BB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57AA68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0D5CB9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61BF1F4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393B86C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21C2925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2E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98" w:type="dxa"/>
            <w:vMerge w:val="continue"/>
            <w:vAlign w:val="center"/>
          </w:tcPr>
          <w:p w14:paraId="480498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1" w:type="dxa"/>
            <w:vAlign w:val="center"/>
          </w:tcPr>
          <w:p w14:paraId="1A529E0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7" w:type="dxa"/>
            <w:vAlign w:val="center"/>
          </w:tcPr>
          <w:p w14:paraId="4AFF11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1C83CB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5639E7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1BD6F3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394C7F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6FB4989F">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0.15为离群值，舍弃</w:t>
            </w:r>
          </w:p>
        </w:tc>
        <w:tc>
          <w:tcPr>
            <w:tcW w:w="1005" w:type="dxa"/>
            <w:vAlign w:val="center"/>
          </w:tcPr>
          <w:p w14:paraId="7221698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330C0BB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0B5D752">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2</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33"/>
        <w:gridCol w:w="1009"/>
        <w:gridCol w:w="1008"/>
        <w:gridCol w:w="1008"/>
        <w:gridCol w:w="1008"/>
        <w:gridCol w:w="1008"/>
        <w:gridCol w:w="1008"/>
        <w:gridCol w:w="1008"/>
        <w:gridCol w:w="1008"/>
      </w:tblGrid>
      <w:tr w14:paraId="3DAB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0" w:type="dxa"/>
            <w:vAlign w:val="center"/>
          </w:tcPr>
          <w:p w14:paraId="598F16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3" w:type="dxa"/>
            <w:vAlign w:val="center"/>
          </w:tcPr>
          <w:p w14:paraId="38C626E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9" w:type="dxa"/>
            <w:vAlign w:val="center"/>
          </w:tcPr>
          <w:p w14:paraId="0460780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8" w:type="dxa"/>
            <w:vAlign w:val="center"/>
          </w:tcPr>
          <w:p w14:paraId="62B99D1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8" w:type="dxa"/>
            <w:vAlign w:val="center"/>
          </w:tcPr>
          <w:p w14:paraId="387E8F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8" w:type="dxa"/>
            <w:vAlign w:val="center"/>
          </w:tcPr>
          <w:p w14:paraId="11C655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8" w:type="dxa"/>
            <w:vAlign w:val="center"/>
          </w:tcPr>
          <w:p w14:paraId="3D187A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8" w:type="dxa"/>
            <w:vAlign w:val="center"/>
          </w:tcPr>
          <w:p w14:paraId="680067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8" w:type="dxa"/>
            <w:vAlign w:val="center"/>
          </w:tcPr>
          <w:p w14:paraId="2221428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8" w:type="dxa"/>
            <w:vAlign w:val="center"/>
          </w:tcPr>
          <w:p w14:paraId="2CF294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74FA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restart"/>
            <w:vAlign w:val="center"/>
          </w:tcPr>
          <w:p w14:paraId="2FFCD0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33" w:type="dxa"/>
            <w:vAlign w:val="center"/>
          </w:tcPr>
          <w:p w14:paraId="2CB0EB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9" w:type="dxa"/>
            <w:vAlign w:val="bottom"/>
          </w:tcPr>
          <w:p w14:paraId="69AF24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0.119</w:t>
            </w:r>
          </w:p>
        </w:tc>
        <w:tc>
          <w:tcPr>
            <w:tcW w:w="1008" w:type="dxa"/>
            <w:vAlign w:val="bottom"/>
          </w:tcPr>
          <w:p w14:paraId="73CBAC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0.286</w:t>
            </w:r>
          </w:p>
        </w:tc>
        <w:tc>
          <w:tcPr>
            <w:tcW w:w="1008" w:type="dxa"/>
            <w:vAlign w:val="bottom"/>
          </w:tcPr>
          <w:p w14:paraId="557B25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0.484</w:t>
            </w:r>
          </w:p>
        </w:tc>
        <w:tc>
          <w:tcPr>
            <w:tcW w:w="1008" w:type="dxa"/>
            <w:vAlign w:val="bottom"/>
          </w:tcPr>
          <w:p w14:paraId="59CBAD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1.038</w:t>
            </w:r>
          </w:p>
        </w:tc>
        <w:tc>
          <w:tcPr>
            <w:tcW w:w="1008" w:type="dxa"/>
            <w:vAlign w:val="bottom"/>
          </w:tcPr>
          <w:p w14:paraId="5EDFA3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2.268</w:t>
            </w:r>
          </w:p>
        </w:tc>
        <w:tc>
          <w:tcPr>
            <w:tcW w:w="1008" w:type="dxa"/>
            <w:vAlign w:val="center"/>
          </w:tcPr>
          <w:p w14:paraId="658209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1008" w:type="dxa"/>
            <w:vAlign w:val="bottom"/>
          </w:tcPr>
          <w:p w14:paraId="687581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0.162</w:t>
            </w:r>
          </w:p>
        </w:tc>
        <w:tc>
          <w:tcPr>
            <w:tcW w:w="1008" w:type="dxa"/>
            <w:vAlign w:val="bottom"/>
          </w:tcPr>
          <w:p w14:paraId="0335F53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0.287</w:t>
            </w:r>
          </w:p>
        </w:tc>
      </w:tr>
      <w:tr w14:paraId="30D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continue"/>
            <w:vAlign w:val="center"/>
          </w:tcPr>
          <w:p w14:paraId="5F621D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79F6CF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9" w:type="dxa"/>
            <w:vAlign w:val="bottom"/>
          </w:tcPr>
          <w:p w14:paraId="6A9A9B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0.118</w:t>
            </w:r>
          </w:p>
        </w:tc>
        <w:tc>
          <w:tcPr>
            <w:tcW w:w="1008" w:type="dxa"/>
            <w:vAlign w:val="bottom"/>
          </w:tcPr>
          <w:p w14:paraId="330E83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0.288</w:t>
            </w:r>
          </w:p>
        </w:tc>
        <w:tc>
          <w:tcPr>
            <w:tcW w:w="1008" w:type="dxa"/>
            <w:vAlign w:val="bottom"/>
          </w:tcPr>
          <w:p w14:paraId="05E907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0.479</w:t>
            </w:r>
          </w:p>
        </w:tc>
        <w:tc>
          <w:tcPr>
            <w:tcW w:w="1008" w:type="dxa"/>
            <w:vAlign w:val="bottom"/>
          </w:tcPr>
          <w:p w14:paraId="613972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1.049</w:t>
            </w:r>
          </w:p>
        </w:tc>
        <w:tc>
          <w:tcPr>
            <w:tcW w:w="1008" w:type="dxa"/>
            <w:vAlign w:val="bottom"/>
          </w:tcPr>
          <w:p w14:paraId="6E4EE2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2.304</w:t>
            </w:r>
          </w:p>
        </w:tc>
        <w:tc>
          <w:tcPr>
            <w:tcW w:w="1008" w:type="dxa"/>
            <w:vAlign w:val="center"/>
          </w:tcPr>
          <w:p w14:paraId="550F42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8" w:type="dxa"/>
            <w:vAlign w:val="bottom"/>
          </w:tcPr>
          <w:p w14:paraId="799789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0.172</w:t>
            </w:r>
          </w:p>
        </w:tc>
        <w:tc>
          <w:tcPr>
            <w:tcW w:w="1008" w:type="dxa"/>
            <w:vAlign w:val="bottom"/>
          </w:tcPr>
          <w:p w14:paraId="58C205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0.283</w:t>
            </w:r>
          </w:p>
        </w:tc>
      </w:tr>
      <w:tr w14:paraId="444F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continue"/>
            <w:vAlign w:val="center"/>
          </w:tcPr>
          <w:p w14:paraId="4E9A76B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7AB3DA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9" w:type="dxa"/>
            <w:vAlign w:val="bottom"/>
          </w:tcPr>
          <w:p w14:paraId="5053CC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0.120 </w:t>
            </w:r>
          </w:p>
        </w:tc>
        <w:tc>
          <w:tcPr>
            <w:tcW w:w="1008" w:type="dxa"/>
            <w:vAlign w:val="bottom"/>
          </w:tcPr>
          <w:p w14:paraId="43D5D3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0.286</w:t>
            </w:r>
          </w:p>
        </w:tc>
        <w:tc>
          <w:tcPr>
            <w:tcW w:w="1008" w:type="dxa"/>
            <w:vAlign w:val="bottom"/>
          </w:tcPr>
          <w:p w14:paraId="40AD7B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0.486</w:t>
            </w:r>
          </w:p>
        </w:tc>
        <w:tc>
          <w:tcPr>
            <w:tcW w:w="1008" w:type="dxa"/>
            <w:vAlign w:val="bottom"/>
          </w:tcPr>
          <w:p w14:paraId="63BE77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1.067</w:t>
            </w:r>
          </w:p>
        </w:tc>
        <w:tc>
          <w:tcPr>
            <w:tcW w:w="1008" w:type="dxa"/>
            <w:vAlign w:val="bottom"/>
          </w:tcPr>
          <w:p w14:paraId="690A42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2.310 </w:t>
            </w:r>
          </w:p>
        </w:tc>
        <w:tc>
          <w:tcPr>
            <w:tcW w:w="1008" w:type="dxa"/>
            <w:vAlign w:val="center"/>
          </w:tcPr>
          <w:p w14:paraId="551129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1008" w:type="dxa"/>
            <w:vAlign w:val="bottom"/>
          </w:tcPr>
          <w:p w14:paraId="1CFD9A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0.159</w:t>
            </w:r>
          </w:p>
        </w:tc>
        <w:tc>
          <w:tcPr>
            <w:tcW w:w="1008" w:type="dxa"/>
            <w:vAlign w:val="bottom"/>
          </w:tcPr>
          <w:p w14:paraId="17C85C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0.283</w:t>
            </w:r>
          </w:p>
        </w:tc>
      </w:tr>
      <w:tr w14:paraId="618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continue"/>
            <w:vAlign w:val="center"/>
          </w:tcPr>
          <w:p w14:paraId="5BEE07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329551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9" w:type="dxa"/>
            <w:vAlign w:val="bottom"/>
          </w:tcPr>
          <w:p w14:paraId="38B83C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0.123</w:t>
            </w:r>
          </w:p>
        </w:tc>
        <w:tc>
          <w:tcPr>
            <w:tcW w:w="1008" w:type="dxa"/>
            <w:vAlign w:val="bottom"/>
          </w:tcPr>
          <w:p w14:paraId="6E2C23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0.283</w:t>
            </w:r>
          </w:p>
        </w:tc>
        <w:tc>
          <w:tcPr>
            <w:tcW w:w="1008" w:type="dxa"/>
            <w:vAlign w:val="bottom"/>
          </w:tcPr>
          <w:p w14:paraId="1A9F94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0.491</w:t>
            </w:r>
          </w:p>
        </w:tc>
        <w:tc>
          <w:tcPr>
            <w:tcW w:w="1008" w:type="dxa"/>
            <w:vAlign w:val="bottom"/>
          </w:tcPr>
          <w:p w14:paraId="48B36C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1.058</w:t>
            </w:r>
          </w:p>
        </w:tc>
        <w:tc>
          <w:tcPr>
            <w:tcW w:w="1008" w:type="dxa"/>
            <w:vAlign w:val="bottom"/>
          </w:tcPr>
          <w:p w14:paraId="5047C4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2.304</w:t>
            </w:r>
          </w:p>
        </w:tc>
        <w:tc>
          <w:tcPr>
            <w:tcW w:w="1008" w:type="dxa"/>
            <w:vAlign w:val="center"/>
          </w:tcPr>
          <w:p w14:paraId="6FAB9D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8" w:type="dxa"/>
            <w:vAlign w:val="bottom"/>
          </w:tcPr>
          <w:p w14:paraId="5A4D56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0.163</w:t>
            </w:r>
          </w:p>
        </w:tc>
        <w:tc>
          <w:tcPr>
            <w:tcW w:w="1008" w:type="dxa"/>
            <w:vAlign w:val="bottom"/>
          </w:tcPr>
          <w:p w14:paraId="5CAEA4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r>
      <w:tr w14:paraId="483C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continue"/>
            <w:vAlign w:val="center"/>
          </w:tcPr>
          <w:p w14:paraId="7DD6A9F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629D7C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9" w:type="dxa"/>
            <w:vAlign w:val="bottom"/>
          </w:tcPr>
          <w:p w14:paraId="170562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0.122</w:t>
            </w:r>
          </w:p>
        </w:tc>
        <w:tc>
          <w:tcPr>
            <w:tcW w:w="1008" w:type="dxa"/>
            <w:vAlign w:val="bottom"/>
          </w:tcPr>
          <w:p w14:paraId="7D983F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0.284</w:t>
            </w:r>
          </w:p>
        </w:tc>
        <w:tc>
          <w:tcPr>
            <w:tcW w:w="1008" w:type="dxa"/>
            <w:vAlign w:val="bottom"/>
          </w:tcPr>
          <w:p w14:paraId="386BE8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0.496</w:t>
            </w:r>
          </w:p>
        </w:tc>
        <w:tc>
          <w:tcPr>
            <w:tcW w:w="1008" w:type="dxa"/>
            <w:vAlign w:val="bottom"/>
          </w:tcPr>
          <w:p w14:paraId="3B51B0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1.047</w:t>
            </w:r>
          </w:p>
        </w:tc>
        <w:tc>
          <w:tcPr>
            <w:tcW w:w="1008" w:type="dxa"/>
            <w:vAlign w:val="bottom"/>
          </w:tcPr>
          <w:p w14:paraId="5CB3C9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2.287</w:t>
            </w:r>
          </w:p>
        </w:tc>
        <w:tc>
          <w:tcPr>
            <w:tcW w:w="1008" w:type="dxa"/>
            <w:vAlign w:val="center"/>
          </w:tcPr>
          <w:p w14:paraId="42C21E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8" w:type="dxa"/>
            <w:vAlign w:val="bottom"/>
          </w:tcPr>
          <w:p w14:paraId="6BB20D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0.162</w:t>
            </w:r>
          </w:p>
        </w:tc>
        <w:tc>
          <w:tcPr>
            <w:tcW w:w="1008" w:type="dxa"/>
            <w:vAlign w:val="bottom"/>
          </w:tcPr>
          <w:p w14:paraId="4FCFD1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0.285</w:t>
            </w:r>
          </w:p>
        </w:tc>
      </w:tr>
      <w:tr w14:paraId="17B7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00" w:type="dxa"/>
            <w:vMerge w:val="continue"/>
            <w:vAlign w:val="center"/>
          </w:tcPr>
          <w:p w14:paraId="5C569F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63DFCD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9" w:type="dxa"/>
            <w:vAlign w:val="bottom"/>
          </w:tcPr>
          <w:p w14:paraId="061849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0.122</w:t>
            </w:r>
          </w:p>
        </w:tc>
        <w:tc>
          <w:tcPr>
            <w:tcW w:w="1008" w:type="dxa"/>
            <w:vAlign w:val="bottom"/>
          </w:tcPr>
          <w:p w14:paraId="2CBD11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0.289</w:t>
            </w:r>
          </w:p>
        </w:tc>
        <w:tc>
          <w:tcPr>
            <w:tcW w:w="1008" w:type="dxa"/>
            <w:vAlign w:val="bottom"/>
          </w:tcPr>
          <w:p w14:paraId="376E50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0.492</w:t>
            </w:r>
          </w:p>
        </w:tc>
        <w:tc>
          <w:tcPr>
            <w:tcW w:w="1008" w:type="dxa"/>
            <w:vAlign w:val="bottom"/>
          </w:tcPr>
          <w:p w14:paraId="3123CE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1.055</w:t>
            </w:r>
          </w:p>
        </w:tc>
        <w:tc>
          <w:tcPr>
            <w:tcW w:w="1008" w:type="dxa"/>
            <w:vAlign w:val="bottom"/>
          </w:tcPr>
          <w:p w14:paraId="4581D2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2.302</w:t>
            </w:r>
          </w:p>
        </w:tc>
        <w:tc>
          <w:tcPr>
            <w:tcW w:w="1008" w:type="dxa"/>
            <w:vAlign w:val="center"/>
          </w:tcPr>
          <w:p w14:paraId="754CC8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8" w:type="dxa"/>
            <w:vAlign w:val="bottom"/>
          </w:tcPr>
          <w:p w14:paraId="7FAAF4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0.162</w:t>
            </w:r>
          </w:p>
        </w:tc>
        <w:tc>
          <w:tcPr>
            <w:tcW w:w="1008" w:type="dxa"/>
            <w:vAlign w:val="bottom"/>
          </w:tcPr>
          <w:p w14:paraId="6CAEFD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r>
      <w:tr w14:paraId="155E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continue"/>
            <w:vAlign w:val="center"/>
          </w:tcPr>
          <w:p w14:paraId="491D89C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36CBCA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9" w:type="dxa"/>
            <w:vAlign w:val="bottom"/>
          </w:tcPr>
          <w:p w14:paraId="582DAA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0.120 </w:t>
            </w:r>
          </w:p>
        </w:tc>
        <w:tc>
          <w:tcPr>
            <w:tcW w:w="1008" w:type="dxa"/>
            <w:vAlign w:val="bottom"/>
          </w:tcPr>
          <w:p w14:paraId="32FAB4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0.279</w:t>
            </w:r>
          </w:p>
        </w:tc>
        <w:tc>
          <w:tcPr>
            <w:tcW w:w="1008" w:type="dxa"/>
            <w:vAlign w:val="bottom"/>
          </w:tcPr>
          <w:p w14:paraId="584497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0.487</w:t>
            </w:r>
          </w:p>
        </w:tc>
        <w:tc>
          <w:tcPr>
            <w:tcW w:w="1008" w:type="dxa"/>
            <w:vAlign w:val="bottom"/>
          </w:tcPr>
          <w:p w14:paraId="08765D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1.071</w:t>
            </w:r>
          </w:p>
        </w:tc>
        <w:tc>
          <w:tcPr>
            <w:tcW w:w="1008" w:type="dxa"/>
            <w:vAlign w:val="bottom"/>
          </w:tcPr>
          <w:p w14:paraId="297E29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2.279</w:t>
            </w:r>
          </w:p>
        </w:tc>
        <w:tc>
          <w:tcPr>
            <w:tcW w:w="1008" w:type="dxa"/>
            <w:vAlign w:val="center"/>
          </w:tcPr>
          <w:p w14:paraId="1F9785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1008" w:type="dxa"/>
            <w:vAlign w:val="bottom"/>
          </w:tcPr>
          <w:p w14:paraId="748CE83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0.164</w:t>
            </w:r>
          </w:p>
        </w:tc>
        <w:tc>
          <w:tcPr>
            <w:tcW w:w="1008" w:type="dxa"/>
            <w:vAlign w:val="bottom"/>
          </w:tcPr>
          <w:p w14:paraId="5AD501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0.286</w:t>
            </w:r>
          </w:p>
        </w:tc>
      </w:tr>
      <w:tr w14:paraId="130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vMerge w:val="continue"/>
            <w:vAlign w:val="center"/>
          </w:tcPr>
          <w:p w14:paraId="14B1D8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30E0F6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9" w:type="dxa"/>
            <w:vAlign w:val="bottom"/>
          </w:tcPr>
          <w:p w14:paraId="1A3CBF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0.118</w:t>
            </w:r>
          </w:p>
        </w:tc>
        <w:tc>
          <w:tcPr>
            <w:tcW w:w="1008" w:type="dxa"/>
            <w:vAlign w:val="bottom"/>
          </w:tcPr>
          <w:p w14:paraId="091C3E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0.281</w:t>
            </w:r>
          </w:p>
        </w:tc>
        <w:tc>
          <w:tcPr>
            <w:tcW w:w="1008" w:type="dxa"/>
            <w:vAlign w:val="bottom"/>
          </w:tcPr>
          <w:p w14:paraId="4804AE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0.483</w:t>
            </w:r>
          </w:p>
        </w:tc>
        <w:tc>
          <w:tcPr>
            <w:tcW w:w="1008" w:type="dxa"/>
            <w:vAlign w:val="bottom"/>
          </w:tcPr>
          <w:p w14:paraId="351613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1.072</w:t>
            </w:r>
          </w:p>
        </w:tc>
        <w:tc>
          <w:tcPr>
            <w:tcW w:w="1008" w:type="dxa"/>
            <w:vAlign w:val="bottom"/>
          </w:tcPr>
          <w:p w14:paraId="1E24ED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2.284</w:t>
            </w:r>
          </w:p>
        </w:tc>
        <w:tc>
          <w:tcPr>
            <w:tcW w:w="1008" w:type="dxa"/>
            <w:vAlign w:val="center"/>
          </w:tcPr>
          <w:p w14:paraId="6B5B7F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8" w:type="dxa"/>
            <w:vAlign w:val="bottom"/>
          </w:tcPr>
          <w:p w14:paraId="1F38FF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0.171</w:t>
            </w:r>
          </w:p>
        </w:tc>
        <w:tc>
          <w:tcPr>
            <w:tcW w:w="1008" w:type="dxa"/>
            <w:vAlign w:val="bottom"/>
          </w:tcPr>
          <w:p w14:paraId="4FECA61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0.287</w:t>
            </w:r>
          </w:p>
        </w:tc>
      </w:tr>
      <w:tr w14:paraId="6BF2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00472F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020F33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9" w:type="dxa"/>
            <w:vAlign w:val="bottom"/>
          </w:tcPr>
          <w:p w14:paraId="66300B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0.121</w:t>
            </w:r>
          </w:p>
        </w:tc>
        <w:tc>
          <w:tcPr>
            <w:tcW w:w="1008" w:type="dxa"/>
            <w:vAlign w:val="bottom"/>
          </w:tcPr>
          <w:p w14:paraId="5B827F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0.291</w:t>
            </w:r>
          </w:p>
        </w:tc>
        <w:tc>
          <w:tcPr>
            <w:tcW w:w="1008" w:type="dxa"/>
            <w:vAlign w:val="bottom"/>
          </w:tcPr>
          <w:p w14:paraId="11E8CF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0.492</w:t>
            </w:r>
          </w:p>
        </w:tc>
        <w:tc>
          <w:tcPr>
            <w:tcW w:w="1008" w:type="dxa"/>
            <w:vAlign w:val="bottom"/>
          </w:tcPr>
          <w:p w14:paraId="708FB7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1.079</w:t>
            </w:r>
          </w:p>
        </w:tc>
        <w:tc>
          <w:tcPr>
            <w:tcW w:w="1008" w:type="dxa"/>
            <w:vAlign w:val="bottom"/>
          </w:tcPr>
          <w:p w14:paraId="61C31D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2.291</w:t>
            </w:r>
          </w:p>
        </w:tc>
        <w:tc>
          <w:tcPr>
            <w:tcW w:w="1008" w:type="dxa"/>
            <w:vAlign w:val="center"/>
          </w:tcPr>
          <w:p w14:paraId="1DC71D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0.161</w:t>
            </w:r>
          </w:p>
        </w:tc>
        <w:tc>
          <w:tcPr>
            <w:tcW w:w="1008" w:type="dxa"/>
            <w:vAlign w:val="bottom"/>
          </w:tcPr>
          <w:p w14:paraId="324D9C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0.165</w:t>
            </w:r>
          </w:p>
        </w:tc>
        <w:tc>
          <w:tcPr>
            <w:tcW w:w="1008" w:type="dxa"/>
            <w:vAlign w:val="bottom"/>
          </w:tcPr>
          <w:p w14:paraId="652A9D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r>
      <w:tr w14:paraId="0FBA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1943D8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6D5306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9" w:type="dxa"/>
            <w:vAlign w:val="bottom"/>
          </w:tcPr>
          <w:p w14:paraId="082952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0.119</w:t>
            </w:r>
          </w:p>
        </w:tc>
        <w:tc>
          <w:tcPr>
            <w:tcW w:w="1008" w:type="dxa"/>
            <w:vAlign w:val="bottom"/>
          </w:tcPr>
          <w:p w14:paraId="596F1B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0.274</w:t>
            </w:r>
          </w:p>
        </w:tc>
        <w:tc>
          <w:tcPr>
            <w:tcW w:w="1008" w:type="dxa"/>
            <w:vAlign w:val="bottom"/>
          </w:tcPr>
          <w:p w14:paraId="5A7D5F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0.481</w:t>
            </w:r>
          </w:p>
        </w:tc>
        <w:tc>
          <w:tcPr>
            <w:tcW w:w="1008" w:type="dxa"/>
            <w:vAlign w:val="bottom"/>
          </w:tcPr>
          <w:p w14:paraId="14340C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1.042</w:t>
            </w:r>
          </w:p>
        </w:tc>
        <w:tc>
          <w:tcPr>
            <w:tcW w:w="1008" w:type="dxa"/>
            <w:vAlign w:val="bottom"/>
          </w:tcPr>
          <w:p w14:paraId="2746D5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2.283</w:t>
            </w:r>
          </w:p>
        </w:tc>
        <w:tc>
          <w:tcPr>
            <w:tcW w:w="1008" w:type="dxa"/>
            <w:vAlign w:val="center"/>
          </w:tcPr>
          <w:p w14:paraId="4AE8F2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0.159</w:t>
            </w:r>
          </w:p>
        </w:tc>
        <w:tc>
          <w:tcPr>
            <w:tcW w:w="1008" w:type="dxa"/>
            <w:vAlign w:val="bottom"/>
          </w:tcPr>
          <w:p w14:paraId="1B58E6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0.168</w:t>
            </w:r>
          </w:p>
        </w:tc>
        <w:tc>
          <w:tcPr>
            <w:tcW w:w="1008" w:type="dxa"/>
            <w:vAlign w:val="bottom"/>
          </w:tcPr>
          <w:p w14:paraId="6D6955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0.291</w:t>
            </w:r>
          </w:p>
        </w:tc>
      </w:tr>
      <w:tr w14:paraId="0CA4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6E97F39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41D493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9" w:type="dxa"/>
            <w:vAlign w:val="bottom"/>
          </w:tcPr>
          <w:p w14:paraId="7B0986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0.121</w:t>
            </w:r>
          </w:p>
        </w:tc>
        <w:tc>
          <w:tcPr>
            <w:tcW w:w="1008" w:type="dxa"/>
            <w:vAlign w:val="bottom"/>
          </w:tcPr>
          <w:p w14:paraId="74FBB5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0.286</w:t>
            </w:r>
          </w:p>
        </w:tc>
        <w:tc>
          <w:tcPr>
            <w:tcW w:w="1008" w:type="dxa"/>
            <w:vAlign w:val="bottom"/>
          </w:tcPr>
          <w:p w14:paraId="07A1C3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0.474</w:t>
            </w:r>
          </w:p>
        </w:tc>
        <w:tc>
          <w:tcPr>
            <w:tcW w:w="1008" w:type="dxa"/>
            <w:vAlign w:val="bottom"/>
          </w:tcPr>
          <w:p w14:paraId="584996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1.047</w:t>
            </w:r>
          </w:p>
        </w:tc>
        <w:tc>
          <w:tcPr>
            <w:tcW w:w="1008" w:type="dxa"/>
            <w:vAlign w:val="bottom"/>
          </w:tcPr>
          <w:p w14:paraId="0DD1F1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2.267</w:t>
            </w:r>
          </w:p>
        </w:tc>
        <w:tc>
          <w:tcPr>
            <w:tcW w:w="1008" w:type="dxa"/>
            <w:vAlign w:val="center"/>
          </w:tcPr>
          <w:p w14:paraId="24DA65D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1008" w:type="dxa"/>
            <w:vAlign w:val="bottom"/>
          </w:tcPr>
          <w:p w14:paraId="34E189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0.169</w:t>
            </w:r>
          </w:p>
        </w:tc>
        <w:tc>
          <w:tcPr>
            <w:tcW w:w="1008" w:type="dxa"/>
            <w:vAlign w:val="bottom"/>
          </w:tcPr>
          <w:p w14:paraId="015673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0.291</w:t>
            </w:r>
          </w:p>
        </w:tc>
      </w:tr>
      <w:tr w14:paraId="1D7B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75F396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51F27D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9" w:type="dxa"/>
            <w:vAlign w:val="center"/>
          </w:tcPr>
          <w:p w14:paraId="54E1E3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0.120 </w:t>
            </w:r>
          </w:p>
        </w:tc>
        <w:tc>
          <w:tcPr>
            <w:tcW w:w="1008" w:type="dxa"/>
            <w:vAlign w:val="center"/>
          </w:tcPr>
          <w:p w14:paraId="190F95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0.284 </w:t>
            </w:r>
          </w:p>
        </w:tc>
        <w:tc>
          <w:tcPr>
            <w:tcW w:w="1008" w:type="dxa"/>
            <w:vAlign w:val="center"/>
          </w:tcPr>
          <w:p w14:paraId="4D116A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0.486 </w:t>
            </w:r>
          </w:p>
        </w:tc>
        <w:tc>
          <w:tcPr>
            <w:tcW w:w="1008" w:type="dxa"/>
            <w:vAlign w:val="center"/>
          </w:tcPr>
          <w:p w14:paraId="578F7D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1.057 </w:t>
            </w:r>
          </w:p>
        </w:tc>
        <w:tc>
          <w:tcPr>
            <w:tcW w:w="1008" w:type="dxa"/>
            <w:vAlign w:val="center"/>
          </w:tcPr>
          <w:p w14:paraId="69AFF2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2.289 </w:t>
            </w:r>
          </w:p>
        </w:tc>
        <w:tc>
          <w:tcPr>
            <w:tcW w:w="1008" w:type="dxa"/>
            <w:vAlign w:val="center"/>
          </w:tcPr>
          <w:p w14:paraId="31B1BA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0.156 </w:t>
            </w:r>
          </w:p>
        </w:tc>
        <w:tc>
          <w:tcPr>
            <w:tcW w:w="1008" w:type="dxa"/>
            <w:vAlign w:val="center"/>
          </w:tcPr>
          <w:p w14:paraId="0C267F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0.165 </w:t>
            </w:r>
          </w:p>
        </w:tc>
        <w:tc>
          <w:tcPr>
            <w:tcW w:w="1008" w:type="dxa"/>
            <w:vAlign w:val="center"/>
          </w:tcPr>
          <w:p w14:paraId="0C1864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0.286 </w:t>
            </w:r>
          </w:p>
        </w:tc>
      </w:tr>
      <w:tr w14:paraId="6BC4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56322D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0E5B00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9" w:type="dxa"/>
            <w:vAlign w:val="center"/>
          </w:tcPr>
          <w:p w14:paraId="2708A9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0.00168 </w:t>
            </w:r>
          </w:p>
        </w:tc>
        <w:tc>
          <w:tcPr>
            <w:tcW w:w="1008" w:type="dxa"/>
            <w:vAlign w:val="center"/>
          </w:tcPr>
          <w:p w14:paraId="6BB7DB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0.00486 </w:t>
            </w:r>
          </w:p>
        </w:tc>
        <w:tc>
          <w:tcPr>
            <w:tcW w:w="1008" w:type="dxa"/>
            <w:vAlign w:val="center"/>
          </w:tcPr>
          <w:p w14:paraId="297C68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0.00655 </w:t>
            </w:r>
          </w:p>
        </w:tc>
        <w:tc>
          <w:tcPr>
            <w:tcW w:w="1008" w:type="dxa"/>
            <w:vAlign w:val="center"/>
          </w:tcPr>
          <w:p w14:paraId="6389E8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0.0136 </w:t>
            </w:r>
          </w:p>
        </w:tc>
        <w:tc>
          <w:tcPr>
            <w:tcW w:w="1008" w:type="dxa"/>
            <w:vAlign w:val="center"/>
          </w:tcPr>
          <w:p w14:paraId="56B69F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0.0147 </w:t>
            </w:r>
          </w:p>
        </w:tc>
        <w:tc>
          <w:tcPr>
            <w:tcW w:w="1008" w:type="dxa"/>
            <w:vAlign w:val="center"/>
          </w:tcPr>
          <w:p w14:paraId="600E2B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0.00331 </w:t>
            </w:r>
          </w:p>
        </w:tc>
        <w:tc>
          <w:tcPr>
            <w:tcW w:w="1008" w:type="dxa"/>
            <w:vAlign w:val="center"/>
          </w:tcPr>
          <w:p w14:paraId="06F690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0.00421 </w:t>
            </w:r>
          </w:p>
        </w:tc>
        <w:tc>
          <w:tcPr>
            <w:tcW w:w="1008" w:type="dxa"/>
            <w:vAlign w:val="center"/>
          </w:tcPr>
          <w:p w14:paraId="17E96E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0.00288 </w:t>
            </w:r>
          </w:p>
        </w:tc>
      </w:tr>
      <w:tr w14:paraId="0FA5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37F224F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38C58F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9" w:type="dxa"/>
            <w:vAlign w:val="center"/>
          </w:tcPr>
          <w:p w14:paraId="17C538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 </w:t>
            </w:r>
          </w:p>
        </w:tc>
        <w:tc>
          <w:tcPr>
            <w:tcW w:w="1008" w:type="dxa"/>
            <w:vAlign w:val="center"/>
          </w:tcPr>
          <w:p w14:paraId="44A91A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 </w:t>
            </w:r>
          </w:p>
        </w:tc>
        <w:tc>
          <w:tcPr>
            <w:tcW w:w="1008" w:type="dxa"/>
            <w:vAlign w:val="center"/>
          </w:tcPr>
          <w:p w14:paraId="121A05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 </w:t>
            </w:r>
          </w:p>
        </w:tc>
        <w:tc>
          <w:tcPr>
            <w:tcW w:w="1008" w:type="dxa"/>
            <w:vAlign w:val="center"/>
          </w:tcPr>
          <w:p w14:paraId="5EE20E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 </w:t>
            </w:r>
          </w:p>
        </w:tc>
        <w:tc>
          <w:tcPr>
            <w:tcW w:w="1008" w:type="dxa"/>
            <w:vAlign w:val="center"/>
          </w:tcPr>
          <w:p w14:paraId="0CF1E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0.64 </w:t>
            </w:r>
          </w:p>
        </w:tc>
        <w:tc>
          <w:tcPr>
            <w:tcW w:w="1008" w:type="dxa"/>
            <w:vAlign w:val="center"/>
          </w:tcPr>
          <w:p w14:paraId="57C092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2.12 </w:t>
            </w:r>
          </w:p>
        </w:tc>
        <w:tc>
          <w:tcPr>
            <w:tcW w:w="1008" w:type="dxa"/>
            <w:vAlign w:val="center"/>
          </w:tcPr>
          <w:p w14:paraId="215FDE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2.55 </w:t>
            </w:r>
          </w:p>
        </w:tc>
        <w:tc>
          <w:tcPr>
            <w:tcW w:w="1008" w:type="dxa"/>
            <w:vAlign w:val="center"/>
          </w:tcPr>
          <w:p w14:paraId="0386F4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 </w:t>
            </w:r>
          </w:p>
        </w:tc>
      </w:tr>
      <w:tr w14:paraId="311A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068D94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66C63E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9" w:type="dxa"/>
            <w:vAlign w:val="center"/>
          </w:tcPr>
          <w:p w14:paraId="76806E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4A1050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5F62FF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38F96D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4F39F3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5E59BC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009DC8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8" w:type="dxa"/>
            <w:vAlign w:val="center"/>
          </w:tcPr>
          <w:p w14:paraId="0E1318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392D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05E9A5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43F71C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9" w:type="dxa"/>
            <w:vAlign w:val="center"/>
          </w:tcPr>
          <w:p w14:paraId="2E9D74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008" w:type="dxa"/>
            <w:vAlign w:val="center"/>
          </w:tcPr>
          <w:p w14:paraId="5945C7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0.274</w:t>
            </w:r>
          </w:p>
        </w:tc>
        <w:tc>
          <w:tcPr>
            <w:tcW w:w="1008" w:type="dxa"/>
            <w:vAlign w:val="center"/>
          </w:tcPr>
          <w:p w14:paraId="27E4C2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0.474</w:t>
            </w:r>
          </w:p>
        </w:tc>
        <w:tc>
          <w:tcPr>
            <w:tcW w:w="1008" w:type="dxa"/>
            <w:vAlign w:val="center"/>
          </w:tcPr>
          <w:p w14:paraId="46101D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1.038</w:t>
            </w:r>
          </w:p>
        </w:tc>
        <w:tc>
          <w:tcPr>
            <w:tcW w:w="1008" w:type="dxa"/>
            <w:vAlign w:val="center"/>
          </w:tcPr>
          <w:p w14:paraId="453ABD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2.267</w:t>
            </w:r>
          </w:p>
        </w:tc>
        <w:tc>
          <w:tcPr>
            <w:tcW w:w="1008" w:type="dxa"/>
            <w:vAlign w:val="center"/>
          </w:tcPr>
          <w:p w14:paraId="583C8B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1008" w:type="dxa"/>
            <w:vAlign w:val="center"/>
          </w:tcPr>
          <w:p w14:paraId="133FC8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0.159</w:t>
            </w:r>
          </w:p>
        </w:tc>
        <w:tc>
          <w:tcPr>
            <w:tcW w:w="1008" w:type="dxa"/>
            <w:vAlign w:val="center"/>
          </w:tcPr>
          <w:p w14:paraId="7BEFBA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0.283</w:t>
            </w:r>
          </w:p>
        </w:tc>
      </w:tr>
      <w:tr w14:paraId="2EC3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3B5D0A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064E501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9" w:type="dxa"/>
            <w:vAlign w:val="center"/>
          </w:tcPr>
          <w:p w14:paraId="336D1A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0.123</w:t>
            </w:r>
          </w:p>
        </w:tc>
        <w:tc>
          <w:tcPr>
            <w:tcW w:w="1008" w:type="dxa"/>
            <w:vAlign w:val="center"/>
          </w:tcPr>
          <w:p w14:paraId="0D3151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0.291</w:t>
            </w:r>
          </w:p>
        </w:tc>
        <w:tc>
          <w:tcPr>
            <w:tcW w:w="1008" w:type="dxa"/>
            <w:vAlign w:val="center"/>
          </w:tcPr>
          <w:p w14:paraId="1C9509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0.496</w:t>
            </w:r>
          </w:p>
        </w:tc>
        <w:tc>
          <w:tcPr>
            <w:tcW w:w="1008" w:type="dxa"/>
            <w:vAlign w:val="center"/>
          </w:tcPr>
          <w:p w14:paraId="07E23E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1.079</w:t>
            </w:r>
          </w:p>
        </w:tc>
        <w:tc>
          <w:tcPr>
            <w:tcW w:w="1008" w:type="dxa"/>
            <w:vAlign w:val="center"/>
          </w:tcPr>
          <w:p w14:paraId="43964E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2.31</w:t>
            </w:r>
          </w:p>
        </w:tc>
        <w:tc>
          <w:tcPr>
            <w:tcW w:w="1008" w:type="dxa"/>
            <w:vAlign w:val="center"/>
          </w:tcPr>
          <w:p w14:paraId="7C91C4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0.161</w:t>
            </w:r>
          </w:p>
        </w:tc>
        <w:tc>
          <w:tcPr>
            <w:tcW w:w="1008" w:type="dxa"/>
            <w:vAlign w:val="center"/>
          </w:tcPr>
          <w:p w14:paraId="00CC0E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0.172</w:t>
            </w:r>
          </w:p>
        </w:tc>
        <w:tc>
          <w:tcPr>
            <w:tcW w:w="1008" w:type="dxa"/>
            <w:vAlign w:val="center"/>
          </w:tcPr>
          <w:p w14:paraId="03ACB12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0.291</w:t>
            </w:r>
          </w:p>
        </w:tc>
      </w:tr>
      <w:tr w14:paraId="3AE4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5F6A27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32879A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9" w:type="dxa"/>
            <w:vAlign w:val="center"/>
          </w:tcPr>
          <w:p w14:paraId="6A54B6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1.354 </w:t>
            </w:r>
          </w:p>
        </w:tc>
        <w:tc>
          <w:tcPr>
            <w:tcW w:w="1008" w:type="dxa"/>
            <w:vAlign w:val="center"/>
          </w:tcPr>
          <w:p w14:paraId="7606CC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2.114 </w:t>
            </w:r>
          </w:p>
        </w:tc>
        <w:tc>
          <w:tcPr>
            <w:tcW w:w="1008" w:type="dxa"/>
            <w:vAlign w:val="center"/>
          </w:tcPr>
          <w:p w14:paraId="7030FF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1.818 </w:t>
            </w:r>
          </w:p>
        </w:tc>
        <w:tc>
          <w:tcPr>
            <w:tcW w:w="1008" w:type="dxa"/>
            <w:vAlign w:val="center"/>
          </w:tcPr>
          <w:p w14:paraId="1884D3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1.380 </w:t>
            </w:r>
          </w:p>
        </w:tc>
        <w:tc>
          <w:tcPr>
            <w:tcW w:w="1008" w:type="dxa"/>
            <w:vAlign w:val="center"/>
          </w:tcPr>
          <w:p w14:paraId="40808F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1.499 </w:t>
            </w:r>
          </w:p>
        </w:tc>
        <w:tc>
          <w:tcPr>
            <w:tcW w:w="1008" w:type="dxa"/>
            <w:vAlign w:val="center"/>
          </w:tcPr>
          <w:p w14:paraId="4304121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1.263 </w:t>
            </w:r>
          </w:p>
        </w:tc>
        <w:tc>
          <w:tcPr>
            <w:tcW w:w="1008" w:type="dxa"/>
            <w:vAlign w:val="center"/>
          </w:tcPr>
          <w:p w14:paraId="44F16F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1.467 </w:t>
            </w:r>
          </w:p>
        </w:tc>
        <w:tc>
          <w:tcPr>
            <w:tcW w:w="1008" w:type="dxa"/>
            <w:vAlign w:val="center"/>
          </w:tcPr>
          <w:p w14:paraId="03474A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1.010 </w:t>
            </w:r>
          </w:p>
        </w:tc>
      </w:tr>
      <w:tr w14:paraId="5391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598A3D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320E8D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9" w:type="dxa"/>
            <w:vAlign w:val="center"/>
          </w:tcPr>
          <w:p w14:paraId="4D2EA7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1.625 </w:t>
            </w:r>
          </w:p>
        </w:tc>
        <w:tc>
          <w:tcPr>
            <w:tcW w:w="1008" w:type="dxa"/>
            <w:vAlign w:val="center"/>
          </w:tcPr>
          <w:p w14:paraId="354E1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1.384 </w:t>
            </w:r>
          </w:p>
        </w:tc>
        <w:tc>
          <w:tcPr>
            <w:tcW w:w="1008" w:type="dxa"/>
            <w:vAlign w:val="center"/>
          </w:tcPr>
          <w:p w14:paraId="3F8AB6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1.541 </w:t>
            </w:r>
          </w:p>
        </w:tc>
        <w:tc>
          <w:tcPr>
            <w:tcW w:w="1008" w:type="dxa"/>
            <w:vAlign w:val="center"/>
          </w:tcPr>
          <w:p w14:paraId="5E8EE2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1.627 </w:t>
            </w:r>
          </w:p>
        </w:tc>
        <w:tc>
          <w:tcPr>
            <w:tcW w:w="1008" w:type="dxa"/>
            <w:vAlign w:val="center"/>
          </w:tcPr>
          <w:p w14:paraId="012885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1.431 </w:t>
            </w:r>
          </w:p>
        </w:tc>
        <w:tc>
          <w:tcPr>
            <w:tcW w:w="1008" w:type="dxa"/>
            <w:vAlign w:val="center"/>
          </w:tcPr>
          <w:p w14:paraId="5AC3F8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1.455 </w:t>
            </w:r>
          </w:p>
        </w:tc>
        <w:tc>
          <w:tcPr>
            <w:tcW w:w="1008" w:type="dxa"/>
            <w:vAlign w:val="center"/>
          </w:tcPr>
          <w:p w14:paraId="6B4AF1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1.618 </w:t>
            </w:r>
          </w:p>
        </w:tc>
        <w:tc>
          <w:tcPr>
            <w:tcW w:w="1008" w:type="dxa"/>
            <w:vAlign w:val="center"/>
          </w:tcPr>
          <w:p w14:paraId="35755E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1.768 </w:t>
            </w:r>
          </w:p>
        </w:tc>
      </w:tr>
      <w:tr w14:paraId="17B7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45EF68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1ED744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9" w:type="dxa"/>
            <w:vAlign w:val="center"/>
          </w:tcPr>
          <w:p w14:paraId="5754D4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8" w:type="dxa"/>
            <w:vAlign w:val="center"/>
          </w:tcPr>
          <w:p w14:paraId="26F8C8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8" w:type="dxa"/>
            <w:vAlign w:val="center"/>
          </w:tcPr>
          <w:p w14:paraId="05F48C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8" w:type="dxa"/>
            <w:vAlign w:val="center"/>
          </w:tcPr>
          <w:p w14:paraId="1122E0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8" w:type="dxa"/>
            <w:vAlign w:val="center"/>
          </w:tcPr>
          <w:p w14:paraId="4F0DF1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8" w:type="dxa"/>
            <w:vAlign w:val="center"/>
          </w:tcPr>
          <w:p w14:paraId="31847B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8" w:type="dxa"/>
            <w:vAlign w:val="center"/>
          </w:tcPr>
          <w:p w14:paraId="06F93A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8" w:type="dxa"/>
            <w:vAlign w:val="center"/>
          </w:tcPr>
          <w:p w14:paraId="2BEC88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08C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0" w:type="dxa"/>
            <w:vMerge w:val="continue"/>
            <w:vAlign w:val="center"/>
          </w:tcPr>
          <w:p w14:paraId="5D0942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5BA734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9" w:type="dxa"/>
            <w:vAlign w:val="center"/>
          </w:tcPr>
          <w:p w14:paraId="094996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8" w:type="dxa"/>
            <w:vAlign w:val="center"/>
          </w:tcPr>
          <w:p w14:paraId="60D6DD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8" w:type="dxa"/>
            <w:vAlign w:val="center"/>
          </w:tcPr>
          <w:p w14:paraId="018A0C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8" w:type="dxa"/>
            <w:vAlign w:val="center"/>
          </w:tcPr>
          <w:p w14:paraId="3C3D46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8" w:type="dxa"/>
            <w:vAlign w:val="center"/>
          </w:tcPr>
          <w:p w14:paraId="7E7648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8" w:type="dxa"/>
            <w:vAlign w:val="center"/>
          </w:tcPr>
          <w:p w14:paraId="6300F7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008" w:type="dxa"/>
            <w:vAlign w:val="center"/>
          </w:tcPr>
          <w:p w14:paraId="27F8E4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008" w:type="dxa"/>
            <w:vAlign w:val="center"/>
          </w:tcPr>
          <w:p w14:paraId="51B461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7F0E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0" w:type="dxa"/>
            <w:vMerge w:val="continue"/>
            <w:vAlign w:val="center"/>
          </w:tcPr>
          <w:p w14:paraId="5BECA8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3" w:type="dxa"/>
            <w:vAlign w:val="center"/>
          </w:tcPr>
          <w:p w14:paraId="5817FD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9" w:type="dxa"/>
            <w:vAlign w:val="center"/>
          </w:tcPr>
          <w:p w14:paraId="66E70F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8" w:type="dxa"/>
            <w:vAlign w:val="center"/>
          </w:tcPr>
          <w:p w14:paraId="4056FC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8" w:type="dxa"/>
            <w:vAlign w:val="center"/>
          </w:tcPr>
          <w:p w14:paraId="1FC289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8" w:type="dxa"/>
            <w:vAlign w:val="center"/>
          </w:tcPr>
          <w:p w14:paraId="7742C1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8" w:type="dxa"/>
            <w:vAlign w:val="center"/>
          </w:tcPr>
          <w:p w14:paraId="286609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8" w:type="dxa"/>
            <w:vAlign w:val="center"/>
          </w:tcPr>
          <w:p w14:paraId="208350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1008" w:type="dxa"/>
            <w:vAlign w:val="center"/>
          </w:tcPr>
          <w:p w14:paraId="6A4893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1008" w:type="dxa"/>
            <w:vAlign w:val="center"/>
          </w:tcPr>
          <w:p w14:paraId="46B44B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1CF1B2FA">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3</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32"/>
        <w:gridCol w:w="1007"/>
        <w:gridCol w:w="1005"/>
        <w:gridCol w:w="1005"/>
        <w:gridCol w:w="1005"/>
        <w:gridCol w:w="1005"/>
        <w:gridCol w:w="1005"/>
        <w:gridCol w:w="1005"/>
        <w:gridCol w:w="1005"/>
      </w:tblGrid>
      <w:tr w14:paraId="4D88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7" w:type="dxa"/>
            <w:vAlign w:val="center"/>
          </w:tcPr>
          <w:p w14:paraId="24045B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2" w:type="dxa"/>
            <w:vAlign w:val="center"/>
          </w:tcPr>
          <w:p w14:paraId="36D3B9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7" w:type="dxa"/>
            <w:vAlign w:val="center"/>
          </w:tcPr>
          <w:p w14:paraId="77761E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5" w:type="dxa"/>
            <w:vAlign w:val="center"/>
          </w:tcPr>
          <w:p w14:paraId="40FDD5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5" w:type="dxa"/>
            <w:vAlign w:val="center"/>
          </w:tcPr>
          <w:p w14:paraId="2A533E9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5" w:type="dxa"/>
            <w:vAlign w:val="center"/>
          </w:tcPr>
          <w:p w14:paraId="3CE238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center"/>
          </w:tcPr>
          <w:p w14:paraId="6BE0B46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center"/>
          </w:tcPr>
          <w:p w14:paraId="4458BB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5" w:type="dxa"/>
            <w:vAlign w:val="center"/>
          </w:tcPr>
          <w:p w14:paraId="7C20E5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5" w:type="dxa"/>
            <w:vAlign w:val="center"/>
          </w:tcPr>
          <w:p w14:paraId="3BDFA4F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5E1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restart"/>
            <w:vAlign w:val="center"/>
          </w:tcPr>
          <w:p w14:paraId="79D9CF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932" w:type="dxa"/>
            <w:vAlign w:val="center"/>
          </w:tcPr>
          <w:p w14:paraId="706A80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7" w:type="dxa"/>
            <w:vAlign w:val="center"/>
          </w:tcPr>
          <w:p w14:paraId="312866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280936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c>
          <w:tcPr>
            <w:tcW w:w="1005" w:type="dxa"/>
            <w:vAlign w:val="center"/>
          </w:tcPr>
          <w:p w14:paraId="071B05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0.46</w:t>
            </w:r>
          </w:p>
        </w:tc>
        <w:tc>
          <w:tcPr>
            <w:tcW w:w="1005" w:type="dxa"/>
            <w:vAlign w:val="center"/>
          </w:tcPr>
          <w:p w14:paraId="24E6D3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w:t>
            </w:r>
          </w:p>
        </w:tc>
        <w:tc>
          <w:tcPr>
            <w:tcW w:w="1005" w:type="dxa"/>
            <w:vAlign w:val="center"/>
          </w:tcPr>
          <w:p w14:paraId="1561EB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w:t>
            </w:r>
          </w:p>
        </w:tc>
        <w:tc>
          <w:tcPr>
            <w:tcW w:w="1005" w:type="dxa"/>
            <w:vAlign w:val="center"/>
          </w:tcPr>
          <w:p w14:paraId="33FF5E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760458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5A8AF5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76C6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continue"/>
            <w:vAlign w:val="center"/>
          </w:tcPr>
          <w:p w14:paraId="70E222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0F2C0F2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7" w:type="dxa"/>
            <w:vAlign w:val="center"/>
          </w:tcPr>
          <w:p w14:paraId="70CF97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4432C3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597BB9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65CA25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0.98</w:t>
            </w:r>
          </w:p>
        </w:tc>
        <w:tc>
          <w:tcPr>
            <w:tcW w:w="1005" w:type="dxa"/>
            <w:vAlign w:val="center"/>
          </w:tcPr>
          <w:p w14:paraId="30519D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w:t>
            </w:r>
          </w:p>
        </w:tc>
        <w:tc>
          <w:tcPr>
            <w:tcW w:w="1005" w:type="dxa"/>
            <w:vAlign w:val="center"/>
          </w:tcPr>
          <w:p w14:paraId="2B3E16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10623A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4FB1FB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1ED8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continue"/>
            <w:vAlign w:val="center"/>
          </w:tcPr>
          <w:p w14:paraId="37B062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49DC9C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7" w:type="dxa"/>
            <w:vAlign w:val="center"/>
          </w:tcPr>
          <w:p w14:paraId="2BB2B3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677E14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407938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0E7042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0.97</w:t>
            </w:r>
          </w:p>
        </w:tc>
        <w:tc>
          <w:tcPr>
            <w:tcW w:w="1005" w:type="dxa"/>
            <w:vAlign w:val="center"/>
          </w:tcPr>
          <w:p w14:paraId="2EDB79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2.19</w:t>
            </w:r>
          </w:p>
        </w:tc>
        <w:tc>
          <w:tcPr>
            <w:tcW w:w="1005" w:type="dxa"/>
            <w:vAlign w:val="center"/>
          </w:tcPr>
          <w:p w14:paraId="10135D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1D3975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15B354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605D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continue"/>
            <w:vAlign w:val="center"/>
          </w:tcPr>
          <w:p w14:paraId="064237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731DAF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7" w:type="dxa"/>
            <w:vAlign w:val="center"/>
          </w:tcPr>
          <w:p w14:paraId="63D0B6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077F6E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c>
          <w:tcPr>
            <w:tcW w:w="1005" w:type="dxa"/>
            <w:vAlign w:val="center"/>
          </w:tcPr>
          <w:p w14:paraId="20C5B8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0.43</w:t>
            </w:r>
          </w:p>
        </w:tc>
        <w:tc>
          <w:tcPr>
            <w:tcW w:w="1005" w:type="dxa"/>
            <w:vAlign w:val="center"/>
          </w:tcPr>
          <w:p w14:paraId="7ED65F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w:t>
            </w:r>
          </w:p>
        </w:tc>
        <w:tc>
          <w:tcPr>
            <w:tcW w:w="1005" w:type="dxa"/>
            <w:vAlign w:val="center"/>
          </w:tcPr>
          <w:p w14:paraId="722129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w:t>
            </w:r>
          </w:p>
        </w:tc>
        <w:tc>
          <w:tcPr>
            <w:tcW w:w="1005" w:type="dxa"/>
            <w:vAlign w:val="center"/>
          </w:tcPr>
          <w:p w14:paraId="0927DC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2D18E9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7CF994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0.29</w:t>
            </w:r>
          </w:p>
        </w:tc>
      </w:tr>
      <w:tr w14:paraId="4CFF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continue"/>
            <w:vAlign w:val="center"/>
          </w:tcPr>
          <w:p w14:paraId="56F87A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F3E4E6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7" w:type="dxa"/>
            <w:vAlign w:val="center"/>
          </w:tcPr>
          <w:p w14:paraId="477786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1159B4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c>
          <w:tcPr>
            <w:tcW w:w="1005" w:type="dxa"/>
            <w:vAlign w:val="center"/>
          </w:tcPr>
          <w:p w14:paraId="664A04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1005" w:type="dxa"/>
            <w:vAlign w:val="center"/>
          </w:tcPr>
          <w:p w14:paraId="27E3E2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0.97</w:t>
            </w:r>
          </w:p>
        </w:tc>
        <w:tc>
          <w:tcPr>
            <w:tcW w:w="1005" w:type="dxa"/>
            <w:vAlign w:val="center"/>
          </w:tcPr>
          <w:p w14:paraId="6478FD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w:t>
            </w:r>
          </w:p>
        </w:tc>
        <w:tc>
          <w:tcPr>
            <w:tcW w:w="1005" w:type="dxa"/>
            <w:vAlign w:val="center"/>
          </w:tcPr>
          <w:p w14:paraId="56992C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7DC122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721660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r>
      <w:tr w14:paraId="2BB3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97" w:type="dxa"/>
            <w:vMerge w:val="continue"/>
            <w:vAlign w:val="center"/>
          </w:tcPr>
          <w:p w14:paraId="3C0FE5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472617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7" w:type="dxa"/>
            <w:vAlign w:val="center"/>
          </w:tcPr>
          <w:p w14:paraId="21DF05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15C197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254E6E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203AEE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0.98</w:t>
            </w:r>
          </w:p>
        </w:tc>
        <w:tc>
          <w:tcPr>
            <w:tcW w:w="1005" w:type="dxa"/>
            <w:vAlign w:val="center"/>
          </w:tcPr>
          <w:p w14:paraId="728A78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2.14</w:t>
            </w:r>
          </w:p>
        </w:tc>
        <w:tc>
          <w:tcPr>
            <w:tcW w:w="1005" w:type="dxa"/>
            <w:vAlign w:val="center"/>
          </w:tcPr>
          <w:p w14:paraId="1FF205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1EB87E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02655C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0.26</w:t>
            </w:r>
          </w:p>
        </w:tc>
      </w:tr>
      <w:tr w14:paraId="28BC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continue"/>
            <w:vAlign w:val="center"/>
          </w:tcPr>
          <w:p w14:paraId="3D713E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1331D7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7" w:type="dxa"/>
            <w:vAlign w:val="center"/>
          </w:tcPr>
          <w:p w14:paraId="0DDA01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1005" w:type="dxa"/>
            <w:vAlign w:val="center"/>
          </w:tcPr>
          <w:p w14:paraId="194A52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0.24</w:t>
            </w:r>
          </w:p>
        </w:tc>
        <w:tc>
          <w:tcPr>
            <w:tcW w:w="1005" w:type="dxa"/>
            <w:vAlign w:val="center"/>
          </w:tcPr>
          <w:p w14:paraId="515C02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0.44</w:t>
            </w:r>
          </w:p>
        </w:tc>
        <w:tc>
          <w:tcPr>
            <w:tcW w:w="1005" w:type="dxa"/>
            <w:vAlign w:val="center"/>
          </w:tcPr>
          <w:p w14:paraId="133F82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0.99</w:t>
            </w:r>
          </w:p>
        </w:tc>
        <w:tc>
          <w:tcPr>
            <w:tcW w:w="1005" w:type="dxa"/>
            <w:vAlign w:val="center"/>
          </w:tcPr>
          <w:p w14:paraId="6CE0FB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2.15</w:t>
            </w:r>
          </w:p>
        </w:tc>
        <w:tc>
          <w:tcPr>
            <w:tcW w:w="1005" w:type="dxa"/>
            <w:vAlign w:val="center"/>
          </w:tcPr>
          <w:p w14:paraId="6FE954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46DB69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2A1273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5243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7" w:type="dxa"/>
            <w:vMerge w:val="continue"/>
            <w:vAlign w:val="center"/>
          </w:tcPr>
          <w:p w14:paraId="7E1891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2A2C03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7" w:type="dxa"/>
            <w:vAlign w:val="center"/>
          </w:tcPr>
          <w:p w14:paraId="74123C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07A0EF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c>
          <w:tcPr>
            <w:tcW w:w="1005" w:type="dxa"/>
            <w:vAlign w:val="center"/>
          </w:tcPr>
          <w:p w14:paraId="5F4747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4141F4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w:t>
            </w:r>
          </w:p>
        </w:tc>
        <w:tc>
          <w:tcPr>
            <w:tcW w:w="1005" w:type="dxa"/>
            <w:vAlign w:val="center"/>
          </w:tcPr>
          <w:p w14:paraId="3D8AA0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w:t>
            </w:r>
          </w:p>
        </w:tc>
        <w:tc>
          <w:tcPr>
            <w:tcW w:w="1005" w:type="dxa"/>
            <w:vAlign w:val="center"/>
          </w:tcPr>
          <w:p w14:paraId="51B889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4691AB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73DB9C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450F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0D4AF7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36647F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7" w:type="dxa"/>
            <w:vAlign w:val="center"/>
          </w:tcPr>
          <w:p w14:paraId="3AB02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4F1E6A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78077B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0F4D30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1.02</w:t>
            </w:r>
          </w:p>
        </w:tc>
        <w:tc>
          <w:tcPr>
            <w:tcW w:w="1005" w:type="dxa"/>
            <w:vAlign w:val="center"/>
          </w:tcPr>
          <w:p w14:paraId="255F42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2.18</w:t>
            </w:r>
          </w:p>
        </w:tc>
        <w:tc>
          <w:tcPr>
            <w:tcW w:w="1005" w:type="dxa"/>
            <w:vAlign w:val="center"/>
          </w:tcPr>
          <w:p w14:paraId="131B48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1005" w:type="dxa"/>
            <w:vAlign w:val="center"/>
          </w:tcPr>
          <w:p w14:paraId="367CC4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5" w:type="dxa"/>
            <w:vAlign w:val="center"/>
          </w:tcPr>
          <w:p w14:paraId="379DB8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0.29</w:t>
            </w:r>
          </w:p>
        </w:tc>
      </w:tr>
      <w:tr w14:paraId="6191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56E7154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6A44AA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7" w:type="dxa"/>
            <w:vAlign w:val="center"/>
          </w:tcPr>
          <w:p w14:paraId="4D7E5F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36E438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0.26</w:t>
            </w:r>
          </w:p>
        </w:tc>
        <w:tc>
          <w:tcPr>
            <w:tcW w:w="1005" w:type="dxa"/>
            <w:vAlign w:val="center"/>
          </w:tcPr>
          <w:p w14:paraId="237820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23C6B8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1.01</w:t>
            </w:r>
          </w:p>
        </w:tc>
        <w:tc>
          <w:tcPr>
            <w:tcW w:w="1005" w:type="dxa"/>
            <w:vAlign w:val="center"/>
          </w:tcPr>
          <w:p w14:paraId="38EFC6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2.17</w:t>
            </w:r>
          </w:p>
        </w:tc>
        <w:tc>
          <w:tcPr>
            <w:tcW w:w="1005" w:type="dxa"/>
            <w:vAlign w:val="center"/>
          </w:tcPr>
          <w:p w14:paraId="12E4C6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63201B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3DC850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0B86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7F9102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68BB27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7" w:type="dxa"/>
            <w:vAlign w:val="center"/>
          </w:tcPr>
          <w:p w14:paraId="7E1FA5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3812AF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c>
          <w:tcPr>
            <w:tcW w:w="1005" w:type="dxa"/>
            <w:vAlign w:val="center"/>
          </w:tcPr>
          <w:p w14:paraId="5764ED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0.49</w:t>
            </w:r>
          </w:p>
        </w:tc>
        <w:tc>
          <w:tcPr>
            <w:tcW w:w="1005" w:type="dxa"/>
            <w:vAlign w:val="center"/>
          </w:tcPr>
          <w:p w14:paraId="371EAB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c>
          <w:tcPr>
            <w:tcW w:w="1005" w:type="dxa"/>
            <w:vAlign w:val="center"/>
          </w:tcPr>
          <w:p w14:paraId="6940FA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2.16</w:t>
            </w:r>
          </w:p>
        </w:tc>
        <w:tc>
          <w:tcPr>
            <w:tcW w:w="1005" w:type="dxa"/>
            <w:vAlign w:val="center"/>
          </w:tcPr>
          <w:p w14:paraId="14BA63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1005" w:type="dxa"/>
            <w:vAlign w:val="center"/>
          </w:tcPr>
          <w:p w14:paraId="764E39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3EC285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0.29</w:t>
            </w:r>
          </w:p>
        </w:tc>
      </w:tr>
      <w:tr w14:paraId="042E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1A4433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72B69CA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7" w:type="dxa"/>
            <w:vAlign w:val="center"/>
          </w:tcPr>
          <w:p w14:paraId="73403D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1005" w:type="dxa"/>
            <w:vAlign w:val="center"/>
          </w:tcPr>
          <w:p w14:paraId="5A90B9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0.258 </w:t>
            </w:r>
          </w:p>
        </w:tc>
        <w:tc>
          <w:tcPr>
            <w:tcW w:w="1005" w:type="dxa"/>
            <w:vAlign w:val="center"/>
          </w:tcPr>
          <w:p w14:paraId="283C30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0.468 </w:t>
            </w:r>
          </w:p>
        </w:tc>
        <w:tc>
          <w:tcPr>
            <w:tcW w:w="1005" w:type="dxa"/>
            <w:vAlign w:val="center"/>
          </w:tcPr>
          <w:p w14:paraId="5E63BC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1.002 </w:t>
            </w:r>
          </w:p>
        </w:tc>
        <w:tc>
          <w:tcPr>
            <w:tcW w:w="1005" w:type="dxa"/>
            <w:vAlign w:val="center"/>
          </w:tcPr>
          <w:p w14:paraId="430AC7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2.143 </w:t>
            </w:r>
          </w:p>
        </w:tc>
        <w:tc>
          <w:tcPr>
            <w:tcW w:w="1005" w:type="dxa"/>
            <w:vAlign w:val="center"/>
          </w:tcPr>
          <w:p w14:paraId="209E4F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0.144 </w:t>
            </w:r>
          </w:p>
        </w:tc>
        <w:tc>
          <w:tcPr>
            <w:tcW w:w="1005" w:type="dxa"/>
            <w:vAlign w:val="center"/>
          </w:tcPr>
          <w:p w14:paraId="368346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0.148 </w:t>
            </w:r>
          </w:p>
        </w:tc>
        <w:tc>
          <w:tcPr>
            <w:tcW w:w="1005" w:type="dxa"/>
            <w:vAlign w:val="center"/>
          </w:tcPr>
          <w:p w14:paraId="52841D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0.275 </w:t>
            </w:r>
          </w:p>
        </w:tc>
      </w:tr>
      <w:tr w14:paraId="1CE6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25BDF5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61C046A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7" w:type="dxa"/>
            <w:vAlign w:val="center"/>
          </w:tcPr>
          <w:p w14:paraId="5B82B2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1005" w:type="dxa"/>
            <w:vAlign w:val="center"/>
          </w:tcPr>
          <w:p w14:paraId="22AC3E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0.0125</w:t>
            </w:r>
          </w:p>
        </w:tc>
        <w:tc>
          <w:tcPr>
            <w:tcW w:w="1005" w:type="dxa"/>
            <w:vAlign w:val="center"/>
          </w:tcPr>
          <w:p w14:paraId="7FE65C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0.0189 </w:t>
            </w:r>
          </w:p>
        </w:tc>
        <w:tc>
          <w:tcPr>
            <w:tcW w:w="1005" w:type="dxa"/>
            <w:vAlign w:val="center"/>
          </w:tcPr>
          <w:p w14:paraId="4CFA8F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0.0256 </w:t>
            </w:r>
          </w:p>
        </w:tc>
        <w:tc>
          <w:tcPr>
            <w:tcW w:w="1005" w:type="dxa"/>
            <w:vAlign w:val="center"/>
          </w:tcPr>
          <w:p w14:paraId="17F9B1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0.0294 </w:t>
            </w:r>
          </w:p>
        </w:tc>
        <w:tc>
          <w:tcPr>
            <w:tcW w:w="1005" w:type="dxa"/>
            <w:vAlign w:val="center"/>
          </w:tcPr>
          <w:p w14:paraId="4F1BA1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0.00809 </w:t>
            </w:r>
          </w:p>
        </w:tc>
        <w:tc>
          <w:tcPr>
            <w:tcW w:w="1005" w:type="dxa"/>
            <w:vAlign w:val="center"/>
          </w:tcPr>
          <w:p w14:paraId="290CD9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0.00603 </w:t>
            </w:r>
          </w:p>
        </w:tc>
        <w:tc>
          <w:tcPr>
            <w:tcW w:w="1005" w:type="dxa"/>
            <w:vAlign w:val="center"/>
          </w:tcPr>
          <w:p w14:paraId="267A39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0.0129 </w:t>
            </w:r>
          </w:p>
        </w:tc>
      </w:tr>
      <w:tr w14:paraId="4AD6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6E1D72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07716D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7" w:type="dxa"/>
            <w:vAlign w:val="center"/>
          </w:tcPr>
          <w:p w14:paraId="48A4CD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5.10 </w:t>
            </w:r>
          </w:p>
        </w:tc>
        <w:tc>
          <w:tcPr>
            <w:tcW w:w="1005" w:type="dxa"/>
            <w:vAlign w:val="center"/>
          </w:tcPr>
          <w:p w14:paraId="5E57B6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4.84 </w:t>
            </w:r>
          </w:p>
        </w:tc>
        <w:tc>
          <w:tcPr>
            <w:tcW w:w="1005" w:type="dxa"/>
            <w:vAlign w:val="center"/>
          </w:tcPr>
          <w:p w14:paraId="4699BB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4.03 </w:t>
            </w:r>
          </w:p>
        </w:tc>
        <w:tc>
          <w:tcPr>
            <w:tcW w:w="1005" w:type="dxa"/>
            <w:vAlign w:val="center"/>
          </w:tcPr>
          <w:p w14:paraId="5E9126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2.56 </w:t>
            </w:r>
          </w:p>
        </w:tc>
        <w:tc>
          <w:tcPr>
            <w:tcW w:w="1005" w:type="dxa"/>
            <w:vAlign w:val="center"/>
          </w:tcPr>
          <w:p w14:paraId="72F885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1.37 </w:t>
            </w:r>
          </w:p>
        </w:tc>
        <w:tc>
          <w:tcPr>
            <w:tcW w:w="1005" w:type="dxa"/>
            <w:vAlign w:val="center"/>
          </w:tcPr>
          <w:p w14:paraId="51539D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5.63 </w:t>
            </w:r>
          </w:p>
        </w:tc>
        <w:tc>
          <w:tcPr>
            <w:tcW w:w="1005" w:type="dxa"/>
            <w:vAlign w:val="center"/>
          </w:tcPr>
          <w:p w14:paraId="292D36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4.07 </w:t>
            </w:r>
          </w:p>
        </w:tc>
        <w:tc>
          <w:tcPr>
            <w:tcW w:w="1005" w:type="dxa"/>
            <w:vAlign w:val="center"/>
          </w:tcPr>
          <w:p w14:paraId="7F4A63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4.71 </w:t>
            </w:r>
          </w:p>
        </w:tc>
      </w:tr>
      <w:tr w14:paraId="0E5C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7" w:type="dxa"/>
            <w:vMerge w:val="continue"/>
            <w:vAlign w:val="center"/>
          </w:tcPr>
          <w:p w14:paraId="305DF2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BDD67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7" w:type="dxa"/>
            <w:vAlign w:val="center"/>
          </w:tcPr>
          <w:p w14:paraId="60B0B6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71D7BF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415101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5B9F8E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5CD617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213517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05" w:type="dxa"/>
            <w:vAlign w:val="center"/>
          </w:tcPr>
          <w:p w14:paraId="680C72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05" w:type="dxa"/>
            <w:vAlign w:val="center"/>
          </w:tcPr>
          <w:p w14:paraId="03AC06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7990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38F9945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3EB2D4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7" w:type="dxa"/>
            <w:vAlign w:val="center"/>
          </w:tcPr>
          <w:p w14:paraId="341CBB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1005" w:type="dxa"/>
            <w:vAlign w:val="center"/>
          </w:tcPr>
          <w:p w14:paraId="743AAB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0.24</w:t>
            </w:r>
          </w:p>
        </w:tc>
        <w:tc>
          <w:tcPr>
            <w:tcW w:w="1005" w:type="dxa"/>
            <w:vAlign w:val="center"/>
          </w:tcPr>
          <w:p w14:paraId="7D5A5C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0.43</w:t>
            </w:r>
          </w:p>
        </w:tc>
        <w:tc>
          <w:tcPr>
            <w:tcW w:w="1005" w:type="dxa"/>
            <w:vAlign w:val="center"/>
          </w:tcPr>
          <w:p w14:paraId="5530F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0.97</w:t>
            </w:r>
          </w:p>
        </w:tc>
        <w:tc>
          <w:tcPr>
            <w:tcW w:w="1005" w:type="dxa"/>
            <w:vAlign w:val="center"/>
          </w:tcPr>
          <w:p w14:paraId="268A92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2.11</w:t>
            </w:r>
          </w:p>
        </w:tc>
        <w:tc>
          <w:tcPr>
            <w:tcW w:w="1005" w:type="dxa"/>
            <w:vAlign w:val="center"/>
          </w:tcPr>
          <w:p w14:paraId="1E0807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1005" w:type="dxa"/>
            <w:vAlign w:val="center"/>
          </w:tcPr>
          <w:p w14:paraId="6DD552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43A5EB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r>
      <w:tr w14:paraId="3D5B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56A43B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09038C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7" w:type="dxa"/>
            <w:vAlign w:val="center"/>
          </w:tcPr>
          <w:p w14:paraId="79BD99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1005" w:type="dxa"/>
            <w:vAlign w:val="center"/>
          </w:tcPr>
          <w:p w14:paraId="2EDAAD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c>
          <w:tcPr>
            <w:tcW w:w="1005" w:type="dxa"/>
            <w:vAlign w:val="center"/>
          </w:tcPr>
          <w:p w14:paraId="09DA9D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1005" w:type="dxa"/>
            <w:vAlign w:val="center"/>
          </w:tcPr>
          <w:p w14:paraId="76C926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c>
          <w:tcPr>
            <w:tcW w:w="1005" w:type="dxa"/>
            <w:vAlign w:val="center"/>
          </w:tcPr>
          <w:p w14:paraId="2C8DCF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2.19</w:t>
            </w:r>
          </w:p>
        </w:tc>
        <w:tc>
          <w:tcPr>
            <w:tcW w:w="1005" w:type="dxa"/>
            <w:vAlign w:val="center"/>
          </w:tcPr>
          <w:p w14:paraId="11B512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341018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5" w:type="dxa"/>
            <w:vAlign w:val="center"/>
          </w:tcPr>
          <w:p w14:paraId="610106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0.29</w:t>
            </w:r>
          </w:p>
        </w:tc>
      </w:tr>
      <w:tr w14:paraId="5BC0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5E3B0FB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420356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7" w:type="dxa"/>
            <w:vAlign w:val="center"/>
          </w:tcPr>
          <w:p w14:paraId="64F8EC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1005" w:type="dxa"/>
            <w:vAlign w:val="center"/>
          </w:tcPr>
          <w:p w14:paraId="1060FC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1005" w:type="dxa"/>
            <w:vAlign w:val="center"/>
          </w:tcPr>
          <w:p w14:paraId="3EE6ED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5" w:type="dxa"/>
            <w:vAlign w:val="center"/>
          </w:tcPr>
          <w:p w14:paraId="53FECC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1.242 </w:t>
            </w:r>
          </w:p>
        </w:tc>
        <w:tc>
          <w:tcPr>
            <w:tcW w:w="1005" w:type="dxa"/>
            <w:vAlign w:val="center"/>
          </w:tcPr>
          <w:p w14:paraId="4AD15F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1.115 </w:t>
            </w:r>
          </w:p>
        </w:tc>
        <w:tc>
          <w:tcPr>
            <w:tcW w:w="1005" w:type="dxa"/>
            <w:vAlign w:val="center"/>
          </w:tcPr>
          <w:p w14:paraId="7D09A5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1.685 </w:t>
            </w:r>
          </w:p>
        </w:tc>
        <w:tc>
          <w:tcPr>
            <w:tcW w:w="1005" w:type="dxa"/>
            <w:vAlign w:val="center"/>
          </w:tcPr>
          <w:p w14:paraId="638044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1.357 </w:t>
            </w:r>
          </w:p>
        </w:tc>
        <w:tc>
          <w:tcPr>
            <w:tcW w:w="1005" w:type="dxa"/>
            <w:vAlign w:val="center"/>
          </w:tcPr>
          <w:p w14:paraId="309D01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1.898 </w:t>
            </w:r>
          </w:p>
        </w:tc>
      </w:tr>
      <w:tr w14:paraId="62FB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4F11EF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2CB0FFC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7" w:type="dxa"/>
            <w:vAlign w:val="center"/>
          </w:tcPr>
          <w:p w14:paraId="30F602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1005" w:type="dxa"/>
            <w:vAlign w:val="center"/>
          </w:tcPr>
          <w:p w14:paraId="1811AB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1.745 </w:t>
            </w:r>
          </w:p>
        </w:tc>
        <w:tc>
          <w:tcPr>
            <w:tcW w:w="1005" w:type="dxa"/>
            <w:vAlign w:val="center"/>
          </w:tcPr>
          <w:p w14:paraId="601873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1.156 </w:t>
            </w:r>
          </w:p>
        </w:tc>
        <w:tc>
          <w:tcPr>
            <w:tcW w:w="1005" w:type="dxa"/>
            <w:vAlign w:val="center"/>
          </w:tcPr>
          <w:p w14:paraId="209248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1.490 </w:t>
            </w:r>
          </w:p>
        </w:tc>
        <w:tc>
          <w:tcPr>
            <w:tcW w:w="1005" w:type="dxa"/>
            <w:vAlign w:val="center"/>
          </w:tcPr>
          <w:p w14:paraId="3F76B5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1.610 </w:t>
            </w:r>
          </w:p>
        </w:tc>
        <w:tc>
          <w:tcPr>
            <w:tcW w:w="1005" w:type="dxa"/>
            <w:vAlign w:val="center"/>
          </w:tcPr>
          <w:p w14:paraId="0FE965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0.787 </w:t>
            </w:r>
          </w:p>
        </w:tc>
        <w:tc>
          <w:tcPr>
            <w:tcW w:w="1005" w:type="dxa"/>
            <w:vAlign w:val="center"/>
          </w:tcPr>
          <w:p w14:paraId="7D8881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1.960 </w:t>
            </w:r>
          </w:p>
        </w:tc>
        <w:tc>
          <w:tcPr>
            <w:tcW w:w="1005" w:type="dxa"/>
            <w:vAlign w:val="center"/>
          </w:tcPr>
          <w:p w14:paraId="375D93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1.195 </w:t>
            </w:r>
          </w:p>
        </w:tc>
      </w:tr>
      <w:tr w14:paraId="4CEA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0F3D0DE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700A82A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7" w:type="dxa"/>
            <w:vAlign w:val="center"/>
          </w:tcPr>
          <w:p w14:paraId="296245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5553F2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231777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6768D9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4B297D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49FA32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05" w:type="dxa"/>
            <w:vAlign w:val="center"/>
          </w:tcPr>
          <w:p w14:paraId="6D48BE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05" w:type="dxa"/>
            <w:vAlign w:val="center"/>
          </w:tcPr>
          <w:p w14:paraId="31FD63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5A90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7" w:type="dxa"/>
            <w:vMerge w:val="continue"/>
            <w:vAlign w:val="center"/>
          </w:tcPr>
          <w:p w14:paraId="279E14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35235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7" w:type="dxa"/>
            <w:vAlign w:val="center"/>
          </w:tcPr>
          <w:p w14:paraId="3167B4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428EF4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70848B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214022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596564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7C0EF59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59B73E0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1AFC9A2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3F3A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7" w:type="dxa"/>
            <w:vMerge w:val="continue"/>
            <w:vAlign w:val="center"/>
          </w:tcPr>
          <w:p w14:paraId="05919DE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125010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7" w:type="dxa"/>
            <w:vAlign w:val="center"/>
          </w:tcPr>
          <w:p w14:paraId="3E2560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435096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175BF8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009AEB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3838FE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5E8A3E7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61CA6F4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6C8E255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7606617">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4</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922"/>
        <w:gridCol w:w="997"/>
        <w:gridCol w:w="995"/>
        <w:gridCol w:w="995"/>
        <w:gridCol w:w="995"/>
        <w:gridCol w:w="995"/>
        <w:gridCol w:w="995"/>
        <w:gridCol w:w="995"/>
        <w:gridCol w:w="995"/>
      </w:tblGrid>
      <w:tr w14:paraId="4B46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89" w:type="dxa"/>
            <w:vAlign w:val="center"/>
          </w:tcPr>
          <w:p w14:paraId="50A4C0C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2" w:type="dxa"/>
            <w:vAlign w:val="center"/>
          </w:tcPr>
          <w:p w14:paraId="7D0CFF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97" w:type="dxa"/>
            <w:vAlign w:val="center"/>
          </w:tcPr>
          <w:p w14:paraId="143EA0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5" w:type="dxa"/>
            <w:vAlign w:val="center"/>
          </w:tcPr>
          <w:p w14:paraId="548EC57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5" w:type="dxa"/>
            <w:vAlign w:val="center"/>
          </w:tcPr>
          <w:p w14:paraId="5973BE1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95" w:type="dxa"/>
            <w:vAlign w:val="center"/>
          </w:tcPr>
          <w:p w14:paraId="565AEC2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5" w:type="dxa"/>
            <w:vAlign w:val="center"/>
          </w:tcPr>
          <w:p w14:paraId="69B093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5" w:type="dxa"/>
            <w:vAlign w:val="center"/>
          </w:tcPr>
          <w:p w14:paraId="4E9ECBE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95" w:type="dxa"/>
            <w:vAlign w:val="center"/>
          </w:tcPr>
          <w:p w14:paraId="6C89A8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95" w:type="dxa"/>
            <w:vAlign w:val="center"/>
          </w:tcPr>
          <w:p w14:paraId="4D858EF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002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restart"/>
            <w:vAlign w:val="center"/>
          </w:tcPr>
          <w:p w14:paraId="74FE1B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22" w:type="dxa"/>
            <w:vAlign w:val="center"/>
          </w:tcPr>
          <w:p w14:paraId="587C1F7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7" w:type="dxa"/>
            <w:vAlign w:val="top"/>
          </w:tcPr>
          <w:p w14:paraId="55950D10">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6B64069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1CB8E37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0B0A36E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14D5D47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2.28 </w:t>
            </w:r>
          </w:p>
        </w:tc>
        <w:tc>
          <w:tcPr>
            <w:tcW w:w="995" w:type="dxa"/>
            <w:vAlign w:val="center"/>
          </w:tcPr>
          <w:p w14:paraId="4B5FCF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73F813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4673F4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14D7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continue"/>
            <w:vAlign w:val="center"/>
          </w:tcPr>
          <w:p w14:paraId="64C57F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5B56E0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97" w:type="dxa"/>
            <w:vAlign w:val="top"/>
          </w:tcPr>
          <w:p w14:paraId="28737119">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797705F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03A50D7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56D2C3E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1.03 </w:t>
            </w:r>
          </w:p>
        </w:tc>
        <w:tc>
          <w:tcPr>
            <w:tcW w:w="995" w:type="dxa"/>
            <w:vAlign w:val="center"/>
          </w:tcPr>
          <w:p w14:paraId="1B173F7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2.33 </w:t>
            </w:r>
          </w:p>
        </w:tc>
        <w:tc>
          <w:tcPr>
            <w:tcW w:w="995" w:type="dxa"/>
            <w:vAlign w:val="center"/>
          </w:tcPr>
          <w:p w14:paraId="369435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144DAA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314DDA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4870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continue"/>
            <w:vAlign w:val="center"/>
          </w:tcPr>
          <w:p w14:paraId="071534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3A1C72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7" w:type="dxa"/>
            <w:vAlign w:val="top"/>
          </w:tcPr>
          <w:p w14:paraId="002A53E0">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7F8C047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758349F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59A5B25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134D728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2.31 </w:t>
            </w:r>
          </w:p>
        </w:tc>
        <w:tc>
          <w:tcPr>
            <w:tcW w:w="995" w:type="dxa"/>
            <w:vAlign w:val="center"/>
          </w:tcPr>
          <w:p w14:paraId="6E9F04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1CC4ED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7CA9ADD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w:t>
            </w:r>
          </w:p>
        </w:tc>
      </w:tr>
      <w:tr w14:paraId="4FB6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continue"/>
            <w:vAlign w:val="center"/>
          </w:tcPr>
          <w:p w14:paraId="1A1477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195C04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97" w:type="dxa"/>
            <w:vAlign w:val="top"/>
          </w:tcPr>
          <w:p w14:paraId="79F2187F">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7B55D6E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74232DA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03B45FB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78E02CE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2.28 </w:t>
            </w:r>
          </w:p>
        </w:tc>
        <w:tc>
          <w:tcPr>
            <w:tcW w:w="995" w:type="dxa"/>
            <w:vAlign w:val="center"/>
          </w:tcPr>
          <w:p w14:paraId="5000DD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6511EE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75D74E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5DB9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continue"/>
            <w:vAlign w:val="center"/>
          </w:tcPr>
          <w:p w14:paraId="6A3A42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501F80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97" w:type="dxa"/>
            <w:vAlign w:val="top"/>
          </w:tcPr>
          <w:p w14:paraId="15D6B9B6">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4A3A436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0.27 </w:t>
            </w:r>
          </w:p>
        </w:tc>
        <w:tc>
          <w:tcPr>
            <w:tcW w:w="995" w:type="dxa"/>
            <w:vAlign w:val="center"/>
          </w:tcPr>
          <w:p w14:paraId="00BC4B3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31B872A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56EF7B7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2.33 </w:t>
            </w:r>
          </w:p>
        </w:tc>
        <w:tc>
          <w:tcPr>
            <w:tcW w:w="995" w:type="dxa"/>
            <w:vAlign w:val="center"/>
          </w:tcPr>
          <w:p w14:paraId="19AC4F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7CB252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116E91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7C23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89" w:type="dxa"/>
            <w:vMerge w:val="continue"/>
            <w:vAlign w:val="center"/>
          </w:tcPr>
          <w:p w14:paraId="5C6633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1DEF29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97" w:type="dxa"/>
            <w:vAlign w:val="top"/>
          </w:tcPr>
          <w:p w14:paraId="52E9DBE7">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0D69AB1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0.27 </w:t>
            </w:r>
          </w:p>
        </w:tc>
        <w:tc>
          <w:tcPr>
            <w:tcW w:w="995" w:type="dxa"/>
            <w:vAlign w:val="center"/>
          </w:tcPr>
          <w:p w14:paraId="23F44A6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1259740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33FF9D7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2.27 </w:t>
            </w:r>
          </w:p>
        </w:tc>
        <w:tc>
          <w:tcPr>
            <w:tcW w:w="995" w:type="dxa"/>
            <w:vAlign w:val="center"/>
          </w:tcPr>
          <w:p w14:paraId="2AB0BF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5" w:type="dxa"/>
            <w:vAlign w:val="center"/>
          </w:tcPr>
          <w:p w14:paraId="4AB437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5" w:type="dxa"/>
            <w:vAlign w:val="center"/>
          </w:tcPr>
          <w:p w14:paraId="75E5A1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w:t>
            </w:r>
          </w:p>
        </w:tc>
      </w:tr>
      <w:tr w14:paraId="2D7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continue"/>
            <w:vAlign w:val="center"/>
          </w:tcPr>
          <w:p w14:paraId="75349F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67CE2F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97" w:type="dxa"/>
            <w:vAlign w:val="top"/>
          </w:tcPr>
          <w:p w14:paraId="0503C94A">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60AB92DA">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6512E4C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6BB8074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1C69D3B8">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2.29 </w:t>
            </w:r>
          </w:p>
        </w:tc>
        <w:tc>
          <w:tcPr>
            <w:tcW w:w="995" w:type="dxa"/>
            <w:vAlign w:val="center"/>
          </w:tcPr>
          <w:p w14:paraId="679A3B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2DD06C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7499F1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6E01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89" w:type="dxa"/>
            <w:vMerge w:val="continue"/>
            <w:vAlign w:val="center"/>
          </w:tcPr>
          <w:p w14:paraId="7422D9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26A124B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97" w:type="dxa"/>
            <w:vAlign w:val="top"/>
          </w:tcPr>
          <w:p w14:paraId="139AB050">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4E1160A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0.27 </w:t>
            </w:r>
          </w:p>
        </w:tc>
        <w:tc>
          <w:tcPr>
            <w:tcW w:w="995" w:type="dxa"/>
            <w:vAlign w:val="center"/>
          </w:tcPr>
          <w:p w14:paraId="746C6D4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3E9E875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1.04 </w:t>
            </w:r>
          </w:p>
        </w:tc>
        <w:tc>
          <w:tcPr>
            <w:tcW w:w="995" w:type="dxa"/>
            <w:vAlign w:val="center"/>
          </w:tcPr>
          <w:p w14:paraId="3131EA3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2.28 </w:t>
            </w:r>
          </w:p>
        </w:tc>
        <w:tc>
          <w:tcPr>
            <w:tcW w:w="995" w:type="dxa"/>
            <w:vAlign w:val="center"/>
          </w:tcPr>
          <w:p w14:paraId="61FDB7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7E9D88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6A32F54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79A3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08C19C1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6BC861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97" w:type="dxa"/>
            <w:vAlign w:val="top"/>
          </w:tcPr>
          <w:p w14:paraId="716CBC4F">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0.12 </w:t>
            </w:r>
          </w:p>
        </w:tc>
        <w:tc>
          <w:tcPr>
            <w:tcW w:w="995" w:type="dxa"/>
            <w:vAlign w:val="center"/>
          </w:tcPr>
          <w:p w14:paraId="20E23AD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0CDD0E3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0E051B6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52E8777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2.33 </w:t>
            </w:r>
          </w:p>
        </w:tc>
        <w:tc>
          <w:tcPr>
            <w:tcW w:w="995" w:type="dxa"/>
            <w:vAlign w:val="center"/>
          </w:tcPr>
          <w:p w14:paraId="774D8D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0.18</w:t>
            </w:r>
          </w:p>
        </w:tc>
        <w:tc>
          <w:tcPr>
            <w:tcW w:w="995" w:type="dxa"/>
            <w:vAlign w:val="center"/>
          </w:tcPr>
          <w:p w14:paraId="11C750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795887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0.28</w:t>
            </w:r>
          </w:p>
        </w:tc>
      </w:tr>
      <w:tr w14:paraId="3C09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2FD1FD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52965C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7" w:type="dxa"/>
            <w:vAlign w:val="top"/>
          </w:tcPr>
          <w:p w14:paraId="6F686DE5">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5282D3D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0.27 </w:t>
            </w:r>
          </w:p>
        </w:tc>
        <w:tc>
          <w:tcPr>
            <w:tcW w:w="995" w:type="dxa"/>
            <w:vAlign w:val="center"/>
          </w:tcPr>
          <w:p w14:paraId="214329F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0.47 </w:t>
            </w:r>
          </w:p>
        </w:tc>
        <w:tc>
          <w:tcPr>
            <w:tcW w:w="995" w:type="dxa"/>
            <w:vAlign w:val="center"/>
          </w:tcPr>
          <w:p w14:paraId="1F832C8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53664D5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2.33 </w:t>
            </w:r>
          </w:p>
        </w:tc>
        <w:tc>
          <w:tcPr>
            <w:tcW w:w="995" w:type="dxa"/>
            <w:vAlign w:val="center"/>
          </w:tcPr>
          <w:p w14:paraId="1B789C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577F09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0.17</w:t>
            </w:r>
          </w:p>
        </w:tc>
        <w:tc>
          <w:tcPr>
            <w:tcW w:w="995" w:type="dxa"/>
            <w:vAlign w:val="center"/>
          </w:tcPr>
          <w:p w14:paraId="695DDA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0F28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49AFAC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296396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7" w:type="dxa"/>
            <w:vAlign w:val="top"/>
          </w:tcPr>
          <w:p w14:paraId="270CEA36">
            <w:pPr>
              <w:widowControl/>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0.13 </w:t>
            </w:r>
          </w:p>
        </w:tc>
        <w:tc>
          <w:tcPr>
            <w:tcW w:w="995" w:type="dxa"/>
            <w:vAlign w:val="center"/>
          </w:tcPr>
          <w:p w14:paraId="147EF78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0.28 </w:t>
            </w:r>
          </w:p>
        </w:tc>
        <w:tc>
          <w:tcPr>
            <w:tcW w:w="995" w:type="dxa"/>
            <w:vAlign w:val="center"/>
          </w:tcPr>
          <w:p w14:paraId="1C638F9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0.48 </w:t>
            </w:r>
          </w:p>
        </w:tc>
        <w:tc>
          <w:tcPr>
            <w:tcW w:w="995" w:type="dxa"/>
            <w:vAlign w:val="center"/>
          </w:tcPr>
          <w:p w14:paraId="758E08B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1.05 </w:t>
            </w:r>
          </w:p>
        </w:tc>
        <w:tc>
          <w:tcPr>
            <w:tcW w:w="995" w:type="dxa"/>
            <w:vAlign w:val="center"/>
          </w:tcPr>
          <w:p w14:paraId="0B871DB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2.32 </w:t>
            </w:r>
          </w:p>
        </w:tc>
        <w:tc>
          <w:tcPr>
            <w:tcW w:w="995" w:type="dxa"/>
            <w:vAlign w:val="center"/>
          </w:tcPr>
          <w:p w14:paraId="5D8193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39A763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0.16</w:t>
            </w:r>
          </w:p>
        </w:tc>
        <w:tc>
          <w:tcPr>
            <w:tcW w:w="995" w:type="dxa"/>
            <w:vAlign w:val="center"/>
          </w:tcPr>
          <w:p w14:paraId="7201C9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0.29</w:t>
            </w:r>
          </w:p>
        </w:tc>
      </w:tr>
      <w:tr w14:paraId="0A44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4E9A06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0E72588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97" w:type="dxa"/>
            <w:vAlign w:val="center"/>
          </w:tcPr>
          <w:p w14:paraId="456F66B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0.125 </w:t>
            </w:r>
          </w:p>
        </w:tc>
        <w:tc>
          <w:tcPr>
            <w:tcW w:w="995" w:type="dxa"/>
            <w:vAlign w:val="center"/>
          </w:tcPr>
          <w:p w14:paraId="123ED11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0.276 </w:t>
            </w:r>
          </w:p>
        </w:tc>
        <w:tc>
          <w:tcPr>
            <w:tcW w:w="995" w:type="dxa"/>
            <w:vAlign w:val="center"/>
          </w:tcPr>
          <w:p w14:paraId="1B57AFD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0.476 </w:t>
            </w:r>
          </w:p>
        </w:tc>
        <w:tc>
          <w:tcPr>
            <w:tcW w:w="995" w:type="dxa"/>
            <w:vAlign w:val="center"/>
          </w:tcPr>
          <w:p w14:paraId="45B1280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95" w:type="dxa"/>
            <w:vAlign w:val="center"/>
          </w:tcPr>
          <w:p w14:paraId="37A1023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2.305 </w:t>
            </w:r>
          </w:p>
        </w:tc>
        <w:tc>
          <w:tcPr>
            <w:tcW w:w="995" w:type="dxa"/>
            <w:vAlign w:val="center"/>
          </w:tcPr>
          <w:p w14:paraId="0E55F9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0.160 </w:t>
            </w:r>
          </w:p>
        </w:tc>
        <w:tc>
          <w:tcPr>
            <w:tcW w:w="995" w:type="dxa"/>
            <w:vAlign w:val="center"/>
          </w:tcPr>
          <w:p w14:paraId="19A81E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0.160 </w:t>
            </w:r>
          </w:p>
        </w:tc>
        <w:tc>
          <w:tcPr>
            <w:tcW w:w="995" w:type="dxa"/>
            <w:vAlign w:val="center"/>
          </w:tcPr>
          <w:p w14:paraId="19E002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0.287 </w:t>
            </w:r>
          </w:p>
        </w:tc>
      </w:tr>
      <w:tr w14:paraId="1F6F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0B1192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31B1F6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97" w:type="dxa"/>
            <w:vAlign w:val="center"/>
          </w:tcPr>
          <w:p w14:paraId="7AE6124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995" w:type="dxa"/>
            <w:vAlign w:val="center"/>
          </w:tcPr>
          <w:p w14:paraId="47EBEBA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995" w:type="dxa"/>
            <w:vAlign w:val="center"/>
          </w:tcPr>
          <w:p w14:paraId="347DC2B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995" w:type="dxa"/>
            <w:vAlign w:val="center"/>
          </w:tcPr>
          <w:p w14:paraId="10D29C0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0.00674 </w:t>
            </w:r>
          </w:p>
        </w:tc>
        <w:tc>
          <w:tcPr>
            <w:tcW w:w="995" w:type="dxa"/>
            <w:vAlign w:val="center"/>
          </w:tcPr>
          <w:p w14:paraId="2B9DB08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0.0246 </w:t>
            </w:r>
          </w:p>
        </w:tc>
        <w:tc>
          <w:tcPr>
            <w:tcW w:w="995" w:type="dxa"/>
            <w:vAlign w:val="center"/>
          </w:tcPr>
          <w:p w14:paraId="1D11D4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0.00894 </w:t>
            </w:r>
          </w:p>
        </w:tc>
        <w:tc>
          <w:tcPr>
            <w:tcW w:w="995" w:type="dxa"/>
            <w:vAlign w:val="center"/>
          </w:tcPr>
          <w:p w14:paraId="3FD321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0.00632 </w:t>
            </w:r>
          </w:p>
        </w:tc>
        <w:tc>
          <w:tcPr>
            <w:tcW w:w="995" w:type="dxa"/>
            <w:vAlign w:val="center"/>
          </w:tcPr>
          <w:p w14:paraId="2C7D21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0.00467 </w:t>
            </w:r>
          </w:p>
        </w:tc>
      </w:tr>
      <w:tr w14:paraId="40C9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51062B6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005AFEB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97" w:type="dxa"/>
            <w:vAlign w:val="center"/>
          </w:tcPr>
          <w:p w14:paraId="1D4154C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4.16 </w:t>
            </w:r>
          </w:p>
        </w:tc>
        <w:tc>
          <w:tcPr>
            <w:tcW w:w="995" w:type="dxa"/>
            <w:vAlign w:val="center"/>
          </w:tcPr>
          <w:p w14:paraId="39C28C0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1.83 </w:t>
            </w:r>
          </w:p>
        </w:tc>
        <w:tc>
          <w:tcPr>
            <w:tcW w:w="995" w:type="dxa"/>
            <w:vAlign w:val="center"/>
          </w:tcPr>
          <w:p w14:paraId="41C8862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1.06 </w:t>
            </w:r>
          </w:p>
        </w:tc>
        <w:tc>
          <w:tcPr>
            <w:tcW w:w="995" w:type="dxa"/>
            <w:vAlign w:val="center"/>
          </w:tcPr>
          <w:p w14:paraId="43BBB2B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0.65 </w:t>
            </w:r>
          </w:p>
        </w:tc>
        <w:tc>
          <w:tcPr>
            <w:tcW w:w="995" w:type="dxa"/>
            <w:vAlign w:val="center"/>
          </w:tcPr>
          <w:p w14:paraId="0103DE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1.07 </w:t>
            </w:r>
          </w:p>
        </w:tc>
        <w:tc>
          <w:tcPr>
            <w:tcW w:w="995" w:type="dxa"/>
            <w:vAlign w:val="center"/>
          </w:tcPr>
          <w:p w14:paraId="3AFBBA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5.59 </w:t>
            </w:r>
          </w:p>
        </w:tc>
        <w:tc>
          <w:tcPr>
            <w:tcW w:w="995" w:type="dxa"/>
            <w:vAlign w:val="center"/>
          </w:tcPr>
          <w:p w14:paraId="155A25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3.95 </w:t>
            </w:r>
          </w:p>
        </w:tc>
        <w:tc>
          <w:tcPr>
            <w:tcW w:w="995" w:type="dxa"/>
            <w:vAlign w:val="center"/>
          </w:tcPr>
          <w:p w14:paraId="0D1897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 </w:t>
            </w:r>
          </w:p>
        </w:tc>
      </w:tr>
      <w:tr w14:paraId="3ACA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656770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12DAD65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97" w:type="dxa"/>
            <w:vAlign w:val="center"/>
          </w:tcPr>
          <w:p w14:paraId="391DC20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4EB519C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7138923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75F3833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2040DC7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615E6DE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71C0968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95" w:type="dxa"/>
            <w:vAlign w:val="center"/>
          </w:tcPr>
          <w:p w14:paraId="56E33D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76AE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0DF170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5968EB9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97" w:type="dxa"/>
            <w:vAlign w:val="center"/>
          </w:tcPr>
          <w:p w14:paraId="305E747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0.12</w:t>
            </w:r>
          </w:p>
        </w:tc>
        <w:tc>
          <w:tcPr>
            <w:tcW w:w="995" w:type="dxa"/>
            <w:vAlign w:val="center"/>
          </w:tcPr>
          <w:p w14:paraId="017A213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0.27</w:t>
            </w:r>
          </w:p>
        </w:tc>
        <w:tc>
          <w:tcPr>
            <w:tcW w:w="995" w:type="dxa"/>
            <w:vAlign w:val="center"/>
          </w:tcPr>
          <w:p w14:paraId="72047B0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0.47</w:t>
            </w:r>
          </w:p>
        </w:tc>
        <w:tc>
          <w:tcPr>
            <w:tcW w:w="995" w:type="dxa"/>
            <w:vAlign w:val="center"/>
          </w:tcPr>
          <w:p w14:paraId="5F1520E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1.03</w:t>
            </w:r>
          </w:p>
        </w:tc>
        <w:tc>
          <w:tcPr>
            <w:tcW w:w="995" w:type="dxa"/>
            <w:vAlign w:val="center"/>
          </w:tcPr>
          <w:p w14:paraId="2012BB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2.27</w:t>
            </w:r>
          </w:p>
        </w:tc>
        <w:tc>
          <w:tcPr>
            <w:tcW w:w="995" w:type="dxa"/>
            <w:vAlign w:val="center"/>
          </w:tcPr>
          <w:p w14:paraId="33BDD3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1B5997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995" w:type="dxa"/>
            <w:vAlign w:val="center"/>
          </w:tcPr>
          <w:p w14:paraId="27CE32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r>
      <w:tr w14:paraId="6316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7D08B0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118ADBC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97" w:type="dxa"/>
            <w:vAlign w:val="center"/>
          </w:tcPr>
          <w:p w14:paraId="7531F1E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0.13</w:t>
            </w:r>
          </w:p>
        </w:tc>
        <w:tc>
          <w:tcPr>
            <w:tcW w:w="995" w:type="dxa"/>
            <w:vAlign w:val="center"/>
          </w:tcPr>
          <w:p w14:paraId="035B701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0.28</w:t>
            </w:r>
          </w:p>
        </w:tc>
        <w:tc>
          <w:tcPr>
            <w:tcW w:w="995" w:type="dxa"/>
            <w:vAlign w:val="center"/>
          </w:tcPr>
          <w:p w14:paraId="1AB1C19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0.48</w:t>
            </w:r>
          </w:p>
        </w:tc>
        <w:tc>
          <w:tcPr>
            <w:tcW w:w="995" w:type="dxa"/>
            <w:vAlign w:val="center"/>
          </w:tcPr>
          <w:p w14:paraId="67CB4D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1.05</w:t>
            </w:r>
          </w:p>
        </w:tc>
        <w:tc>
          <w:tcPr>
            <w:tcW w:w="995" w:type="dxa"/>
            <w:vAlign w:val="center"/>
          </w:tcPr>
          <w:p w14:paraId="7510C1E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2.33</w:t>
            </w:r>
          </w:p>
        </w:tc>
        <w:tc>
          <w:tcPr>
            <w:tcW w:w="995" w:type="dxa"/>
            <w:vAlign w:val="center"/>
          </w:tcPr>
          <w:p w14:paraId="7E1BA1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995" w:type="dxa"/>
            <w:vAlign w:val="center"/>
          </w:tcPr>
          <w:p w14:paraId="5D166D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995" w:type="dxa"/>
            <w:vAlign w:val="center"/>
          </w:tcPr>
          <w:p w14:paraId="140163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r>
      <w:tr w14:paraId="3D01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22A53F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5C9922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97" w:type="dxa"/>
            <w:vAlign w:val="center"/>
          </w:tcPr>
          <w:p w14:paraId="5E7FDE4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995" w:type="dxa"/>
            <w:vAlign w:val="center"/>
          </w:tcPr>
          <w:p w14:paraId="0907832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95" w:type="dxa"/>
            <w:vAlign w:val="center"/>
          </w:tcPr>
          <w:p w14:paraId="1EFADFB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95" w:type="dxa"/>
            <w:vAlign w:val="center"/>
          </w:tcPr>
          <w:p w14:paraId="5BFB68D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995" w:type="dxa"/>
            <w:vAlign w:val="center"/>
          </w:tcPr>
          <w:p w14:paraId="4CD8AE0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1.402 </w:t>
            </w:r>
          </w:p>
        </w:tc>
        <w:tc>
          <w:tcPr>
            <w:tcW w:w="995" w:type="dxa"/>
            <w:vAlign w:val="center"/>
          </w:tcPr>
          <w:p w14:paraId="17B12F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1.118 </w:t>
            </w:r>
          </w:p>
        </w:tc>
        <w:tc>
          <w:tcPr>
            <w:tcW w:w="995" w:type="dxa"/>
            <w:vAlign w:val="center"/>
          </w:tcPr>
          <w:p w14:paraId="402AA2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995" w:type="dxa"/>
            <w:vAlign w:val="center"/>
          </w:tcPr>
          <w:p w14:paraId="725E54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r>
      <w:tr w14:paraId="5B31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1DF6BD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7AFE85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97" w:type="dxa"/>
            <w:vAlign w:val="center"/>
          </w:tcPr>
          <w:p w14:paraId="323C059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995" w:type="dxa"/>
            <w:vAlign w:val="center"/>
          </w:tcPr>
          <w:p w14:paraId="3101F44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95" w:type="dxa"/>
            <w:vAlign w:val="center"/>
          </w:tcPr>
          <w:p w14:paraId="1972726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95" w:type="dxa"/>
            <w:vAlign w:val="center"/>
          </w:tcPr>
          <w:p w14:paraId="5FD2610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0.944 </w:t>
            </w:r>
          </w:p>
        </w:tc>
        <w:tc>
          <w:tcPr>
            <w:tcW w:w="995" w:type="dxa"/>
            <w:vAlign w:val="center"/>
          </w:tcPr>
          <w:p w14:paraId="2D2AB8B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1.033 </w:t>
            </w:r>
          </w:p>
        </w:tc>
        <w:tc>
          <w:tcPr>
            <w:tcW w:w="995" w:type="dxa"/>
            <w:vAlign w:val="center"/>
          </w:tcPr>
          <w:p w14:paraId="145FD1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2.236 </w:t>
            </w:r>
          </w:p>
        </w:tc>
        <w:tc>
          <w:tcPr>
            <w:tcW w:w="995" w:type="dxa"/>
            <w:vAlign w:val="center"/>
          </w:tcPr>
          <w:p w14:paraId="617070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995" w:type="dxa"/>
            <w:vAlign w:val="center"/>
          </w:tcPr>
          <w:p w14:paraId="15E09C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r>
      <w:tr w14:paraId="091F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2838C7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092ADA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97" w:type="dxa"/>
            <w:vAlign w:val="center"/>
          </w:tcPr>
          <w:p w14:paraId="42818BD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4517945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521EE2B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2DDF645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467EA59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995" w:type="dxa"/>
            <w:vAlign w:val="center"/>
          </w:tcPr>
          <w:p w14:paraId="547D51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5" w:type="dxa"/>
            <w:vAlign w:val="center"/>
          </w:tcPr>
          <w:p w14:paraId="7E18C8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995" w:type="dxa"/>
            <w:vAlign w:val="center"/>
          </w:tcPr>
          <w:p w14:paraId="07C365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8CD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9" w:type="dxa"/>
            <w:vMerge w:val="continue"/>
            <w:vAlign w:val="center"/>
          </w:tcPr>
          <w:p w14:paraId="010089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4795DEC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97" w:type="dxa"/>
            <w:vAlign w:val="center"/>
          </w:tcPr>
          <w:p w14:paraId="2D80738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0ED3055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6197B26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727368E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45E5903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995" w:type="dxa"/>
            <w:vAlign w:val="center"/>
          </w:tcPr>
          <w:p w14:paraId="4F4CA5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95" w:type="dxa"/>
            <w:vAlign w:val="center"/>
          </w:tcPr>
          <w:p w14:paraId="066F7E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995" w:type="dxa"/>
            <w:vAlign w:val="center"/>
          </w:tcPr>
          <w:p w14:paraId="5B62FE4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646A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89" w:type="dxa"/>
            <w:vMerge w:val="continue"/>
            <w:vAlign w:val="center"/>
          </w:tcPr>
          <w:p w14:paraId="07514C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2" w:type="dxa"/>
            <w:vAlign w:val="center"/>
          </w:tcPr>
          <w:p w14:paraId="0A04C65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97" w:type="dxa"/>
            <w:vAlign w:val="center"/>
          </w:tcPr>
          <w:p w14:paraId="551A7DE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2ACF722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232BAC0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3EFF72B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25E6186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02AE461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72EC42C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5" w:type="dxa"/>
            <w:vAlign w:val="center"/>
          </w:tcPr>
          <w:p w14:paraId="016E5B1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131C5991">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5</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930"/>
        <w:gridCol w:w="1005"/>
        <w:gridCol w:w="1003"/>
        <w:gridCol w:w="1003"/>
        <w:gridCol w:w="1003"/>
        <w:gridCol w:w="1003"/>
        <w:gridCol w:w="1003"/>
        <w:gridCol w:w="1003"/>
        <w:gridCol w:w="1003"/>
      </w:tblGrid>
      <w:tr w14:paraId="0F67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6" w:type="dxa"/>
            <w:vAlign w:val="center"/>
          </w:tcPr>
          <w:p w14:paraId="20B6FE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0" w:type="dxa"/>
            <w:vAlign w:val="center"/>
          </w:tcPr>
          <w:p w14:paraId="23C6DE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5" w:type="dxa"/>
            <w:vAlign w:val="center"/>
          </w:tcPr>
          <w:p w14:paraId="0475F42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3" w:type="dxa"/>
            <w:vAlign w:val="center"/>
          </w:tcPr>
          <w:p w14:paraId="31C9D1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3" w:type="dxa"/>
            <w:vAlign w:val="center"/>
          </w:tcPr>
          <w:p w14:paraId="6090AA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3" w:type="dxa"/>
            <w:vAlign w:val="center"/>
          </w:tcPr>
          <w:p w14:paraId="4163623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3" w:type="dxa"/>
            <w:vAlign w:val="center"/>
          </w:tcPr>
          <w:p w14:paraId="260DD13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3" w:type="dxa"/>
            <w:vAlign w:val="center"/>
          </w:tcPr>
          <w:p w14:paraId="2D865F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3" w:type="dxa"/>
            <w:vAlign w:val="center"/>
          </w:tcPr>
          <w:p w14:paraId="581525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3" w:type="dxa"/>
            <w:vAlign w:val="center"/>
          </w:tcPr>
          <w:p w14:paraId="239E15E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23C0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restart"/>
            <w:vAlign w:val="center"/>
          </w:tcPr>
          <w:p w14:paraId="0E22AE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930" w:type="dxa"/>
            <w:vAlign w:val="center"/>
          </w:tcPr>
          <w:p w14:paraId="264FA3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center"/>
          </w:tcPr>
          <w:p w14:paraId="69614AD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736B4FA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483E3DB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0.49</w:t>
            </w:r>
          </w:p>
        </w:tc>
        <w:tc>
          <w:tcPr>
            <w:tcW w:w="1003" w:type="dxa"/>
            <w:vAlign w:val="center"/>
          </w:tcPr>
          <w:p w14:paraId="59DE5A5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0731B8C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2.29</w:t>
            </w:r>
          </w:p>
        </w:tc>
        <w:tc>
          <w:tcPr>
            <w:tcW w:w="1003" w:type="dxa"/>
            <w:vAlign w:val="center"/>
          </w:tcPr>
          <w:p w14:paraId="22EDA0A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0.15</w:t>
            </w:r>
          </w:p>
        </w:tc>
        <w:tc>
          <w:tcPr>
            <w:tcW w:w="1003" w:type="dxa"/>
            <w:vAlign w:val="center"/>
          </w:tcPr>
          <w:p w14:paraId="664529F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7D13CB1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0.28</w:t>
            </w:r>
          </w:p>
        </w:tc>
      </w:tr>
      <w:tr w14:paraId="242C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continue"/>
            <w:vAlign w:val="center"/>
          </w:tcPr>
          <w:p w14:paraId="1B07AF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61471DE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5" w:type="dxa"/>
            <w:vAlign w:val="center"/>
          </w:tcPr>
          <w:p w14:paraId="10BDF1A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385B41F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0525428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0.49</w:t>
            </w:r>
          </w:p>
        </w:tc>
        <w:tc>
          <w:tcPr>
            <w:tcW w:w="1003" w:type="dxa"/>
            <w:vAlign w:val="center"/>
          </w:tcPr>
          <w:p w14:paraId="708201C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3C3A15B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2.29</w:t>
            </w:r>
          </w:p>
        </w:tc>
        <w:tc>
          <w:tcPr>
            <w:tcW w:w="1003" w:type="dxa"/>
            <w:vAlign w:val="center"/>
          </w:tcPr>
          <w:p w14:paraId="17DD79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p>
        </w:tc>
        <w:tc>
          <w:tcPr>
            <w:tcW w:w="1003" w:type="dxa"/>
            <w:vAlign w:val="center"/>
          </w:tcPr>
          <w:p w14:paraId="02DB0A9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0C614C2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7487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continue"/>
            <w:vAlign w:val="center"/>
          </w:tcPr>
          <w:p w14:paraId="57672B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039873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center"/>
          </w:tcPr>
          <w:p w14:paraId="3EDAFA0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49BD3E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0.28</w:t>
            </w:r>
          </w:p>
        </w:tc>
        <w:tc>
          <w:tcPr>
            <w:tcW w:w="1003" w:type="dxa"/>
            <w:vAlign w:val="center"/>
          </w:tcPr>
          <w:p w14:paraId="7AB7A28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1003" w:type="dxa"/>
            <w:vAlign w:val="center"/>
          </w:tcPr>
          <w:p w14:paraId="189DA8D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21DCC78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2.29</w:t>
            </w:r>
          </w:p>
        </w:tc>
        <w:tc>
          <w:tcPr>
            <w:tcW w:w="1003" w:type="dxa"/>
            <w:vAlign w:val="center"/>
          </w:tcPr>
          <w:p w14:paraId="02ECA95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0.15</w:t>
            </w:r>
          </w:p>
        </w:tc>
        <w:tc>
          <w:tcPr>
            <w:tcW w:w="1003" w:type="dxa"/>
            <w:vAlign w:val="center"/>
          </w:tcPr>
          <w:p w14:paraId="19FEB8B8">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r>
              <w:rPr>
                <w:rFonts w:hint="eastAsia" w:ascii="宋体" w:hAnsi="宋体" w:cs="宋体"/>
                <w:i w:val="0"/>
                <w:color w:val="auto"/>
                <w:kern w:val="0"/>
                <w:sz w:val="18"/>
                <w:szCs w:val="18"/>
                <w:u w:val="none"/>
                <w:lang w:val="en-US" w:eastAsia="zh-CN" w:bidi="ar"/>
              </w:rPr>
              <w:t>**</w:t>
            </w:r>
          </w:p>
        </w:tc>
        <w:tc>
          <w:tcPr>
            <w:tcW w:w="1003" w:type="dxa"/>
            <w:vAlign w:val="center"/>
          </w:tcPr>
          <w:p w14:paraId="4D870DF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0.28</w:t>
            </w:r>
          </w:p>
        </w:tc>
      </w:tr>
      <w:tr w14:paraId="1E5E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continue"/>
            <w:vAlign w:val="center"/>
          </w:tcPr>
          <w:p w14:paraId="512625E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4DE938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5" w:type="dxa"/>
            <w:vAlign w:val="center"/>
          </w:tcPr>
          <w:p w14:paraId="60C46CD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1003" w:type="dxa"/>
            <w:vAlign w:val="center"/>
          </w:tcPr>
          <w:p w14:paraId="2879EB2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5834110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1003" w:type="dxa"/>
            <w:vAlign w:val="center"/>
          </w:tcPr>
          <w:p w14:paraId="152BF9D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1.06</w:t>
            </w:r>
          </w:p>
        </w:tc>
        <w:tc>
          <w:tcPr>
            <w:tcW w:w="1003" w:type="dxa"/>
            <w:vAlign w:val="center"/>
          </w:tcPr>
          <w:p w14:paraId="74F5305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2.30</w:t>
            </w:r>
          </w:p>
        </w:tc>
        <w:tc>
          <w:tcPr>
            <w:tcW w:w="1003" w:type="dxa"/>
            <w:vAlign w:val="center"/>
          </w:tcPr>
          <w:p w14:paraId="6E4FABC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p>
        </w:tc>
        <w:tc>
          <w:tcPr>
            <w:tcW w:w="1003" w:type="dxa"/>
            <w:vAlign w:val="center"/>
          </w:tcPr>
          <w:p w14:paraId="67766D3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7E2EE5D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770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continue"/>
            <w:vAlign w:val="center"/>
          </w:tcPr>
          <w:p w14:paraId="7FCBAF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4CB4D9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5" w:type="dxa"/>
            <w:vAlign w:val="center"/>
          </w:tcPr>
          <w:p w14:paraId="22E2297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1003" w:type="dxa"/>
            <w:vAlign w:val="center"/>
          </w:tcPr>
          <w:p w14:paraId="0C75F24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7E13C97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1003" w:type="dxa"/>
            <w:vAlign w:val="center"/>
          </w:tcPr>
          <w:p w14:paraId="3B98CA3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1.06</w:t>
            </w:r>
          </w:p>
        </w:tc>
        <w:tc>
          <w:tcPr>
            <w:tcW w:w="1003" w:type="dxa"/>
            <w:vAlign w:val="center"/>
          </w:tcPr>
          <w:p w14:paraId="5037B5D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2.30</w:t>
            </w:r>
          </w:p>
        </w:tc>
        <w:tc>
          <w:tcPr>
            <w:tcW w:w="1003" w:type="dxa"/>
            <w:vAlign w:val="center"/>
          </w:tcPr>
          <w:p w14:paraId="3A5F697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p>
        </w:tc>
        <w:tc>
          <w:tcPr>
            <w:tcW w:w="1003" w:type="dxa"/>
            <w:vAlign w:val="center"/>
          </w:tcPr>
          <w:p w14:paraId="31FDE18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46D04DD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72A1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6" w:type="dxa"/>
            <w:vMerge w:val="continue"/>
            <w:vAlign w:val="center"/>
          </w:tcPr>
          <w:p w14:paraId="73A0DA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6DAB8F7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5" w:type="dxa"/>
            <w:vAlign w:val="center"/>
          </w:tcPr>
          <w:p w14:paraId="596E458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236631C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6CF3AD1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1003" w:type="dxa"/>
            <w:vAlign w:val="center"/>
          </w:tcPr>
          <w:p w14:paraId="2FA4031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1.06</w:t>
            </w:r>
          </w:p>
        </w:tc>
        <w:tc>
          <w:tcPr>
            <w:tcW w:w="1003" w:type="dxa"/>
            <w:vAlign w:val="center"/>
          </w:tcPr>
          <w:p w14:paraId="202BCC4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2.30</w:t>
            </w:r>
          </w:p>
        </w:tc>
        <w:tc>
          <w:tcPr>
            <w:tcW w:w="1003" w:type="dxa"/>
            <w:vAlign w:val="center"/>
          </w:tcPr>
          <w:p w14:paraId="2627DE2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p>
        </w:tc>
        <w:tc>
          <w:tcPr>
            <w:tcW w:w="1003" w:type="dxa"/>
            <w:vAlign w:val="center"/>
          </w:tcPr>
          <w:p w14:paraId="6731A68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7DA9A8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5DAD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continue"/>
            <w:vAlign w:val="center"/>
          </w:tcPr>
          <w:p w14:paraId="602967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73079B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5" w:type="dxa"/>
            <w:vAlign w:val="center"/>
          </w:tcPr>
          <w:p w14:paraId="6A4AB04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28BB8A3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08029FB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1003" w:type="dxa"/>
            <w:vAlign w:val="center"/>
          </w:tcPr>
          <w:p w14:paraId="2F05B36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1.06</w:t>
            </w:r>
          </w:p>
        </w:tc>
        <w:tc>
          <w:tcPr>
            <w:tcW w:w="1003" w:type="dxa"/>
            <w:vAlign w:val="center"/>
          </w:tcPr>
          <w:p w14:paraId="51A1CB5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2.32</w:t>
            </w:r>
          </w:p>
        </w:tc>
        <w:tc>
          <w:tcPr>
            <w:tcW w:w="1003" w:type="dxa"/>
            <w:vAlign w:val="center"/>
          </w:tcPr>
          <w:p w14:paraId="658FC7B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p>
        </w:tc>
        <w:tc>
          <w:tcPr>
            <w:tcW w:w="1003" w:type="dxa"/>
            <w:vAlign w:val="center"/>
          </w:tcPr>
          <w:p w14:paraId="092BCA6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30DEBF7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0.28</w:t>
            </w:r>
          </w:p>
        </w:tc>
      </w:tr>
      <w:tr w14:paraId="458A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6" w:type="dxa"/>
            <w:vMerge w:val="continue"/>
            <w:vAlign w:val="center"/>
          </w:tcPr>
          <w:p w14:paraId="4651AE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750FC2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5" w:type="dxa"/>
            <w:vAlign w:val="center"/>
          </w:tcPr>
          <w:p w14:paraId="43B57DD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1003" w:type="dxa"/>
            <w:vAlign w:val="center"/>
          </w:tcPr>
          <w:p w14:paraId="1068677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0.28</w:t>
            </w:r>
          </w:p>
        </w:tc>
        <w:tc>
          <w:tcPr>
            <w:tcW w:w="1003" w:type="dxa"/>
            <w:vAlign w:val="center"/>
          </w:tcPr>
          <w:p w14:paraId="39CE288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0.50</w:t>
            </w:r>
          </w:p>
        </w:tc>
        <w:tc>
          <w:tcPr>
            <w:tcW w:w="1003" w:type="dxa"/>
            <w:vAlign w:val="center"/>
          </w:tcPr>
          <w:p w14:paraId="36E587E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7FC208F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2.29</w:t>
            </w:r>
          </w:p>
        </w:tc>
        <w:tc>
          <w:tcPr>
            <w:tcW w:w="1003" w:type="dxa"/>
            <w:vAlign w:val="center"/>
          </w:tcPr>
          <w:p w14:paraId="159B805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0.15</w:t>
            </w:r>
          </w:p>
        </w:tc>
        <w:tc>
          <w:tcPr>
            <w:tcW w:w="1003" w:type="dxa"/>
            <w:vAlign w:val="center"/>
          </w:tcPr>
          <w:p w14:paraId="72B8FDD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2FBEE03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401C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78AD71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224C263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5" w:type="dxa"/>
            <w:vAlign w:val="center"/>
          </w:tcPr>
          <w:p w14:paraId="1386CB4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0.13</w:t>
            </w:r>
          </w:p>
        </w:tc>
        <w:tc>
          <w:tcPr>
            <w:tcW w:w="1003" w:type="dxa"/>
            <w:vAlign w:val="center"/>
          </w:tcPr>
          <w:p w14:paraId="51BDE59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33FD003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0.49</w:t>
            </w:r>
          </w:p>
        </w:tc>
        <w:tc>
          <w:tcPr>
            <w:tcW w:w="1003" w:type="dxa"/>
            <w:vAlign w:val="center"/>
          </w:tcPr>
          <w:p w14:paraId="3B1FAA3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02907E5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2.28</w:t>
            </w:r>
          </w:p>
        </w:tc>
        <w:tc>
          <w:tcPr>
            <w:tcW w:w="1003" w:type="dxa"/>
            <w:vAlign w:val="center"/>
          </w:tcPr>
          <w:p w14:paraId="2327BA4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0.15</w:t>
            </w:r>
          </w:p>
        </w:tc>
        <w:tc>
          <w:tcPr>
            <w:tcW w:w="1003" w:type="dxa"/>
            <w:vAlign w:val="center"/>
          </w:tcPr>
          <w:p w14:paraId="589AA43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2C9BB28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5018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273CD2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4C3C30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5" w:type="dxa"/>
            <w:vAlign w:val="center"/>
          </w:tcPr>
          <w:p w14:paraId="639B6A0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4E3258F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6D0282C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0.49</w:t>
            </w:r>
          </w:p>
        </w:tc>
        <w:tc>
          <w:tcPr>
            <w:tcW w:w="1003" w:type="dxa"/>
            <w:vAlign w:val="center"/>
          </w:tcPr>
          <w:p w14:paraId="55E8EF7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1B64669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2.28</w:t>
            </w:r>
          </w:p>
        </w:tc>
        <w:tc>
          <w:tcPr>
            <w:tcW w:w="1003" w:type="dxa"/>
            <w:vAlign w:val="center"/>
          </w:tcPr>
          <w:p w14:paraId="4C44C62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0.15</w:t>
            </w:r>
          </w:p>
        </w:tc>
        <w:tc>
          <w:tcPr>
            <w:tcW w:w="1003" w:type="dxa"/>
            <w:vAlign w:val="center"/>
          </w:tcPr>
          <w:p w14:paraId="77C7845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2F9C5E2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0.28</w:t>
            </w:r>
          </w:p>
        </w:tc>
      </w:tr>
      <w:tr w14:paraId="6081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570784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277486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5" w:type="dxa"/>
            <w:vAlign w:val="center"/>
          </w:tcPr>
          <w:p w14:paraId="4AB301F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0.12</w:t>
            </w:r>
          </w:p>
        </w:tc>
        <w:tc>
          <w:tcPr>
            <w:tcW w:w="1003" w:type="dxa"/>
            <w:vAlign w:val="center"/>
          </w:tcPr>
          <w:p w14:paraId="38C4CCB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0.29</w:t>
            </w:r>
          </w:p>
        </w:tc>
        <w:tc>
          <w:tcPr>
            <w:tcW w:w="1003" w:type="dxa"/>
            <w:vAlign w:val="center"/>
          </w:tcPr>
          <w:p w14:paraId="5643F85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0.49</w:t>
            </w:r>
          </w:p>
        </w:tc>
        <w:tc>
          <w:tcPr>
            <w:tcW w:w="1003" w:type="dxa"/>
            <w:vAlign w:val="center"/>
          </w:tcPr>
          <w:p w14:paraId="581CCD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1.05</w:t>
            </w:r>
          </w:p>
        </w:tc>
        <w:tc>
          <w:tcPr>
            <w:tcW w:w="1003" w:type="dxa"/>
            <w:vAlign w:val="center"/>
          </w:tcPr>
          <w:p w14:paraId="27722AE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2.28</w:t>
            </w:r>
          </w:p>
        </w:tc>
        <w:tc>
          <w:tcPr>
            <w:tcW w:w="1003" w:type="dxa"/>
            <w:vAlign w:val="center"/>
          </w:tcPr>
          <w:p w14:paraId="1D1CD0F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0.16</w:t>
            </w:r>
          </w:p>
        </w:tc>
        <w:tc>
          <w:tcPr>
            <w:tcW w:w="1003" w:type="dxa"/>
            <w:vAlign w:val="center"/>
          </w:tcPr>
          <w:p w14:paraId="34A50FA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0.17</w:t>
            </w:r>
          </w:p>
        </w:tc>
        <w:tc>
          <w:tcPr>
            <w:tcW w:w="1003" w:type="dxa"/>
            <w:vAlign w:val="center"/>
          </w:tcPr>
          <w:p w14:paraId="50DAE0F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0.29</w:t>
            </w:r>
          </w:p>
        </w:tc>
      </w:tr>
      <w:tr w14:paraId="32A8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409B40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06A2E4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5" w:type="dxa"/>
            <w:vAlign w:val="center"/>
          </w:tcPr>
          <w:p w14:paraId="0E959E4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0.124 </w:t>
            </w:r>
          </w:p>
        </w:tc>
        <w:tc>
          <w:tcPr>
            <w:tcW w:w="1003" w:type="dxa"/>
            <w:vAlign w:val="center"/>
          </w:tcPr>
          <w:p w14:paraId="60EF7A4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0.288 </w:t>
            </w:r>
          </w:p>
        </w:tc>
        <w:tc>
          <w:tcPr>
            <w:tcW w:w="1003" w:type="dxa"/>
            <w:vAlign w:val="center"/>
          </w:tcPr>
          <w:p w14:paraId="5D4461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0.495 </w:t>
            </w:r>
          </w:p>
        </w:tc>
        <w:tc>
          <w:tcPr>
            <w:tcW w:w="1003" w:type="dxa"/>
            <w:vAlign w:val="center"/>
          </w:tcPr>
          <w:p w14:paraId="6721F5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1.054 </w:t>
            </w:r>
          </w:p>
        </w:tc>
        <w:tc>
          <w:tcPr>
            <w:tcW w:w="1003" w:type="dxa"/>
            <w:vAlign w:val="center"/>
          </w:tcPr>
          <w:p w14:paraId="639BC6A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2.293 </w:t>
            </w:r>
          </w:p>
        </w:tc>
        <w:tc>
          <w:tcPr>
            <w:tcW w:w="1003" w:type="dxa"/>
            <w:vAlign w:val="center"/>
          </w:tcPr>
          <w:p w14:paraId="25F1FF9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0.155 </w:t>
            </w:r>
          </w:p>
        </w:tc>
        <w:tc>
          <w:tcPr>
            <w:tcW w:w="1003" w:type="dxa"/>
            <w:vAlign w:val="center"/>
          </w:tcPr>
          <w:p w14:paraId="7344BB1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0.169 </w:t>
            </w:r>
          </w:p>
        </w:tc>
        <w:tc>
          <w:tcPr>
            <w:tcW w:w="1003" w:type="dxa"/>
            <w:vAlign w:val="center"/>
          </w:tcPr>
          <w:p w14:paraId="2F2DA13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0.286 </w:t>
            </w:r>
          </w:p>
        </w:tc>
      </w:tr>
      <w:tr w14:paraId="2BDD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133210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676484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5" w:type="dxa"/>
            <w:vAlign w:val="center"/>
          </w:tcPr>
          <w:p w14:paraId="4DC5606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1003" w:type="dxa"/>
            <w:vAlign w:val="center"/>
          </w:tcPr>
          <w:p w14:paraId="16D78F6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1003" w:type="dxa"/>
            <w:vAlign w:val="center"/>
          </w:tcPr>
          <w:p w14:paraId="035FA26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0.00522 </w:t>
            </w:r>
          </w:p>
        </w:tc>
        <w:tc>
          <w:tcPr>
            <w:tcW w:w="1003" w:type="dxa"/>
            <w:vAlign w:val="center"/>
          </w:tcPr>
          <w:p w14:paraId="6BF96D7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1003" w:type="dxa"/>
            <w:vAlign w:val="center"/>
          </w:tcPr>
          <w:p w14:paraId="59A01F8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0.0119</w:t>
            </w:r>
          </w:p>
        </w:tc>
        <w:tc>
          <w:tcPr>
            <w:tcW w:w="1003" w:type="dxa"/>
            <w:vAlign w:val="center"/>
          </w:tcPr>
          <w:p w14:paraId="1DEB53E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0.00522 </w:t>
            </w:r>
          </w:p>
        </w:tc>
        <w:tc>
          <w:tcPr>
            <w:tcW w:w="1003" w:type="dxa"/>
            <w:vAlign w:val="center"/>
          </w:tcPr>
          <w:p w14:paraId="64B2A88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0.00302 </w:t>
            </w:r>
          </w:p>
        </w:tc>
        <w:tc>
          <w:tcPr>
            <w:tcW w:w="1003" w:type="dxa"/>
            <w:vAlign w:val="center"/>
          </w:tcPr>
          <w:p w14:paraId="7858242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0.00505 </w:t>
            </w:r>
          </w:p>
        </w:tc>
      </w:tr>
      <w:tr w14:paraId="643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07CCE3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515661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5" w:type="dxa"/>
            <w:vAlign w:val="center"/>
          </w:tcPr>
          <w:p w14:paraId="7C0A2A0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4.08 </w:t>
            </w:r>
          </w:p>
        </w:tc>
        <w:tc>
          <w:tcPr>
            <w:tcW w:w="1003" w:type="dxa"/>
            <w:vAlign w:val="center"/>
          </w:tcPr>
          <w:p w14:paraId="75E71A2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1.40 </w:t>
            </w:r>
          </w:p>
        </w:tc>
        <w:tc>
          <w:tcPr>
            <w:tcW w:w="1003" w:type="dxa"/>
            <w:vAlign w:val="center"/>
          </w:tcPr>
          <w:p w14:paraId="4FCDC53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1.05 </w:t>
            </w:r>
          </w:p>
        </w:tc>
        <w:tc>
          <w:tcPr>
            <w:tcW w:w="1003" w:type="dxa"/>
            <w:vAlign w:val="center"/>
          </w:tcPr>
          <w:p w14:paraId="604621A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0.48 </w:t>
            </w:r>
          </w:p>
        </w:tc>
        <w:tc>
          <w:tcPr>
            <w:tcW w:w="1003" w:type="dxa"/>
            <w:vAlign w:val="center"/>
          </w:tcPr>
          <w:p w14:paraId="54AB331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0.52 </w:t>
            </w:r>
          </w:p>
        </w:tc>
        <w:tc>
          <w:tcPr>
            <w:tcW w:w="1003" w:type="dxa"/>
            <w:vAlign w:val="center"/>
          </w:tcPr>
          <w:p w14:paraId="530C807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3.36 </w:t>
            </w:r>
          </w:p>
        </w:tc>
        <w:tc>
          <w:tcPr>
            <w:tcW w:w="1003" w:type="dxa"/>
            <w:vAlign w:val="center"/>
          </w:tcPr>
          <w:p w14:paraId="7AF77D0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1.78 </w:t>
            </w:r>
          </w:p>
        </w:tc>
        <w:tc>
          <w:tcPr>
            <w:tcW w:w="1003" w:type="dxa"/>
            <w:vAlign w:val="center"/>
          </w:tcPr>
          <w:p w14:paraId="2367E57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1.76 </w:t>
            </w:r>
          </w:p>
        </w:tc>
      </w:tr>
      <w:tr w14:paraId="3700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6" w:type="dxa"/>
            <w:vMerge w:val="continue"/>
            <w:vAlign w:val="center"/>
          </w:tcPr>
          <w:p w14:paraId="6E299F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7CD499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5" w:type="dxa"/>
            <w:vAlign w:val="center"/>
          </w:tcPr>
          <w:p w14:paraId="2EB861B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3" w:type="dxa"/>
            <w:vAlign w:val="center"/>
          </w:tcPr>
          <w:p w14:paraId="135A4EB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3" w:type="dxa"/>
            <w:vAlign w:val="center"/>
          </w:tcPr>
          <w:p w14:paraId="173654F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3" w:type="dxa"/>
            <w:vAlign w:val="center"/>
          </w:tcPr>
          <w:p w14:paraId="0D4BD2E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3" w:type="dxa"/>
            <w:vAlign w:val="center"/>
          </w:tcPr>
          <w:p w14:paraId="38AC206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3" w:type="dxa"/>
            <w:vAlign w:val="center"/>
          </w:tcPr>
          <w:p w14:paraId="36344E0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1003" w:type="dxa"/>
            <w:vAlign w:val="center"/>
          </w:tcPr>
          <w:p w14:paraId="5B69171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1003" w:type="dxa"/>
            <w:vAlign w:val="center"/>
          </w:tcPr>
          <w:p w14:paraId="1606CE6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r>
      <w:tr w14:paraId="2178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2DA10F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6DEF0A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5" w:type="dxa"/>
            <w:vAlign w:val="center"/>
          </w:tcPr>
          <w:p w14:paraId="6DB6FC6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1003" w:type="dxa"/>
            <w:vAlign w:val="center"/>
          </w:tcPr>
          <w:p w14:paraId="261CD7D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c>
          <w:tcPr>
            <w:tcW w:w="1003" w:type="dxa"/>
            <w:vAlign w:val="center"/>
          </w:tcPr>
          <w:p w14:paraId="5818EE8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1003" w:type="dxa"/>
            <w:vAlign w:val="center"/>
          </w:tcPr>
          <w:p w14:paraId="11056B7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c>
          <w:tcPr>
            <w:tcW w:w="1003" w:type="dxa"/>
            <w:vAlign w:val="center"/>
          </w:tcPr>
          <w:p w14:paraId="7DBE676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w:t>
            </w:r>
          </w:p>
        </w:tc>
        <w:tc>
          <w:tcPr>
            <w:tcW w:w="1003" w:type="dxa"/>
            <w:vAlign w:val="center"/>
          </w:tcPr>
          <w:p w14:paraId="224DEB5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0.15</w:t>
            </w:r>
          </w:p>
        </w:tc>
        <w:tc>
          <w:tcPr>
            <w:tcW w:w="1003" w:type="dxa"/>
            <w:vAlign w:val="center"/>
          </w:tcPr>
          <w:p w14:paraId="3A98A1B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1003" w:type="dxa"/>
            <w:vAlign w:val="center"/>
          </w:tcPr>
          <w:p w14:paraId="258765B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0.28</w:t>
            </w:r>
          </w:p>
        </w:tc>
      </w:tr>
      <w:tr w14:paraId="6A4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456649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195448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5" w:type="dxa"/>
            <w:vAlign w:val="center"/>
          </w:tcPr>
          <w:p w14:paraId="7D1F89C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1003" w:type="dxa"/>
            <w:vAlign w:val="center"/>
          </w:tcPr>
          <w:p w14:paraId="35EE52B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c>
          <w:tcPr>
            <w:tcW w:w="1003" w:type="dxa"/>
            <w:vAlign w:val="center"/>
          </w:tcPr>
          <w:p w14:paraId="1D8E7D7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p>
        </w:tc>
        <w:tc>
          <w:tcPr>
            <w:tcW w:w="1003" w:type="dxa"/>
            <w:vAlign w:val="center"/>
          </w:tcPr>
          <w:p w14:paraId="7C3000E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c>
          <w:tcPr>
            <w:tcW w:w="1003" w:type="dxa"/>
            <w:vAlign w:val="center"/>
          </w:tcPr>
          <w:p w14:paraId="63A7D01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2.32</w:t>
            </w:r>
          </w:p>
        </w:tc>
        <w:tc>
          <w:tcPr>
            <w:tcW w:w="1003" w:type="dxa"/>
            <w:vAlign w:val="center"/>
          </w:tcPr>
          <w:p w14:paraId="38C0530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1003" w:type="dxa"/>
            <w:vAlign w:val="center"/>
          </w:tcPr>
          <w:p w14:paraId="44214CF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0.17</w:t>
            </w:r>
          </w:p>
        </w:tc>
        <w:tc>
          <w:tcPr>
            <w:tcW w:w="1003" w:type="dxa"/>
            <w:vAlign w:val="center"/>
          </w:tcPr>
          <w:p w14:paraId="6B6B347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0.29</w:t>
            </w:r>
          </w:p>
        </w:tc>
      </w:tr>
      <w:tr w14:paraId="5121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6A1642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4A09FD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5" w:type="dxa"/>
            <w:vAlign w:val="center"/>
          </w:tcPr>
          <w:p w14:paraId="70E7A26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1003" w:type="dxa"/>
            <w:vAlign w:val="center"/>
          </w:tcPr>
          <w:p w14:paraId="7976430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3" w:type="dxa"/>
            <w:vAlign w:val="center"/>
          </w:tcPr>
          <w:p w14:paraId="763645A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1003" w:type="dxa"/>
            <w:vAlign w:val="center"/>
          </w:tcPr>
          <w:p w14:paraId="0817801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1003" w:type="dxa"/>
            <w:vAlign w:val="center"/>
          </w:tcPr>
          <w:p w14:paraId="094B05B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1003" w:type="dxa"/>
            <w:vAlign w:val="center"/>
          </w:tcPr>
          <w:p w14:paraId="0A60A2A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1.044 </w:t>
            </w:r>
          </w:p>
        </w:tc>
        <w:tc>
          <w:tcPr>
            <w:tcW w:w="1003" w:type="dxa"/>
            <w:vAlign w:val="center"/>
          </w:tcPr>
          <w:p w14:paraId="5EDBAA0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3.015 </w:t>
            </w:r>
          </w:p>
        </w:tc>
        <w:tc>
          <w:tcPr>
            <w:tcW w:w="1003" w:type="dxa"/>
            <w:vAlign w:val="center"/>
          </w:tcPr>
          <w:p w14:paraId="59D7080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1.261 </w:t>
            </w:r>
          </w:p>
        </w:tc>
      </w:tr>
      <w:tr w14:paraId="4FBD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18E996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60B3B7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5" w:type="dxa"/>
            <w:vAlign w:val="center"/>
          </w:tcPr>
          <w:p w14:paraId="1EE3DF2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1003" w:type="dxa"/>
            <w:vAlign w:val="center"/>
          </w:tcPr>
          <w:p w14:paraId="1E68A6C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1003" w:type="dxa"/>
            <w:vAlign w:val="center"/>
          </w:tcPr>
          <w:p w14:paraId="410A1F3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1003" w:type="dxa"/>
            <w:vAlign w:val="center"/>
          </w:tcPr>
          <w:p w14:paraId="1B7434B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1003" w:type="dxa"/>
            <w:vAlign w:val="center"/>
          </w:tcPr>
          <w:p w14:paraId="42290A7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2.290 </w:t>
            </w:r>
          </w:p>
        </w:tc>
        <w:tc>
          <w:tcPr>
            <w:tcW w:w="1003" w:type="dxa"/>
            <w:vAlign w:val="center"/>
          </w:tcPr>
          <w:p w14:paraId="1CAB536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0.870 </w:t>
            </w:r>
          </w:p>
        </w:tc>
        <w:tc>
          <w:tcPr>
            <w:tcW w:w="1003" w:type="dxa"/>
            <w:vAlign w:val="center"/>
          </w:tcPr>
          <w:p w14:paraId="0A87AF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0.302 </w:t>
            </w:r>
          </w:p>
        </w:tc>
        <w:tc>
          <w:tcPr>
            <w:tcW w:w="1003" w:type="dxa"/>
            <w:vAlign w:val="center"/>
          </w:tcPr>
          <w:p w14:paraId="220C682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0.721 </w:t>
            </w:r>
          </w:p>
        </w:tc>
      </w:tr>
      <w:tr w14:paraId="0B0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686B41B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23F5F2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5" w:type="dxa"/>
            <w:vAlign w:val="center"/>
          </w:tcPr>
          <w:p w14:paraId="62306F6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3" w:type="dxa"/>
            <w:vAlign w:val="center"/>
          </w:tcPr>
          <w:p w14:paraId="271B9F4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3" w:type="dxa"/>
            <w:vAlign w:val="center"/>
          </w:tcPr>
          <w:p w14:paraId="4D8064D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3" w:type="dxa"/>
            <w:vAlign w:val="center"/>
          </w:tcPr>
          <w:p w14:paraId="6A0DE05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3" w:type="dxa"/>
            <w:vAlign w:val="center"/>
          </w:tcPr>
          <w:p w14:paraId="1773594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3" w:type="dxa"/>
            <w:vAlign w:val="center"/>
          </w:tcPr>
          <w:p w14:paraId="0EE86D3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c>
          <w:tcPr>
            <w:tcW w:w="1003" w:type="dxa"/>
            <w:vAlign w:val="center"/>
          </w:tcPr>
          <w:p w14:paraId="2C165BB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c>
          <w:tcPr>
            <w:tcW w:w="1003" w:type="dxa"/>
            <w:vAlign w:val="center"/>
          </w:tcPr>
          <w:p w14:paraId="4FD089D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2.355</w:t>
            </w:r>
          </w:p>
        </w:tc>
      </w:tr>
      <w:tr w14:paraId="5B21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6" w:type="dxa"/>
            <w:vMerge w:val="continue"/>
            <w:vAlign w:val="center"/>
          </w:tcPr>
          <w:p w14:paraId="3ED60D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3D1E01A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5" w:type="dxa"/>
            <w:vAlign w:val="center"/>
          </w:tcPr>
          <w:p w14:paraId="0461088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3" w:type="dxa"/>
            <w:vAlign w:val="center"/>
          </w:tcPr>
          <w:p w14:paraId="28BDA20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3" w:type="dxa"/>
            <w:vAlign w:val="center"/>
          </w:tcPr>
          <w:p w14:paraId="60E4EE2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3" w:type="dxa"/>
            <w:vAlign w:val="center"/>
          </w:tcPr>
          <w:p w14:paraId="0F71EDD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3" w:type="dxa"/>
            <w:vAlign w:val="center"/>
          </w:tcPr>
          <w:p w14:paraId="2B6735A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3" w:type="dxa"/>
            <w:vAlign w:val="center"/>
          </w:tcPr>
          <w:p w14:paraId="20B0F10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2.564</w:t>
            </w:r>
          </w:p>
        </w:tc>
        <w:tc>
          <w:tcPr>
            <w:tcW w:w="1003" w:type="dxa"/>
            <w:vAlign w:val="center"/>
          </w:tcPr>
          <w:p w14:paraId="7DA292F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2.564</w:t>
            </w:r>
          </w:p>
        </w:tc>
        <w:tc>
          <w:tcPr>
            <w:tcW w:w="1003" w:type="dxa"/>
            <w:vAlign w:val="center"/>
          </w:tcPr>
          <w:p w14:paraId="70B8E12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2.564</w:t>
            </w:r>
          </w:p>
        </w:tc>
      </w:tr>
      <w:tr w14:paraId="16B6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6" w:type="dxa"/>
            <w:vMerge w:val="continue"/>
            <w:vAlign w:val="center"/>
          </w:tcPr>
          <w:p w14:paraId="7522F3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0" w:type="dxa"/>
            <w:vAlign w:val="center"/>
          </w:tcPr>
          <w:p w14:paraId="25B897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5" w:type="dxa"/>
            <w:vAlign w:val="center"/>
          </w:tcPr>
          <w:p w14:paraId="6CAC144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3" w:type="dxa"/>
            <w:vAlign w:val="center"/>
          </w:tcPr>
          <w:p w14:paraId="5CFC60D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3" w:type="dxa"/>
            <w:vAlign w:val="center"/>
          </w:tcPr>
          <w:p w14:paraId="6D3C05E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3" w:type="dxa"/>
            <w:vAlign w:val="center"/>
          </w:tcPr>
          <w:p w14:paraId="19574A4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3" w:type="dxa"/>
            <w:vAlign w:val="center"/>
          </w:tcPr>
          <w:p w14:paraId="09778E4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3" w:type="dxa"/>
            <w:vAlign w:val="center"/>
          </w:tcPr>
          <w:p w14:paraId="07AC3D6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3" w:type="dxa"/>
            <w:vAlign w:val="center"/>
          </w:tcPr>
          <w:p w14:paraId="21317A28">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0.16为离群值，舍弃</w:t>
            </w:r>
          </w:p>
        </w:tc>
        <w:tc>
          <w:tcPr>
            <w:tcW w:w="1003" w:type="dxa"/>
            <w:vAlign w:val="center"/>
          </w:tcPr>
          <w:p w14:paraId="2788687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334B402">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6</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34"/>
        <w:gridCol w:w="1009"/>
        <w:gridCol w:w="1007"/>
        <w:gridCol w:w="1007"/>
        <w:gridCol w:w="1007"/>
        <w:gridCol w:w="1007"/>
        <w:gridCol w:w="1007"/>
        <w:gridCol w:w="1007"/>
        <w:gridCol w:w="1007"/>
      </w:tblGrid>
      <w:tr w14:paraId="62D3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0" w:type="dxa"/>
            <w:vAlign w:val="center"/>
          </w:tcPr>
          <w:p w14:paraId="04FD9C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4" w:type="dxa"/>
            <w:vAlign w:val="center"/>
          </w:tcPr>
          <w:p w14:paraId="0A9B3F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9" w:type="dxa"/>
            <w:vAlign w:val="center"/>
          </w:tcPr>
          <w:p w14:paraId="003E6E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7" w:type="dxa"/>
            <w:vAlign w:val="center"/>
          </w:tcPr>
          <w:p w14:paraId="6EAD20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7" w:type="dxa"/>
            <w:vAlign w:val="center"/>
          </w:tcPr>
          <w:p w14:paraId="3E7AFD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7" w:type="dxa"/>
            <w:vAlign w:val="center"/>
          </w:tcPr>
          <w:p w14:paraId="3E7EF5A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7" w:type="dxa"/>
            <w:vAlign w:val="center"/>
          </w:tcPr>
          <w:p w14:paraId="3FAF0C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7" w:type="dxa"/>
            <w:vAlign w:val="center"/>
          </w:tcPr>
          <w:p w14:paraId="16D450D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7" w:type="dxa"/>
            <w:vAlign w:val="center"/>
          </w:tcPr>
          <w:p w14:paraId="1BB2C9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7" w:type="dxa"/>
            <w:vAlign w:val="center"/>
          </w:tcPr>
          <w:p w14:paraId="0A6D1FE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8A4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restart"/>
            <w:vAlign w:val="center"/>
          </w:tcPr>
          <w:p w14:paraId="689F1A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15</w:t>
            </w:r>
          </w:p>
        </w:tc>
        <w:tc>
          <w:tcPr>
            <w:tcW w:w="934" w:type="dxa"/>
            <w:vAlign w:val="center"/>
          </w:tcPr>
          <w:p w14:paraId="131AB05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9" w:type="dxa"/>
            <w:vAlign w:val="top"/>
          </w:tcPr>
          <w:p w14:paraId="7D23526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0.12 </w:t>
            </w:r>
          </w:p>
        </w:tc>
        <w:tc>
          <w:tcPr>
            <w:tcW w:w="1007" w:type="dxa"/>
            <w:vAlign w:val="center"/>
          </w:tcPr>
          <w:p w14:paraId="0484961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62E04B4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1007" w:type="dxa"/>
            <w:vAlign w:val="center"/>
          </w:tcPr>
          <w:p w14:paraId="3962592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1.04 </w:t>
            </w:r>
          </w:p>
        </w:tc>
        <w:tc>
          <w:tcPr>
            <w:tcW w:w="1007" w:type="dxa"/>
            <w:vAlign w:val="center"/>
          </w:tcPr>
          <w:p w14:paraId="0CB0661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2.32 </w:t>
            </w:r>
          </w:p>
        </w:tc>
        <w:tc>
          <w:tcPr>
            <w:tcW w:w="1007" w:type="dxa"/>
            <w:vAlign w:val="center"/>
          </w:tcPr>
          <w:p w14:paraId="170DD6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76E49E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5215EA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5A65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continue"/>
            <w:vAlign w:val="center"/>
          </w:tcPr>
          <w:p w14:paraId="4568F7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1E0190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9" w:type="dxa"/>
            <w:vAlign w:val="top"/>
          </w:tcPr>
          <w:p w14:paraId="4256824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0.13 </w:t>
            </w:r>
          </w:p>
        </w:tc>
        <w:tc>
          <w:tcPr>
            <w:tcW w:w="1007" w:type="dxa"/>
            <w:vAlign w:val="center"/>
          </w:tcPr>
          <w:p w14:paraId="11CF970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4D3BC46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1007" w:type="dxa"/>
            <w:vAlign w:val="center"/>
          </w:tcPr>
          <w:p w14:paraId="2E160CB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1.04 </w:t>
            </w:r>
          </w:p>
        </w:tc>
        <w:tc>
          <w:tcPr>
            <w:tcW w:w="1007" w:type="dxa"/>
            <w:vAlign w:val="center"/>
          </w:tcPr>
          <w:p w14:paraId="52052A7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2.27 </w:t>
            </w:r>
          </w:p>
        </w:tc>
        <w:tc>
          <w:tcPr>
            <w:tcW w:w="1007" w:type="dxa"/>
            <w:vAlign w:val="center"/>
          </w:tcPr>
          <w:p w14:paraId="7698BC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5DE742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6B259E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519E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continue"/>
            <w:vAlign w:val="center"/>
          </w:tcPr>
          <w:p w14:paraId="6D7A65F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0A95C3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9" w:type="dxa"/>
            <w:vAlign w:val="top"/>
          </w:tcPr>
          <w:p w14:paraId="5F82186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0.13 </w:t>
            </w:r>
          </w:p>
        </w:tc>
        <w:tc>
          <w:tcPr>
            <w:tcW w:w="1007" w:type="dxa"/>
            <w:vAlign w:val="center"/>
          </w:tcPr>
          <w:p w14:paraId="0AEF4FF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1363BF0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1007" w:type="dxa"/>
            <w:vAlign w:val="center"/>
          </w:tcPr>
          <w:p w14:paraId="522D14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1.03 </w:t>
            </w:r>
          </w:p>
        </w:tc>
        <w:tc>
          <w:tcPr>
            <w:tcW w:w="1007" w:type="dxa"/>
            <w:vAlign w:val="center"/>
          </w:tcPr>
          <w:p w14:paraId="228799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2.30 </w:t>
            </w:r>
          </w:p>
        </w:tc>
        <w:tc>
          <w:tcPr>
            <w:tcW w:w="1007" w:type="dxa"/>
            <w:vAlign w:val="center"/>
          </w:tcPr>
          <w:p w14:paraId="2DC88C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6148FA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61D40B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293F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continue"/>
            <w:vAlign w:val="center"/>
          </w:tcPr>
          <w:p w14:paraId="48FDAE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2A19B7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9" w:type="dxa"/>
            <w:vAlign w:val="top"/>
          </w:tcPr>
          <w:p w14:paraId="6C7B924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0.13 </w:t>
            </w:r>
          </w:p>
        </w:tc>
        <w:tc>
          <w:tcPr>
            <w:tcW w:w="1007" w:type="dxa"/>
            <w:vAlign w:val="center"/>
          </w:tcPr>
          <w:p w14:paraId="06E6DC1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45B7FF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0.50 </w:t>
            </w:r>
          </w:p>
        </w:tc>
        <w:tc>
          <w:tcPr>
            <w:tcW w:w="1007" w:type="dxa"/>
            <w:vAlign w:val="center"/>
          </w:tcPr>
          <w:p w14:paraId="0F922CE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1.03 </w:t>
            </w:r>
          </w:p>
        </w:tc>
        <w:tc>
          <w:tcPr>
            <w:tcW w:w="1007" w:type="dxa"/>
            <w:vAlign w:val="center"/>
          </w:tcPr>
          <w:p w14:paraId="0C232EB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2.25 </w:t>
            </w:r>
          </w:p>
        </w:tc>
        <w:tc>
          <w:tcPr>
            <w:tcW w:w="1007" w:type="dxa"/>
            <w:vAlign w:val="center"/>
          </w:tcPr>
          <w:p w14:paraId="03A00B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0A8858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2B1F2A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480C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continue"/>
            <w:vAlign w:val="center"/>
          </w:tcPr>
          <w:p w14:paraId="25279B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14A57C8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9" w:type="dxa"/>
            <w:vAlign w:val="top"/>
          </w:tcPr>
          <w:p w14:paraId="1A4DE57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0.13 </w:t>
            </w:r>
          </w:p>
        </w:tc>
        <w:tc>
          <w:tcPr>
            <w:tcW w:w="1007" w:type="dxa"/>
            <w:vAlign w:val="center"/>
          </w:tcPr>
          <w:p w14:paraId="373B54E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0.28 </w:t>
            </w:r>
          </w:p>
        </w:tc>
        <w:tc>
          <w:tcPr>
            <w:tcW w:w="1007" w:type="dxa"/>
            <w:vAlign w:val="center"/>
          </w:tcPr>
          <w:p w14:paraId="72B617E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1007" w:type="dxa"/>
            <w:vAlign w:val="center"/>
          </w:tcPr>
          <w:p w14:paraId="6D7EAD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1.04 </w:t>
            </w:r>
          </w:p>
        </w:tc>
        <w:tc>
          <w:tcPr>
            <w:tcW w:w="1007" w:type="dxa"/>
            <w:vAlign w:val="center"/>
          </w:tcPr>
          <w:p w14:paraId="4B3B114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2.29 </w:t>
            </w:r>
          </w:p>
        </w:tc>
        <w:tc>
          <w:tcPr>
            <w:tcW w:w="1007" w:type="dxa"/>
            <w:vAlign w:val="center"/>
          </w:tcPr>
          <w:p w14:paraId="6C1FCB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5B0EB3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626487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4A38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0" w:type="dxa"/>
            <w:vMerge w:val="continue"/>
            <w:vAlign w:val="center"/>
          </w:tcPr>
          <w:p w14:paraId="4DE370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5B32C9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9" w:type="dxa"/>
            <w:vAlign w:val="top"/>
          </w:tcPr>
          <w:p w14:paraId="4BE5847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0.13 </w:t>
            </w:r>
          </w:p>
        </w:tc>
        <w:tc>
          <w:tcPr>
            <w:tcW w:w="1007" w:type="dxa"/>
            <w:vAlign w:val="center"/>
          </w:tcPr>
          <w:p w14:paraId="69BFBEC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5AE96E3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1007" w:type="dxa"/>
            <w:vAlign w:val="center"/>
          </w:tcPr>
          <w:p w14:paraId="48BFAF9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1.05 </w:t>
            </w:r>
          </w:p>
        </w:tc>
        <w:tc>
          <w:tcPr>
            <w:tcW w:w="1007" w:type="dxa"/>
            <w:vAlign w:val="center"/>
          </w:tcPr>
          <w:p w14:paraId="4B8676C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2.24 </w:t>
            </w:r>
          </w:p>
        </w:tc>
        <w:tc>
          <w:tcPr>
            <w:tcW w:w="1007" w:type="dxa"/>
            <w:vAlign w:val="center"/>
          </w:tcPr>
          <w:p w14:paraId="1AE27A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57B201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3B405D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7BD9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continue"/>
            <w:vAlign w:val="center"/>
          </w:tcPr>
          <w:p w14:paraId="1EC9496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178B71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9" w:type="dxa"/>
            <w:vAlign w:val="top"/>
          </w:tcPr>
          <w:p w14:paraId="7493E99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0.12 </w:t>
            </w:r>
          </w:p>
        </w:tc>
        <w:tc>
          <w:tcPr>
            <w:tcW w:w="1007" w:type="dxa"/>
            <w:vAlign w:val="center"/>
          </w:tcPr>
          <w:p w14:paraId="48F33D1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72A5267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0.51 </w:t>
            </w:r>
          </w:p>
        </w:tc>
        <w:tc>
          <w:tcPr>
            <w:tcW w:w="1007" w:type="dxa"/>
            <w:vAlign w:val="center"/>
          </w:tcPr>
          <w:p w14:paraId="019D4B2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1.04 </w:t>
            </w:r>
          </w:p>
        </w:tc>
        <w:tc>
          <w:tcPr>
            <w:tcW w:w="1007" w:type="dxa"/>
            <w:vAlign w:val="center"/>
          </w:tcPr>
          <w:p w14:paraId="31E4CAD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2.29 </w:t>
            </w:r>
          </w:p>
        </w:tc>
        <w:tc>
          <w:tcPr>
            <w:tcW w:w="1007" w:type="dxa"/>
            <w:vAlign w:val="center"/>
          </w:tcPr>
          <w:p w14:paraId="16CD3C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79EEA7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2EB011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3553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0" w:type="dxa"/>
            <w:vMerge w:val="continue"/>
            <w:vAlign w:val="center"/>
          </w:tcPr>
          <w:p w14:paraId="36E600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58A6FA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9" w:type="dxa"/>
            <w:vAlign w:val="top"/>
          </w:tcPr>
          <w:p w14:paraId="32A96BA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0.12 </w:t>
            </w:r>
          </w:p>
        </w:tc>
        <w:tc>
          <w:tcPr>
            <w:tcW w:w="1007" w:type="dxa"/>
            <w:vAlign w:val="center"/>
          </w:tcPr>
          <w:p w14:paraId="4B64CA9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0.28 </w:t>
            </w:r>
          </w:p>
        </w:tc>
        <w:tc>
          <w:tcPr>
            <w:tcW w:w="1007" w:type="dxa"/>
            <w:vAlign w:val="center"/>
          </w:tcPr>
          <w:p w14:paraId="2D61988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0.49 </w:t>
            </w:r>
          </w:p>
        </w:tc>
        <w:tc>
          <w:tcPr>
            <w:tcW w:w="1007" w:type="dxa"/>
            <w:vAlign w:val="center"/>
          </w:tcPr>
          <w:p w14:paraId="6781633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1.03 </w:t>
            </w:r>
          </w:p>
        </w:tc>
        <w:tc>
          <w:tcPr>
            <w:tcW w:w="1007" w:type="dxa"/>
            <w:vAlign w:val="center"/>
          </w:tcPr>
          <w:p w14:paraId="7DA480D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2.28 </w:t>
            </w:r>
          </w:p>
        </w:tc>
        <w:tc>
          <w:tcPr>
            <w:tcW w:w="1007" w:type="dxa"/>
            <w:vAlign w:val="center"/>
          </w:tcPr>
          <w:p w14:paraId="0B1274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2A33C5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704D55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3D73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71B642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60967DA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9" w:type="dxa"/>
            <w:vAlign w:val="top"/>
          </w:tcPr>
          <w:p w14:paraId="588E9D0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0.13 </w:t>
            </w:r>
          </w:p>
        </w:tc>
        <w:tc>
          <w:tcPr>
            <w:tcW w:w="1007" w:type="dxa"/>
            <w:vAlign w:val="center"/>
          </w:tcPr>
          <w:p w14:paraId="31C301B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03BEE2E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1007" w:type="dxa"/>
            <w:vAlign w:val="center"/>
          </w:tcPr>
          <w:p w14:paraId="7240290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1.04 </w:t>
            </w:r>
          </w:p>
        </w:tc>
        <w:tc>
          <w:tcPr>
            <w:tcW w:w="1007" w:type="dxa"/>
            <w:vAlign w:val="center"/>
          </w:tcPr>
          <w:p w14:paraId="6EF8701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2.26 </w:t>
            </w:r>
          </w:p>
        </w:tc>
        <w:tc>
          <w:tcPr>
            <w:tcW w:w="1007" w:type="dxa"/>
            <w:vAlign w:val="center"/>
          </w:tcPr>
          <w:p w14:paraId="2F1F92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7AA300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53A453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370D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2F1A19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0DAD36D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9" w:type="dxa"/>
            <w:vAlign w:val="top"/>
          </w:tcPr>
          <w:p w14:paraId="24B0391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0.12 </w:t>
            </w:r>
          </w:p>
        </w:tc>
        <w:tc>
          <w:tcPr>
            <w:tcW w:w="1007" w:type="dxa"/>
            <w:vAlign w:val="center"/>
          </w:tcPr>
          <w:p w14:paraId="1717F7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148A2D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1007" w:type="dxa"/>
            <w:vAlign w:val="center"/>
          </w:tcPr>
          <w:p w14:paraId="71C724D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1.05 </w:t>
            </w:r>
          </w:p>
        </w:tc>
        <w:tc>
          <w:tcPr>
            <w:tcW w:w="1007" w:type="dxa"/>
            <w:vAlign w:val="center"/>
          </w:tcPr>
          <w:p w14:paraId="0F509D7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2.28 </w:t>
            </w:r>
          </w:p>
        </w:tc>
        <w:tc>
          <w:tcPr>
            <w:tcW w:w="1007" w:type="dxa"/>
            <w:vAlign w:val="center"/>
          </w:tcPr>
          <w:p w14:paraId="5B80A9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42E41C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73CA3B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7BFA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6465B6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08204F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9" w:type="dxa"/>
            <w:vAlign w:val="top"/>
          </w:tcPr>
          <w:p w14:paraId="128FDBC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0.14 </w:t>
            </w:r>
          </w:p>
        </w:tc>
        <w:tc>
          <w:tcPr>
            <w:tcW w:w="1007" w:type="dxa"/>
            <w:vAlign w:val="center"/>
          </w:tcPr>
          <w:p w14:paraId="3F217D7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0.29 </w:t>
            </w:r>
          </w:p>
        </w:tc>
        <w:tc>
          <w:tcPr>
            <w:tcW w:w="1007" w:type="dxa"/>
            <w:vAlign w:val="center"/>
          </w:tcPr>
          <w:p w14:paraId="5ABFF4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0.48 </w:t>
            </w:r>
          </w:p>
        </w:tc>
        <w:tc>
          <w:tcPr>
            <w:tcW w:w="1007" w:type="dxa"/>
            <w:vAlign w:val="center"/>
          </w:tcPr>
          <w:p w14:paraId="5423487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1.05 </w:t>
            </w:r>
          </w:p>
        </w:tc>
        <w:tc>
          <w:tcPr>
            <w:tcW w:w="1007" w:type="dxa"/>
            <w:vAlign w:val="center"/>
          </w:tcPr>
          <w:p w14:paraId="30F60D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2.26 </w:t>
            </w:r>
          </w:p>
        </w:tc>
        <w:tc>
          <w:tcPr>
            <w:tcW w:w="1007" w:type="dxa"/>
            <w:vAlign w:val="center"/>
          </w:tcPr>
          <w:p w14:paraId="71970E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0.15</w:t>
            </w:r>
          </w:p>
        </w:tc>
        <w:tc>
          <w:tcPr>
            <w:tcW w:w="1007" w:type="dxa"/>
            <w:vAlign w:val="center"/>
          </w:tcPr>
          <w:p w14:paraId="06AEB2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0.16</w:t>
            </w:r>
          </w:p>
        </w:tc>
        <w:tc>
          <w:tcPr>
            <w:tcW w:w="1007" w:type="dxa"/>
            <w:vAlign w:val="center"/>
          </w:tcPr>
          <w:p w14:paraId="142081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4535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19004E9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1BA0B9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9" w:type="dxa"/>
            <w:vAlign w:val="center"/>
          </w:tcPr>
          <w:p w14:paraId="6F1EEE5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0.127 </w:t>
            </w:r>
          </w:p>
        </w:tc>
        <w:tc>
          <w:tcPr>
            <w:tcW w:w="1007" w:type="dxa"/>
            <w:vAlign w:val="center"/>
          </w:tcPr>
          <w:p w14:paraId="1DA253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0.288 </w:t>
            </w:r>
          </w:p>
        </w:tc>
        <w:tc>
          <w:tcPr>
            <w:tcW w:w="1007" w:type="dxa"/>
            <w:vAlign w:val="center"/>
          </w:tcPr>
          <w:p w14:paraId="29766B8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0.489 </w:t>
            </w:r>
          </w:p>
        </w:tc>
        <w:tc>
          <w:tcPr>
            <w:tcW w:w="1007" w:type="dxa"/>
            <w:vAlign w:val="center"/>
          </w:tcPr>
          <w:p w14:paraId="651F6F2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1.040 </w:t>
            </w:r>
          </w:p>
        </w:tc>
        <w:tc>
          <w:tcPr>
            <w:tcW w:w="1007" w:type="dxa"/>
            <w:vAlign w:val="center"/>
          </w:tcPr>
          <w:p w14:paraId="42C4CB5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2.276 </w:t>
            </w:r>
          </w:p>
        </w:tc>
        <w:tc>
          <w:tcPr>
            <w:tcW w:w="1007" w:type="dxa"/>
            <w:vAlign w:val="center"/>
          </w:tcPr>
          <w:p w14:paraId="39313A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0.150 </w:t>
            </w:r>
          </w:p>
        </w:tc>
        <w:tc>
          <w:tcPr>
            <w:tcW w:w="1007" w:type="dxa"/>
            <w:vAlign w:val="center"/>
          </w:tcPr>
          <w:p w14:paraId="78A7A0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0.158 </w:t>
            </w:r>
          </w:p>
        </w:tc>
        <w:tc>
          <w:tcPr>
            <w:tcW w:w="1007" w:type="dxa"/>
            <w:vAlign w:val="center"/>
          </w:tcPr>
          <w:p w14:paraId="681EAF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0.275 </w:t>
            </w:r>
          </w:p>
        </w:tc>
      </w:tr>
      <w:tr w14:paraId="75CF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5CC940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3EB124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9" w:type="dxa"/>
            <w:vAlign w:val="center"/>
          </w:tcPr>
          <w:p w14:paraId="67058D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0.00647 </w:t>
            </w:r>
          </w:p>
        </w:tc>
        <w:tc>
          <w:tcPr>
            <w:tcW w:w="1007" w:type="dxa"/>
            <w:vAlign w:val="center"/>
          </w:tcPr>
          <w:p w14:paraId="34FBA4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1007" w:type="dxa"/>
            <w:vAlign w:val="center"/>
          </w:tcPr>
          <w:p w14:paraId="4A8E0E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w:t>
            </w:r>
            <w:r>
              <w:rPr>
                <w:rFonts w:hint="eastAsia" w:ascii="宋体" w:hAnsi="宋体" w:cs="宋体"/>
                <w:i w:val="0"/>
                <w:iCs w:val="0"/>
                <w:snapToGrid w:val="0"/>
                <w:color w:val="auto"/>
                <w:kern w:val="0"/>
                <w:sz w:val="18"/>
                <w:szCs w:val="18"/>
                <w:u w:val="none"/>
                <w:lang w:val="en-US" w:eastAsia="zh-CN" w:bidi="ar"/>
              </w:rPr>
              <w:t>4</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1007" w:type="dxa"/>
            <w:vAlign w:val="center"/>
          </w:tcPr>
          <w:p w14:paraId="63CB51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w:t>
            </w:r>
            <w:r>
              <w:rPr>
                <w:rFonts w:hint="eastAsia" w:ascii="宋体" w:hAnsi="宋体" w:cs="宋体"/>
                <w:i w:val="0"/>
                <w:iCs w:val="0"/>
                <w:snapToGrid w:val="0"/>
                <w:color w:val="auto"/>
                <w:kern w:val="0"/>
                <w:sz w:val="18"/>
                <w:szCs w:val="18"/>
                <w:u w:val="none"/>
                <w:lang w:val="en-US" w:eastAsia="zh-CN" w:bidi="ar"/>
              </w:rPr>
              <w:t>5</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1007" w:type="dxa"/>
            <w:vAlign w:val="center"/>
          </w:tcPr>
          <w:p w14:paraId="517341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0.0234 </w:t>
            </w:r>
          </w:p>
        </w:tc>
        <w:tc>
          <w:tcPr>
            <w:tcW w:w="1007" w:type="dxa"/>
            <w:vAlign w:val="center"/>
          </w:tcPr>
          <w:p w14:paraId="541279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0.00000 </w:t>
            </w:r>
          </w:p>
        </w:tc>
        <w:tc>
          <w:tcPr>
            <w:tcW w:w="1007" w:type="dxa"/>
            <w:vAlign w:val="center"/>
          </w:tcPr>
          <w:p w14:paraId="6DF068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0.00405 </w:t>
            </w:r>
          </w:p>
        </w:tc>
        <w:tc>
          <w:tcPr>
            <w:tcW w:w="1007" w:type="dxa"/>
            <w:vAlign w:val="center"/>
          </w:tcPr>
          <w:p w14:paraId="68A934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0.00522 </w:t>
            </w:r>
          </w:p>
        </w:tc>
      </w:tr>
      <w:tr w14:paraId="75B3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14FBB7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4775F43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9" w:type="dxa"/>
            <w:vAlign w:val="center"/>
          </w:tcPr>
          <w:p w14:paraId="5B6FC5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5.08 </w:t>
            </w:r>
          </w:p>
        </w:tc>
        <w:tc>
          <w:tcPr>
            <w:tcW w:w="1007" w:type="dxa"/>
            <w:vAlign w:val="center"/>
          </w:tcPr>
          <w:p w14:paraId="479567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 </w:t>
            </w:r>
          </w:p>
        </w:tc>
        <w:tc>
          <w:tcPr>
            <w:tcW w:w="1007" w:type="dxa"/>
            <w:vAlign w:val="center"/>
          </w:tcPr>
          <w:p w14:paraId="65DFAB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2.32 </w:t>
            </w:r>
          </w:p>
        </w:tc>
        <w:tc>
          <w:tcPr>
            <w:tcW w:w="1007" w:type="dxa"/>
            <w:vAlign w:val="center"/>
          </w:tcPr>
          <w:p w14:paraId="279BE4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0.74 </w:t>
            </w:r>
          </w:p>
        </w:tc>
        <w:tc>
          <w:tcPr>
            <w:tcW w:w="1007" w:type="dxa"/>
            <w:vAlign w:val="center"/>
          </w:tcPr>
          <w:p w14:paraId="34B79A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1.03 </w:t>
            </w:r>
          </w:p>
        </w:tc>
        <w:tc>
          <w:tcPr>
            <w:tcW w:w="1007" w:type="dxa"/>
            <w:vAlign w:val="center"/>
          </w:tcPr>
          <w:p w14:paraId="3C06F0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 </w:t>
            </w:r>
          </w:p>
        </w:tc>
        <w:tc>
          <w:tcPr>
            <w:tcW w:w="1007" w:type="dxa"/>
            <w:vAlign w:val="center"/>
          </w:tcPr>
          <w:p w14:paraId="3C8F69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2.56 </w:t>
            </w:r>
          </w:p>
        </w:tc>
        <w:tc>
          <w:tcPr>
            <w:tcW w:w="1007" w:type="dxa"/>
            <w:vAlign w:val="center"/>
          </w:tcPr>
          <w:p w14:paraId="49A4B7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1.90 </w:t>
            </w:r>
          </w:p>
        </w:tc>
      </w:tr>
      <w:tr w14:paraId="088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0" w:type="dxa"/>
            <w:vMerge w:val="continue"/>
            <w:vAlign w:val="center"/>
          </w:tcPr>
          <w:p w14:paraId="432E38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6EBF273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9" w:type="dxa"/>
            <w:vAlign w:val="center"/>
          </w:tcPr>
          <w:p w14:paraId="24CB22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7" w:type="dxa"/>
            <w:vAlign w:val="center"/>
          </w:tcPr>
          <w:p w14:paraId="55209C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7" w:type="dxa"/>
            <w:vAlign w:val="center"/>
          </w:tcPr>
          <w:p w14:paraId="36C342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7" w:type="dxa"/>
            <w:vAlign w:val="center"/>
          </w:tcPr>
          <w:p w14:paraId="1E684A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7" w:type="dxa"/>
            <w:vAlign w:val="center"/>
          </w:tcPr>
          <w:p w14:paraId="6AD96E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7" w:type="dxa"/>
            <w:vAlign w:val="center"/>
          </w:tcPr>
          <w:p w14:paraId="2DD218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07" w:type="dxa"/>
            <w:vAlign w:val="center"/>
          </w:tcPr>
          <w:p w14:paraId="244DA4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07" w:type="dxa"/>
            <w:vAlign w:val="center"/>
          </w:tcPr>
          <w:p w14:paraId="3C7C5A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2FD5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7C3774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31E0D3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9" w:type="dxa"/>
            <w:vAlign w:val="center"/>
          </w:tcPr>
          <w:p w14:paraId="47E45C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1007" w:type="dxa"/>
            <w:vAlign w:val="center"/>
          </w:tcPr>
          <w:p w14:paraId="46BB1A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c>
          <w:tcPr>
            <w:tcW w:w="1007" w:type="dxa"/>
            <w:vAlign w:val="center"/>
          </w:tcPr>
          <w:p w14:paraId="443E7D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w:t>
            </w:r>
          </w:p>
        </w:tc>
        <w:tc>
          <w:tcPr>
            <w:tcW w:w="1007" w:type="dxa"/>
            <w:vAlign w:val="center"/>
          </w:tcPr>
          <w:p w14:paraId="539B75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w:t>
            </w:r>
          </w:p>
        </w:tc>
        <w:tc>
          <w:tcPr>
            <w:tcW w:w="1007" w:type="dxa"/>
            <w:vAlign w:val="center"/>
          </w:tcPr>
          <w:p w14:paraId="33236B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2.24</w:t>
            </w:r>
          </w:p>
        </w:tc>
        <w:tc>
          <w:tcPr>
            <w:tcW w:w="1007" w:type="dxa"/>
            <w:vAlign w:val="center"/>
          </w:tcPr>
          <w:p w14:paraId="401C59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7" w:type="dxa"/>
            <w:vAlign w:val="center"/>
          </w:tcPr>
          <w:p w14:paraId="3F5A45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7" w:type="dxa"/>
            <w:vAlign w:val="center"/>
          </w:tcPr>
          <w:p w14:paraId="3A0739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700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7FFADE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120EFB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9" w:type="dxa"/>
            <w:vAlign w:val="center"/>
          </w:tcPr>
          <w:p w14:paraId="78C00B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w:t>
            </w:r>
          </w:p>
        </w:tc>
        <w:tc>
          <w:tcPr>
            <w:tcW w:w="1007" w:type="dxa"/>
            <w:vAlign w:val="center"/>
          </w:tcPr>
          <w:p w14:paraId="194358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c>
          <w:tcPr>
            <w:tcW w:w="1007" w:type="dxa"/>
            <w:vAlign w:val="center"/>
          </w:tcPr>
          <w:p w14:paraId="38FE70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1007" w:type="dxa"/>
            <w:vAlign w:val="center"/>
          </w:tcPr>
          <w:p w14:paraId="6D15AB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c>
          <w:tcPr>
            <w:tcW w:w="1007" w:type="dxa"/>
            <w:vAlign w:val="center"/>
          </w:tcPr>
          <w:p w14:paraId="2D356D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2.32</w:t>
            </w:r>
          </w:p>
        </w:tc>
        <w:tc>
          <w:tcPr>
            <w:tcW w:w="1007" w:type="dxa"/>
            <w:vAlign w:val="center"/>
          </w:tcPr>
          <w:p w14:paraId="7C7857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7" w:type="dxa"/>
            <w:vAlign w:val="center"/>
          </w:tcPr>
          <w:p w14:paraId="4F6F30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7" w:type="dxa"/>
            <w:vAlign w:val="center"/>
          </w:tcPr>
          <w:p w14:paraId="4B43C7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2E22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0B612F0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4975FBC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9" w:type="dxa"/>
            <w:vAlign w:val="center"/>
          </w:tcPr>
          <w:p w14:paraId="06D818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1.125 </w:t>
            </w:r>
          </w:p>
        </w:tc>
        <w:tc>
          <w:tcPr>
            <w:tcW w:w="1007" w:type="dxa"/>
            <w:vAlign w:val="center"/>
          </w:tcPr>
          <w:p w14:paraId="6CC8B2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07" w:type="dxa"/>
            <w:vAlign w:val="center"/>
          </w:tcPr>
          <w:p w14:paraId="049F3B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0.800 </w:t>
            </w:r>
          </w:p>
        </w:tc>
        <w:tc>
          <w:tcPr>
            <w:tcW w:w="1007" w:type="dxa"/>
            <w:vAlign w:val="center"/>
          </w:tcPr>
          <w:p w14:paraId="3AE807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1007" w:type="dxa"/>
            <w:vAlign w:val="center"/>
          </w:tcPr>
          <w:p w14:paraId="3CB70D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007" w:type="dxa"/>
            <w:vAlign w:val="center"/>
          </w:tcPr>
          <w:p w14:paraId="241FC6A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1007" w:type="dxa"/>
            <w:vAlign w:val="center"/>
          </w:tcPr>
          <w:p w14:paraId="4CDB4C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2.023 </w:t>
            </w:r>
          </w:p>
        </w:tc>
        <w:tc>
          <w:tcPr>
            <w:tcW w:w="1007" w:type="dxa"/>
            <w:vAlign w:val="center"/>
          </w:tcPr>
          <w:p w14:paraId="6B9EC2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1.044 </w:t>
            </w:r>
          </w:p>
        </w:tc>
      </w:tr>
      <w:tr w14:paraId="06FE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69E73B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37A197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9" w:type="dxa"/>
            <w:vAlign w:val="center"/>
          </w:tcPr>
          <w:p w14:paraId="570FA5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1.968 </w:t>
            </w:r>
          </w:p>
        </w:tc>
        <w:tc>
          <w:tcPr>
            <w:tcW w:w="1007" w:type="dxa"/>
            <w:vAlign w:val="center"/>
          </w:tcPr>
          <w:p w14:paraId="4886A8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1007" w:type="dxa"/>
            <w:vAlign w:val="center"/>
          </w:tcPr>
          <w:p w14:paraId="0892F7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1.840 </w:t>
            </w:r>
          </w:p>
        </w:tc>
        <w:tc>
          <w:tcPr>
            <w:tcW w:w="1007" w:type="dxa"/>
            <w:vAlign w:val="center"/>
          </w:tcPr>
          <w:p w14:paraId="03F408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1007" w:type="dxa"/>
            <w:vAlign w:val="center"/>
          </w:tcPr>
          <w:p w14:paraId="2447B4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1.868 </w:t>
            </w:r>
          </w:p>
        </w:tc>
        <w:tc>
          <w:tcPr>
            <w:tcW w:w="1007" w:type="dxa"/>
            <w:vAlign w:val="center"/>
          </w:tcPr>
          <w:p w14:paraId="5C9552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1007" w:type="dxa"/>
            <w:vAlign w:val="center"/>
          </w:tcPr>
          <w:p w14:paraId="4AC1BB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0.449 </w:t>
            </w:r>
          </w:p>
        </w:tc>
        <w:tc>
          <w:tcPr>
            <w:tcW w:w="1007" w:type="dxa"/>
            <w:vAlign w:val="center"/>
          </w:tcPr>
          <w:p w14:paraId="45D7DD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0.870 </w:t>
            </w:r>
          </w:p>
        </w:tc>
      </w:tr>
      <w:tr w14:paraId="70C2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24334A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1D15EBB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9" w:type="dxa"/>
            <w:vAlign w:val="center"/>
          </w:tcPr>
          <w:p w14:paraId="2DCF36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7" w:type="dxa"/>
            <w:vAlign w:val="center"/>
          </w:tcPr>
          <w:p w14:paraId="09D73E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7" w:type="dxa"/>
            <w:vAlign w:val="center"/>
          </w:tcPr>
          <w:p w14:paraId="2F403B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7" w:type="dxa"/>
            <w:vAlign w:val="center"/>
          </w:tcPr>
          <w:p w14:paraId="0C1484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7" w:type="dxa"/>
            <w:vAlign w:val="center"/>
          </w:tcPr>
          <w:p w14:paraId="734655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7" w:type="dxa"/>
            <w:vAlign w:val="center"/>
          </w:tcPr>
          <w:p w14:paraId="0F8030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07" w:type="dxa"/>
            <w:vAlign w:val="center"/>
          </w:tcPr>
          <w:p w14:paraId="0D5B0B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07" w:type="dxa"/>
            <w:vAlign w:val="center"/>
          </w:tcPr>
          <w:p w14:paraId="68AC7D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6075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vAlign w:val="center"/>
          </w:tcPr>
          <w:p w14:paraId="3982D8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24BA79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9" w:type="dxa"/>
            <w:vAlign w:val="center"/>
          </w:tcPr>
          <w:p w14:paraId="77B992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7356DD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2FCA96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20609F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12B05B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2043F81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5BE1498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7" w:type="dxa"/>
            <w:vAlign w:val="center"/>
          </w:tcPr>
          <w:p w14:paraId="7C7D739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06BC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0" w:type="dxa"/>
            <w:vMerge w:val="continue"/>
            <w:vAlign w:val="center"/>
          </w:tcPr>
          <w:p w14:paraId="5B19A9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4" w:type="dxa"/>
            <w:vAlign w:val="center"/>
          </w:tcPr>
          <w:p w14:paraId="50D5FE6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9" w:type="dxa"/>
            <w:vAlign w:val="center"/>
          </w:tcPr>
          <w:p w14:paraId="79DBCB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57FCE7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37D0FE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54F3C1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1965F0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3A60FB9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50006B5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7" w:type="dxa"/>
            <w:vAlign w:val="center"/>
          </w:tcPr>
          <w:p w14:paraId="5A6ED2A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BA2B160">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7</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932"/>
        <w:gridCol w:w="1008"/>
        <w:gridCol w:w="1005"/>
        <w:gridCol w:w="1005"/>
        <w:gridCol w:w="1005"/>
        <w:gridCol w:w="1005"/>
        <w:gridCol w:w="1005"/>
        <w:gridCol w:w="1005"/>
        <w:gridCol w:w="1005"/>
      </w:tblGrid>
      <w:tr w14:paraId="54E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8" w:type="dxa"/>
            <w:vAlign w:val="center"/>
          </w:tcPr>
          <w:p w14:paraId="3F8D43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2" w:type="dxa"/>
            <w:vAlign w:val="center"/>
          </w:tcPr>
          <w:p w14:paraId="5AFFC9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8" w:type="dxa"/>
            <w:vAlign w:val="center"/>
          </w:tcPr>
          <w:p w14:paraId="2226BCC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5" w:type="dxa"/>
            <w:vAlign w:val="center"/>
          </w:tcPr>
          <w:p w14:paraId="133F86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5" w:type="dxa"/>
            <w:vAlign w:val="center"/>
          </w:tcPr>
          <w:p w14:paraId="7618AAA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5" w:type="dxa"/>
            <w:vAlign w:val="center"/>
          </w:tcPr>
          <w:p w14:paraId="6E91771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center"/>
          </w:tcPr>
          <w:p w14:paraId="634BAF8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center"/>
          </w:tcPr>
          <w:p w14:paraId="0D01C7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5" w:type="dxa"/>
            <w:vAlign w:val="center"/>
          </w:tcPr>
          <w:p w14:paraId="1A61E9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5" w:type="dxa"/>
            <w:vAlign w:val="center"/>
          </w:tcPr>
          <w:p w14:paraId="6E18EE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3651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restart"/>
            <w:vAlign w:val="center"/>
          </w:tcPr>
          <w:p w14:paraId="1E2432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16</w:t>
            </w:r>
          </w:p>
        </w:tc>
        <w:tc>
          <w:tcPr>
            <w:tcW w:w="932" w:type="dxa"/>
            <w:vAlign w:val="center"/>
          </w:tcPr>
          <w:p w14:paraId="481815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8" w:type="dxa"/>
            <w:vAlign w:val="center"/>
          </w:tcPr>
          <w:p w14:paraId="2AB8087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1005" w:type="dxa"/>
            <w:vAlign w:val="center"/>
          </w:tcPr>
          <w:p w14:paraId="28F2236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346FE9F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3F04904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0.97</w:t>
            </w:r>
          </w:p>
        </w:tc>
        <w:tc>
          <w:tcPr>
            <w:tcW w:w="1005" w:type="dxa"/>
            <w:vAlign w:val="center"/>
          </w:tcPr>
          <w:p w14:paraId="291F914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2.14</w:t>
            </w:r>
          </w:p>
        </w:tc>
        <w:tc>
          <w:tcPr>
            <w:tcW w:w="1005" w:type="dxa"/>
            <w:vAlign w:val="center"/>
          </w:tcPr>
          <w:p w14:paraId="4E8A06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340618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1FA41E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r>
      <w:tr w14:paraId="7800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430908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17DBE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8" w:type="dxa"/>
            <w:vAlign w:val="center"/>
          </w:tcPr>
          <w:p w14:paraId="646014A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1BA5CB7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6B33135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76759EF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0.99</w:t>
            </w:r>
          </w:p>
        </w:tc>
        <w:tc>
          <w:tcPr>
            <w:tcW w:w="1005" w:type="dxa"/>
            <w:vAlign w:val="center"/>
          </w:tcPr>
          <w:p w14:paraId="09591D2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2.15</w:t>
            </w:r>
          </w:p>
        </w:tc>
        <w:tc>
          <w:tcPr>
            <w:tcW w:w="1005" w:type="dxa"/>
            <w:vAlign w:val="center"/>
          </w:tcPr>
          <w:p w14:paraId="4D1A71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328BDA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6575C0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1D8D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476731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3B93E0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8" w:type="dxa"/>
            <w:vAlign w:val="center"/>
          </w:tcPr>
          <w:p w14:paraId="6E6FAB5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2F981BD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1F39070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0.45</w:t>
            </w:r>
          </w:p>
        </w:tc>
        <w:tc>
          <w:tcPr>
            <w:tcW w:w="1005" w:type="dxa"/>
            <w:vAlign w:val="center"/>
          </w:tcPr>
          <w:p w14:paraId="7F9F514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0.97</w:t>
            </w:r>
          </w:p>
        </w:tc>
        <w:tc>
          <w:tcPr>
            <w:tcW w:w="1005" w:type="dxa"/>
            <w:vAlign w:val="center"/>
          </w:tcPr>
          <w:p w14:paraId="6CB228C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2.19</w:t>
            </w:r>
          </w:p>
        </w:tc>
        <w:tc>
          <w:tcPr>
            <w:tcW w:w="1005" w:type="dxa"/>
            <w:vAlign w:val="center"/>
          </w:tcPr>
          <w:p w14:paraId="02E8B9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5A6ECE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596FAD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0.26</w:t>
            </w:r>
          </w:p>
        </w:tc>
      </w:tr>
      <w:tr w14:paraId="393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080131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2954F7A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8" w:type="dxa"/>
            <w:vAlign w:val="center"/>
          </w:tcPr>
          <w:p w14:paraId="3F5B0F1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5549B3B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0.25</w:t>
            </w:r>
          </w:p>
        </w:tc>
        <w:tc>
          <w:tcPr>
            <w:tcW w:w="1005" w:type="dxa"/>
            <w:vAlign w:val="center"/>
          </w:tcPr>
          <w:p w14:paraId="1F771C6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0.44</w:t>
            </w:r>
          </w:p>
        </w:tc>
        <w:tc>
          <w:tcPr>
            <w:tcW w:w="1005" w:type="dxa"/>
            <w:vAlign w:val="center"/>
          </w:tcPr>
          <w:p w14:paraId="2516085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1.01</w:t>
            </w:r>
          </w:p>
        </w:tc>
        <w:tc>
          <w:tcPr>
            <w:tcW w:w="1005" w:type="dxa"/>
            <w:vAlign w:val="center"/>
          </w:tcPr>
          <w:p w14:paraId="43D1976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2.12</w:t>
            </w:r>
          </w:p>
        </w:tc>
        <w:tc>
          <w:tcPr>
            <w:tcW w:w="1005" w:type="dxa"/>
            <w:vAlign w:val="center"/>
          </w:tcPr>
          <w:p w14:paraId="231391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023247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7DF62A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7A7C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592A04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2EC5C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8" w:type="dxa"/>
            <w:vAlign w:val="center"/>
          </w:tcPr>
          <w:p w14:paraId="23D9B50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2324AE5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74BF50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0.49</w:t>
            </w:r>
          </w:p>
        </w:tc>
        <w:tc>
          <w:tcPr>
            <w:tcW w:w="1005" w:type="dxa"/>
            <w:vAlign w:val="center"/>
          </w:tcPr>
          <w:p w14:paraId="0FCA9E4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0.97</w:t>
            </w:r>
          </w:p>
        </w:tc>
        <w:tc>
          <w:tcPr>
            <w:tcW w:w="1005" w:type="dxa"/>
            <w:vAlign w:val="center"/>
          </w:tcPr>
          <w:p w14:paraId="0686665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2.13</w:t>
            </w:r>
          </w:p>
        </w:tc>
        <w:tc>
          <w:tcPr>
            <w:tcW w:w="1005" w:type="dxa"/>
            <w:vAlign w:val="center"/>
          </w:tcPr>
          <w:p w14:paraId="740B7E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07A3FE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0D072A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r>
      <w:tr w14:paraId="2134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98" w:type="dxa"/>
            <w:vMerge w:val="continue"/>
            <w:vAlign w:val="center"/>
          </w:tcPr>
          <w:p w14:paraId="324E11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6E8259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8" w:type="dxa"/>
            <w:vAlign w:val="center"/>
          </w:tcPr>
          <w:p w14:paraId="048250A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794982E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6DFB8EA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5528BDC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1.02</w:t>
            </w:r>
          </w:p>
        </w:tc>
        <w:tc>
          <w:tcPr>
            <w:tcW w:w="1005" w:type="dxa"/>
            <w:vAlign w:val="center"/>
          </w:tcPr>
          <w:p w14:paraId="51ABB5E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2.14</w:t>
            </w:r>
          </w:p>
        </w:tc>
        <w:tc>
          <w:tcPr>
            <w:tcW w:w="1005" w:type="dxa"/>
            <w:vAlign w:val="center"/>
          </w:tcPr>
          <w:p w14:paraId="7BC938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5" w:type="dxa"/>
            <w:vAlign w:val="center"/>
          </w:tcPr>
          <w:p w14:paraId="252C0B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4C0874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0.26</w:t>
            </w:r>
          </w:p>
        </w:tc>
      </w:tr>
      <w:tr w14:paraId="3523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0ACB9E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0C0795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8" w:type="dxa"/>
            <w:vAlign w:val="center"/>
          </w:tcPr>
          <w:p w14:paraId="0F0D06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51931A2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0.26</w:t>
            </w:r>
          </w:p>
        </w:tc>
        <w:tc>
          <w:tcPr>
            <w:tcW w:w="1005" w:type="dxa"/>
            <w:vAlign w:val="center"/>
          </w:tcPr>
          <w:p w14:paraId="35EE797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0.46</w:t>
            </w:r>
          </w:p>
        </w:tc>
        <w:tc>
          <w:tcPr>
            <w:tcW w:w="1005" w:type="dxa"/>
            <w:vAlign w:val="center"/>
          </w:tcPr>
          <w:p w14:paraId="3A1A7A0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0.97</w:t>
            </w:r>
          </w:p>
        </w:tc>
        <w:tc>
          <w:tcPr>
            <w:tcW w:w="1005" w:type="dxa"/>
            <w:vAlign w:val="center"/>
          </w:tcPr>
          <w:p w14:paraId="11757AA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2.16</w:t>
            </w:r>
          </w:p>
        </w:tc>
        <w:tc>
          <w:tcPr>
            <w:tcW w:w="1005" w:type="dxa"/>
            <w:vAlign w:val="center"/>
          </w:tcPr>
          <w:p w14:paraId="32C23E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3AAF90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535759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7E14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55ECDCA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41E44C7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8" w:type="dxa"/>
            <w:vAlign w:val="center"/>
          </w:tcPr>
          <w:p w14:paraId="4265696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0.13</w:t>
            </w:r>
          </w:p>
        </w:tc>
        <w:tc>
          <w:tcPr>
            <w:tcW w:w="1005" w:type="dxa"/>
            <w:vAlign w:val="center"/>
          </w:tcPr>
          <w:p w14:paraId="259AEBD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0.29</w:t>
            </w:r>
          </w:p>
        </w:tc>
        <w:tc>
          <w:tcPr>
            <w:tcW w:w="1005" w:type="dxa"/>
            <w:vAlign w:val="center"/>
          </w:tcPr>
          <w:p w14:paraId="3DC2D4A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0.49</w:t>
            </w:r>
          </w:p>
        </w:tc>
        <w:tc>
          <w:tcPr>
            <w:tcW w:w="1005" w:type="dxa"/>
            <w:vAlign w:val="center"/>
          </w:tcPr>
          <w:p w14:paraId="5497283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1.01</w:t>
            </w:r>
          </w:p>
        </w:tc>
        <w:tc>
          <w:tcPr>
            <w:tcW w:w="1005" w:type="dxa"/>
            <w:vAlign w:val="center"/>
          </w:tcPr>
          <w:p w14:paraId="17A6170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2.15</w:t>
            </w:r>
          </w:p>
        </w:tc>
        <w:tc>
          <w:tcPr>
            <w:tcW w:w="1005" w:type="dxa"/>
            <w:vAlign w:val="center"/>
          </w:tcPr>
          <w:p w14:paraId="14E272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0BA8D1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62D08E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04E3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7F73502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1A6804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8" w:type="dxa"/>
            <w:vAlign w:val="center"/>
          </w:tcPr>
          <w:p w14:paraId="774A6ED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1005" w:type="dxa"/>
            <w:vAlign w:val="center"/>
          </w:tcPr>
          <w:p w14:paraId="03584F7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0.27</w:t>
            </w:r>
          </w:p>
        </w:tc>
        <w:tc>
          <w:tcPr>
            <w:tcW w:w="1005" w:type="dxa"/>
            <w:vAlign w:val="center"/>
          </w:tcPr>
          <w:p w14:paraId="1EDE501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0.45</w:t>
            </w:r>
          </w:p>
        </w:tc>
        <w:tc>
          <w:tcPr>
            <w:tcW w:w="1005" w:type="dxa"/>
            <w:vAlign w:val="center"/>
          </w:tcPr>
          <w:p w14:paraId="5CAB214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1.02</w:t>
            </w:r>
          </w:p>
        </w:tc>
        <w:tc>
          <w:tcPr>
            <w:tcW w:w="1005" w:type="dxa"/>
            <w:vAlign w:val="center"/>
          </w:tcPr>
          <w:p w14:paraId="0EC5F8B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2.18</w:t>
            </w:r>
          </w:p>
        </w:tc>
        <w:tc>
          <w:tcPr>
            <w:tcW w:w="1005" w:type="dxa"/>
            <w:vAlign w:val="center"/>
          </w:tcPr>
          <w:p w14:paraId="5DD4AA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60267E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41407C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0.26</w:t>
            </w:r>
          </w:p>
        </w:tc>
      </w:tr>
      <w:tr w14:paraId="1C0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17C368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114B39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8" w:type="dxa"/>
            <w:vAlign w:val="center"/>
          </w:tcPr>
          <w:p w14:paraId="4928672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7A0AD1C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0.28</w:t>
            </w:r>
          </w:p>
        </w:tc>
        <w:tc>
          <w:tcPr>
            <w:tcW w:w="1005" w:type="dxa"/>
            <w:vAlign w:val="center"/>
          </w:tcPr>
          <w:p w14:paraId="1FFFB37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0.48</w:t>
            </w:r>
          </w:p>
        </w:tc>
        <w:tc>
          <w:tcPr>
            <w:tcW w:w="1005" w:type="dxa"/>
            <w:vAlign w:val="center"/>
          </w:tcPr>
          <w:p w14:paraId="74B5975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0.98</w:t>
            </w:r>
          </w:p>
        </w:tc>
        <w:tc>
          <w:tcPr>
            <w:tcW w:w="1005" w:type="dxa"/>
            <w:vAlign w:val="center"/>
          </w:tcPr>
          <w:p w14:paraId="55BF258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2.17</w:t>
            </w:r>
          </w:p>
        </w:tc>
        <w:tc>
          <w:tcPr>
            <w:tcW w:w="1005" w:type="dxa"/>
            <w:vAlign w:val="center"/>
          </w:tcPr>
          <w:p w14:paraId="572F3A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4CCDDF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6AF318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22AC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744188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D9689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8" w:type="dxa"/>
            <w:vAlign w:val="center"/>
          </w:tcPr>
          <w:p w14:paraId="6A0851D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1005" w:type="dxa"/>
            <w:vAlign w:val="center"/>
          </w:tcPr>
          <w:p w14:paraId="4BC536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0.26</w:t>
            </w:r>
          </w:p>
        </w:tc>
        <w:tc>
          <w:tcPr>
            <w:tcW w:w="1005" w:type="dxa"/>
            <w:vAlign w:val="center"/>
          </w:tcPr>
          <w:p w14:paraId="5B834D1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0.47</w:t>
            </w:r>
          </w:p>
        </w:tc>
        <w:tc>
          <w:tcPr>
            <w:tcW w:w="1005" w:type="dxa"/>
            <w:vAlign w:val="center"/>
          </w:tcPr>
          <w:p w14:paraId="70FF0C8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005" w:type="dxa"/>
            <w:vAlign w:val="center"/>
          </w:tcPr>
          <w:p w14:paraId="37BB4E0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2.17</w:t>
            </w:r>
          </w:p>
        </w:tc>
        <w:tc>
          <w:tcPr>
            <w:tcW w:w="1005" w:type="dxa"/>
            <w:vAlign w:val="center"/>
          </w:tcPr>
          <w:p w14:paraId="36C7D3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05" w:type="dxa"/>
            <w:vAlign w:val="center"/>
          </w:tcPr>
          <w:p w14:paraId="1A5C7E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5" w:type="dxa"/>
            <w:vAlign w:val="center"/>
          </w:tcPr>
          <w:p w14:paraId="17276C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r>
      <w:tr w14:paraId="61E4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3D93034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2166BE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8" w:type="dxa"/>
            <w:vAlign w:val="center"/>
          </w:tcPr>
          <w:p w14:paraId="2F921C3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0.119 </w:t>
            </w:r>
          </w:p>
        </w:tc>
        <w:tc>
          <w:tcPr>
            <w:tcW w:w="1005" w:type="dxa"/>
            <w:vAlign w:val="center"/>
          </w:tcPr>
          <w:p w14:paraId="1ED624A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0.271 </w:t>
            </w:r>
          </w:p>
        </w:tc>
        <w:tc>
          <w:tcPr>
            <w:tcW w:w="1005" w:type="dxa"/>
            <w:vAlign w:val="center"/>
          </w:tcPr>
          <w:p w14:paraId="57D139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0.469 </w:t>
            </w:r>
          </w:p>
        </w:tc>
        <w:tc>
          <w:tcPr>
            <w:tcW w:w="1005" w:type="dxa"/>
            <w:vAlign w:val="center"/>
          </w:tcPr>
          <w:p w14:paraId="4CAE2C6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0.992 </w:t>
            </w:r>
          </w:p>
        </w:tc>
        <w:tc>
          <w:tcPr>
            <w:tcW w:w="1005" w:type="dxa"/>
            <w:vAlign w:val="center"/>
          </w:tcPr>
          <w:p w14:paraId="1849589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2.155 </w:t>
            </w:r>
          </w:p>
        </w:tc>
        <w:tc>
          <w:tcPr>
            <w:tcW w:w="1005" w:type="dxa"/>
            <w:vAlign w:val="center"/>
          </w:tcPr>
          <w:p w14:paraId="2D1847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0.147 </w:t>
            </w:r>
          </w:p>
        </w:tc>
        <w:tc>
          <w:tcPr>
            <w:tcW w:w="1005" w:type="dxa"/>
            <w:vAlign w:val="center"/>
          </w:tcPr>
          <w:p w14:paraId="784D03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0.147 </w:t>
            </w:r>
          </w:p>
        </w:tc>
        <w:tc>
          <w:tcPr>
            <w:tcW w:w="1005" w:type="dxa"/>
            <w:vAlign w:val="center"/>
          </w:tcPr>
          <w:p w14:paraId="313ABA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0.265 </w:t>
            </w:r>
          </w:p>
        </w:tc>
      </w:tr>
      <w:tr w14:paraId="2F66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257E1E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4BDB9C0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8" w:type="dxa"/>
            <w:vAlign w:val="center"/>
          </w:tcPr>
          <w:p w14:paraId="094B003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1005" w:type="dxa"/>
            <w:vAlign w:val="center"/>
          </w:tcPr>
          <w:p w14:paraId="096EC42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0.011</w:t>
            </w:r>
            <w:r>
              <w:rPr>
                <w:rFonts w:hint="eastAsia" w:ascii="宋体" w:hAnsi="宋体" w:cs="宋体"/>
                <w:i w:val="0"/>
                <w:iCs w:val="0"/>
                <w:snapToGrid w:val="0"/>
                <w:color w:val="auto"/>
                <w:kern w:val="0"/>
                <w:sz w:val="18"/>
                <w:szCs w:val="18"/>
                <w:u w:val="none"/>
                <w:lang w:val="en-US" w:eastAsia="zh-CN" w:bidi="ar"/>
              </w:rPr>
              <w:t>4</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1005" w:type="dxa"/>
            <w:vAlign w:val="center"/>
          </w:tcPr>
          <w:p w14:paraId="1EDF4FE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0.0170</w:t>
            </w:r>
          </w:p>
        </w:tc>
        <w:tc>
          <w:tcPr>
            <w:tcW w:w="1005" w:type="dxa"/>
            <w:vAlign w:val="center"/>
          </w:tcPr>
          <w:p w14:paraId="27C66B1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0.0209 </w:t>
            </w:r>
          </w:p>
        </w:tc>
        <w:tc>
          <w:tcPr>
            <w:tcW w:w="1005" w:type="dxa"/>
            <w:vAlign w:val="center"/>
          </w:tcPr>
          <w:p w14:paraId="75962CD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0.0216 </w:t>
            </w:r>
          </w:p>
        </w:tc>
        <w:tc>
          <w:tcPr>
            <w:tcW w:w="1005" w:type="dxa"/>
            <w:vAlign w:val="center"/>
          </w:tcPr>
          <w:p w14:paraId="64084E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0.00647 </w:t>
            </w:r>
          </w:p>
        </w:tc>
        <w:tc>
          <w:tcPr>
            <w:tcW w:w="1005" w:type="dxa"/>
            <w:vAlign w:val="center"/>
          </w:tcPr>
          <w:p w14:paraId="54E26B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0.00647 </w:t>
            </w:r>
          </w:p>
        </w:tc>
        <w:tc>
          <w:tcPr>
            <w:tcW w:w="1005" w:type="dxa"/>
            <w:vAlign w:val="center"/>
          </w:tcPr>
          <w:p w14:paraId="3BC238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0.01214 </w:t>
            </w:r>
          </w:p>
        </w:tc>
      </w:tr>
      <w:tr w14:paraId="5FA5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40EB6F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2D6E0E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8" w:type="dxa"/>
            <w:vAlign w:val="center"/>
          </w:tcPr>
          <w:p w14:paraId="305C4B5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5.88 </w:t>
            </w:r>
          </w:p>
        </w:tc>
        <w:tc>
          <w:tcPr>
            <w:tcW w:w="1005" w:type="dxa"/>
            <w:vAlign w:val="center"/>
          </w:tcPr>
          <w:p w14:paraId="3AC217F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4.19 </w:t>
            </w:r>
          </w:p>
        </w:tc>
        <w:tc>
          <w:tcPr>
            <w:tcW w:w="1005" w:type="dxa"/>
            <w:vAlign w:val="center"/>
          </w:tcPr>
          <w:p w14:paraId="3005F4F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3.62 </w:t>
            </w:r>
          </w:p>
        </w:tc>
        <w:tc>
          <w:tcPr>
            <w:tcW w:w="1005" w:type="dxa"/>
            <w:vAlign w:val="center"/>
          </w:tcPr>
          <w:p w14:paraId="74A907C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2.11 </w:t>
            </w:r>
          </w:p>
        </w:tc>
        <w:tc>
          <w:tcPr>
            <w:tcW w:w="1005" w:type="dxa"/>
            <w:vAlign w:val="center"/>
          </w:tcPr>
          <w:p w14:paraId="17A524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1.00 </w:t>
            </w:r>
          </w:p>
        </w:tc>
        <w:tc>
          <w:tcPr>
            <w:tcW w:w="1005" w:type="dxa"/>
            <w:vAlign w:val="center"/>
          </w:tcPr>
          <w:p w14:paraId="248E3D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4.39 </w:t>
            </w:r>
          </w:p>
        </w:tc>
        <w:tc>
          <w:tcPr>
            <w:tcW w:w="1005" w:type="dxa"/>
            <w:vAlign w:val="center"/>
          </w:tcPr>
          <w:p w14:paraId="2419F2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4.39 </w:t>
            </w:r>
          </w:p>
        </w:tc>
        <w:tc>
          <w:tcPr>
            <w:tcW w:w="1005" w:type="dxa"/>
            <w:vAlign w:val="center"/>
          </w:tcPr>
          <w:p w14:paraId="4CCD53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4.59 </w:t>
            </w:r>
          </w:p>
        </w:tc>
      </w:tr>
      <w:tr w14:paraId="65F9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60E2DF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11D234F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8" w:type="dxa"/>
            <w:vAlign w:val="center"/>
          </w:tcPr>
          <w:p w14:paraId="66ACE0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712287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501CF3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214B34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7BDE52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5" w:type="dxa"/>
            <w:vAlign w:val="center"/>
          </w:tcPr>
          <w:p w14:paraId="3062BF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05" w:type="dxa"/>
            <w:vAlign w:val="center"/>
          </w:tcPr>
          <w:p w14:paraId="05BB7A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05" w:type="dxa"/>
            <w:vAlign w:val="center"/>
          </w:tcPr>
          <w:p w14:paraId="3EA831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774C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261254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F20E8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8" w:type="dxa"/>
            <w:vAlign w:val="center"/>
          </w:tcPr>
          <w:p w14:paraId="46890A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1005" w:type="dxa"/>
            <w:vAlign w:val="center"/>
          </w:tcPr>
          <w:p w14:paraId="081C8A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0.25</w:t>
            </w:r>
          </w:p>
        </w:tc>
        <w:tc>
          <w:tcPr>
            <w:tcW w:w="1005" w:type="dxa"/>
            <w:vAlign w:val="center"/>
          </w:tcPr>
          <w:p w14:paraId="0C9D37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0.44</w:t>
            </w:r>
          </w:p>
        </w:tc>
        <w:tc>
          <w:tcPr>
            <w:tcW w:w="1005" w:type="dxa"/>
            <w:vAlign w:val="center"/>
          </w:tcPr>
          <w:p w14:paraId="7F5171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0.97</w:t>
            </w:r>
          </w:p>
        </w:tc>
        <w:tc>
          <w:tcPr>
            <w:tcW w:w="1005" w:type="dxa"/>
            <w:vAlign w:val="center"/>
          </w:tcPr>
          <w:p w14:paraId="50A8F0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2.12</w:t>
            </w:r>
          </w:p>
        </w:tc>
        <w:tc>
          <w:tcPr>
            <w:tcW w:w="1005" w:type="dxa"/>
            <w:vAlign w:val="center"/>
          </w:tcPr>
          <w:p w14:paraId="27D759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28DF0C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05" w:type="dxa"/>
            <w:vAlign w:val="center"/>
          </w:tcPr>
          <w:p w14:paraId="6C1F12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w:t>
            </w:r>
          </w:p>
        </w:tc>
      </w:tr>
      <w:tr w14:paraId="0F7F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75FDEA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16D2A31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8" w:type="dxa"/>
            <w:vAlign w:val="center"/>
          </w:tcPr>
          <w:p w14:paraId="772BFF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1005" w:type="dxa"/>
            <w:vAlign w:val="center"/>
          </w:tcPr>
          <w:p w14:paraId="714038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w:t>
            </w:r>
          </w:p>
        </w:tc>
        <w:tc>
          <w:tcPr>
            <w:tcW w:w="1005" w:type="dxa"/>
            <w:vAlign w:val="center"/>
          </w:tcPr>
          <w:p w14:paraId="4C2DD7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w:t>
            </w:r>
          </w:p>
        </w:tc>
        <w:tc>
          <w:tcPr>
            <w:tcW w:w="1005" w:type="dxa"/>
            <w:vAlign w:val="center"/>
          </w:tcPr>
          <w:p w14:paraId="3684A8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w:t>
            </w:r>
          </w:p>
        </w:tc>
        <w:tc>
          <w:tcPr>
            <w:tcW w:w="1005" w:type="dxa"/>
            <w:vAlign w:val="center"/>
          </w:tcPr>
          <w:p w14:paraId="4D0E8D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2.19</w:t>
            </w:r>
          </w:p>
        </w:tc>
        <w:tc>
          <w:tcPr>
            <w:tcW w:w="1005" w:type="dxa"/>
            <w:vAlign w:val="center"/>
          </w:tcPr>
          <w:p w14:paraId="477BB5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5" w:type="dxa"/>
            <w:vAlign w:val="center"/>
          </w:tcPr>
          <w:p w14:paraId="7BFB67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005" w:type="dxa"/>
            <w:vAlign w:val="center"/>
          </w:tcPr>
          <w:p w14:paraId="14B09D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0.28</w:t>
            </w:r>
          </w:p>
        </w:tc>
      </w:tr>
      <w:tr w14:paraId="2F51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4E8395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79BC69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8" w:type="dxa"/>
            <w:vAlign w:val="center"/>
          </w:tcPr>
          <w:p w14:paraId="57FDDE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1005" w:type="dxa"/>
            <w:vAlign w:val="center"/>
          </w:tcPr>
          <w:p w14:paraId="2442EF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1.840 </w:t>
            </w:r>
          </w:p>
        </w:tc>
        <w:tc>
          <w:tcPr>
            <w:tcW w:w="1005" w:type="dxa"/>
            <w:vAlign w:val="center"/>
          </w:tcPr>
          <w:p w14:paraId="4D05F5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1.711 </w:t>
            </w:r>
          </w:p>
        </w:tc>
        <w:tc>
          <w:tcPr>
            <w:tcW w:w="1005" w:type="dxa"/>
            <w:vAlign w:val="center"/>
          </w:tcPr>
          <w:p w14:paraId="4458B1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1005" w:type="dxa"/>
            <w:vAlign w:val="center"/>
          </w:tcPr>
          <w:p w14:paraId="1F548C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1.598 </w:t>
            </w:r>
          </w:p>
        </w:tc>
        <w:tc>
          <w:tcPr>
            <w:tcW w:w="1005" w:type="dxa"/>
            <w:vAlign w:val="center"/>
          </w:tcPr>
          <w:p w14:paraId="1CECE0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1.125 </w:t>
            </w:r>
          </w:p>
        </w:tc>
        <w:tc>
          <w:tcPr>
            <w:tcW w:w="1005" w:type="dxa"/>
            <w:vAlign w:val="center"/>
          </w:tcPr>
          <w:p w14:paraId="713C73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1.125 </w:t>
            </w:r>
          </w:p>
        </w:tc>
        <w:tc>
          <w:tcPr>
            <w:tcW w:w="1005" w:type="dxa"/>
            <w:vAlign w:val="center"/>
          </w:tcPr>
          <w:p w14:paraId="62B487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1.199 </w:t>
            </w:r>
          </w:p>
        </w:tc>
      </w:tr>
      <w:tr w14:paraId="2FA5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09E63D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64BD22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8" w:type="dxa"/>
            <w:vAlign w:val="center"/>
          </w:tcPr>
          <w:p w14:paraId="67EF57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005" w:type="dxa"/>
            <w:vAlign w:val="center"/>
          </w:tcPr>
          <w:p w14:paraId="77F6F2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1.680 </w:t>
            </w:r>
          </w:p>
        </w:tc>
        <w:tc>
          <w:tcPr>
            <w:tcW w:w="1005" w:type="dxa"/>
            <w:vAlign w:val="center"/>
          </w:tcPr>
          <w:p w14:paraId="470082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1.230 </w:t>
            </w:r>
          </w:p>
        </w:tc>
        <w:tc>
          <w:tcPr>
            <w:tcW w:w="1005" w:type="dxa"/>
            <w:vAlign w:val="center"/>
          </w:tcPr>
          <w:p w14:paraId="646ED6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1.349 </w:t>
            </w:r>
          </w:p>
        </w:tc>
        <w:tc>
          <w:tcPr>
            <w:tcW w:w="1005" w:type="dxa"/>
            <w:vAlign w:val="center"/>
          </w:tcPr>
          <w:p w14:paraId="56CD09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1.640 </w:t>
            </w:r>
          </w:p>
        </w:tc>
        <w:tc>
          <w:tcPr>
            <w:tcW w:w="1005" w:type="dxa"/>
            <w:vAlign w:val="center"/>
          </w:tcPr>
          <w:p w14:paraId="7A164F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1.968 </w:t>
            </w:r>
          </w:p>
        </w:tc>
        <w:tc>
          <w:tcPr>
            <w:tcW w:w="1005" w:type="dxa"/>
            <w:vAlign w:val="center"/>
          </w:tcPr>
          <w:p w14:paraId="433E33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1.968 </w:t>
            </w:r>
          </w:p>
        </w:tc>
        <w:tc>
          <w:tcPr>
            <w:tcW w:w="1005" w:type="dxa"/>
            <w:vAlign w:val="center"/>
          </w:tcPr>
          <w:p w14:paraId="388847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1.273 </w:t>
            </w:r>
          </w:p>
        </w:tc>
      </w:tr>
      <w:tr w14:paraId="0E99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1B17BC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7C3A2A3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8" w:type="dxa"/>
            <w:vAlign w:val="center"/>
          </w:tcPr>
          <w:p w14:paraId="49DD58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0AA842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33C7A9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476540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73A56D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5" w:type="dxa"/>
            <w:vAlign w:val="center"/>
          </w:tcPr>
          <w:p w14:paraId="09A1D7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05" w:type="dxa"/>
            <w:vAlign w:val="center"/>
          </w:tcPr>
          <w:p w14:paraId="3CE77E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05" w:type="dxa"/>
            <w:vAlign w:val="center"/>
          </w:tcPr>
          <w:p w14:paraId="1E7CA0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5717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8" w:type="dxa"/>
            <w:vMerge w:val="continue"/>
            <w:vAlign w:val="center"/>
          </w:tcPr>
          <w:p w14:paraId="10D837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4BD184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8" w:type="dxa"/>
            <w:vAlign w:val="center"/>
          </w:tcPr>
          <w:p w14:paraId="55D41A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3307A0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381343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3C4E99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04DDFA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28198D9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641917E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5" w:type="dxa"/>
            <w:vAlign w:val="center"/>
          </w:tcPr>
          <w:p w14:paraId="11D0C65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3B3E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98" w:type="dxa"/>
            <w:vMerge w:val="continue"/>
            <w:vAlign w:val="center"/>
          </w:tcPr>
          <w:p w14:paraId="1301D61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2" w:type="dxa"/>
            <w:vAlign w:val="center"/>
          </w:tcPr>
          <w:p w14:paraId="5D8624C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8" w:type="dxa"/>
            <w:vAlign w:val="center"/>
          </w:tcPr>
          <w:p w14:paraId="47C3D0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43B6CD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48289A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220481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405429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094C333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12B72BE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5" w:type="dxa"/>
            <w:vAlign w:val="center"/>
          </w:tcPr>
          <w:p w14:paraId="673E700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EB21578">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29"/>
        <w:gridCol w:w="1003"/>
        <w:gridCol w:w="1002"/>
        <w:gridCol w:w="1002"/>
        <w:gridCol w:w="1002"/>
        <w:gridCol w:w="1002"/>
        <w:gridCol w:w="1002"/>
        <w:gridCol w:w="1002"/>
        <w:gridCol w:w="1002"/>
      </w:tblGrid>
      <w:tr w14:paraId="7131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94" w:type="dxa"/>
            <w:vAlign w:val="center"/>
          </w:tcPr>
          <w:p w14:paraId="55F89D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9" w:type="dxa"/>
            <w:vAlign w:val="center"/>
          </w:tcPr>
          <w:p w14:paraId="7663064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3" w:type="dxa"/>
            <w:vAlign w:val="center"/>
          </w:tcPr>
          <w:p w14:paraId="033CB6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1EDB2E3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115A3E5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23680A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7107E69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5EB2A1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4867733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34A51A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7F4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4" w:type="dxa"/>
            <w:vMerge w:val="restart"/>
            <w:vAlign w:val="center"/>
          </w:tcPr>
          <w:p w14:paraId="3F44F3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17</w:t>
            </w:r>
          </w:p>
        </w:tc>
        <w:tc>
          <w:tcPr>
            <w:tcW w:w="929" w:type="dxa"/>
            <w:vAlign w:val="center"/>
          </w:tcPr>
          <w:p w14:paraId="3BDE45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3" w:type="dxa"/>
            <w:vAlign w:val="center"/>
          </w:tcPr>
          <w:p w14:paraId="2CCE01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1002" w:type="dxa"/>
            <w:vAlign w:val="center"/>
          </w:tcPr>
          <w:p w14:paraId="2FC759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0.281</w:t>
            </w:r>
          </w:p>
        </w:tc>
        <w:tc>
          <w:tcPr>
            <w:tcW w:w="1002" w:type="dxa"/>
            <w:vAlign w:val="center"/>
          </w:tcPr>
          <w:p w14:paraId="3E9024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0.499</w:t>
            </w:r>
          </w:p>
        </w:tc>
        <w:tc>
          <w:tcPr>
            <w:tcW w:w="1002" w:type="dxa"/>
            <w:vAlign w:val="center"/>
          </w:tcPr>
          <w:p w14:paraId="5AEDDF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0.988</w:t>
            </w:r>
          </w:p>
        </w:tc>
        <w:tc>
          <w:tcPr>
            <w:tcW w:w="1002" w:type="dxa"/>
            <w:vAlign w:val="center"/>
          </w:tcPr>
          <w:p w14:paraId="09DB11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2.294</w:t>
            </w:r>
          </w:p>
        </w:tc>
        <w:tc>
          <w:tcPr>
            <w:tcW w:w="1002" w:type="dxa"/>
            <w:vAlign w:val="center"/>
          </w:tcPr>
          <w:p w14:paraId="33FC866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0.152</w:t>
            </w:r>
          </w:p>
        </w:tc>
        <w:tc>
          <w:tcPr>
            <w:tcW w:w="1002" w:type="dxa"/>
            <w:vAlign w:val="center"/>
          </w:tcPr>
          <w:p w14:paraId="3EF26B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0.157</w:t>
            </w:r>
          </w:p>
        </w:tc>
        <w:tc>
          <w:tcPr>
            <w:tcW w:w="1002" w:type="dxa"/>
            <w:vAlign w:val="center"/>
          </w:tcPr>
          <w:p w14:paraId="0EC7D5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0.277</w:t>
            </w:r>
          </w:p>
        </w:tc>
      </w:tr>
      <w:tr w14:paraId="12E1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94" w:type="dxa"/>
            <w:vMerge w:val="continue"/>
            <w:vAlign w:val="center"/>
          </w:tcPr>
          <w:p w14:paraId="3BAB1B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21808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3" w:type="dxa"/>
            <w:vAlign w:val="center"/>
          </w:tcPr>
          <w:p w14:paraId="785D19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1002" w:type="dxa"/>
            <w:vAlign w:val="center"/>
          </w:tcPr>
          <w:p w14:paraId="077ED5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0.281</w:t>
            </w:r>
          </w:p>
        </w:tc>
        <w:tc>
          <w:tcPr>
            <w:tcW w:w="1002" w:type="dxa"/>
            <w:vAlign w:val="center"/>
          </w:tcPr>
          <w:p w14:paraId="5FC6A9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0.491</w:t>
            </w:r>
          </w:p>
        </w:tc>
        <w:tc>
          <w:tcPr>
            <w:tcW w:w="1002" w:type="dxa"/>
            <w:vAlign w:val="center"/>
          </w:tcPr>
          <w:p w14:paraId="518C14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0.992</w:t>
            </w:r>
          </w:p>
        </w:tc>
        <w:tc>
          <w:tcPr>
            <w:tcW w:w="1002" w:type="dxa"/>
            <w:vAlign w:val="center"/>
          </w:tcPr>
          <w:p w14:paraId="2BD091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2.271</w:t>
            </w:r>
          </w:p>
        </w:tc>
        <w:tc>
          <w:tcPr>
            <w:tcW w:w="1002" w:type="dxa"/>
            <w:vAlign w:val="center"/>
          </w:tcPr>
          <w:p w14:paraId="591990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0F7F108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0.157</w:t>
            </w:r>
          </w:p>
        </w:tc>
        <w:tc>
          <w:tcPr>
            <w:tcW w:w="1002" w:type="dxa"/>
            <w:vAlign w:val="center"/>
          </w:tcPr>
          <w:p w14:paraId="6F6CB51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0.278</w:t>
            </w:r>
          </w:p>
        </w:tc>
      </w:tr>
      <w:tr w14:paraId="358B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94" w:type="dxa"/>
            <w:vMerge w:val="continue"/>
            <w:vAlign w:val="center"/>
          </w:tcPr>
          <w:p w14:paraId="452ACF0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070E65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3" w:type="dxa"/>
            <w:vAlign w:val="center"/>
          </w:tcPr>
          <w:p w14:paraId="776B93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1002" w:type="dxa"/>
            <w:vAlign w:val="center"/>
          </w:tcPr>
          <w:p w14:paraId="2F672B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0.279</w:t>
            </w:r>
          </w:p>
        </w:tc>
        <w:tc>
          <w:tcPr>
            <w:tcW w:w="1002" w:type="dxa"/>
            <w:vAlign w:val="center"/>
          </w:tcPr>
          <w:p w14:paraId="132BD0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w:t>
            </w:r>
          </w:p>
        </w:tc>
        <w:tc>
          <w:tcPr>
            <w:tcW w:w="1002" w:type="dxa"/>
            <w:vAlign w:val="center"/>
          </w:tcPr>
          <w:p w14:paraId="5184A3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0.996</w:t>
            </w:r>
          </w:p>
        </w:tc>
        <w:tc>
          <w:tcPr>
            <w:tcW w:w="1002" w:type="dxa"/>
            <w:vAlign w:val="center"/>
          </w:tcPr>
          <w:p w14:paraId="6374B7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2.278</w:t>
            </w:r>
          </w:p>
        </w:tc>
        <w:tc>
          <w:tcPr>
            <w:tcW w:w="1002" w:type="dxa"/>
            <w:vAlign w:val="center"/>
          </w:tcPr>
          <w:p w14:paraId="72B177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13ECBD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1002" w:type="dxa"/>
            <w:vAlign w:val="center"/>
          </w:tcPr>
          <w:p w14:paraId="6D3F6D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0.279</w:t>
            </w:r>
          </w:p>
        </w:tc>
      </w:tr>
      <w:tr w14:paraId="2109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4" w:type="dxa"/>
            <w:vMerge w:val="continue"/>
            <w:vAlign w:val="center"/>
          </w:tcPr>
          <w:p w14:paraId="222662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9718B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3" w:type="dxa"/>
            <w:vAlign w:val="center"/>
          </w:tcPr>
          <w:p w14:paraId="62A522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1002" w:type="dxa"/>
            <w:vAlign w:val="center"/>
          </w:tcPr>
          <w:p w14:paraId="6C6F75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0.277</w:t>
            </w:r>
          </w:p>
        </w:tc>
        <w:tc>
          <w:tcPr>
            <w:tcW w:w="1002" w:type="dxa"/>
            <w:vAlign w:val="center"/>
          </w:tcPr>
          <w:p w14:paraId="73D3F8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0.498</w:t>
            </w:r>
          </w:p>
        </w:tc>
        <w:tc>
          <w:tcPr>
            <w:tcW w:w="1002" w:type="dxa"/>
            <w:vAlign w:val="center"/>
          </w:tcPr>
          <w:p w14:paraId="36282D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0.992</w:t>
            </w:r>
          </w:p>
        </w:tc>
        <w:tc>
          <w:tcPr>
            <w:tcW w:w="1002" w:type="dxa"/>
            <w:vAlign w:val="center"/>
          </w:tcPr>
          <w:p w14:paraId="3F9FFF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2.27</w:t>
            </w:r>
          </w:p>
        </w:tc>
        <w:tc>
          <w:tcPr>
            <w:tcW w:w="1002" w:type="dxa"/>
            <w:vAlign w:val="center"/>
          </w:tcPr>
          <w:p w14:paraId="43063E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3F06F3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5D56B9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r>
      <w:tr w14:paraId="6F89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4" w:type="dxa"/>
            <w:vMerge w:val="continue"/>
            <w:vAlign w:val="center"/>
          </w:tcPr>
          <w:p w14:paraId="114579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0CD22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3" w:type="dxa"/>
            <w:vAlign w:val="center"/>
          </w:tcPr>
          <w:p w14:paraId="7A61A6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1002" w:type="dxa"/>
            <w:vAlign w:val="center"/>
          </w:tcPr>
          <w:p w14:paraId="6C0999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0.275</w:t>
            </w:r>
          </w:p>
        </w:tc>
        <w:tc>
          <w:tcPr>
            <w:tcW w:w="1002" w:type="dxa"/>
            <w:vAlign w:val="center"/>
          </w:tcPr>
          <w:p w14:paraId="534066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0.502</w:t>
            </w:r>
          </w:p>
        </w:tc>
        <w:tc>
          <w:tcPr>
            <w:tcW w:w="1002" w:type="dxa"/>
            <w:vAlign w:val="center"/>
          </w:tcPr>
          <w:p w14:paraId="046E86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0.981</w:t>
            </w:r>
          </w:p>
        </w:tc>
        <w:tc>
          <w:tcPr>
            <w:tcW w:w="1002" w:type="dxa"/>
            <w:vAlign w:val="center"/>
          </w:tcPr>
          <w:p w14:paraId="578947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2.266</w:t>
            </w:r>
          </w:p>
        </w:tc>
        <w:tc>
          <w:tcPr>
            <w:tcW w:w="1002" w:type="dxa"/>
            <w:vAlign w:val="center"/>
          </w:tcPr>
          <w:p w14:paraId="3FBE92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1002" w:type="dxa"/>
            <w:vAlign w:val="center"/>
          </w:tcPr>
          <w:p w14:paraId="51FEEC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112D8E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0.280</w:t>
            </w:r>
          </w:p>
        </w:tc>
      </w:tr>
      <w:tr w14:paraId="73C5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4" w:type="dxa"/>
            <w:vMerge w:val="continue"/>
            <w:vAlign w:val="center"/>
          </w:tcPr>
          <w:p w14:paraId="31E8EA9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148D5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03" w:type="dxa"/>
            <w:vAlign w:val="center"/>
          </w:tcPr>
          <w:p w14:paraId="69708B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002" w:type="dxa"/>
            <w:vAlign w:val="center"/>
          </w:tcPr>
          <w:p w14:paraId="7AD9DF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w:t>
            </w:r>
          </w:p>
        </w:tc>
        <w:tc>
          <w:tcPr>
            <w:tcW w:w="1002" w:type="dxa"/>
            <w:vAlign w:val="center"/>
          </w:tcPr>
          <w:p w14:paraId="0D2570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0.505</w:t>
            </w:r>
          </w:p>
        </w:tc>
        <w:tc>
          <w:tcPr>
            <w:tcW w:w="1002" w:type="dxa"/>
            <w:vAlign w:val="center"/>
          </w:tcPr>
          <w:p w14:paraId="232200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0.987</w:t>
            </w:r>
          </w:p>
        </w:tc>
        <w:tc>
          <w:tcPr>
            <w:tcW w:w="1002" w:type="dxa"/>
            <w:vAlign w:val="center"/>
          </w:tcPr>
          <w:p w14:paraId="3670F2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w:t>
            </w:r>
          </w:p>
        </w:tc>
        <w:tc>
          <w:tcPr>
            <w:tcW w:w="1002" w:type="dxa"/>
            <w:vAlign w:val="center"/>
          </w:tcPr>
          <w:p w14:paraId="72CD7A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1002" w:type="dxa"/>
            <w:vAlign w:val="center"/>
          </w:tcPr>
          <w:p w14:paraId="7461C7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0.159</w:t>
            </w:r>
          </w:p>
        </w:tc>
        <w:tc>
          <w:tcPr>
            <w:tcW w:w="1002" w:type="dxa"/>
            <w:vAlign w:val="center"/>
          </w:tcPr>
          <w:p w14:paraId="7220A9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0.271</w:t>
            </w:r>
          </w:p>
        </w:tc>
      </w:tr>
      <w:tr w14:paraId="68A8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4" w:type="dxa"/>
            <w:vMerge w:val="continue"/>
            <w:vAlign w:val="center"/>
          </w:tcPr>
          <w:p w14:paraId="1CE4A65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4FBDE0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03" w:type="dxa"/>
            <w:vAlign w:val="center"/>
          </w:tcPr>
          <w:p w14:paraId="4FBD86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002" w:type="dxa"/>
            <w:vAlign w:val="center"/>
          </w:tcPr>
          <w:p w14:paraId="7A06E4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0.288</w:t>
            </w:r>
          </w:p>
        </w:tc>
        <w:tc>
          <w:tcPr>
            <w:tcW w:w="1002" w:type="dxa"/>
            <w:vAlign w:val="center"/>
          </w:tcPr>
          <w:p w14:paraId="1684D0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0.492</w:t>
            </w:r>
          </w:p>
        </w:tc>
        <w:tc>
          <w:tcPr>
            <w:tcW w:w="1002" w:type="dxa"/>
            <w:vAlign w:val="center"/>
          </w:tcPr>
          <w:p w14:paraId="2ED229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0.988</w:t>
            </w:r>
          </w:p>
        </w:tc>
        <w:tc>
          <w:tcPr>
            <w:tcW w:w="1002" w:type="dxa"/>
            <w:vAlign w:val="center"/>
          </w:tcPr>
          <w:p w14:paraId="591889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2.259</w:t>
            </w:r>
          </w:p>
        </w:tc>
        <w:tc>
          <w:tcPr>
            <w:tcW w:w="1002" w:type="dxa"/>
            <w:vAlign w:val="center"/>
          </w:tcPr>
          <w:p w14:paraId="5FA66C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0EE7B8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26AF3F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0.271</w:t>
            </w:r>
          </w:p>
        </w:tc>
      </w:tr>
      <w:tr w14:paraId="691A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4" w:type="dxa"/>
            <w:vMerge w:val="continue"/>
            <w:vAlign w:val="center"/>
          </w:tcPr>
          <w:p w14:paraId="4C3F70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B4BC01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03" w:type="dxa"/>
            <w:vAlign w:val="center"/>
          </w:tcPr>
          <w:p w14:paraId="67A979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1002" w:type="dxa"/>
            <w:vAlign w:val="center"/>
          </w:tcPr>
          <w:p w14:paraId="427253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c>
          <w:tcPr>
            <w:tcW w:w="1002" w:type="dxa"/>
            <w:vAlign w:val="center"/>
          </w:tcPr>
          <w:p w14:paraId="05312B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0.497</w:t>
            </w:r>
          </w:p>
        </w:tc>
        <w:tc>
          <w:tcPr>
            <w:tcW w:w="1002" w:type="dxa"/>
            <w:vAlign w:val="center"/>
          </w:tcPr>
          <w:p w14:paraId="7EAC71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w:t>
            </w:r>
          </w:p>
        </w:tc>
        <w:tc>
          <w:tcPr>
            <w:tcW w:w="1002" w:type="dxa"/>
            <w:vAlign w:val="center"/>
          </w:tcPr>
          <w:p w14:paraId="00E967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2.269</w:t>
            </w:r>
          </w:p>
        </w:tc>
        <w:tc>
          <w:tcPr>
            <w:tcW w:w="1002" w:type="dxa"/>
            <w:vAlign w:val="center"/>
          </w:tcPr>
          <w:p w14:paraId="79E8B8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0.150</w:t>
            </w:r>
          </w:p>
        </w:tc>
        <w:tc>
          <w:tcPr>
            <w:tcW w:w="1002" w:type="dxa"/>
            <w:vAlign w:val="center"/>
          </w:tcPr>
          <w:p w14:paraId="2055A4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3B2502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0.280</w:t>
            </w:r>
          </w:p>
        </w:tc>
      </w:tr>
      <w:tr w14:paraId="7396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2DB778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31F96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03" w:type="dxa"/>
            <w:vAlign w:val="center"/>
          </w:tcPr>
          <w:p w14:paraId="3409F7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1002" w:type="dxa"/>
            <w:vAlign w:val="center"/>
          </w:tcPr>
          <w:p w14:paraId="5F947F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0.286</w:t>
            </w:r>
          </w:p>
        </w:tc>
        <w:tc>
          <w:tcPr>
            <w:tcW w:w="1002" w:type="dxa"/>
            <w:vAlign w:val="center"/>
          </w:tcPr>
          <w:p w14:paraId="364F1D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0.501</w:t>
            </w:r>
          </w:p>
        </w:tc>
        <w:tc>
          <w:tcPr>
            <w:tcW w:w="1002" w:type="dxa"/>
            <w:vAlign w:val="center"/>
          </w:tcPr>
          <w:p w14:paraId="52F4E8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0.997</w:t>
            </w:r>
          </w:p>
        </w:tc>
        <w:tc>
          <w:tcPr>
            <w:tcW w:w="1002" w:type="dxa"/>
            <w:vAlign w:val="center"/>
          </w:tcPr>
          <w:p w14:paraId="6581AC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2.29</w:t>
            </w:r>
          </w:p>
        </w:tc>
        <w:tc>
          <w:tcPr>
            <w:tcW w:w="1002" w:type="dxa"/>
            <w:vAlign w:val="center"/>
          </w:tcPr>
          <w:p w14:paraId="43E493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744A04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0.155</w:t>
            </w:r>
          </w:p>
        </w:tc>
        <w:tc>
          <w:tcPr>
            <w:tcW w:w="1002" w:type="dxa"/>
            <w:vAlign w:val="center"/>
          </w:tcPr>
          <w:p w14:paraId="2E88E2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0.280</w:t>
            </w:r>
          </w:p>
        </w:tc>
      </w:tr>
      <w:tr w14:paraId="3F6D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53F393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44DF5F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3" w:type="dxa"/>
            <w:vAlign w:val="center"/>
          </w:tcPr>
          <w:p w14:paraId="63039C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1002" w:type="dxa"/>
            <w:vAlign w:val="center"/>
          </w:tcPr>
          <w:p w14:paraId="25AAC8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0.289</w:t>
            </w:r>
          </w:p>
        </w:tc>
        <w:tc>
          <w:tcPr>
            <w:tcW w:w="1002" w:type="dxa"/>
            <w:vAlign w:val="center"/>
          </w:tcPr>
          <w:p w14:paraId="6D7F82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0.503</w:t>
            </w:r>
          </w:p>
        </w:tc>
        <w:tc>
          <w:tcPr>
            <w:tcW w:w="1002" w:type="dxa"/>
            <w:vAlign w:val="center"/>
          </w:tcPr>
          <w:p w14:paraId="7DE3A8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w:t>
            </w:r>
          </w:p>
        </w:tc>
        <w:tc>
          <w:tcPr>
            <w:tcW w:w="1002" w:type="dxa"/>
            <w:vAlign w:val="center"/>
          </w:tcPr>
          <w:p w14:paraId="0C3EA5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w:t>
            </w:r>
          </w:p>
        </w:tc>
        <w:tc>
          <w:tcPr>
            <w:tcW w:w="1002" w:type="dxa"/>
            <w:vAlign w:val="center"/>
          </w:tcPr>
          <w:p w14:paraId="5FC871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0.157</w:t>
            </w:r>
          </w:p>
        </w:tc>
        <w:tc>
          <w:tcPr>
            <w:tcW w:w="1002" w:type="dxa"/>
            <w:vAlign w:val="center"/>
          </w:tcPr>
          <w:p w14:paraId="6681F34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1002" w:type="dxa"/>
            <w:vAlign w:val="center"/>
          </w:tcPr>
          <w:p w14:paraId="5640B6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0.289</w:t>
            </w:r>
          </w:p>
        </w:tc>
      </w:tr>
      <w:tr w14:paraId="34E0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1FD9FD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9648AD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3" w:type="dxa"/>
            <w:vAlign w:val="center"/>
          </w:tcPr>
          <w:p w14:paraId="04AF7E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1002" w:type="dxa"/>
            <w:vAlign w:val="center"/>
          </w:tcPr>
          <w:p w14:paraId="4CDEF6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0.277</w:t>
            </w:r>
          </w:p>
        </w:tc>
        <w:tc>
          <w:tcPr>
            <w:tcW w:w="1002" w:type="dxa"/>
            <w:vAlign w:val="center"/>
          </w:tcPr>
          <w:p w14:paraId="6EAA68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0.508</w:t>
            </w:r>
          </w:p>
        </w:tc>
        <w:tc>
          <w:tcPr>
            <w:tcW w:w="1002" w:type="dxa"/>
            <w:vAlign w:val="center"/>
          </w:tcPr>
          <w:p w14:paraId="11515C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0.991</w:t>
            </w:r>
          </w:p>
        </w:tc>
        <w:tc>
          <w:tcPr>
            <w:tcW w:w="1002" w:type="dxa"/>
            <w:vAlign w:val="center"/>
          </w:tcPr>
          <w:p w14:paraId="23F97B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2.288</w:t>
            </w:r>
          </w:p>
        </w:tc>
        <w:tc>
          <w:tcPr>
            <w:tcW w:w="1002" w:type="dxa"/>
            <w:vAlign w:val="center"/>
          </w:tcPr>
          <w:p w14:paraId="0ED8D2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0.154</w:t>
            </w:r>
          </w:p>
        </w:tc>
        <w:tc>
          <w:tcPr>
            <w:tcW w:w="1002" w:type="dxa"/>
            <w:vAlign w:val="center"/>
          </w:tcPr>
          <w:p w14:paraId="052A998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1002" w:type="dxa"/>
            <w:vAlign w:val="center"/>
          </w:tcPr>
          <w:p w14:paraId="5AB027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r>
      <w:tr w14:paraId="3109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0998D8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D66D5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03" w:type="dxa"/>
            <w:vAlign w:val="center"/>
          </w:tcPr>
          <w:p w14:paraId="65533B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1002" w:type="dxa"/>
            <w:vAlign w:val="center"/>
          </w:tcPr>
          <w:p w14:paraId="646B16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0.282 </w:t>
            </w:r>
          </w:p>
        </w:tc>
        <w:tc>
          <w:tcPr>
            <w:tcW w:w="1002" w:type="dxa"/>
            <w:vAlign w:val="center"/>
          </w:tcPr>
          <w:p w14:paraId="5F6760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0.500 </w:t>
            </w:r>
          </w:p>
        </w:tc>
        <w:tc>
          <w:tcPr>
            <w:tcW w:w="1002" w:type="dxa"/>
            <w:vAlign w:val="center"/>
          </w:tcPr>
          <w:p w14:paraId="1DF60E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0.989 </w:t>
            </w:r>
          </w:p>
        </w:tc>
        <w:tc>
          <w:tcPr>
            <w:tcW w:w="1002" w:type="dxa"/>
            <w:vAlign w:val="center"/>
          </w:tcPr>
          <w:p w14:paraId="281C47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2.277 </w:t>
            </w:r>
          </w:p>
        </w:tc>
        <w:tc>
          <w:tcPr>
            <w:tcW w:w="1002" w:type="dxa"/>
            <w:vAlign w:val="center"/>
          </w:tcPr>
          <w:p w14:paraId="3838FC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0.154 </w:t>
            </w:r>
          </w:p>
        </w:tc>
        <w:tc>
          <w:tcPr>
            <w:tcW w:w="1002" w:type="dxa"/>
            <w:vAlign w:val="center"/>
          </w:tcPr>
          <w:p w14:paraId="222755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0.156 </w:t>
            </w:r>
          </w:p>
        </w:tc>
        <w:tc>
          <w:tcPr>
            <w:tcW w:w="1002" w:type="dxa"/>
            <w:vAlign w:val="center"/>
          </w:tcPr>
          <w:p w14:paraId="67A251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0.279 </w:t>
            </w:r>
          </w:p>
        </w:tc>
      </w:tr>
      <w:tr w14:paraId="1521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0AE793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B1405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03" w:type="dxa"/>
            <w:vAlign w:val="center"/>
          </w:tcPr>
          <w:p w14:paraId="64EB54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0.00305 </w:t>
            </w:r>
          </w:p>
        </w:tc>
        <w:tc>
          <w:tcPr>
            <w:tcW w:w="1002" w:type="dxa"/>
            <w:vAlign w:val="center"/>
          </w:tcPr>
          <w:p w14:paraId="4BD772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0.00466 </w:t>
            </w:r>
          </w:p>
        </w:tc>
        <w:tc>
          <w:tcPr>
            <w:tcW w:w="1002" w:type="dxa"/>
            <w:vAlign w:val="center"/>
          </w:tcPr>
          <w:p w14:paraId="7BE2F0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0.00510 </w:t>
            </w:r>
          </w:p>
        </w:tc>
        <w:tc>
          <w:tcPr>
            <w:tcW w:w="1002" w:type="dxa"/>
            <w:vAlign w:val="center"/>
          </w:tcPr>
          <w:p w14:paraId="066569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0.00535 </w:t>
            </w:r>
          </w:p>
        </w:tc>
        <w:tc>
          <w:tcPr>
            <w:tcW w:w="1002" w:type="dxa"/>
            <w:vAlign w:val="center"/>
          </w:tcPr>
          <w:p w14:paraId="4E0CC3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0.0109 </w:t>
            </w:r>
          </w:p>
        </w:tc>
        <w:tc>
          <w:tcPr>
            <w:tcW w:w="1002" w:type="dxa"/>
            <w:vAlign w:val="center"/>
          </w:tcPr>
          <w:p w14:paraId="497AE5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0.00272 </w:t>
            </w:r>
          </w:p>
        </w:tc>
        <w:tc>
          <w:tcPr>
            <w:tcW w:w="1002" w:type="dxa"/>
            <w:vAlign w:val="center"/>
          </w:tcPr>
          <w:p w14:paraId="5389C7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0.00248 </w:t>
            </w:r>
          </w:p>
        </w:tc>
        <w:tc>
          <w:tcPr>
            <w:tcW w:w="1002" w:type="dxa"/>
            <w:vAlign w:val="center"/>
          </w:tcPr>
          <w:p w14:paraId="53A01A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0.00533 </w:t>
            </w:r>
          </w:p>
        </w:tc>
      </w:tr>
      <w:tr w14:paraId="074C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183321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47BFD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03" w:type="dxa"/>
            <w:vAlign w:val="center"/>
          </w:tcPr>
          <w:p w14:paraId="4921BD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2.59 </w:t>
            </w:r>
          </w:p>
        </w:tc>
        <w:tc>
          <w:tcPr>
            <w:tcW w:w="1002" w:type="dxa"/>
            <w:vAlign w:val="center"/>
          </w:tcPr>
          <w:p w14:paraId="28A2B4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 </w:t>
            </w:r>
          </w:p>
        </w:tc>
        <w:tc>
          <w:tcPr>
            <w:tcW w:w="1002" w:type="dxa"/>
            <w:vAlign w:val="center"/>
          </w:tcPr>
          <w:p w14:paraId="4276E3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1.02 </w:t>
            </w:r>
          </w:p>
        </w:tc>
        <w:tc>
          <w:tcPr>
            <w:tcW w:w="1002" w:type="dxa"/>
            <w:vAlign w:val="center"/>
          </w:tcPr>
          <w:p w14:paraId="7C8163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0.54 </w:t>
            </w:r>
          </w:p>
        </w:tc>
        <w:tc>
          <w:tcPr>
            <w:tcW w:w="1002" w:type="dxa"/>
            <w:vAlign w:val="center"/>
          </w:tcPr>
          <w:p w14:paraId="09FD7B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0.48 </w:t>
            </w:r>
          </w:p>
        </w:tc>
        <w:tc>
          <w:tcPr>
            <w:tcW w:w="1002" w:type="dxa"/>
            <w:vAlign w:val="center"/>
          </w:tcPr>
          <w:p w14:paraId="714AB2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 </w:t>
            </w:r>
          </w:p>
        </w:tc>
        <w:tc>
          <w:tcPr>
            <w:tcW w:w="1002" w:type="dxa"/>
            <w:vAlign w:val="center"/>
          </w:tcPr>
          <w:p w14:paraId="0DAA99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 </w:t>
            </w:r>
          </w:p>
        </w:tc>
        <w:tc>
          <w:tcPr>
            <w:tcW w:w="1002" w:type="dxa"/>
            <w:vAlign w:val="center"/>
          </w:tcPr>
          <w:p w14:paraId="268BA5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 </w:t>
            </w:r>
          </w:p>
        </w:tc>
      </w:tr>
      <w:tr w14:paraId="3B74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25E71C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4BA65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3" w:type="dxa"/>
            <w:vAlign w:val="center"/>
          </w:tcPr>
          <w:p w14:paraId="741508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233C6D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385431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776B7B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30830B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1643A0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29899C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02" w:type="dxa"/>
            <w:vAlign w:val="center"/>
          </w:tcPr>
          <w:p w14:paraId="364C2A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34B5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11926E5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A96D97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3" w:type="dxa"/>
            <w:vAlign w:val="center"/>
          </w:tcPr>
          <w:p w14:paraId="51AAFB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1002" w:type="dxa"/>
            <w:vAlign w:val="center"/>
          </w:tcPr>
          <w:p w14:paraId="0CE213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0.275</w:t>
            </w:r>
          </w:p>
        </w:tc>
        <w:tc>
          <w:tcPr>
            <w:tcW w:w="1002" w:type="dxa"/>
            <w:vAlign w:val="center"/>
          </w:tcPr>
          <w:p w14:paraId="13486E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0.491</w:t>
            </w:r>
          </w:p>
        </w:tc>
        <w:tc>
          <w:tcPr>
            <w:tcW w:w="1002" w:type="dxa"/>
            <w:vAlign w:val="center"/>
          </w:tcPr>
          <w:p w14:paraId="561449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w:t>
            </w:r>
          </w:p>
        </w:tc>
        <w:tc>
          <w:tcPr>
            <w:tcW w:w="1002" w:type="dxa"/>
            <w:vAlign w:val="center"/>
          </w:tcPr>
          <w:p w14:paraId="162359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2.259</w:t>
            </w:r>
          </w:p>
        </w:tc>
        <w:tc>
          <w:tcPr>
            <w:tcW w:w="1002" w:type="dxa"/>
            <w:vAlign w:val="center"/>
          </w:tcPr>
          <w:p w14:paraId="0C679DA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w:t>
            </w:r>
          </w:p>
        </w:tc>
        <w:tc>
          <w:tcPr>
            <w:tcW w:w="1002" w:type="dxa"/>
            <w:vAlign w:val="center"/>
          </w:tcPr>
          <w:p w14:paraId="48FD00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0.151</w:t>
            </w:r>
          </w:p>
        </w:tc>
        <w:tc>
          <w:tcPr>
            <w:tcW w:w="1002" w:type="dxa"/>
            <w:vAlign w:val="center"/>
          </w:tcPr>
          <w:p w14:paraId="0B0215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0.271</w:t>
            </w:r>
          </w:p>
        </w:tc>
      </w:tr>
      <w:tr w14:paraId="297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13C3BE0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5158DA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3" w:type="dxa"/>
            <w:vAlign w:val="center"/>
          </w:tcPr>
          <w:p w14:paraId="504604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002" w:type="dxa"/>
            <w:vAlign w:val="center"/>
          </w:tcPr>
          <w:p w14:paraId="07D910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0.289</w:t>
            </w:r>
          </w:p>
        </w:tc>
        <w:tc>
          <w:tcPr>
            <w:tcW w:w="1002" w:type="dxa"/>
            <w:vAlign w:val="center"/>
          </w:tcPr>
          <w:p w14:paraId="659CE2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0.508</w:t>
            </w:r>
          </w:p>
        </w:tc>
        <w:tc>
          <w:tcPr>
            <w:tcW w:w="1002" w:type="dxa"/>
            <w:vAlign w:val="center"/>
          </w:tcPr>
          <w:p w14:paraId="2D2750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0.997</w:t>
            </w:r>
          </w:p>
        </w:tc>
        <w:tc>
          <w:tcPr>
            <w:tcW w:w="1002" w:type="dxa"/>
            <w:vAlign w:val="center"/>
          </w:tcPr>
          <w:p w14:paraId="790686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2.294</w:t>
            </w:r>
          </w:p>
        </w:tc>
        <w:tc>
          <w:tcPr>
            <w:tcW w:w="1002" w:type="dxa"/>
            <w:vAlign w:val="center"/>
          </w:tcPr>
          <w:p w14:paraId="398820B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0.158</w:t>
            </w:r>
          </w:p>
        </w:tc>
        <w:tc>
          <w:tcPr>
            <w:tcW w:w="1002" w:type="dxa"/>
            <w:vAlign w:val="center"/>
          </w:tcPr>
          <w:p w14:paraId="39EFDE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002" w:type="dxa"/>
            <w:vAlign w:val="center"/>
          </w:tcPr>
          <w:p w14:paraId="081C72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0.289</w:t>
            </w:r>
          </w:p>
        </w:tc>
      </w:tr>
      <w:tr w14:paraId="05F2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64A07E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AB25E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3" w:type="dxa"/>
            <w:vAlign w:val="center"/>
          </w:tcPr>
          <w:p w14:paraId="4C1C86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1.282 </w:t>
            </w:r>
          </w:p>
        </w:tc>
        <w:tc>
          <w:tcPr>
            <w:tcW w:w="1002" w:type="dxa"/>
            <w:vAlign w:val="center"/>
          </w:tcPr>
          <w:p w14:paraId="35CCD6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1.406 </w:t>
            </w:r>
          </w:p>
        </w:tc>
        <w:tc>
          <w:tcPr>
            <w:tcW w:w="1002" w:type="dxa"/>
            <w:vAlign w:val="center"/>
          </w:tcPr>
          <w:p w14:paraId="140174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1.692 </w:t>
            </w:r>
          </w:p>
        </w:tc>
        <w:tc>
          <w:tcPr>
            <w:tcW w:w="1002" w:type="dxa"/>
            <w:vAlign w:val="center"/>
          </w:tcPr>
          <w:p w14:paraId="320EED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1.733 </w:t>
            </w:r>
          </w:p>
        </w:tc>
        <w:tc>
          <w:tcPr>
            <w:tcW w:w="1002" w:type="dxa"/>
            <w:vAlign w:val="center"/>
          </w:tcPr>
          <w:p w14:paraId="08CD75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1.632 </w:t>
            </w:r>
          </w:p>
        </w:tc>
        <w:tc>
          <w:tcPr>
            <w:tcW w:w="1002" w:type="dxa"/>
            <w:vAlign w:val="center"/>
          </w:tcPr>
          <w:p w14:paraId="359C0B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1.368 </w:t>
            </w:r>
          </w:p>
        </w:tc>
        <w:tc>
          <w:tcPr>
            <w:tcW w:w="1002" w:type="dxa"/>
            <w:vAlign w:val="center"/>
          </w:tcPr>
          <w:p w14:paraId="25C924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2.087 </w:t>
            </w:r>
          </w:p>
        </w:tc>
        <w:tc>
          <w:tcPr>
            <w:tcW w:w="1002" w:type="dxa"/>
            <w:vAlign w:val="center"/>
          </w:tcPr>
          <w:p w14:paraId="026367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1.568 </w:t>
            </w:r>
          </w:p>
        </w:tc>
      </w:tr>
      <w:tr w14:paraId="34FC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2F22A8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A31DA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3" w:type="dxa"/>
            <w:vAlign w:val="center"/>
          </w:tcPr>
          <w:p w14:paraId="7F3076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1.342 </w:t>
            </w:r>
          </w:p>
        </w:tc>
        <w:tc>
          <w:tcPr>
            <w:tcW w:w="1002" w:type="dxa"/>
            <w:vAlign w:val="center"/>
          </w:tcPr>
          <w:p w14:paraId="5AFB41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1.601 </w:t>
            </w:r>
          </w:p>
        </w:tc>
        <w:tc>
          <w:tcPr>
            <w:tcW w:w="1002" w:type="dxa"/>
            <w:vAlign w:val="center"/>
          </w:tcPr>
          <w:p w14:paraId="36CAC4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1.639 </w:t>
            </w:r>
          </w:p>
        </w:tc>
        <w:tc>
          <w:tcPr>
            <w:tcW w:w="1002" w:type="dxa"/>
            <w:vAlign w:val="center"/>
          </w:tcPr>
          <w:p w14:paraId="39F06B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1.444 </w:t>
            </w:r>
          </w:p>
        </w:tc>
        <w:tc>
          <w:tcPr>
            <w:tcW w:w="1002" w:type="dxa"/>
            <w:vAlign w:val="center"/>
          </w:tcPr>
          <w:p w14:paraId="126782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1002" w:type="dxa"/>
            <w:vAlign w:val="center"/>
          </w:tcPr>
          <w:p w14:paraId="457543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1.569 </w:t>
            </w:r>
          </w:p>
        </w:tc>
        <w:tc>
          <w:tcPr>
            <w:tcW w:w="1002" w:type="dxa"/>
            <w:vAlign w:val="center"/>
          </w:tcPr>
          <w:p w14:paraId="2091BD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1.538 </w:t>
            </w:r>
          </w:p>
        </w:tc>
        <w:tc>
          <w:tcPr>
            <w:tcW w:w="1002" w:type="dxa"/>
            <w:vAlign w:val="center"/>
          </w:tcPr>
          <w:p w14:paraId="792FFD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1.806 </w:t>
            </w:r>
          </w:p>
        </w:tc>
      </w:tr>
      <w:tr w14:paraId="65D1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39F7B4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9CC864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3" w:type="dxa"/>
            <w:vAlign w:val="center"/>
          </w:tcPr>
          <w:p w14:paraId="44B96C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7B5125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72D688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577F0A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2D1E12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02" w:type="dxa"/>
            <w:vAlign w:val="center"/>
          </w:tcPr>
          <w:p w14:paraId="3718BA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2" w:type="dxa"/>
            <w:vAlign w:val="center"/>
          </w:tcPr>
          <w:p w14:paraId="25B670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002" w:type="dxa"/>
            <w:vAlign w:val="center"/>
          </w:tcPr>
          <w:p w14:paraId="09BB2F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28F7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vMerge w:val="continue"/>
            <w:vAlign w:val="center"/>
          </w:tcPr>
          <w:p w14:paraId="3A29865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068ED6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3" w:type="dxa"/>
            <w:vAlign w:val="center"/>
          </w:tcPr>
          <w:p w14:paraId="0EC6E7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B45E6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5C7677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923D1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0B78AB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02" w:type="dxa"/>
            <w:vAlign w:val="center"/>
          </w:tcPr>
          <w:p w14:paraId="2E9BAB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002" w:type="dxa"/>
            <w:vAlign w:val="center"/>
          </w:tcPr>
          <w:p w14:paraId="34C148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002" w:type="dxa"/>
            <w:vAlign w:val="center"/>
          </w:tcPr>
          <w:p w14:paraId="514BB0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171F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4" w:type="dxa"/>
            <w:vMerge w:val="continue"/>
            <w:vAlign w:val="center"/>
          </w:tcPr>
          <w:p w14:paraId="1F5367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081AA7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3" w:type="dxa"/>
            <w:vAlign w:val="center"/>
          </w:tcPr>
          <w:p w14:paraId="1579FC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2F02C8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05B3F6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12ED67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4394F2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66829A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1002" w:type="dxa"/>
            <w:vAlign w:val="center"/>
          </w:tcPr>
          <w:p w14:paraId="5814AA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c>
          <w:tcPr>
            <w:tcW w:w="1002" w:type="dxa"/>
            <w:vAlign w:val="center"/>
          </w:tcPr>
          <w:p w14:paraId="7D01DF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无异常</w:t>
            </w:r>
          </w:p>
        </w:tc>
      </w:tr>
    </w:tbl>
    <w:p w14:paraId="64C79E34">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5</w:t>
      </w:r>
      <w:r>
        <w:rPr>
          <w:rFonts w:hint="eastAsia" w:ascii="黑体" w:hAnsi="黑体" w:cs="黑体"/>
          <w:color w:val="auto"/>
          <w:sz w:val="21"/>
          <w:szCs w:val="21"/>
          <w:lang w:val="en-US" w:eastAsia="zh-CN"/>
        </w:rPr>
        <w:t>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937"/>
        <w:gridCol w:w="1014"/>
        <w:gridCol w:w="1012"/>
        <w:gridCol w:w="1012"/>
        <w:gridCol w:w="1012"/>
        <w:gridCol w:w="1012"/>
        <w:gridCol w:w="1012"/>
        <w:gridCol w:w="1012"/>
        <w:gridCol w:w="1012"/>
      </w:tblGrid>
      <w:tr w14:paraId="0F2C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02" w:type="dxa"/>
            <w:vAlign w:val="center"/>
          </w:tcPr>
          <w:p w14:paraId="2DD1C59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37" w:type="dxa"/>
            <w:vAlign w:val="center"/>
          </w:tcPr>
          <w:p w14:paraId="7ED00E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14" w:type="dxa"/>
            <w:vAlign w:val="center"/>
          </w:tcPr>
          <w:p w14:paraId="60426B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12" w:type="dxa"/>
            <w:vAlign w:val="center"/>
          </w:tcPr>
          <w:p w14:paraId="4B0B1EA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12" w:type="dxa"/>
            <w:vAlign w:val="center"/>
          </w:tcPr>
          <w:p w14:paraId="3B304CE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12" w:type="dxa"/>
            <w:vAlign w:val="center"/>
          </w:tcPr>
          <w:p w14:paraId="67C0E28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12" w:type="dxa"/>
            <w:vAlign w:val="center"/>
          </w:tcPr>
          <w:p w14:paraId="6EFCFA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12" w:type="dxa"/>
            <w:vAlign w:val="center"/>
          </w:tcPr>
          <w:p w14:paraId="175ADA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12" w:type="dxa"/>
            <w:vAlign w:val="center"/>
          </w:tcPr>
          <w:p w14:paraId="194441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12" w:type="dxa"/>
            <w:vAlign w:val="center"/>
          </w:tcPr>
          <w:p w14:paraId="795D010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4E0C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restart"/>
            <w:vAlign w:val="center"/>
          </w:tcPr>
          <w:p w14:paraId="1E2A2C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18</w:t>
            </w:r>
          </w:p>
        </w:tc>
        <w:tc>
          <w:tcPr>
            <w:tcW w:w="937" w:type="dxa"/>
            <w:vAlign w:val="center"/>
          </w:tcPr>
          <w:p w14:paraId="7DA4A6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14" w:type="dxa"/>
            <w:vAlign w:val="center"/>
          </w:tcPr>
          <w:p w14:paraId="52BB58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1012" w:type="dxa"/>
            <w:vAlign w:val="center"/>
          </w:tcPr>
          <w:p w14:paraId="185897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0.28 </w:t>
            </w:r>
          </w:p>
        </w:tc>
        <w:tc>
          <w:tcPr>
            <w:tcW w:w="1012" w:type="dxa"/>
            <w:vAlign w:val="center"/>
          </w:tcPr>
          <w:p w14:paraId="136886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0.49 </w:t>
            </w:r>
          </w:p>
        </w:tc>
        <w:tc>
          <w:tcPr>
            <w:tcW w:w="1012" w:type="dxa"/>
            <w:vAlign w:val="center"/>
          </w:tcPr>
          <w:p w14:paraId="2AEA14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0.95 </w:t>
            </w:r>
          </w:p>
        </w:tc>
        <w:tc>
          <w:tcPr>
            <w:tcW w:w="1012" w:type="dxa"/>
            <w:vAlign w:val="center"/>
          </w:tcPr>
          <w:p w14:paraId="7B26A9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2.30 </w:t>
            </w:r>
          </w:p>
        </w:tc>
        <w:tc>
          <w:tcPr>
            <w:tcW w:w="1012" w:type="dxa"/>
            <w:vAlign w:val="center"/>
          </w:tcPr>
          <w:p w14:paraId="21BF4E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0E6FA2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6A1A1A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0.30 </w:t>
            </w:r>
          </w:p>
        </w:tc>
      </w:tr>
      <w:tr w14:paraId="0A57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4CCEC2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1B859B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14" w:type="dxa"/>
            <w:vAlign w:val="center"/>
          </w:tcPr>
          <w:p w14:paraId="4B7400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1012" w:type="dxa"/>
            <w:vAlign w:val="center"/>
          </w:tcPr>
          <w:p w14:paraId="5F70D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0.28 </w:t>
            </w:r>
          </w:p>
        </w:tc>
        <w:tc>
          <w:tcPr>
            <w:tcW w:w="1012" w:type="dxa"/>
            <w:vAlign w:val="center"/>
          </w:tcPr>
          <w:p w14:paraId="7F330F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1012" w:type="dxa"/>
            <w:vAlign w:val="center"/>
          </w:tcPr>
          <w:p w14:paraId="4DC560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0.98 </w:t>
            </w:r>
          </w:p>
        </w:tc>
        <w:tc>
          <w:tcPr>
            <w:tcW w:w="1012" w:type="dxa"/>
            <w:vAlign w:val="center"/>
          </w:tcPr>
          <w:p w14:paraId="5F8DF1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2.33 </w:t>
            </w:r>
          </w:p>
        </w:tc>
        <w:tc>
          <w:tcPr>
            <w:tcW w:w="1012" w:type="dxa"/>
            <w:vAlign w:val="center"/>
          </w:tcPr>
          <w:p w14:paraId="076878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62C48D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061CFB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0.30 </w:t>
            </w:r>
          </w:p>
        </w:tc>
      </w:tr>
      <w:tr w14:paraId="1951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754649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55A6D5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14" w:type="dxa"/>
            <w:vAlign w:val="center"/>
          </w:tcPr>
          <w:p w14:paraId="1B3C75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1012" w:type="dxa"/>
            <w:vAlign w:val="center"/>
          </w:tcPr>
          <w:p w14:paraId="6AB0A6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0.26 </w:t>
            </w:r>
          </w:p>
        </w:tc>
        <w:tc>
          <w:tcPr>
            <w:tcW w:w="1012" w:type="dxa"/>
            <w:vAlign w:val="center"/>
          </w:tcPr>
          <w:p w14:paraId="589A48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0.48 </w:t>
            </w:r>
          </w:p>
        </w:tc>
        <w:tc>
          <w:tcPr>
            <w:tcW w:w="1012" w:type="dxa"/>
            <w:vAlign w:val="center"/>
          </w:tcPr>
          <w:p w14:paraId="54137E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0.92 </w:t>
            </w:r>
          </w:p>
        </w:tc>
        <w:tc>
          <w:tcPr>
            <w:tcW w:w="1012" w:type="dxa"/>
            <w:vAlign w:val="center"/>
          </w:tcPr>
          <w:p w14:paraId="03BE7A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2.26 </w:t>
            </w:r>
          </w:p>
        </w:tc>
        <w:tc>
          <w:tcPr>
            <w:tcW w:w="1012" w:type="dxa"/>
            <w:vAlign w:val="center"/>
          </w:tcPr>
          <w:p w14:paraId="39602F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 </w:t>
            </w:r>
          </w:p>
        </w:tc>
        <w:tc>
          <w:tcPr>
            <w:tcW w:w="1012" w:type="dxa"/>
            <w:vAlign w:val="center"/>
          </w:tcPr>
          <w:p w14:paraId="26790F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012" w:type="dxa"/>
            <w:vAlign w:val="center"/>
          </w:tcPr>
          <w:p w14:paraId="134AA4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0.27 </w:t>
            </w:r>
          </w:p>
        </w:tc>
      </w:tr>
      <w:tr w14:paraId="4265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60DD48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5129BB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14" w:type="dxa"/>
            <w:vAlign w:val="center"/>
          </w:tcPr>
          <w:p w14:paraId="189DB1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1012" w:type="dxa"/>
            <w:vAlign w:val="center"/>
          </w:tcPr>
          <w:p w14:paraId="53E20B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0.28 </w:t>
            </w:r>
          </w:p>
        </w:tc>
        <w:tc>
          <w:tcPr>
            <w:tcW w:w="1012" w:type="dxa"/>
            <w:vAlign w:val="center"/>
          </w:tcPr>
          <w:p w14:paraId="49473D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0.47 </w:t>
            </w:r>
          </w:p>
        </w:tc>
        <w:tc>
          <w:tcPr>
            <w:tcW w:w="1012" w:type="dxa"/>
            <w:vAlign w:val="center"/>
          </w:tcPr>
          <w:p w14:paraId="7642A8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0.91 </w:t>
            </w:r>
          </w:p>
        </w:tc>
        <w:tc>
          <w:tcPr>
            <w:tcW w:w="1012" w:type="dxa"/>
            <w:vAlign w:val="center"/>
          </w:tcPr>
          <w:p w14:paraId="434FF7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2.28 </w:t>
            </w:r>
          </w:p>
        </w:tc>
        <w:tc>
          <w:tcPr>
            <w:tcW w:w="1012" w:type="dxa"/>
            <w:vAlign w:val="center"/>
          </w:tcPr>
          <w:p w14:paraId="742D6F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 </w:t>
            </w:r>
          </w:p>
        </w:tc>
        <w:tc>
          <w:tcPr>
            <w:tcW w:w="1012" w:type="dxa"/>
            <w:vAlign w:val="center"/>
          </w:tcPr>
          <w:p w14:paraId="25EA0C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 </w:t>
            </w:r>
          </w:p>
        </w:tc>
        <w:tc>
          <w:tcPr>
            <w:tcW w:w="1012" w:type="dxa"/>
            <w:vAlign w:val="center"/>
          </w:tcPr>
          <w:p w14:paraId="6DD509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0.29 </w:t>
            </w:r>
          </w:p>
        </w:tc>
      </w:tr>
      <w:tr w14:paraId="4E52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2DCA5D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256133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14" w:type="dxa"/>
            <w:vAlign w:val="center"/>
          </w:tcPr>
          <w:p w14:paraId="3998A8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1012" w:type="dxa"/>
            <w:vAlign w:val="center"/>
          </w:tcPr>
          <w:p w14:paraId="30403F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0.27 </w:t>
            </w:r>
          </w:p>
        </w:tc>
        <w:tc>
          <w:tcPr>
            <w:tcW w:w="1012" w:type="dxa"/>
            <w:vAlign w:val="center"/>
          </w:tcPr>
          <w:p w14:paraId="65DAA6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0.46 </w:t>
            </w:r>
          </w:p>
        </w:tc>
        <w:tc>
          <w:tcPr>
            <w:tcW w:w="1012" w:type="dxa"/>
            <w:vAlign w:val="center"/>
          </w:tcPr>
          <w:p w14:paraId="12C97F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1.01 </w:t>
            </w:r>
          </w:p>
        </w:tc>
        <w:tc>
          <w:tcPr>
            <w:tcW w:w="1012" w:type="dxa"/>
            <w:vAlign w:val="center"/>
          </w:tcPr>
          <w:p w14:paraId="69630B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2.29 </w:t>
            </w:r>
          </w:p>
        </w:tc>
        <w:tc>
          <w:tcPr>
            <w:tcW w:w="1012" w:type="dxa"/>
            <w:vAlign w:val="center"/>
          </w:tcPr>
          <w:p w14:paraId="10927D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012" w:type="dxa"/>
            <w:vAlign w:val="center"/>
          </w:tcPr>
          <w:p w14:paraId="51D432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012" w:type="dxa"/>
            <w:vAlign w:val="center"/>
          </w:tcPr>
          <w:p w14:paraId="42834B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0.30 </w:t>
            </w:r>
          </w:p>
        </w:tc>
      </w:tr>
      <w:tr w14:paraId="1E0B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5271D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602FF3C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1014" w:type="dxa"/>
            <w:vAlign w:val="center"/>
          </w:tcPr>
          <w:p w14:paraId="1EE04B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1012" w:type="dxa"/>
            <w:vAlign w:val="center"/>
          </w:tcPr>
          <w:p w14:paraId="7D0A18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0.29 </w:t>
            </w:r>
          </w:p>
        </w:tc>
        <w:tc>
          <w:tcPr>
            <w:tcW w:w="1012" w:type="dxa"/>
            <w:vAlign w:val="center"/>
          </w:tcPr>
          <w:p w14:paraId="3C9E59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0.46 </w:t>
            </w:r>
          </w:p>
        </w:tc>
        <w:tc>
          <w:tcPr>
            <w:tcW w:w="1012" w:type="dxa"/>
            <w:vAlign w:val="center"/>
          </w:tcPr>
          <w:p w14:paraId="158A78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0.93 </w:t>
            </w:r>
          </w:p>
        </w:tc>
        <w:tc>
          <w:tcPr>
            <w:tcW w:w="1012" w:type="dxa"/>
            <w:vAlign w:val="center"/>
          </w:tcPr>
          <w:p w14:paraId="0AAB3A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2.30 </w:t>
            </w:r>
          </w:p>
        </w:tc>
        <w:tc>
          <w:tcPr>
            <w:tcW w:w="1012" w:type="dxa"/>
            <w:vAlign w:val="center"/>
          </w:tcPr>
          <w:p w14:paraId="2121DC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2E2535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448247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0.32 </w:t>
            </w:r>
          </w:p>
        </w:tc>
      </w:tr>
      <w:tr w14:paraId="3F27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A33D8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452145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1014" w:type="dxa"/>
            <w:vAlign w:val="center"/>
          </w:tcPr>
          <w:p w14:paraId="099021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 </w:t>
            </w:r>
          </w:p>
        </w:tc>
        <w:tc>
          <w:tcPr>
            <w:tcW w:w="1012" w:type="dxa"/>
            <w:vAlign w:val="center"/>
          </w:tcPr>
          <w:p w14:paraId="03A4F0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0.28 </w:t>
            </w:r>
          </w:p>
        </w:tc>
        <w:tc>
          <w:tcPr>
            <w:tcW w:w="1012" w:type="dxa"/>
            <w:vAlign w:val="center"/>
          </w:tcPr>
          <w:p w14:paraId="24B636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0.47 </w:t>
            </w:r>
          </w:p>
        </w:tc>
        <w:tc>
          <w:tcPr>
            <w:tcW w:w="1012" w:type="dxa"/>
            <w:vAlign w:val="center"/>
          </w:tcPr>
          <w:p w14:paraId="698AB8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0.95 </w:t>
            </w:r>
          </w:p>
        </w:tc>
        <w:tc>
          <w:tcPr>
            <w:tcW w:w="1012" w:type="dxa"/>
            <w:vAlign w:val="center"/>
          </w:tcPr>
          <w:p w14:paraId="7D903A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2.34 </w:t>
            </w:r>
          </w:p>
        </w:tc>
        <w:tc>
          <w:tcPr>
            <w:tcW w:w="1012" w:type="dxa"/>
            <w:vAlign w:val="center"/>
          </w:tcPr>
          <w:p w14:paraId="316BAB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0.14 </w:t>
            </w:r>
          </w:p>
        </w:tc>
        <w:tc>
          <w:tcPr>
            <w:tcW w:w="1012" w:type="dxa"/>
            <w:vAlign w:val="center"/>
          </w:tcPr>
          <w:p w14:paraId="7317C2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012" w:type="dxa"/>
            <w:vAlign w:val="center"/>
          </w:tcPr>
          <w:p w14:paraId="08858C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0.32 </w:t>
            </w:r>
          </w:p>
        </w:tc>
      </w:tr>
      <w:tr w14:paraId="1E02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61D13B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6E1143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1014" w:type="dxa"/>
            <w:vAlign w:val="center"/>
          </w:tcPr>
          <w:p w14:paraId="05476B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1012" w:type="dxa"/>
            <w:vAlign w:val="center"/>
          </w:tcPr>
          <w:p w14:paraId="73A0A8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0.26 </w:t>
            </w:r>
          </w:p>
        </w:tc>
        <w:tc>
          <w:tcPr>
            <w:tcW w:w="1012" w:type="dxa"/>
            <w:vAlign w:val="center"/>
          </w:tcPr>
          <w:p w14:paraId="3CA717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0.48 </w:t>
            </w:r>
          </w:p>
        </w:tc>
        <w:tc>
          <w:tcPr>
            <w:tcW w:w="1012" w:type="dxa"/>
            <w:vAlign w:val="center"/>
          </w:tcPr>
          <w:p w14:paraId="4CB6F2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0.98 </w:t>
            </w:r>
          </w:p>
        </w:tc>
        <w:tc>
          <w:tcPr>
            <w:tcW w:w="1012" w:type="dxa"/>
            <w:vAlign w:val="center"/>
          </w:tcPr>
          <w:p w14:paraId="30F5C5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2.36 </w:t>
            </w:r>
          </w:p>
        </w:tc>
        <w:tc>
          <w:tcPr>
            <w:tcW w:w="1012" w:type="dxa"/>
            <w:vAlign w:val="center"/>
          </w:tcPr>
          <w:p w14:paraId="5DAD9D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5B3BD8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012" w:type="dxa"/>
            <w:vAlign w:val="center"/>
          </w:tcPr>
          <w:p w14:paraId="21BD04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0.33 </w:t>
            </w:r>
          </w:p>
        </w:tc>
      </w:tr>
      <w:tr w14:paraId="4C26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E5CCE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7911A5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1014" w:type="dxa"/>
            <w:vAlign w:val="center"/>
          </w:tcPr>
          <w:p w14:paraId="197320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1012" w:type="dxa"/>
            <w:vAlign w:val="center"/>
          </w:tcPr>
          <w:p w14:paraId="0CD8B0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0.27 </w:t>
            </w:r>
          </w:p>
        </w:tc>
        <w:tc>
          <w:tcPr>
            <w:tcW w:w="1012" w:type="dxa"/>
            <w:vAlign w:val="center"/>
          </w:tcPr>
          <w:p w14:paraId="2150D0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 </w:t>
            </w:r>
          </w:p>
        </w:tc>
        <w:tc>
          <w:tcPr>
            <w:tcW w:w="1012" w:type="dxa"/>
            <w:vAlign w:val="center"/>
          </w:tcPr>
          <w:p w14:paraId="7BC2CD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0.99 </w:t>
            </w:r>
          </w:p>
        </w:tc>
        <w:tc>
          <w:tcPr>
            <w:tcW w:w="1012" w:type="dxa"/>
            <w:vAlign w:val="center"/>
          </w:tcPr>
          <w:p w14:paraId="6BBA45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2.35 </w:t>
            </w:r>
          </w:p>
        </w:tc>
        <w:tc>
          <w:tcPr>
            <w:tcW w:w="1012" w:type="dxa"/>
            <w:vAlign w:val="center"/>
          </w:tcPr>
          <w:p w14:paraId="7A66E8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012" w:type="dxa"/>
            <w:vAlign w:val="center"/>
          </w:tcPr>
          <w:p w14:paraId="7E1B4E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012" w:type="dxa"/>
            <w:vAlign w:val="center"/>
          </w:tcPr>
          <w:p w14:paraId="14940F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0.33 </w:t>
            </w:r>
          </w:p>
        </w:tc>
      </w:tr>
      <w:tr w14:paraId="58AD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32A0D3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342815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14" w:type="dxa"/>
            <w:vAlign w:val="center"/>
          </w:tcPr>
          <w:p w14:paraId="6B6115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0.10 </w:t>
            </w:r>
          </w:p>
        </w:tc>
        <w:tc>
          <w:tcPr>
            <w:tcW w:w="1012" w:type="dxa"/>
            <w:vAlign w:val="center"/>
          </w:tcPr>
          <w:p w14:paraId="661714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0.29 </w:t>
            </w:r>
          </w:p>
        </w:tc>
        <w:tc>
          <w:tcPr>
            <w:tcW w:w="1012" w:type="dxa"/>
            <w:vAlign w:val="center"/>
          </w:tcPr>
          <w:p w14:paraId="3FAE48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0.51 </w:t>
            </w:r>
          </w:p>
        </w:tc>
        <w:tc>
          <w:tcPr>
            <w:tcW w:w="1012" w:type="dxa"/>
            <w:vAlign w:val="center"/>
          </w:tcPr>
          <w:p w14:paraId="21B6A7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0.96 </w:t>
            </w:r>
          </w:p>
        </w:tc>
        <w:tc>
          <w:tcPr>
            <w:tcW w:w="1012" w:type="dxa"/>
            <w:vAlign w:val="center"/>
          </w:tcPr>
          <w:p w14:paraId="32AE6A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2.37 </w:t>
            </w:r>
          </w:p>
        </w:tc>
        <w:tc>
          <w:tcPr>
            <w:tcW w:w="1012" w:type="dxa"/>
            <w:vAlign w:val="center"/>
          </w:tcPr>
          <w:p w14:paraId="36D5DC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 </w:t>
            </w:r>
          </w:p>
        </w:tc>
        <w:tc>
          <w:tcPr>
            <w:tcW w:w="1012" w:type="dxa"/>
            <w:vAlign w:val="center"/>
          </w:tcPr>
          <w:p w14:paraId="76814D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012" w:type="dxa"/>
            <w:vAlign w:val="center"/>
          </w:tcPr>
          <w:p w14:paraId="1D7B60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0.34 </w:t>
            </w:r>
          </w:p>
        </w:tc>
      </w:tr>
      <w:tr w14:paraId="190B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750EF6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399290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14" w:type="dxa"/>
            <w:vAlign w:val="center"/>
          </w:tcPr>
          <w:p w14:paraId="051C65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1012" w:type="dxa"/>
            <w:vAlign w:val="center"/>
          </w:tcPr>
          <w:p w14:paraId="2C7335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0.30 </w:t>
            </w:r>
          </w:p>
        </w:tc>
        <w:tc>
          <w:tcPr>
            <w:tcW w:w="1012" w:type="dxa"/>
            <w:vAlign w:val="center"/>
          </w:tcPr>
          <w:p w14:paraId="32BAE3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0.51 </w:t>
            </w:r>
          </w:p>
        </w:tc>
        <w:tc>
          <w:tcPr>
            <w:tcW w:w="1012" w:type="dxa"/>
            <w:vAlign w:val="center"/>
          </w:tcPr>
          <w:p w14:paraId="5E5182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1.01 </w:t>
            </w:r>
          </w:p>
        </w:tc>
        <w:tc>
          <w:tcPr>
            <w:tcW w:w="1012" w:type="dxa"/>
            <w:vAlign w:val="center"/>
          </w:tcPr>
          <w:p w14:paraId="6F4FB0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2.36 </w:t>
            </w:r>
          </w:p>
        </w:tc>
        <w:tc>
          <w:tcPr>
            <w:tcW w:w="1012" w:type="dxa"/>
            <w:vAlign w:val="center"/>
          </w:tcPr>
          <w:p w14:paraId="4D41FA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012" w:type="dxa"/>
            <w:vAlign w:val="center"/>
          </w:tcPr>
          <w:p w14:paraId="21DF2D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012" w:type="dxa"/>
            <w:vAlign w:val="center"/>
          </w:tcPr>
          <w:p w14:paraId="07E688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0.31 </w:t>
            </w:r>
          </w:p>
        </w:tc>
      </w:tr>
      <w:tr w14:paraId="5C44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7F7C9C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04EB07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1014" w:type="dxa"/>
            <w:vAlign w:val="center"/>
          </w:tcPr>
          <w:p w14:paraId="3E8AFA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0.113 </w:t>
            </w:r>
          </w:p>
        </w:tc>
        <w:tc>
          <w:tcPr>
            <w:tcW w:w="1012" w:type="dxa"/>
            <w:vAlign w:val="center"/>
          </w:tcPr>
          <w:p w14:paraId="22EFB5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0.278 </w:t>
            </w:r>
          </w:p>
        </w:tc>
        <w:tc>
          <w:tcPr>
            <w:tcW w:w="1012" w:type="dxa"/>
            <w:vAlign w:val="center"/>
          </w:tcPr>
          <w:p w14:paraId="2360FE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0.485 </w:t>
            </w:r>
          </w:p>
        </w:tc>
        <w:tc>
          <w:tcPr>
            <w:tcW w:w="1012" w:type="dxa"/>
            <w:vAlign w:val="center"/>
          </w:tcPr>
          <w:p w14:paraId="7F6303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0.963 </w:t>
            </w:r>
          </w:p>
        </w:tc>
        <w:tc>
          <w:tcPr>
            <w:tcW w:w="1012" w:type="dxa"/>
            <w:vAlign w:val="center"/>
          </w:tcPr>
          <w:p w14:paraId="5E65D7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2.322 </w:t>
            </w:r>
          </w:p>
        </w:tc>
        <w:tc>
          <w:tcPr>
            <w:tcW w:w="1012" w:type="dxa"/>
            <w:vAlign w:val="center"/>
          </w:tcPr>
          <w:p w14:paraId="47843E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0.158 </w:t>
            </w:r>
          </w:p>
        </w:tc>
        <w:tc>
          <w:tcPr>
            <w:tcW w:w="1012" w:type="dxa"/>
            <w:vAlign w:val="center"/>
          </w:tcPr>
          <w:p w14:paraId="529E35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0.167 </w:t>
            </w:r>
          </w:p>
        </w:tc>
        <w:tc>
          <w:tcPr>
            <w:tcW w:w="1012" w:type="dxa"/>
            <w:vAlign w:val="center"/>
          </w:tcPr>
          <w:p w14:paraId="1108CB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0.310 </w:t>
            </w:r>
          </w:p>
        </w:tc>
      </w:tr>
      <w:tr w14:paraId="32CA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9E35B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6CEC12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1014" w:type="dxa"/>
            <w:vAlign w:val="center"/>
          </w:tcPr>
          <w:p w14:paraId="3976D6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0.00786 </w:t>
            </w:r>
          </w:p>
        </w:tc>
        <w:tc>
          <w:tcPr>
            <w:tcW w:w="1012" w:type="dxa"/>
            <w:vAlign w:val="center"/>
          </w:tcPr>
          <w:p w14:paraId="6FE597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0.0125</w:t>
            </w:r>
          </w:p>
        </w:tc>
        <w:tc>
          <w:tcPr>
            <w:tcW w:w="1012" w:type="dxa"/>
            <w:vAlign w:val="center"/>
          </w:tcPr>
          <w:p w14:paraId="5D0327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0.0186 </w:t>
            </w:r>
          </w:p>
        </w:tc>
        <w:tc>
          <w:tcPr>
            <w:tcW w:w="1012" w:type="dxa"/>
            <w:vAlign w:val="center"/>
          </w:tcPr>
          <w:p w14:paraId="1005F4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0.0344 </w:t>
            </w:r>
          </w:p>
        </w:tc>
        <w:tc>
          <w:tcPr>
            <w:tcW w:w="1012" w:type="dxa"/>
            <w:vAlign w:val="center"/>
          </w:tcPr>
          <w:p w14:paraId="69C549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0.0374 </w:t>
            </w:r>
          </w:p>
        </w:tc>
        <w:tc>
          <w:tcPr>
            <w:tcW w:w="1012" w:type="dxa"/>
            <w:vAlign w:val="center"/>
          </w:tcPr>
          <w:p w14:paraId="240188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0.00982 </w:t>
            </w:r>
          </w:p>
        </w:tc>
        <w:tc>
          <w:tcPr>
            <w:tcW w:w="1012" w:type="dxa"/>
            <w:vAlign w:val="center"/>
          </w:tcPr>
          <w:p w14:paraId="22C95C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0.01009 </w:t>
            </w:r>
          </w:p>
        </w:tc>
        <w:tc>
          <w:tcPr>
            <w:tcW w:w="1012" w:type="dxa"/>
            <w:vAlign w:val="center"/>
          </w:tcPr>
          <w:p w14:paraId="2868A1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0.0205 </w:t>
            </w:r>
          </w:p>
        </w:tc>
      </w:tr>
      <w:tr w14:paraId="327B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0AA965A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26FA97A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1014" w:type="dxa"/>
            <w:vAlign w:val="center"/>
          </w:tcPr>
          <w:p w14:paraId="45E6B3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6.97 </w:t>
            </w:r>
          </w:p>
        </w:tc>
        <w:tc>
          <w:tcPr>
            <w:tcW w:w="1012" w:type="dxa"/>
            <w:vAlign w:val="center"/>
          </w:tcPr>
          <w:p w14:paraId="1EB21E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4.50 </w:t>
            </w:r>
          </w:p>
        </w:tc>
        <w:tc>
          <w:tcPr>
            <w:tcW w:w="1012" w:type="dxa"/>
            <w:vAlign w:val="center"/>
          </w:tcPr>
          <w:p w14:paraId="4BB7D9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3.85 </w:t>
            </w:r>
          </w:p>
        </w:tc>
        <w:tc>
          <w:tcPr>
            <w:tcW w:w="1012" w:type="dxa"/>
            <w:vAlign w:val="center"/>
          </w:tcPr>
          <w:p w14:paraId="3CEA08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3.57 </w:t>
            </w:r>
          </w:p>
        </w:tc>
        <w:tc>
          <w:tcPr>
            <w:tcW w:w="1012" w:type="dxa"/>
            <w:vAlign w:val="center"/>
          </w:tcPr>
          <w:p w14:paraId="0C5F39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 </w:t>
            </w:r>
          </w:p>
        </w:tc>
        <w:tc>
          <w:tcPr>
            <w:tcW w:w="1012" w:type="dxa"/>
            <w:vAlign w:val="center"/>
          </w:tcPr>
          <w:p w14:paraId="6A7C9A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6.21 </w:t>
            </w:r>
          </w:p>
        </w:tc>
        <w:tc>
          <w:tcPr>
            <w:tcW w:w="1012" w:type="dxa"/>
            <w:vAlign w:val="center"/>
          </w:tcPr>
          <w:p w14:paraId="080F1A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6.03 </w:t>
            </w:r>
          </w:p>
        </w:tc>
        <w:tc>
          <w:tcPr>
            <w:tcW w:w="1012" w:type="dxa"/>
            <w:vAlign w:val="center"/>
          </w:tcPr>
          <w:p w14:paraId="2C03D8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6.61 </w:t>
            </w:r>
          </w:p>
        </w:tc>
      </w:tr>
      <w:tr w14:paraId="536B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02" w:type="dxa"/>
            <w:vMerge w:val="continue"/>
            <w:vAlign w:val="center"/>
          </w:tcPr>
          <w:p w14:paraId="6283B2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62DDD7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14" w:type="dxa"/>
            <w:vAlign w:val="center"/>
          </w:tcPr>
          <w:p w14:paraId="66A587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12" w:type="dxa"/>
            <w:vAlign w:val="center"/>
          </w:tcPr>
          <w:p w14:paraId="5E2034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12" w:type="dxa"/>
            <w:vAlign w:val="center"/>
          </w:tcPr>
          <w:p w14:paraId="326576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12" w:type="dxa"/>
            <w:vAlign w:val="center"/>
          </w:tcPr>
          <w:p w14:paraId="6BD3E9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12" w:type="dxa"/>
            <w:vAlign w:val="center"/>
          </w:tcPr>
          <w:p w14:paraId="2CAD9A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012" w:type="dxa"/>
            <w:vAlign w:val="center"/>
          </w:tcPr>
          <w:p w14:paraId="26CBF4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12" w:type="dxa"/>
            <w:vAlign w:val="center"/>
          </w:tcPr>
          <w:p w14:paraId="6A5C71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012" w:type="dxa"/>
            <w:vAlign w:val="center"/>
          </w:tcPr>
          <w:p w14:paraId="1777BB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56D8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2AA827A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720302C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14" w:type="dxa"/>
            <w:vAlign w:val="center"/>
          </w:tcPr>
          <w:p w14:paraId="48DF9D5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1012" w:type="dxa"/>
            <w:vAlign w:val="center"/>
          </w:tcPr>
          <w:p w14:paraId="6C0F6A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0.26</w:t>
            </w:r>
          </w:p>
        </w:tc>
        <w:tc>
          <w:tcPr>
            <w:tcW w:w="1012" w:type="dxa"/>
            <w:vAlign w:val="center"/>
          </w:tcPr>
          <w:p w14:paraId="211B23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w:t>
            </w:r>
          </w:p>
        </w:tc>
        <w:tc>
          <w:tcPr>
            <w:tcW w:w="1012" w:type="dxa"/>
            <w:vAlign w:val="center"/>
          </w:tcPr>
          <w:p w14:paraId="3910AE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0.91</w:t>
            </w:r>
          </w:p>
        </w:tc>
        <w:tc>
          <w:tcPr>
            <w:tcW w:w="1012" w:type="dxa"/>
            <w:vAlign w:val="center"/>
          </w:tcPr>
          <w:p w14:paraId="42E4D6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2.26</w:t>
            </w:r>
          </w:p>
        </w:tc>
        <w:tc>
          <w:tcPr>
            <w:tcW w:w="1012" w:type="dxa"/>
            <w:vAlign w:val="center"/>
          </w:tcPr>
          <w:p w14:paraId="2956DC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0.14</w:t>
            </w:r>
          </w:p>
        </w:tc>
        <w:tc>
          <w:tcPr>
            <w:tcW w:w="1012" w:type="dxa"/>
            <w:vAlign w:val="center"/>
          </w:tcPr>
          <w:p w14:paraId="7ADF8F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w:t>
            </w:r>
          </w:p>
        </w:tc>
        <w:tc>
          <w:tcPr>
            <w:tcW w:w="1012" w:type="dxa"/>
            <w:vAlign w:val="center"/>
          </w:tcPr>
          <w:p w14:paraId="360CB1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0.27</w:t>
            </w:r>
          </w:p>
        </w:tc>
      </w:tr>
      <w:tr w14:paraId="2F2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99C686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070C7D1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14" w:type="dxa"/>
            <w:vAlign w:val="center"/>
          </w:tcPr>
          <w:p w14:paraId="23836F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1012" w:type="dxa"/>
            <w:vAlign w:val="center"/>
          </w:tcPr>
          <w:p w14:paraId="4ED3617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w:t>
            </w:r>
            <w:r>
              <w:rPr>
                <w:rFonts w:hint="eastAsia" w:ascii="宋体" w:hAnsi="宋体" w:cs="宋体"/>
                <w:i w:val="0"/>
                <w:iCs w:val="0"/>
                <w:snapToGrid w:val="0"/>
                <w:color w:val="auto"/>
                <w:kern w:val="0"/>
                <w:sz w:val="18"/>
                <w:szCs w:val="18"/>
                <w:u w:val="none"/>
                <w:lang w:val="en-US" w:eastAsia="zh-CN" w:bidi="ar"/>
              </w:rPr>
              <w:t>0</w:t>
            </w:r>
          </w:p>
        </w:tc>
        <w:tc>
          <w:tcPr>
            <w:tcW w:w="1012" w:type="dxa"/>
            <w:vAlign w:val="center"/>
          </w:tcPr>
          <w:p w14:paraId="357391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c>
          <w:tcPr>
            <w:tcW w:w="1012" w:type="dxa"/>
            <w:vAlign w:val="center"/>
          </w:tcPr>
          <w:p w14:paraId="65B0F4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1.01</w:t>
            </w:r>
          </w:p>
        </w:tc>
        <w:tc>
          <w:tcPr>
            <w:tcW w:w="1012" w:type="dxa"/>
            <w:vAlign w:val="center"/>
          </w:tcPr>
          <w:p w14:paraId="554F01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2.37</w:t>
            </w:r>
          </w:p>
        </w:tc>
        <w:tc>
          <w:tcPr>
            <w:tcW w:w="1012" w:type="dxa"/>
            <w:vAlign w:val="center"/>
          </w:tcPr>
          <w:p w14:paraId="76A88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1012" w:type="dxa"/>
            <w:vAlign w:val="center"/>
          </w:tcPr>
          <w:p w14:paraId="0F572A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012" w:type="dxa"/>
            <w:vAlign w:val="center"/>
          </w:tcPr>
          <w:p w14:paraId="5E7AE6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0.34</w:t>
            </w:r>
          </w:p>
        </w:tc>
      </w:tr>
      <w:tr w14:paraId="2F44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489E1E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1BF3954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14" w:type="dxa"/>
            <w:vAlign w:val="center"/>
          </w:tcPr>
          <w:p w14:paraId="36D994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1.619 </w:t>
            </w:r>
          </w:p>
        </w:tc>
        <w:tc>
          <w:tcPr>
            <w:tcW w:w="1012" w:type="dxa"/>
            <w:vAlign w:val="center"/>
          </w:tcPr>
          <w:p w14:paraId="683DDD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1012" w:type="dxa"/>
            <w:vAlign w:val="center"/>
          </w:tcPr>
          <w:p w14:paraId="3975EC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1.317 </w:t>
            </w:r>
          </w:p>
        </w:tc>
        <w:tc>
          <w:tcPr>
            <w:tcW w:w="1012" w:type="dxa"/>
            <w:vAlign w:val="center"/>
          </w:tcPr>
          <w:p w14:paraId="0AD616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1.534 </w:t>
            </w:r>
          </w:p>
        </w:tc>
        <w:tc>
          <w:tcPr>
            <w:tcW w:w="1012" w:type="dxa"/>
            <w:vAlign w:val="center"/>
          </w:tcPr>
          <w:p w14:paraId="0EDDA6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1.654 </w:t>
            </w:r>
          </w:p>
        </w:tc>
        <w:tc>
          <w:tcPr>
            <w:tcW w:w="1012" w:type="dxa"/>
            <w:vAlign w:val="center"/>
          </w:tcPr>
          <w:p w14:paraId="0763AC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1.852 </w:t>
            </w:r>
          </w:p>
        </w:tc>
        <w:tc>
          <w:tcPr>
            <w:tcW w:w="1012" w:type="dxa"/>
            <w:vAlign w:val="center"/>
          </w:tcPr>
          <w:p w14:paraId="0A9551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1.712 </w:t>
            </w:r>
          </w:p>
        </w:tc>
        <w:tc>
          <w:tcPr>
            <w:tcW w:w="1012" w:type="dxa"/>
            <w:vAlign w:val="center"/>
          </w:tcPr>
          <w:p w14:paraId="277EAD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1.952 </w:t>
            </w:r>
          </w:p>
        </w:tc>
      </w:tr>
      <w:tr w14:paraId="7CDC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DD8D1A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2F1540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14" w:type="dxa"/>
            <w:vAlign w:val="center"/>
          </w:tcPr>
          <w:p w14:paraId="19A2F2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0.925 </w:t>
            </w:r>
          </w:p>
        </w:tc>
        <w:tc>
          <w:tcPr>
            <w:tcW w:w="1012" w:type="dxa"/>
            <w:vAlign w:val="center"/>
          </w:tcPr>
          <w:p w14:paraId="62EBC0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1.745 </w:t>
            </w:r>
          </w:p>
        </w:tc>
        <w:tc>
          <w:tcPr>
            <w:tcW w:w="1012" w:type="dxa"/>
            <w:vAlign w:val="center"/>
          </w:tcPr>
          <w:p w14:paraId="3941D9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1.366 </w:t>
            </w:r>
          </w:p>
        </w:tc>
        <w:tc>
          <w:tcPr>
            <w:tcW w:w="1012" w:type="dxa"/>
            <w:vAlign w:val="center"/>
          </w:tcPr>
          <w:p w14:paraId="0ADEBE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1.375 </w:t>
            </w:r>
          </w:p>
        </w:tc>
        <w:tc>
          <w:tcPr>
            <w:tcW w:w="1012" w:type="dxa"/>
            <w:vAlign w:val="center"/>
          </w:tcPr>
          <w:p w14:paraId="406D35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1.289 </w:t>
            </w:r>
          </w:p>
        </w:tc>
        <w:tc>
          <w:tcPr>
            <w:tcW w:w="1012" w:type="dxa"/>
            <w:vAlign w:val="center"/>
          </w:tcPr>
          <w:p w14:paraId="425F62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1.204 </w:t>
            </w:r>
          </w:p>
        </w:tc>
        <w:tc>
          <w:tcPr>
            <w:tcW w:w="1012" w:type="dxa"/>
            <w:vAlign w:val="center"/>
          </w:tcPr>
          <w:p w14:paraId="31E0D1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1.261 </w:t>
            </w:r>
          </w:p>
        </w:tc>
        <w:tc>
          <w:tcPr>
            <w:tcW w:w="1012" w:type="dxa"/>
            <w:vAlign w:val="center"/>
          </w:tcPr>
          <w:p w14:paraId="44AC68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1.464 </w:t>
            </w:r>
          </w:p>
        </w:tc>
      </w:tr>
      <w:tr w14:paraId="0E40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55F80E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4C5D19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14" w:type="dxa"/>
            <w:vAlign w:val="center"/>
          </w:tcPr>
          <w:p w14:paraId="66BBCC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12" w:type="dxa"/>
            <w:vAlign w:val="center"/>
          </w:tcPr>
          <w:p w14:paraId="7D1173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12" w:type="dxa"/>
            <w:vAlign w:val="center"/>
          </w:tcPr>
          <w:p w14:paraId="103301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12" w:type="dxa"/>
            <w:vAlign w:val="center"/>
          </w:tcPr>
          <w:p w14:paraId="3147E2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12" w:type="dxa"/>
            <w:vAlign w:val="center"/>
          </w:tcPr>
          <w:p w14:paraId="4D41F2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012" w:type="dxa"/>
            <w:vAlign w:val="center"/>
          </w:tcPr>
          <w:p w14:paraId="66E763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12" w:type="dxa"/>
            <w:vAlign w:val="center"/>
          </w:tcPr>
          <w:p w14:paraId="53FF21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012" w:type="dxa"/>
            <w:vAlign w:val="center"/>
          </w:tcPr>
          <w:p w14:paraId="6614CA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643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2" w:type="dxa"/>
            <w:vMerge w:val="continue"/>
            <w:vAlign w:val="center"/>
          </w:tcPr>
          <w:p w14:paraId="49F7CD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5ABEB92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14" w:type="dxa"/>
            <w:vAlign w:val="center"/>
          </w:tcPr>
          <w:p w14:paraId="73942F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11854A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07DE8B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4D982C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20E338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16B77A8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3FF6E71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012" w:type="dxa"/>
            <w:vAlign w:val="center"/>
          </w:tcPr>
          <w:p w14:paraId="2D97CD6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6842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02" w:type="dxa"/>
            <w:vMerge w:val="continue"/>
            <w:vAlign w:val="center"/>
          </w:tcPr>
          <w:p w14:paraId="6DE4DD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37" w:type="dxa"/>
            <w:vAlign w:val="center"/>
          </w:tcPr>
          <w:p w14:paraId="01A79B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14" w:type="dxa"/>
            <w:vAlign w:val="center"/>
          </w:tcPr>
          <w:p w14:paraId="721011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46F8D4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250DC3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6C0EC0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4446FC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19D4CFF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4E3C532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12" w:type="dxa"/>
            <w:vAlign w:val="center"/>
          </w:tcPr>
          <w:p w14:paraId="5F9DA16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93EDBC1">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cs="黑体"/>
          <w:color w:val="auto"/>
          <w:sz w:val="21"/>
          <w:szCs w:val="21"/>
          <w:lang w:val="en-US" w:eastAsia="zh-CN"/>
        </w:rPr>
        <w:t>60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924"/>
        <w:gridCol w:w="998"/>
        <w:gridCol w:w="996"/>
        <w:gridCol w:w="996"/>
        <w:gridCol w:w="996"/>
        <w:gridCol w:w="996"/>
        <w:gridCol w:w="996"/>
        <w:gridCol w:w="996"/>
        <w:gridCol w:w="996"/>
      </w:tblGrid>
      <w:tr w14:paraId="311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89" w:type="dxa"/>
            <w:vAlign w:val="center"/>
          </w:tcPr>
          <w:p w14:paraId="745FAB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4" w:type="dxa"/>
            <w:vAlign w:val="center"/>
          </w:tcPr>
          <w:p w14:paraId="3E75A3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998" w:type="dxa"/>
            <w:vAlign w:val="center"/>
          </w:tcPr>
          <w:p w14:paraId="3AA669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6" w:type="dxa"/>
            <w:vAlign w:val="center"/>
          </w:tcPr>
          <w:p w14:paraId="04A055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6" w:type="dxa"/>
            <w:vAlign w:val="center"/>
          </w:tcPr>
          <w:p w14:paraId="2EF1F63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996" w:type="dxa"/>
            <w:vAlign w:val="center"/>
          </w:tcPr>
          <w:p w14:paraId="6C2F70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6" w:type="dxa"/>
            <w:vAlign w:val="center"/>
          </w:tcPr>
          <w:p w14:paraId="3028AB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6" w:type="dxa"/>
            <w:vAlign w:val="center"/>
          </w:tcPr>
          <w:p w14:paraId="512891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996" w:type="dxa"/>
            <w:vAlign w:val="center"/>
          </w:tcPr>
          <w:p w14:paraId="7712DB8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996" w:type="dxa"/>
            <w:vAlign w:val="center"/>
          </w:tcPr>
          <w:p w14:paraId="644C59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E9D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restart"/>
            <w:vAlign w:val="center"/>
          </w:tcPr>
          <w:p w14:paraId="22FD13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19</w:t>
            </w:r>
          </w:p>
        </w:tc>
        <w:tc>
          <w:tcPr>
            <w:tcW w:w="924" w:type="dxa"/>
            <w:vAlign w:val="center"/>
          </w:tcPr>
          <w:p w14:paraId="55FFC66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998" w:type="dxa"/>
            <w:vAlign w:val="center"/>
          </w:tcPr>
          <w:p w14:paraId="64C9696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96" w:type="dxa"/>
            <w:vAlign w:val="center"/>
          </w:tcPr>
          <w:p w14:paraId="4C66ECD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6202B2F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0.47</w:t>
            </w:r>
          </w:p>
        </w:tc>
        <w:tc>
          <w:tcPr>
            <w:tcW w:w="996" w:type="dxa"/>
            <w:vAlign w:val="center"/>
          </w:tcPr>
          <w:p w14:paraId="6B10AD1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0.99</w:t>
            </w:r>
          </w:p>
        </w:tc>
        <w:tc>
          <w:tcPr>
            <w:tcW w:w="996" w:type="dxa"/>
            <w:vAlign w:val="center"/>
          </w:tcPr>
          <w:p w14:paraId="5C95DEF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2.21</w:t>
            </w:r>
          </w:p>
        </w:tc>
        <w:tc>
          <w:tcPr>
            <w:tcW w:w="996" w:type="dxa"/>
            <w:vAlign w:val="center"/>
          </w:tcPr>
          <w:p w14:paraId="0C3C9108">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7FB3B683">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703E43B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10FC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continue"/>
            <w:vAlign w:val="center"/>
          </w:tcPr>
          <w:p w14:paraId="08E43F8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CA2EB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998" w:type="dxa"/>
            <w:vAlign w:val="center"/>
          </w:tcPr>
          <w:p w14:paraId="64149B2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96" w:type="dxa"/>
            <w:vAlign w:val="center"/>
          </w:tcPr>
          <w:p w14:paraId="4F91B8D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44232A8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0.47</w:t>
            </w:r>
          </w:p>
        </w:tc>
        <w:tc>
          <w:tcPr>
            <w:tcW w:w="996" w:type="dxa"/>
            <w:vAlign w:val="center"/>
          </w:tcPr>
          <w:p w14:paraId="050D2621">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0.97</w:t>
            </w:r>
          </w:p>
        </w:tc>
        <w:tc>
          <w:tcPr>
            <w:tcW w:w="996" w:type="dxa"/>
            <w:vAlign w:val="center"/>
          </w:tcPr>
          <w:p w14:paraId="63EDEFF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2.24</w:t>
            </w:r>
          </w:p>
        </w:tc>
        <w:tc>
          <w:tcPr>
            <w:tcW w:w="996" w:type="dxa"/>
            <w:vAlign w:val="center"/>
          </w:tcPr>
          <w:p w14:paraId="2A52628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4C4D5DC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4B56A579">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7044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continue"/>
            <w:vAlign w:val="center"/>
          </w:tcPr>
          <w:p w14:paraId="37DB35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1782F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998" w:type="dxa"/>
            <w:vAlign w:val="center"/>
          </w:tcPr>
          <w:p w14:paraId="3EF141B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96" w:type="dxa"/>
            <w:vAlign w:val="center"/>
          </w:tcPr>
          <w:p w14:paraId="3AA8F5D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c>
          <w:tcPr>
            <w:tcW w:w="996" w:type="dxa"/>
            <w:vAlign w:val="center"/>
          </w:tcPr>
          <w:p w14:paraId="6596B3C1">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96" w:type="dxa"/>
            <w:vAlign w:val="center"/>
          </w:tcPr>
          <w:p w14:paraId="4C098A2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0.98</w:t>
            </w:r>
          </w:p>
        </w:tc>
        <w:tc>
          <w:tcPr>
            <w:tcW w:w="996" w:type="dxa"/>
            <w:vAlign w:val="center"/>
          </w:tcPr>
          <w:p w14:paraId="6C9DEA0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2.20</w:t>
            </w:r>
          </w:p>
        </w:tc>
        <w:tc>
          <w:tcPr>
            <w:tcW w:w="996" w:type="dxa"/>
            <w:vAlign w:val="center"/>
          </w:tcPr>
          <w:p w14:paraId="68034053">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683405F4">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4606B19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51A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continue"/>
            <w:vAlign w:val="center"/>
          </w:tcPr>
          <w:p w14:paraId="55596E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259BF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998" w:type="dxa"/>
            <w:vAlign w:val="center"/>
          </w:tcPr>
          <w:p w14:paraId="7F2EB77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96" w:type="dxa"/>
            <w:vAlign w:val="center"/>
          </w:tcPr>
          <w:p w14:paraId="6FCF4483">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57A3F653">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96" w:type="dxa"/>
            <w:vAlign w:val="center"/>
          </w:tcPr>
          <w:p w14:paraId="0C28F25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0.99</w:t>
            </w:r>
          </w:p>
        </w:tc>
        <w:tc>
          <w:tcPr>
            <w:tcW w:w="996" w:type="dxa"/>
            <w:vAlign w:val="center"/>
          </w:tcPr>
          <w:p w14:paraId="4FF38C3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2.19</w:t>
            </w:r>
          </w:p>
        </w:tc>
        <w:tc>
          <w:tcPr>
            <w:tcW w:w="996" w:type="dxa"/>
            <w:vAlign w:val="center"/>
          </w:tcPr>
          <w:p w14:paraId="528C6896">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125F2199">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67341FD6">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1A1A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continue"/>
            <w:vAlign w:val="center"/>
          </w:tcPr>
          <w:p w14:paraId="64AFD1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7270AC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998" w:type="dxa"/>
            <w:vAlign w:val="center"/>
          </w:tcPr>
          <w:p w14:paraId="4A475DC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96" w:type="dxa"/>
            <w:vAlign w:val="center"/>
          </w:tcPr>
          <w:p w14:paraId="7D47EAB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c>
          <w:tcPr>
            <w:tcW w:w="996" w:type="dxa"/>
            <w:vAlign w:val="center"/>
          </w:tcPr>
          <w:p w14:paraId="7862B7E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96" w:type="dxa"/>
            <w:vAlign w:val="center"/>
          </w:tcPr>
          <w:p w14:paraId="609E75C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1.00</w:t>
            </w:r>
          </w:p>
        </w:tc>
        <w:tc>
          <w:tcPr>
            <w:tcW w:w="996" w:type="dxa"/>
            <w:vAlign w:val="center"/>
          </w:tcPr>
          <w:p w14:paraId="7E736C3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2.18</w:t>
            </w:r>
          </w:p>
        </w:tc>
        <w:tc>
          <w:tcPr>
            <w:tcW w:w="996" w:type="dxa"/>
            <w:vAlign w:val="center"/>
          </w:tcPr>
          <w:p w14:paraId="1FF27EA4">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5ADA4C4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6016373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08F6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89" w:type="dxa"/>
            <w:vMerge w:val="continue"/>
            <w:vAlign w:val="center"/>
          </w:tcPr>
          <w:p w14:paraId="076AF8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67CA41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998" w:type="dxa"/>
            <w:vAlign w:val="center"/>
          </w:tcPr>
          <w:p w14:paraId="436E03C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96" w:type="dxa"/>
            <w:vAlign w:val="center"/>
          </w:tcPr>
          <w:p w14:paraId="050D64A3">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3284A45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96" w:type="dxa"/>
            <w:vAlign w:val="center"/>
          </w:tcPr>
          <w:p w14:paraId="746E063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0.98</w:t>
            </w:r>
          </w:p>
        </w:tc>
        <w:tc>
          <w:tcPr>
            <w:tcW w:w="996" w:type="dxa"/>
            <w:vAlign w:val="center"/>
          </w:tcPr>
          <w:p w14:paraId="2642E4F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2.23</w:t>
            </w:r>
          </w:p>
        </w:tc>
        <w:tc>
          <w:tcPr>
            <w:tcW w:w="996" w:type="dxa"/>
            <w:vAlign w:val="center"/>
          </w:tcPr>
          <w:p w14:paraId="402E39B2">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996" w:type="dxa"/>
            <w:vAlign w:val="center"/>
          </w:tcPr>
          <w:p w14:paraId="776B3243">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72AFB170">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29A4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continue"/>
            <w:vAlign w:val="center"/>
          </w:tcPr>
          <w:p w14:paraId="6859DE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65A910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998" w:type="dxa"/>
            <w:vAlign w:val="center"/>
          </w:tcPr>
          <w:p w14:paraId="60850E7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96" w:type="dxa"/>
            <w:vAlign w:val="center"/>
          </w:tcPr>
          <w:p w14:paraId="7FF5C52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c>
          <w:tcPr>
            <w:tcW w:w="996" w:type="dxa"/>
            <w:vAlign w:val="center"/>
          </w:tcPr>
          <w:p w14:paraId="6C6D543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96" w:type="dxa"/>
            <w:vAlign w:val="center"/>
          </w:tcPr>
          <w:p w14:paraId="194D547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1.00</w:t>
            </w:r>
          </w:p>
        </w:tc>
        <w:tc>
          <w:tcPr>
            <w:tcW w:w="996" w:type="dxa"/>
            <w:vAlign w:val="center"/>
          </w:tcPr>
          <w:p w14:paraId="6586A88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2.21</w:t>
            </w:r>
          </w:p>
        </w:tc>
        <w:tc>
          <w:tcPr>
            <w:tcW w:w="996" w:type="dxa"/>
            <w:vAlign w:val="center"/>
          </w:tcPr>
          <w:p w14:paraId="55CF7F1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3A4CEB0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2911F53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3EEE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9" w:type="dxa"/>
            <w:vMerge w:val="continue"/>
            <w:vAlign w:val="center"/>
          </w:tcPr>
          <w:p w14:paraId="667973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7B2505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998" w:type="dxa"/>
            <w:vAlign w:val="center"/>
          </w:tcPr>
          <w:p w14:paraId="7D428B5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96" w:type="dxa"/>
            <w:vAlign w:val="center"/>
          </w:tcPr>
          <w:p w14:paraId="3F585AC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5C839C7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96" w:type="dxa"/>
            <w:vAlign w:val="center"/>
          </w:tcPr>
          <w:p w14:paraId="5502F50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1.00</w:t>
            </w:r>
          </w:p>
        </w:tc>
        <w:tc>
          <w:tcPr>
            <w:tcW w:w="996" w:type="dxa"/>
            <w:vAlign w:val="center"/>
          </w:tcPr>
          <w:p w14:paraId="44FAC89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2.20</w:t>
            </w:r>
          </w:p>
        </w:tc>
        <w:tc>
          <w:tcPr>
            <w:tcW w:w="996" w:type="dxa"/>
            <w:vAlign w:val="center"/>
          </w:tcPr>
          <w:p w14:paraId="625038B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208BC712">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170556C0">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5295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13CBD4B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B350E1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998" w:type="dxa"/>
            <w:vAlign w:val="center"/>
          </w:tcPr>
          <w:p w14:paraId="383353D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996" w:type="dxa"/>
            <w:vAlign w:val="center"/>
          </w:tcPr>
          <w:p w14:paraId="0FC15DD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45ECDA6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96" w:type="dxa"/>
            <w:vAlign w:val="center"/>
          </w:tcPr>
          <w:p w14:paraId="4D0A8DF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0.99</w:t>
            </w:r>
          </w:p>
        </w:tc>
        <w:tc>
          <w:tcPr>
            <w:tcW w:w="996" w:type="dxa"/>
            <w:vAlign w:val="center"/>
          </w:tcPr>
          <w:p w14:paraId="7C23873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2.18</w:t>
            </w:r>
          </w:p>
        </w:tc>
        <w:tc>
          <w:tcPr>
            <w:tcW w:w="996" w:type="dxa"/>
            <w:vAlign w:val="center"/>
          </w:tcPr>
          <w:p w14:paraId="3EC8625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996" w:type="dxa"/>
            <w:vAlign w:val="center"/>
          </w:tcPr>
          <w:p w14:paraId="4932B90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0326D192">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193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7A37DF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1614F0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998" w:type="dxa"/>
            <w:vAlign w:val="center"/>
          </w:tcPr>
          <w:p w14:paraId="15E52C1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0.10</w:t>
            </w:r>
          </w:p>
        </w:tc>
        <w:tc>
          <w:tcPr>
            <w:tcW w:w="996" w:type="dxa"/>
            <w:vAlign w:val="center"/>
          </w:tcPr>
          <w:p w14:paraId="1B02BBD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c>
          <w:tcPr>
            <w:tcW w:w="996" w:type="dxa"/>
            <w:vAlign w:val="center"/>
          </w:tcPr>
          <w:p w14:paraId="273B462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996" w:type="dxa"/>
            <w:vAlign w:val="center"/>
          </w:tcPr>
          <w:p w14:paraId="5B1CF1E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0.98</w:t>
            </w:r>
          </w:p>
        </w:tc>
        <w:tc>
          <w:tcPr>
            <w:tcW w:w="996" w:type="dxa"/>
            <w:vAlign w:val="center"/>
          </w:tcPr>
          <w:p w14:paraId="49FC4EB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2.17</w:t>
            </w:r>
          </w:p>
        </w:tc>
        <w:tc>
          <w:tcPr>
            <w:tcW w:w="996" w:type="dxa"/>
            <w:vAlign w:val="center"/>
          </w:tcPr>
          <w:p w14:paraId="334D28E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68DB26D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996" w:type="dxa"/>
            <w:vAlign w:val="center"/>
          </w:tcPr>
          <w:p w14:paraId="54B526D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0.29</w:t>
            </w:r>
          </w:p>
        </w:tc>
      </w:tr>
      <w:tr w14:paraId="2A5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20101F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78399A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998" w:type="dxa"/>
            <w:vAlign w:val="center"/>
          </w:tcPr>
          <w:p w14:paraId="631F4A21">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996" w:type="dxa"/>
            <w:vAlign w:val="center"/>
          </w:tcPr>
          <w:p w14:paraId="30E2F3A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c>
          <w:tcPr>
            <w:tcW w:w="996" w:type="dxa"/>
            <w:vAlign w:val="center"/>
          </w:tcPr>
          <w:p w14:paraId="665DCC1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996" w:type="dxa"/>
            <w:vAlign w:val="center"/>
          </w:tcPr>
          <w:p w14:paraId="482F99B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0.97</w:t>
            </w:r>
          </w:p>
        </w:tc>
        <w:tc>
          <w:tcPr>
            <w:tcW w:w="996" w:type="dxa"/>
            <w:vAlign w:val="center"/>
          </w:tcPr>
          <w:p w14:paraId="10F13DF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2.20</w:t>
            </w:r>
          </w:p>
        </w:tc>
        <w:tc>
          <w:tcPr>
            <w:tcW w:w="996" w:type="dxa"/>
            <w:vAlign w:val="center"/>
          </w:tcPr>
          <w:p w14:paraId="17D07856">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996" w:type="dxa"/>
            <w:vAlign w:val="center"/>
          </w:tcPr>
          <w:p w14:paraId="2EC96D9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0.14</w:t>
            </w:r>
          </w:p>
        </w:tc>
        <w:tc>
          <w:tcPr>
            <w:tcW w:w="996" w:type="dxa"/>
            <w:vAlign w:val="center"/>
          </w:tcPr>
          <w:p w14:paraId="4F3A0AE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0.28</w:t>
            </w:r>
          </w:p>
        </w:tc>
      </w:tr>
      <w:tr w14:paraId="1379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5AB9F4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6A6EBF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998" w:type="dxa"/>
            <w:vAlign w:val="center"/>
          </w:tcPr>
          <w:p w14:paraId="15CA63D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0.111 </w:t>
            </w:r>
          </w:p>
        </w:tc>
        <w:tc>
          <w:tcPr>
            <w:tcW w:w="996" w:type="dxa"/>
            <w:vAlign w:val="center"/>
          </w:tcPr>
          <w:p w14:paraId="7E617DE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0.266 </w:t>
            </w:r>
          </w:p>
        </w:tc>
        <w:tc>
          <w:tcPr>
            <w:tcW w:w="996" w:type="dxa"/>
            <w:vAlign w:val="center"/>
          </w:tcPr>
          <w:p w14:paraId="2CBED7B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0.458 </w:t>
            </w:r>
          </w:p>
        </w:tc>
        <w:tc>
          <w:tcPr>
            <w:tcW w:w="996" w:type="dxa"/>
            <w:vAlign w:val="center"/>
          </w:tcPr>
          <w:p w14:paraId="1BF338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0.986 </w:t>
            </w:r>
          </w:p>
        </w:tc>
        <w:tc>
          <w:tcPr>
            <w:tcW w:w="996" w:type="dxa"/>
            <w:vAlign w:val="center"/>
          </w:tcPr>
          <w:p w14:paraId="3A018A8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2.201 </w:t>
            </w:r>
          </w:p>
        </w:tc>
        <w:tc>
          <w:tcPr>
            <w:tcW w:w="996" w:type="dxa"/>
            <w:vAlign w:val="center"/>
          </w:tcPr>
          <w:p w14:paraId="63C8F7C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0.151 </w:t>
            </w:r>
          </w:p>
        </w:tc>
        <w:tc>
          <w:tcPr>
            <w:tcW w:w="996" w:type="dxa"/>
            <w:vAlign w:val="center"/>
          </w:tcPr>
          <w:p w14:paraId="7EA40421">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0.145 </w:t>
            </w:r>
          </w:p>
        </w:tc>
        <w:tc>
          <w:tcPr>
            <w:tcW w:w="996" w:type="dxa"/>
            <w:vAlign w:val="center"/>
          </w:tcPr>
          <w:p w14:paraId="59CA96A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0.285 </w:t>
            </w:r>
          </w:p>
        </w:tc>
      </w:tr>
      <w:tr w14:paraId="0EC0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3F39CC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E5F54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998" w:type="dxa"/>
            <w:vAlign w:val="center"/>
          </w:tcPr>
          <w:p w14:paraId="4CF03CD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0.00701 </w:t>
            </w:r>
          </w:p>
        </w:tc>
        <w:tc>
          <w:tcPr>
            <w:tcW w:w="996" w:type="dxa"/>
            <w:vAlign w:val="center"/>
          </w:tcPr>
          <w:p w14:paraId="5D5B36D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0.00505 </w:t>
            </w:r>
          </w:p>
        </w:tc>
        <w:tc>
          <w:tcPr>
            <w:tcW w:w="996" w:type="dxa"/>
            <w:vAlign w:val="center"/>
          </w:tcPr>
          <w:p w14:paraId="6DFD80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0.00751 </w:t>
            </w:r>
          </w:p>
        </w:tc>
        <w:tc>
          <w:tcPr>
            <w:tcW w:w="996" w:type="dxa"/>
            <w:vAlign w:val="center"/>
          </w:tcPr>
          <w:p w14:paraId="46EB035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0.0112 </w:t>
            </w:r>
          </w:p>
        </w:tc>
        <w:tc>
          <w:tcPr>
            <w:tcW w:w="996" w:type="dxa"/>
            <w:vAlign w:val="center"/>
          </w:tcPr>
          <w:p w14:paraId="179BDA5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0.0212 </w:t>
            </w:r>
          </w:p>
        </w:tc>
        <w:tc>
          <w:tcPr>
            <w:tcW w:w="996" w:type="dxa"/>
            <w:vAlign w:val="center"/>
          </w:tcPr>
          <w:p w14:paraId="6DDB639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0.00701 </w:t>
            </w:r>
          </w:p>
        </w:tc>
        <w:tc>
          <w:tcPr>
            <w:tcW w:w="996" w:type="dxa"/>
            <w:vAlign w:val="center"/>
          </w:tcPr>
          <w:p w14:paraId="3D7C7AD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0.00522 </w:t>
            </w:r>
          </w:p>
        </w:tc>
        <w:tc>
          <w:tcPr>
            <w:tcW w:w="996" w:type="dxa"/>
            <w:vAlign w:val="center"/>
          </w:tcPr>
          <w:p w14:paraId="54AB5A1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0.00522 </w:t>
            </w:r>
          </w:p>
        </w:tc>
      </w:tr>
      <w:tr w14:paraId="2AA5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6B4BEB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4E6AF9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998" w:type="dxa"/>
            <w:vAlign w:val="center"/>
          </w:tcPr>
          <w:p w14:paraId="07D7E5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6.32 </w:t>
            </w:r>
          </w:p>
        </w:tc>
        <w:tc>
          <w:tcPr>
            <w:tcW w:w="996" w:type="dxa"/>
            <w:vAlign w:val="center"/>
          </w:tcPr>
          <w:p w14:paraId="3E93881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1.89 </w:t>
            </w:r>
          </w:p>
        </w:tc>
        <w:tc>
          <w:tcPr>
            <w:tcW w:w="996" w:type="dxa"/>
            <w:vAlign w:val="center"/>
          </w:tcPr>
          <w:p w14:paraId="74EDC20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1.64 </w:t>
            </w:r>
          </w:p>
        </w:tc>
        <w:tc>
          <w:tcPr>
            <w:tcW w:w="996" w:type="dxa"/>
            <w:vAlign w:val="center"/>
          </w:tcPr>
          <w:p w14:paraId="7BFAEC2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1.14 </w:t>
            </w:r>
          </w:p>
        </w:tc>
        <w:tc>
          <w:tcPr>
            <w:tcW w:w="996" w:type="dxa"/>
            <w:vAlign w:val="center"/>
          </w:tcPr>
          <w:p w14:paraId="6337E3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0.96 </w:t>
            </w:r>
          </w:p>
        </w:tc>
        <w:tc>
          <w:tcPr>
            <w:tcW w:w="996" w:type="dxa"/>
            <w:vAlign w:val="center"/>
          </w:tcPr>
          <w:p w14:paraId="6AA8451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4.64 </w:t>
            </w:r>
          </w:p>
        </w:tc>
        <w:tc>
          <w:tcPr>
            <w:tcW w:w="996" w:type="dxa"/>
            <w:vAlign w:val="center"/>
          </w:tcPr>
          <w:p w14:paraId="1CA47A7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3.59 </w:t>
            </w:r>
          </w:p>
        </w:tc>
        <w:tc>
          <w:tcPr>
            <w:tcW w:w="996" w:type="dxa"/>
            <w:vAlign w:val="center"/>
          </w:tcPr>
          <w:p w14:paraId="17BD03A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1.84 </w:t>
            </w:r>
          </w:p>
        </w:tc>
      </w:tr>
      <w:tr w14:paraId="150B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3B4352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584875D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998" w:type="dxa"/>
            <w:vAlign w:val="center"/>
          </w:tcPr>
          <w:p w14:paraId="7F7D48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6" w:type="dxa"/>
            <w:vAlign w:val="center"/>
          </w:tcPr>
          <w:p w14:paraId="3C5950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6" w:type="dxa"/>
            <w:vAlign w:val="center"/>
          </w:tcPr>
          <w:p w14:paraId="0F641BE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6" w:type="dxa"/>
            <w:vAlign w:val="center"/>
          </w:tcPr>
          <w:p w14:paraId="15B0FF3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6" w:type="dxa"/>
            <w:vAlign w:val="center"/>
          </w:tcPr>
          <w:p w14:paraId="5C8D75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996" w:type="dxa"/>
            <w:vAlign w:val="center"/>
          </w:tcPr>
          <w:p w14:paraId="138384C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96" w:type="dxa"/>
            <w:vAlign w:val="center"/>
          </w:tcPr>
          <w:p w14:paraId="064FF8D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996" w:type="dxa"/>
            <w:vAlign w:val="center"/>
          </w:tcPr>
          <w:p w14:paraId="1D7F8D2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0882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7FB22F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4D5F2A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998" w:type="dxa"/>
            <w:vAlign w:val="center"/>
          </w:tcPr>
          <w:p w14:paraId="4C61D85C">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996" w:type="dxa"/>
            <w:vAlign w:val="center"/>
          </w:tcPr>
          <w:p w14:paraId="4FC605F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0.26</w:t>
            </w:r>
          </w:p>
        </w:tc>
        <w:tc>
          <w:tcPr>
            <w:tcW w:w="996" w:type="dxa"/>
            <w:vAlign w:val="center"/>
          </w:tcPr>
          <w:p w14:paraId="595B3A1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0.45</w:t>
            </w:r>
          </w:p>
        </w:tc>
        <w:tc>
          <w:tcPr>
            <w:tcW w:w="996" w:type="dxa"/>
            <w:vAlign w:val="center"/>
          </w:tcPr>
          <w:p w14:paraId="746417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0.97</w:t>
            </w:r>
          </w:p>
        </w:tc>
        <w:tc>
          <w:tcPr>
            <w:tcW w:w="996" w:type="dxa"/>
            <w:vAlign w:val="center"/>
          </w:tcPr>
          <w:p w14:paraId="50E719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2.17</w:t>
            </w:r>
          </w:p>
        </w:tc>
        <w:tc>
          <w:tcPr>
            <w:tcW w:w="996" w:type="dxa"/>
            <w:vAlign w:val="center"/>
          </w:tcPr>
          <w:p w14:paraId="7F4B40A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0.14</w:t>
            </w:r>
          </w:p>
        </w:tc>
        <w:tc>
          <w:tcPr>
            <w:tcW w:w="996" w:type="dxa"/>
            <w:vAlign w:val="center"/>
          </w:tcPr>
          <w:p w14:paraId="5FCE0EA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0.14</w:t>
            </w:r>
          </w:p>
        </w:tc>
        <w:tc>
          <w:tcPr>
            <w:tcW w:w="996" w:type="dxa"/>
            <w:vAlign w:val="center"/>
          </w:tcPr>
          <w:p w14:paraId="261F362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0.28</w:t>
            </w:r>
          </w:p>
        </w:tc>
      </w:tr>
      <w:tr w14:paraId="6583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095C31F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7A8AC0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998" w:type="dxa"/>
            <w:vAlign w:val="center"/>
          </w:tcPr>
          <w:p w14:paraId="6F5DE22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996" w:type="dxa"/>
            <w:vAlign w:val="center"/>
          </w:tcPr>
          <w:p w14:paraId="6B227A4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c>
          <w:tcPr>
            <w:tcW w:w="996" w:type="dxa"/>
            <w:vAlign w:val="center"/>
          </w:tcPr>
          <w:p w14:paraId="26137E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996" w:type="dxa"/>
            <w:vAlign w:val="center"/>
          </w:tcPr>
          <w:p w14:paraId="109302B6">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w:t>
            </w:r>
            <w:r>
              <w:rPr>
                <w:rFonts w:hint="eastAsia" w:ascii="宋体" w:hAnsi="宋体" w:cs="宋体"/>
                <w:i w:val="0"/>
                <w:iCs w:val="0"/>
                <w:snapToGrid w:val="0"/>
                <w:color w:val="auto"/>
                <w:kern w:val="0"/>
                <w:sz w:val="18"/>
                <w:szCs w:val="18"/>
                <w:u w:val="none"/>
                <w:lang w:val="en-US" w:eastAsia="zh-CN" w:bidi="ar"/>
              </w:rPr>
              <w:t>.00</w:t>
            </w:r>
          </w:p>
        </w:tc>
        <w:tc>
          <w:tcPr>
            <w:tcW w:w="996" w:type="dxa"/>
            <w:vAlign w:val="center"/>
          </w:tcPr>
          <w:p w14:paraId="0EE6B1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2.24</w:t>
            </w:r>
          </w:p>
        </w:tc>
        <w:tc>
          <w:tcPr>
            <w:tcW w:w="996" w:type="dxa"/>
            <w:vAlign w:val="center"/>
          </w:tcPr>
          <w:p w14:paraId="379E89C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996" w:type="dxa"/>
            <w:vAlign w:val="center"/>
          </w:tcPr>
          <w:p w14:paraId="12A7CEF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996" w:type="dxa"/>
            <w:vAlign w:val="center"/>
          </w:tcPr>
          <w:p w14:paraId="4A6BC87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0.29</w:t>
            </w:r>
          </w:p>
        </w:tc>
      </w:tr>
      <w:tr w14:paraId="110F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42A361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66DAC1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998" w:type="dxa"/>
            <w:vAlign w:val="center"/>
          </w:tcPr>
          <w:p w14:paraId="7501921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996" w:type="dxa"/>
            <w:vAlign w:val="center"/>
          </w:tcPr>
          <w:p w14:paraId="30029EE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996" w:type="dxa"/>
            <w:vAlign w:val="center"/>
          </w:tcPr>
          <w:p w14:paraId="326107B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1.090 </w:t>
            </w:r>
          </w:p>
        </w:tc>
        <w:tc>
          <w:tcPr>
            <w:tcW w:w="996" w:type="dxa"/>
            <w:vAlign w:val="center"/>
          </w:tcPr>
          <w:p w14:paraId="4DE94CA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1.461 </w:t>
            </w:r>
          </w:p>
        </w:tc>
        <w:tc>
          <w:tcPr>
            <w:tcW w:w="996" w:type="dxa"/>
            <w:vAlign w:val="center"/>
          </w:tcPr>
          <w:p w14:paraId="0251309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1.459 </w:t>
            </w:r>
          </w:p>
        </w:tc>
        <w:tc>
          <w:tcPr>
            <w:tcW w:w="996" w:type="dxa"/>
            <w:vAlign w:val="center"/>
          </w:tcPr>
          <w:p w14:paraId="02B08A9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1.557 </w:t>
            </w:r>
          </w:p>
        </w:tc>
        <w:tc>
          <w:tcPr>
            <w:tcW w:w="996" w:type="dxa"/>
            <w:vAlign w:val="center"/>
          </w:tcPr>
          <w:p w14:paraId="027AE3E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1.044 </w:t>
            </w:r>
          </w:p>
        </w:tc>
        <w:tc>
          <w:tcPr>
            <w:tcW w:w="996" w:type="dxa"/>
            <w:vAlign w:val="center"/>
          </w:tcPr>
          <w:p w14:paraId="315F198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0.870 </w:t>
            </w:r>
          </w:p>
        </w:tc>
      </w:tr>
      <w:tr w14:paraId="6F6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28DA8CB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65C7A96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998" w:type="dxa"/>
            <w:vAlign w:val="center"/>
          </w:tcPr>
          <w:p w14:paraId="2CC470B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1.297 </w:t>
            </w:r>
          </w:p>
        </w:tc>
        <w:tc>
          <w:tcPr>
            <w:tcW w:w="996" w:type="dxa"/>
            <w:vAlign w:val="center"/>
          </w:tcPr>
          <w:p w14:paraId="139D496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996" w:type="dxa"/>
            <w:vAlign w:val="center"/>
          </w:tcPr>
          <w:p w14:paraId="0F4D44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996" w:type="dxa"/>
            <w:vAlign w:val="center"/>
          </w:tcPr>
          <w:p w14:paraId="7BACABF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1.217 </w:t>
            </w:r>
          </w:p>
        </w:tc>
        <w:tc>
          <w:tcPr>
            <w:tcW w:w="996" w:type="dxa"/>
            <w:vAlign w:val="center"/>
          </w:tcPr>
          <w:p w14:paraId="2C7864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1.845 </w:t>
            </w:r>
          </w:p>
        </w:tc>
        <w:tc>
          <w:tcPr>
            <w:tcW w:w="996" w:type="dxa"/>
            <w:vAlign w:val="center"/>
          </w:tcPr>
          <w:p w14:paraId="3F535C0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1.297 </w:t>
            </w:r>
          </w:p>
        </w:tc>
        <w:tc>
          <w:tcPr>
            <w:tcW w:w="996" w:type="dxa"/>
            <w:vAlign w:val="center"/>
          </w:tcPr>
          <w:p w14:paraId="0FBA5AB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0.870 </w:t>
            </w:r>
          </w:p>
        </w:tc>
        <w:tc>
          <w:tcPr>
            <w:tcW w:w="996" w:type="dxa"/>
            <w:vAlign w:val="center"/>
          </w:tcPr>
          <w:p w14:paraId="6A7B677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1.044 </w:t>
            </w:r>
          </w:p>
        </w:tc>
      </w:tr>
      <w:tr w14:paraId="206E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0BF653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460429F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998" w:type="dxa"/>
            <w:vAlign w:val="center"/>
          </w:tcPr>
          <w:p w14:paraId="7B0B98E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39DCDED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6E1CFD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02D0FAE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730987F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3FA9DF3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2FEA395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996" w:type="dxa"/>
            <w:vAlign w:val="center"/>
          </w:tcPr>
          <w:p w14:paraId="735695E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717B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9" w:type="dxa"/>
            <w:vMerge w:val="continue"/>
            <w:vAlign w:val="center"/>
          </w:tcPr>
          <w:p w14:paraId="39BC0D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06F85B9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998" w:type="dxa"/>
            <w:vAlign w:val="center"/>
          </w:tcPr>
          <w:p w14:paraId="15D88BC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43533B0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160A3B5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44CD73E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7C90FE8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263BB0E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5A21DEE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996" w:type="dxa"/>
            <w:vAlign w:val="center"/>
          </w:tcPr>
          <w:p w14:paraId="2FD01B8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3CBD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89" w:type="dxa"/>
            <w:vMerge w:val="continue"/>
            <w:vAlign w:val="center"/>
          </w:tcPr>
          <w:p w14:paraId="41D7697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4" w:type="dxa"/>
            <w:vAlign w:val="center"/>
          </w:tcPr>
          <w:p w14:paraId="20FF15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998" w:type="dxa"/>
            <w:vAlign w:val="center"/>
          </w:tcPr>
          <w:p w14:paraId="37E8973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32A23B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0720B7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6735B6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24539C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2B016AA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1A1F576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6" w:type="dxa"/>
            <w:vAlign w:val="center"/>
          </w:tcPr>
          <w:p w14:paraId="25762A5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CC9EEBF">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1</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Cd</w:t>
      </w:r>
      <w:r>
        <w:rPr>
          <w:rFonts w:hint="eastAsia" w:ascii="黑体" w:hAnsi="黑体" w:eastAsia="黑体" w:cs="黑体"/>
          <w:color w:val="auto"/>
          <w:sz w:val="21"/>
          <w:szCs w:val="21"/>
          <w:lang w:eastAsia="zh-CN"/>
        </w:rPr>
        <w:t>试验数据</w:t>
      </w:r>
    </w:p>
    <w:tbl>
      <w:tblPr>
        <w:tblStyle w:val="10"/>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29"/>
        <w:gridCol w:w="1005"/>
        <w:gridCol w:w="1002"/>
        <w:gridCol w:w="1002"/>
        <w:gridCol w:w="1002"/>
        <w:gridCol w:w="1002"/>
        <w:gridCol w:w="1002"/>
        <w:gridCol w:w="1002"/>
        <w:gridCol w:w="1002"/>
      </w:tblGrid>
      <w:tr w14:paraId="406B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4" w:type="dxa"/>
            <w:vAlign w:val="center"/>
          </w:tcPr>
          <w:p w14:paraId="0FB8D6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929" w:type="dxa"/>
            <w:vAlign w:val="center"/>
          </w:tcPr>
          <w:p w14:paraId="5A7451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1005" w:type="dxa"/>
            <w:vAlign w:val="center"/>
          </w:tcPr>
          <w:p w14:paraId="531B14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1002" w:type="dxa"/>
            <w:vAlign w:val="center"/>
          </w:tcPr>
          <w:p w14:paraId="513B5E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1002" w:type="dxa"/>
            <w:vAlign w:val="center"/>
          </w:tcPr>
          <w:p w14:paraId="05C11CC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13#</w:t>
            </w:r>
          </w:p>
        </w:tc>
        <w:tc>
          <w:tcPr>
            <w:tcW w:w="1002" w:type="dxa"/>
            <w:vAlign w:val="center"/>
          </w:tcPr>
          <w:p w14:paraId="445FAC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2" w:type="dxa"/>
            <w:vAlign w:val="center"/>
          </w:tcPr>
          <w:p w14:paraId="70F080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2" w:type="dxa"/>
            <w:vAlign w:val="center"/>
          </w:tcPr>
          <w:p w14:paraId="53007E0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002" w:type="dxa"/>
            <w:vAlign w:val="center"/>
          </w:tcPr>
          <w:p w14:paraId="148F2D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5#</w:t>
            </w:r>
          </w:p>
        </w:tc>
        <w:tc>
          <w:tcPr>
            <w:tcW w:w="1002" w:type="dxa"/>
            <w:vAlign w:val="center"/>
          </w:tcPr>
          <w:p w14:paraId="6B8889C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2#</w:t>
            </w:r>
          </w:p>
        </w:tc>
      </w:tr>
      <w:tr w14:paraId="0CEE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restart"/>
            <w:vAlign w:val="center"/>
          </w:tcPr>
          <w:p w14:paraId="4C0C29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20</w:t>
            </w:r>
          </w:p>
        </w:tc>
        <w:tc>
          <w:tcPr>
            <w:tcW w:w="929" w:type="dxa"/>
            <w:vAlign w:val="center"/>
          </w:tcPr>
          <w:p w14:paraId="7FEF72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1005" w:type="dxa"/>
            <w:vAlign w:val="top"/>
          </w:tcPr>
          <w:p w14:paraId="387123B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0.13</w:t>
            </w:r>
          </w:p>
        </w:tc>
        <w:tc>
          <w:tcPr>
            <w:tcW w:w="1002" w:type="dxa"/>
            <w:vAlign w:val="center"/>
          </w:tcPr>
          <w:p w14:paraId="351E9E1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0.29</w:t>
            </w:r>
          </w:p>
        </w:tc>
        <w:tc>
          <w:tcPr>
            <w:tcW w:w="1002" w:type="dxa"/>
            <w:vAlign w:val="center"/>
          </w:tcPr>
          <w:p w14:paraId="63733D8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0.48 </w:t>
            </w:r>
          </w:p>
        </w:tc>
        <w:tc>
          <w:tcPr>
            <w:tcW w:w="1002" w:type="dxa"/>
            <w:vAlign w:val="center"/>
          </w:tcPr>
          <w:p w14:paraId="51B278D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1.07 </w:t>
            </w:r>
          </w:p>
        </w:tc>
        <w:tc>
          <w:tcPr>
            <w:tcW w:w="1002" w:type="dxa"/>
            <w:vAlign w:val="center"/>
          </w:tcPr>
          <w:p w14:paraId="7FC7BD3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2.36 </w:t>
            </w:r>
          </w:p>
        </w:tc>
        <w:tc>
          <w:tcPr>
            <w:tcW w:w="1002" w:type="dxa"/>
            <w:vAlign w:val="center"/>
          </w:tcPr>
          <w:p w14:paraId="744F4D5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4BBEA704">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11D6102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 xml:space="preserve">0.29 </w:t>
            </w:r>
          </w:p>
        </w:tc>
      </w:tr>
      <w:tr w14:paraId="2BE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3696B9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760C1AD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005" w:type="dxa"/>
            <w:vAlign w:val="top"/>
          </w:tcPr>
          <w:p w14:paraId="2E3AB7D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0.14 </w:t>
            </w:r>
          </w:p>
        </w:tc>
        <w:tc>
          <w:tcPr>
            <w:tcW w:w="1002" w:type="dxa"/>
            <w:vAlign w:val="center"/>
          </w:tcPr>
          <w:p w14:paraId="0B25E24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0.29 </w:t>
            </w:r>
          </w:p>
        </w:tc>
        <w:tc>
          <w:tcPr>
            <w:tcW w:w="1002" w:type="dxa"/>
            <w:vAlign w:val="center"/>
          </w:tcPr>
          <w:p w14:paraId="32C41F8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0.47 </w:t>
            </w:r>
          </w:p>
        </w:tc>
        <w:tc>
          <w:tcPr>
            <w:tcW w:w="1002" w:type="dxa"/>
            <w:vAlign w:val="center"/>
          </w:tcPr>
          <w:p w14:paraId="0B3345C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1.07</w:t>
            </w:r>
          </w:p>
        </w:tc>
        <w:tc>
          <w:tcPr>
            <w:tcW w:w="1002" w:type="dxa"/>
            <w:vAlign w:val="center"/>
          </w:tcPr>
          <w:p w14:paraId="40971D8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2.34 </w:t>
            </w:r>
          </w:p>
        </w:tc>
        <w:tc>
          <w:tcPr>
            <w:tcW w:w="1002" w:type="dxa"/>
            <w:vAlign w:val="center"/>
          </w:tcPr>
          <w:p w14:paraId="033E8302">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 xml:space="preserve">0.15 </w:t>
            </w:r>
          </w:p>
        </w:tc>
        <w:tc>
          <w:tcPr>
            <w:tcW w:w="1002" w:type="dxa"/>
            <w:vAlign w:val="center"/>
          </w:tcPr>
          <w:p w14:paraId="2253703F">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6047BAF9">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 xml:space="preserve">0.29 </w:t>
            </w:r>
          </w:p>
        </w:tc>
      </w:tr>
      <w:tr w14:paraId="218C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1B941E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0EC701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1005" w:type="dxa"/>
            <w:vAlign w:val="top"/>
          </w:tcPr>
          <w:p w14:paraId="47F8C0B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7F294F0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c>
          <w:tcPr>
            <w:tcW w:w="1002" w:type="dxa"/>
            <w:vAlign w:val="center"/>
          </w:tcPr>
          <w:p w14:paraId="6CE9EE7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0.45</w:t>
            </w:r>
          </w:p>
        </w:tc>
        <w:tc>
          <w:tcPr>
            <w:tcW w:w="1002" w:type="dxa"/>
            <w:vAlign w:val="center"/>
          </w:tcPr>
          <w:p w14:paraId="7568601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1.02</w:t>
            </w:r>
          </w:p>
        </w:tc>
        <w:tc>
          <w:tcPr>
            <w:tcW w:w="1002" w:type="dxa"/>
            <w:vAlign w:val="center"/>
          </w:tcPr>
          <w:p w14:paraId="0C5350A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2.28</w:t>
            </w:r>
          </w:p>
        </w:tc>
        <w:tc>
          <w:tcPr>
            <w:tcW w:w="1002" w:type="dxa"/>
            <w:vAlign w:val="center"/>
          </w:tcPr>
          <w:p w14:paraId="7576992A">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1280F4C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5EAB1376">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4E53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6B5A9A4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039BF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1005" w:type="dxa"/>
            <w:vAlign w:val="top"/>
          </w:tcPr>
          <w:p w14:paraId="3FDA775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5D33AE5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0.26</w:t>
            </w:r>
          </w:p>
        </w:tc>
        <w:tc>
          <w:tcPr>
            <w:tcW w:w="1002" w:type="dxa"/>
            <w:vAlign w:val="center"/>
          </w:tcPr>
          <w:p w14:paraId="69D36F2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0.46</w:t>
            </w:r>
          </w:p>
        </w:tc>
        <w:tc>
          <w:tcPr>
            <w:tcW w:w="1002" w:type="dxa"/>
            <w:vAlign w:val="center"/>
          </w:tcPr>
          <w:p w14:paraId="6CA25D6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1.02</w:t>
            </w:r>
          </w:p>
        </w:tc>
        <w:tc>
          <w:tcPr>
            <w:tcW w:w="1002" w:type="dxa"/>
            <w:vAlign w:val="center"/>
          </w:tcPr>
          <w:p w14:paraId="0F78F38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2.24</w:t>
            </w:r>
          </w:p>
        </w:tc>
        <w:tc>
          <w:tcPr>
            <w:tcW w:w="1002" w:type="dxa"/>
            <w:vAlign w:val="center"/>
          </w:tcPr>
          <w:p w14:paraId="19D08463">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6FFE101B">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60DFF2C5">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5919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366F77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06A778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1005" w:type="dxa"/>
            <w:vAlign w:val="top"/>
          </w:tcPr>
          <w:p w14:paraId="4E88F6A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1002" w:type="dxa"/>
            <w:vAlign w:val="center"/>
          </w:tcPr>
          <w:p w14:paraId="22EA990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0.25</w:t>
            </w:r>
          </w:p>
        </w:tc>
        <w:tc>
          <w:tcPr>
            <w:tcW w:w="1002" w:type="dxa"/>
            <w:vAlign w:val="center"/>
          </w:tcPr>
          <w:p w14:paraId="689E85C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0.44</w:t>
            </w:r>
          </w:p>
        </w:tc>
        <w:tc>
          <w:tcPr>
            <w:tcW w:w="1002" w:type="dxa"/>
            <w:vAlign w:val="center"/>
          </w:tcPr>
          <w:p w14:paraId="3E29077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1.00 </w:t>
            </w:r>
          </w:p>
        </w:tc>
        <w:tc>
          <w:tcPr>
            <w:tcW w:w="1002" w:type="dxa"/>
            <w:vAlign w:val="center"/>
          </w:tcPr>
          <w:p w14:paraId="3386787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2.20 </w:t>
            </w:r>
          </w:p>
        </w:tc>
        <w:tc>
          <w:tcPr>
            <w:tcW w:w="1002" w:type="dxa"/>
            <w:vAlign w:val="center"/>
          </w:tcPr>
          <w:p w14:paraId="1C085101">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0.15</w:t>
            </w:r>
          </w:p>
        </w:tc>
        <w:tc>
          <w:tcPr>
            <w:tcW w:w="1002" w:type="dxa"/>
            <w:vAlign w:val="center"/>
          </w:tcPr>
          <w:p w14:paraId="6DFFEDCD">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0.16</w:t>
            </w:r>
          </w:p>
        </w:tc>
        <w:tc>
          <w:tcPr>
            <w:tcW w:w="1002" w:type="dxa"/>
            <w:vAlign w:val="center"/>
          </w:tcPr>
          <w:p w14:paraId="1B3EF4E0">
            <w:pPr>
              <w:widowControl w:val="0"/>
              <w:jc w:val="center"/>
              <w:rPr>
                <w:rFonts w:hint="eastAsia" w:ascii="宋体" w:hAnsi="宋体" w:eastAsia="宋体" w:cs="宋体"/>
                <w:color w:val="auto"/>
                <w:sz w:val="18"/>
                <w:szCs w:val="18"/>
                <w:vertAlign w:val="baseline"/>
                <w:lang w:val="en-US" w:eastAsia="zh-CN"/>
              </w:rPr>
            </w:pPr>
            <w:r>
              <w:rPr>
                <w:rFonts w:hint="default" w:ascii="宋体" w:hAnsi="宋体" w:eastAsia="宋体" w:cs="宋体"/>
                <w:color w:val="auto"/>
                <w:sz w:val="18"/>
                <w:szCs w:val="18"/>
                <w:vertAlign w:val="baseline"/>
                <w:lang w:val="en-US" w:eastAsia="zh-CN"/>
              </w:rPr>
              <w:t>0.27</w:t>
            </w:r>
          </w:p>
        </w:tc>
      </w:tr>
      <w:tr w14:paraId="3B63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94" w:type="dxa"/>
            <w:vMerge w:val="continue"/>
            <w:vAlign w:val="center"/>
          </w:tcPr>
          <w:p w14:paraId="4A5696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4C02F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1005" w:type="dxa"/>
            <w:vAlign w:val="center"/>
          </w:tcPr>
          <w:p w14:paraId="041B965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0.126 </w:t>
            </w:r>
          </w:p>
        </w:tc>
        <w:tc>
          <w:tcPr>
            <w:tcW w:w="1002" w:type="dxa"/>
            <w:vAlign w:val="center"/>
          </w:tcPr>
          <w:p w14:paraId="36AFF1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0.270 </w:t>
            </w:r>
          </w:p>
        </w:tc>
        <w:tc>
          <w:tcPr>
            <w:tcW w:w="1002" w:type="dxa"/>
            <w:vAlign w:val="center"/>
          </w:tcPr>
          <w:p w14:paraId="352A2CC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0.460 </w:t>
            </w:r>
          </w:p>
        </w:tc>
        <w:tc>
          <w:tcPr>
            <w:tcW w:w="1002" w:type="dxa"/>
            <w:vAlign w:val="center"/>
          </w:tcPr>
          <w:p w14:paraId="7A40373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1.036 </w:t>
            </w:r>
          </w:p>
        </w:tc>
        <w:tc>
          <w:tcPr>
            <w:tcW w:w="1002" w:type="dxa"/>
            <w:vAlign w:val="center"/>
          </w:tcPr>
          <w:p w14:paraId="19A0A71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2.284 </w:t>
            </w:r>
          </w:p>
        </w:tc>
        <w:tc>
          <w:tcPr>
            <w:tcW w:w="1002" w:type="dxa"/>
            <w:vAlign w:val="center"/>
          </w:tcPr>
          <w:p w14:paraId="12C34E6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0.150 </w:t>
            </w:r>
          </w:p>
        </w:tc>
        <w:tc>
          <w:tcPr>
            <w:tcW w:w="1002" w:type="dxa"/>
            <w:vAlign w:val="center"/>
          </w:tcPr>
          <w:p w14:paraId="644F10E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0.156 </w:t>
            </w:r>
          </w:p>
        </w:tc>
        <w:tc>
          <w:tcPr>
            <w:tcW w:w="1002" w:type="dxa"/>
            <w:vAlign w:val="center"/>
          </w:tcPr>
          <w:p w14:paraId="1D3B48E1">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0.278 </w:t>
            </w:r>
          </w:p>
        </w:tc>
      </w:tr>
      <w:tr w14:paraId="5F7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57767A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FBD4FC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1005" w:type="dxa"/>
            <w:vAlign w:val="center"/>
          </w:tcPr>
          <w:p w14:paraId="57DF6B8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0.00894 </w:t>
            </w:r>
          </w:p>
        </w:tc>
        <w:tc>
          <w:tcPr>
            <w:tcW w:w="1002" w:type="dxa"/>
            <w:vAlign w:val="center"/>
          </w:tcPr>
          <w:p w14:paraId="1591A5A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0.01871 </w:t>
            </w:r>
          </w:p>
        </w:tc>
        <w:tc>
          <w:tcPr>
            <w:tcW w:w="1002" w:type="dxa"/>
            <w:vAlign w:val="center"/>
          </w:tcPr>
          <w:p w14:paraId="49DD2C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0.0158 </w:t>
            </w:r>
          </w:p>
        </w:tc>
        <w:tc>
          <w:tcPr>
            <w:tcW w:w="1002" w:type="dxa"/>
            <w:vAlign w:val="center"/>
          </w:tcPr>
          <w:p w14:paraId="019330C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0.0321 </w:t>
            </w:r>
          </w:p>
        </w:tc>
        <w:tc>
          <w:tcPr>
            <w:tcW w:w="1002" w:type="dxa"/>
            <w:vAlign w:val="center"/>
          </w:tcPr>
          <w:p w14:paraId="0859755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0.0669 </w:t>
            </w:r>
          </w:p>
        </w:tc>
        <w:tc>
          <w:tcPr>
            <w:tcW w:w="1002" w:type="dxa"/>
            <w:vAlign w:val="center"/>
          </w:tcPr>
          <w:p w14:paraId="4E31CAD8">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0.00000 </w:t>
            </w:r>
          </w:p>
        </w:tc>
        <w:tc>
          <w:tcPr>
            <w:tcW w:w="1002" w:type="dxa"/>
            <w:vAlign w:val="center"/>
          </w:tcPr>
          <w:p w14:paraId="28AA60F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0.00548 </w:t>
            </w:r>
          </w:p>
        </w:tc>
        <w:tc>
          <w:tcPr>
            <w:tcW w:w="1002" w:type="dxa"/>
            <w:vAlign w:val="center"/>
          </w:tcPr>
          <w:p w14:paraId="6722E97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0.0110 </w:t>
            </w:r>
          </w:p>
        </w:tc>
      </w:tr>
      <w:tr w14:paraId="472D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01B3EB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5C4AE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1005" w:type="dxa"/>
            <w:vAlign w:val="center"/>
          </w:tcPr>
          <w:p w14:paraId="035A5C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7.10 </w:t>
            </w:r>
          </w:p>
        </w:tc>
        <w:tc>
          <w:tcPr>
            <w:tcW w:w="1002" w:type="dxa"/>
            <w:vAlign w:val="center"/>
          </w:tcPr>
          <w:p w14:paraId="77741CE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6.93 </w:t>
            </w:r>
          </w:p>
        </w:tc>
        <w:tc>
          <w:tcPr>
            <w:tcW w:w="1002" w:type="dxa"/>
            <w:vAlign w:val="center"/>
          </w:tcPr>
          <w:p w14:paraId="7CF834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3.44 </w:t>
            </w:r>
          </w:p>
        </w:tc>
        <w:tc>
          <w:tcPr>
            <w:tcW w:w="1002" w:type="dxa"/>
            <w:vAlign w:val="center"/>
          </w:tcPr>
          <w:p w14:paraId="073A9FB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3.10 </w:t>
            </w:r>
          </w:p>
        </w:tc>
        <w:tc>
          <w:tcPr>
            <w:tcW w:w="1002" w:type="dxa"/>
            <w:vAlign w:val="center"/>
          </w:tcPr>
          <w:p w14:paraId="1F56B4A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2.93 </w:t>
            </w:r>
          </w:p>
        </w:tc>
        <w:tc>
          <w:tcPr>
            <w:tcW w:w="1002" w:type="dxa"/>
            <w:vAlign w:val="center"/>
          </w:tcPr>
          <w:p w14:paraId="71E5B273">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 </w:t>
            </w:r>
          </w:p>
        </w:tc>
        <w:tc>
          <w:tcPr>
            <w:tcW w:w="1002" w:type="dxa"/>
            <w:vAlign w:val="center"/>
          </w:tcPr>
          <w:p w14:paraId="2A1E4B1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3.51 </w:t>
            </w:r>
          </w:p>
        </w:tc>
        <w:tc>
          <w:tcPr>
            <w:tcW w:w="1002" w:type="dxa"/>
            <w:vAlign w:val="center"/>
          </w:tcPr>
          <w:p w14:paraId="6BD9A50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3.94 </w:t>
            </w:r>
          </w:p>
        </w:tc>
      </w:tr>
      <w:tr w14:paraId="760F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7890C6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ACEA9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1005" w:type="dxa"/>
            <w:vAlign w:val="center"/>
          </w:tcPr>
          <w:p w14:paraId="4E61ABA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w:t>
            </w:r>
          </w:p>
        </w:tc>
        <w:tc>
          <w:tcPr>
            <w:tcW w:w="1002" w:type="dxa"/>
            <w:vAlign w:val="center"/>
          </w:tcPr>
          <w:p w14:paraId="39C3492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w:t>
            </w:r>
          </w:p>
        </w:tc>
        <w:tc>
          <w:tcPr>
            <w:tcW w:w="1002" w:type="dxa"/>
            <w:vAlign w:val="center"/>
          </w:tcPr>
          <w:p w14:paraId="1C41434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w:t>
            </w:r>
          </w:p>
        </w:tc>
        <w:tc>
          <w:tcPr>
            <w:tcW w:w="1002" w:type="dxa"/>
            <w:vAlign w:val="center"/>
          </w:tcPr>
          <w:p w14:paraId="4B41864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w:t>
            </w:r>
          </w:p>
        </w:tc>
        <w:tc>
          <w:tcPr>
            <w:tcW w:w="1002" w:type="dxa"/>
            <w:vAlign w:val="center"/>
          </w:tcPr>
          <w:p w14:paraId="2F3CCD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5</w:t>
            </w:r>
          </w:p>
        </w:tc>
        <w:tc>
          <w:tcPr>
            <w:tcW w:w="1002" w:type="dxa"/>
            <w:vAlign w:val="center"/>
          </w:tcPr>
          <w:p w14:paraId="5047C5B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002" w:type="dxa"/>
            <w:vAlign w:val="center"/>
          </w:tcPr>
          <w:p w14:paraId="1E7C9E5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002" w:type="dxa"/>
            <w:vAlign w:val="center"/>
          </w:tcPr>
          <w:p w14:paraId="6003F9E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r>
      <w:tr w14:paraId="0CDA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7E0C64F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3E4145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1005" w:type="dxa"/>
            <w:vAlign w:val="center"/>
          </w:tcPr>
          <w:p w14:paraId="31CACD9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002" w:type="dxa"/>
            <w:vAlign w:val="center"/>
          </w:tcPr>
          <w:p w14:paraId="19115BC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0.25</w:t>
            </w:r>
          </w:p>
        </w:tc>
        <w:tc>
          <w:tcPr>
            <w:tcW w:w="1002" w:type="dxa"/>
            <w:vAlign w:val="center"/>
          </w:tcPr>
          <w:p w14:paraId="2899CCB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0.44</w:t>
            </w:r>
          </w:p>
        </w:tc>
        <w:tc>
          <w:tcPr>
            <w:tcW w:w="1002" w:type="dxa"/>
            <w:vAlign w:val="center"/>
          </w:tcPr>
          <w:p w14:paraId="06C0D3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w:t>
            </w:r>
          </w:p>
        </w:tc>
        <w:tc>
          <w:tcPr>
            <w:tcW w:w="1002" w:type="dxa"/>
            <w:vAlign w:val="center"/>
          </w:tcPr>
          <w:p w14:paraId="103F068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w:t>
            </w:r>
          </w:p>
        </w:tc>
        <w:tc>
          <w:tcPr>
            <w:tcW w:w="1002" w:type="dxa"/>
            <w:vAlign w:val="center"/>
          </w:tcPr>
          <w:p w14:paraId="5F8DD7E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1002" w:type="dxa"/>
            <w:vAlign w:val="center"/>
          </w:tcPr>
          <w:p w14:paraId="13A708A1">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1002" w:type="dxa"/>
            <w:vAlign w:val="center"/>
          </w:tcPr>
          <w:p w14:paraId="629EED5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0.27</w:t>
            </w:r>
          </w:p>
        </w:tc>
      </w:tr>
      <w:tr w14:paraId="6BAA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3572F2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2E19FE9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1005" w:type="dxa"/>
            <w:vAlign w:val="center"/>
          </w:tcPr>
          <w:p w14:paraId="4BCDC2F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002" w:type="dxa"/>
            <w:vAlign w:val="center"/>
          </w:tcPr>
          <w:p w14:paraId="5DF701B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0.29</w:t>
            </w:r>
          </w:p>
        </w:tc>
        <w:tc>
          <w:tcPr>
            <w:tcW w:w="1002" w:type="dxa"/>
            <w:vAlign w:val="center"/>
          </w:tcPr>
          <w:p w14:paraId="50F3C0F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002" w:type="dxa"/>
            <w:vAlign w:val="center"/>
          </w:tcPr>
          <w:p w14:paraId="3CAFCAB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1.07</w:t>
            </w:r>
          </w:p>
        </w:tc>
        <w:tc>
          <w:tcPr>
            <w:tcW w:w="1002" w:type="dxa"/>
            <w:vAlign w:val="center"/>
          </w:tcPr>
          <w:p w14:paraId="105962D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2.36</w:t>
            </w:r>
          </w:p>
        </w:tc>
        <w:tc>
          <w:tcPr>
            <w:tcW w:w="1002" w:type="dxa"/>
            <w:vAlign w:val="center"/>
          </w:tcPr>
          <w:p w14:paraId="0FA4AD0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0.15</w:t>
            </w:r>
          </w:p>
        </w:tc>
        <w:tc>
          <w:tcPr>
            <w:tcW w:w="1002" w:type="dxa"/>
            <w:vAlign w:val="center"/>
          </w:tcPr>
          <w:p w14:paraId="068C54B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1002" w:type="dxa"/>
            <w:vAlign w:val="center"/>
          </w:tcPr>
          <w:p w14:paraId="36D71A3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0.29</w:t>
            </w:r>
          </w:p>
        </w:tc>
      </w:tr>
      <w:tr w14:paraId="325E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68B9DB2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52DCE5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1005" w:type="dxa"/>
            <w:vAlign w:val="center"/>
          </w:tcPr>
          <w:p w14:paraId="4A9066A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0.671 </w:t>
            </w:r>
          </w:p>
        </w:tc>
        <w:tc>
          <w:tcPr>
            <w:tcW w:w="1002" w:type="dxa"/>
            <w:vAlign w:val="center"/>
          </w:tcPr>
          <w:p w14:paraId="39C6E0B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1002" w:type="dxa"/>
            <w:vAlign w:val="center"/>
          </w:tcPr>
          <w:p w14:paraId="62089B1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1.265 </w:t>
            </w:r>
          </w:p>
        </w:tc>
        <w:tc>
          <w:tcPr>
            <w:tcW w:w="1002" w:type="dxa"/>
            <w:vAlign w:val="center"/>
          </w:tcPr>
          <w:p w14:paraId="714088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1.122 </w:t>
            </w:r>
          </w:p>
        </w:tc>
        <w:tc>
          <w:tcPr>
            <w:tcW w:w="1002" w:type="dxa"/>
            <w:vAlign w:val="center"/>
          </w:tcPr>
          <w:p w14:paraId="2441CDC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1.255 </w:t>
            </w:r>
          </w:p>
        </w:tc>
        <w:tc>
          <w:tcPr>
            <w:tcW w:w="1002" w:type="dxa"/>
            <w:vAlign w:val="center"/>
          </w:tcPr>
          <w:p w14:paraId="29DC8B18">
            <w:pPr>
              <w:widowControl w:val="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0</w:t>
            </w:r>
          </w:p>
        </w:tc>
        <w:tc>
          <w:tcPr>
            <w:tcW w:w="1002" w:type="dxa"/>
            <w:vAlign w:val="center"/>
          </w:tcPr>
          <w:p w14:paraId="48C2D75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1.095 </w:t>
            </w:r>
          </w:p>
        </w:tc>
        <w:tc>
          <w:tcPr>
            <w:tcW w:w="1002" w:type="dxa"/>
            <w:vAlign w:val="center"/>
          </w:tcPr>
          <w:p w14:paraId="637B459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0.730 </w:t>
            </w:r>
          </w:p>
        </w:tc>
      </w:tr>
      <w:tr w14:paraId="2111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638246E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F6709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1005" w:type="dxa"/>
            <w:vAlign w:val="center"/>
          </w:tcPr>
          <w:p w14:paraId="5333BFA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1.565 </w:t>
            </w:r>
          </w:p>
        </w:tc>
        <w:tc>
          <w:tcPr>
            <w:tcW w:w="1002" w:type="dxa"/>
            <w:vAlign w:val="center"/>
          </w:tcPr>
          <w:p w14:paraId="2239EA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1002" w:type="dxa"/>
            <w:vAlign w:val="center"/>
          </w:tcPr>
          <w:p w14:paraId="01A8837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1.265 </w:t>
            </w:r>
          </w:p>
        </w:tc>
        <w:tc>
          <w:tcPr>
            <w:tcW w:w="1002" w:type="dxa"/>
            <w:vAlign w:val="center"/>
          </w:tcPr>
          <w:p w14:paraId="466848C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1.059 </w:t>
            </w:r>
          </w:p>
        </w:tc>
        <w:tc>
          <w:tcPr>
            <w:tcW w:w="1002" w:type="dxa"/>
            <w:vAlign w:val="center"/>
          </w:tcPr>
          <w:p w14:paraId="0ED8E5F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1.135 </w:t>
            </w:r>
          </w:p>
        </w:tc>
        <w:tc>
          <w:tcPr>
            <w:tcW w:w="1002" w:type="dxa"/>
            <w:vAlign w:val="center"/>
          </w:tcPr>
          <w:p w14:paraId="5AFD688F">
            <w:pPr>
              <w:widowControl w:val="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0</w:t>
            </w:r>
          </w:p>
        </w:tc>
        <w:tc>
          <w:tcPr>
            <w:tcW w:w="1002" w:type="dxa"/>
            <w:vAlign w:val="center"/>
          </w:tcPr>
          <w:p w14:paraId="251A5A3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0.730 </w:t>
            </w:r>
          </w:p>
        </w:tc>
        <w:tc>
          <w:tcPr>
            <w:tcW w:w="1002" w:type="dxa"/>
            <w:vAlign w:val="center"/>
          </w:tcPr>
          <w:p w14:paraId="0DEE7C3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1.095 </w:t>
            </w:r>
          </w:p>
        </w:tc>
      </w:tr>
      <w:tr w14:paraId="60F5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69997BE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6EFDB8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005" w:type="dxa"/>
            <w:vAlign w:val="center"/>
          </w:tcPr>
          <w:p w14:paraId="753A5B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5426EA1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026A993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111FF49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6E70FDF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2940BF7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22DF906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c>
          <w:tcPr>
            <w:tcW w:w="1002" w:type="dxa"/>
            <w:vAlign w:val="center"/>
          </w:tcPr>
          <w:p w14:paraId="1D7E0AB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1.715</w:t>
            </w:r>
          </w:p>
        </w:tc>
      </w:tr>
      <w:tr w14:paraId="70C9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 w:type="dxa"/>
            <w:vMerge w:val="continue"/>
            <w:vAlign w:val="center"/>
          </w:tcPr>
          <w:p w14:paraId="578BA15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0DAF870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005" w:type="dxa"/>
            <w:vAlign w:val="center"/>
          </w:tcPr>
          <w:p w14:paraId="3E5BBF2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1C7520F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59DC346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4485FC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75A7C2F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3A36DA7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2342A37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c>
          <w:tcPr>
            <w:tcW w:w="1002" w:type="dxa"/>
            <w:vAlign w:val="center"/>
          </w:tcPr>
          <w:p w14:paraId="58389BB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1.764</w:t>
            </w:r>
          </w:p>
        </w:tc>
      </w:tr>
      <w:tr w14:paraId="4AB2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94" w:type="dxa"/>
            <w:vMerge w:val="continue"/>
            <w:vAlign w:val="center"/>
          </w:tcPr>
          <w:p w14:paraId="3891F25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929" w:type="dxa"/>
            <w:vAlign w:val="center"/>
          </w:tcPr>
          <w:p w14:paraId="1D83EEE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05" w:type="dxa"/>
            <w:vAlign w:val="center"/>
          </w:tcPr>
          <w:p w14:paraId="038EAF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1AEE2F4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093371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685119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539771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6143720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4C499E1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02" w:type="dxa"/>
            <w:vAlign w:val="center"/>
          </w:tcPr>
          <w:p w14:paraId="717E2A0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88AE271">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2</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1E2D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547429F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100637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413BFA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759FDF4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4CF682E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053C029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2C6FF4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7429C1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607978B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3705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7A88D19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25" w:type="pct"/>
            <w:vAlign w:val="center"/>
          </w:tcPr>
          <w:p w14:paraId="520F6E6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center"/>
          </w:tcPr>
          <w:p w14:paraId="74C79A7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0.0036</w:t>
            </w:r>
          </w:p>
        </w:tc>
        <w:tc>
          <w:tcPr>
            <w:tcW w:w="567" w:type="pct"/>
            <w:vAlign w:val="center"/>
          </w:tcPr>
          <w:p w14:paraId="6D00A945">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0.0058</w:t>
            </w:r>
          </w:p>
        </w:tc>
        <w:tc>
          <w:tcPr>
            <w:tcW w:w="567" w:type="pct"/>
            <w:vAlign w:val="center"/>
          </w:tcPr>
          <w:p w14:paraId="39A16F4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29C9DADB">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1E94804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0.16</w:t>
            </w:r>
          </w:p>
        </w:tc>
        <w:tc>
          <w:tcPr>
            <w:tcW w:w="1116" w:type="dxa"/>
            <w:vAlign w:val="center"/>
          </w:tcPr>
          <w:p w14:paraId="3C56068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0.079</w:t>
            </w:r>
          </w:p>
        </w:tc>
        <w:tc>
          <w:tcPr>
            <w:tcW w:w="1117" w:type="dxa"/>
            <w:vAlign w:val="center"/>
          </w:tcPr>
          <w:p w14:paraId="3EBC182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0.0065</w:t>
            </w:r>
          </w:p>
        </w:tc>
      </w:tr>
      <w:tr w14:paraId="2C06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A553A0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E85FE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62BFC69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0.0036</w:t>
            </w:r>
          </w:p>
        </w:tc>
        <w:tc>
          <w:tcPr>
            <w:tcW w:w="567" w:type="pct"/>
            <w:vAlign w:val="center"/>
          </w:tcPr>
          <w:p w14:paraId="4708D09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0.0060</w:t>
            </w:r>
          </w:p>
        </w:tc>
        <w:tc>
          <w:tcPr>
            <w:tcW w:w="567" w:type="pct"/>
            <w:vAlign w:val="center"/>
          </w:tcPr>
          <w:p w14:paraId="352A4DBC">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0.016</w:t>
            </w:r>
          </w:p>
        </w:tc>
        <w:tc>
          <w:tcPr>
            <w:tcW w:w="567" w:type="pct"/>
            <w:vAlign w:val="center"/>
          </w:tcPr>
          <w:p w14:paraId="327FC0D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4B1662FD">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3B2EAA1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0.085</w:t>
            </w:r>
          </w:p>
        </w:tc>
        <w:tc>
          <w:tcPr>
            <w:tcW w:w="1117" w:type="dxa"/>
            <w:vAlign w:val="center"/>
          </w:tcPr>
          <w:p w14:paraId="5E0489C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0.0069</w:t>
            </w:r>
          </w:p>
        </w:tc>
      </w:tr>
      <w:tr w14:paraId="7782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26BF52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684E77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center"/>
          </w:tcPr>
          <w:p w14:paraId="663F600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0.0034</w:t>
            </w:r>
          </w:p>
        </w:tc>
        <w:tc>
          <w:tcPr>
            <w:tcW w:w="567" w:type="pct"/>
            <w:vAlign w:val="center"/>
          </w:tcPr>
          <w:p w14:paraId="7E173DB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0.0058</w:t>
            </w:r>
          </w:p>
        </w:tc>
        <w:tc>
          <w:tcPr>
            <w:tcW w:w="567" w:type="pct"/>
            <w:vAlign w:val="center"/>
          </w:tcPr>
          <w:p w14:paraId="3B060EE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2983C46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0.11</w:t>
            </w:r>
          </w:p>
        </w:tc>
        <w:tc>
          <w:tcPr>
            <w:tcW w:w="567" w:type="pct"/>
            <w:vAlign w:val="center"/>
          </w:tcPr>
          <w:p w14:paraId="3B32CAA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482DD7D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0.082</w:t>
            </w:r>
          </w:p>
        </w:tc>
        <w:tc>
          <w:tcPr>
            <w:tcW w:w="1117" w:type="dxa"/>
            <w:vAlign w:val="center"/>
          </w:tcPr>
          <w:p w14:paraId="42A84BF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0.0066</w:t>
            </w:r>
          </w:p>
        </w:tc>
      </w:tr>
      <w:tr w14:paraId="01F9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63C72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4DCC1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228CB5C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0.0036</w:t>
            </w:r>
          </w:p>
        </w:tc>
        <w:tc>
          <w:tcPr>
            <w:tcW w:w="567" w:type="pct"/>
            <w:vAlign w:val="center"/>
          </w:tcPr>
          <w:p w14:paraId="741E390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0.0062</w:t>
            </w:r>
          </w:p>
        </w:tc>
        <w:tc>
          <w:tcPr>
            <w:tcW w:w="567" w:type="pct"/>
            <w:vAlign w:val="center"/>
          </w:tcPr>
          <w:p w14:paraId="0D67DC4E">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0E76E9D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177F357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439C455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0.083</w:t>
            </w:r>
          </w:p>
        </w:tc>
        <w:tc>
          <w:tcPr>
            <w:tcW w:w="1117" w:type="dxa"/>
            <w:vAlign w:val="center"/>
          </w:tcPr>
          <w:p w14:paraId="7836B6F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0.0070</w:t>
            </w:r>
          </w:p>
        </w:tc>
      </w:tr>
      <w:tr w14:paraId="09F8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246920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584AF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52A76531">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0.0041</w:t>
            </w:r>
            <w:r>
              <w:rPr>
                <w:rFonts w:hint="eastAsia" w:ascii="宋体" w:hAnsi="宋体" w:cs="宋体"/>
                <w:i w:val="0"/>
                <w:iCs w:val="0"/>
                <w:color w:val="auto"/>
                <w:kern w:val="0"/>
                <w:sz w:val="18"/>
                <w:szCs w:val="18"/>
                <w:u w:val="none"/>
                <w:lang w:val="en-US" w:eastAsia="zh-CN" w:bidi="ar"/>
              </w:rPr>
              <w:t>*</w:t>
            </w:r>
          </w:p>
        </w:tc>
        <w:tc>
          <w:tcPr>
            <w:tcW w:w="567" w:type="pct"/>
            <w:vAlign w:val="center"/>
          </w:tcPr>
          <w:p w14:paraId="7DF71AB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0.0059</w:t>
            </w:r>
          </w:p>
        </w:tc>
        <w:tc>
          <w:tcPr>
            <w:tcW w:w="567" w:type="pct"/>
            <w:vAlign w:val="center"/>
          </w:tcPr>
          <w:p w14:paraId="2979052A">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7CA55AA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w:t>
            </w:r>
          </w:p>
        </w:tc>
        <w:tc>
          <w:tcPr>
            <w:tcW w:w="567" w:type="pct"/>
            <w:vAlign w:val="center"/>
          </w:tcPr>
          <w:p w14:paraId="40A5D709">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6BDB2AB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0.087</w:t>
            </w:r>
          </w:p>
        </w:tc>
        <w:tc>
          <w:tcPr>
            <w:tcW w:w="1117" w:type="dxa"/>
            <w:vAlign w:val="center"/>
          </w:tcPr>
          <w:p w14:paraId="696D43A9">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0.0064</w:t>
            </w:r>
          </w:p>
        </w:tc>
      </w:tr>
      <w:tr w14:paraId="76B1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38DB30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BE275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center"/>
          </w:tcPr>
          <w:p w14:paraId="23B9B5B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0.0037</w:t>
            </w:r>
          </w:p>
        </w:tc>
        <w:tc>
          <w:tcPr>
            <w:tcW w:w="567" w:type="pct"/>
            <w:vAlign w:val="center"/>
          </w:tcPr>
          <w:p w14:paraId="34E3E78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0.0055</w:t>
            </w:r>
          </w:p>
        </w:tc>
        <w:tc>
          <w:tcPr>
            <w:tcW w:w="567" w:type="pct"/>
            <w:vAlign w:val="center"/>
          </w:tcPr>
          <w:p w14:paraId="5814DDC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0.019</w:t>
            </w:r>
          </w:p>
        </w:tc>
        <w:tc>
          <w:tcPr>
            <w:tcW w:w="567" w:type="pct"/>
            <w:vAlign w:val="center"/>
          </w:tcPr>
          <w:p w14:paraId="68D06BF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w:t>
            </w:r>
          </w:p>
        </w:tc>
        <w:tc>
          <w:tcPr>
            <w:tcW w:w="567" w:type="pct"/>
            <w:vAlign w:val="center"/>
          </w:tcPr>
          <w:p w14:paraId="7BAAE6B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4A06FAF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0.078</w:t>
            </w:r>
          </w:p>
        </w:tc>
        <w:tc>
          <w:tcPr>
            <w:tcW w:w="1117" w:type="dxa"/>
            <w:vAlign w:val="center"/>
          </w:tcPr>
          <w:p w14:paraId="55659DC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0.0067</w:t>
            </w:r>
          </w:p>
        </w:tc>
      </w:tr>
      <w:tr w14:paraId="655E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F2665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60595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center"/>
          </w:tcPr>
          <w:p w14:paraId="7012456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0.0035</w:t>
            </w:r>
          </w:p>
        </w:tc>
        <w:tc>
          <w:tcPr>
            <w:tcW w:w="567" w:type="pct"/>
            <w:vAlign w:val="center"/>
          </w:tcPr>
          <w:p w14:paraId="6B91C03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0.0065</w:t>
            </w:r>
          </w:p>
        </w:tc>
        <w:tc>
          <w:tcPr>
            <w:tcW w:w="567" w:type="pct"/>
            <w:vAlign w:val="center"/>
          </w:tcPr>
          <w:p w14:paraId="0BB75E2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7E95E332">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353C30E0">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26559D2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0.090</w:t>
            </w:r>
          </w:p>
        </w:tc>
        <w:tc>
          <w:tcPr>
            <w:tcW w:w="1117" w:type="dxa"/>
            <w:vAlign w:val="center"/>
          </w:tcPr>
          <w:p w14:paraId="3D35AC9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0.0071</w:t>
            </w:r>
          </w:p>
        </w:tc>
      </w:tr>
      <w:tr w14:paraId="2F1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8A89F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748CC3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center"/>
          </w:tcPr>
          <w:p w14:paraId="74F87FC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0.0037</w:t>
            </w:r>
          </w:p>
        </w:tc>
        <w:tc>
          <w:tcPr>
            <w:tcW w:w="567" w:type="pct"/>
            <w:vAlign w:val="center"/>
          </w:tcPr>
          <w:p w14:paraId="7EB3B8E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0.0058</w:t>
            </w:r>
          </w:p>
        </w:tc>
        <w:tc>
          <w:tcPr>
            <w:tcW w:w="567" w:type="pct"/>
            <w:vAlign w:val="center"/>
          </w:tcPr>
          <w:p w14:paraId="377ABCE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6DA320CA">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4D344E4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4129335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0.081</w:t>
            </w:r>
          </w:p>
        </w:tc>
        <w:tc>
          <w:tcPr>
            <w:tcW w:w="1117" w:type="dxa"/>
            <w:vAlign w:val="center"/>
          </w:tcPr>
          <w:p w14:paraId="6D561DB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0.0063</w:t>
            </w:r>
          </w:p>
        </w:tc>
      </w:tr>
      <w:tr w14:paraId="0E97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217FC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F4EA1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center"/>
          </w:tcPr>
          <w:p w14:paraId="174FB3C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0.0038</w:t>
            </w:r>
          </w:p>
        </w:tc>
        <w:tc>
          <w:tcPr>
            <w:tcW w:w="567" w:type="pct"/>
            <w:vAlign w:val="center"/>
          </w:tcPr>
          <w:p w14:paraId="29B64109">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0.0059</w:t>
            </w:r>
          </w:p>
        </w:tc>
        <w:tc>
          <w:tcPr>
            <w:tcW w:w="567" w:type="pct"/>
            <w:vAlign w:val="center"/>
          </w:tcPr>
          <w:p w14:paraId="6CB56E74">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4ED806E3">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1D7E07D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5FE099D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0.086</w:t>
            </w:r>
          </w:p>
        </w:tc>
        <w:tc>
          <w:tcPr>
            <w:tcW w:w="1117" w:type="dxa"/>
            <w:vAlign w:val="center"/>
          </w:tcPr>
          <w:p w14:paraId="0F8B6ED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0.0073</w:t>
            </w:r>
          </w:p>
        </w:tc>
      </w:tr>
      <w:tr w14:paraId="3802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DAA0DF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F6159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center"/>
          </w:tcPr>
          <w:p w14:paraId="0E97534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0.0037</w:t>
            </w:r>
          </w:p>
        </w:tc>
        <w:tc>
          <w:tcPr>
            <w:tcW w:w="567" w:type="pct"/>
            <w:vAlign w:val="center"/>
          </w:tcPr>
          <w:p w14:paraId="0B37A1DD">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0.0059</w:t>
            </w:r>
          </w:p>
        </w:tc>
        <w:tc>
          <w:tcPr>
            <w:tcW w:w="567" w:type="pct"/>
            <w:vAlign w:val="center"/>
          </w:tcPr>
          <w:p w14:paraId="1D9A64DF">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476D3131">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0.13</w:t>
            </w:r>
          </w:p>
        </w:tc>
        <w:tc>
          <w:tcPr>
            <w:tcW w:w="567" w:type="pct"/>
            <w:vAlign w:val="center"/>
          </w:tcPr>
          <w:p w14:paraId="14034DB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64C13C1D">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0.080</w:t>
            </w:r>
          </w:p>
        </w:tc>
        <w:tc>
          <w:tcPr>
            <w:tcW w:w="1117" w:type="dxa"/>
            <w:vAlign w:val="center"/>
          </w:tcPr>
          <w:p w14:paraId="292D97D7">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0.0068</w:t>
            </w:r>
          </w:p>
        </w:tc>
      </w:tr>
      <w:tr w14:paraId="1E79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FFC54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DED1A2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3E8F5EC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0.0037</w:t>
            </w:r>
          </w:p>
        </w:tc>
        <w:tc>
          <w:tcPr>
            <w:tcW w:w="567" w:type="pct"/>
            <w:vAlign w:val="center"/>
          </w:tcPr>
          <w:p w14:paraId="668ACE00">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0.0058</w:t>
            </w:r>
          </w:p>
        </w:tc>
        <w:tc>
          <w:tcPr>
            <w:tcW w:w="567" w:type="pct"/>
            <w:vAlign w:val="center"/>
          </w:tcPr>
          <w:p w14:paraId="5397CBC6">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6801CC07">
            <w:pPr>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0.12</w:t>
            </w:r>
          </w:p>
        </w:tc>
        <w:tc>
          <w:tcPr>
            <w:tcW w:w="567" w:type="pct"/>
            <w:vAlign w:val="center"/>
          </w:tcPr>
          <w:p w14:paraId="134B04CB">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6755E424">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0.084</w:t>
            </w:r>
          </w:p>
        </w:tc>
        <w:tc>
          <w:tcPr>
            <w:tcW w:w="1117" w:type="dxa"/>
            <w:vAlign w:val="center"/>
          </w:tcPr>
          <w:p w14:paraId="373827E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0.0065</w:t>
            </w:r>
          </w:p>
        </w:tc>
      </w:tr>
      <w:tr w14:paraId="45E3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A9014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A339C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52B632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0.00367 </w:t>
            </w:r>
          </w:p>
        </w:tc>
        <w:tc>
          <w:tcPr>
            <w:tcW w:w="567" w:type="pct"/>
            <w:vAlign w:val="center"/>
          </w:tcPr>
          <w:p w14:paraId="73E835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0.00592 </w:t>
            </w:r>
          </w:p>
        </w:tc>
        <w:tc>
          <w:tcPr>
            <w:tcW w:w="567" w:type="pct"/>
            <w:vAlign w:val="center"/>
          </w:tcPr>
          <w:p w14:paraId="1AE7689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0.0174 </w:t>
            </w:r>
          </w:p>
        </w:tc>
        <w:tc>
          <w:tcPr>
            <w:tcW w:w="567" w:type="pct"/>
            <w:vAlign w:val="center"/>
          </w:tcPr>
          <w:p w14:paraId="72875A8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0.122 </w:t>
            </w:r>
          </w:p>
        </w:tc>
        <w:tc>
          <w:tcPr>
            <w:tcW w:w="567" w:type="pct"/>
            <w:vAlign w:val="center"/>
          </w:tcPr>
          <w:p w14:paraId="1038597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0.174 </w:t>
            </w:r>
          </w:p>
        </w:tc>
        <w:tc>
          <w:tcPr>
            <w:tcW w:w="1116" w:type="dxa"/>
            <w:vAlign w:val="center"/>
          </w:tcPr>
          <w:p w14:paraId="5B19178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0.08318 </w:t>
            </w:r>
          </w:p>
        </w:tc>
        <w:tc>
          <w:tcPr>
            <w:tcW w:w="1117" w:type="dxa"/>
            <w:vAlign w:val="center"/>
          </w:tcPr>
          <w:p w14:paraId="00FD50C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0.00674 </w:t>
            </w:r>
          </w:p>
        </w:tc>
      </w:tr>
      <w:tr w14:paraId="1755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EB519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09FF1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28FE1F1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0.000179 </w:t>
            </w:r>
          </w:p>
        </w:tc>
        <w:tc>
          <w:tcPr>
            <w:tcW w:w="567" w:type="pct"/>
            <w:vAlign w:val="center"/>
          </w:tcPr>
          <w:p w14:paraId="05EF721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0.000256 </w:t>
            </w:r>
          </w:p>
        </w:tc>
        <w:tc>
          <w:tcPr>
            <w:tcW w:w="567" w:type="pct"/>
            <w:vAlign w:val="center"/>
          </w:tcPr>
          <w:p w14:paraId="260E631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0.000809 </w:t>
            </w:r>
          </w:p>
        </w:tc>
        <w:tc>
          <w:tcPr>
            <w:tcW w:w="567" w:type="pct"/>
            <w:vAlign w:val="center"/>
          </w:tcPr>
          <w:p w14:paraId="401C2E8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0.00603 </w:t>
            </w:r>
          </w:p>
        </w:tc>
        <w:tc>
          <w:tcPr>
            <w:tcW w:w="567" w:type="pct"/>
            <w:vAlign w:val="center"/>
          </w:tcPr>
          <w:p w14:paraId="5B3BBF6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0.00809 </w:t>
            </w:r>
          </w:p>
        </w:tc>
        <w:tc>
          <w:tcPr>
            <w:tcW w:w="1116" w:type="dxa"/>
            <w:vAlign w:val="center"/>
          </w:tcPr>
          <w:p w14:paraId="1AC3E28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0.003656 </w:t>
            </w:r>
          </w:p>
        </w:tc>
        <w:tc>
          <w:tcPr>
            <w:tcW w:w="1117" w:type="dxa"/>
            <w:vAlign w:val="center"/>
          </w:tcPr>
          <w:p w14:paraId="728259A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0.000314 </w:t>
            </w:r>
          </w:p>
        </w:tc>
      </w:tr>
      <w:tr w14:paraId="3232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6CE005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8E5ED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74A652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4.88 </w:t>
            </w:r>
          </w:p>
        </w:tc>
        <w:tc>
          <w:tcPr>
            <w:tcW w:w="567" w:type="pct"/>
            <w:vAlign w:val="center"/>
          </w:tcPr>
          <w:p w14:paraId="1974E66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4.33 </w:t>
            </w:r>
          </w:p>
        </w:tc>
        <w:tc>
          <w:tcPr>
            <w:tcW w:w="567" w:type="pct"/>
            <w:vAlign w:val="center"/>
          </w:tcPr>
          <w:p w14:paraId="168B73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4.66 </w:t>
            </w:r>
          </w:p>
        </w:tc>
        <w:tc>
          <w:tcPr>
            <w:tcW w:w="567" w:type="pct"/>
            <w:vAlign w:val="center"/>
          </w:tcPr>
          <w:p w14:paraId="0116EEE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4.95 </w:t>
            </w:r>
          </w:p>
        </w:tc>
        <w:tc>
          <w:tcPr>
            <w:tcW w:w="567" w:type="pct"/>
            <w:vAlign w:val="center"/>
          </w:tcPr>
          <w:p w14:paraId="442332B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4.66 </w:t>
            </w:r>
          </w:p>
        </w:tc>
        <w:tc>
          <w:tcPr>
            <w:tcW w:w="1116" w:type="dxa"/>
            <w:vAlign w:val="center"/>
          </w:tcPr>
          <w:p w14:paraId="43FCC08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4.39 </w:t>
            </w:r>
          </w:p>
        </w:tc>
        <w:tc>
          <w:tcPr>
            <w:tcW w:w="1117" w:type="dxa"/>
            <w:vAlign w:val="center"/>
          </w:tcPr>
          <w:p w14:paraId="2BB56E75">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4.66 </w:t>
            </w:r>
          </w:p>
        </w:tc>
      </w:tr>
      <w:tr w14:paraId="7212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910AFD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536746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6224832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2768131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6BAD3A5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993E58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AB7195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677935B6">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117" w:type="dxa"/>
            <w:vAlign w:val="center"/>
          </w:tcPr>
          <w:p w14:paraId="312B9380">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661C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5065E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1921B5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4AF6354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0.0034</w:t>
            </w:r>
          </w:p>
        </w:tc>
        <w:tc>
          <w:tcPr>
            <w:tcW w:w="567" w:type="pct"/>
            <w:vAlign w:val="center"/>
          </w:tcPr>
          <w:p w14:paraId="1C175E1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0.0055</w:t>
            </w:r>
          </w:p>
        </w:tc>
        <w:tc>
          <w:tcPr>
            <w:tcW w:w="567" w:type="pct"/>
            <w:vAlign w:val="center"/>
          </w:tcPr>
          <w:p w14:paraId="03AD988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25CF51F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4C7A48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0.16</w:t>
            </w:r>
          </w:p>
        </w:tc>
        <w:tc>
          <w:tcPr>
            <w:tcW w:w="1116" w:type="dxa"/>
            <w:vAlign w:val="center"/>
          </w:tcPr>
          <w:p w14:paraId="39274593">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0.078</w:t>
            </w:r>
          </w:p>
        </w:tc>
        <w:tc>
          <w:tcPr>
            <w:tcW w:w="1117" w:type="dxa"/>
            <w:vAlign w:val="center"/>
          </w:tcPr>
          <w:p w14:paraId="4223CBB2">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0.0063</w:t>
            </w:r>
          </w:p>
        </w:tc>
      </w:tr>
      <w:tr w14:paraId="28F5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6CAEB0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975F4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5517678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0.0041</w:t>
            </w:r>
          </w:p>
        </w:tc>
        <w:tc>
          <w:tcPr>
            <w:tcW w:w="567" w:type="pct"/>
            <w:vAlign w:val="center"/>
          </w:tcPr>
          <w:p w14:paraId="106699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0.0065</w:t>
            </w:r>
          </w:p>
        </w:tc>
        <w:tc>
          <w:tcPr>
            <w:tcW w:w="567" w:type="pct"/>
            <w:vAlign w:val="center"/>
          </w:tcPr>
          <w:p w14:paraId="530132B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w:t>
            </w:r>
          </w:p>
        </w:tc>
        <w:tc>
          <w:tcPr>
            <w:tcW w:w="567" w:type="pct"/>
            <w:vAlign w:val="center"/>
          </w:tcPr>
          <w:p w14:paraId="4093D96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0.13</w:t>
            </w:r>
          </w:p>
        </w:tc>
        <w:tc>
          <w:tcPr>
            <w:tcW w:w="567" w:type="pct"/>
            <w:vAlign w:val="center"/>
          </w:tcPr>
          <w:p w14:paraId="702F795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c>
          <w:tcPr>
            <w:tcW w:w="1116" w:type="dxa"/>
            <w:vAlign w:val="center"/>
          </w:tcPr>
          <w:p w14:paraId="654E7FC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w:t>
            </w:r>
          </w:p>
        </w:tc>
        <w:tc>
          <w:tcPr>
            <w:tcW w:w="1117" w:type="dxa"/>
            <w:vAlign w:val="center"/>
          </w:tcPr>
          <w:p w14:paraId="4DF023FF">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0.0073</w:t>
            </w:r>
          </w:p>
        </w:tc>
      </w:tr>
      <w:tr w14:paraId="5DA6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86FCD6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8DDAC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64983AE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1.520 </w:t>
            </w:r>
          </w:p>
        </w:tc>
        <w:tc>
          <w:tcPr>
            <w:tcW w:w="567" w:type="pct"/>
            <w:vAlign w:val="center"/>
          </w:tcPr>
          <w:p w14:paraId="4890C38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1.632 </w:t>
            </w:r>
          </w:p>
        </w:tc>
        <w:tc>
          <w:tcPr>
            <w:tcW w:w="567" w:type="pct"/>
            <w:vAlign w:val="center"/>
          </w:tcPr>
          <w:p w14:paraId="71F2822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567" w:type="pct"/>
            <w:vAlign w:val="center"/>
          </w:tcPr>
          <w:p w14:paraId="09BFD96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567" w:type="pct"/>
            <w:vAlign w:val="center"/>
          </w:tcPr>
          <w:p w14:paraId="47CA511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1116" w:type="dxa"/>
            <w:vAlign w:val="center"/>
          </w:tcPr>
          <w:p w14:paraId="29932A1A">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1.417 </w:t>
            </w:r>
          </w:p>
        </w:tc>
        <w:tc>
          <w:tcPr>
            <w:tcW w:w="1117" w:type="dxa"/>
            <w:vAlign w:val="center"/>
          </w:tcPr>
          <w:p w14:paraId="710FFBFE">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1.390 </w:t>
            </w:r>
          </w:p>
        </w:tc>
      </w:tr>
      <w:tr w14:paraId="1A45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CF8338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CA579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4493C8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2.382 </w:t>
            </w:r>
          </w:p>
        </w:tc>
        <w:tc>
          <w:tcPr>
            <w:tcW w:w="567" w:type="pct"/>
            <w:vAlign w:val="center"/>
          </w:tcPr>
          <w:p w14:paraId="3A1BCCD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2.271 </w:t>
            </w:r>
          </w:p>
        </w:tc>
        <w:tc>
          <w:tcPr>
            <w:tcW w:w="567" w:type="pct"/>
            <w:vAlign w:val="center"/>
          </w:tcPr>
          <w:p w14:paraId="4E736ED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567" w:type="pct"/>
            <w:vAlign w:val="center"/>
          </w:tcPr>
          <w:p w14:paraId="5E1AAC0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567" w:type="pct"/>
            <w:vAlign w:val="center"/>
          </w:tcPr>
          <w:p w14:paraId="49D92B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116" w:type="dxa"/>
            <w:vAlign w:val="center"/>
          </w:tcPr>
          <w:p w14:paraId="5963E05B">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1.865 </w:t>
            </w:r>
          </w:p>
        </w:tc>
        <w:tc>
          <w:tcPr>
            <w:tcW w:w="1117" w:type="dxa"/>
            <w:vAlign w:val="center"/>
          </w:tcPr>
          <w:p w14:paraId="0DFD448C">
            <w:pPr>
              <w:widowControl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1.795 </w:t>
            </w:r>
          </w:p>
        </w:tc>
      </w:tr>
      <w:tr w14:paraId="6C1C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E8BD9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64F1EC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13C4C5F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0B954A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018646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D73E50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5B4FF3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6F72FC6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7" w:type="dxa"/>
            <w:vAlign w:val="center"/>
          </w:tcPr>
          <w:p w14:paraId="707FA03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1133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5BE8BD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9A02B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672F481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11BC1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4CB4EEB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7F6D66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861A5F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6D1DCD8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6868A2E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564A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5F393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66CDDD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78E04B3B">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0.0041为岐离值（保留）</w:t>
            </w:r>
          </w:p>
        </w:tc>
        <w:tc>
          <w:tcPr>
            <w:tcW w:w="567" w:type="pct"/>
            <w:vAlign w:val="center"/>
          </w:tcPr>
          <w:p w14:paraId="4907960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6FDCB2B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F5988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98CE68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24ECC01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7F2C806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A5AABE4">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3</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1238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45A3B0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2B316CC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336166D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7F950F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40C0D60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2783343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61BD7A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3D4AB2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7F51E7E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37DA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5A169DC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25" w:type="pct"/>
            <w:vAlign w:val="center"/>
          </w:tcPr>
          <w:p w14:paraId="7A351B1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top"/>
          </w:tcPr>
          <w:p w14:paraId="1CD2E06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0.0035 </w:t>
            </w:r>
          </w:p>
        </w:tc>
        <w:tc>
          <w:tcPr>
            <w:tcW w:w="567" w:type="pct"/>
            <w:vAlign w:val="center"/>
          </w:tcPr>
          <w:p w14:paraId="4A90EB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0.0051</w:t>
            </w:r>
          </w:p>
        </w:tc>
        <w:tc>
          <w:tcPr>
            <w:tcW w:w="567" w:type="pct"/>
            <w:vAlign w:val="center"/>
          </w:tcPr>
          <w:p w14:paraId="504112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256EEA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top"/>
          </w:tcPr>
          <w:p w14:paraId="4E32994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116" w:type="dxa"/>
            <w:vAlign w:val="center"/>
          </w:tcPr>
          <w:p w14:paraId="451FDC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0.089</w:t>
            </w:r>
          </w:p>
        </w:tc>
        <w:tc>
          <w:tcPr>
            <w:tcW w:w="1117" w:type="dxa"/>
            <w:vAlign w:val="top"/>
          </w:tcPr>
          <w:p w14:paraId="6354D9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0.0075</w:t>
            </w:r>
          </w:p>
        </w:tc>
      </w:tr>
      <w:tr w14:paraId="55BF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1DE0E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37BE2A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top"/>
          </w:tcPr>
          <w:p w14:paraId="14D4DF4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0.0032 </w:t>
            </w:r>
          </w:p>
        </w:tc>
        <w:tc>
          <w:tcPr>
            <w:tcW w:w="567" w:type="pct"/>
            <w:vAlign w:val="center"/>
          </w:tcPr>
          <w:p w14:paraId="208AEC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0.0066</w:t>
            </w:r>
          </w:p>
        </w:tc>
        <w:tc>
          <w:tcPr>
            <w:tcW w:w="567" w:type="pct"/>
            <w:vAlign w:val="center"/>
          </w:tcPr>
          <w:p w14:paraId="1844A74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0.013</w:t>
            </w:r>
          </w:p>
        </w:tc>
        <w:tc>
          <w:tcPr>
            <w:tcW w:w="567" w:type="pct"/>
            <w:vAlign w:val="center"/>
          </w:tcPr>
          <w:p w14:paraId="7FAAFE2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32577E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0648F2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0.093</w:t>
            </w:r>
          </w:p>
        </w:tc>
        <w:tc>
          <w:tcPr>
            <w:tcW w:w="1117" w:type="dxa"/>
            <w:vAlign w:val="top"/>
          </w:tcPr>
          <w:p w14:paraId="5EDE51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0.0072</w:t>
            </w:r>
          </w:p>
        </w:tc>
      </w:tr>
      <w:tr w14:paraId="7B5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77FD25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85203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top"/>
          </w:tcPr>
          <w:p w14:paraId="791EFA0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0.0029</w:t>
            </w:r>
          </w:p>
        </w:tc>
        <w:tc>
          <w:tcPr>
            <w:tcW w:w="567" w:type="pct"/>
            <w:vAlign w:val="center"/>
          </w:tcPr>
          <w:p w14:paraId="071C21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0.0058</w:t>
            </w:r>
          </w:p>
        </w:tc>
        <w:tc>
          <w:tcPr>
            <w:tcW w:w="567" w:type="pct"/>
            <w:vAlign w:val="center"/>
          </w:tcPr>
          <w:p w14:paraId="40E863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3DE45C0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top"/>
          </w:tcPr>
          <w:p w14:paraId="6182E90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12CEAC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0.099</w:t>
            </w:r>
          </w:p>
        </w:tc>
        <w:tc>
          <w:tcPr>
            <w:tcW w:w="1117" w:type="dxa"/>
            <w:vAlign w:val="top"/>
          </w:tcPr>
          <w:p w14:paraId="5D4097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0.0074</w:t>
            </w:r>
          </w:p>
        </w:tc>
      </w:tr>
      <w:tr w14:paraId="1DE0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56A81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C0DD1F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top"/>
          </w:tcPr>
          <w:p w14:paraId="4CCF89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0.0030 </w:t>
            </w:r>
          </w:p>
        </w:tc>
        <w:tc>
          <w:tcPr>
            <w:tcW w:w="567" w:type="pct"/>
            <w:vAlign w:val="center"/>
          </w:tcPr>
          <w:p w14:paraId="2FA232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0.0055</w:t>
            </w:r>
          </w:p>
        </w:tc>
        <w:tc>
          <w:tcPr>
            <w:tcW w:w="567" w:type="pct"/>
            <w:vAlign w:val="center"/>
          </w:tcPr>
          <w:p w14:paraId="107448F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c>
          <w:tcPr>
            <w:tcW w:w="567" w:type="pct"/>
            <w:vAlign w:val="center"/>
          </w:tcPr>
          <w:p w14:paraId="1DD438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04F6307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116" w:type="dxa"/>
            <w:vAlign w:val="center"/>
          </w:tcPr>
          <w:p w14:paraId="6C9ED9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0.090 </w:t>
            </w:r>
          </w:p>
        </w:tc>
        <w:tc>
          <w:tcPr>
            <w:tcW w:w="1117" w:type="dxa"/>
            <w:vAlign w:val="top"/>
          </w:tcPr>
          <w:p w14:paraId="68C197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0.0079</w:t>
            </w:r>
          </w:p>
        </w:tc>
      </w:tr>
      <w:tr w14:paraId="5666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765D6F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47B82D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top"/>
          </w:tcPr>
          <w:p w14:paraId="430B5E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0.0030 </w:t>
            </w:r>
          </w:p>
        </w:tc>
        <w:tc>
          <w:tcPr>
            <w:tcW w:w="567" w:type="pct"/>
            <w:vAlign w:val="center"/>
          </w:tcPr>
          <w:p w14:paraId="186AF7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0.0054</w:t>
            </w:r>
          </w:p>
        </w:tc>
        <w:tc>
          <w:tcPr>
            <w:tcW w:w="567" w:type="pct"/>
            <w:vAlign w:val="center"/>
          </w:tcPr>
          <w:p w14:paraId="6E305D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697F8EC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3F05B5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225426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0.089</w:t>
            </w:r>
          </w:p>
        </w:tc>
        <w:tc>
          <w:tcPr>
            <w:tcW w:w="1117" w:type="dxa"/>
            <w:vAlign w:val="top"/>
          </w:tcPr>
          <w:p w14:paraId="082D59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0.0079</w:t>
            </w:r>
          </w:p>
        </w:tc>
      </w:tr>
      <w:tr w14:paraId="5BDE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6A394A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5EB2C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top"/>
          </w:tcPr>
          <w:p w14:paraId="3033B5F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0.0032 </w:t>
            </w:r>
          </w:p>
        </w:tc>
        <w:tc>
          <w:tcPr>
            <w:tcW w:w="567" w:type="pct"/>
            <w:vAlign w:val="center"/>
          </w:tcPr>
          <w:p w14:paraId="36F7F2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w:t>
            </w:r>
          </w:p>
        </w:tc>
        <w:tc>
          <w:tcPr>
            <w:tcW w:w="567" w:type="pct"/>
            <w:vAlign w:val="center"/>
          </w:tcPr>
          <w:p w14:paraId="3803CE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1D5710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42DDB79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0A8355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0.098</w:t>
            </w:r>
          </w:p>
        </w:tc>
        <w:tc>
          <w:tcPr>
            <w:tcW w:w="1117" w:type="dxa"/>
            <w:vAlign w:val="top"/>
          </w:tcPr>
          <w:p w14:paraId="145686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0.0076</w:t>
            </w:r>
          </w:p>
        </w:tc>
      </w:tr>
      <w:tr w14:paraId="645C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F0A76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32C4AC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top"/>
          </w:tcPr>
          <w:p w14:paraId="31C8CF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0.0035</w:t>
            </w:r>
          </w:p>
        </w:tc>
        <w:tc>
          <w:tcPr>
            <w:tcW w:w="567" w:type="pct"/>
            <w:vAlign w:val="center"/>
          </w:tcPr>
          <w:p w14:paraId="2ACD80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0.0057</w:t>
            </w:r>
          </w:p>
        </w:tc>
        <w:tc>
          <w:tcPr>
            <w:tcW w:w="567" w:type="pct"/>
            <w:vAlign w:val="center"/>
          </w:tcPr>
          <w:p w14:paraId="589852E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0F34ADE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top"/>
          </w:tcPr>
          <w:p w14:paraId="7888F9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587246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0.097</w:t>
            </w:r>
          </w:p>
        </w:tc>
        <w:tc>
          <w:tcPr>
            <w:tcW w:w="1117" w:type="dxa"/>
            <w:vAlign w:val="top"/>
          </w:tcPr>
          <w:p w14:paraId="12F4F4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0.0075</w:t>
            </w:r>
          </w:p>
        </w:tc>
      </w:tr>
      <w:tr w14:paraId="5517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EF143B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3C11F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top"/>
          </w:tcPr>
          <w:p w14:paraId="04AEFAC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0.0035</w:t>
            </w:r>
          </w:p>
        </w:tc>
        <w:tc>
          <w:tcPr>
            <w:tcW w:w="567" w:type="pct"/>
            <w:vAlign w:val="center"/>
          </w:tcPr>
          <w:p w14:paraId="2E4C79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0.0056</w:t>
            </w:r>
          </w:p>
        </w:tc>
        <w:tc>
          <w:tcPr>
            <w:tcW w:w="567" w:type="pct"/>
            <w:vAlign w:val="center"/>
          </w:tcPr>
          <w:p w14:paraId="5C0BA8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c>
          <w:tcPr>
            <w:tcW w:w="567" w:type="pct"/>
            <w:vAlign w:val="center"/>
          </w:tcPr>
          <w:p w14:paraId="088D53B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top"/>
          </w:tcPr>
          <w:p w14:paraId="37B0AF7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60B103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0.098</w:t>
            </w:r>
          </w:p>
        </w:tc>
        <w:tc>
          <w:tcPr>
            <w:tcW w:w="1117" w:type="dxa"/>
            <w:vAlign w:val="top"/>
          </w:tcPr>
          <w:p w14:paraId="4FA1DD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0.0077</w:t>
            </w:r>
          </w:p>
        </w:tc>
      </w:tr>
      <w:tr w14:paraId="01A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BBB392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F6076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top"/>
          </w:tcPr>
          <w:p w14:paraId="761E81C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0.0027</w:t>
            </w:r>
          </w:p>
        </w:tc>
        <w:tc>
          <w:tcPr>
            <w:tcW w:w="567" w:type="pct"/>
            <w:vAlign w:val="center"/>
          </w:tcPr>
          <w:p w14:paraId="12DB16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0.0061</w:t>
            </w:r>
          </w:p>
        </w:tc>
        <w:tc>
          <w:tcPr>
            <w:tcW w:w="567" w:type="pct"/>
            <w:vAlign w:val="center"/>
          </w:tcPr>
          <w:p w14:paraId="0970B0A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436E7E9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3A25434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116" w:type="dxa"/>
            <w:vAlign w:val="center"/>
          </w:tcPr>
          <w:p w14:paraId="29470D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0.089</w:t>
            </w:r>
          </w:p>
        </w:tc>
        <w:tc>
          <w:tcPr>
            <w:tcW w:w="1117" w:type="dxa"/>
            <w:vAlign w:val="top"/>
          </w:tcPr>
          <w:p w14:paraId="1F8C8C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0.0069</w:t>
            </w:r>
          </w:p>
        </w:tc>
      </w:tr>
      <w:tr w14:paraId="7A90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71D839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68D1C3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top"/>
          </w:tcPr>
          <w:p w14:paraId="5DCBD8F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0.0035 </w:t>
            </w:r>
          </w:p>
        </w:tc>
        <w:tc>
          <w:tcPr>
            <w:tcW w:w="567" w:type="pct"/>
            <w:vAlign w:val="center"/>
          </w:tcPr>
          <w:p w14:paraId="3C7463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w:t>
            </w:r>
          </w:p>
        </w:tc>
        <w:tc>
          <w:tcPr>
            <w:tcW w:w="567" w:type="pct"/>
            <w:vAlign w:val="center"/>
          </w:tcPr>
          <w:p w14:paraId="76ECF1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576E13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578AD5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3641C95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0.088</w:t>
            </w:r>
          </w:p>
        </w:tc>
        <w:tc>
          <w:tcPr>
            <w:tcW w:w="1117" w:type="dxa"/>
            <w:vAlign w:val="top"/>
          </w:tcPr>
          <w:p w14:paraId="5773D5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0.0075</w:t>
            </w:r>
          </w:p>
        </w:tc>
      </w:tr>
      <w:tr w14:paraId="19B1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632BE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E3527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top"/>
          </w:tcPr>
          <w:p w14:paraId="407282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0.0032</w:t>
            </w:r>
          </w:p>
        </w:tc>
        <w:tc>
          <w:tcPr>
            <w:tcW w:w="567" w:type="pct"/>
            <w:vAlign w:val="center"/>
          </w:tcPr>
          <w:p w14:paraId="5AA51C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0.0058</w:t>
            </w:r>
          </w:p>
        </w:tc>
        <w:tc>
          <w:tcPr>
            <w:tcW w:w="567" w:type="pct"/>
            <w:vAlign w:val="center"/>
          </w:tcPr>
          <w:p w14:paraId="347A93D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4294ED3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top"/>
          </w:tcPr>
          <w:p w14:paraId="7542DC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3B3BBB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0.097</w:t>
            </w:r>
          </w:p>
        </w:tc>
        <w:tc>
          <w:tcPr>
            <w:tcW w:w="1117" w:type="dxa"/>
            <w:vAlign w:val="top"/>
          </w:tcPr>
          <w:p w14:paraId="429D9E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0.0073</w:t>
            </w:r>
          </w:p>
        </w:tc>
      </w:tr>
      <w:tr w14:paraId="2E4D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8CECB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B295C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186299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0.00320 </w:t>
            </w:r>
          </w:p>
        </w:tc>
        <w:tc>
          <w:tcPr>
            <w:tcW w:w="567" w:type="pct"/>
            <w:vAlign w:val="center"/>
          </w:tcPr>
          <w:p w14:paraId="568016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0.00571 </w:t>
            </w:r>
          </w:p>
        </w:tc>
        <w:tc>
          <w:tcPr>
            <w:tcW w:w="567" w:type="pct"/>
            <w:vAlign w:val="center"/>
          </w:tcPr>
          <w:p w14:paraId="357FAC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0.0162 </w:t>
            </w:r>
          </w:p>
        </w:tc>
        <w:tc>
          <w:tcPr>
            <w:tcW w:w="567" w:type="pct"/>
            <w:vAlign w:val="center"/>
          </w:tcPr>
          <w:p w14:paraId="100F45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0.125 </w:t>
            </w:r>
          </w:p>
        </w:tc>
        <w:tc>
          <w:tcPr>
            <w:tcW w:w="567" w:type="pct"/>
            <w:vAlign w:val="center"/>
          </w:tcPr>
          <w:p w14:paraId="2EBF56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0.175 </w:t>
            </w:r>
          </w:p>
        </w:tc>
        <w:tc>
          <w:tcPr>
            <w:tcW w:w="1116" w:type="dxa"/>
            <w:vAlign w:val="center"/>
          </w:tcPr>
          <w:p w14:paraId="333D60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0.09336 </w:t>
            </w:r>
          </w:p>
        </w:tc>
        <w:tc>
          <w:tcPr>
            <w:tcW w:w="1117" w:type="dxa"/>
            <w:vAlign w:val="center"/>
          </w:tcPr>
          <w:p w14:paraId="432C83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0.00749 </w:t>
            </w:r>
          </w:p>
        </w:tc>
      </w:tr>
      <w:tr w14:paraId="00F0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66D88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67E417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772DD4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0.000279 </w:t>
            </w:r>
          </w:p>
        </w:tc>
        <w:tc>
          <w:tcPr>
            <w:tcW w:w="567" w:type="pct"/>
            <w:vAlign w:val="center"/>
          </w:tcPr>
          <w:p w14:paraId="46D743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0.000428 </w:t>
            </w:r>
          </w:p>
        </w:tc>
        <w:tc>
          <w:tcPr>
            <w:tcW w:w="567" w:type="pct"/>
            <w:vAlign w:val="center"/>
          </w:tcPr>
          <w:p w14:paraId="0FE1C0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0.001471 </w:t>
            </w:r>
          </w:p>
        </w:tc>
        <w:tc>
          <w:tcPr>
            <w:tcW w:w="567" w:type="pct"/>
            <w:vAlign w:val="center"/>
          </w:tcPr>
          <w:p w14:paraId="4F33AC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0.00820 </w:t>
            </w:r>
          </w:p>
        </w:tc>
        <w:tc>
          <w:tcPr>
            <w:tcW w:w="567" w:type="pct"/>
            <w:vAlign w:val="center"/>
          </w:tcPr>
          <w:p w14:paraId="7BE8A8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0.01036 </w:t>
            </w:r>
          </w:p>
        </w:tc>
        <w:tc>
          <w:tcPr>
            <w:tcW w:w="1116" w:type="dxa"/>
            <w:vAlign w:val="center"/>
          </w:tcPr>
          <w:p w14:paraId="58557B3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0.004456 </w:t>
            </w:r>
          </w:p>
        </w:tc>
        <w:tc>
          <w:tcPr>
            <w:tcW w:w="1117" w:type="dxa"/>
            <w:vAlign w:val="center"/>
          </w:tcPr>
          <w:p w14:paraId="683C55E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0.000295 </w:t>
            </w:r>
          </w:p>
        </w:tc>
      </w:tr>
      <w:tr w14:paraId="04F4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46CBB3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99A10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1FCCC7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8.73 </w:t>
            </w:r>
          </w:p>
        </w:tc>
        <w:tc>
          <w:tcPr>
            <w:tcW w:w="567" w:type="pct"/>
            <w:vAlign w:val="center"/>
          </w:tcPr>
          <w:p w14:paraId="6CC07B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7.49 </w:t>
            </w:r>
          </w:p>
        </w:tc>
        <w:tc>
          <w:tcPr>
            <w:tcW w:w="567" w:type="pct"/>
            <w:vAlign w:val="center"/>
          </w:tcPr>
          <w:p w14:paraId="06E725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9.09 </w:t>
            </w:r>
          </w:p>
        </w:tc>
        <w:tc>
          <w:tcPr>
            <w:tcW w:w="567" w:type="pct"/>
            <w:vAlign w:val="center"/>
          </w:tcPr>
          <w:p w14:paraId="7BA33C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6.59 </w:t>
            </w:r>
          </w:p>
        </w:tc>
        <w:tc>
          <w:tcPr>
            <w:tcW w:w="567" w:type="pct"/>
            <w:vAlign w:val="center"/>
          </w:tcPr>
          <w:p w14:paraId="559159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5.93 </w:t>
            </w:r>
          </w:p>
        </w:tc>
        <w:tc>
          <w:tcPr>
            <w:tcW w:w="1116" w:type="dxa"/>
            <w:vAlign w:val="center"/>
          </w:tcPr>
          <w:p w14:paraId="07ED61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4.77 </w:t>
            </w:r>
          </w:p>
        </w:tc>
        <w:tc>
          <w:tcPr>
            <w:tcW w:w="1117" w:type="dxa"/>
            <w:vAlign w:val="center"/>
          </w:tcPr>
          <w:p w14:paraId="5C07C7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3.94 </w:t>
            </w:r>
          </w:p>
        </w:tc>
      </w:tr>
      <w:tr w14:paraId="3852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4944D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A0714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336806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86F73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1ABE2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6A9FB7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6F795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446CDB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7" w:type="dxa"/>
            <w:vAlign w:val="center"/>
          </w:tcPr>
          <w:p w14:paraId="1BDA51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7DD7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D1D24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65EC3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5110A8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0.0027</w:t>
            </w:r>
          </w:p>
        </w:tc>
        <w:tc>
          <w:tcPr>
            <w:tcW w:w="567" w:type="pct"/>
            <w:vAlign w:val="center"/>
          </w:tcPr>
          <w:p w14:paraId="1B7866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0.0051</w:t>
            </w:r>
          </w:p>
        </w:tc>
        <w:tc>
          <w:tcPr>
            <w:tcW w:w="567" w:type="pct"/>
            <w:vAlign w:val="center"/>
          </w:tcPr>
          <w:p w14:paraId="3FBFA7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0.013</w:t>
            </w:r>
          </w:p>
        </w:tc>
        <w:tc>
          <w:tcPr>
            <w:tcW w:w="567" w:type="pct"/>
            <w:vAlign w:val="center"/>
          </w:tcPr>
          <w:p w14:paraId="4D328F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32C83B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116" w:type="dxa"/>
            <w:vAlign w:val="center"/>
          </w:tcPr>
          <w:p w14:paraId="668736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0.088</w:t>
            </w:r>
          </w:p>
        </w:tc>
        <w:tc>
          <w:tcPr>
            <w:tcW w:w="1117" w:type="dxa"/>
            <w:vAlign w:val="center"/>
          </w:tcPr>
          <w:p w14:paraId="5C04BD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0.0069</w:t>
            </w:r>
          </w:p>
        </w:tc>
      </w:tr>
      <w:tr w14:paraId="5D2B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616CE7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A36A4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1A32E1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w:t>
            </w:r>
          </w:p>
        </w:tc>
        <w:tc>
          <w:tcPr>
            <w:tcW w:w="567" w:type="pct"/>
            <w:vAlign w:val="center"/>
          </w:tcPr>
          <w:p w14:paraId="35CFEF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0.0066</w:t>
            </w:r>
          </w:p>
        </w:tc>
        <w:tc>
          <w:tcPr>
            <w:tcW w:w="567" w:type="pct"/>
            <w:vAlign w:val="center"/>
          </w:tcPr>
          <w:p w14:paraId="61217A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w:t>
            </w:r>
          </w:p>
        </w:tc>
        <w:tc>
          <w:tcPr>
            <w:tcW w:w="567" w:type="pct"/>
            <w:vAlign w:val="center"/>
          </w:tcPr>
          <w:p w14:paraId="6C26E4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567" w:type="pct"/>
            <w:vAlign w:val="center"/>
          </w:tcPr>
          <w:p w14:paraId="182025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0.19</w:t>
            </w:r>
          </w:p>
        </w:tc>
        <w:tc>
          <w:tcPr>
            <w:tcW w:w="1116" w:type="dxa"/>
            <w:vAlign w:val="center"/>
          </w:tcPr>
          <w:p w14:paraId="36E910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0.099</w:t>
            </w:r>
          </w:p>
        </w:tc>
        <w:tc>
          <w:tcPr>
            <w:tcW w:w="1117" w:type="dxa"/>
            <w:vAlign w:val="center"/>
          </w:tcPr>
          <w:p w14:paraId="21FBE9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0.0079</w:t>
            </w:r>
          </w:p>
        </w:tc>
      </w:tr>
      <w:tr w14:paraId="4427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24102E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E9BB8A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66BE30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1.790 </w:t>
            </w:r>
          </w:p>
        </w:tc>
        <w:tc>
          <w:tcPr>
            <w:tcW w:w="567" w:type="pct"/>
            <w:vAlign w:val="center"/>
          </w:tcPr>
          <w:p w14:paraId="2354CC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1.424 </w:t>
            </w:r>
          </w:p>
        </w:tc>
        <w:tc>
          <w:tcPr>
            <w:tcW w:w="567" w:type="pct"/>
            <w:vAlign w:val="center"/>
          </w:tcPr>
          <w:p w14:paraId="51DCFC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2.163 </w:t>
            </w:r>
          </w:p>
        </w:tc>
        <w:tc>
          <w:tcPr>
            <w:tcW w:w="567" w:type="pct"/>
            <w:vAlign w:val="center"/>
          </w:tcPr>
          <w:p w14:paraId="79FC4C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1.773 </w:t>
            </w:r>
          </w:p>
        </w:tc>
        <w:tc>
          <w:tcPr>
            <w:tcW w:w="567" w:type="pct"/>
            <w:vAlign w:val="center"/>
          </w:tcPr>
          <w:p w14:paraId="494403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1.404 </w:t>
            </w:r>
          </w:p>
        </w:tc>
        <w:tc>
          <w:tcPr>
            <w:tcW w:w="1116" w:type="dxa"/>
            <w:vAlign w:val="center"/>
          </w:tcPr>
          <w:p w14:paraId="4CDACE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1.204 </w:t>
            </w:r>
          </w:p>
        </w:tc>
        <w:tc>
          <w:tcPr>
            <w:tcW w:w="1117" w:type="dxa"/>
            <w:vAlign w:val="center"/>
          </w:tcPr>
          <w:p w14:paraId="2B3C1D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2.004 </w:t>
            </w:r>
          </w:p>
        </w:tc>
      </w:tr>
      <w:tr w14:paraId="5FE4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72235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79962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34C1AB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1.074 </w:t>
            </w:r>
          </w:p>
        </w:tc>
        <w:tc>
          <w:tcPr>
            <w:tcW w:w="567" w:type="pct"/>
            <w:vAlign w:val="center"/>
          </w:tcPr>
          <w:p w14:paraId="6E338F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2.083 </w:t>
            </w:r>
          </w:p>
        </w:tc>
        <w:tc>
          <w:tcPr>
            <w:tcW w:w="567" w:type="pct"/>
            <w:vAlign w:val="center"/>
          </w:tcPr>
          <w:p w14:paraId="7A5B04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1.236 </w:t>
            </w:r>
          </w:p>
        </w:tc>
        <w:tc>
          <w:tcPr>
            <w:tcW w:w="567" w:type="pct"/>
            <w:vAlign w:val="center"/>
          </w:tcPr>
          <w:p w14:paraId="0C9C6D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0.665 </w:t>
            </w:r>
          </w:p>
        </w:tc>
        <w:tc>
          <w:tcPr>
            <w:tcW w:w="567" w:type="pct"/>
            <w:vAlign w:val="center"/>
          </w:tcPr>
          <w:p w14:paraId="5BD6C5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1.492 </w:t>
            </w:r>
          </w:p>
        </w:tc>
        <w:tc>
          <w:tcPr>
            <w:tcW w:w="1116" w:type="dxa"/>
            <w:vAlign w:val="center"/>
          </w:tcPr>
          <w:p w14:paraId="0736298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1.265 </w:t>
            </w:r>
          </w:p>
        </w:tc>
        <w:tc>
          <w:tcPr>
            <w:tcW w:w="1117" w:type="dxa"/>
            <w:vAlign w:val="center"/>
          </w:tcPr>
          <w:p w14:paraId="2D639A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1.388 </w:t>
            </w:r>
          </w:p>
        </w:tc>
      </w:tr>
      <w:tr w14:paraId="49D3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E9DBB5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3479DE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123CEE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CF627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1B8F3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A1206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62494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127578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117" w:type="dxa"/>
            <w:vAlign w:val="center"/>
          </w:tcPr>
          <w:p w14:paraId="02CEFB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48EA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D383F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43252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3AD26D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EDD1C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6928F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7F6C6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9146A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112F189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656C26C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64AF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85F5B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16D06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021955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64FA2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6DC83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A5758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1618FE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1CBF845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1EAAB1F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479DDFE">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4</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1DDB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50CE8FF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56C6D2F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522D1F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5A42B1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1EC7EA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54D265D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318FA05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5E0732A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7F2B30D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7152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0480B9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25" w:type="pct"/>
            <w:vAlign w:val="center"/>
          </w:tcPr>
          <w:p w14:paraId="0279D3E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center"/>
          </w:tcPr>
          <w:p w14:paraId="01B3D39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0.0031 </w:t>
            </w:r>
          </w:p>
        </w:tc>
        <w:tc>
          <w:tcPr>
            <w:tcW w:w="567" w:type="pct"/>
            <w:vAlign w:val="top"/>
          </w:tcPr>
          <w:p w14:paraId="70A5271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1FF964A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0.018 </w:t>
            </w:r>
          </w:p>
        </w:tc>
        <w:tc>
          <w:tcPr>
            <w:tcW w:w="567" w:type="pct"/>
            <w:vAlign w:val="center"/>
          </w:tcPr>
          <w:p w14:paraId="14A41A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center"/>
          </w:tcPr>
          <w:p w14:paraId="42395FE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42068A1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0.085 </w:t>
            </w:r>
          </w:p>
        </w:tc>
        <w:tc>
          <w:tcPr>
            <w:tcW w:w="1117" w:type="dxa"/>
            <w:vAlign w:val="center"/>
          </w:tcPr>
          <w:p w14:paraId="4412818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0.0077 </w:t>
            </w:r>
          </w:p>
        </w:tc>
      </w:tr>
      <w:tr w14:paraId="1A36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6552A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108C2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6795C3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0.0040 </w:t>
            </w:r>
          </w:p>
        </w:tc>
        <w:tc>
          <w:tcPr>
            <w:tcW w:w="567" w:type="pct"/>
            <w:vAlign w:val="top"/>
          </w:tcPr>
          <w:p w14:paraId="072F99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0.0057 </w:t>
            </w:r>
          </w:p>
        </w:tc>
        <w:tc>
          <w:tcPr>
            <w:tcW w:w="567" w:type="pct"/>
            <w:vAlign w:val="center"/>
          </w:tcPr>
          <w:p w14:paraId="2143EE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45DCD7A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center"/>
          </w:tcPr>
          <w:p w14:paraId="16E7B2F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228551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0.085 </w:t>
            </w:r>
          </w:p>
        </w:tc>
        <w:tc>
          <w:tcPr>
            <w:tcW w:w="1117" w:type="dxa"/>
            <w:vAlign w:val="center"/>
          </w:tcPr>
          <w:p w14:paraId="4F01FB8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0.0070 </w:t>
            </w:r>
          </w:p>
        </w:tc>
      </w:tr>
      <w:tr w14:paraId="0FE3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10C6D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36CBF4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center"/>
          </w:tcPr>
          <w:p w14:paraId="06693D2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0.0039 </w:t>
            </w:r>
          </w:p>
        </w:tc>
        <w:tc>
          <w:tcPr>
            <w:tcW w:w="567" w:type="pct"/>
            <w:vAlign w:val="top"/>
          </w:tcPr>
          <w:p w14:paraId="6F04DD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4EF287A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0.018 </w:t>
            </w:r>
          </w:p>
        </w:tc>
        <w:tc>
          <w:tcPr>
            <w:tcW w:w="567" w:type="pct"/>
            <w:vAlign w:val="center"/>
          </w:tcPr>
          <w:p w14:paraId="5C59D4C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567" w:type="pct"/>
            <w:vAlign w:val="center"/>
          </w:tcPr>
          <w:p w14:paraId="6FF2C91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0.20 </w:t>
            </w:r>
          </w:p>
        </w:tc>
        <w:tc>
          <w:tcPr>
            <w:tcW w:w="1116" w:type="dxa"/>
            <w:vAlign w:val="center"/>
          </w:tcPr>
          <w:p w14:paraId="416EFD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0.087 </w:t>
            </w:r>
          </w:p>
        </w:tc>
        <w:tc>
          <w:tcPr>
            <w:tcW w:w="1117" w:type="dxa"/>
            <w:vAlign w:val="center"/>
          </w:tcPr>
          <w:p w14:paraId="3F266A0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0.0073 </w:t>
            </w:r>
          </w:p>
        </w:tc>
      </w:tr>
      <w:tr w14:paraId="2D82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B5555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421717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73BBB0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0.0035 </w:t>
            </w:r>
          </w:p>
        </w:tc>
        <w:tc>
          <w:tcPr>
            <w:tcW w:w="567" w:type="pct"/>
            <w:vAlign w:val="top"/>
          </w:tcPr>
          <w:p w14:paraId="2D5ADD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205606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0.018 </w:t>
            </w:r>
          </w:p>
        </w:tc>
        <w:tc>
          <w:tcPr>
            <w:tcW w:w="567" w:type="pct"/>
            <w:vAlign w:val="center"/>
          </w:tcPr>
          <w:p w14:paraId="2CC640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center"/>
          </w:tcPr>
          <w:p w14:paraId="2987925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174578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0.082 </w:t>
            </w:r>
          </w:p>
        </w:tc>
        <w:tc>
          <w:tcPr>
            <w:tcW w:w="1117" w:type="dxa"/>
            <w:vAlign w:val="center"/>
          </w:tcPr>
          <w:p w14:paraId="6EEF821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0.0063 </w:t>
            </w:r>
          </w:p>
        </w:tc>
      </w:tr>
      <w:tr w14:paraId="02BB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1268D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CBF4E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09209E4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0.0035 </w:t>
            </w:r>
          </w:p>
        </w:tc>
        <w:tc>
          <w:tcPr>
            <w:tcW w:w="567" w:type="pct"/>
            <w:vAlign w:val="top"/>
          </w:tcPr>
          <w:p w14:paraId="2332951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0.0064 </w:t>
            </w:r>
          </w:p>
        </w:tc>
        <w:tc>
          <w:tcPr>
            <w:tcW w:w="567" w:type="pct"/>
            <w:vAlign w:val="center"/>
          </w:tcPr>
          <w:p w14:paraId="482FCC3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0.020 </w:t>
            </w:r>
          </w:p>
        </w:tc>
        <w:tc>
          <w:tcPr>
            <w:tcW w:w="567" w:type="pct"/>
            <w:vAlign w:val="center"/>
          </w:tcPr>
          <w:p w14:paraId="132DEB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center"/>
          </w:tcPr>
          <w:p w14:paraId="317771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6B844A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0.086 </w:t>
            </w:r>
          </w:p>
        </w:tc>
        <w:tc>
          <w:tcPr>
            <w:tcW w:w="1117" w:type="dxa"/>
            <w:vAlign w:val="center"/>
          </w:tcPr>
          <w:p w14:paraId="3E191E3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0.0068 </w:t>
            </w:r>
          </w:p>
        </w:tc>
      </w:tr>
      <w:tr w14:paraId="7E29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05A17A8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81AEB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center"/>
          </w:tcPr>
          <w:p w14:paraId="552B6D4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0.0039 </w:t>
            </w:r>
          </w:p>
        </w:tc>
        <w:tc>
          <w:tcPr>
            <w:tcW w:w="567" w:type="pct"/>
            <w:vAlign w:val="top"/>
          </w:tcPr>
          <w:p w14:paraId="0BC178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0.0063 </w:t>
            </w:r>
          </w:p>
        </w:tc>
        <w:tc>
          <w:tcPr>
            <w:tcW w:w="567" w:type="pct"/>
            <w:vAlign w:val="center"/>
          </w:tcPr>
          <w:p w14:paraId="20ECF0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0.021 </w:t>
            </w:r>
          </w:p>
        </w:tc>
        <w:tc>
          <w:tcPr>
            <w:tcW w:w="567" w:type="pct"/>
            <w:vAlign w:val="center"/>
          </w:tcPr>
          <w:p w14:paraId="116035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567" w:type="pct"/>
            <w:vAlign w:val="center"/>
          </w:tcPr>
          <w:p w14:paraId="792610E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366503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0.087 </w:t>
            </w:r>
          </w:p>
        </w:tc>
        <w:tc>
          <w:tcPr>
            <w:tcW w:w="1117" w:type="dxa"/>
            <w:vAlign w:val="center"/>
          </w:tcPr>
          <w:p w14:paraId="733186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0.0065 </w:t>
            </w:r>
          </w:p>
        </w:tc>
      </w:tr>
      <w:tr w14:paraId="5E7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5E9D5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C1CC77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center"/>
          </w:tcPr>
          <w:p w14:paraId="037DFE5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0.0038 </w:t>
            </w:r>
          </w:p>
        </w:tc>
        <w:tc>
          <w:tcPr>
            <w:tcW w:w="567" w:type="pct"/>
            <w:vAlign w:val="top"/>
          </w:tcPr>
          <w:p w14:paraId="5FD47D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0.0062 </w:t>
            </w:r>
          </w:p>
        </w:tc>
        <w:tc>
          <w:tcPr>
            <w:tcW w:w="567" w:type="pct"/>
            <w:vAlign w:val="center"/>
          </w:tcPr>
          <w:p w14:paraId="444FA3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0.019 </w:t>
            </w:r>
          </w:p>
        </w:tc>
        <w:tc>
          <w:tcPr>
            <w:tcW w:w="567" w:type="pct"/>
            <w:vAlign w:val="center"/>
          </w:tcPr>
          <w:p w14:paraId="15CB25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center"/>
          </w:tcPr>
          <w:p w14:paraId="3D6340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0E5EBE8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0.088 </w:t>
            </w:r>
          </w:p>
        </w:tc>
        <w:tc>
          <w:tcPr>
            <w:tcW w:w="1117" w:type="dxa"/>
            <w:vAlign w:val="center"/>
          </w:tcPr>
          <w:p w14:paraId="493A980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0.0072 </w:t>
            </w:r>
          </w:p>
        </w:tc>
      </w:tr>
      <w:tr w14:paraId="53EE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97D63C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C0158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center"/>
          </w:tcPr>
          <w:p w14:paraId="1D52D59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0.0037 </w:t>
            </w:r>
          </w:p>
        </w:tc>
        <w:tc>
          <w:tcPr>
            <w:tcW w:w="567" w:type="pct"/>
            <w:vAlign w:val="top"/>
          </w:tcPr>
          <w:p w14:paraId="7AB65ED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24B351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0.018 </w:t>
            </w:r>
          </w:p>
        </w:tc>
        <w:tc>
          <w:tcPr>
            <w:tcW w:w="567" w:type="pct"/>
            <w:vAlign w:val="center"/>
          </w:tcPr>
          <w:p w14:paraId="586DEA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567" w:type="pct"/>
            <w:vAlign w:val="center"/>
          </w:tcPr>
          <w:p w14:paraId="35C168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40D47C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0.089 </w:t>
            </w:r>
          </w:p>
        </w:tc>
        <w:tc>
          <w:tcPr>
            <w:tcW w:w="1117" w:type="dxa"/>
            <w:vAlign w:val="center"/>
          </w:tcPr>
          <w:p w14:paraId="3F8B2D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r>
      <w:tr w14:paraId="159B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15E647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10D3F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center"/>
          </w:tcPr>
          <w:p w14:paraId="1494DE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0.0035 </w:t>
            </w:r>
          </w:p>
        </w:tc>
        <w:tc>
          <w:tcPr>
            <w:tcW w:w="567" w:type="pct"/>
            <w:vAlign w:val="top"/>
          </w:tcPr>
          <w:p w14:paraId="22DC3D2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0.0062 </w:t>
            </w:r>
          </w:p>
        </w:tc>
        <w:tc>
          <w:tcPr>
            <w:tcW w:w="567" w:type="pct"/>
            <w:vAlign w:val="center"/>
          </w:tcPr>
          <w:p w14:paraId="5E687D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0.019 </w:t>
            </w:r>
          </w:p>
        </w:tc>
        <w:tc>
          <w:tcPr>
            <w:tcW w:w="567" w:type="pct"/>
            <w:vAlign w:val="center"/>
          </w:tcPr>
          <w:p w14:paraId="39E6CC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567" w:type="pct"/>
            <w:vAlign w:val="center"/>
          </w:tcPr>
          <w:p w14:paraId="0608C5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688E7D1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0.090 </w:t>
            </w:r>
          </w:p>
        </w:tc>
        <w:tc>
          <w:tcPr>
            <w:tcW w:w="1117" w:type="dxa"/>
            <w:vAlign w:val="center"/>
          </w:tcPr>
          <w:p w14:paraId="75B065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0.0069 </w:t>
            </w:r>
          </w:p>
        </w:tc>
      </w:tr>
      <w:tr w14:paraId="7988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6B74B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BAB26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center"/>
          </w:tcPr>
          <w:p w14:paraId="5AAF0D5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0.0038 </w:t>
            </w:r>
          </w:p>
        </w:tc>
        <w:tc>
          <w:tcPr>
            <w:tcW w:w="567" w:type="pct"/>
            <w:vAlign w:val="top"/>
          </w:tcPr>
          <w:p w14:paraId="42ABCE7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553884A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318A12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567" w:type="pct"/>
            <w:vAlign w:val="center"/>
          </w:tcPr>
          <w:p w14:paraId="54C98A0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2A6163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0.091 </w:t>
            </w:r>
          </w:p>
        </w:tc>
        <w:tc>
          <w:tcPr>
            <w:tcW w:w="1117" w:type="dxa"/>
            <w:vAlign w:val="center"/>
          </w:tcPr>
          <w:p w14:paraId="1FF0AB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0.0072 </w:t>
            </w:r>
          </w:p>
        </w:tc>
      </w:tr>
      <w:tr w14:paraId="20D4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FD1B2E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C28EEF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360C98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0.0037 </w:t>
            </w:r>
          </w:p>
        </w:tc>
        <w:tc>
          <w:tcPr>
            <w:tcW w:w="567" w:type="pct"/>
            <w:vAlign w:val="top"/>
          </w:tcPr>
          <w:p w14:paraId="442651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3AADBC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0.016 </w:t>
            </w:r>
          </w:p>
        </w:tc>
        <w:tc>
          <w:tcPr>
            <w:tcW w:w="567" w:type="pct"/>
            <w:vAlign w:val="center"/>
          </w:tcPr>
          <w:p w14:paraId="4B2AFE4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567" w:type="pct"/>
            <w:vAlign w:val="center"/>
          </w:tcPr>
          <w:p w14:paraId="6F92F20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4A4BF5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0.090 </w:t>
            </w:r>
          </w:p>
        </w:tc>
        <w:tc>
          <w:tcPr>
            <w:tcW w:w="1117" w:type="dxa"/>
            <w:vAlign w:val="center"/>
          </w:tcPr>
          <w:p w14:paraId="7CBB85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0.0069 </w:t>
            </w:r>
          </w:p>
        </w:tc>
      </w:tr>
      <w:tr w14:paraId="0E79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F68C08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3228A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650B19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0.00367 </w:t>
            </w:r>
          </w:p>
        </w:tc>
        <w:tc>
          <w:tcPr>
            <w:tcW w:w="567" w:type="pct"/>
            <w:vAlign w:val="center"/>
          </w:tcPr>
          <w:p w14:paraId="0CF13C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0.00604 </w:t>
            </w:r>
          </w:p>
        </w:tc>
        <w:tc>
          <w:tcPr>
            <w:tcW w:w="567" w:type="pct"/>
            <w:vAlign w:val="center"/>
          </w:tcPr>
          <w:p w14:paraId="412311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0.0183 </w:t>
            </w:r>
          </w:p>
        </w:tc>
        <w:tc>
          <w:tcPr>
            <w:tcW w:w="567" w:type="pct"/>
            <w:vAlign w:val="center"/>
          </w:tcPr>
          <w:p w14:paraId="503EDD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567" w:type="pct"/>
            <w:vAlign w:val="center"/>
          </w:tcPr>
          <w:p w14:paraId="684ED9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0.185 </w:t>
            </w:r>
          </w:p>
        </w:tc>
        <w:tc>
          <w:tcPr>
            <w:tcW w:w="1116" w:type="dxa"/>
            <w:vAlign w:val="center"/>
          </w:tcPr>
          <w:p w14:paraId="18399E5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0.08727 </w:t>
            </w:r>
          </w:p>
        </w:tc>
        <w:tc>
          <w:tcPr>
            <w:tcW w:w="1117" w:type="dxa"/>
            <w:vAlign w:val="center"/>
          </w:tcPr>
          <w:p w14:paraId="4F0982F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0.00688 </w:t>
            </w:r>
          </w:p>
        </w:tc>
      </w:tr>
      <w:tr w14:paraId="5D8F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280CC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24A91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52B990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0.000257 </w:t>
            </w:r>
          </w:p>
        </w:tc>
        <w:tc>
          <w:tcPr>
            <w:tcW w:w="567" w:type="pct"/>
            <w:vAlign w:val="center"/>
          </w:tcPr>
          <w:p w14:paraId="4BD907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0.000211 </w:t>
            </w:r>
          </w:p>
        </w:tc>
        <w:tc>
          <w:tcPr>
            <w:tcW w:w="567" w:type="pct"/>
            <w:vAlign w:val="center"/>
          </w:tcPr>
          <w:p w14:paraId="2A44BD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0.001421 </w:t>
            </w:r>
          </w:p>
        </w:tc>
        <w:tc>
          <w:tcPr>
            <w:tcW w:w="567" w:type="pct"/>
            <w:vAlign w:val="center"/>
          </w:tcPr>
          <w:p w14:paraId="5383DD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0.00874 </w:t>
            </w:r>
          </w:p>
        </w:tc>
        <w:tc>
          <w:tcPr>
            <w:tcW w:w="567" w:type="pct"/>
            <w:vAlign w:val="center"/>
          </w:tcPr>
          <w:p w14:paraId="0B1FF2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0.00934 </w:t>
            </w:r>
          </w:p>
        </w:tc>
        <w:tc>
          <w:tcPr>
            <w:tcW w:w="1116" w:type="dxa"/>
            <w:vAlign w:val="center"/>
          </w:tcPr>
          <w:p w14:paraId="6221075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0.002687 </w:t>
            </w:r>
          </w:p>
        </w:tc>
        <w:tc>
          <w:tcPr>
            <w:tcW w:w="1117" w:type="dxa"/>
            <w:vAlign w:val="center"/>
          </w:tcPr>
          <w:p w14:paraId="1836CD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0.000502 </w:t>
            </w:r>
          </w:p>
        </w:tc>
      </w:tr>
      <w:tr w14:paraId="3720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14529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0048A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384760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7.00 </w:t>
            </w:r>
          </w:p>
        </w:tc>
        <w:tc>
          <w:tcPr>
            <w:tcW w:w="567" w:type="pct"/>
            <w:vAlign w:val="center"/>
          </w:tcPr>
          <w:p w14:paraId="552AAE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3.50 </w:t>
            </w:r>
          </w:p>
        </w:tc>
        <w:tc>
          <w:tcPr>
            <w:tcW w:w="567" w:type="pct"/>
            <w:vAlign w:val="center"/>
          </w:tcPr>
          <w:p w14:paraId="119FCD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7.77 </w:t>
            </w:r>
          </w:p>
        </w:tc>
        <w:tc>
          <w:tcPr>
            <w:tcW w:w="567" w:type="pct"/>
            <w:vAlign w:val="center"/>
          </w:tcPr>
          <w:p w14:paraId="62A229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7.39 </w:t>
            </w:r>
          </w:p>
        </w:tc>
        <w:tc>
          <w:tcPr>
            <w:tcW w:w="567" w:type="pct"/>
            <w:vAlign w:val="center"/>
          </w:tcPr>
          <w:p w14:paraId="6EACEB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5.06 </w:t>
            </w:r>
          </w:p>
        </w:tc>
        <w:tc>
          <w:tcPr>
            <w:tcW w:w="1116" w:type="dxa"/>
            <w:vAlign w:val="center"/>
          </w:tcPr>
          <w:p w14:paraId="72C515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3.08 </w:t>
            </w:r>
          </w:p>
        </w:tc>
        <w:tc>
          <w:tcPr>
            <w:tcW w:w="1117" w:type="dxa"/>
            <w:vAlign w:val="center"/>
          </w:tcPr>
          <w:p w14:paraId="260710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7.29 </w:t>
            </w:r>
          </w:p>
        </w:tc>
      </w:tr>
      <w:tr w14:paraId="728E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D99AB5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A6D659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308BD6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AC492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AA931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1DB06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3E625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10DAA30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17" w:type="dxa"/>
            <w:vAlign w:val="center"/>
          </w:tcPr>
          <w:p w14:paraId="12E32A7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2CF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B0EA9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BCDE54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1EBB68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0.0031</w:t>
            </w:r>
          </w:p>
        </w:tc>
        <w:tc>
          <w:tcPr>
            <w:tcW w:w="567" w:type="pct"/>
            <w:vAlign w:val="center"/>
          </w:tcPr>
          <w:p w14:paraId="7F1ECA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0.0057</w:t>
            </w:r>
          </w:p>
        </w:tc>
        <w:tc>
          <w:tcPr>
            <w:tcW w:w="567" w:type="pct"/>
            <w:vAlign w:val="center"/>
          </w:tcPr>
          <w:p w14:paraId="250282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6CEDB0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029918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116" w:type="dxa"/>
            <w:vAlign w:val="center"/>
          </w:tcPr>
          <w:p w14:paraId="2E8201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w:t>
            </w:r>
          </w:p>
        </w:tc>
        <w:tc>
          <w:tcPr>
            <w:tcW w:w="1117" w:type="dxa"/>
            <w:vAlign w:val="center"/>
          </w:tcPr>
          <w:p w14:paraId="6F4817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0.0059</w:t>
            </w:r>
          </w:p>
        </w:tc>
      </w:tr>
      <w:tr w14:paraId="5F00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238239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7D6B20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3AC03A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w:t>
            </w:r>
          </w:p>
        </w:tc>
        <w:tc>
          <w:tcPr>
            <w:tcW w:w="567" w:type="pct"/>
            <w:vAlign w:val="center"/>
          </w:tcPr>
          <w:p w14:paraId="33725A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0.0064</w:t>
            </w:r>
          </w:p>
        </w:tc>
        <w:tc>
          <w:tcPr>
            <w:tcW w:w="567" w:type="pct"/>
            <w:vAlign w:val="center"/>
          </w:tcPr>
          <w:p w14:paraId="1CC6F8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0.021</w:t>
            </w:r>
          </w:p>
        </w:tc>
        <w:tc>
          <w:tcPr>
            <w:tcW w:w="567" w:type="pct"/>
            <w:vAlign w:val="center"/>
          </w:tcPr>
          <w:p w14:paraId="056E8D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567" w:type="pct"/>
            <w:vAlign w:val="center"/>
          </w:tcPr>
          <w:p w14:paraId="566CCB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w:t>
            </w:r>
          </w:p>
        </w:tc>
        <w:tc>
          <w:tcPr>
            <w:tcW w:w="1116" w:type="dxa"/>
            <w:vAlign w:val="center"/>
          </w:tcPr>
          <w:p w14:paraId="7D7DC0D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0.091</w:t>
            </w:r>
          </w:p>
        </w:tc>
        <w:tc>
          <w:tcPr>
            <w:tcW w:w="1117" w:type="dxa"/>
            <w:vAlign w:val="center"/>
          </w:tcPr>
          <w:p w14:paraId="5A316AA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0.0077</w:t>
            </w:r>
          </w:p>
        </w:tc>
      </w:tr>
      <w:tr w14:paraId="5A30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9C0B0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CAEB33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77EAFD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2.226 </w:t>
            </w:r>
          </w:p>
        </w:tc>
        <w:tc>
          <w:tcPr>
            <w:tcW w:w="567" w:type="pct"/>
            <w:vAlign w:val="center"/>
          </w:tcPr>
          <w:p w14:paraId="7E79BF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1.594 </w:t>
            </w:r>
          </w:p>
        </w:tc>
        <w:tc>
          <w:tcPr>
            <w:tcW w:w="567" w:type="pct"/>
            <w:vAlign w:val="center"/>
          </w:tcPr>
          <w:p w14:paraId="41C173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1.600 </w:t>
            </w:r>
          </w:p>
        </w:tc>
        <w:tc>
          <w:tcPr>
            <w:tcW w:w="567" w:type="pct"/>
            <w:vAlign w:val="center"/>
          </w:tcPr>
          <w:p w14:paraId="2187A7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0.936 </w:t>
            </w:r>
          </w:p>
        </w:tc>
        <w:tc>
          <w:tcPr>
            <w:tcW w:w="567" w:type="pct"/>
            <w:vAlign w:val="center"/>
          </w:tcPr>
          <w:p w14:paraId="1BE639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116" w:type="dxa"/>
            <w:vAlign w:val="center"/>
          </w:tcPr>
          <w:p w14:paraId="04BF7C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1.963 </w:t>
            </w:r>
          </w:p>
        </w:tc>
        <w:tc>
          <w:tcPr>
            <w:tcW w:w="1117" w:type="dxa"/>
            <w:vAlign w:val="center"/>
          </w:tcPr>
          <w:p w14:paraId="0891C1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1.957 </w:t>
            </w:r>
          </w:p>
        </w:tc>
      </w:tr>
      <w:tr w14:paraId="3BD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18C4D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AA7E21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067792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1.272 </w:t>
            </w:r>
          </w:p>
        </w:tc>
        <w:tc>
          <w:tcPr>
            <w:tcW w:w="567" w:type="pct"/>
            <w:vAlign w:val="center"/>
          </w:tcPr>
          <w:p w14:paraId="43E05B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1.723 </w:t>
            </w:r>
          </w:p>
        </w:tc>
        <w:tc>
          <w:tcPr>
            <w:tcW w:w="567" w:type="pct"/>
            <w:vAlign w:val="center"/>
          </w:tcPr>
          <w:p w14:paraId="2C70F4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1.920 </w:t>
            </w:r>
          </w:p>
        </w:tc>
        <w:tc>
          <w:tcPr>
            <w:tcW w:w="567" w:type="pct"/>
            <w:vAlign w:val="center"/>
          </w:tcPr>
          <w:p w14:paraId="37AA1C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1.352 </w:t>
            </w:r>
          </w:p>
        </w:tc>
        <w:tc>
          <w:tcPr>
            <w:tcW w:w="567" w:type="pct"/>
            <w:vAlign w:val="center"/>
          </w:tcPr>
          <w:p w14:paraId="5FDFFE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1.654 </w:t>
            </w:r>
          </w:p>
        </w:tc>
        <w:tc>
          <w:tcPr>
            <w:tcW w:w="1116" w:type="dxa"/>
            <w:vAlign w:val="center"/>
          </w:tcPr>
          <w:p w14:paraId="03A89DE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1.387 </w:t>
            </w:r>
          </w:p>
        </w:tc>
        <w:tc>
          <w:tcPr>
            <w:tcW w:w="1117" w:type="dxa"/>
            <w:vAlign w:val="center"/>
          </w:tcPr>
          <w:p w14:paraId="07A6685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1.631 </w:t>
            </w:r>
          </w:p>
        </w:tc>
      </w:tr>
      <w:tr w14:paraId="6E2B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7560D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81A2D3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399432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5915F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970AA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17121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E52F4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012CE1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117" w:type="dxa"/>
            <w:vAlign w:val="center"/>
          </w:tcPr>
          <w:p w14:paraId="223ECC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5705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88F7B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B1DCCA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38ABA6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BD2AB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7BBFD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B822E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962E8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5DE6A4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1117" w:type="dxa"/>
            <w:vAlign w:val="center"/>
          </w:tcPr>
          <w:p w14:paraId="795B78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7014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3AEC6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FBFFED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016331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E761A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49A8B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96C45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DDFE9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378AD4F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4EAFB2E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BCC8964">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5</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044C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078050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5E6B82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0B9ACFD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1BB009B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71D21CF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180E01A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014322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1C916C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039753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55F9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58448D4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25" w:type="pct"/>
            <w:vAlign w:val="center"/>
          </w:tcPr>
          <w:p w14:paraId="1BC1D1F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top"/>
          </w:tcPr>
          <w:p w14:paraId="5ADACB97">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0.00335</w:t>
            </w:r>
          </w:p>
        </w:tc>
        <w:tc>
          <w:tcPr>
            <w:tcW w:w="567" w:type="pct"/>
            <w:vAlign w:val="center"/>
          </w:tcPr>
          <w:p w14:paraId="065F778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0. 0087</w:t>
            </w:r>
          </w:p>
        </w:tc>
        <w:tc>
          <w:tcPr>
            <w:tcW w:w="567" w:type="pct"/>
            <w:vAlign w:val="center"/>
          </w:tcPr>
          <w:p w14:paraId="5C6224B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0.0179</w:t>
            </w:r>
          </w:p>
        </w:tc>
        <w:tc>
          <w:tcPr>
            <w:tcW w:w="567" w:type="pct"/>
            <w:vAlign w:val="center"/>
          </w:tcPr>
          <w:p w14:paraId="5EBAE27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0.105</w:t>
            </w:r>
          </w:p>
        </w:tc>
        <w:tc>
          <w:tcPr>
            <w:tcW w:w="567" w:type="pct"/>
            <w:vAlign w:val="top"/>
          </w:tcPr>
          <w:p w14:paraId="66CC7896">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0.188</w:t>
            </w:r>
          </w:p>
        </w:tc>
        <w:tc>
          <w:tcPr>
            <w:tcW w:w="1116" w:type="dxa"/>
            <w:vAlign w:val="center"/>
          </w:tcPr>
          <w:p w14:paraId="1C4702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0.072</w:t>
            </w:r>
          </w:p>
        </w:tc>
        <w:tc>
          <w:tcPr>
            <w:tcW w:w="1117" w:type="dxa"/>
            <w:vAlign w:val="center"/>
          </w:tcPr>
          <w:p w14:paraId="558C78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0.0071</w:t>
            </w:r>
          </w:p>
        </w:tc>
      </w:tr>
      <w:tr w14:paraId="226C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8D150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8063B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top"/>
          </w:tcPr>
          <w:p w14:paraId="5306DA3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0.00336</w:t>
            </w:r>
          </w:p>
        </w:tc>
        <w:tc>
          <w:tcPr>
            <w:tcW w:w="567" w:type="pct"/>
            <w:vAlign w:val="center"/>
          </w:tcPr>
          <w:p w14:paraId="26CCBC6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0.00936</w:t>
            </w:r>
          </w:p>
        </w:tc>
        <w:tc>
          <w:tcPr>
            <w:tcW w:w="567" w:type="pct"/>
            <w:vAlign w:val="center"/>
          </w:tcPr>
          <w:p w14:paraId="64A8C92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w:t>
            </w:r>
          </w:p>
        </w:tc>
        <w:tc>
          <w:tcPr>
            <w:tcW w:w="567" w:type="pct"/>
            <w:vAlign w:val="center"/>
          </w:tcPr>
          <w:p w14:paraId="0B6A022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0.116</w:t>
            </w:r>
          </w:p>
        </w:tc>
        <w:tc>
          <w:tcPr>
            <w:tcW w:w="567" w:type="pct"/>
            <w:vAlign w:val="top"/>
          </w:tcPr>
          <w:p w14:paraId="37598A08">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0.198</w:t>
            </w:r>
          </w:p>
        </w:tc>
        <w:tc>
          <w:tcPr>
            <w:tcW w:w="1116" w:type="dxa"/>
            <w:vAlign w:val="center"/>
          </w:tcPr>
          <w:p w14:paraId="0F12EAF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0.080</w:t>
            </w:r>
          </w:p>
        </w:tc>
        <w:tc>
          <w:tcPr>
            <w:tcW w:w="1117" w:type="dxa"/>
            <w:vAlign w:val="center"/>
          </w:tcPr>
          <w:p w14:paraId="29B437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0.0067</w:t>
            </w:r>
          </w:p>
        </w:tc>
      </w:tr>
      <w:tr w14:paraId="3A8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BD8D9C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E7EA5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top"/>
          </w:tcPr>
          <w:p w14:paraId="5902EFBC">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0.00338</w:t>
            </w:r>
          </w:p>
        </w:tc>
        <w:tc>
          <w:tcPr>
            <w:tcW w:w="567" w:type="pct"/>
            <w:vAlign w:val="center"/>
          </w:tcPr>
          <w:p w14:paraId="7AE56FFD">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0.00820</w:t>
            </w:r>
          </w:p>
        </w:tc>
        <w:tc>
          <w:tcPr>
            <w:tcW w:w="567" w:type="pct"/>
            <w:vAlign w:val="center"/>
          </w:tcPr>
          <w:p w14:paraId="2BCECFD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0.0183</w:t>
            </w:r>
          </w:p>
        </w:tc>
        <w:tc>
          <w:tcPr>
            <w:tcW w:w="567" w:type="pct"/>
            <w:vAlign w:val="center"/>
          </w:tcPr>
          <w:p w14:paraId="167A93B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0.116</w:t>
            </w:r>
          </w:p>
        </w:tc>
        <w:tc>
          <w:tcPr>
            <w:tcW w:w="567" w:type="pct"/>
            <w:vAlign w:val="top"/>
          </w:tcPr>
          <w:p w14:paraId="2B6E689F">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0.198</w:t>
            </w:r>
          </w:p>
        </w:tc>
        <w:tc>
          <w:tcPr>
            <w:tcW w:w="1116" w:type="dxa"/>
            <w:vAlign w:val="center"/>
          </w:tcPr>
          <w:p w14:paraId="0FE7F7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0.076</w:t>
            </w:r>
          </w:p>
        </w:tc>
        <w:tc>
          <w:tcPr>
            <w:tcW w:w="1117" w:type="dxa"/>
            <w:vAlign w:val="center"/>
          </w:tcPr>
          <w:p w14:paraId="65FF23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w:t>
            </w:r>
          </w:p>
        </w:tc>
      </w:tr>
      <w:tr w14:paraId="397A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1134E9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2DAF11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top"/>
          </w:tcPr>
          <w:p w14:paraId="0593909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0.00345</w:t>
            </w:r>
          </w:p>
        </w:tc>
        <w:tc>
          <w:tcPr>
            <w:tcW w:w="567" w:type="pct"/>
            <w:vAlign w:val="center"/>
          </w:tcPr>
          <w:p w14:paraId="4C8EBFF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0.00831</w:t>
            </w:r>
          </w:p>
        </w:tc>
        <w:tc>
          <w:tcPr>
            <w:tcW w:w="567" w:type="pct"/>
            <w:vAlign w:val="center"/>
          </w:tcPr>
          <w:p w14:paraId="5CEDD28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0.0192</w:t>
            </w:r>
          </w:p>
        </w:tc>
        <w:tc>
          <w:tcPr>
            <w:tcW w:w="567" w:type="pct"/>
            <w:vAlign w:val="center"/>
          </w:tcPr>
          <w:p w14:paraId="5EA7554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0.116</w:t>
            </w:r>
          </w:p>
        </w:tc>
        <w:tc>
          <w:tcPr>
            <w:tcW w:w="567" w:type="pct"/>
            <w:vAlign w:val="top"/>
          </w:tcPr>
          <w:p w14:paraId="2153B291">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0.199</w:t>
            </w:r>
          </w:p>
        </w:tc>
        <w:tc>
          <w:tcPr>
            <w:tcW w:w="1116" w:type="dxa"/>
            <w:vAlign w:val="center"/>
          </w:tcPr>
          <w:p w14:paraId="2450559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0.087</w:t>
            </w:r>
          </w:p>
        </w:tc>
        <w:tc>
          <w:tcPr>
            <w:tcW w:w="1117" w:type="dxa"/>
            <w:vAlign w:val="center"/>
          </w:tcPr>
          <w:p w14:paraId="6A10A4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0.0066</w:t>
            </w:r>
          </w:p>
        </w:tc>
      </w:tr>
      <w:tr w14:paraId="67D3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8883F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EFB68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top"/>
          </w:tcPr>
          <w:p w14:paraId="63CEEFE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0.00345</w:t>
            </w:r>
          </w:p>
        </w:tc>
        <w:tc>
          <w:tcPr>
            <w:tcW w:w="567" w:type="pct"/>
            <w:vAlign w:val="center"/>
          </w:tcPr>
          <w:p w14:paraId="29AB1F0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0.00803</w:t>
            </w:r>
          </w:p>
        </w:tc>
        <w:tc>
          <w:tcPr>
            <w:tcW w:w="567" w:type="pct"/>
            <w:vAlign w:val="center"/>
          </w:tcPr>
          <w:p w14:paraId="30FC9E0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0.0194</w:t>
            </w:r>
          </w:p>
        </w:tc>
        <w:tc>
          <w:tcPr>
            <w:tcW w:w="567" w:type="pct"/>
            <w:vAlign w:val="center"/>
          </w:tcPr>
          <w:p w14:paraId="0E85D0E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0.118</w:t>
            </w:r>
          </w:p>
        </w:tc>
        <w:tc>
          <w:tcPr>
            <w:tcW w:w="567" w:type="pct"/>
            <w:vAlign w:val="top"/>
          </w:tcPr>
          <w:p w14:paraId="302227D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w:t>
            </w:r>
          </w:p>
        </w:tc>
        <w:tc>
          <w:tcPr>
            <w:tcW w:w="1116" w:type="dxa"/>
            <w:vAlign w:val="center"/>
          </w:tcPr>
          <w:p w14:paraId="04F57C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0.083</w:t>
            </w:r>
          </w:p>
        </w:tc>
        <w:tc>
          <w:tcPr>
            <w:tcW w:w="1117" w:type="dxa"/>
            <w:vAlign w:val="center"/>
          </w:tcPr>
          <w:p w14:paraId="3C9CF4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r>
      <w:tr w14:paraId="3AC5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2627FBB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536105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top"/>
          </w:tcPr>
          <w:p w14:paraId="6F6B941D">
            <w:pPr>
              <w:keepNext w:val="0"/>
              <w:keepLines w:val="0"/>
              <w:widowControl/>
              <w:suppressLineNumbers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0.0035</w:t>
            </w:r>
          </w:p>
        </w:tc>
        <w:tc>
          <w:tcPr>
            <w:tcW w:w="567" w:type="pct"/>
            <w:vAlign w:val="center"/>
          </w:tcPr>
          <w:p w14:paraId="6C5E3381">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0.00860</w:t>
            </w:r>
          </w:p>
        </w:tc>
        <w:tc>
          <w:tcPr>
            <w:tcW w:w="567" w:type="pct"/>
            <w:vAlign w:val="center"/>
          </w:tcPr>
          <w:p w14:paraId="65127E7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0.0197</w:t>
            </w:r>
          </w:p>
        </w:tc>
        <w:tc>
          <w:tcPr>
            <w:tcW w:w="567" w:type="pct"/>
            <w:vAlign w:val="center"/>
          </w:tcPr>
          <w:p w14:paraId="3958BCD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0.118</w:t>
            </w:r>
          </w:p>
        </w:tc>
        <w:tc>
          <w:tcPr>
            <w:tcW w:w="567" w:type="pct"/>
            <w:vAlign w:val="top"/>
          </w:tcPr>
          <w:p w14:paraId="16396493">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0.202</w:t>
            </w:r>
          </w:p>
        </w:tc>
        <w:tc>
          <w:tcPr>
            <w:tcW w:w="1116" w:type="dxa"/>
            <w:vAlign w:val="center"/>
          </w:tcPr>
          <w:p w14:paraId="685AD3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0.084</w:t>
            </w:r>
          </w:p>
        </w:tc>
        <w:tc>
          <w:tcPr>
            <w:tcW w:w="1117" w:type="dxa"/>
            <w:vAlign w:val="center"/>
          </w:tcPr>
          <w:p w14:paraId="3AE833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0.0068</w:t>
            </w:r>
          </w:p>
        </w:tc>
      </w:tr>
      <w:tr w14:paraId="36CD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46ECD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4E4D20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top"/>
          </w:tcPr>
          <w:p w14:paraId="57F4D03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0.00359</w:t>
            </w:r>
          </w:p>
        </w:tc>
        <w:tc>
          <w:tcPr>
            <w:tcW w:w="567" w:type="pct"/>
            <w:vAlign w:val="center"/>
          </w:tcPr>
          <w:p w14:paraId="48DEAB9A">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0.00860</w:t>
            </w:r>
          </w:p>
        </w:tc>
        <w:tc>
          <w:tcPr>
            <w:tcW w:w="567" w:type="pct"/>
            <w:vAlign w:val="center"/>
          </w:tcPr>
          <w:p w14:paraId="1F35492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0.0206</w:t>
            </w:r>
          </w:p>
        </w:tc>
        <w:tc>
          <w:tcPr>
            <w:tcW w:w="567" w:type="pct"/>
            <w:vAlign w:val="center"/>
          </w:tcPr>
          <w:p w14:paraId="3E359BB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0.118</w:t>
            </w:r>
          </w:p>
        </w:tc>
        <w:tc>
          <w:tcPr>
            <w:tcW w:w="567" w:type="pct"/>
            <w:vAlign w:val="top"/>
          </w:tcPr>
          <w:p w14:paraId="561371C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0.207</w:t>
            </w:r>
          </w:p>
        </w:tc>
        <w:tc>
          <w:tcPr>
            <w:tcW w:w="1116" w:type="dxa"/>
            <w:vAlign w:val="center"/>
          </w:tcPr>
          <w:p w14:paraId="71DAF4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0.082</w:t>
            </w:r>
          </w:p>
        </w:tc>
        <w:tc>
          <w:tcPr>
            <w:tcW w:w="1117" w:type="dxa"/>
            <w:vAlign w:val="center"/>
          </w:tcPr>
          <w:p w14:paraId="3F27A15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0.0084</w:t>
            </w:r>
          </w:p>
        </w:tc>
      </w:tr>
      <w:tr w14:paraId="3174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F6867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C6103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top"/>
          </w:tcPr>
          <w:p w14:paraId="4B852A2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0.00362</w:t>
            </w:r>
          </w:p>
        </w:tc>
        <w:tc>
          <w:tcPr>
            <w:tcW w:w="567" w:type="pct"/>
            <w:vAlign w:val="center"/>
          </w:tcPr>
          <w:p w14:paraId="27C2843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0.00925</w:t>
            </w:r>
          </w:p>
        </w:tc>
        <w:tc>
          <w:tcPr>
            <w:tcW w:w="567" w:type="pct"/>
            <w:vAlign w:val="center"/>
          </w:tcPr>
          <w:p w14:paraId="4D20B19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0.0208</w:t>
            </w:r>
          </w:p>
        </w:tc>
        <w:tc>
          <w:tcPr>
            <w:tcW w:w="567" w:type="pct"/>
            <w:vAlign w:val="center"/>
          </w:tcPr>
          <w:p w14:paraId="2EC6076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0.119</w:t>
            </w:r>
          </w:p>
        </w:tc>
        <w:tc>
          <w:tcPr>
            <w:tcW w:w="567" w:type="pct"/>
            <w:vAlign w:val="top"/>
          </w:tcPr>
          <w:p w14:paraId="37EF474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0.211</w:t>
            </w:r>
          </w:p>
        </w:tc>
        <w:tc>
          <w:tcPr>
            <w:tcW w:w="1116" w:type="dxa"/>
            <w:vAlign w:val="center"/>
          </w:tcPr>
          <w:p w14:paraId="12E020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0.085</w:t>
            </w:r>
          </w:p>
        </w:tc>
        <w:tc>
          <w:tcPr>
            <w:tcW w:w="1117" w:type="dxa"/>
            <w:vAlign w:val="center"/>
          </w:tcPr>
          <w:p w14:paraId="34C606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0.0084</w:t>
            </w:r>
          </w:p>
        </w:tc>
      </w:tr>
      <w:tr w14:paraId="71FB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55A3C6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CA483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top"/>
          </w:tcPr>
          <w:p w14:paraId="3527DAAA">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0.00363</w:t>
            </w:r>
          </w:p>
        </w:tc>
        <w:tc>
          <w:tcPr>
            <w:tcW w:w="567" w:type="pct"/>
            <w:vAlign w:val="center"/>
          </w:tcPr>
          <w:p w14:paraId="7C144D7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0.00918</w:t>
            </w:r>
          </w:p>
        </w:tc>
        <w:tc>
          <w:tcPr>
            <w:tcW w:w="567" w:type="pct"/>
            <w:vAlign w:val="center"/>
          </w:tcPr>
          <w:p w14:paraId="21681EC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0.0181</w:t>
            </w:r>
          </w:p>
        </w:tc>
        <w:tc>
          <w:tcPr>
            <w:tcW w:w="567" w:type="pct"/>
            <w:vAlign w:val="center"/>
          </w:tcPr>
          <w:p w14:paraId="2AB0F77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0.121</w:t>
            </w:r>
          </w:p>
        </w:tc>
        <w:tc>
          <w:tcPr>
            <w:tcW w:w="567" w:type="pct"/>
            <w:vAlign w:val="top"/>
          </w:tcPr>
          <w:p w14:paraId="33CCF32E">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0.216</w:t>
            </w:r>
          </w:p>
        </w:tc>
        <w:tc>
          <w:tcPr>
            <w:tcW w:w="1116" w:type="dxa"/>
            <w:vAlign w:val="center"/>
          </w:tcPr>
          <w:p w14:paraId="23B86E0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0.078</w:t>
            </w:r>
          </w:p>
        </w:tc>
        <w:tc>
          <w:tcPr>
            <w:tcW w:w="1117" w:type="dxa"/>
            <w:vAlign w:val="center"/>
          </w:tcPr>
          <w:p w14:paraId="37A023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0.00811</w:t>
            </w:r>
          </w:p>
        </w:tc>
      </w:tr>
      <w:tr w14:paraId="475A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28A1F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5F9151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top"/>
          </w:tcPr>
          <w:p w14:paraId="64111D8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0.0037</w:t>
            </w:r>
          </w:p>
        </w:tc>
        <w:tc>
          <w:tcPr>
            <w:tcW w:w="567" w:type="pct"/>
            <w:vAlign w:val="center"/>
          </w:tcPr>
          <w:p w14:paraId="0452BBA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0.00913</w:t>
            </w:r>
          </w:p>
        </w:tc>
        <w:tc>
          <w:tcPr>
            <w:tcW w:w="567" w:type="pct"/>
            <w:vAlign w:val="center"/>
          </w:tcPr>
          <w:p w14:paraId="4C29080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0.0183</w:t>
            </w:r>
          </w:p>
        </w:tc>
        <w:tc>
          <w:tcPr>
            <w:tcW w:w="567" w:type="pct"/>
            <w:vAlign w:val="center"/>
          </w:tcPr>
          <w:p w14:paraId="4A628C9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0.124</w:t>
            </w:r>
          </w:p>
        </w:tc>
        <w:tc>
          <w:tcPr>
            <w:tcW w:w="567" w:type="pct"/>
            <w:vAlign w:val="top"/>
          </w:tcPr>
          <w:p w14:paraId="44616DC5">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0.218</w:t>
            </w:r>
          </w:p>
        </w:tc>
        <w:tc>
          <w:tcPr>
            <w:tcW w:w="1116" w:type="dxa"/>
            <w:vAlign w:val="center"/>
          </w:tcPr>
          <w:p w14:paraId="60216F6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0.082</w:t>
            </w:r>
          </w:p>
        </w:tc>
        <w:tc>
          <w:tcPr>
            <w:tcW w:w="1117" w:type="dxa"/>
            <w:vAlign w:val="center"/>
          </w:tcPr>
          <w:p w14:paraId="52F998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0.00815</w:t>
            </w:r>
          </w:p>
        </w:tc>
      </w:tr>
      <w:tr w14:paraId="21D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C961EB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B3A669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top"/>
          </w:tcPr>
          <w:p w14:paraId="44F46CA4">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0.00377</w:t>
            </w:r>
          </w:p>
        </w:tc>
        <w:tc>
          <w:tcPr>
            <w:tcW w:w="567" w:type="pct"/>
            <w:vAlign w:val="center"/>
          </w:tcPr>
          <w:p w14:paraId="43CA948C">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0.00870</w:t>
            </w:r>
          </w:p>
        </w:tc>
        <w:tc>
          <w:tcPr>
            <w:tcW w:w="567" w:type="pct"/>
            <w:vAlign w:val="center"/>
          </w:tcPr>
          <w:p w14:paraId="2D574CE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0.0195</w:t>
            </w:r>
          </w:p>
        </w:tc>
        <w:tc>
          <w:tcPr>
            <w:tcW w:w="567" w:type="pct"/>
            <w:vAlign w:val="center"/>
          </w:tcPr>
          <w:p w14:paraId="3923F61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0.135</w:t>
            </w:r>
          </w:p>
        </w:tc>
        <w:tc>
          <w:tcPr>
            <w:tcW w:w="567" w:type="pct"/>
            <w:vAlign w:val="top"/>
          </w:tcPr>
          <w:p w14:paraId="2620FD12">
            <w:pPr>
              <w:keepNext w:val="0"/>
              <w:keepLines w:val="0"/>
              <w:widowControl/>
              <w:suppressLineNumbers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0.219</w:t>
            </w:r>
          </w:p>
        </w:tc>
        <w:tc>
          <w:tcPr>
            <w:tcW w:w="1116" w:type="dxa"/>
            <w:vAlign w:val="center"/>
          </w:tcPr>
          <w:p w14:paraId="501763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0.078</w:t>
            </w:r>
          </w:p>
        </w:tc>
        <w:tc>
          <w:tcPr>
            <w:tcW w:w="1117" w:type="dxa"/>
            <w:vAlign w:val="center"/>
          </w:tcPr>
          <w:p w14:paraId="5D767B9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0.0085</w:t>
            </w:r>
          </w:p>
        </w:tc>
      </w:tr>
      <w:tr w14:paraId="5C08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8312E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4CBFA6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7550B8E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0.00353 </w:t>
            </w:r>
          </w:p>
        </w:tc>
        <w:tc>
          <w:tcPr>
            <w:tcW w:w="567" w:type="pct"/>
            <w:vAlign w:val="center"/>
          </w:tcPr>
          <w:p w14:paraId="77E5359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0.00873 </w:t>
            </w:r>
          </w:p>
        </w:tc>
        <w:tc>
          <w:tcPr>
            <w:tcW w:w="567" w:type="pct"/>
            <w:vAlign w:val="center"/>
          </w:tcPr>
          <w:p w14:paraId="2E37C9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0.0191 </w:t>
            </w:r>
          </w:p>
        </w:tc>
        <w:tc>
          <w:tcPr>
            <w:tcW w:w="567" w:type="pct"/>
            <w:vAlign w:val="center"/>
          </w:tcPr>
          <w:p w14:paraId="67E96F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0.119 </w:t>
            </w:r>
          </w:p>
        </w:tc>
        <w:tc>
          <w:tcPr>
            <w:tcW w:w="567" w:type="pct"/>
            <w:vAlign w:val="center"/>
          </w:tcPr>
          <w:p w14:paraId="0CE79E2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0.205 </w:t>
            </w:r>
          </w:p>
        </w:tc>
        <w:tc>
          <w:tcPr>
            <w:tcW w:w="1116" w:type="dxa"/>
            <w:vAlign w:val="center"/>
          </w:tcPr>
          <w:p w14:paraId="03408DD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0.08064 </w:t>
            </w:r>
          </w:p>
        </w:tc>
        <w:tc>
          <w:tcPr>
            <w:tcW w:w="1117" w:type="dxa"/>
            <w:vAlign w:val="center"/>
          </w:tcPr>
          <w:p w14:paraId="00BAD41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0.00764 </w:t>
            </w:r>
          </w:p>
        </w:tc>
      </w:tr>
      <w:tr w14:paraId="0EF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6A3F7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5777D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7A4E0BB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0.000143 </w:t>
            </w:r>
          </w:p>
        </w:tc>
        <w:tc>
          <w:tcPr>
            <w:tcW w:w="567" w:type="pct"/>
            <w:vAlign w:val="center"/>
          </w:tcPr>
          <w:p w14:paraId="336BF2B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0.000449 </w:t>
            </w:r>
          </w:p>
        </w:tc>
        <w:tc>
          <w:tcPr>
            <w:tcW w:w="567" w:type="pct"/>
            <w:vAlign w:val="center"/>
          </w:tcPr>
          <w:p w14:paraId="2041DF5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0.00103</w:t>
            </w:r>
          </w:p>
        </w:tc>
        <w:tc>
          <w:tcPr>
            <w:tcW w:w="567" w:type="pct"/>
            <w:vAlign w:val="center"/>
          </w:tcPr>
          <w:p w14:paraId="59C6D47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0.00714 </w:t>
            </w:r>
          </w:p>
        </w:tc>
        <w:tc>
          <w:tcPr>
            <w:tcW w:w="567" w:type="pct"/>
            <w:vAlign w:val="center"/>
          </w:tcPr>
          <w:p w14:paraId="2A98927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0.00991 </w:t>
            </w:r>
          </w:p>
        </w:tc>
        <w:tc>
          <w:tcPr>
            <w:tcW w:w="1116" w:type="dxa"/>
            <w:vAlign w:val="center"/>
          </w:tcPr>
          <w:p w14:paraId="629AA3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0.004365 </w:t>
            </w:r>
          </w:p>
        </w:tc>
        <w:tc>
          <w:tcPr>
            <w:tcW w:w="1117" w:type="dxa"/>
            <w:vAlign w:val="center"/>
          </w:tcPr>
          <w:p w14:paraId="5100F6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0.000734 </w:t>
            </w:r>
          </w:p>
        </w:tc>
      </w:tr>
      <w:tr w14:paraId="060F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0C81E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50C35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110A690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4.07 </w:t>
            </w:r>
          </w:p>
        </w:tc>
        <w:tc>
          <w:tcPr>
            <w:tcW w:w="567" w:type="pct"/>
            <w:vAlign w:val="center"/>
          </w:tcPr>
          <w:p w14:paraId="77891B0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5.14 </w:t>
            </w:r>
          </w:p>
        </w:tc>
        <w:tc>
          <w:tcPr>
            <w:tcW w:w="567" w:type="pct"/>
            <w:vAlign w:val="center"/>
          </w:tcPr>
          <w:p w14:paraId="32FF83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5.42 </w:t>
            </w:r>
          </w:p>
        </w:tc>
        <w:tc>
          <w:tcPr>
            <w:tcW w:w="567" w:type="pct"/>
            <w:vAlign w:val="center"/>
          </w:tcPr>
          <w:p w14:paraId="37088F6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6.02 </w:t>
            </w:r>
          </w:p>
        </w:tc>
        <w:tc>
          <w:tcPr>
            <w:tcW w:w="567" w:type="pct"/>
            <w:vAlign w:val="center"/>
          </w:tcPr>
          <w:p w14:paraId="296A17D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4.83 </w:t>
            </w:r>
          </w:p>
        </w:tc>
        <w:tc>
          <w:tcPr>
            <w:tcW w:w="1116" w:type="dxa"/>
            <w:vAlign w:val="center"/>
          </w:tcPr>
          <w:p w14:paraId="699D08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5.41 </w:t>
            </w:r>
          </w:p>
        </w:tc>
        <w:tc>
          <w:tcPr>
            <w:tcW w:w="1117" w:type="dxa"/>
            <w:vAlign w:val="center"/>
          </w:tcPr>
          <w:p w14:paraId="5CAD6E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9.60 </w:t>
            </w:r>
          </w:p>
        </w:tc>
      </w:tr>
      <w:tr w14:paraId="2A7C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775ED2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92AFFA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20DC9D6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0DE162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866906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9EC238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03A36F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04CE0B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7" w:type="dxa"/>
            <w:vAlign w:val="center"/>
          </w:tcPr>
          <w:p w14:paraId="22FC10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6F1C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D427EF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F3CCA1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178BF8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0.00335</w:t>
            </w:r>
          </w:p>
        </w:tc>
        <w:tc>
          <w:tcPr>
            <w:tcW w:w="567" w:type="pct"/>
            <w:vAlign w:val="center"/>
          </w:tcPr>
          <w:p w14:paraId="497B4EE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0.00803</w:t>
            </w:r>
          </w:p>
        </w:tc>
        <w:tc>
          <w:tcPr>
            <w:tcW w:w="567" w:type="pct"/>
            <w:vAlign w:val="center"/>
          </w:tcPr>
          <w:p w14:paraId="006F9D6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0.0179</w:t>
            </w:r>
          </w:p>
        </w:tc>
        <w:tc>
          <w:tcPr>
            <w:tcW w:w="567" w:type="pct"/>
            <w:vAlign w:val="center"/>
          </w:tcPr>
          <w:p w14:paraId="2075141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0.105</w:t>
            </w:r>
          </w:p>
        </w:tc>
        <w:tc>
          <w:tcPr>
            <w:tcW w:w="567" w:type="pct"/>
            <w:vAlign w:val="center"/>
          </w:tcPr>
          <w:p w14:paraId="6374539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0.188</w:t>
            </w:r>
          </w:p>
        </w:tc>
        <w:tc>
          <w:tcPr>
            <w:tcW w:w="1116" w:type="dxa"/>
            <w:vAlign w:val="center"/>
          </w:tcPr>
          <w:p w14:paraId="73CBEF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0.072</w:t>
            </w:r>
          </w:p>
        </w:tc>
        <w:tc>
          <w:tcPr>
            <w:tcW w:w="1117" w:type="dxa"/>
            <w:vAlign w:val="center"/>
          </w:tcPr>
          <w:p w14:paraId="22325D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0.0066</w:t>
            </w:r>
          </w:p>
        </w:tc>
      </w:tr>
      <w:tr w14:paraId="152B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A0FD9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354DBA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17546B6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0.00377</w:t>
            </w:r>
          </w:p>
        </w:tc>
        <w:tc>
          <w:tcPr>
            <w:tcW w:w="567" w:type="pct"/>
            <w:vAlign w:val="center"/>
          </w:tcPr>
          <w:p w14:paraId="4149A3B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0.00936</w:t>
            </w:r>
          </w:p>
        </w:tc>
        <w:tc>
          <w:tcPr>
            <w:tcW w:w="567" w:type="pct"/>
            <w:vAlign w:val="center"/>
          </w:tcPr>
          <w:p w14:paraId="42A9FA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0.0195</w:t>
            </w:r>
          </w:p>
        </w:tc>
        <w:tc>
          <w:tcPr>
            <w:tcW w:w="567" w:type="pct"/>
            <w:vAlign w:val="center"/>
          </w:tcPr>
          <w:p w14:paraId="2533FE9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0.135</w:t>
            </w:r>
          </w:p>
        </w:tc>
        <w:tc>
          <w:tcPr>
            <w:tcW w:w="567" w:type="pct"/>
            <w:vAlign w:val="center"/>
          </w:tcPr>
          <w:p w14:paraId="6C4301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0.219</w:t>
            </w:r>
          </w:p>
        </w:tc>
        <w:tc>
          <w:tcPr>
            <w:tcW w:w="1116" w:type="dxa"/>
            <w:vAlign w:val="center"/>
          </w:tcPr>
          <w:p w14:paraId="22EB64D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0.087</w:t>
            </w:r>
          </w:p>
        </w:tc>
        <w:tc>
          <w:tcPr>
            <w:tcW w:w="1117" w:type="dxa"/>
            <w:vAlign w:val="center"/>
          </w:tcPr>
          <w:p w14:paraId="7E6A00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0.0085</w:t>
            </w:r>
          </w:p>
        </w:tc>
      </w:tr>
      <w:tr w14:paraId="73CE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24036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3AE37B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2AC8BDA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1.236 </w:t>
            </w:r>
          </w:p>
        </w:tc>
        <w:tc>
          <w:tcPr>
            <w:tcW w:w="567" w:type="pct"/>
            <w:vAlign w:val="center"/>
          </w:tcPr>
          <w:p w14:paraId="4DEFE80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1.566 </w:t>
            </w:r>
          </w:p>
        </w:tc>
        <w:tc>
          <w:tcPr>
            <w:tcW w:w="567" w:type="pct"/>
            <w:vAlign w:val="center"/>
          </w:tcPr>
          <w:p w14:paraId="40BDEC5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1.135 </w:t>
            </w:r>
          </w:p>
        </w:tc>
        <w:tc>
          <w:tcPr>
            <w:tcW w:w="567" w:type="pct"/>
            <w:vAlign w:val="center"/>
          </w:tcPr>
          <w:p w14:paraId="2087FE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1.922 </w:t>
            </w:r>
          </w:p>
        </w:tc>
        <w:tc>
          <w:tcPr>
            <w:tcW w:w="567" w:type="pct"/>
            <w:vAlign w:val="center"/>
          </w:tcPr>
          <w:p w14:paraId="6F86F0F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1.724 </w:t>
            </w:r>
          </w:p>
        </w:tc>
        <w:tc>
          <w:tcPr>
            <w:tcW w:w="1116" w:type="dxa"/>
            <w:vAlign w:val="center"/>
          </w:tcPr>
          <w:p w14:paraId="72E6144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1.978 </w:t>
            </w:r>
          </w:p>
        </w:tc>
        <w:tc>
          <w:tcPr>
            <w:tcW w:w="1117" w:type="dxa"/>
            <w:vAlign w:val="center"/>
          </w:tcPr>
          <w:p w14:paraId="1936BF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1.420 </w:t>
            </w:r>
          </w:p>
        </w:tc>
      </w:tr>
      <w:tr w14:paraId="2477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9BB6D5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F08F45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311ACFB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1.693 </w:t>
            </w:r>
          </w:p>
        </w:tc>
        <w:tc>
          <w:tcPr>
            <w:tcW w:w="567" w:type="pct"/>
            <w:vAlign w:val="center"/>
          </w:tcPr>
          <w:p w14:paraId="0615A60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1.398 </w:t>
            </w:r>
          </w:p>
        </w:tc>
        <w:tc>
          <w:tcPr>
            <w:tcW w:w="567" w:type="pct"/>
            <w:vAlign w:val="center"/>
          </w:tcPr>
          <w:p w14:paraId="6BA9F00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0.413 </w:t>
            </w:r>
          </w:p>
        </w:tc>
        <w:tc>
          <w:tcPr>
            <w:tcW w:w="567" w:type="pct"/>
            <w:vAlign w:val="center"/>
          </w:tcPr>
          <w:p w14:paraId="704C5CC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2.278 </w:t>
            </w:r>
          </w:p>
        </w:tc>
        <w:tc>
          <w:tcPr>
            <w:tcW w:w="567" w:type="pct"/>
            <w:vAlign w:val="center"/>
          </w:tcPr>
          <w:p w14:paraId="7DD8900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1.403 </w:t>
            </w:r>
          </w:p>
        </w:tc>
        <w:tc>
          <w:tcPr>
            <w:tcW w:w="1116" w:type="dxa"/>
            <w:vAlign w:val="center"/>
          </w:tcPr>
          <w:p w14:paraId="6893FA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1.458 </w:t>
            </w:r>
          </w:p>
        </w:tc>
        <w:tc>
          <w:tcPr>
            <w:tcW w:w="1117" w:type="dxa"/>
            <w:vAlign w:val="center"/>
          </w:tcPr>
          <w:p w14:paraId="2DAA1C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1.170 </w:t>
            </w:r>
          </w:p>
        </w:tc>
      </w:tr>
      <w:tr w14:paraId="2F80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07559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166791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6D32BDB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011647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6B186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962EB1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93C38F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3D10D7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117" w:type="dxa"/>
            <w:vAlign w:val="center"/>
          </w:tcPr>
          <w:p w14:paraId="413E32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1AE9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FA2D0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2E4D8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540BA9D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30E166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DB71D5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C1D1D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8E575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496FFA9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2E1396A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6B0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534408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F929AD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1AAC85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4AFD3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FA61E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7FA66F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9474E0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5561916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7446486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A3C41BC">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6</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52C4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19ED32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26A5EED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38DA31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7640BA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394245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5BE8C4B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7BC5EA3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363F24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0050E92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4996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34D9FE8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25" w:type="pct"/>
            <w:vAlign w:val="center"/>
          </w:tcPr>
          <w:p w14:paraId="6B57E6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center"/>
          </w:tcPr>
          <w:p w14:paraId="37AF915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0.0036</w:t>
            </w:r>
          </w:p>
        </w:tc>
        <w:tc>
          <w:tcPr>
            <w:tcW w:w="567" w:type="pct"/>
            <w:vAlign w:val="center"/>
          </w:tcPr>
          <w:p w14:paraId="23840E5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0.0071</w:t>
            </w:r>
          </w:p>
        </w:tc>
        <w:tc>
          <w:tcPr>
            <w:tcW w:w="567" w:type="pct"/>
            <w:vAlign w:val="center"/>
          </w:tcPr>
          <w:p w14:paraId="6C4ADA1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0.015</w:t>
            </w:r>
          </w:p>
        </w:tc>
        <w:tc>
          <w:tcPr>
            <w:tcW w:w="567" w:type="pct"/>
            <w:vAlign w:val="center"/>
          </w:tcPr>
          <w:p w14:paraId="0192204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567" w:type="pct"/>
            <w:vAlign w:val="center"/>
          </w:tcPr>
          <w:p w14:paraId="2F8F6DA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116" w:type="dxa"/>
            <w:vAlign w:val="center"/>
          </w:tcPr>
          <w:p w14:paraId="0EE64286">
            <w:pPr>
              <w:keepNext w:val="0"/>
              <w:keepLines w:val="0"/>
              <w:widowControl/>
              <w:suppressLineNumbers w:val="0"/>
              <w:jc w:val="center"/>
              <w:textAlignment w:val="top"/>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0.073</w:t>
            </w:r>
            <w:r>
              <w:rPr>
                <w:rFonts w:hint="eastAsia" w:ascii="宋体" w:hAnsi="宋体" w:cs="宋体"/>
                <w:color w:val="auto"/>
                <w:sz w:val="18"/>
                <w:szCs w:val="18"/>
                <w:vertAlign w:val="baseline"/>
                <w:lang w:val="en-US" w:eastAsia="zh-CN"/>
              </w:rPr>
              <w:t>*</w:t>
            </w:r>
          </w:p>
        </w:tc>
        <w:tc>
          <w:tcPr>
            <w:tcW w:w="1117" w:type="dxa"/>
            <w:vAlign w:val="center"/>
          </w:tcPr>
          <w:p w14:paraId="173C633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0.0069</w:t>
            </w:r>
          </w:p>
        </w:tc>
      </w:tr>
      <w:tr w14:paraId="3F28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C7F9D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BEEF0E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4F0E120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0.0033</w:t>
            </w:r>
          </w:p>
        </w:tc>
        <w:tc>
          <w:tcPr>
            <w:tcW w:w="567" w:type="pct"/>
            <w:vAlign w:val="center"/>
          </w:tcPr>
          <w:p w14:paraId="103F841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0.0072</w:t>
            </w:r>
          </w:p>
        </w:tc>
        <w:tc>
          <w:tcPr>
            <w:tcW w:w="567" w:type="pct"/>
            <w:vAlign w:val="center"/>
          </w:tcPr>
          <w:p w14:paraId="255CF0F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0.015</w:t>
            </w:r>
          </w:p>
        </w:tc>
        <w:tc>
          <w:tcPr>
            <w:tcW w:w="567" w:type="pct"/>
            <w:vAlign w:val="center"/>
          </w:tcPr>
          <w:p w14:paraId="43A374C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567" w:type="pct"/>
            <w:vAlign w:val="center"/>
          </w:tcPr>
          <w:p w14:paraId="74B575D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116" w:type="dxa"/>
            <w:vAlign w:val="center"/>
          </w:tcPr>
          <w:p w14:paraId="4F57E3D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0.079</w:t>
            </w:r>
          </w:p>
        </w:tc>
        <w:tc>
          <w:tcPr>
            <w:tcW w:w="1117" w:type="dxa"/>
            <w:vAlign w:val="center"/>
          </w:tcPr>
          <w:p w14:paraId="6D5CEE1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0.0072</w:t>
            </w:r>
          </w:p>
        </w:tc>
      </w:tr>
      <w:tr w14:paraId="2CC1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2A62BD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761A51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center"/>
          </w:tcPr>
          <w:p w14:paraId="704DA80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0.0034</w:t>
            </w:r>
          </w:p>
        </w:tc>
        <w:tc>
          <w:tcPr>
            <w:tcW w:w="567" w:type="pct"/>
            <w:vAlign w:val="center"/>
          </w:tcPr>
          <w:p w14:paraId="0DC5FB4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0.0070</w:t>
            </w:r>
          </w:p>
        </w:tc>
        <w:tc>
          <w:tcPr>
            <w:tcW w:w="567" w:type="pct"/>
            <w:vAlign w:val="center"/>
          </w:tcPr>
          <w:p w14:paraId="589F625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0.015</w:t>
            </w:r>
          </w:p>
        </w:tc>
        <w:tc>
          <w:tcPr>
            <w:tcW w:w="567" w:type="pct"/>
            <w:vAlign w:val="center"/>
          </w:tcPr>
          <w:p w14:paraId="3F4A29B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567" w:type="pct"/>
            <w:vAlign w:val="center"/>
          </w:tcPr>
          <w:p w14:paraId="1759BAD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0.16</w:t>
            </w:r>
          </w:p>
        </w:tc>
        <w:tc>
          <w:tcPr>
            <w:tcW w:w="1116" w:type="dxa"/>
            <w:vAlign w:val="center"/>
          </w:tcPr>
          <w:p w14:paraId="70BA17B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0.080</w:t>
            </w:r>
          </w:p>
        </w:tc>
        <w:tc>
          <w:tcPr>
            <w:tcW w:w="1117" w:type="dxa"/>
            <w:vAlign w:val="center"/>
          </w:tcPr>
          <w:p w14:paraId="16F312E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0.0070</w:t>
            </w:r>
          </w:p>
        </w:tc>
      </w:tr>
      <w:tr w14:paraId="204A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E0667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41652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3F5C7C0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0.0035</w:t>
            </w:r>
          </w:p>
        </w:tc>
        <w:tc>
          <w:tcPr>
            <w:tcW w:w="567" w:type="pct"/>
            <w:vAlign w:val="center"/>
          </w:tcPr>
          <w:p w14:paraId="7EA74D8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0.0067</w:t>
            </w:r>
          </w:p>
        </w:tc>
        <w:tc>
          <w:tcPr>
            <w:tcW w:w="567" w:type="pct"/>
            <w:vAlign w:val="center"/>
          </w:tcPr>
          <w:p w14:paraId="5B50DDC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0.015</w:t>
            </w:r>
          </w:p>
        </w:tc>
        <w:tc>
          <w:tcPr>
            <w:tcW w:w="567" w:type="pct"/>
            <w:vAlign w:val="center"/>
          </w:tcPr>
          <w:p w14:paraId="20F3463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567" w:type="pct"/>
            <w:vAlign w:val="center"/>
          </w:tcPr>
          <w:p w14:paraId="1E7AF4C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116" w:type="dxa"/>
            <w:vAlign w:val="center"/>
          </w:tcPr>
          <w:p w14:paraId="6598EEF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0.079</w:t>
            </w:r>
          </w:p>
        </w:tc>
        <w:tc>
          <w:tcPr>
            <w:tcW w:w="1117" w:type="dxa"/>
            <w:vAlign w:val="center"/>
          </w:tcPr>
          <w:p w14:paraId="5932713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0.0077</w:t>
            </w:r>
          </w:p>
        </w:tc>
      </w:tr>
      <w:tr w14:paraId="0FCD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229C7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F31C5E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4BE397D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0.0037</w:t>
            </w:r>
          </w:p>
        </w:tc>
        <w:tc>
          <w:tcPr>
            <w:tcW w:w="567" w:type="pct"/>
            <w:vAlign w:val="center"/>
          </w:tcPr>
          <w:p w14:paraId="4E27B6E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0.0065</w:t>
            </w:r>
          </w:p>
        </w:tc>
        <w:tc>
          <w:tcPr>
            <w:tcW w:w="567" w:type="pct"/>
            <w:vAlign w:val="center"/>
          </w:tcPr>
          <w:p w14:paraId="54B9C83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0.015</w:t>
            </w:r>
          </w:p>
        </w:tc>
        <w:tc>
          <w:tcPr>
            <w:tcW w:w="567" w:type="pct"/>
            <w:vAlign w:val="center"/>
          </w:tcPr>
          <w:p w14:paraId="06EE7C7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567" w:type="pct"/>
            <w:vAlign w:val="center"/>
          </w:tcPr>
          <w:p w14:paraId="04BCF08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0.18</w:t>
            </w:r>
          </w:p>
        </w:tc>
        <w:tc>
          <w:tcPr>
            <w:tcW w:w="1116" w:type="dxa"/>
            <w:vAlign w:val="center"/>
          </w:tcPr>
          <w:p w14:paraId="3551E42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0.079</w:t>
            </w:r>
          </w:p>
        </w:tc>
        <w:tc>
          <w:tcPr>
            <w:tcW w:w="1117" w:type="dxa"/>
            <w:vAlign w:val="center"/>
          </w:tcPr>
          <w:p w14:paraId="010AC36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0.0075</w:t>
            </w:r>
          </w:p>
        </w:tc>
      </w:tr>
      <w:tr w14:paraId="58F6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443E3E1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6740A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center"/>
          </w:tcPr>
          <w:p w14:paraId="5448E26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0.0036</w:t>
            </w:r>
          </w:p>
        </w:tc>
        <w:tc>
          <w:tcPr>
            <w:tcW w:w="567" w:type="pct"/>
            <w:vAlign w:val="center"/>
          </w:tcPr>
          <w:p w14:paraId="2190E43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0.0072</w:t>
            </w:r>
          </w:p>
        </w:tc>
        <w:tc>
          <w:tcPr>
            <w:tcW w:w="567" w:type="pct"/>
            <w:vAlign w:val="center"/>
          </w:tcPr>
          <w:p w14:paraId="0A3D9D3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0.015</w:t>
            </w:r>
          </w:p>
        </w:tc>
        <w:tc>
          <w:tcPr>
            <w:tcW w:w="567" w:type="pct"/>
            <w:vAlign w:val="center"/>
          </w:tcPr>
          <w:p w14:paraId="13B8903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0.11</w:t>
            </w:r>
          </w:p>
        </w:tc>
        <w:tc>
          <w:tcPr>
            <w:tcW w:w="567" w:type="pct"/>
            <w:vAlign w:val="center"/>
          </w:tcPr>
          <w:p w14:paraId="3DC306B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0.18</w:t>
            </w:r>
          </w:p>
        </w:tc>
        <w:tc>
          <w:tcPr>
            <w:tcW w:w="1116" w:type="dxa"/>
            <w:vAlign w:val="center"/>
          </w:tcPr>
          <w:p w14:paraId="313087B0">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0.077</w:t>
            </w:r>
          </w:p>
        </w:tc>
        <w:tc>
          <w:tcPr>
            <w:tcW w:w="1117" w:type="dxa"/>
            <w:vAlign w:val="center"/>
          </w:tcPr>
          <w:p w14:paraId="77FB4D7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0.0076</w:t>
            </w:r>
          </w:p>
        </w:tc>
      </w:tr>
      <w:tr w14:paraId="028A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D79A89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9CF1B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center"/>
          </w:tcPr>
          <w:p w14:paraId="5659074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0.0038</w:t>
            </w:r>
          </w:p>
        </w:tc>
        <w:tc>
          <w:tcPr>
            <w:tcW w:w="567" w:type="pct"/>
            <w:vAlign w:val="center"/>
          </w:tcPr>
          <w:p w14:paraId="5952FB0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0.0075</w:t>
            </w:r>
          </w:p>
        </w:tc>
        <w:tc>
          <w:tcPr>
            <w:tcW w:w="567" w:type="pct"/>
            <w:vAlign w:val="center"/>
          </w:tcPr>
          <w:p w14:paraId="3778AFB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0.016</w:t>
            </w:r>
          </w:p>
        </w:tc>
        <w:tc>
          <w:tcPr>
            <w:tcW w:w="567" w:type="pct"/>
            <w:vAlign w:val="center"/>
          </w:tcPr>
          <w:p w14:paraId="018DDA9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0.12</w:t>
            </w:r>
          </w:p>
        </w:tc>
        <w:tc>
          <w:tcPr>
            <w:tcW w:w="567" w:type="pct"/>
            <w:vAlign w:val="center"/>
          </w:tcPr>
          <w:p w14:paraId="3934751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0.17</w:t>
            </w:r>
          </w:p>
        </w:tc>
        <w:tc>
          <w:tcPr>
            <w:tcW w:w="1116" w:type="dxa"/>
            <w:vAlign w:val="center"/>
          </w:tcPr>
          <w:p w14:paraId="4A5699A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0.080</w:t>
            </w:r>
          </w:p>
        </w:tc>
        <w:tc>
          <w:tcPr>
            <w:tcW w:w="1117" w:type="dxa"/>
            <w:vAlign w:val="center"/>
          </w:tcPr>
          <w:p w14:paraId="3776A7D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0.0072</w:t>
            </w:r>
          </w:p>
        </w:tc>
      </w:tr>
      <w:tr w14:paraId="0BD8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F572F0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9951E7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11CF689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0.00356 </w:t>
            </w:r>
          </w:p>
        </w:tc>
        <w:tc>
          <w:tcPr>
            <w:tcW w:w="567" w:type="pct"/>
            <w:vAlign w:val="center"/>
          </w:tcPr>
          <w:p w14:paraId="1D204D0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0.00703 </w:t>
            </w:r>
          </w:p>
        </w:tc>
        <w:tc>
          <w:tcPr>
            <w:tcW w:w="567" w:type="pct"/>
            <w:vAlign w:val="center"/>
          </w:tcPr>
          <w:p w14:paraId="6084C7A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0.0151 </w:t>
            </w:r>
          </w:p>
        </w:tc>
        <w:tc>
          <w:tcPr>
            <w:tcW w:w="567" w:type="pct"/>
            <w:vAlign w:val="center"/>
          </w:tcPr>
          <w:p w14:paraId="3D6971B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0.116 </w:t>
            </w:r>
          </w:p>
        </w:tc>
        <w:tc>
          <w:tcPr>
            <w:tcW w:w="567" w:type="pct"/>
            <w:vAlign w:val="center"/>
          </w:tcPr>
          <w:p w14:paraId="6825EFC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0.171 </w:t>
            </w:r>
          </w:p>
        </w:tc>
        <w:tc>
          <w:tcPr>
            <w:tcW w:w="1116" w:type="dxa"/>
            <w:vAlign w:val="center"/>
          </w:tcPr>
          <w:p w14:paraId="24CE70A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0.0781</w:t>
            </w:r>
          </w:p>
        </w:tc>
        <w:tc>
          <w:tcPr>
            <w:tcW w:w="1117" w:type="dxa"/>
            <w:vAlign w:val="center"/>
          </w:tcPr>
          <w:p w14:paraId="6A0764E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0.00730 </w:t>
            </w:r>
          </w:p>
        </w:tc>
      </w:tr>
      <w:tr w14:paraId="2B1C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67BC6C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C3A936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2416D50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0.000172 </w:t>
            </w:r>
          </w:p>
        </w:tc>
        <w:tc>
          <w:tcPr>
            <w:tcW w:w="567" w:type="pct"/>
            <w:vAlign w:val="center"/>
          </w:tcPr>
          <w:p w14:paraId="1D4663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0.000335 </w:t>
            </w:r>
          </w:p>
        </w:tc>
        <w:tc>
          <w:tcPr>
            <w:tcW w:w="567" w:type="pct"/>
            <w:vAlign w:val="center"/>
          </w:tcPr>
          <w:p w14:paraId="68D3D8D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0.000378 </w:t>
            </w:r>
          </w:p>
        </w:tc>
        <w:tc>
          <w:tcPr>
            <w:tcW w:w="567" w:type="pct"/>
            <w:vAlign w:val="center"/>
          </w:tcPr>
          <w:p w14:paraId="41D533E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0.00535 </w:t>
            </w:r>
          </w:p>
        </w:tc>
        <w:tc>
          <w:tcPr>
            <w:tcW w:w="567" w:type="pct"/>
            <w:vAlign w:val="center"/>
          </w:tcPr>
          <w:p w14:paraId="6832C1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0.00690 </w:t>
            </w:r>
          </w:p>
        </w:tc>
        <w:tc>
          <w:tcPr>
            <w:tcW w:w="1116" w:type="dxa"/>
            <w:vAlign w:val="center"/>
          </w:tcPr>
          <w:p w14:paraId="1AA7762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0.002478 </w:t>
            </w:r>
          </w:p>
        </w:tc>
        <w:tc>
          <w:tcPr>
            <w:tcW w:w="1117" w:type="dxa"/>
            <w:vAlign w:val="center"/>
          </w:tcPr>
          <w:p w14:paraId="712D1CE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0.000306 </w:t>
            </w:r>
          </w:p>
        </w:tc>
      </w:tr>
      <w:tr w14:paraId="63D5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4EA64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A42EC5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56DC23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4.83 </w:t>
            </w:r>
          </w:p>
        </w:tc>
        <w:tc>
          <w:tcPr>
            <w:tcW w:w="567" w:type="pct"/>
            <w:vAlign w:val="center"/>
          </w:tcPr>
          <w:p w14:paraId="2ADAAB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4.77 </w:t>
            </w:r>
          </w:p>
        </w:tc>
        <w:tc>
          <w:tcPr>
            <w:tcW w:w="567" w:type="pct"/>
            <w:vAlign w:val="center"/>
          </w:tcPr>
          <w:p w14:paraId="6C3328F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2.50 </w:t>
            </w:r>
          </w:p>
        </w:tc>
        <w:tc>
          <w:tcPr>
            <w:tcW w:w="567" w:type="pct"/>
            <w:vAlign w:val="center"/>
          </w:tcPr>
          <w:p w14:paraId="42B60DE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4.62 </w:t>
            </w:r>
          </w:p>
        </w:tc>
        <w:tc>
          <w:tcPr>
            <w:tcW w:w="567" w:type="pct"/>
            <w:vAlign w:val="center"/>
          </w:tcPr>
          <w:p w14:paraId="4C8CC05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4.03 </w:t>
            </w:r>
          </w:p>
        </w:tc>
        <w:tc>
          <w:tcPr>
            <w:tcW w:w="1116" w:type="dxa"/>
            <w:vAlign w:val="center"/>
          </w:tcPr>
          <w:p w14:paraId="0B5F2EA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3.17 </w:t>
            </w:r>
          </w:p>
        </w:tc>
        <w:tc>
          <w:tcPr>
            <w:tcW w:w="1117" w:type="dxa"/>
            <w:vAlign w:val="center"/>
          </w:tcPr>
          <w:p w14:paraId="40E7580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4.19 </w:t>
            </w:r>
          </w:p>
        </w:tc>
      </w:tr>
      <w:tr w14:paraId="1114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96037D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AE929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6F2DB43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567" w:type="pct"/>
            <w:vAlign w:val="center"/>
          </w:tcPr>
          <w:p w14:paraId="2A0D81D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567" w:type="pct"/>
            <w:vAlign w:val="center"/>
          </w:tcPr>
          <w:p w14:paraId="358D58B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567" w:type="pct"/>
            <w:vAlign w:val="center"/>
          </w:tcPr>
          <w:p w14:paraId="0275F73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567" w:type="pct"/>
            <w:vAlign w:val="center"/>
          </w:tcPr>
          <w:p w14:paraId="6885638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7</w:t>
            </w:r>
          </w:p>
        </w:tc>
        <w:tc>
          <w:tcPr>
            <w:tcW w:w="1116" w:type="dxa"/>
            <w:vAlign w:val="center"/>
          </w:tcPr>
          <w:p w14:paraId="0CC41A2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117" w:type="dxa"/>
            <w:vAlign w:val="center"/>
          </w:tcPr>
          <w:p w14:paraId="7A407CC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r>
      <w:tr w14:paraId="5A49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356A21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873D3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68896E0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0.0033</w:t>
            </w:r>
          </w:p>
        </w:tc>
        <w:tc>
          <w:tcPr>
            <w:tcW w:w="567" w:type="pct"/>
            <w:vAlign w:val="center"/>
          </w:tcPr>
          <w:p w14:paraId="09FEF5E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0.0065</w:t>
            </w:r>
          </w:p>
        </w:tc>
        <w:tc>
          <w:tcPr>
            <w:tcW w:w="567" w:type="pct"/>
            <w:vAlign w:val="center"/>
          </w:tcPr>
          <w:p w14:paraId="30292B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0.015</w:t>
            </w:r>
          </w:p>
        </w:tc>
        <w:tc>
          <w:tcPr>
            <w:tcW w:w="567" w:type="pct"/>
            <w:vAlign w:val="center"/>
          </w:tcPr>
          <w:p w14:paraId="0A7CEF5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4B2053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0.16</w:t>
            </w:r>
          </w:p>
        </w:tc>
        <w:tc>
          <w:tcPr>
            <w:tcW w:w="1116" w:type="dxa"/>
            <w:vAlign w:val="center"/>
          </w:tcPr>
          <w:p w14:paraId="50AFF71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0.073</w:t>
            </w:r>
          </w:p>
        </w:tc>
        <w:tc>
          <w:tcPr>
            <w:tcW w:w="1117" w:type="dxa"/>
            <w:vAlign w:val="center"/>
          </w:tcPr>
          <w:p w14:paraId="49166BA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0.0069</w:t>
            </w:r>
          </w:p>
        </w:tc>
      </w:tr>
      <w:tr w14:paraId="4FB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3B7743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048D6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4418536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0.0038</w:t>
            </w:r>
          </w:p>
        </w:tc>
        <w:tc>
          <w:tcPr>
            <w:tcW w:w="567" w:type="pct"/>
            <w:vAlign w:val="center"/>
          </w:tcPr>
          <w:p w14:paraId="0918C6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0.0075</w:t>
            </w:r>
          </w:p>
        </w:tc>
        <w:tc>
          <w:tcPr>
            <w:tcW w:w="567" w:type="pct"/>
            <w:vAlign w:val="center"/>
          </w:tcPr>
          <w:p w14:paraId="07CC07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46FA7BF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567" w:type="pct"/>
            <w:vAlign w:val="center"/>
          </w:tcPr>
          <w:p w14:paraId="4DB0C7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0.18</w:t>
            </w:r>
          </w:p>
        </w:tc>
        <w:tc>
          <w:tcPr>
            <w:tcW w:w="1116" w:type="dxa"/>
            <w:vAlign w:val="center"/>
          </w:tcPr>
          <w:p w14:paraId="7D3DD41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w:t>
            </w:r>
          </w:p>
        </w:tc>
        <w:tc>
          <w:tcPr>
            <w:tcW w:w="1117" w:type="dxa"/>
            <w:vAlign w:val="center"/>
          </w:tcPr>
          <w:p w14:paraId="7BF271F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0.0077</w:t>
            </w:r>
          </w:p>
        </w:tc>
      </w:tr>
      <w:tr w14:paraId="5A85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DD69B8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5540E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1F59FE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1.497 </w:t>
            </w:r>
          </w:p>
        </w:tc>
        <w:tc>
          <w:tcPr>
            <w:tcW w:w="567" w:type="pct"/>
            <w:vAlign w:val="center"/>
          </w:tcPr>
          <w:p w14:paraId="4BA6971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1.577 </w:t>
            </w:r>
          </w:p>
        </w:tc>
        <w:tc>
          <w:tcPr>
            <w:tcW w:w="567" w:type="pct"/>
            <w:vAlign w:val="center"/>
          </w:tcPr>
          <w:p w14:paraId="5F490B5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0.378 </w:t>
            </w:r>
          </w:p>
        </w:tc>
        <w:tc>
          <w:tcPr>
            <w:tcW w:w="567" w:type="pct"/>
            <w:vAlign w:val="center"/>
          </w:tcPr>
          <w:p w14:paraId="68FE025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1.069 </w:t>
            </w:r>
          </w:p>
        </w:tc>
        <w:tc>
          <w:tcPr>
            <w:tcW w:w="567" w:type="pct"/>
            <w:vAlign w:val="center"/>
          </w:tcPr>
          <w:p w14:paraId="0C1E792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1.656 </w:t>
            </w:r>
          </w:p>
        </w:tc>
        <w:tc>
          <w:tcPr>
            <w:tcW w:w="1116" w:type="dxa"/>
            <w:vAlign w:val="center"/>
          </w:tcPr>
          <w:p w14:paraId="55B9714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2.075 </w:t>
            </w:r>
          </w:p>
        </w:tc>
        <w:tc>
          <w:tcPr>
            <w:tcW w:w="1117" w:type="dxa"/>
            <w:vAlign w:val="center"/>
          </w:tcPr>
          <w:p w14:paraId="2BA8EF6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1.309 </w:t>
            </w:r>
          </w:p>
        </w:tc>
      </w:tr>
      <w:tr w14:paraId="440C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6ABE4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0FB7D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0DE328F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1.413 </w:t>
            </w:r>
          </w:p>
        </w:tc>
        <w:tc>
          <w:tcPr>
            <w:tcW w:w="567" w:type="pct"/>
            <w:vAlign w:val="center"/>
          </w:tcPr>
          <w:p w14:paraId="260B613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1.406 </w:t>
            </w:r>
          </w:p>
        </w:tc>
        <w:tc>
          <w:tcPr>
            <w:tcW w:w="567" w:type="pct"/>
            <w:vAlign w:val="center"/>
          </w:tcPr>
          <w:p w14:paraId="0E3B2A7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2.268 </w:t>
            </w:r>
          </w:p>
        </w:tc>
        <w:tc>
          <w:tcPr>
            <w:tcW w:w="567" w:type="pct"/>
            <w:vAlign w:val="center"/>
          </w:tcPr>
          <w:p w14:paraId="571658A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0.802 </w:t>
            </w:r>
          </w:p>
        </w:tc>
        <w:tc>
          <w:tcPr>
            <w:tcW w:w="567" w:type="pct"/>
            <w:vAlign w:val="center"/>
          </w:tcPr>
          <w:p w14:paraId="63068E8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1.242 </w:t>
            </w:r>
          </w:p>
        </w:tc>
        <w:tc>
          <w:tcPr>
            <w:tcW w:w="1116" w:type="dxa"/>
            <w:vAlign w:val="center"/>
          </w:tcPr>
          <w:p w14:paraId="66683A0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0.749 </w:t>
            </w:r>
          </w:p>
        </w:tc>
        <w:tc>
          <w:tcPr>
            <w:tcW w:w="1117" w:type="dxa"/>
            <w:vAlign w:val="center"/>
          </w:tcPr>
          <w:p w14:paraId="36591F6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1.309 </w:t>
            </w:r>
          </w:p>
        </w:tc>
      </w:tr>
      <w:tr w14:paraId="3074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4911BF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9E6D5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1116" w:type="dxa"/>
            <w:vAlign w:val="center"/>
          </w:tcPr>
          <w:p w14:paraId="60DA50A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116" w:type="dxa"/>
            <w:vAlign w:val="center"/>
          </w:tcPr>
          <w:p w14:paraId="59E67A4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116" w:type="dxa"/>
            <w:vAlign w:val="center"/>
          </w:tcPr>
          <w:p w14:paraId="02524C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116" w:type="dxa"/>
            <w:vAlign w:val="center"/>
          </w:tcPr>
          <w:p w14:paraId="32DF965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116" w:type="dxa"/>
            <w:vAlign w:val="center"/>
          </w:tcPr>
          <w:p w14:paraId="12A6DDD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2.020</w:t>
            </w:r>
          </w:p>
        </w:tc>
        <w:tc>
          <w:tcPr>
            <w:tcW w:w="1116" w:type="dxa"/>
            <w:vAlign w:val="center"/>
          </w:tcPr>
          <w:p w14:paraId="677BC2E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2.020</w:t>
            </w:r>
          </w:p>
        </w:tc>
        <w:tc>
          <w:tcPr>
            <w:tcW w:w="1117" w:type="dxa"/>
            <w:vAlign w:val="center"/>
          </w:tcPr>
          <w:p w14:paraId="6655908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2.020</w:t>
            </w:r>
          </w:p>
        </w:tc>
      </w:tr>
      <w:tr w14:paraId="791F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FFA4E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AECAC1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1116" w:type="dxa"/>
            <w:vAlign w:val="center"/>
          </w:tcPr>
          <w:p w14:paraId="6D8B9E4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116" w:type="dxa"/>
            <w:vAlign w:val="center"/>
          </w:tcPr>
          <w:p w14:paraId="405DC74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116" w:type="dxa"/>
            <w:vAlign w:val="center"/>
          </w:tcPr>
          <w:p w14:paraId="2587166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116" w:type="dxa"/>
            <w:vAlign w:val="center"/>
          </w:tcPr>
          <w:p w14:paraId="4DCD4A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116" w:type="dxa"/>
            <w:vAlign w:val="center"/>
          </w:tcPr>
          <w:p w14:paraId="3514CCE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2.139</w:t>
            </w:r>
          </w:p>
        </w:tc>
        <w:tc>
          <w:tcPr>
            <w:tcW w:w="1116" w:type="dxa"/>
            <w:vAlign w:val="center"/>
          </w:tcPr>
          <w:p w14:paraId="76FB5B4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2.139</w:t>
            </w:r>
          </w:p>
        </w:tc>
        <w:tc>
          <w:tcPr>
            <w:tcW w:w="1117" w:type="dxa"/>
            <w:vAlign w:val="center"/>
          </w:tcPr>
          <w:p w14:paraId="206C818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2.139</w:t>
            </w:r>
          </w:p>
        </w:tc>
      </w:tr>
      <w:tr w14:paraId="4B37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8857A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FB7A2F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17783B6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8F585E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18A584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DDAAB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B66520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095C00E0">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0.073为岐离值，保留</w:t>
            </w:r>
          </w:p>
        </w:tc>
        <w:tc>
          <w:tcPr>
            <w:tcW w:w="1117" w:type="dxa"/>
            <w:vAlign w:val="center"/>
          </w:tcPr>
          <w:p w14:paraId="45FA4BD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7D8ABFA">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7</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50A0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6ADB3A7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464F463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0A34A4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4E8298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76D8570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4D6977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0FCF663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39BBD0E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07589D2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1DFE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20435972">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25" w:type="pct"/>
            <w:vAlign w:val="center"/>
          </w:tcPr>
          <w:p w14:paraId="122A95CC">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top"/>
          </w:tcPr>
          <w:p w14:paraId="1C8949F8">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0.0035</w:t>
            </w:r>
          </w:p>
        </w:tc>
        <w:tc>
          <w:tcPr>
            <w:tcW w:w="567" w:type="pct"/>
            <w:vAlign w:val="center"/>
          </w:tcPr>
          <w:p w14:paraId="7EE6C83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0.0060 </w:t>
            </w:r>
          </w:p>
        </w:tc>
        <w:tc>
          <w:tcPr>
            <w:tcW w:w="567" w:type="pct"/>
            <w:vAlign w:val="center"/>
          </w:tcPr>
          <w:p w14:paraId="4F7055E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0.0182</w:t>
            </w:r>
          </w:p>
        </w:tc>
        <w:tc>
          <w:tcPr>
            <w:tcW w:w="567" w:type="pct"/>
            <w:vAlign w:val="center"/>
          </w:tcPr>
          <w:p w14:paraId="02BACB71">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0.126</w:t>
            </w:r>
          </w:p>
        </w:tc>
        <w:tc>
          <w:tcPr>
            <w:tcW w:w="567" w:type="pct"/>
            <w:vAlign w:val="top"/>
          </w:tcPr>
          <w:p w14:paraId="3C9C5586">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0.185</w:t>
            </w:r>
          </w:p>
        </w:tc>
        <w:tc>
          <w:tcPr>
            <w:tcW w:w="1116" w:type="dxa"/>
            <w:vAlign w:val="center"/>
          </w:tcPr>
          <w:p w14:paraId="1F288A78">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0.0845</w:t>
            </w:r>
          </w:p>
        </w:tc>
        <w:tc>
          <w:tcPr>
            <w:tcW w:w="1117" w:type="dxa"/>
            <w:vAlign w:val="center"/>
          </w:tcPr>
          <w:p w14:paraId="207C25D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0.0062</w:t>
            </w:r>
          </w:p>
        </w:tc>
      </w:tr>
      <w:tr w14:paraId="4ACA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017B1E0">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FF654CC">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top"/>
          </w:tcPr>
          <w:p w14:paraId="3EB1E998">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0.0034</w:t>
            </w:r>
          </w:p>
        </w:tc>
        <w:tc>
          <w:tcPr>
            <w:tcW w:w="567" w:type="pct"/>
            <w:vAlign w:val="center"/>
          </w:tcPr>
          <w:p w14:paraId="596FC2C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0.0058 </w:t>
            </w:r>
          </w:p>
        </w:tc>
        <w:tc>
          <w:tcPr>
            <w:tcW w:w="567" w:type="pct"/>
            <w:vAlign w:val="center"/>
          </w:tcPr>
          <w:p w14:paraId="69FB540B">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0.0175</w:t>
            </w:r>
          </w:p>
        </w:tc>
        <w:tc>
          <w:tcPr>
            <w:tcW w:w="567" w:type="pct"/>
            <w:vAlign w:val="center"/>
          </w:tcPr>
          <w:p w14:paraId="521DF4C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0.123</w:t>
            </w:r>
          </w:p>
        </w:tc>
        <w:tc>
          <w:tcPr>
            <w:tcW w:w="567" w:type="pct"/>
            <w:vAlign w:val="top"/>
          </w:tcPr>
          <w:p w14:paraId="4C3B0EB0">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0.193</w:t>
            </w:r>
          </w:p>
        </w:tc>
        <w:tc>
          <w:tcPr>
            <w:tcW w:w="1116" w:type="dxa"/>
            <w:vAlign w:val="center"/>
          </w:tcPr>
          <w:p w14:paraId="402077E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0.0892</w:t>
            </w:r>
          </w:p>
        </w:tc>
        <w:tc>
          <w:tcPr>
            <w:tcW w:w="1117" w:type="dxa"/>
            <w:vAlign w:val="center"/>
          </w:tcPr>
          <w:p w14:paraId="429C701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0.0065</w:t>
            </w:r>
          </w:p>
        </w:tc>
      </w:tr>
      <w:tr w14:paraId="5D5F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B95B352">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9C62F46">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top"/>
          </w:tcPr>
          <w:p w14:paraId="62522882">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0.0036</w:t>
            </w:r>
          </w:p>
        </w:tc>
        <w:tc>
          <w:tcPr>
            <w:tcW w:w="567" w:type="pct"/>
            <w:vAlign w:val="center"/>
          </w:tcPr>
          <w:p w14:paraId="145630BB">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0.0055 </w:t>
            </w:r>
          </w:p>
        </w:tc>
        <w:tc>
          <w:tcPr>
            <w:tcW w:w="567" w:type="pct"/>
            <w:vAlign w:val="center"/>
          </w:tcPr>
          <w:p w14:paraId="30E28AB6">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0.0173</w:t>
            </w:r>
          </w:p>
        </w:tc>
        <w:tc>
          <w:tcPr>
            <w:tcW w:w="567" w:type="pct"/>
            <w:vAlign w:val="center"/>
          </w:tcPr>
          <w:p w14:paraId="71C46B0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w:t>
            </w:r>
          </w:p>
        </w:tc>
        <w:tc>
          <w:tcPr>
            <w:tcW w:w="567" w:type="pct"/>
            <w:vAlign w:val="top"/>
          </w:tcPr>
          <w:p w14:paraId="08BCE404">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0.182</w:t>
            </w:r>
          </w:p>
        </w:tc>
        <w:tc>
          <w:tcPr>
            <w:tcW w:w="1116" w:type="dxa"/>
            <w:vAlign w:val="center"/>
          </w:tcPr>
          <w:p w14:paraId="5E4B5EC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0.0864</w:t>
            </w:r>
          </w:p>
        </w:tc>
        <w:tc>
          <w:tcPr>
            <w:tcW w:w="1117" w:type="dxa"/>
            <w:vAlign w:val="center"/>
          </w:tcPr>
          <w:p w14:paraId="048E390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0.0066</w:t>
            </w:r>
          </w:p>
        </w:tc>
      </w:tr>
      <w:tr w14:paraId="6D41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5A79BCD">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2209A08">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top"/>
          </w:tcPr>
          <w:p w14:paraId="4A3D5D6A">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0.0035</w:t>
            </w:r>
          </w:p>
        </w:tc>
        <w:tc>
          <w:tcPr>
            <w:tcW w:w="567" w:type="pct"/>
            <w:vAlign w:val="center"/>
          </w:tcPr>
          <w:p w14:paraId="6C5ED58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0.0059 </w:t>
            </w:r>
          </w:p>
        </w:tc>
        <w:tc>
          <w:tcPr>
            <w:tcW w:w="567" w:type="pct"/>
            <w:vAlign w:val="center"/>
          </w:tcPr>
          <w:p w14:paraId="1A24C23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w:t>
            </w:r>
          </w:p>
        </w:tc>
        <w:tc>
          <w:tcPr>
            <w:tcW w:w="567" w:type="pct"/>
            <w:vAlign w:val="center"/>
          </w:tcPr>
          <w:p w14:paraId="73B5E42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0.119</w:t>
            </w:r>
          </w:p>
        </w:tc>
        <w:tc>
          <w:tcPr>
            <w:tcW w:w="567" w:type="pct"/>
            <w:vAlign w:val="top"/>
          </w:tcPr>
          <w:p w14:paraId="785BAB6D">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0.191</w:t>
            </w:r>
          </w:p>
        </w:tc>
        <w:tc>
          <w:tcPr>
            <w:tcW w:w="1116" w:type="dxa"/>
            <w:vAlign w:val="center"/>
          </w:tcPr>
          <w:p w14:paraId="61F8A67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0.0863</w:t>
            </w:r>
          </w:p>
        </w:tc>
        <w:tc>
          <w:tcPr>
            <w:tcW w:w="1117" w:type="dxa"/>
            <w:vAlign w:val="center"/>
          </w:tcPr>
          <w:p w14:paraId="08B1A2DA">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0.0068</w:t>
            </w:r>
          </w:p>
        </w:tc>
      </w:tr>
      <w:tr w14:paraId="7869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1395486">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7DCC77F">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top"/>
          </w:tcPr>
          <w:p w14:paraId="0ED3F237">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0.0036</w:t>
            </w:r>
          </w:p>
        </w:tc>
        <w:tc>
          <w:tcPr>
            <w:tcW w:w="567" w:type="pct"/>
            <w:vAlign w:val="center"/>
          </w:tcPr>
          <w:p w14:paraId="28A6A1D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0.0060 </w:t>
            </w:r>
          </w:p>
        </w:tc>
        <w:tc>
          <w:tcPr>
            <w:tcW w:w="567" w:type="pct"/>
            <w:vAlign w:val="center"/>
          </w:tcPr>
          <w:p w14:paraId="4360489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0.0177</w:t>
            </w:r>
          </w:p>
        </w:tc>
        <w:tc>
          <w:tcPr>
            <w:tcW w:w="567" w:type="pct"/>
            <w:vAlign w:val="center"/>
          </w:tcPr>
          <w:p w14:paraId="3887BA4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0.122</w:t>
            </w:r>
          </w:p>
        </w:tc>
        <w:tc>
          <w:tcPr>
            <w:tcW w:w="567" w:type="pct"/>
            <w:vAlign w:val="top"/>
          </w:tcPr>
          <w:p w14:paraId="76B735B3">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w:t>
            </w:r>
          </w:p>
        </w:tc>
        <w:tc>
          <w:tcPr>
            <w:tcW w:w="1116" w:type="dxa"/>
            <w:vAlign w:val="center"/>
          </w:tcPr>
          <w:p w14:paraId="21B6D5D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0.0859</w:t>
            </w:r>
          </w:p>
        </w:tc>
        <w:tc>
          <w:tcPr>
            <w:tcW w:w="1117" w:type="dxa"/>
            <w:vAlign w:val="center"/>
          </w:tcPr>
          <w:p w14:paraId="0A451112">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0.0062</w:t>
            </w:r>
          </w:p>
        </w:tc>
      </w:tr>
      <w:tr w14:paraId="4D88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3C17E96D">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EE1429C">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top"/>
          </w:tcPr>
          <w:p w14:paraId="5DB3501A">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0.0038</w:t>
            </w:r>
          </w:p>
        </w:tc>
        <w:tc>
          <w:tcPr>
            <w:tcW w:w="567" w:type="pct"/>
            <w:vAlign w:val="center"/>
          </w:tcPr>
          <w:p w14:paraId="204B2A1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0.0056 </w:t>
            </w:r>
          </w:p>
        </w:tc>
        <w:tc>
          <w:tcPr>
            <w:tcW w:w="567" w:type="pct"/>
            <w:vAlign w:val="center"/>
          </w:tcPr>
          <w:p w14:paraId="671458C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0.0171</w:t>
            </w:r>
          </w:p>
        </w:tc>
        <w:tc>
          <w:tcPr>
            <w:tcW w:w="567" w:type="pct"/>
            <w:vAlign w:val="center"/>
          </w:tcPr>
          <w:p w14:paraId="72A821F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0.122</w:t>
            </w:r>
          </w:p>
        </w:tc>
        <w:tc>
          <w:tcPr>
            <w:tcW w:w="567" w:type="pct"/>
            <w:vAlign w:val="top"/>
          </w:tcPr>
          <w:p w14:paraId="07FBCBD2">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0.186</w:t>
            </w:r>
          </w:p>
        </w:tc>
        <w:tc>
          <w:tcPr>
            <w:tcW w:w="1116" w:type="dxa"/>
            <w:vAlign w:val="center"/>
          </w:tcPr>
          <w:p w14:paraId="70705D7D">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0.0865</w:t>
            </w:r>
          </w:p>
        </w:tc>
        <w:tc>
          <w:tcPr>
            <w:tcW w:w="1117" w:type="dxa"/>
            <w:vAlign w:val="center"/>
          </w:tcPr>
          <w:p w14:paraId="1FFF629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0.0065</w:t>
            </w:r>
          </w:p>
        </w:tc>
      </w:tr>
      <w:tr w14:paraId="2B45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3AC1ABC">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94FE6DF">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top"/>
          </w:tcPr>
          <w:p w14:paraId="01FA5666">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0.0036</w:t>
            </w:r>
          </w:p>
        </w:tc>
        <w:tc>
          <w:tcPr>
            <w:tcW w:w="567" w:type="pct"/>
            <w:vAlign w:val="center"/>
          </w:tcPr>
          <w:p w14:paraId="226625F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0.0061 </w:t>
            </w:r>
          </w:p>
        </w:tc>
        <w:tc>
          <w:tcPr>
            <w:tcW w:w="567" w:type="pct"/>
            <w:vAlign w:val="center"/>
          </w:tcPr>
          <w:p w14:paraId="18C75B12">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0.0191</w:t>
            </w:r>
          </w:p>
        </w:tc>
        <w:tc>
          <w:tcPr>
            <w:tcW w:w="567" w:type="pct"/>
            <w:vAlign w:val="center"/>
          </w:tcPr>
          <w:p w14:paraId="375FA70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0.124</w:t>
            </w:r>
          </w:p>
        </w:tc>
        <w:tc>
          <w:tcPr>
            <w:tcW w:w="567" w:type="pct"/>
            <w:vAlign w:val="top"/>
          </w:tcPr>
          <w:p w14:paraId="43E2949D">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0.188</w:t>
            </w:r>
          </w:p>
        </w:tc>
        <w:tc>
          <w:tcPr>
            <w:tcW w:w="1116" w:type="dxa"/>
            <w:vAlign w:val="center"/>
          </w:tcPr>
          <w:p w14:paraId="1D0EC13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0.0862</w:t>
            </w:r>
          </w:p>
        </w:tc>
        <w:tc>
          <w:tcPr>
            <w:tcW w:w="1117" w:type="dxa"/>
            <w:vAlign w:val="center"/>
          </w:tcPr>
          <w:p w14:paraId="3798DEC6">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0.0063</w:t>
            </w:r>
          </w:p>
        </w:tc>
      </w:tr>
      <w:tr w14:paraId="0DA8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FF5E5CE">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A4985A5">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top"/>
          </w:tcPr>
          <w:p w14:paraId="3D146533">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0.0033</w:t>
            </w:r>
          </w:p>
        </w:tc>
        <w:tc>
          <w:tcPr>
            <w:tcW w:w="567" w:type="pct"/>
            <w:vAlign w:val="center"/>
          </w:tcPr>
          <w:p w14:paraId="5ED0596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0.0060 </w:t>
            </w:r>
          </w:p>
        </w:tc>
        <w:tc>
          <w:tcPr>
            <w:tcW w:w="567" w:type="pct"/>
            <w:vAlign w:val="center"/>
          </w:tcPr>
          <w:p w14:paraId="79DFE28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0.0185</w:t>
            </w:r>
          </w:p>
        </w:tc>
        <w:tc>
          <w:tcPr>
            <w:tcW w:w="567" w:type="pct"/>
            <w:vAlign w:val="center"/>
          </w:tcPr>
          <w:p w14:paraId="3C0BAD8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0.118</w:t>
            </w:r>
          </w:p>
        </w:tc>
        <w:tc>
          <w:tcPr>
            <w:tcW w:w="567" w:type="pct"/>
            <w:vAlign w:val="top"/>
          </w:tcPr>
          <w:p w14:paraId="660140B5">
            <w:pPr>
              <w:keepNext/>
              <w:keepLines w:val="0"/>
              <w:pageBreakBefore w:val="0"/>
              <w:widowControl/>
              <w:suppressLineNumbers w:val="0"/>
              <w:wordWrap/>
              <w:overflowPunct/>
              <w:topLinePunct w:val="0"/>
              <w:autoSpaceDE w:val="0"/>
              <w:autoSpaceDN w:val="0"/>
              <w:bidi w:val="0"/>
              <w:jc w:val="center"/>
              <w:textAlignment w:val="top"/>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0.190</w:t>
            </w:r>
          </w:p>
        </w:tc>
        <w:tc>
          <w:tcPr>
            <w:tcW w:w="1116" w:type="dxa"/>
            <w:vAlign w:val="center"/>
          </w:tcPr>
          <w:p w14:paraId="327CA7D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0.0869</w:t>
            </w:r>
          </w:p>
        </w:tc>
        <w:tc>
          <w:tcPr>
            <w:tcW w:w="1117" w:type="dxa"/>
            <w:vAlign w:val="center"/>
          </w:tcPr>
          <w:p w14:paraId="6CD7EE2B">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0.0065</w:t>
            </w:r>
          </w:p>
        </w:tc>
      </w:tr>
      <w:tr w14:paraId="4A8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A6F05F6">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FF2E15D">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top"/>
          </w:tcPr>
          <w:p w14:paraId="07299111">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0.0037</w:t>
            </w:r>
          </w:p>
        </w:tc>
        <w:tc>
          <w:tcPr>
            <w:tcW w:w="567" w:type="pct"/>
            <w:vAlign w:val="center"/>
          </w:tcPr>
          <w:p w14:paraId="661F756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0.0056 </w:t>
            </w:r>
          </w:p>
        </w:tc>
        <w:tc>
          <w:tcPr>
            <w:tcW w:w="567" w:type="pct"/>
            <w:vAlign w:val="center"/>
          </w:tcPr>
          <w:p w14:paraId="4CA7C39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0.0179</w:t>
            </w:r>
          </w:p>
        </w:tc>
        <w:tc>
          <w:tcPr>
            <w:tcW w:w="567" w:type="pct"/>
            <w:vAlign w:val="center"/>
          </w:tcPr>
          <w:p w14:paraId="14533A5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0.125</w:t>
            </w:r>
          </w:p>
        </w:tc>
        <w:tc>
          <w:tcPr>
            <w:tcW w:w="567" w:type="pct"/>
            <w:vAlign w:val="top"/>
          </w:tcPr>
          <w:p w14:paraId="4E4B1CAA">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0.184</w:t>
            </w:r>
          </w:p>
        </w:tc>
        <w:tc>
          <w:tcPr>
            <w:tcW w:w="1116" w:type="dxa"/>
            <w:vAlign w:val="center"/>
          </w:tcPr>
          <w:p w14:paraId="1991765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0.0863</w:t>
            </w:r>
          </w:p>
        </w:tc>
        <w:tc>
          <w:tcPr>
            <w:tcW w:w="1117" w:type="dxa"/>
            <w:vAlign w:val="center"/>
          </w:tcPr>
          <w:p w14:paraId="7F4D6DF2">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0.0064</w:t>
            </w:r>
          </w:p>
        </w:tc>
      </w:tr>
      <w:tr w14:paraId="7BBE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DE287D3">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A97D735">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top"/>
          </w:tcPr>
          <w:p w14:paraId="1A0B9457">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0.0036</w:t>
            </w:r>
          </w:p>
        </w:tc>
        <w:tc>
          <w:tcPr>
            <w:tcW w:w="567" w:type="pct"/>
            <w:vAlign w:val="center"/>
          </w:tcPr>
          <w:p w14:paraId="575CE2E6">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0.0055 </w:t>
            </w:r>
          </w:p>
        </w:tc>
        <w:tc>
          <w:tcPr>
            <w:tcW w:w="567" w:type="pct"/>
            <w:vAlign w:val="center"/>
          </w:tcPr>
          <w:p w14:paraId="3AFAEEC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0.0178</w:t>
            </w:r>
          </w:p>
        </w:tc>
        <w:tc>
          <w:tcPr>
            <w:tcW w:w="567" w:type="pct"/>
            <w:vAlign w:val="center"/>
          </w:tcPr>
          <w:p w14:paraId="3420524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0.123</w:t>
            </w:r>
          </w:p>
        </w:tc>
        <w:tc>
          <w:tcPr>
            <w:tcW w:w="567" w:type="pct"/>
            <w:vAlign w:val="top"/>
          </w:tcPr>
          <w:p w14:paraId="68F897B6">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0.189</w:t>
            </w:r>
          </w:p>
        </w:tc>
        <w:tc>
          <w:tcPr>
            <w:tcW w:w="1116" w:type="dxa"/>
            <w:vAlign w:val="center"/>
          </w:tcPr>
          <w:p w14:paraId="2171363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0.0859</w:t>
            </w:r>
          </w:p>
        </w:tc>
        <w:tc>
          <w:tcPr>
            <w:tcW w:w="1117" w:type="dxa"/>
            <w:vAlign w:val="center"/>
          </w:tcPr>
          <w:p w14:paraId="234932B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0.0069</w:t>
            </w:r>
          </w:p>
        </w:tc>
      </w:tr>
      <w:tr w14:paraId="653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C852045">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5360ED7">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top"/>
          </w:tcPr>
          <w:p w14:paraId="21B88593">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0.0034</w:t>
            </w:r>
          </w:p>
        </w:tc>
        <w:tc>
          <w:tcPr>
            <w:tcW w:w="567" w:type="pct"/>
            <w:vAlign w:val="center"/>
          </w:tcPr>
          <w:p w14:paraId="563F645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0.0058 </w:t>
            </w:r>
          </w:p>
        </w:tc>
        <w:tc>
          <w:tcPr>
            <w:tcW w:w="567" w:type="pct"/>
            <w:vAlign w:val="center"/>
          </w:tcPr>
          <w:p w14:paraId="3106386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0.0184</w:t>
            </w:r>
          </w:p>
        </w:tc>
        <w:tc>
          <w:tcPr>
            <w:tcW w:w="567" w:type="pct"/>
            <w:vAlign w:val="center"/>
          </w:tcPr>
          <w:p w14:paraId="6D45B73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0.119</w:t>
            </w:r>
          </w:p>
        </w:tc>
        <w:tc>
          <w:tcPr>
            <w:tcW w:w="567" w:type="pct"/>
            <w:vAlign w:val="top"/>
          </w:tcPr>
          <w:p w14:paraId="27AB195B">
            <w:pPr>
              <w:keepNext/>
              <w:keepLines w:val="0"/>
              <w:pageBreakBefore w:val="0"/>
              <w:widowControl/>
              <w:suppressLineNumbers w:val="0"/>
              <w:wordWrap/>
              <w:overflowPunct/>
              <w:topLinePunct w:val="0"/>
              <w:autoSpaceDE w:val="0"/>
              <w:autoSpaceDN w:val="0"/>
              <w:bidi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0.192</w:t>
            </w:r>
          </w:p>
        </w:tc>
        <w:tc>
          <w:tcPr>
            <w:tcW w:w="1116" w:type="dxa"/>
            <w:vAlign w:val="center"/>
          </w:tcPr>
          <w:p w14:paraId="39FA9A7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0.0890</w:t>
            </w:r>
          </w:p>
        </w:tc>
        <w:tc>
          <w:tcPr>
            <w:tcW w:w="1117" w:type="dxa"/>
            <w:vAlign w:val="center"/>
          </w:tcPr>
          <w:p w14:paraId="3B434A5A">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0.0067</w:t>
            </w:r>
          </w:p>
        </w:tc>
      </w:tr>
      <w:tr w14:paraId="7A9B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2A74DEF">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F4B8146">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161D57C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0.00355 </w:t>
            </w:r>
          </w:p>
        </w:tc>
        <w:tc>
          <w:tcPr>
            <w:tcW w:w="567" w:type="pct"/>
            <w:vAlign w:val="center"/>
          </w:tcPr>
          <w:p w14:paraId="0124F86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0.00580 </w:t>
            </w:r>
          </w:p>
        </w:tc>
        <w:tc>
          <w:tcPr>
            <w:tcW w:w="567" w:type="pct"/>
            <w:vAlign w:val="center"/>
          </w:tcPr>
          <w:p w14:paraId="7C556636">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0.0180 </w:t>
            </w:r>
          </w:p>
        </w:tc>
        <w:tc>
          <w:tcPr>
            <w:tcW w:w="567" w:type="pct"/>
            <w:vAlign w:val="center"/>
          </w:tcPr>
          <w:p w14:paraId="562784F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0.122 </w:t>
            </w:r>
          </w:p>
        </w:tc>
        <w:tc>
          <w:tcPr>
            <w:tcW w:w="567" w:type="pct"/>
            <w:vAlign w:val="center"/>
          </w:tcPr>
          <w:p w14:paraId="3F8B0B3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0.188 </w:t>
            </w:r>
          </w:p>
        </w:tc>
        <w:tc>
          <w:tcPr>
            <w:tcW w:w="1116" w:type="dxa"/>
            <w:vAlign w:val="center"/>
          </w:tcPr>
          <w:p w14:paraId="7F33ED5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0.08665 </w:t>
            </w:r>
          </w:p>
        </w:tc>
        <w:tc>
          <w:tcPr>
            <w:tcW w:w="1117" w:type="dxa"/>
            <w:vAlign w:val="center"/>
          </w:tcPr>
          <w:p w14:paraId="17A7363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0.00651 </w:t>
            </w:r>
          </w:p>
        </w:tc>
      </w:tr>
      <w:tr w14:paraId="23D6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3EFABB0">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7C5C3DB">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44BB7961">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0.000144 </w:t>
            </w:r>
          </w:p>
        </w:tc>
        <w:tc>
          <w:tcPr>
            <w:tcW w:w="567" w:type="pct"/>
            <w:vAlign w:val="center"/>
          </w:tcPr>
          <w:p w14:paraId="77F1DDEB">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0.000219 </w:t>
            </w:r>
          </w:p>
        </w:tc>
        <w:tc>
          <w:tcPr>
            <w:tcW w:w="567" w:type="pct"/>
            <w:vAlign w:val="center"/>
          </w:tcPr>
          <w:p w14:paraId="44E1772D">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0.000577 </w:t>
            </w:r>
          </w:p>
        </w:tc>
        <w:tc>
          <w:tcPr>
            <w:tcW w:w="567" w:type="pct"/>
            <w:vAlign w:val="center"/>
          </w:tcPr>
          <w:p w14:paraId="21350D48">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0.00263 </w:t>
            </w:r>
          </w:p>
        </w:tc>
        <w:tc>
          <w:tcPr>
            <w:tcW w:w="567" w:type="pct"/>
            <w:vAlign w:val="center"/>
          </w:tcPr>
          <w:p w14:paraId="6B366FB2">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0.00352 </w:t>
            </w:r>
          </w:p>
        </w:tc>
        <w:tc>
          <w:tcPr>
            <w:tcW w:w="1116" w:type="dxa"/>
            <w:vAlign w:val="center"/>
          </w:tcPr>
          <w:p w14:paraId="4A18F96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0.001355 </w:t>
            </w:r>
          </w:p>
        </w:tc>
        <w:tc>
          <w:tcPr>
            <w:tcW w:w="1117" w:type="dxa"/>
            <w:vAlign w:val="center"/>
          </w:tcPr>
          <w:p w14:paraId="46EAF26A">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0.000230 </w:t>
            </w:r>
          </w:p>
        </w:tc>
      </w:tr>
      <w:tr w14:paraId="674F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3F81FE2">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AE5F891">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1D3F16A8">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4.06 </w:t>
            </w:r>
          </w:p>
        </w:tc>
        <w:tc>
          <w:tcPr>
            <w:tcW w:w="567" w:type="pct"/>
            <w:vAlign w:val="center"/>
          </w:tcPr>
          <w:p w14:paraId="1DD8FA5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3.78 </w:t>
            </w:r>
          </w:p>
        </w:tc>
        <w:tc>
          <w:tcPr>
            <w:tcW w:w="567" w:type="pct"/>
            <w:vAlign w:val="center"/>
          </w:tcPr>
          <w:p w14:paraId="00E8C49D">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3.21 </w:t>
            </w:r>
          </w:p>
        </w:tc>
        <w:tc>
          <w:tcPr>
            <w:tcW w:w="567" w:type="pct"/>
            <w:vAlign w:val="center"/>
          </w:tcPr>
          <w:p w14:paraId="7B8F6C0D">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2.15 </w:t>
            </w:r>
          </w:p>
        </w:tc>
        <w:tc>
          <w:tcPr>
            <w:tcW w:w="567" w:type="pct"/>
            <w:vAlign w:val="center"/>
          </w:tcPr>
          <w:p w14:paraId="22F9248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1.87 </w:t>
            </w:r>
          </w:p>
        </w:tc>
        <w:tc>
          <w:tcPr>
            <w:tcW w:w="1116" w:type="dxa"/>
            <w:vAlign w:val="center"/>
          </w:tcPr>
          <w:p w14:paraId="3E5EFCE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1.56 </w:t>
            </w:r>
          </w:p>
        </w:tc>
        <w:tc>
          <w:tcPr>
            <w:tcW w:w="1117" w:type="dxa"/>
            <w:vAlign w:val="center"/>
          </w:tcPr>
          <w:p w14:paraId="1AB1770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3.53 </w:t>
            </w:r>
          </w:p>
        </w:tc>
      </w:tr>
      <w:tr w14:paraId="0E7E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FE82EE0">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8DCD94D">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398BEDF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3E04EA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F83C11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CD70A2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E69D1F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283A259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7" w:type="dxa"/>
            <w:vAlign w:val="center"/>
          </w:tcPr>
          <w:p w14:paraId="4B71BA3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2972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CB0D929">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980B7B9">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2BB800E2">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0.0033</w:t>
            </w:r>
          </w:p>
        </w:tc>
        <w:tc>
          <w:tcPr>
            <w:tcW w:w="567" w:type="pct"/>
            <w:vAlign w:val="center"/>
          </w:tcPr>
          <w:p w14:paraId="3FF9447B">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0.0055</w:t>
            </w:r>
          </w:p>
        </w:tc>
        <w:tc>
          <w:tcPr>
            <w:tcW w:w="567" w:type="pct"/>
            <w:vAlign w:val="center"/>
          </w:tcPr>
          <w:p w14:paraId="7DF4B17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0.0171</w:t>
            </w:r>
          </w:p>
        </w:tc>
        <w:tc>
          <w:tcPr>
            <w:tcW w:w="567" w:type="pct"/>
            <w:vAlign w:val="center"/>
          </w:tcPr>
          <w:p w14:paraId="5819E80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0.118</w:t>
            </w:r>
          </w:p>
        </w:tc>
        <w:tc>
          <w:tcPr>
            <w:tcW w:w="567" w:type="pct"/>
            <w:vAlign w:val="center"/>
          </w:tcPr>
          <w:p w14:paraId="773F4581">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0.182</w:t>
            </w:r>
          </w:p>
        </w:tc>
        <w:tc>
          <w:tcPr>
            <w:tcW w:w="1116" w:type="dxa"/>
            <w:vAlign w:val="center"/>
          </w:tcPr>
          <w:p w14:paraId="750A77B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0.0845</w:t>
            </w:r>
          </w:p>
        </w:tc>
        <w:tc>
          <w:tcPr>
            <w:tcW w:w="1117" w:type="dxa"/>
            <w:vAlign w:val="center"/>
          </w:tcPr>
          <w:p w14:paraId="784C28C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0.0062</w:t>
            </w:r>
          </w:p>
        </w:tc>
      </w:tr>
      <w:tr w14:paraId="2BEA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6F76EE1">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BB44AF1">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72D961B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0.0038</w:t>
            </w:r>
          </w:p>
        </w:tc>
        <w:tc>
          <w:tcPr>
            <w:tcW w:w="567" w:type="pct"/>
            <w:vAlign w:val="center"/>
          </w:tcPr>
          <w:p w14:paraId="5157534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0.0061</w:t>
            </w:r>
          </w:p>
        </w:tc>
        <w:tc>
          <w:tcPr>
            <w:tcW w:w="567" w:type="pct"/>
            <w:vAlign w:val="center"/>
          </w:tcPr>
          <w:p w14:paraId="48879A26">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0.0191</w:t>
            </w:r>
          </w:p>
        </w:tc>
        <w:tc>
          <w:tcPr>
            <w:tcW w:w="567" w:type="pct"/>
            <w:vAlign w:val="center"/>
          </w:tcPr>
          <w:p w14:paraId="6FDCBE8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0.126</w:t>
            </w:r>
          </w:p>
        </w:tc>
        <w:tc>
          <w:tcPr>
            <w:tcW w:w="567" w:type="pct"/>
            <w:vAlign w:val="center"/>
          </w:tcPr>
          <w:p w14:paraId="1FA12D0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0.193</w:t>
            </w:r>
          </w:p>
        </w:tc>
        <w:tc>
          <w:tcPr>
            <w:tcW w:w="1116" w:type="dxa"/>
            <w:vAlign w:val="center"/>
          </w:tcPr>
          <w:p w14:paraId="704C844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0.0892</w:t>
            </w:r>
          </w:p>
        </w:tc>
        <w:tc>
          <w:tcPr>
            <w:tcW w:w="1117" w:type="dxa"/>
            <w:vAlign w:val="center"/>
          </w:tcPr>
          <w:p w14:paraId="5B1DC4C2">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0.0069</w:t>
            </w:r>
          </w:p>
        </w:tc>
      </w:tr>
      <w:tr w14:paraId="4DF7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8B8BD74">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7F2DA28">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14214CBF">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1.705 </w:t>
            </w:r>
          </w:p>
        </w:tc>
        <w:tc>
          <w:tcPr>
            <w:tcW w:w="567" w:type="pct"/>
            <w:vAlign w:val="center"/>
          </w:tcPr>
          <w:p w14:paraId="224EF13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1.369 </w:t>
            </w:r>
          </w:p>
        </w:tc>
        <w:tc>
          <w:tcPr>
            <w:tcW w:w="567" w:type="pct"/>
            <w:vAlign w:val="center"/>
          </w:tcPr>
          <w:p w14:paraId="3923795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1.481 </w:t>
            </w:r>
          </w:p>
        </w:tc>
        <w:tc>
          <w:tcPr>
            <w:tcW w:w="567" w:type="pct"/>
            <w:vAlign w:val="center"/>
          </w:tcPr>
          <w:p w14:paraId="3B2D492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1.489 </w:t>
            </w:r>
          </w:p>
        </w:tc>
        <w:tc>
          <w:tcPr>
            <w:tcW w:w="567" w:type="pct"/>
            <w:vAlign w:val="center"/>
          </w:tcPr>
          <w:p w14:paraId="3BC9AA6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1.758 </w:t>
            </w:r>
          </w:p>
        </w:tc>
        <w:tc>
          <w:tcPr>
            <w:tcW w:w="1116" w:type="dxa"/>
            <w:vAlign w:val="center"/>
          </w:tcPr>
          <w:p w14:paraId="76F114F5">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1.583 </w:t>
            </w:r>
          </w:p>
        </w:tc>
        <w:tc>
          <w:tcPr>
            <w:tcW w:w="1117" w:type="dxa"/>
            <w:vAlign w:val="center"/>
          </w:tcPr>
          <w:p w14:paraId="2F6B7DB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1.344 </w:t>
            </w:r>
          </w:p>
        </w:tc>
      </w:tr>
      <w:tr w14:paraId="0B60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50203E5">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42B3991">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19B06F61">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1.768 </w:t>
            </w:r>
          </w:p>
        </w:tc>
        <w:tc>
          <w:tcPr>
            <w:tcW w:w="567" w:type="pct"/>
            <w:vAlign w:val="center"/>
          </w:tcPr>
          <w:p w14:paraId="136BB307">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 xml:space="preserve">1.369 </w:t>
            </w:r>
          </w:p>
        </w:tc>
        <w:tc>
          <w:tcPr>
            <w:tcW w:w="567" w:type="pct"/>
            <w:vAlign w:val="center"/>
          </w:tcPr>
          <w:p w14:paraId="6D4C22A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1.986 </w:t>
            </w:r>
          </w:p>
        </w:tc>
        <w:tc>
          <w:tcPr>
            <w:tcW w:w="567" w:type="pct"/>
            <w:vAlign w:val="center"/>
          </w:tcPr>
          <w:p w14:paraId="140A146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1.558 </w:t>
            </w:r>
          </w:p>
        </w:tc>
        <w:tc>
          <w:tcPr>
            <w:tcW w:w="567" w:type="pct"/>
            <w:vAlign w:val="center"/>
          </w:tcPr>
          <w:p w14:paraId="1500D13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1.370 </w:t>
            </w:r>
          </w:p>
        </w:tc>
        <w:tc>
          <w:tcPr>
            <w:tcW w:w="1116" w:type="dxa"/>
            <w:vAlign w:val="center"/>
          </w:tcPr>
          <w:p w14:paraId="1621930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1.885 </w:t>
            </w:r>
          </w:p>
        </w:tc>
        <w:tc>
          <w:tcPr>
            <w:tcW w:w="1117" w:type="dxa"/>
            <w:vAlign w:val="center"/>
          </w:tcPr>
          <w:p w14:paraId="6A54836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1.699 </w:t>
            </w:r>
          </w:p>
        </w:tc>
      </w:tr>
      <w:tr w14:paraId="57C4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0F7C54D">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F095693">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4FF394E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EC4CEFD">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041D00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4A61B0B">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BFC9AD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7B1D0DA8">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117" w:type="dxa"/>
            <w:vAlign w:val="center"/>
          </w:tcPr>
          <w:p w14:paraId="1D7E0B2A">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097F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CCB376A">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DB890F7">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18C8E4A9">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DE781D6">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F6D3BD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C27EBA8">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9696C4E">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6C51195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117" w:type="dxa"/>
            <w:vAlign w:val="center"/>
          </w:tcPr>
          <w:p w14:paraId="449C9A1D">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7E76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4B68044">
            <w:pPr>
              <w:pStyle w:val="13"/>
              <w:keepNext/>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7EAB44D">
            <w:pPr>
              <w:pStyle w:val="13"/>
              <w:keepNext/>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09351D68">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9986454">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EBDCAF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405070AA">
            <w:pPr>
              <w:keepNext/>
              <w:keepLines w:val="0"/>
              <w:pageBreakBefore w:val="0"/>
              <w:widowControl/>
              <w:suppressLineNumbers w:val="0"/>
              <w:wordWrap/>
              <w:overflowPunct/>
              <w:topLinePunct w:val="0"/>
              <w:autoSpaceDE w:val="0"/>
              <w:autoSpaceDN w:val="0"/>
              <w:bidi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7681320">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26459273">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2C0FA7CC">
            <w:pPr>
              <w:keepNext/>
              <w:keepLines w:val="0"/>
              <w:pageBreakBefore w:val="0"/>
              <w:widowControl/>
              <w:suppressLineNumbers w:val="0"/>
              <w:wordWrap/>
              <w:overflowPunct/>
              <w:topLinePunct w:val="0"/>
              <w:autoSpaceDE w:val="0"/>
              <w:autoSpaceDN w:val="0"/>
              <w:bidi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2486EF2F">
      <w:pPr>
        <w:pStyle w:val="5"/>
        <w:spacing w:before="120" w:after="12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94"/>
        <w:gridCol w:w="1094"/>
        <w:gridCol w:w="1094"/>
        <w:gridCol w:w="1094"/>
        <w:gridCol w:w="1094"/>
        <w:gridCol w:w="1094"/>
        <w:gridCol w:w="1094"/>
        <w:gridCol w:w="1095"/>
        <w:gridCol w:w="1095"/>
      </w:tblGrid>
      <w:tr w14:paraId="616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Align w:val="center"/>
          </w:tcPr>
          <w:p w14:paraId="50AD6AB5">
            <w:pPr>
              <w:rPr>
                <w:rFonts w:hint="eastAsia"/>
                <w:vertAlign w:val="baseline"/>
                <w:lang w:eastAsia="zh-CN"/>
              </w:rPr>
            </w:pPr>
            <w:r>
              <w:rPr>
                <w:rFonts w:hint="eastAsia" w:ascii="宋体" w:hAnsi="宋体" w:eastAsia="宋体" w:cs="宋体"/>
                <w:b w:val="0"/>
                <w:bCs/>
                <w:color w:val="auto"/>
                <w:sz w:val="18"/>
                <w:szCs w:val="18"/>
                <w:vertAlign w:val="baseline"/>
                <w:lang w:val="en-US" w:eastAsia="zh-CN"/>
              </w:rPr>
              <w:t>实验室i</w:t>
            </w:r>
          </w:p>
        </w:tc>
        <w:tc>
          <w:tcPr>
            <w:tcW w:w="1094" w:type="dxa"/>
            <w:vAlign w:val="center"/>
          </w:tcPr>
          <w:p w14:paraId="026A1C1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测定结果</w:t>
            </w:r>
          </w:p>
        </w:tc>
        <w:tc>
          <w:tcPr>
            <w:tcW w:w="1094" w:type="dxa"/>
            <w:vAlign w:val="center"/>
          </w:tcPr>
          <w:p w14:paraId="4EE466F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2#</w:t>
            </w:r>
          </w:p>
        </w:tc>
        <w:tc>
          <w:tcPr>
            <w:tcW w:w="1094" w:type="dxa"/>
            <w:vAlign w:val="center"/>
          </w:tcPr>
          <w:p w14:paraId="7BD7A4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5#</w:t>
            </w:r>
          </w:p>
        </w:tc>
        <w:tc>
          <w:tcPr>
            <w:tcW w:w="1094" w:type="dxa"/>
            <w:vAlign w:val="center"/>
          </w:tcPr>
          <w:p w14:paraId="4025A73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11#</w:t>
            </w:r>
          </w:p>
        </w:tc>
        <w:tc>
          <w:tcPr>
            <w:tcW w:w="1094" w:type="dxa"/>
            <w:vAlign w:val="center"/>
          </w:tcPr>
          <w:p w14:paraId="6B40E47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4#</w:t>
            </w:r>
          </w:p>
        </w:tc>
        <w:tc>
          <w:tcPr>
            <w:tcW w:w="1094" w:type="dxa"/>
            <w:vAlign w:val="center"/>
          </w:tcPr>
          <w:p w14:paraId="6A2746F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14#</w:t>
            </w:r>
          </w:p>
        </w:tc>
        <w:tc>
          <w:tcPr>
            <w:tcW w:w="1095" w:type="dxa"/>
            <w:vAlign w:val="center"/>
          </w:tcPr>
          <w:p w14:paraId="3E5EE97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8#</w:t>
            </w:r>
          </w:p>
        </w:tc>
        <w:tc>
          <w:tcPr>
            <w:tcW w:w="1095" w:type="dxa"/>
            <w:vAlign w:val="center"/>
          </w:tcPr>
          <w:p w14:paraId="48D264C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15#</w:t>
            </w:r>
          </w:p>
        </w:tc>
      </w:tr>
      <w:tr w14:paraId="218B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restart"/>
            <w:vAlign w:val="center"/>
          </w:tcPr>
          <w:p w14:paraId="6453ADF7">
            <w:pPr>
              <w:jc w:val="center"/>
              <w:rPr>
                <w:rFonts w:hint="default"/>
                <w:vertAlign w:val="baseline"/>
                <w:lang w:val="en-US" w:eastAsia="zh-CN"/>
              </w:rPr>
            </w:pPr>
            <w:r>
              <w:rPr>
                <w:rFonts w:hint="eastAsia"/>
                <w:vertAlign w:val="baseline"/>
                <w:lang w:val="en-US" w:eastAsia="zh-CN"/>
              </w:rPr>
              <w:t>7</w:t>
            </w:r>
          </w:p>
        </w:tc>
        <w:tc>
          <w:tcPr>
            <w:tcW w:w="1094" w:type="dxa"/>
            <w:vAlign w:val="center"/>
          </w:tcPr>
          <w:p w14:paraId="3584C21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1</w:t>
            </w:r>
          </w:p>
        </w:tc>
        <w:tc>
          <w:tcPr>
            <w:tcW w:w="1094" w:type="dxa"/>
            <w:vAlign w:val="center"/>
          </w:tcPr>
          <w:p w14:paraId="2BBA9315">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0.0034</w:t>
            </w:r>
          </w:p>
        </w:tc>
        <w:tc>
          <w:tcPr>
            <w:tcW w:w="1094" w:type="dxa"/>
            <w:vAlign w:val="center"/>
          </w:tcPr>
          <w:p w14:paraId="44863066">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0.0058</w:t>
            </w:r>
          </w:p>
        </w:tc>
        <w:tc>
          <w:tcPr>
            <w:tcW w:w="1094" w:type="dxa"/>
            <w:vAlign w:val="center"/>
          </w:tcPr>
          <w:p w14:paraId="132FDCC1">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0.0172</w:t>
            </w:r>
          </w:p>
        </w:tc>
        <w:tc>
          <w:tcPr>
            <w:tcW w:w="1094" w:type="dxa"/>
            <w:vAlign w:val="center"/>
          </w:tcPr>
          <w:p w14:paraId="78AA0B21">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0.120</w:t>
            </w:r>
          </w:p>
        </w:tc>
        <w:tc>
          <w:tcPr>
            <w:tcW w:w="1094" w:type="dxa"/>
            <w:vAlign w:val="center"/>
          </w:tcPr>
          <w:p w14:paraId="243BC270">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4654FF8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0.0809</w:t>
            </w:r>
          </w:p>
        </w:tc>
        <w:tc>
          <w:tcPr>
            <w:tcW w:w="1095" w:type="dxa"/>
            <w:vAlign w:val="center"/>
          </w:tcPr>
          <w:p w14:paraId="379B726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0.0068</w:t>
            </w:r>
          </w:p>
        </w:tc>
      </w:tr>
      <w:tr w14:paraId="2F87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6D6BF6A2">
            <w:pPr>
              <w:rPr>
                <w:rFonts w:hint="eastAsia"/>
                <w:vertAlign w:val="baseline"/>
                <w:lang w:eastAsia="zh-CN"/>
              </w:rPr>
            </w:pPr>
          </w:p>
        </w:tc>
        <w:tc>
          <w:tcPr>
            <w:tcW w:w="1094" w:type="dxa"/>
            <w:vAlign w:val="center"/>
          </w:tcPr>
          <w:p w14:paraId="37E821A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2</w:t>
            </w:r>
          </w:p>
        </w:tc>
        <w:tc>
          <w:tcPr>
            <w:tcW w:w="1094" w:type="dxa"/>
            <w:vAlign w:val="center"/>
          </w:tcPr>
          <w:p w14:paraId="4F2662CF">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0.0035</w:t>
            </w:r>
          </w:p>
        </w:tc>
        <w:tc>
          <w:tcPr>
            <w:tcW w:w="1094" w:type="dxa"/>
            <w:vAlign w:val="center"/>
          </w:tcPr>
          <w:p w14:paraId="16F2EFE6">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0.0057</w:t>
            </w:r>
          </w:p>
        </w:tc>
        <w:tc>
          <w:tcPr>
            <w:tcW w:w="1094" w:type="dxa"/>
            <w:vAlign w:val="center"/>
          </w:tcPr>
          <w:p w14:paraId="240F5551">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0.0175</w:t>
            </w:r>
          </w:p>
        </w:tc>
        <w:tc>
          <w:tcPr>
            <w:tcW w:w="1094" w:type="dxa"/>
            <w:vAlign w:val="center"/>
          </w:tcPr>
          <w:p w14:paraId="08597564">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060CE4E8">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01A4EAB2">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0.0816</w:t>
            </w:r>
          </w:p>
        </w:tc>
        <w:tc>
          <w:tcPr>
            <w:tcW w:w="1095" w:type="dxa"/>
            <w:vAlign w:val="center"/>
          </w:tcPr>
          <w:p w14:paraId="17803637">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0.0065</w:t>
            </w:r>
          </w:p>
        </w:tc>
      </w:tr>
      <w:tr w14:paraId="48F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21662BCC">
            <w:pPr>
              <w:rPr>
                <w:rFonts w:hint="eastAsia"/>
                <w:vertAlign w:val="baseline"/>
                <w:lang w:eastAsia="zh-CN"/>
              </w:rPr>
            </w:pPr>
          </w:p>
        </w:tc>
        <w:tc>
          <w:tcPr>
            <w:tcW w:w="1094" w:type="dxa"/>
            <w:vAlign w:val="center"/>
          </w:tcPr>
          <w:p w14:paraId="7D6D0AE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3</w:t>
            </w:r>
          </w:p>
        </w:tc>
        <w:tc>
          <w:tcPr>
            <w:tcW w:w="1094" w:type="dxa"/>
            <w:vAlign w:val="center"/>
          </w:tcPr>
          <w:p w14:paraId="7AF7674E">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0.0037</w:t>
            </w:r>
          </w:p>
        </w:tc>
        <w:tc>
          <w:tcPr>
            <w:tcW w:w="1094" w:type="dxa"/>
            <w:vAlign w:val="center"/>
          </w:tcPr>
          <w:p w14:paraId="7A270D2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0.0059</w:t>
            </w:r>
          </w:p>
        </w:tc>
        <w:tc>
          <w:tcPr>
            <w:tcW w:w="1094" w:type="dxa"/>
            <w:vAlign w:val="center"/>
          </w:tcPr>
          <w:p w14:paraId="4316DFD4">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0.0173</w:t>
            </w:r>
          </w:p>
        </w:tc>
        <w:tc>
          <w:tcPr>
            <w:tcW w:w="1094" w:type="dxa"/>
            <w:vAlign w:val="center"/>
          </w:tcPr>
          <w:p w14:paraId="5F41734E">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1572302B">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0.174</w:t>
            </w:r>
          </w:p>
        </w:tc>
        <w:tc>
          <w:tcPr>
            <w:tcW w:w="1095" w:type="dxa"/>
            <w:vAlign w:val="center"/>
          </w:tcPr>
          <w:p w14:paraId="47C2B949">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0.0810</w:t>
            </w:r>
          </w:p>
        </w:tc>
        <w:tc>
          <w:tcPr>
            <w:tcW w:w="1095" w:type="dxa"/>
            <w:vAlign w:val="center"/>
          </w:tcPr>
          <w:p w14:paraId="365A4C9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0.0067</w:t>
            </w:r>
          </w:p>
        </w:tc>
      </w:tr>
      <w:tr w14:paraId="07A4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51178040">
            <w:pPr>
              <w:rPr>
                <w:rFonts w:hint="eastAsia"/>
                <w:vertAlign w:val="baseline"/>
                <w:lang w:eastAsia="zh-CN"/>
              </w:rPr>
            </w:pPr>
          </w:p>
        </w:tc>
        <w:tc>
          <w:tcPr>
            <w:tcW w:w="1094" w:type="dxa"/>
            <w:vAlign w:val="center"/>
          </w:tcPr>
          <w:p w14:paraId="0D385D0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4</w:t>
            </w:r>
          </w:p>
        </w:tc>
        <w:tc>
          <w:tcPr>
            <w:tcW w:w="1094" w:type="dxa"/>
            <w:vAlign w:val="center"/>
          </w:tcPr>
          <w:p w14:paraId="6D2A6E08">
            <w:pPr>
              <w:pStyle w:val="7"/>
              <w:widowControl w:val="0"/>
              <w:jc w:val="center"/>
              <w:rPr>
                <w:rFonts w:hint="eastAsia"/>
                <w:vertAlign w:val="baseline"/>
                <w:lang w:eastAsia="zh-CN"/>
              </w:rPr>
            </w:pPr>
            <w:r>
              <w:rPr>
                <w:rFonts w:hint="eastAsia" w:ascii="宋体" w:hAnsi="宋体" w:eastAsia="宋体" w:cs="宋体"/>
                <w:color w:val="auto"/>
                <w:sz w:val="18"/>
                <w:szCs w:val="18"/>
                <w:lang w:val="en-US" w:eastAsia="zh-CN"/>
              </w:rPr>
              <w:t>0.0038</w:t>
            </w:r>
          </w:p>
        </w:tc>
        <w:tc>
          <w:tcPr>
            <w:tcW w:w="1094" w:type="dxa"/>
            <w:vAlign w:val="center"/>
          </w:tcPr>
          <w:p w14:paraId="54834812">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0.0058</w:t>
            </w:r>
          </w:p>
        </w:tc>
        <w:tc>
          <w:tcPr>
            <w:tcW w:w="1094" w:type="dxa"/>
            <w:vAlign w:val="center"/>
          </w:tcPr>
          <w:p w14:paraId="1A50FC1C">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0.0174</w:t>
            </w:r>
          </w:p>
        </w:tc>
        <w:tc>
          <w:tcPr>
            <w:tcW w:w="1094" w:type="dxa"/>
            <w:vAlign w:val="center"/>
          </w:tcPr>
          <w:p w14:paraId="0406C4E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7ABDF747">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6CDF7A58">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0.0814</w:t>
            </w:r>
          </w:p>
        </w:tc>
        <w:tc>
          <w:tcPr>
            <w:tcW w:w="1095" w:type="dxa"/>
            <w:vAlign w:val="center"/>
          </w:tcPr>
          <w:p w14:paraId="210ECB8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0.0066</w:t>
            </w:r>
          </w:p>
        </w:tc>
      </w:tr>
      <w:tr w14:paraId="1315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5356D336">
            <w:pPr>
              <w:rPr>
                <w:rFonts w:hint="eastAsia"/>
                <w:vertAlign w:val="baseline"/>
                <w:lang w:eastAsia="zh-CN"/>
              </w:rPr>
            </w:pPr>
          </w:p>
        </w:tc>
        <w:tc>
          <w:tcPr>
            <w:tcW w:w="1094" w:type="dxa"/>
            <w:vAlign w:val="center"/>
          </w:tcPr>
          <w:p w14:paraId="6977F43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5</w:t>
            </w:r>
          </w:p>
        </w:tc>
        <w:tc>
          <w:tcPr>
            <w:tcW w:w="1094" w:type="dxa"/>
            <w:vAlign w:val="center"/>
          </w:tcPr>
          <w:p w14:paraId="315221CB">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0.0036</w:t>
            </w:r>
          </w:p>
        </w:tc>
        <w:tc>
          <w:tcPr>
            <w:tcW w:w="1094" w:type="dxa"/>
            <w:vAlign w:val="center"/>
          </w:tcPr>
          <w:p w14:paraId="002249C9">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0.0058</w:t>
            </w:r>
          </w:p>
        </w:tc>
        <w:tc>
          <w:tcPr>
            <w:tcW w:w="1094" w:type="dxa"/>
            <w:vAlign w:val="center"/>
          </w:tcPr>
          <w:p w14:paraId="6D5650A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0.0173</w:t>
            </w:r>
          </w:p>
        </w:tc>
        <w:tc>
          <w:tcPr>
            <w:tcW w:w="1094" w:type="dxa"/>
            <w:vAlign w:val="center"/>
          </w:tcPr>
          <w:p w14:paraId="36DC77B3">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6327A6DA">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4357FA0F">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0.0810</w:t>
            </w:r>
          </w:p>
        </w:tc>
        <w:tc>
          <w:tcPr>
            <w:tcW w:w="1095" w:type="dxa"/>
            <w:vAlign w:val="center"/>
          </w:tcPr>
          <w:p w14:paraId="6A11676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0.0066</w:t>
            </w:r>
          </w:p>
        </w:tc>
      </w:tr>
      <w:tr w14:paraId="2123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6A442172">
            <w:pPr>
              <w:rPr>
                <w:rFonts w:hint="eastAsia"/>
                <w:vertAlign w:val="baseline"/>
                <w:lang w:eastAsia="zh-CN"/>
              </w:rPr>
            </w:pPr>
          </w:p>
        </w:tc>
        <w:tc>
          <w:tcPr>
            <w:tcW w:w="1094" w:type="dxa"/>
            <w:vAlign w:val="center"/>
          </w:tcPr>
          <w:p w14:paraId="37E8C9C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6</w:t>
            </w:r>
          </w:p>
        </w:tc>
        <w:tc>
          <w:tcPr>
            <w:tcW w:w="1094" w:type="dxa"/>
            <w:vAlign w:val="center"/>
          </w:tcPr>
          <w:p w14:paraId="4FFCA3A0">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0.0035</w:t>
            </w:r>
          </w:p>
        </w:tc>
        <w:tc>
          <w:tcPr>
            <w:tcW w:w="1094" w:type="dxa"/>
            <w:vAlign w:val="center"/>
          </w:tcPr>
          <w:p w14:paraId="18F287F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0.0056</w:t>
            </w:r>
          </w:p>
        </w:tc>
        <w:tc>
          <w:tcPr>
            <w:tcW w:w="1094" w:type="dxa"/>
            <w:vAlign w:val="center"/>
          </w:tcPr>
          <w:p w14:paraId="041F3AE1">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0.0172</w:t>
            </w:r>
          </w:p>
        </w:tc>
        <w:tc>
          <w:tcPr>
            <w:tcW w:w="1094" w:type="dxa"/>
            <w:vAlign w:val="center"/>
          </w:tcPr>
          <w:p w14:paraId="578365C4">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22EFC4F0">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57692547">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0.0809</w:t>
            </w:r>
          </w:p>
        </w:tc>
        <w:tc>
          <w:tcPr>
            <w:tcW w:w="1095" w:type="dxa"/>
            <w:vAlign w:val="center"/>
          </w:tcPr>
          <w:p w14:paraId="35A8D82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0.0067</w:t>
            </w:r>
          </w:p>
        </w:tc>
      </w:tr>
      <w:tr w14:paraId="0B0C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203975B2">
            <w:pPr>
              <w:rPr>
                <w:rFonts w:hint="eastAsia"/>
                <w:vertAlign w:val="baseline"/>
                <w:lang w:eastAsia="zh-CN"/>
              </w:rPr>
            </w:pPr>
          </w:p>
        </w:tc>
        <w:tc>
          <w:tcPr>
            <w:tcW w:w="1094" w:type="dxa"/>
            <w:vAlign w:val="center"/>
          </w:tcPr>
          <w:p w14:paraId="4DBA0C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7</w:t>
            </w:r>
          </w:p>
        </w:tc>
        <w:tc>
          <w:tcPr>
            <w:tcW w:w="1094" w:type="dxa"/>
            <w:vAlign w:val="center"/>
          </w:tcPr>
          <w:p w14:paraId="4C8A04E7">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0.0036</w:t>
            </w:r>
          </w:p>
        </w:tc>
        <w:tc>
          <w:tcPr>
            <w:tcW w:w="1094" w:type="dxa"/>
            <w:vAlign w:val="center"/>
          </w:tcPr>
          <w:p w14:paraId="69E699F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0.0057</w:t>
            </w:r>
          </w:p>
        </w:tc>
        <w:tc>
          <w:tcPr>
            <w:tcW w:w="1094" w:type="dxa"/>
            <w:vAlign w:val="center"/>
          </w:tcPr>
          <w:p w14:paraId="079051F9">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0.0171</w:t>
            </w:r>
          </w:p>
        </w:tc>
        <w:tc>
          <w:tcPr>
            <w:tcW w:w="1094" w:type="dxa"/>
            <w:vAlign w:val="center"/>
          </w:tcPr>
          <w:p w14:paraId="4B7FAB2C">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0146425E">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7A1C956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0.0813</w:t>
            </w:r>
          </w:p>
        </w:tc>
        <w:tc>
          <w:tcPr>
            <w:tcW w:w="1095" w:type="dxa"/>
            <w:vAlign w:val="center"/>
          </w:tcPr>
          <w:p w14:paraId="4A7ED688">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0.0069</w:t>
            </w:r>
          </w:p>
        </w:tc>
      </w:tr>
      <w:tr w14:paraId="20D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2B370A46">
            <w:pPr>
              <w:rPr>
                <w:rFonts w:hint="eastAsia"/>
                <w:vertAlign w:val="baseline"/>
                <w:lang w:eastAsia="zh-CN"/>
              </w:rPr>
            </w:pPr>
          </w:p>
        </w:tc>
        <w:tc>
          <w:tcPr>
            <w:tcW w:w="1094" w:type="dxa"/>
            <w:vAlign w:val="center"/>
          </w:tcPr>
          <w:p w14:paraId="6D47C7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8</w:t>
            </w:r>
          </w:p>
        </w:tc>
        <w:tc>
          <w:tcPr>
            <w:tcW w:w="1094" w:type="dxa"/>
            <w:vAlign w:val="center"/>
          </w:tcPr>
          <w:p w14:paraId="6D49D41A">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0.0034</w:t>
            </w:r>
          </w:p>
        </w:tc>
        <w:tc>
          <w:tcPr>
            <w:tcW w:w="1094" w:type="dxa"/>
            <w:vAlign w:val="center"/>
          </w:tcPr>
          <w:p w14:paraId="0D85137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0.0058</w:t>
            </w:r>
          </w:p>
        </w:tc>
        <w:tc>
          <w:tcPr>
            <w:tcW w:w="1094" w:type="dxa"/>
            <w:vAlign w:val="center"/>
          </w:tcPr>
          <w:p w14:paraId="03D17222">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0.0173</w:t>
            </w:r>
          </w:p>
        </w:tc>
        <w:tc>
          <w:tcPr>
            <w:tcW w:w="1094" w:type="dxa"/>
            <w:vAlign w:val="center"/>
          </w:tcPr>
          <w:p w14:paraId="1D05B9E5">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75399A40">
            <w:pPr>
              <w:pStyle w:val="7"/>
              <w:widowControl w:val="0"/>
              <w:jc w:val="center"/>
              <w:rPr>
                <w:rFonts w:hint="eastAsia"/>
                <w:vertAlign w:val="baseline"/>
                <w:lang w:eastAsia="zh-CN"/>
              </w:rPr>
            </w:pPr>
            <w:r>
              <w:rPr>
                <w:rFonts w:hint="eastAsia" w:ascii="宋体" w:hAnsi="宋体" w:eastAsia="宋体" w:cs="宋体"/>
                <w:color w:val="auto"/>
                <w:sz w:val="18"/>
                <w:szCs w:val="18"/>
                <w:lang w:val="en-US" w:eastAsia="zh-CN"/>
              </w:rPr>
              <w:t>0.173</w:t>
            </w:r>
          </w:p>
        </w:tc>
        <w:tc>
          <w:tcPr>
            <w:tcW w:w="1095" w:type="dxa"/>
            <w:vAlign w:val="center"/>
          </w:tcPr>
          <w:p w14:paraId="4602F9EF">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0.0815</w:t>
            </w:r>
          </w:p>
        </w:tc>
        <w:tc>
          <w:tcPr>
            <w:tcW w:w="1095" w:type="dxa"/>
            <w:vAlign w:val="center"/>
          </w:tcPr>
          <w:p w14:paraId="771743BB">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0.0065</w:t>
            </w:r>
          </w:p>
        </w:tc>
      </w:tr>
      <w:tr w14:paraId="50F4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7FFBF5FD">
            <w:pPr>
              <w:rPr>
                <w:rFonts w:hint="eastAsia"/>
                <w:vertAlign w:val="baseline"/>
                <w:lang w:eastAsia="zh-CN"/>
              </w:rPr>
            </w:pPr>
          </w:p>
        </w:tc>
        <w:tc>
          <w:tcPr>
            <w:tcW w:w="1094" w:type="dxa"/>
            <w:vAlign w:val="center"/>
          </w:tcPr>
          <w:p w14:paraId="6ED9C5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9</w:t>
            </w:r>
          </w:p>
        </w:tc>
        <w:tc>
          <w:tcPr>
            <w:tcW w:w="1094" w:type="dxa"/>
            <w:vAlign w:val="center"/>
          </w:tcPr>
          <w:p w14:paraId="4AA16688">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0.0037</w:t>
            </w:r>
          </w:p>
        </w:tc>
        <w:tc>
          <w:tcPr>
            <w:tcW w:w="1094" w:type="dxa"/>
            <w:vAlign w:val="center"/>
          </w:tcPr>
          <w:p w14:paraId="1C7F492F">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0.0059</w:t>
            </w:r>
          </w:p>
        </w:tc>
        <w:tc>
          <w:tcPr>
            <w:tcW w:w="1094" w:type="dxa"/>
            <w:vAlign w:val="center"/>
          </w:tcPr>
          <w:p w14:paraId="7C2F495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0.0175</w:t>
            </w:r>
          </w:p>
        </w:tc>
        <w:tc>
          <w:tcPr>
            <w:tcW w:w="1094" w:type="dxa"/>
            <w:vAlign w:val="center"/>
          </w:tcPr>
          <w:p w14:paraId="5F5063C6">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0.120</w:t>
            </w:r>
          </w:p>
        </w:tc>
        <w:tc>
          <w:tcPr>
            <w:tcW w:w="1094" w:type="dxa"/>
            <w:vAlign w:val="center"/>
          </w:tcPr>
          <w:p w14:paraId="0CC8C97B">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0.174</w:t>
            </w:r>
          </w:p>
        </w:tc>
        <w:tc>
          <w:tcPr>
            <w:tcW w:w="1095" w:type="dxa"/>
            <w:vAlign w:val="center"/>
          </w:tcPr>
          <w:p w14:paraId="77A76047">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0.0816</w:t>
            </w:r>
          </w:p>
        </w:tc>
        <w:tc>
          <w:tcPr>
            <w:tcW w:w="1095" w:type="dxa"/>
            <w:vAlign w:val="center"/>
          </w:tcPr>
          <w:p w14:paraId="58344337">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0.0066</w:t>
            </w:r>
          </w:p>
        </w:tc>
      </w:tr>
      <w:tr w14:paraId="31D0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27604B60">
            <w:pPr>
              <w:rPr>
                <w:rFonts w:hint="eastAsia"/>
                <w:vertAlign w:val="baseline"/>
                <w:lang w:eastAsia="zh-CN"/>
              </w:rPr>
            </w:pPr>
          </w:p>
        </w:tc>
        <w:tc>
          <w:tcPr>
            <w:tcW w:w="1094" w:type="dxa"/>
            <w:vAlign w:val="center"/>
          </w:tcPr>
          <w:p w14:paraId="7C303F0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10</w:t>
            </w:r>
          </w:p>
        </w:tc>
        <w:tc>
          <w:tcPr>
            <w:tcW w:w="1094" w:type="dxa"/>
            <w:vAlign w:val="center"/>
          </w:tcPr>
          <w:p w14:paraId="0AB6B775">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0.0035</w:t>
            </w:r>
          </w:p>
        </w:tc>
        <w:tc>
          <w:tcPr>
            <w:tcW w:w="1094" w:type="dxa"/>
            <w:vAlign w:val="center"/>
          </w:tcPr>
          <w:p w14:paraId="2B77F11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0.0057</w:t>
            </w:r>
          </w:p>
        </w:tc>
        <w:tc>
          <w:tcPr>
            <w:tcW w:w="1094" w:type="dxa"/>
            <w:vAlign w:val="center"/>
          </w:tcPr>
          <w:p w14:paraId="60D9B8C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0.0174</w:t>
            </w:r>
          </w:p>
        </w:tc>
        <w:tc>
          <w:tcPr>
            <w:tcW w:w="1094" w:type="dxa"/>
            <w:vAlign w:val="center"/>
          </w:tcPr>
          <w:p w14:paraId="612D0E04">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68634B55">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6D52E2A1">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0.0812</w:t>
            </w:r>
          </w:p>
        </w:tc>
        <w:tc>
          <w:tcPr>
            <w:tcW w:w="1095" w:type="dxa"/>
            <w:vAlign w:val="center"/>
          </w:tcPr>
          <w:p w14:paraId="7B916CD5">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0.0065</w:t>
            </w:r>
          </w:p>
        </w:tc>
      </w:tr>
      <w:tr w14:paraId="00FA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36E95E23">
            <w:pPr>
              <w:rPr>
                <w:rFonts w:hint="eastAsia"/>
                <w:vertAlign w:val="baseline"/>
                <w:lang w:eastAsia="zh-CN"/>
              </w:rPr>
            </w:pPr>
          </w:p>
        </w:tc>
        <w:tc>
          <w:tcPr>
            <w:tcW w:w="1094" w:type="dxa"/>
            <w:vAlign w:val="center"/>
          </w:tcPr>
          <w:p w14:paraId="1D45341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11</w:t>
            </w:r>
          </w:p>
        </w:tc>
        <w:tc>
          <w:tcPr>
            <w:tcW w:w="1094" w:type="dxa"/>
            <w:vAlign w:val="center"/>
          </w:tcPr>
          <w:p w14:paraId="6D7C4236">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0.0034</w:t>
            </w:r>
          </w:p>
        </w:tc>
        <w:tc>
          <w:tcPr>
            <w:tcW w:w="1094" w:type="dxa"/>
            <w:vAlign w:val="center"/>
          </w:tcPr>
          <w:p w14:paraId="4A73C53C">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0.0058</w:t>
            </w:r>
          </w:p>
        </w:tc>
        <w:tc>
          <w:tcPr>
            <w:tcW w:w="1094" w:type="dxa"/>
            <w:vAlign w:val="center"/>
          </w:tcPr>
          <w:p w14:paraId="3348520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0.0173</w:t>
            </w:r>
          </w:p>
        </w:tc>
        <w:tc>
          <w:tcPr>
            <w:tcW w:w="1094" w:type="dxa"/>
            <w:vAlign w:val="center"/>
          </w:tcPr>
          <w:p w14:paraId="246711D1">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0.121</w:t>
            </w:r>
          </w:p>
        </w:tc>
        <w:tc>
          <w:tcPr>
            <w:tcW w:w="1094" w:type="dxa"/>
            <w:vAlign w:val="center"/>
          </w:tcPr>
          <w:p w14:paraId="2095B720">
            <w:pPr>
              <w:keepNext w:val="0"/>
              <w:keepLines w:val="0"/>
              <w:widowControl/>
              <w:suppressLineNumbers w:val="0"/>
              <w:jc w:val="center"/>
              <w:textAlignment w:val="top"/>
              <w:rPr>
                <w:rFonts w:hint="eastAsia"/>
                <w:vertAlign w:val="baseline"/>
                <w:lang w:eastAsia="zh-CN"/>
              </w:rPr>
            </w:pPr>
            <w:r>
              <w:rPr>
                <w:rFonts w:hint="eastAsia" w:ascii="宋体" w:hAnsi="宋体" w:eastAsia="宋体" w:cs="宋体"/>
                <w:color w:val="auto"/>
                <w:sz w:val="18"/>
                <w:szCs w:val="18"/>
                <w:vertAlign w:val="baseline"/>
                <w:lang w:val="en-US" w:eastAsia="zh-CN"/>
              </w:rPr>
              <w:t>0.173</w:t>
            </w:r>
          </w:p>
        </w:tc>
        <w:tc>
          <w:tcPr>
            <w:tcW w:w="1095" w:type="dxa"/>
            <w:vAlign w:val="center"/>
          </w:tcPr>
          <w:p w14:paraId="09191BE6">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0.0818</w:t>
            </w:r>
          </w:p>
        </w:tc>
        <w:tc>
          <w:tcPr>
            <w:tcW w:w="1095" w:type="dxa"/>
            <w:vAlign w:val="center"/>
          </w:tcPr>
          <w:p w14:paraId="341563DF">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0.0067</w:t>
            </w:r>
          </w:p>
        </w:tc>
      </w:tr>
      <w:tr w14:paraId="4F68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6B9DF08D">
            <w:pPr>
              <w:rPr>
                <w:rFonts w:hint="eastAsia"/>
                <w:vertAlign w:val="baseline"/>
                <w:lang w:eastAsia="zh-CN"/>
              </w:rPr>
            </w:pPr>
          </w:p>
        </w:tc>
        <w:tc>
          <w:tcPr>
            <w:tcW w:w="1094" w:type="dxa"/>
            <w:vAlign w:val="center"/>
          </w:tcPr>
          <w:p w14:paraId="0F339B9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平均值</w:t>
            </w:r>
          </w:p>
        </w:tc>
        <w:tc>
          <w:tcPr>
            <w:tcW w:w="1094" w:type="dxa"/>
            <w:vAlign w:val="center"/>
          </w:tcPr>
          <w:p w14:paraId="17CEEE09">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0.00355 </w:t>
            </w:r>
          </w:p>
        </w:tc>
        <w:tc>
          <w:tcPr>
            <w:tcW w:w="1094" w:type="dxa"/>
            <w:vAlign w:val="center"/>
          </w:tcPr>
          <w:p w14:paraId="48FDDE5B">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0.00577 </w:t>
            </w:r>
          </w:p>
        </w:tc>
        <w:tc>
          <w:tcPr>
            <w:tcW w:w="1094" w:type="dxa"/>
            <w:vAlign w:val="center"/>
          </w:tcPr>
          <w:p w14:paraId="0F819703">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0.0173 </w:t>
            </w:r>
          </w:p>
        </w:tc>
        <w:tc>
          <w:tcPr>
            <w:tcW w:w="1094" w:type="dxa"/>
            <w:vAlign w:val="center"/>
          </w:tcPr>
          <w:p w14:paraId="679F3E25">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0.121 </w:t>
            </w:r>
          </w:p>
        </w:tc>
        <w:tc>
          <w:tcPr>
            <w:tcW w:w="1094" w:type="dxa"/>
            <w:vAlign w:val="center"/>
          </w:tcPr>
          <w:p w14:paraId="1C1EB4B1">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0.173 </w:t>
            </w:r>
          </w:p>
        </w:tc>
        <w:tc>
          <w:tcPr>
            <w:tcW w:w="1095" w:type="dxa"/>
            <w:vAlign w:val="center"/>
          </w:tcPr>
          <w:p w14:paraId="2090E967">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0.08129 </w:t>
            </w:r>
          </w:p>
        </w:tc>
        <w:tc>
          <w:tcPr>
            <w:tcW w:w="1095" w:type="dxa"/>
            <w:vAlign w:val="center"/>
          </w:tcPr>
          <w:p w14:paraId="5D84FD5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0.00665 </w:t>
            </w:r>
          </w:p>
        </w:tc>
      </w:tr>
      <w:tr w14:paraId="0B39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6357D503">
            <w:pPr>
              <w:rPr>
                <w:rFonts w:hint="eastAsia"/>
                <w:vertAlign w:val="baseline"/>
                <w:lang w:eastAsia="zh-CN"/>
              </w:rPr>
            </w:pPr>
          </w:p>
        </w:tc>
        <w:tc>
          <w:tcPr>
            <w:tcW w:w="1094" w:type="dxa"/>
            <w:vAlign w:val="center"/>
          </w:tcPr>
          <w:p w14:paraId="700BCA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SD</w:t>
            </w:r>
          </w:p>
        </w:tc>
        <w:tc>
          <w:tcPr>
            <w:tcW w:w="1094" w:type="dxa"/>
            <w:vAlign w:val="center"/>
          </w:tcPr>
          <w:p w14:paraId="2DCC32F5">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0.000137 </w:t>
            </w:r>
          </w:p>
        </w:tc>
        <w:tc>
          <w:tcPr>
            <w:tcW w:w="1094" w:type="dxa"/>
            <w:vAlign w:val="center"/>
          </w:tcPr>
          <w:p w14:paraId="7B29CF5D">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0.0000905 </w:t>
            </w:r>
          </w:p>
        </w:tc>
        <w:tc>
          <w:tcPr>
            <w:tcW w:w="1094" w:type="dxa"/>
            <w:vAlign w:val="center"/>
          </w:tcPr>
          <w:p w14:paraId="5D732DF7">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0.000125 </w:t>
            </w:r>
          </w:p>
        </w:tc>
        <w:tc>
          <w:tcPr>
            <w:tcW w:w="1094" w:type="dxa"/>
            <w:vAlign w:val="center"/>
          </w:tcPr>
          <w:p w14:paraId="3135D994">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0.000405 </w:t>
            </w:r>
          </w:p>
        </w:tc>
        <w:tc>
          <w:tcPr>
            <w:tcW w:w="1094" w:type="dxa"/>
            <w:vAlign w:val="center"/>
          </w:tcPr>
          <w:p w14:paraId="0BF81219">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0.000405 </w:t>
            </w:r>
          </w:p>
        </w:tc>
        <w:tc>
          <w:tcPr>
            <w:tcW w:w="1095" w:type="dxa"/>
            <w:vAlign w:val="center"/>
          </w:tcPr>
          <w:p w14:paraId="207E12B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0.000314 </w:t>
            </w:r>
          </w:p>
        </w:tc>
        <w:tc>
          <w:tcPr>
            <w:tcW w:w="1095" w:type="dxa"/>
            <w:vAlign w:val="center"/>
          </w:tcPr>
          <w:p w14:paraId="18415D6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0.0001293 </w:t>
            </w:r>
          </w:p>
        </w:tc>
      </w:tr>
      <w:tr w14:paraId="2DAF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159C46A4">
            <w:pPr>
              <w:rPr>
                <w:rFonts w:hint="eastAsia"/>
                <w:vertAlign w:val="baseline"/>
                <w:lang w:eastAsia="zh-CN"/>
              </w:rPr>
            </w:pPr>
          </w:p>
        </w:tc>
        <w:tc>
          <w:tcPr>
            <w:tcW w:w="1094" w:type="dxa"/>
            <w:vAlign w:val="center"/>
          </w:tcPr>
          <w:p w14:paraId="769BBD0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ascii="宋体" w:hAnsi="宋体" w:eastAsia="宋体" w:cs="宋体"/>
                <w:b w:val="0"/>
                <w:bCs/>
                <w:color w:val="auto"/>
                <w:sz w:val="18"/>
                <w:szCs w:val="18"/>
                <w:vertAlign w:val="baseline"/>
                <w:lang w:val="en-US" w:eastAsia="zh-CN"/>
              </w:rPr>
              <w:t>RSD/%</w:t>
            </w:r>
          </w:p>
        </w:tc>
        <w:tc>
          <w:tcPr>
            <w:tcW w:w="1094" w:type="dxa"/>
            <w:vAlign w:val="center"/>
          </w:tcPr>
          <w:p w14:paraId="661CA01F">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3.85 </w:t>
            </w:r>
          </w:p>
        </w:tc>
        <w:tc>
          <w:tcPr>
            <w:tcW w:w="1094" w:type="dxa"/>
            <w:vAlign w:val="center"/>
          </w:tcPr>
          <w:p w14:paraId="7D79026F">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1.57 </w:t>
            </w:r>
          </w:p>
        </w:tc>
        <w:tc>
          <w:tcPr>
            <w:tcW w:w="1094" w:type="dxa"/>
            <w:vAlign w:val="center"/>
          </w:tcPr>
          <w:p w14:paraId="363E72DE">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0.72 </w:t>
            </w:r>
          </w:p>
        </w:tc>
        <w:tc>
          <w:tcPr>
            <w:tcW w:w="1094" w:type="dxa"/>
            <w:vAlign w:val="center"/>
          </w:tcPr>
          <w:p w14:paraId="3342B1A7">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0.33 </w:t>
            </w:r>
          </w:p>
        </w:tc>
        <w:tc>
          <w:tcPr>
            <w:tcW w:w="1094" w:type="dxa"/>
            <w:vAlign w:val="center"/>
          </w:tcPr>
          <w:p w14:paraId="566853EF">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0.23 </w:t>
            </w:r>
          </w:p>
        </w:tc>
        <w:tc>
          <w:tcPr>
            <w:tcW w:w="1095" w:type="dxa"/>
            <w:vAlign w:val="center"/>
          </w:tcPr>
          <w:p w14:paraId="4139DC4F">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0.39 </w:t>
            </w:r>
          </w:p>
        </w:tc>
        <w:tc>
          <w:tcPr>
            <w:tcW w:w="1095" w:type="dxa"/>
            <w:vAlign w:val="center"/>
          </w:tcPr>
          <w:p w14:paraId="7DBFBBF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1.95 </w:t>
            </w:r>
          </w:p>
        </w:tc>
      </w:tr>
      <w:tr w14:paraId="6485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1C29A408">
            <w:pPr>
              <w:rPr>
                <w:rFonts w:hint="eastAsia"/>
                <w:vertAlign w:val="baseline"/>
                <w:lang w:eastAsia="zh-CN"/>
              </w:rPr>
            </w:pPr>
          </w:p>
        </w:tc>
        <w:tc>
          <w:tcPr>
            <w:tcW w:w="1094" w:type="dxa"/>
            <w:vAlign w:val="center"/>
          </w:tcPr>
          <w:p w14:paraId="280D15C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测定次数n</w:t>
            </w:r>
          </w:p>
        </w:tc>
        <w:tc>
          <w:tcPr>
            <w:tcW w:w="1094" w:type="dxa"/>
            <w:vAlign w:val="center"/>
          </w:tcPr>
          <w:p w14:paraId="533A424A">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94" w:type="dxa"/>
            <w:vAlign w:val="center"/>
          </w:tcPr>
          <w:p w14:paraId="2EB0347C">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94" w:type="dxa"/>
            <w:vAlign w:val="center"/>
          </w:tcPr>
          <w:p w14:paraId="5B8EBAF7">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94" w:type="dxa"/>
            <w:vAlign w:val="center"/>
          </w:tcPr>
          <w:p w14:paraId="534B855A">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94" w:type="dxa"/>
            <w:vAlign w:val="center"/>
          </w:tcPr>
          <w:p w14:paraId="40119706">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095" w:type="dxa"/>
            <w:vAlign w:val="center"/>
          </w:tcPr>
          <w:p w14:paraId="77F08200">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11</w:t>
            </w:r>
          </w:p>
        </w:tc>
        <w:tc>
          <w:tcPr>
            <w:tcW w:w="1095" w:type="dxa"/>
            <w:vAlign w:val="center"/>
          </w:tcPr>
          <w:p w14:paraId="31CEF04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11</w:t>
            </w:r>
          </w:p>
        </w:tc>
      </w:tr>
      <w:tr w14:paraId="4891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3EA8C820">
            <w:pPr>
              <w:rPr>
                <w:rFonts w:hint="eastAsia"/>
                <w:vertAlign w:val="baseline"/>
                <w:lang w:eastAsia="zh-CN"/>
              </w:rPr>
            </w:pPr>
          </w:p>
        </w:tc>
        <w:tc>
          <w:tcPr>
            <w:tcW w:w="1094" w:type="dxa"/>
            <w:vAlign w:val="center"/>
          </w:tcPr>
          <w:p w14:paraId="2424315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Min</w:t>
            </w:r>
          </w:p>
        </w:tc>
        <w:tc>
          <w:tcPr>
            <w:tcW w:w="1094" w:type="dxa"/>
            <w:vAlign w:val="center"/>
          </w:tcPr>
          <w:p w14:paraId="59829816">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0.0034</w:t>
            </w:r>
          </w:p>
        </w:tc>
        <w:tc>
          <w:tcPr>
            <w:tcW w:w="1094" w:type="dxa"/>
            <w:vAlign w:val="center"/>
          </w:tcPr>
          <w:p w14:paraId="1C2C6952">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0.0056</w:t>
            </w:r>
          </w:p>
        </w:tc>
        <w:tc>
          <w:tcPr>
            <w:tcW w:w="1094" w:type="dxa"/>
            <w:vAlign w:val="center"/>
          </w:tcPr>
          <w:p w14:paraId="284795F8">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0.0171</w:t>
            </w:r>
          </w:p>
        </w:tc>
        <w:tc>
          <w:tcPr>
            <w:tcW w:w="1094" w:type="dxa"/>
            <w:vAlign w:val="center"/>
          </w:tcPr>
          <w:p w14:paraId="212020CF">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094" w:type="dxa"/>
            <w:vAlign w:val="center"/>
          </w:tcPr>
          <w:p w14:paraId="6F8A621E">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0.173</w:t>
            </w:r>
          </w:p>
        </w:tc>
        <w:tc>
          <w:tcPr>
            <w:tcW w:w="1095" w:type="dxa"/>
            <w:vAlign w:val="center"/>
          </w:tcPr>
          <w:p w14:paraId="50422694">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0.0809</w:t>
            </w:r>
          </w:p>
        </w:tc>
        <w:tc>
          <w:tcPr>
            <w:tcW w:w="1095" w:type="dxa"/>
            <w:vAlign w:val="center"/>
          </w:tcPr>
          <w:p w14:paraId="35605E05">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0.0065</w:t>
            </w:r>
          </w:p>
        </w:tc>
      </w:tr>
      <w:tr w14:paraId="6C02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1E131A3D">
            <w:pPr>
              <w:rPr>
                <w:rFonts w:hint="eastAsia"/>
                <w:vertAlign w:val="baseline"/>
                <w:lang w:eastAsia="zh-CN"/>
              </w:rPr>
            </w:pPr>
          </w:p>
        </w:tc>
        <w:tc>
          <w:tcPr>
            <w:tcW w:w="1094" w:type="dxa"/>
            <w:vAlign w:val="center"/>
          </w:tcPr>
          <w:p w14:paraId="16C73CA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Max</w:t>
            </w:r>
          </w:p>
        </w:tc>
        <w:tc>
          <w:tcPr>
            <w:tcW w:w="1094" w:type="dxa"/>
            <w:vAlign w:val="center"/>
          </w:tcPr>
          <w:p w14:paraId="53EB113A">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0.0038</w:t>
            </w:r>
          </w:p>
        </w:tc>
        <w:tc>
          <w:tcPr>
            <w:tcW w:w="1094" w:type="dxa"/>
            <w:vAlign w:val="center"/>
          </w:tcPr>
          <w:p w14:paraId="304CC81A">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0.0059</w:t>
            </w:r>
          </w:p>
        </w:tc>
        <w:tc>
          <w:tcPr>
            <w:tcW w:w="1094" w:type="dxa"/>
            <w:vAlign w:val="center"/>
          </w:tcPr>
          <w:p w14:paraId="1B0B4A1E">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0.0175</w:t>
            </w:r>
          </w:p>
        </w:tc>
        <w:tc>
          <w:tcPr>
            <w:tcW w:w="1094" w:type="dxa"/>
            <w:vAlign w:val="center"/>
          </w:tcPr>
          <w:p w14:paraId="409745EF">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0.121</w:t>
            </w:r>
          </w:p>
        </w:tc>
        <w:tc>
          <w:tcPr>
            <w:tcW w:w="1094" w:type="dxa"/>
            <w:vAlign w:val="center"/>
          </w:tcPr>
          <w:p w14:paraId="0A78B15D">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0.174</w:t>
            </w:r>
          </w:p>
        </w:tc>
        <w:tc>
          <w:tcPr>
            <w:tcW w:w="1095" w:type="dxa"/>
            <w:vAlign w:val="center"/>
          </w:tcPr>
          <w:p w14:paraId="3E02D92C">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0.0818</w:t>
            </w:r>
          </w:p>
        </w:tc>
        <w:tc>
          <w:tcPr>
            <w:tcW w:w="1095" w:type="dxa"/>
            <w:vAlign w:val="center"/>
          </w:tcPr>
          <w:p w14:paraId="7CED1E5B">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0.0069</w:t>
            </w:r>
          </w:p>
        </w:tc>
      </w:tr>
      <w:tr w14:paraId="1BDC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710A7A4F">
            <w:pPr>
              <w:rPr>
                <w:rFonts w:hint="eastAsia"/>
                <w:vertAlign w:val="baseline"/>
                <w:lang w:eastAsia="zh-CN"/>
              </w:rPr>
            </w:pPr>
          </w:p>
        </w:tc>
        <w:tc>
          <w:tcPr>
            <w:tcW w:w="1094" w:type="dxa"/>
            <w:vAlign w:val="center"/>
          </w:tcPr>
          <w:p w14:paraId="005FDF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Gmin</w:t>
            </w:r>
          </w:p>
        </w:tc>
        <w:tc>
          <w:tcPr>
            <w:tcW w:w="1094" w:type="dxa"/>
            <w:vAlign w:val="center"/>
          </w:tcPr>
          <w:p w14:paraId="7B71E560">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1.129 </w:t>
            </w:r>
          </w:p>
        </w:tc>
        <w:tc>
          <w:tcPr>
            <w:tcW w:w="1094" w:type="dxa"/>
            <w:vAlign w:val="center"/>
          </w:tcPr>
          <w:p w14:paraId="38AB980A">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1.910 </w:t>
            </w:r>
          </w:p>
        </w:tc>
        <w:tc>
          <w:tcPr>
            <w:tcW w:w="1094" w:type="dxa"/>
            <w:vAlign w:val="center"/>
          </w:tcPr>
          <w:p w14:paraId="3B156E8E">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1.745 </w:t>
            </w:r>
          </w:p>
        </w:tc>
        <w:tc>
          <w:tcPr>
            <w:tcW w:w="1094" w:type="dxa"/>
            <w:vAlign w:val="center"/>
          </w:tcPr>
          <w:p w14:paraId="3A7D632B">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94" w:type="dxa"/>
            <w:vAlign w:val="center"/>
          </w:tcPr>
          <w:p w14:paraId="3B525299">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1095" w:type="dxa"/>
            <w:vAlign w:val="center"/>
          </w:tcPr>
          <w:p w14:paraId="7BE6B11E">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1.243 </w:t>
            </w:r>
          </w:p>
        </w:tc>
        <w:tc>
          <w:tcPr>
            <w:tcW w:w="1095" w:type="dxa"/>
            <w:vAlign w:val="center"/>
          </w:tcPr>
          <w:p w14:paraId="15B51E7D">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1.125 </w:t>
            </w:r>
          </w:p>
        </w:tc>
      </w:tr>
      <w:tr w14:paraId="5788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127C2868">
            <w:pPr>
              <w:rPr>
                <w:rFonts w:hint="eastAsia"/>
                <w:vertAlign w:val="baseline"/>
                <w:lang w:eastAsia="zh-CN"/>
              </w:rPr>
            </w:pPr>
          </w:p>
        </w:tc>
        <w:tc>
          <w:tcPr>
            <w:tcW w:w="1094" w:type="dxa"/>
            <w:vAlign w:val="center"/>
          </w:tcPr>
          <w:p w14:paraId="744EFC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Gmax</w:t>
            </w:r>
          </w:p>
        </w:tc>
        <w:tc>
          <w:tcPr>
            <w:tcW w:w="1094" w:type="dxa"/>
            <w:vAlign w:val="center"/>
          </w:tcPr>
          <w:p w14:paraId="2E6A8E90">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1.794 </w:t>
            </w:r>
          </w:p>
        </w:tc>
        <w:tc>
          <w:tcPr>
            <w:tcW w:w="1094" w:type="dxa"/>
            <w:vAlign w:val="center"/>
          </w:tcPr>
          <w:p w14:paraId="28824C6D">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1.407 </w:t>
            </w:r>
          </w:p>
        </w:tc>
        <w:tc>
          <w:tcPr>
            <w:tcW w:w="1094" w:type="dxa"/>
            <w:vAlign w:val="center"/>
          </w:tcPr>
          <w:p w14:paraId="5C3591DD">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1.454 </w:t>
            </w:r>
          </w:p>
        </w:tc>
        <w:tc>
          <w:tcPr>
            <w:tcW w:w="1094" w:type="dxa"/>
            <w:vAlign w:val="center"/>
          </w:tcPr>
          <w:p w14:paraId="0DA624A5">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0.449 </w:t>
            </w:r>
          </w:p>
        </w:tc>
        <w:tc>
          <w:tcPr>
            <w:tcW w:w="1094" w:type="dxa"/>
            <w:vAlign w:val="center"/>
          </w:tcPr>
          <w:p w14:paraId="31202619">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1095" w:type="dxa"/>
            <w:vAlign w:val="center"/>
          </w:tcPr>
          <w:p w14:paraId="61475BDA">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1.619 </w:t>
            </w:r>
          </w:p>
        </w:tc>
        <w:tc>
          <w:tcPr>
            <w:tcW w:w="1095" w:type="dxa"/>
            <w:vAlign w:val="center"/>
          </w:tcPr>
          <w:p w14:paraId="36B451CC">
            <w:pPr>
              <w:widowControl w:val="0"/>
              <w:jc w:val="center"/>
              <w:rPr>
                <w:rFonts w:hint="eastAsia"/>
                <w:vertAlign w:val="baseline"/>
                <w:lang w:eastAsia="zh-CN"/>
              </w:rPr>
            </w:pPr>
            <w:r>
              <w:rPr>
                <w:rFonts w:hint="eastAsia" w:ascii="宋体" w:hAnsi="宋体" w:eastAsia="宋体" w:cs="宋体"/>
                <w:color w:val="auto"/>
                <w:sz w:val="18"/>
                <w:szCs w:val="18"/>
                <w:vertAlign w:val="baseline"/>
                <w:lang w:val="en-US" w:eastAsia="zh-CN"/>
              </w:rPr>
              <w:t xml:space="preserve">1.968 </w:t>
            </w:r>
          </w:p>
        </w:tc>
      </w:tr>
      <w:tr w14:paraId="2650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28B94BFB">
            <w:pPr>
              <w:rPr>
                <w:rFonts w:hint="eastAsia"/>
                <w:vertAlign w:val="baseline"/>
                <w:lang w:eastAsia="zh-CN"/>
              </w:rPr>
            </w:pPr>
          </w:p>
        </w:tc>
        <w:tc>
          <w:tcPr>
            <w:tcW w:w="1094" w:type="dxa"/>
            <w:vAlign w:val="center"/>
          </w:tcPr>
          <w:p w14:paraId="5F87723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G95(n)</w:t>
            </w:r>
          </w:p>
        </w:tc>
        <w:tc>
          <w:tcPr>
            <w:tcW w:w="1094" w:type="dxa"/>
            <w:vAlign w:val="center"/>
          </w:tcPr>
          <w:p w14:paraId="574CA45E">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c>
          <w:tcPr>
            <w:tcW w:w="1094" w:type="dxa"/>
            <w:vAlign w:val="center"/>
          </w:tcPr>
          <w:p w14:paraId="0BEF37BC">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c>
          <w:tcPr>
            <w:tcW w:w="1094" w:type="dxa"/>
            <w:vAlign w:val="center"/>
          </w:tcPr>
          <w:p w14:paraId="5F26A0F1">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c>
          <w:tcPr>
            <w:tcW w:w="1094" w:type="dxa"/>
            <w:vAlign w:val="center"/>
          </w:tcPr>
          <w:p w14:paraId="6C96DBE0">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c>
          <w:tcPr>
            <w:tcW w:w="1094" w:type="dxa"/>
            <w:vAlign w:val="center"/>
          </w:tcPr>
          <w:p w14:paraId="2932B23A">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c>
          <w:tcPr>
            <w:tcW w:w="1095" w:type="dxa"/>
            <w:vAlign w:val="center"/>
          </w:tcPr>
          <w:p w14:paraId="63269DDC">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c>
          <w:tcPr>
            <w:tcW w:w="1095" w:type="dxa"/>
            <w:vAlign w:val="center"/>
          </w:tcPr>
          <w:p w14:paraId="4C19FF42">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2.355</w:t>
            </w:r>
          </w:p>
        </w:tc>
      </w:tr>
      <w:tr w14:paraId="6E5A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420FBF5E">
            <w:pPr>
              <w:rPr>
                <w:rFonts w:hint="eastAsia"/>
                <w:vertAlign w:val="baseline"/>
                <w:lang w:eastAsia="zh-CN"/>
              </w:rPr>
            </w:pPr>
          </w:p>
        </w:tc>
        <w:tc>
          <w:tcPr>
            <w:tcW w:w="1094" w:type="dxa"/>
            <w:vAlign w:val="center"/>
          </w:tcPr>
          <w:p w14:paraId="0AE3239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vertAlign w:val="baseline"/>
                <w:lang w:eastAsia="zh-CN"/>
              </w:rPr>
            </w:pPr>
            <w:r>
              <w:rPr>
                <w:rFonts w:hint="eastAsia" w:cs="宋体"/>
                <w:b w:val="0"/>
                <w:bCs/>
                <w:color w:val="auto"/>
                <w:sz w:val="18"/>
                <w:szCs w:val="18"/>
                <w:vertAlign w:val="baseline"/>
                <w:lang w:val="en-US" w:eastAsia="zh-CN"/>
              </w:rPr>
              <w:t>G99(n)</w:t>
            </w:r>
          </w:p>
        </w:tc>
        <w:tc>
          <w:tcPr>
            <w:tcW w:w="1094" w:type="dxa"/>
            <w:vAlign w:val="center"/>
          </w:tcPr>
          <w:p w14:paraId="24FB6C75">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c>
          <w:tcPr>
            <w:tcW w:w="1094" w:type="dxa"/>
            <w:vAlign w:val="center"/>
          </w:tcPr>
          <w:p w14:paraId="6AC6813F">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c>
          <w:tcPr>
            <w:tcW w:w="1094" w:type="dxa"/>
            <w:vAlign w:val="center"/>
          </w:tcPr>
          <w:p w14:paraId="1DD74ED7">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c>
          <w:tcPr>
            <w:tcW w:w="1094" w:type="dxa"/>
            <w:vAlign w:val="center"/>
          </w:tcPr>
          <w:p w14:paraId="3296A3D6">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c>
          <w:tcPr>
            <w:tcW w:w="1094" w:type="dxa"/>
            <w:vAlign w:val="center"/>
          </w:tcPr>
          <w:p w14:paraId="0593A8DB">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c>
          <w:tcPr>
            <w:tcW w:w="1095" w:type="dxa"/>
            <w:vAlign w:val="center"/>
          </w:tcPr>
          <w:p w14:paraId="17DFA8CA">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c>
          <w:tcPr>
            <w:tcW w:w="1095" w:type="dxa"/>
            <w:vAlign w:val="center"/>
          </w:tcPr>
          <w:p w14:paraId="0E19EE36">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auto"/>
                <w:kern w:val="0"/>
                <w:sz w:val="18"/>
                <w:szCs w:val="18"/>
                <w:u w:val="none"/>
                <w:lang w:val="en-US" w:eastAsia="zh-CN" w:bidi="ar"/>
              </w:rPr>
              <w:t>2.564</w:t>
            </w:r>
          </w:p>
        </w:tc>
      </w:tr>
      <w:tr w14:paraId="2967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4" w:type="dxa"/>
            <w:vMerge w:val="continue"/>
            <w:tcBorders/>
            <w:vAlign w:val="center"/>
          </w:tcPr>
          <w:p w14:paraId="4E5A7E90">
            <w:pPr>
              <w:rPr>
                <w:rFonts w:hint="eastAsia"/>
                <w:vertAlign w:val="baseline"/>
                <w:lang w:eastAsia="zh-CN"/>
              </w:rPr>
            </w:pPr>
          </w:p>
        </w:tc>
        <w:tc>
          <w:tcPr>
            <w:tcW w:w="1094" w:type="dxa"/>
            <w:vAlign w:val="center"/>
          </w:tcPr>
          <w:p w14:paraId="1F637AD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094" w:type="dxa"/>
            <w:vAlign w:val="center"/>
          </w:tcPr>
          <w:p w14:paraId="3D75F08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94" w:type="dxa"/>
            <w:vAlign w:val="center"/>
          </w:tcPr>
          <w:p w14:paraId="7C3AE93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94" w:type="dxa"/>
            <w:vAlign w:val="center"/>
          </w:tcPr>
          <w:p w14:paraId="2B54D9F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94" w:type="dxa"/>
            <w:vAlign w:val="center"/>
          </w:tcPr>
          <w:p w14:paraId="752CE5E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94" w:type="dxa"/>
            <w:vAlign w:val="center"/>
          </w:tcPr>
          <w:p w14:paraId="7D9417C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95" w:type="dxa"/>
            <w:vAlign w:val="center"/>
          </w:tcPr>
          <w:p w14:paraId="50FDF90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095" w:type="dxa"/>
            <w:vAlign w:val="center"/>
          </w:tcPr>
          <w:p w14:paraId="7075E2F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C908440">
      <w:pPr>
        <w:rPr>
          <w:rFonts w:hint="eastAsia"/>
          <w:lang w:val="en-US" w:eastAsia="zh-CN"/>
        </w:rPr>
      </w:pPr>
    </w:p>
    <w:p w14:paraId="0E8F300B">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6</w:t>
      </w:r>
      <w:r>
        <w:rPr>
          <w:rFonts w:hint="eastAsia" w:ascii="黑体" w:hAnsi="黑体" w:cs="黑体"/>
          <w:color w:val="auto"/>
          <w:sz w:val="21"/>
          <w:szCs w:val="21"/>
          <w:lang w:val="en-US" w:eastAsia="zh-CN"/>
        </w:rPr>
        <w:t>9</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0BD5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400687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7C6CD3D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0B84981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087EBBC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4734D5A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13B403A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6540D5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55A9B8C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5852CA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2D05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47FF61E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25" w:type="pct"/>
            <w:vAlign w:val="center"/>
          </w:tcPr>
          <w:p w14:paraId="795EB5A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center"/>
          </w:tcPr>
          <w:p w14:paraId="1857AE6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0.0043</w:t>
            </w:r>
          </w:p>
        </w:tc>
        <w:tc>
          <w:tcPr>
            <w:tcW w:w="567" w:type="pct"/>
            <w:vAlign w:val="center"/>
          </w:tcPr>
          <w:p w14:paraId="119028B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0.0075</w:t>
            </w:r>
          </w:p>
        </w:tc>
        <w:tc>
          <w:tcPr>
            <w:tcW w:w="567" w:type="pct"/>
            <w:vAlign w:val="center"/>
          </w:tcPr>
          <w:p w14:paraId="220EBF9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0.0186</w:t>
            </w:r>
          </w:p>
        </w:tc>
        <w:tc>
          <w:tcPr>
            <w:tcW w:w="567" w:type="pct"/>
            <w:vAlign w:val="center"/>
          </w:tcPr>
          <w:p w14:paraId="259CE41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0.116</w:t>
            </w:r>
          </w:p>
        </w:tc>
        <w:tc>
          <w:tcPr>
            <w:tcW w:w="567" w:type="pct"/>
            <w:vAlign w:val="center"/>
          </w:tcPr>
          <w:p w14:paraId="4B62AAA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0.1863</w:t>
            </w:r>
          </w:p>
        </w:tc>
        <w:tc>
          <w:tcPr>
            <w:tcW w:w="1116" w:type="dxa"/>
            <w:vAlign w:val="center"/>
          </w:tcPr>
          <w:p w14:paraId="5C644C6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0.0861</w:t>
            </w:r>
          </w:p>
        </w:tc>
        <w:tc>
          <w:tcPr>
            <w:tcW w:w="1117" w:type="dxa"/>
            <w:vAlign w:val="center"/>
          </w:tcPr>
          <w:p w14:paraId="0FB827B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0.0099</w:t>
            </w:r>
          </w:p>
        </w:tc>
      </w:tr>
      <w:tr w14:paraId="2CF6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F5088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1184E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6931FB6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0.0045</w:t>
            </w:r>
          </w:p>
        </w:tc>
        <w:tc>
          <w:tcPr>
            <w:tcW w:w="567" w:type="pct"/>
            <w:vAlign w:val="center"/>
          </w:tcPr>
          <w:p w14:paraId="230054C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0.0078</w:t>
            </w:r>
          </w:p>
        </w:tc>
        <w:tc>
          <w:tcPr>
            <w:tcW w:w="567" w:type="pct"/>
            <w:vAlign w:val="center"/>
          </w:tcPr>
          <w:p w14:paraId="5186961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0.0182</w:t>
            </w:r>
          </w:p>
        </w:tc>
        <w:tc>
          <w:tcPr>
            <w:tcW w:w="567" w:type="pct"/>
            <w:vAlign w:val="center"/>
          </w:tcPr>
          <w:p w14:paraId="3319C7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0.1158</w:t>
            </w:r>
          </w:p>
        </w:tc>
        <w:tc>
          <w:tcPr>
            <w:tcW w:w="567" w:type="pct"/>
            <w:vAlign w:val="center"/>
          </w:tcPr>
          <w:p w14:paraId="1F0D4E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0.1849</w:t>
            </w:r>
          </w:p>
        </w:tc>
        <w:tc>
          <w:tcPr>
            <w:tcW w:w="1116" w:type="dxa"/>
            <w:vAlign w:val="center"/>
          </w:tcPr>
          <w:p w14:paraId="4F76B5F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0.0878</w:t>
            </w:r>
          </w:p>
        </w:tc>
        <w:tc>
          <w:tcPr>
            <w:tcW w:w="1117" w:type="dxa"/>
            <w:vAlign w:val="center"/>
          </w:tcPr>
          <w:p w14:paraId="35C0DF7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0.0090</w:t>
            </w:r>
          </w:p>
        </w:tc>
      </w:tr>
      <w:tr w14:paraId="127D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687402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3C63A9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center"/>
          </w:tcPr>
          <w:p w14:paraId="0312151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0.0044</w:t>
            </w:r>
          </w:p>
        </w:tc>
        <w:tc>
          <w:tcPr>
            <w:tcW w:w="567" w:type="pct"/>
            <w:vAlign w:val="center"/>
          </w:tcPr>
          <w:p w14:paraId="6D4320F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0.0076</w:t>
            </w:r>
          </w:p>
        </w:tc>
        <w:tc>
          <w:tcPr>
            <w:tcW w:w="567" w:type="pct"/>
            <w:vAlign w:val="center"/>
          </w:tcPr>
          <w:p w14:paraId="409B123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0.0182</w:t>
            </w:r>
          </w:p>
        </w:tc>
        <w:tc>
          <w:tcPr>
            <w:tcW w:w="567" w:type="pct"/>
            <w:vAlign w:val="center"/>
          </w:tcPr>
          <w:p w14:paraId="0626323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0.1150</w:t>
            </w:r>
          </w:p>
        </w:tc>
        <w:tc>
          <w:tcPr>
            <w:tcW w:w="567" w:type="pct"/>
            <w:vAlign w:val="center"/>
          </w:tcPr>
          <w:p w14:paraId="7A8D1E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0.1785</w:t>
            </w:r>
          </w:p>
        </w:tc>
        <w:tc>
          <w:tcPr>
            <w:tcW w:w="1116" w:type="dxa"/>
            <w:vAlign w:val="center"/>
          </w:tcPr>
          <w:p w14:paraId="1FF9099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0.0812</w:t>
            </w:r>
          </w:p>
        </w:tc>
        <w:tc>
          <w:tcPr>
            <w:tcW w:w="1117" w:type="dxa"/>
            <w:vAlign w:val="center"/>
          </w:tcPr>
          <w:p w14:paraId="2D3A7C3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0.0095</w:t>
            </w:r>
          </w:p>
        </w:tc>
      </w:tr>
      <w:tr w14:paraId="61A2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1F2E7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000995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7E983E5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0.0043</w:t>
            </w:r>
          </w:p>
        </w:tc>
        <w:tc>
          <w:tcPr>
            <w:tcW w:w="567" w:type="pct"/>
            <w:vAlign w:val="center"/>
          </w:tcPr>
          <w:p w14:paraId="106BBF0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0.0076</w:t>
            </w:r>
          </w:p>
        </w:tc>
        <w:tc>
          <w:tcPr>
            <w:tcW w:w="567" w:type="pct"/>
            <w:vAlign w:val="center"/>
          </w:tcPr>
          <w:p w14:paraId="38158E7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0.0179</w:t>
            </w:r>
          </w:p>
        </w:tc>
        <w:tc>
          <w:tcPr>
            <w:tcW w:w="567" w:type="pct"/>
            <w:vAlign w:val="center"/>
          </w:tcPr>
          <w:p w14:paraId="4E58F5B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0.1091</w:t>
            </w:r>
          </w:p>
        </w:tc>
        <w:tc>
          <w:tcPr>
            <w:tcW w:w="567" w:type="pct"/>
            <w:vAlign w:val="center"/>
          </w:tcPr>
          <w:p w14:paraId="0DEBD4C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0.1806</w:t>
            </w:r>
          </w:p>
        </w:tc>
        <w:tc>
          <w:tcPr>
            <w:tcW w:w="1116" w:type="dxa"/>
            <w:vAlign w:val="center"/>
          </w:tcPr>
          <w:p w14:paraId="54E68F5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0.0834</w:t>
            </w:r>
          </w:p>
        </w:tc>
        <w:tc>
          <w:tcPr>
            <w:tcW w:w="1117" w:type="dxa"/>
            <w:vAlign w:val="center"/>
          </w:tcPr>
          <w:p w14:paraId="34BA43A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0.0094</w:t>
            </w:r>
          </w:p>
        </w:tc>
      </w:tr>
      <w:tr w14:paraId="19B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F23AE9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E27665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166CD79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0.0045</w:t>
            </w:r>
          </w:p>
        </w:tc>
        <w:tc>
          <w:tcPr>
            <w:tcW w:w="567" w:type="pct"/>
            <w:vAlign w:val="center"/>
          </w:tcPr>
          <w:p w14:paraId="09F3119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0.0075</w:t>
            </w:r>
          </w:p>
        </w:tc>
        <w:tc>
          <w:tcPr>
            <w:tcW w:w="567" w:type="pct"/>
            <w:vAlign w:val="center"/>
          </w:tcPr>
          <w:p w14:paraId="38F0EC9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0.0175</w:t>
            </w:r>
          </w:p>
        </w:tc>
        <w:tc>
          <w:tcPr>
            <w:tcW w:w="567" w:type="pct"/>
            <w:vAlign w:val="center"/>
          </w:tcPr>
          <w:p w14:paraId="5D1B4C1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0.1082</w:t>
            </w:r>
          </w:p>
        </w:tc>
        <w:tc>
          <w:tcPr>
            <w:tcW w:w="567" w:type="pct"/>
            <w:vAlign w:val="center"/>
          </w:tcPr>
          <w:p w14:paraId="56E4348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0.1852</w:t>
            </w:r>
          </w:p>
        </w:tc>
        <w:tc>
          <w:tcPr>
            <w:tcW w:w="1116" w:type="dxa"/>
            <w:vAlign w:val="center"/>
          </w:tcPr>
          <w:p w14:paraId="2E4568F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0.0892</w:t>
            </w:r>
          </w:p>
        </w:tc>
        <w:tc>
          <w:tcPr>
            <w:tcW w:w="1117" w:type="dxa"/>
            <w:vAlign w:val="center"/>
          </w:tcPr>
          <w:p w14:paraId="4B99BFCD">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0.0095</w:t>
            </w:r>
          </w:p>
        </w:tc>
      </w:tr>
      <w:tr w14:paraId="4371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2F0F518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B3F791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center"/>
          </w:tcPr>
          <w:p w14:paraId="1C32144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0.0047</w:t>
            </w:r>
          </w:p>
        </w:tc>
        <w:tc>
          <w:tcPr>
            <w:tcW w:w="567" w:type="pct"/>
            <w:vAlign w:val="center"/>
          </w:tcPr>
          <w:p w14:paraId="789CFC8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0.0076</w:t>
            </w:r>
          </w:p>
        </w:tc>
        <w:tc>
          <w:tcPr>
            <w:tcW w:w="567" w:type="pct"/>
            <w:vAlign w:val="center"/>
          </w:tcPr>
          <w:p w14:paraId="2D37CE9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0.0180</w:t>
            </w:r>
          </w:p>
        </w:tc>
        <w:tc>
          <w:tcPr>
            <w:tcW w:w="567" w:type="pct"/>
            <w:vAlign w:val="center"/>
          </w:tcPr>
          <w:p w14:paraId="1F2F77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0.1089</w:t>
            </w:r>
          </w:p>
        </w:tc>
        <w:tc>
          <w:tcPr>
            <w:tcW w:w="567" w:type="pct"/>
            <w:vAlign w:val="center"/>
          </w:tcPr>
          <w:p w14:paraId="6CD4082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0.1795</w:t>
            </w:r>
          </w:p>
        </w:tc>
        <w:tc>
          <w:tcPr>
            <w:tcW w:w="1116" w:type="dxa"/>
            <w:vAlign w:val="center"/>
          </w:tcPr>
          <w:p w14:paraId="57CEFE5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0.0856</w:t>
            </w:r>
          </w:p>
        </w:tc>
        <w:tc>
          <w:tcPr>
            <w:tcW w:w="1117" w:type="dxa"/>
            <w:vAlign w:val="center"/>
          </w:tcPr>
          <w:p w14:paraId="01C7841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0.0090</w:t>
            </w:r>
          </w:p>
        </w:tc>
      </w:tr>
      <w:tr w14:paraId="032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654F1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AB5F0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center"/>
          </w:tcPr>
          <w:p w14:paraId="3F45999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0.0046</w:t>
            </w:r>
          </w:p>
        </w:tc>
        <w:tc>
          <w:tcPr>
            <w:tcW w:w="567" w:type="pct"/>
            <w:vAlign w:val="center"/>
          </w:tcPr>
          <w:p w14:paraId="6BA16E5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0.0076</w:t>
            </w:r>
          </w:p>
        </w:tc>
        <w:tc>
          <w:tcPr>
            <w:tcW w:w="567" w:type="pct"/>
            <w:vAlign w:val="center"/>
          </w:tcPr>
          <w:p w14:paraId="73CEE09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0.0186</w:t>
            </w:r>
          </w:p>
        </w:tc>
        <w:tc>
          <w:tcPr>
            <w:tcW w:w="567" w:type="pct"/>
            <w:vAlign w:val="center"/>
          </w:tcPr>
          <w:p w14:paraId="58A6CF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0.1130</w:t>
            </w:r>
          </w:p>
        </w:tc>
        <w:tc>
          <w:tcPr>
            <w:tcW w:w="567" w:type="pct"/>
            <w:vAlign w:val="center"/>
          </w:tcPr>
          <w:p w14:paraId="6947339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0.1833</w:t>
            </w:r>
          </w:p>
        </w:tc>
        <w:tc>
          <w:tcPr>
            <w:tcW w:w="1116" w:type="dxa"/>
            <w:vAlign w:val="center"/>
          </w:tcPr>
          <w:p w14:paraId="32ACB8B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0.0867</w:t>
            </w:r>
          </w:p>
        </w:tc>
        <w:tc>
          <w:tcPr>
            <w:tcW w:w="1117" w:type="dxa"/>
            <w:vAlign w:val="center"/>
          </w:tcPr>
          <w:p w14:paraId="5FC777D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0.0096</w:t>
            </w:r>
          </w:p>
        </w:tc>
      </w:tr>
      <w:tr w14:paraId="1B64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9A27C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9642C5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center"/>
          </w:tcPr>
          <w:p w14:paraId="0646BC0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0.0045</w:t>
            </w:r>
          </w:p>
        </w:tc>
        <w:tc>
          <w:tcPr>
            <w:tcW w:w="567" w:type="pct"/>
            <w:vAlign w:val="center"/>
          </w:tcPr>
          <w:p w14:paraId="7E13A00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0.0075</w:t>
            </w:r>
          </w:p>
        </w:tc>
        <w:tc>
          <w:tcPr>
            <w:tcW w:w="567" w:type="pct"/>
            <w:vAlign w:val="center"/>
          </w:tcPr>
          <w:p w14:paraId="43EBCA5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0.0185</w:t>
            </w:r>
          </w:p>
        </w:tc>
        <w:tc>
          <w:tcPr>
            <w:tcW w:w="567" w:type="pct"/>
            <w:vAlign w:val="center"/>
          </w:tcPr>
          <w:p w14:paraId="4D7952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0.1140</w:t>
            </w:r>
          </w:p>
        </w:tc>
        <w:tc>
          <w:tcPr>
            <w:tcW w:w="567" w:type="pct"/>
            <w:vAlign w:val="center"/>
          </w:tcPr>
          <w:p w14:paraId="5F8397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0.1865</w:t>
            </w:r>
          </w:p>
        </w:tc>
        <w:tc>
          <w:tcPr>
            <w:tcW w:w="1116" w:type="dxa"/>
            <w:vAlign w:val="center"/>
          </w:tcPr>
          <w:p w14:paraId="128ECA3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0.0875</w:t>
            </w:r>
          </w:p>
        </w:tc>
        <w:tc>
          <w:tcPr>
            <w:tcW w:w="1117" w:type="dxa"/>
            <w:vAlign w:val="center"/>
          </w:tcPr>
          <w:p w14:paraId="6567C98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0.0095</w:t>
            </w:r>
          </w:p>
        </w:tc>
      </w:tr>
      <w:tr w14:paraId="266A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0AFCB4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35597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center"/>
          </w:tcPr>
          <w:p w14:paraId="1EAD159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0.0044</w:t>
            </w:r>
          </w:p>
        </w:tc>
        <w:tc>
          <w:tcPr>
            <w:tcW w:w="567" w:type="pct"/>
            <w:vAlign w:val="center"/>
          </w:tcPr>
          <w:p w14:paraId="627AB46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0.0076</w:t>
            </w:r>
          </w:p>
        </w:tc>
        <w:tc>
          <w:tcPr>
            <w:tcW w:w="567" w:type="pct"/>
            <w:vAlign w:val="center"/>
          </w:tcPr>
          <w:p w14:paraId="6B23C15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0.0179</w:t>
            </w:r>
          </w:p>
        </w:tc>
        <w:tc>
          <w:tcPr>
            <w:tcW w:w="567" w:type="pct"/>
            <w:vAlign w:val="center"/>
          </w:tcPr>
          <w:p w14:paraId="0744276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0.1130</w:t>
            </w:r>
          </w:p>
        </w:tc>
        <w:tc>
          <w:tcPr>
            <w:tcW w:w="567" w:type="pct"/>
            <w:vAlign w:val="center"/>
          </w:tcPr>
          <w:p w14:paraId="00AB7E7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0.1788</w:t>
            </w:r>
          </w:p>
        </w:tc>
        <w:tc>
          <w:tcPr>
            <w:tcW w:w="1116" w:type="dxa"/>
            <w:vAlign w:val="center"/>
          </w:tcPr>
          <w:p w14:paraId="2E7B33A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0.0852</w:t>
            </w:r>
          </w:p>
        </w:tc>
        <w:tc>
          <w:tcPr>
            <w:tcW w:w="1117" w:type="dxa"/>
            <w:vAlign w:val="center"/>
          </w:tcPr>
          <w:p w14:paraId="3F193FFA">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0.0092</w:t>
            </w:r>
          </w:p>
        </w:tc>
      </w:tr>
      <w:tr w14:paraId="38E9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C5131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71A7EA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center"/>
          </w:tcPr>
          <w:p w14:paraId="0FAFFAB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0.0044</w:t>
            </w:r>
          </w:p>
        </w:tc>
        <w:tc>
          <w:tcPr>
            <w:tcW w:w="567" w:type="pct"/>
            <w:vAlign w:val="center"/>
          </w:tcPr>
          <w:p w14:paraId="77713CC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0.0072</w:t>
            </w:r>
          </w:p>
        </w:tc>
        <w:tc>
          <w:tcPr>
            <w:tcW w:w="567" w:type="pct"/>
            <w:vAlign w:val="center"/>
          </w:tcPr>
          <w:p w14:paraId="11C5D01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0.0180</w:t>
            </w:r>
          </w:p>
        </w:tc>
        <w:tc>
          <w:tcPr>
            <w:tcW w:w="567" w:type="pct"/>
            <w:vAlign w:val="center"/>
          </w:tcPr>
          <w:p w14:paraId="55268C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0.1050</w:t>
            </w:r>
          </w:p>
        </w:tc>
        <w:tc>
          <w:tcPr>
            <w:tcW w:w="567" w:type="pct"/>
            <w:vAlign w:val="center"/>
          </w:tcPr>
          <w:p w14:paraId="4974925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0.1768</w:t>
            </w:r>
          </w:p>
        </w:tc>
        <w:tc>
          <w:tcPr>
            <w:tcW w:w="1116" w:type="dxa"/>
            <w:vAlign w:val="center"/>
          </w:tcPr>
          <w:p w14:paraId="35C52A5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0.0850</w:t>
            </w:r>
          </w:p>
        </w:tc>
        <w:tc>
          <w:tcPr>
            <w:tcW w:w="1117" w:type="dxa"/>
            <w:vAlign w:val="center"/>
          </w:tcPr>
          <w:p w14:paraId="312E1A1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0.0091</w:t>
            </w:r>
          </w:p>
        </w:tc>
      </w:tr>
      <w:tr w14:paraId="4D9A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16F49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440D9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4EA39B9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0.0046</w:t>
            </w:r>
          </w:p>
        </w:tc>
        <w:tc>
          <w:tcPr>
            <w:tcW w:w="567" w:type="pct"/>
            <w:vAlign w:val="center"/>
          </w:tcPr>
          <w:p w14:paraId="4FD55B1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0.0074</w:t>
            </w:r>
          </w:p>
        </w:tc>
        <w:tc>
          <w:tcPr>
            <w:tcW w:w="567" w:type="pct"/>
            <w:vAlign w:val="center"/>
          </w:tcPr>
          <w:p w14:paraId="3088D2E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0.018</w:t>
            </w:r>
          </w:p>
        </w:tc>
        <w:tc>
          <w:tcPr>
            <w:tcW w:w="567" w:type="pct"/>
            <w:vAlign w:val="center"/>
          </w:tcPr>
          <w:p w14:paraId="06F778E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0.1088</w:t>
            </w:r>
          </w:p>
        </w:tc>
        <w:tc>
          <w:tcPr>
            <w:tcW w:w="567" w:type="pct"/>
            <w:vAlign w:val="center"/>
          </w:tcPr>
          <w:p w14:paraId="4036407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0.1852</w:t>
            </w:r>
          </w:p>
        </w:tc>
        <w:tc>
          <w:tcPr>
            <w:tcW w:w="1116" w:type="dxa"/>
            <w:vAlign w:val="center"/>
          </w:tcPr>
          <w:p w14:paraId="5160C00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0.0865</w:t>
            </w:r>
          </w:p>
        </w:tc>
        <w:tc>
          <w:tcPr>
            <w:tcW w:w="1117" w:type="dxa"/>
            <w:vAlign w:val="center"/>
          </w:tcPr>
          <w:p w14:paraId="3E7E5AB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0.0098</w:t>
            </w:r>
          </w:p>
        </w:tc>
      </w:tr>
      <w:tr w14:paraId="48C8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83247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3D1297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4C43C8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0.00447 </w:t>
            </w:r>
          </w:p>
        </w:tc>
        <w:tc>
          <w:tcPr>
            <w:tcW w:w="567" w:type="pct"/>
            <w:vAlign w:val="center"/>
          </w:tcPr>
          <w:p w14:paraId="316982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0.00754 </w:t>
            </w:r>
          </w:p>
        </w:tc>
        <w:tc>
          <w:tcPr>
            <w:tcW w:w="567" w:type="pct"/>
            <w:vAlign w:val="center"/>
          </w:tcPr>
          <w:p w14:paraId="41575AB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0.0181 </w:t>
            </w:r>
          </w:p>
        </w:tc>
        <w:tc>
          <w:tcPr>
            <w:tcW w:w="567" w:type="pct"/>
            <w:vAlign w:val="center"/>
          </w:tcPr>
          <w:p w14:paraId="0598C14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0.112 </w:t>
            </w:r>
          </w:p>
        </w:tc>
        <w:tc>
          <w:tcPr>
            <w:tcW w:w="567" w:type="pct"/>
            <w:vAlign w:val="center"/>
          </w:tcPr>
          <w:p w14:paraId="2AC080D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0.182 </w:t>
            </w:r>
          </w:p>
        </w:tc>
        <w:tc>
          <w:tcPr>
            <w:tcW w:w="1116" w:type="dxa"/>
            <w:vAlign w:val="center"/>
          </w:tcPr>
          <w:p w14:paraId="392D4F2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0.08584 </w:t>
            </w:r>
          </w:p>
        </w:tc>
        <w:tc>
          <w:tcPr>
            <w:tcW w:w="1117" w:type="dxa"/>
            <w:vAlign w:val="center"/>
          </w:tcPr>
          <w:p w14:paraId="5E035733">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0.00941 </w:t>
            </w:r>
          </w:p>
        </w:tc>
      </w:tr>
      <w:tr w14:paraId="1D28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AC8497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EBF10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4DA8A5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0.000127 </w:t>
            </w:r>
          </w:p>
        </w:tc>
        <w:tc>
          <w:tcPr>
            <w:tcW w:w="567" w:type="pct"/>
            <w:vAlign w:val="center"/>
          </w:tcPr>
          <w:p w14:paraId="5AA4EF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0.000150 </w:t>
            </w:r>
          </w:p>
        </w:tc>
        <w:tc>
          <w:tcPr>
            <w:tcW w:w="567" w:type="pct"/>
            <w:vAlign w:val="center"/>
          </w:tcPr>
          <w:p w14:paraId="2A63BD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0.000338 </w:t>
            </w:r>
          </w:p>
        </w:tc>
        <w:tc>
          <w:tcPr>
            <w:tcW w:w="567" w:type="pct"/>
            <w:vAlign w:val="center"/>
          </w:tcPr>
          <w:p w14:paraId="56AB8B6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0.00367</w:t>
            </w:r>
          </w:p>
        </w:tc>
        <w:tc>
          <w:tcPr>
            <w:tcW w:w="567" w:type="pct"/>
            <w:vAlign w:val="center"/>
          </w:tcPr>
          <w:p w14:paraId="5912EF54">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0.0035</w:t>
            </w:r>
            <w:r>
              <w:rPr>
                <w:rFonts w:hint="eastAsia" w:ascii="宋体" w:hAnsi="宋体" w:cs="宋体"/>
                <w:i w:val="0"/>
                <w:iCs w:val="0"/>
                <w:snapToGrid w:val="0"/>
                <w:color w:val="auto"/>
                <w:kern w:val="0"/>
                <w:sz w:val="18"/>
                <w:szCs w:val="18"/>
                <w:u w:val="none"/>
                <w:lang w:val="en-US" w:eastAsia="zh-CN" w:bidi="ar"/>
              </w:rPr>
              <w:t>5</w:t>
            </w:r>
          </w:p>
        </w:tc>
        <w:tc>
          <w:tcPr>
            <w:tcW w:w="1116" w:type="dxa"/>
            <w:vAlign w:val="center"/>
          </w:tcPr>
          <w:p w14:paraId="1F058346">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0.002186 </w:t>
            </w:r>
          </w:p>
        </w:tc>
        <w:tc>
          <w:tcPr>
            <w:tcW w:w="1117" w:type="dxa"/>
            <w:vAlign w:val="center"/>
          </w:tcPr>
          <w:p w14:paraId="1C4AA127">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0.0003048 </w:t>
            </w:r>
          </w:p>
        </w:tc>
      </w:tr>
      <w:tr w14:paraId="637C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3137C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BF098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543852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2.84 </w:t>
            </w:r>
          </w:p>
        </w:tc>
        <w:tc>
          <w:tcPr>
            <w:tcW w:w="567" w:type="pct"/>
            <w:vAlign w:val="center"/>
          </w:tcPr>
          <w:p w14:paraId="79E257F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1.99 </w:t>
            </w:r>
          </w:p>
        </w:tc>
        <w:tc>
          <w:tcPr>
            <w:tcW w:w="567" w:type="pct"/>
            <w:vAlign w:val="center"/>
          </w:tcPr>
          <w:p w14:paraId="56E959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1.86 </w:t>
            </w:r>
          </w:p>
        </w:tc>
        <w:tc>
          <w:tcPr>
            <w:tcW w:w="567" w:type="pct"/>
            <w:vAlign w:val="center"/>
          </w:tcPr>
          <w:p w14:paraId="604B42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3.29 </w:t>
            </w:r>
          </w:p>
        </w:tc>
        <w:tc>
          <w:tcPr>
            <w:tcW w:w="567" w:type="pct"/>
            <w:vAlign w:val="center"/>
          </w:tcPr>
          <w:p w14:paraId="7D28730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1.95 </w:t>
            </w:r>
          </w:p>
        </w:tc>
        <w:tc>
          <w:tcPr>
            <w:tcW w:w="1116" w:type="dxa"/>
            <w:vAlign w:val="center"/>
          </w:tcPr>
          <w:p w14:paraId="2615150B">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2.55 </w:t>
            </w:r>
          </w:p>
        </w:tc>
        <w:tc>
          <w:tcPr>
            <w:tcW w:w="1117" w:type="dxa"/>
            <w:vAlign w:val="center"/>
          </w:tcPr>
          <w:p w14:paraId="4987A33E">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3.24 </w:t>
            </w:r>
          </w:p>
        </w:tc>
      </w:tr>
      <w:tr w14:paraId="6C00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A0358C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E6BD48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23E072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EC36B6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B299AF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35948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6224B5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3BB131B2">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117" w:type="dxa"/>
            <w:vAlign w:val="center"/>
          </w:tcPr>
          <w:p w14:paraId="4F56149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351E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BFDBC4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34C72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094CAC9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0.0043</w:t>
            </w:r>
          </w:p>
        </w:tc>
        <w:tc>
          <w:tcPr>
            <w:tcW w:w="567" w:type="pct"/>
            <w:vAlign w:val="center"/>
          </w:tcPr>
          <w:p w14:paraId="3F5AFAE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0.0072</w:t>
            </w:r>
          </w:p>
        </w:tc>
        <w:tc>
          <w:tcPr>
            <w:tcW w:w="567" w:type="pct"/>
            <w:vAlign w:val="center"/>
          </w:tcPr>
          <w:p w14:paraId="458E2C5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0.0175</w:t>
            </w:r>
          </w:p>
        </w:tc>
        <w:tc>
          <w:tcPr>
            <w:tcW w:w="567" w:type="pct"/>
            <w:vAlign w:val="center"/>
          </w:tcPr>
          <w:p w14:paraId="428D94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0.105</w:t>
            </w:r>
          </w:p>
        </w:tc>
        <w:tc>
          <w:tcPr>
            <w:tcW w:w="567" w:type="pct"/>
            <w:vAlign w:val="center"/>
          </w:tcPr>
          <w:p w14:paraId="6415422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0.1768</w:t>
            </w:r>
          </w:p>
        </w:tc>
        <w:tc>
          <w:tcPr>
            <w:tcW w:w="1116" w:type="dxa"/>
            <w:vAlign w:val="center"/>
          </w:tcPr>
          <w:p w14:paraId="0EC31D6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0.0812</w:t>
            </w:r>
          </w:p>
        </w:tc>
        <w:tc>
          <w:tcPr>
            <w:tcW w:w="1117" w:type="dxa"/>
            <w:vAlign w:val="center"/>
          </w:tcPr>
          <w:p w14:paraId="1A9C5A84">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w:t>
            </w:r>
          </w:p>
        </w:tc>
      </w:tr>
      <w:tr w14:paraId="68B3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94C7C9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BFC5EB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09241AB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0.0047</w:t>
            </w:r>
          </w:p>
        </w:tc>
        <w:tc>
          <w:tcPr>
            <w:tcW w:w="567" w:type="pct"/>
            <w:vAlign w:val="center"/>
          </w:tcPr>
          <w:p w14:paraId="5AA772D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0.0078</w:t>
            </w:r>
          </w:p>
        </w:tc>
        <w:tc>
          <w:tcPr>
            <w:tcW w:w="567" w:type="pct"/>
            <w:vAlign w:val="center"/>
          </w:tcPr>
          <w:p w14:paraId="489F5A8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0.0186</w:t>
            </w:r>
          </w:p>
        </w:tc>
        <w:tc>
          <w:tcPr>
            <w:tcW w:w="567" w:type="pct"/>
            <w:vAlign w:val="center"/>
          </w:tcPr>
          <w:p w14:paraId="3337A4D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0.116</w:t>
            </w:r>
          </w:p>
        </w:tc>
        <w:tc>
          <w:tcPr>
            <w:tcW w:w="567" w:type="pct"/>
            <w:vAlign w:val="center"/>
          </w:tcPr>
          <w:p w14:paraId="1A2D021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0.1865</w:t>
            </w:r>
          </w:p>
        </w:tc>
        <w:tc>
          <w:tcPr>
            <w:tcW w:w="1116" w:type="dxa"/>
            <w:vAlign w:val="center"/>
          </w:tcPr>
          <w:p w14:paraId="6D914548">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0.0892</w:t>
            </w:r>
          </w:p>
        </w:tc>
        <w:tc>
          <w:tcPr>
            <w:tcW w:w="1117" w:type="dxa"/>
            <w:vAlign w:val="center"/>
          </w:tcPr>
          <w:p w14:paraId="75159D9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0.0099</w:t>
            </w:r>
          </w:p>
        </w:tc>
      </w:tr>
      <w:tr w14:paraId="51AE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FC354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4BCAC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3EBE238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1.358 </w:t>
            </w:r>
          </w:p>
        </w:tc>
        <w:tc>
          <w:tcPr>
            <w:tcW w:w="567" w:type="pct"/>
            <w:vAlign w:val="center"/>
          </w:tcPr>
          <w:p w14:paraId="355463A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2.240 </w:t>
            </w:r>
          </w:p>
        </w:tc>
        <w:tc>
          <w:tcPr>
            <w:tcW w:w="567" w:type="pct"/>
            <w:vAlign w:val="center"/>
          </w:tcPr>
          <w:p w14:paraId="60CEA36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1.856 </w:t>
            </w:r>
          </w:p>
        </w:tc>
        <w:tc>
          <w:tcPr>
            <w:tcW w:w="567" w:type="pct"/>
            <w:vAlign w:val="center"/>
          </w:tcPr>
          <w:p w14:paraId="2299AB0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1.779 </w:t>
            </w:r>
          </w:p>
        </w:tc>
        <w:tc>
          <w:tcPr>
            <w:tcW w:w="567" w:type="pct"/>
            <w:vAlign w:val="center"/>
          </w:tcPr>
          <w:p w14:paraId="7DB7267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1.558 </w:t>
            </w:r>
          </w:p>
        </w:tc>
        <w:tc>
          <w:tcPr>
            <w:tcW w:w="1116" w:type="dxa"/>
            <w:vAlign w:val="center"/>
          </w:tcPr>
          <w:p w14:paraId="7FB4892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2.121 </w:t>
            </w:r>
          </w:p>
        </w:tc>
        <w:tc>
          <w:tcPr>
            <w:tcW w:w="1117" w:type="dxa"/>
            <w:vAlign w:val="center"/>
          </w:tcPr>
          <w:p w14:paraId="5210AC49">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1.342 </w:t>
            </w:r>
          </w:p>
        </w:tc>
      </w:tr>
      <w:tr w14:paraId="158F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081E0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DC39E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2496E82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1.787 </w:t>
            </w:r>
          </w:p>
        </w:tc>
        <w:tc>
          <w:tcPr>
            <w:tcW w:w="567" w:type="pct"/>
            <w:vAlign w:val="center"/>
          </w:tcPr>
          <w:p w14:paraId="3EAC312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1.756 </w:t>
            </w:r>
          </w:p>
        </w:tc>
        <w:tc>
          <w:tcPr>
            <w:tcW w:w="567" w:type="pct"/>
            <w:vAlign w:val="center"/>
          </w:tcPr>
          <w:p w14:paraId="74A328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1.399 </w:t>
            </w:r>
          </w:p>
        </w:tc>
        <w:tc>
          <w:tcPr>
            <w:tcW w:w="567" w:type="pct"/>
            <w:vAlign w:val="center"/>
          </w:tcPr>
          <w:p w14:paraId="5A7E405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1.219 </w:t>
            </w:r>
          </w:p>
        </w:tc>
        <w:tc>
          <w:tcPr>
            <w:tcW w:w="567" w:type="pct"/>
            <w:vAlign w:val="center"/>
          </w:tcPr>
          <w:p w14:paraId="0B436BD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1.176 </w:t>
            </w:r>
          </w:p>
        </w:tc>
        <w:tc>
          <w:tcPr>
            <w:tcW w:w="1116" w:type="dxa"/>
            <w:vAlign w:val="center"/>
          </w:tcPr>
          <w:p w14:paraId="4731EF11">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1.539 </w:t>
            </w:r>
          </w:p>
        </w:tc>
        <w:tc>
          <w:tcPr>
            <w:tcW w:w="1117" w:type="dxa"/>
            <w:vAlign w:val="center"/>
          </w:tcPr>
          <w:p w14:paraId="30480DA5">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1.611 </w:t>
            </w:r>
          </w:p>
        </w:tc>
      </w:tr>
      <w:tr w14:paraId="1DC7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B8C99E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BE654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76594B4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B5F842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F153B1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08402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191AD3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31C6700F">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c>
          <w:tcPr>
            <w:tcW w:w="1117" w:type="dxa"/>
            <w:vAlign w:val="center"/>
          </w:tcPr>
          <w:p w14:paraId="53D686DC">
            <w:pPr>
              <w:keepNext w:val="0"/>
              <w:keepLines w:val="0"/>
              <w:widowControl/>
              <w:suppressLineNumbers w:val="0"/>
              <w:jc w:val="center"/>
              <w:textAlignment w:val="top"/>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2.355</w:t>
            </w:r>
          </w:p>
        </w:tc>
      </w:tr>
      <w:tr w14:paraId="131F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E86FCD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14800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33C515F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49D22EB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06B573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469879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86779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46B2275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6A58A1F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BBF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7FF4E1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E0169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0868EA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118D47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5FAAAF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15A995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5600ED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7688BB4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4DCC6F3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F56A15F">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cs="黑体"/>
          <w:color w:val="auto"/>
          <w:sz w:val="21"/>
          <w:szCs w:val="21"/>
          <w:lang w:val="en-US" w:eastAsia="zh-CN"/>
        </w:rPr>
        <w:t>70</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03D0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1B19C8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57D8CF7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60E17F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505A950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1348E6E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17A976A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40D3DEB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680FCD9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422E6F3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196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0EE56B6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25" w:type="pct"/>
            <w:vAlign w:val="center"/>
          </w:tcPr>
          <w:p w14:paraId="2A0495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top"/>
          </w:tcPr>
          <w:p w14:paraId="40FD163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0.0041 </w:t>
            </w:r>
          </w:p>
        </w:tc>
        <w:tc>
          <w:tcPr>
            <w:tcW w:w="567" w:type="pct"/>
            <w:vAlign w:val="center"/>
          </w:tcPr>
          <w:p w14:paraId="40CB07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0.0051 </w:t>
            </w:r>
          </w:p>
        </w:tc>
        <w:tc>
          <w:tcPr>
            <w:tcW w:w="567" w:type="pct"/>
            <w:vAlign w:val="center"/>
          </w:tcPr>
          <w:p w14:paraId="2FE506D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0.019</w:t>
            </w:r>
          </w:p>
        </w:tc>
        <w:tc>
          <w:tcPr>
            <w:tcW w:w="567" w:type="pct"/>
            <w:vAlign w:val="center"/>
          </w:tcPr>
          <w:p w14:paraId="7CA88DA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254D879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43DCB50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0.090 </w:t>
            </w:r>
          </w:p>
        </w:tc>
        <w:tc>
          <w:tcPr>
            <w:tcW w:w="1117" w:type="dxa"/>
            <w:vAlign w:val="top"/>
          </w:tcPr>
          <w:p w14:paraId="62F6A53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0.0079 </w:t>
            </w:r>
          </w:p>
        </w:tc>
      </w:tr>
      <w:tr w14:paraId="09D5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BFA68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7F7F5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top"/>
          </w:tcPr>
          <w:p w14:paraId="759114E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0.0039 </w:t>
            </w:r>
          </w:p>
        </w:tc>
        <w:tc>
          <w:tcPr>
            <w:tcW w:w="567" w:type="pct"/>
            <w:vAlign w:val="center"/>
          </w:tcPr>
          <w:p w14:paraId="0310F91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0.0052 </w:t>
            </w:r>
          </w:p>
        </w:tc>
        <w:tc>
          <w:tcPr>
            <w:tcW w:w="567" w:type="pct"/>
            <w:vAlign w:val="center"/>
          </w:tcPr>
          <w:p w14:paraId="0D5A0D0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6472E4C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2A9BC10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66AE224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0.090 </w:t>
            </w:r>
          </w:p>
        </w:tc>
        <w:tc>
          <w:tcPr>
            <w:tcW w:w="1117" w:type="dxa"/>
            <w:vAlign w:val="top"/>
          </w:tcPr>
          <w:p w14:paraId="1EC7818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0.0073 </w:t>
            </w:r>
          </w:p>
        </w:tc>
      </w:tr>
      <w:tr w14:paraId="5AF1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3ECB17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D49385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top"/>
          </w:tcPr>
          <w:p w14:paraId="3AE1F1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0.0038 </w:t>
            </w:r>
          </w:p>
        </w:tc>
        <w:tc>
          <w:tcPr>
            <w:tcW w:w="567" w:type="pct"/>
            <w:vAlign w:val="center"/>
          </w:tcPr>
          <w:p w14:paraId="2DB5D91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0.0056 </w:t>
            </w:r>
          </w:p>
        </w:tc>
        <w:tc>
          <w:tcPr>
            <w:tcW w:w="567" w:type="pct"/>
            <w:vAlign w:val="center"/>
          </w:tcPr>
          <w:p w14:paraId="6A7B2FA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0.019</w:t>
            </w:r>
          </w:p>
        </w:tc>
        <w:tc>
          <w:tcPr>
            <w:tcW w:w="567" w:type="pct"/>
            <w:vAlign w:val="center"/>
          </w:tcPr>
          <w:p w14:paraId="3F1A9C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262E5BD2">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18B744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0.091 </w:t>
            </w:r>
          </w:p>
        </w:tc>
        <w:tc>
          <w:tcPr>
            <w:tcW w:w="1117" w:type="dxa"/>
            <w:vAlign w:val="top"/>
          </w:tcPr>
          <w:p w14:paraId="11B76A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0.0075 </w:t>
            </w:r>
          </w:p>
        </w:tc>
      </w:tr>
      <w:tr w14:paraId="3835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EA8E73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4A72E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top"/>
          </w:tcPr>
          <w:p w14:paraId="68E3B10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0.0041 </w:t>
            </w:r>
          </w:p>
        </w:tc>
        <w:tc>
          <w:tcPr>
            <w:tcW w:w="567" w:type="pct"/>
            <w:vAlign w:val="center"/>
          </w:tcPr>
          <w:p w14:paraId="18814C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0.0055 </w:t>
            </w:r>
          </w:p>
        </w:tc>
        <w:tc>
          <w:tcPr>
            <w:tcW w:w="567" w:type="pct"/>
            <w:vAlign w:val="center"/>
          </w:tcPr>
          <w:p w14:paraId="33FAEB4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08AC5F2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7FCB9BE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48E0729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0.090 </w:t>
            </w:r>
          </w:p>
        </w:tc>
        <w:tc>
          <w:tcPr>
            <w:tcW w:w="1117" w:type="dxa"/>
            <w:vAlign w:val="top"/>
          </w:tcPr>
          <w:p w14:paraId="2BFB93E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0.0081 </w:t>
            </w:r>
          </w:p>
        </w:tc>
      </w:tr>
      <w:tr w14:paraId="62A5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B89E3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2C22A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top"/>
          </w:tcPr>
          <w:p w14:paraId="4F96614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0.0039 </w:t>
            </w:r>
          </w:p>
        </w:tc>
        <w:tc>
          <w:tcPr>
            <w:tcW w:w="567" w:type="pct"/>
            <w:vAlign w:val="center"/>
          </w:tcPr>
          <w:p w14:paraId="1E01507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0.0051 </w:t>
            </w:r>
          </w:p>
        </w:tc>
        <w:tc>
          <w:tcPr>
            <w:tcW w:w="567" w:type="pct"/>
            <w:vAlign w:val="center"/>
          </w:tcPr>
          <w:p w14:paraId="405A6DA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0.019</w:t>
            </w:r>
          </w:p>
        </w:tc>
        <w:tc>
          <w:tcPr>
            <w:tcW w:w="567" w:type="pct"/>
            <w:vAlign w:val="center"/>
          </w:tcPr>
          <w:p w14:paraId="5388BC1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3A89361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0E461CF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0.089 </w:t>
            </w:r>
          </w:p>
        </w:tc>
        <w:tc>
          <w:tcPr>
            <w:tcW w:w="1117" w:type="dxa"/>
            <w:vAlign w:val="top"/>
          </w:tcPr>
          <w:p w14:paraId="0D457B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0.0083 </w:t>
            </w:r>
          </w:p>
        </w:tc>
      </w:tr>
      <w:tr w14:paraId="5C88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76DF34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24F8E9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top"/>
          </w:tcPr>
          <w:p w14:paraId="0891A4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0.0048 </w:t>
            </w:r>
          </w:p>
        </w:tc>
        <w:tc>
          <w:tcPr>
            <w:tcW w:w="567" w:type="pct"/>
            <w:vAlign w:val="center"/>
          </w:tcPr>
          <w:p w14:paraId="6E915E1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0.0049 </w:t>
            </w:r>
          </w:p>
        </w:tc>
        <w:tc>
          <w:tcPr>
            <w:tcW w:w="567" w:type="pct"/>
            <w:vAlign w:val="center"/>
          </w:tcPr>
          <w:p w14:paraId="64CB84D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44EAEE8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7D91BDA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4584C16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0.088 </w:t>
            </w:r>
          </w:p>
        </w:tc>
        <w:tc>
          <w:tcPr>
            <w:tcW w:w="1117" w:type="dxa"/>
            <w:vAlign w:val="top"/>
          </w:tcPr>
          <w:p w14:paraId="682D8D9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0.0076 </w:t>
            </w:r>
          </w:p>
        </w:tc>
      </w:tr>
      <w:tr w14:paraId="09D2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B977B0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FFF54B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top"/>
          </w:tcPr>
          <w:p w14:paraId="72A955E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0.0039 </w:t>
            </w:r>
          </w:p>
        </w:tc>
        <w:tc>
          <w:tcPr>
            <w:tcW w:w="567" w:type="pct"/>
            <w:vAlign w:val="center"/>
          </w:tcPr>
          <w:p w14:paraId="47BA38B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0.0051 </w:t>
            </w:r>
          </w:p>
        </w:tc>
        <w:tc>
          <w:tcPr>
            <w:tcW w:w="567" w:type="pct"/>
            <w:vAlign w:val="center"/>
          </w:tcPr>
          <w:p w14:paraId="0844FDC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0.019</w:t>
            </w:r>
          </w:p>
        </w:tc>
        <w:tc>
          <w:tcPr>
            <w:tcW w:w="567" w:type="pct"/>
            <w:vAlign w:val="center"/>
          </w:tcPr>
          <w:p w14:paraId="651A9B3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469D714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21AE1BE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0.090 </w:t>
            </w:r>
          </w:p>
        </w:tc>
        <w:tc>
          <w:tcPr>
            <w:tcW w:w="1117" w:type="dxa"/>
            <w:vAlign w:val="top"/>
          </w:tcPr>
          <w:p w14:paraId="211AF39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0.0082 </w:t>
            </w:r>
          </w:p>
        </w:tc>
      </w:tr>
      <w:tr w14:paraId="65C7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8D2A4A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3BB583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top"/>
          </w:tcPr>
          <w:p w14:paraId="7E00571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0.0041 </w:t>
            </w:r>
          </w:p>
        </w:tc>
        <w:tc>
          <w:tcPr>
            <w:tcW w:w="567" w:type="pct"/>
            <w:vAlign w:val="center"/>
          </w:tcPr>
          <w:p w14:paraId="7140DDB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0.0052 </w:t>
            </w:r>
          </w:p>
        </w:tc>
        <w:tc>
          <w:tcPr>
            <w:tcW w:w="567" w:type="pct"/>
            <w:vAlign w:val="center"/>
          </w:tcPr>
          <w:p w14:paraId="3ED5FE8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0.017</w:t>
            </w:r>
          </w:p>
        </w:tc>
        <w:tc>
          <w:tcPr>
            <w:tcW w:w="567" w:type="pct"/>
            <w:vAlign w:val="center"/>
          </w:tcPr>
          <w:p w14:paraId="75C2648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2A9B61FD">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00743AC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0.091 </w:t>
            </w:r>
          </w:p>
        </w:tc>
        <w:tc>
          <w:tcPr>
            <w:tcW w:w="1117" w:type="dxa"/>
            <w:vAlign w:val="top"/>
          </w:tcPr>
          <w:p w14:paraId="6456A7D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0.0082 </w:t>
            </w:r>
          </w:p>
        </w:tc>
      </w:tr>
      <w:tr w14:paraId="7ED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32A737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D40BC5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top"/>
          </w:tcPr>
          <w:p w14:paraId="7BA4A4B4">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0.0042 </w:t>
            </w:r>
          </w:p>
        </w:tc>
        <w:tc>
          <w:tcPr>
            <w:tcW w:w="567" w:type="pct"/>
            <w:vAlign w:val="center"/>
          </w:tcPr>
          <w:p w14:paraId="390EC03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0.0052 </w:t>
            </w:r>
          </w:p>
        </w:tc>
        <w:tc>
          <w:tcPr>
            <w:tcW w:w="567" w:type="pct"/>
            <w:vAlign w:val="center"/>
          </w:tcPr>
          <w:p w14:paraId="126BE4C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0.016</w:t>
            </w:r>
          </w:p>
        </w:tc>
        <w:tc>
          <w:tcPr>
            <w:tcW w:w="567" w:type="pct"/>
            <w:vAlign w:val="center"/>
          </w:tcPr>
          <w:p w14:paraId="25BCD8D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5497BED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1EE1E2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0.091 </w:t>
            </w:r>
          </w:p>
        </w:tc>
        <w:tc>
          <w:tcPr>
            <w:tcW w:w="1117" w:type="dxa"/>
            <w:vAlign w:val="top"/>
          </w:tcPr>
          <w:p w14:paraId="378986E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0.0072 </w:t>
            </w:r>
          </w:p>
        </w:tc>
      </w:tr>
      <w:tr w14:paraId="5C1A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C1116B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86100B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top"/>
          </w:tcPr>
          <w:p w14:paraId="1D5EDF9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0.0037 </w:t>
            </w:r>
          </w:p>
        </w:tc>
        <w:tc>
          <w:tcPr>
            <w:tcW w:w="567" w:type="pct"/>
            <w:vAlign w:val="center"/>
          </w:tcPr>
          <w:p w14:paraId="38BD5AF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0.0052 </w:t>
            </w:r>
          </w:p>
        </w:tc>
        <w:tc>
          <w:tcPr>
            <w:tcW w:w="567" w:type="pct"/>
            <w:vAlign w:val="center"/>
          </w:tcPr>
          <w:p w14:paraId="05D4E7B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20A83721">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01B8917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0.18 </w:t>
            </w:r>
          </w:p>
        </w:tc>
        <w:tc>
          <w:tcPr>
            <w:tcW w:w="1116" w:type="dxa"/>
            <w:vAlign w:val="center"/>
          </w:tcPr>
          <w:p w14:paraId="6CBA051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0.089 </w:t>
            </w:r>
          </w:p>
        </w:tc>
        <w:tc>
          <w:tcPr>
            <w:tcW w:w="1117" w:type="dxa"/>
            <w:vAlign w:val="top"/>
          </w:tcPr>
          <w:p w14:paraId="5DC0115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0.0073 </w:t>
            </w:r>
          </w:p>
        </w:tc>
      </w:tr>
      <w:tr w14:paraId="0A5D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6F955B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FC77FE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top"/>
          </w:tcPr>
          <w:p w14:paraId="53F64CE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0.0040 </w:t>
            </w:r>
          </w:p>
        </w:tc>
        <w:tc>
          <w:tcPr>
            <w:tcW w:w="567" w:type="pct"/>
            <w:vAlign w:val="center"/>
          </w:tcPr>
          <w:p w14:paraId="3C39B1C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0.0056 </w:t>
            </w:r>
          </w:p>
        </w:tc>
        <w:tc>
          <w:tcPr>
            <w:tcW w:w="567" w:type="pct"/>
            <w:vAlign w:val="center"/>
          </w:tcPr>
          <w:p w14:paraId="35FE5C4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0.018</w:t>
            </w:r>
          </w:p>
        </w:tc>
        <w:tc>
          <w:tcPr>
            <w:tcW w:w="567" w:type="pct"/>
            <w:vAlign w:val="center"/>
          </w:tcPr>
          <w:p w14:paraId="266FD72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0.14 </w:t>
            </w:r>
          </w:p>
        </w:tc>
        <w:tc>
          <w:tcPr>
            <w:tcW w:w="567" w:type="pct"/>
            <w:vAlign w:val="top"/>
          </w:tcPr>
          <w:p w14:paraId="34B3E0C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vertAlign w:val="baseline"/>
                <w:lang w:val="en-US" w:eastAsia="zh-CN"/>
              </w:rPr>
              <w:t xml:space="preserve">0.19 </w:t>
            </w:r>
          </w:p>
        </w:tc>
        <w:tc>
          <w:tcPr>
            <w:tcW w:w="1116" w:type="dxa"/>
            <w:vAlign w:val="center"/>
          </w:tcPr>
          <w:p w14:paraId="51D1284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0.088 </w:t>
            </w:r>
          </w:p>
        </w:tc>
        <w:tc>
          <w:tcPr>
            <w:tcW w:w="1117" w:type="dxa"/>
            <w:vAlign w:val="top"/>
          </w:tcPr>
          <w:p w14:paraId="1509F9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0.0075 </w:t>
            </w:r>
          </w:p>
        </w:tc>
      </w:tr>
      <w:tr w14:paraId="6CA1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D2FFEC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DB4649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192AAFF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0.00405 </w:t>
            </w:r>
          </w:p>
        </w:tc>
        <w:tc>
          <w:tcPr>
            <w:tcW w:w="567" w:type="pct"/>
            <w:vAlign w:val="center"/>
          </w:tcPr>
          <w:p w14:paraId="1A3DDBE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0.00525 </w:t>
            </w:r>
          </w:p>
        </w:tc>
        <w:tc>
          <w:tcPr>
            <w:tcW w:w="567" w:type="pct"/>
            <w:vAlign w:val="center"/>
          </w:tcPr>
          <w:p w14:paraId="25878FD3">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0.0180 </w:t>
            </w:r>
          </w:p>
        </w:tc>
        <w:tc>
          <w:tcPr>
            <w:tcW w:w="567" w:type="pct"/>
            <w:vAlign w:val="center"/>
          </w:tcPr>
          <w:p w14:paraId="3BF329A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0.140 </w:t>
            </w:r>
          </w:p>
        </w:tc>
        <w:tc>
          <w:tcPr>
            <w:tcW w:w="567" w:type="pct"/>
            <w:vAlign w:val="center"/>
          </w:tcPr>
          <w:p w14:paraId="61186620">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0.181 </w:t>
            </w:r>
          </w:p>
        </w:tc>
        <w:tc>
          <w:tcPr>
            <w:tcW w:w="1116" w:type="dxa"/>
            <w:vAlign w:val="center"/>
          </w:tcPr>
          <w:p w14:paraId="5AADB26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0.08973 </w:t>
            </w:r>
          </w:p>
        </w:tc>
        <w:tc>
          <w:tcPr>
            <w:tcW w:w="1117" w:type="dxa"/>
            <w:vAlign w:val="center"/>
          </w:tcPr>
          <w:p w14:paraId="36592F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0.00774 </w:t>
            </w:r>
          </w:p>
        </w:tc>
      </w:tr>
      <w:tr w14:paraId="3E32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598CC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B5D15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3586237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0.000291 </w:t>
            </w:r>
          </w:p>
        </w:tc>
        <w:tc>
          <w:tcPr>
            <w:tcW w:w="567" w:type="pct"/>
            <w:vAlign w:val="center"/>
          </w:tcPr>
          <w:p w14:paraId="31E1C658">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0.000225 </w:t>
            </w:r>
          </w:p>
        </w:tc>
        <w:tc>
          <w:tcPr>
            <w:tcW w:w="567" w:type="pct"/>
            <w:vAlign w:val="center"/>
          </w:tcPr>
          <w:p w14:paraId="3BFD0096">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0.00100</w:t>
            </w:r>
          </w:p>
        </w:tc>
        <w:tc>
          <w:tcPr>
            <w:tcW w:w="567" w:type="pct"/>
            <w:vAlign w:val="center"/>
          </w:tcPr>
          <w:p w14:paraId="1535310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0.00000 </w:t>
            </w:r>
          </w:p>
        </w:tc>
        <w:tc>
          <w:tcPr>
            <w:tcW w:w="567" w:type="pct"/>
            <w:vAlign w:val="center"/>
          </w:tcPr>
          <w:p w14:paraId="38A4F393">
            <w:pPr>
              <w:keepNext w:val="0"/>
              <w:keepLines w:val="0"/>
              <w:widowControl/>
              <w:suppressLineNumbers w:val="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0.0030</w:t>
            </w:r>
            <w:r>
              <w:rPr>
                <w:rFonts w:hint="eastAsia" w:ascii="宋体" w:hAnsi="宋体" w:cs="宋体"/>
                <w:i w:val="0"/>
                <w:iCs w:val="0"/>
                <w:snapToGrid w:val="0"/>
                <w:color w:val="auto"/>
                <w:kern w:val="0"/>
                <w:sz w:val="18"/>
                <w:szCs w:val="18"/>
                <w:u w:val="none"/>
                <w:lang w:val="en-US" w:eastAsia="zh-CN" w:bidi="ar"/>
              </w:rPr>
              <w:t>2</w:t>
            </w:r>
          </w:p>
        </w:tc>
        <w:tc>
          <w:tcPr>
            <w:tcW w:w="1116" w:type="dxa"/>
            <w:vAlign w:val="center"/>
          </w:tcPr>
          <w:p w14:paraId="60630B9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0.001104 </w:t>
            </w:r>
          </w:p>
        </w:tc>
        <w:tc>
          <w:tcPr>
            <w:tcW w:w="1117" w:type="dxa"/>
            <w:vAlign w:val="center"/>
          </w:tcPr>
          <w:p w14:paraId="07543F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0.0004130 </w:t>
            </w:r>
          </w:p>
        </w:tc>
      </w:tr>
      <w:tr w14:paraId="206C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563BE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D60859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4DAA0A87">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7.20 </w:t>
            </w:r>
          </w:p>
        </w:tc>
        <w:tc>
          <w:tcPr>
            <w:tcW w:w="567" w:type="pct"/>
            <w:vAlign w:val="center"/>
          </w:tcPr>
          <w:p w14:paraId="09F8187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4.29 </w:t>
            </w:r>
          </w:p>
        </w:tc>
        <w:tc>
          <w:tcPr>
            <w:tcW w:w="567" w:type="pct"/>
            <w:vAlign w:val="center"/>
          </w:tcPr>
          <w:p w14:paraId="3ABF7675">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5.56 </w:t>
            </w:r>
          </w:p>
        </w:tc>
        <w:tc>
          <w:tcPr>
            <w:tcW w:w="567" w:type="pct"/>
            <w:vAlign w:val="center"/>
          </w:tcPr>
          <w:p w14:paraId="25CB7AEB">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 </w:t>
            </w:r>
          </w:p>
        </w:tc>
        <w:tc>
          <w:tcPr>
            <w:tcW w:w="567" w:type="pct"/>
            <w:vAlign w:val="center"/>
          </w:tcPr>
          <w:p w14:paraId="4931D2AA">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1.67 </w:t>
            </w:r>
          </w:p>
        </w:tc>
        <w:tc>
          <w:tcPr>
            <w:tcW w:w="1116" w:type="dxa"/>
            <w:vAlign w:val="center"/>
          </w:tcPr>
          <w:p w14:paraId="6B739EA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1.23 </w:t>
            </w:r>
          </w:p>
        </w:tc>
        <w:tc>
          <w:tcPr>
            <w:tcW w:w="1117" w:type="dxa"/>
            <w:vAlign w:val="center"/>
          </w:tcPr>
          <w:p w14:paraId="57A510D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5.34 </w:t>
            </w:r>
          </w:p>
        </w:tc>
      </w:tr>
      <w:tr w14:paraId="3787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F5BAAD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F62F59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24910B8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D53E92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96A2C4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5C3162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EA85E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338B1B7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117" w:type="dxa"/>
            <w:vAlign w:val="center"/>
          </w:tcPr>
          <w:p w14:paraId="478969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r>
      <w:tr w14:paraId="720F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EA45B5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CA4FF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1AD3D59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0.0037</w:t>
            </w:r>
          </w:p>
        </w:tc>
        <w:tc>
          <w:tcPr>
            <w:tcW w:w="567" w:type="pct"/>
            <w:vAlign w:val="center"/>
          </w:tcPr>
          <w:p w14:paraId="194C858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0.0049</w:t>
            </w:r>
          </w:p>
        </w:tc>
        <w:tc>
          <w:tcPr>
            <w:tcW w:w="567" w:type="pct"/>
            <w:vAlign w:val="center"/>
          </w:tcPr>
          <w:p w14:paraId="337B24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23AB63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567" w:type="pct"/>
            <w:vAlign w:val="center"/>
          </w:tcPr>
          <w:p w14:paraId="0E6D536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0.18</w:t>
            </w:r>
          </w:p>
        </w:tc>
        <w:tc>
          <w:tcPr>
            <w:tcW w:w="1116" w:type="dxa"/>
            <w:vAlign w:val="center"/>
          </w:tcPr>
          <w:p w14:paraId="2CDDEE0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0.088</w:t>
            </w:r>
          </w:p>
        </w:tc>
        <w:tc>
          <w:tcPr>
            <w:tcW w:w="1117" w:type="dxa"/>
            <w:vAlign w:val="center"/>
          </w:tcPr>
          <w:p w14:paraId="4724E6B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0.0072</w:t>
            </w:r>
          </w:p>
        </w:tc>
      </w:tr>
      <w:tr w14:paraId="533D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BAEED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1F7793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5E767C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0.0048</w:t>
            </w:r>
          </w:p>
        </w:tc>
        <w:tc>
          <w:tcPr>
            <w:tcW w:w="567" w:type="pct"/>
            <w:vAlign w:val="center"/>
          </w:tcPr>
          <w:p w14:paraId="59B8C6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0.0056</w:t>
            </w:r>
          </w:p>
        </w:tc>
        <w:tc>
          <w:tcPr>
            <w:tcW w:w="567" w:type="pct"/>
            <w:vAlign w:val="center"/>
          </w:tcPr>
          <w:p w14:paraId="7B70263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w:t>
            </w:r>
          </w:p>
        </w:tc>
        <w:tc>
          <w:tcPr>
            <w:tcW w:w="567" w:type="pct"/>
            <w:vAlign w:val="center"/>
          </w:tcPr>
          <w:p w14:paraId="7337ADC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567" w:type="pct"/>
            <w:vAlign w:val="center"/>
          </w:tcPr>
          <w:p w14:paraId="2DA7227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c>
          <w:tcPr>
            <w:tcW w:w="1116" w:type="dxa"/>
            <w:vAlign w:val="center"/>
          </w:tcPr>
          <w:p w14:paraId="344EC2A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0.091</w:t>
            </w:r>
          </w:p>
        </w:tc>
        <w:tc>
          <w:tcPr>
            <w:tcW w:w="1117" w:type="dxa"/>
            <w:vAlign w:val="center"/>
          </w:tcPr>
          <w:p w14:paraId="7601FBE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0.0083</w:t>
            </w:r>
          </w:p>
        </w:tc>
      </w:tr>
      <w:tr w14:paraId="1F65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578620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FF27C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26CE973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1.187 </w:t>
            </w:r>
          </w:p>
        </w:tc>
        <w:tc>
          <w:tcPr>
            <w:tcW w:w="567" w:type="pct"/>
            <w:vAlign w:val="center"/>
          </w:tcPr>
          <w:p w14:paraId="1A590B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1.534 </w:t>
            </w:r>
          </w:p>
        </w:tc>
        <w:tc>
          <w:tcPr>
            <w:tcW w:w="567" w:type="pct"/>
            <w:vAlign w:val="center"/>
          </w:tcPr>
          <w:p w14:paraId="58FD837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2.000 </w:t>
            </w:r>
          </w:p>
        </w:tc>
        <w:tc>
          <w:tcPr>
            <w:tcW w:w="567" w:type="pct"/>
            <w:vAlign w:val="center"/>
          </w:tcPr>
          <w:p w14:paraId="2D5B6FCC">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cs="宋体"/>
                <w:i w:val="0"/>
                <w:iCs w:val="0"/>
                <w:snapToGrid w:val="0"/>
                <w:color w:val="auto"/>
                <w:kern w:val="0"/>
                <w:sz w:val="18"/>
                <w:szCs w:val="18"/>
                <w:u w:val="none"/>
                <w:lang w:val="en-US" w:eastAsia="zh-CN" w:bidi="ar"/>
              </w:rPr>
              <w:t>0.000</w:t>
            </w:r>
          </w:p>
        </w:tc>
        <w:tc>
          <w:tcPr>
            <w:tcW w:w="567" w:type="pct"/>
            <w:vAlign w:val="center"/>
          </w:tcPr>
          <w:p w14:paraId="1BD5B46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0.302 </w:t>
            </w:r>
          </w:p>
        </w:tc>
        <w:tc>
          <w:tcPr>
            <w:tcW w:w="1116" w:type="dxa"/>
            <w:vAlign w:val="center"/>
          </w:tcPr>
          <w:p w14:paraId="523610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1.565 </w:t>
            </w:r>
          </w:p>
        </w:tc>
        <w:tc>
          <w:tcPr>
            <w:tcW w:w="1117" w:type="dxa"/>
            <w:vAlign w:val="center"/>
          </w:tcPr>
          <w:p w14:paraId="16316C6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1.299 </w:t>
            </w:r>
          </w:p>
        </w:tc>
      </w:tr>
      <w:tr w14:paraId="740E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A78C32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AB250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1B197D4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2.592 </w:t>
            </w:r>
          </w:p>
        </w:tc>
        <w:tc>
          <w:tcPr>
            <w:tcW w:w="567" w:type="pct"/>
            <w:vAlign w:val="center"/>
          </w:tcPr>
          <w:p w14:paraId="5770F9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1.574 </w:t>
            </w:r>
          </w:p>
        </w:tc>
        <w:tc>
          <w:tcPr>
            <w:tcW w:w="567" w:type="pct"/>
            <w:vAlign w:val="center"/>
          </w:tcPr>
          <w:p w14:paraId="4853228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1.000 </w:t>
            </w:r>
          </w:p>
        </w:tc>
        <w:tc>
          <w:tcPr>
            <w:tcW w:w="567" w:type="pct"/>
            <w:vAlign w:val="center"/>
          </w:tcPr>
          <w:p w14:paraId="0FD32C33">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cs="宋体"/>
                <w:i w:val="0"/>
                <w:iCs w:val="0"/>
                <w:snapToGrid w:val="0"/>
                <w:color w:val="auto"/>
                <w:kern w:val="0"/>
                <w:sz w:val="18"/>
                <w:szCs w:val="18"/>
                <w:u w:val="none"/>
                <w:lang w:val="en-US" w:eastAsia="zh-CN" w:bidi="ar"/>
              </w:rPr>
              <w:t>0.000</w:t>
            </w:r>
          </w:p>
        </w:tc>
        <w:tc>
          <w:tcPr>
            <w:tcW w:w="567" w:type="pct"/>
            <w:vAlign w:val="center"/>
          </w:tcPr>
          <w:p w14:paraId="16A866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3.015 </w:t>
            </w:r>
          </w:p>
        </w:tc>
        <w:tc>
          <w:tcPr>
            <w:tcW w:w="1116" w:type="dxa"/>
            <w:vAlign w:val="center"/>
          </w:tcPr>
          <w:p w14:paraId="7D2528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1.153 </w:t>
            </w:r>
          </w:p>
        </w:tc>
        <w:tc>
          <w:tcPr>
            <w:tcW w:w="1117" w:type="dxa"/>
            <w:vAlign w:val="center"/>
          </w:tcPr>
          <w:p w14:paraId="38D1B09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1.365 </w:t>
            </w:r>
          </w:p>
        </w:tc>
      </w:tr>
      <w:tr w14:paraId="667F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6912C3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27060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30927A1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0963F7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1C41E96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C891CA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1E587B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2EBD288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7" w:type="dxa"/>
            <w:vAlign w:val="center"/>
          </w:tcPr>
          <w:p w14:paraId="768B779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544E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7F1302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7F1220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1E79B4C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45BDE90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ECDD51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992A1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520DA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76903FE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278C7E1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136D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40A739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5C6976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53BC206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9336B6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EEB4C9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60258E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CE450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6913135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7162DE4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CDD7460">
      <w:pPr>
        <w:pStyle w:val="5"/>
        <w:spacing w:before="120" w:after="120"/>
        <w:jc w:val="center"/>
        <w:rPr>
          <w:rFonts w:hint="default" w:ascii="黑体" w:hAnsi="黑体" w:eastAsia="黑体" w:cs="黑体"/>
          <w:color w:val="auto"/>
          <w:sz w:val="21"/>
          <w:szCs w:val="21"/>
          <w:lang w:val="en-US" w:eastAsia="zh-CN"/>
        </w:rPr>
      </w:pPr>
      <w:r>
        <w:rPr>
          <w:rFonts w:hint="eastAsia" w:ascii="黑体" w:hAnsi="黑体" w:cs="黑体"/>
          <w:color w:val="auto"/>
          <w:sz w:val="21"/>
          <w:szCs w:val="21"/>
          <w:lang w:val="en-US" w:eastAsia="zh-CN"/>
        </w:rPr>
        <w:t>表71 Co试验数据</w:t>
      </w:r>
    </w:p>
    <w:tbl>
      <w:tblPr>
        <w:tblStyle w:val="10"/>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12"/>
        <w:gridCol w:w="1106"/>
        <w:gridCol w:w="1106"/>
        <w:gridCol w:w="1106"/>
        <w:gridCol w:w="999"/>
        <w:gridCol w:w="999"/>
        <w:gridCol w:w="1106"/>
        <w:gridCol w:w="1212"/>
      </w:tblGrid>
      <w:tr w14:paraId="341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0014053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0" w:type="auto"/>
            <w:vAlign w:val="center"/>
          </w:tcPr>
          <w:p w14:paraId="43DA482D">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0" w:type="auto"/>
            <w:vAlign w:val="center"/>
          </w:tcPr>
          <w:p w14:paraId="4580E3B6">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0" w:type="auto"/>
            <w:vAlign w:val="center"/>
          </w:tcPr>
          <w:p w14:paraId="4C88D73E">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0" w:type="auto"/>
            <w:vAlign w:val="center"/>
          </w:tcPr>
          <w:p w14:paraId="0124DB38">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0" w:type="auto"/>
            <w:vAlign w:val="center"/>
          </w:tcPr>
          <w:p w14:paraId="108F554B">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0" w:type="auto"/>
            <w:vAlign w:val="center"/>
          </w:tcPr>
          <w:p w14:paraId="4E1D36F6">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0" w:type="auto"/>
            <w:vAlign w:val="center"/>
          </w:tcPr>
          <w:p w14:paraId="72D5AA91">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212" w:type="dxa"/>
            <w:vAlign w:val="center"/>
          </w:tcPr>
          <w:p w14:paraId="663D6793">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4E80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restart"/>
            <w:vAlign w:val="center"/>
          </w:tcPr>
          <w:p w14:paraId="144EE15B">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0" w:type="auto"/>
            <w:vAlign w:val="center"/>
          </w:tcPr>
          <w:p w14:paraId="727DD5F5">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0" w:type="auto"/>
            <w:vAlign w:val="top"/>
          </w:tcPr>
          <w:p w14:paraId="7FDE6DA1">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0.0044</w:t>
            </w:r>
          </w:p>
        </w:tc>
        <w:tc>
          <w:tcPr>
            <w:tcW w:w="0" w:type="auto"/>
            <w:vAlign w:val="center"/>
          </w:tcPr>
          <w:p w14:paraId="3D3D6108">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0.0065</w:t>
            </w:r>
          </w:p>
        </w:tc>
        <w:tc>
          <w:tcPr>
            <w:tcW w:w="0" w:type="auto"/>
            <w:vAlign w:val="center"/>
          </w:tcPr>
          <w:p w14:paraId="6752EE50">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69D906DD">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0" w:type="auto"/>
            <w:vAlign w:val="top"/>
          </w:tcPr>
          <w:p w14:paraId="40A5825D">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55E7471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37768BFA">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w:t>
            </w:r>
          </w:p>
        </w:tc>
      </w:tr>
      <w:tr w14:paraId="10C2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0D44D36">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6631B129">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0" w:type="auto"/>
            <w:vAlign w:val="top"/>
          </w:tcPr>
          <w:p w14:paraId="5C961E61">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0.0045</w:t>
            </w:r>
          </w:p>
        </w:tc>
        <w:tc>
          <w:tcPr>
            <w:tcW w:w="0" w:type="auto"/>
            <w:vAlign w:val="center"/>
          </w:tcPr>
          <w:p w14:paraId="7E4B35BC">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0.0063</w:t>
            </w:r>
          </w:p>
        </w:tc>
        <w:tc>
          <w:tcPr>
            <w:tcW w:w="0" w:type="auto"/>
            <w:vAlign w:val="center"/>
          </w:tcPr>
          <w:p w14:paraId="7278595A">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49415454">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0" w:type="auto"/>
            <w:vAlign w:val="top"/>
          </w:tcPr>
          <w:p w14:paraId="41513DE9">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53D3804F">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29BFB73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0.0072</w:t>
            </w:r>
          </w:p>
        </w:tc>
      </w:tr>
      <w:tr w14:paraId="2950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A978CC6">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6E91FE6">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0" w:type="auto"/>
            <w:vAlign w:val="top"/>
          </w:tcPr>
          <w:p w14:paraId="04BD9708">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0.0043</w:t>
            </w:r>
          </w:p>
        </w:tc>
        <w:tc>
          <w:tcPr>
            <w:tcW w:w="0" w:type="auto"/>
            <w:vAlign w:val="center"/>
          </w:tcPr>
          <w:p w14:paraId="609F2198">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0.0061</w:t>
            </w:r>
          </w:p>
        </w:tc>
        <w:tc>
          <w:tcPr>
            <w:tcW w:w="0" w:type="auto"/>
            <w:vAlign w:val="center"/>
          </w:tcPr>
          <w:p w14:paraId="30F30F7D">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2F370663">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0" w:type="auto"/>
            <w:vAlign w:val="top"/>
          </w:tcPr>
          <w:p w14:paraId="27AD03A0">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34FA79C0">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0.083</w:t>
            </w:r>
          </w:p>
        </w:tc>
        <w:tc>
          <w:tcPr>
            <w:tcW w:w="1212" w:type="dxa"/>
            <w:vAlign w:val="top"/>
          </w:tcPr>
          <w:p w14:paraId="6CD4566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0.0072</w:t>
            </w:r>
          </w:p>
        </w:tc>
      </w:tr>
      <w:tr w14:paraId="6B3B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C897FB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CD4496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0" w:type="auto"/>
            <w:vAlign w:val="top"/>
          </w:tcPr>
          <w:p w14:paraId="7CB076F0">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0.0041</w:t>
            </w:r>
          </w:p>
        </w:tc>
        <w:tc>
          <w:tcPr>
            <w:tcW w:w="0" w:type="auto"/>
            <w:vAlign w:val="center"/>
          </w:tcPr>
          <w:p w14:paraId="47F5B449">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0.0059</w:t>
            </w:r>
          </w:p>
        </w:tc>
        <w:tc>
          <w:tcPr>
            <w:tcW w:w="0" w:type="auto"/>
            <w:vAlign w:val="center"/>
          </w:tcPr>
          <w:p w14:paraId="1B54235D">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0.017</w:t>
            </w:r>
          </w:p>
        </w:tc>
        <w:tc>
          <w:tcPr>
            <w:tcW w:w="0" w:type="auto"/>
            <w:vAlign w:val="center"/>
          </w:tcPr>
          <w:p w14:paraId="281C5637">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0" w:type="auto"/>
            <w:vAlign w:val="top"/>
          </w:tcPr>
          <w:p w14:paraId="54498917">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51F25095">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6AE63B5D">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w:t>
            </w:r>
          </w:p>
        </w:tc>
      </w:tr>
      <w:tr w14:paraId="604A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21F045E">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F49842B">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0" w:type="auto"/>
            <w:vAlign w:val="top"/>
          </w:tcPr>
          <w:p w14:paraId="02776D5F">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0.0040 </w:t>
            </w:r>
          </w:p>
        </w:tc>
        <w:tc>
          <w:tcPr>
            <w:tcW w:w="0" w:type="auto"/>
            <w:vAlign w:val="center"/>
          </w:tcPr>
          <w:p w14:paraId="01C02FFF">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0.0065</w:t>
            </w:r>
          </w:p>
        </w:tc>
        <w:tc>
          <w:tcPr>
            <w:tcW w:w="0" w:type="auto"/>
            <w:vAlign w:val="center"/>
          </w:tcPr>
          <w:p w14:paraId="139F3131">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0.017</w:t>
            </w:r>
          </w:p>
        </w:tc>
        <w:tc>
          <w:tcPr>
            <w:tcW w:w="0" w:type="auto"/>
            <w:vAlign w:val="center"/>
          </w:tcPr>
          <w:p w14:paraId="2901028D">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0" w:type="auto"/>
            <w:vAlign w:val="top"/>
          </w:tcPr>
          <w:p w14:paraId="6A413B20">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734156DC">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0.083</w:t>
            </w:r>
          </w:p>
        </w:tc>
        <w:tc>
          <w:tcPr>
            <w:tcW w:w="1212" w:type="dxa"/>
            <w:vAlign w:val="top"/>
          </w:tcPr>
          <w:p w14:paraId="0E29359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0.0075</w:t>
            </w:r>
          </w:p>
        </w:tc>
      </w:tr>
      <w:tr w14:paraId="3819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07B63DB">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2E977CAF">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0" w:type="auto"/>
            <w:vAlign w:val="top"/>
          </w:tcPr>
          <w:p w14:paraId="059AD00B">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0.0038</w:t>
            </w:r>
          </w:p>
        </w:tc>
        <w:tc>
          <w:tcPr>
            <w:tcW w:w="0" w:type="auto"/>
            <w:vAlign w:val="center"/>
          </w:tcPr>
          <w:p w14:paraId="771FE7D8">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0.0064</w:t>
            </w:r>
          </w:p>
        </w:tc>
        <w:tc>
          <w:tcPr>
            <w:tcW w:w="0" w:type="auto"/>
            <w:vAlign w:val="center"/>
          </w:tcPr>
          <w:p w14:paraId="563BABBD">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0AB11F11">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0" w:type="auto"/>
            <w:vAlign w:val="top"/>
          </w:tcPr>
          <w:p w14:paraId="26652089">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2510C52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055B0E9D">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0.0075</w:t>
            </w:r>
          </w:p>
        </w:tc>
      </w:tr>
      <w:tr w14:paraId="069F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78C1190">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5BBA15D2">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0" w:type="auto"/>
            <w:vAlign w:val="top"/>
          </w:tcPr>
          <w:p w14:paraId="4A0C18C2">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0.0039</w:t>
            </w:r>
          </w:p>
        </w:tc>
        <w:tc>
          <w:tcPr>
            <w:tcW w:w="0" w:type="auto"/>
            <w:vAlign w:val="center"/>
          </w:tcPr>
          <w:p w14:paraId="4E6FFB5B">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0.0063</w:t>
            </w:r>
          </w:p>
        </w:tc>
        <w:tc>
          <w:tcPr>
            <w:tcW w:w="0" w:type="auto"/>
            <w:vAlign w:val="center"/>
          </w:tcPr>
          <w:p w14:paraId="76665BAE">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0.017</w:t>
            </w:r>
          </w:p>
        </w:tc>
        <w:tc>
          <w:tcPr>
            <w:tcW w:w="0" w:type="auto"/>
            <w:vAlign w:val="center"/>
          </w:tcPr>
          <w:p w14:paraId="553DB7D7">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0" w:type="auto"/>
            <w:vAlign w:val="top"/>
          </w:tcPr>
          <w:p w14:paraId="622ED8D9">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0.20 </w:t>
            </w:r>
          </w:p>
        </w:tc>
        <w:tc>
          <w:tcPr>
            <w:tcW w:w="0" w:type="auto"/>
            <w:vAlign w:val="center"/>
          </w:tcPr>
          <w:p w14:paraId="5512A71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0FBEAEA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0.0075</w:t>
            </w:r>
          </w:p>
        </w:tc>
      </w:tr>
      <w:tr w14:paraId="7868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D1474A1">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29AEA540">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0" w:type="auto"/>
            <w:vAlign w:val="top"/>
          </w:tcPr>
          <w:p w14:paraId="7A1DF481">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0.0039</w:t>
            </w:r>
          </w:p>
        </w:tc>
        <w:tc>
          <w:tcPr>
            <w:tcW w:w="0" w:type="auto"/>
            <w:vAlign w:val="center"/>
          </w:tcPr>
          <w:p w14:paraId="04ACBF11">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0.0062</w:t>
            </w:r>
          </w:p>
        </w:tc>
        <w:tc>
          <w:tcPr>
            <w:tcW w:w="0" w:type="auto"/>
            <w:vAlign w:val="center"/>
          </w:tcPr>
          <w:p w14:paraId="035460A5">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501104B3">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0" w:type="auto"/>
            <w:vAlign w:val="top"/>
          </w:tcPr>
          <w:p w14:paraId="5F8FCA09">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0.19</w:t>
            </w:r>
          </w:p>
        </w:tc>
        <w:tc>
          <w:tcPr>
            <w:tcW w:w="0" w:type="auto"/>
            <w:vAlign w:val="center"/>
          </w:tcPr>
          <w:p w14:paraId="7623D2B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0.081</w:t>
            </w:r>
          </w:p>
        </w:tc>
        <w:tc>
          <w:tcPr>
            <w:tcW w:w="1212" w:type="dxa"/>
            <w:vAlign w:val="top"/>
          </w:tcPr>
          <w:p w14:paraId="1C531D3E">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0.0072</w:t>
            </w:r>
          </w:p>
        </w:tc>
      </w:tr>
      <w:tr w14:paraId="3C7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2F5CE7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9A77831">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0" w:type="auto"/>
            <w:vAlign w:val="top"/>
          </w:tcPr>
          <w:p w14:paraId="68092F18">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0.0040 </w:t>
            </w:r>
          </w:p>
        </w:tc>
        <w:tc>
          <w:tcPr>
            <w:tcW w:w="0" w:type="auto"/>
            <w:vAlign w:val="center"/>
          </w:tcPr>
          <w:p w14:paraId="7D02B29D">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0.0062</w:t>
            </w:r>
          </w:p>
        </w:tc>
        <w:tc>
          <w:tcPr>
            <w:tcW w:w="0" w:type="auto"/>
            <w:vAlign w:val="center"/>
          </w:tcPr>
          <w:p w14:paraId="2D247D82">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3FEC4311">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0" w:type="auto"/>
            <w:vAlign w:val="top"/>
          </w:tcPr>
          <w:p w14:paraId="24B3AFCB">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640F983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0.081</w:t>
            </w:r>
          </w:p>
        </w:tc>
        <w:tc>
          <w:tcPr>
            <w:tcW w:w="1212" w:type="dxa"/>
            <w:vAlign w:val="top"/>
          </w:tcPr>
          <w:p w14:paraId="6ADFE40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3A3B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E96905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4636AF14">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0" w:type="auto"/>
            <w:vAlign w:val="top"/>
          </w:tcPr>
          <w:p w14:paraId="51FDE7FC">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0.0040 </w:t>
            </w:r>
          </w:p>
        </w:tc>
        <w:tc>
          <w:tcPr>
            <w:tcW w:w="0" w:type="auto"/>
            <w:vAlign w:val="center"/>
          </w:tcPr>
          <w:p w14:paraId="3D7F6CE7">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0.0060 </w:t>
            </w:r>
          </w:p>
        </w:tc>
        <w:tc>
          <w:tcPr>
            <w:tcW w:w="0" w:type="auto"/>
            <w:vAlign w:val="center"/>
          </w:tcPr>
          <w:p w14:paraId="1A580C8A">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0.018</w:t>
            </w:r>
          </w:p>
        </w:tc>
        <w:tc>
          <w:tcPr>
            <w:tcW w:w="0" w:type="auto"/>
            <w:vAlign w:val="center"/>
          </w:tcPr>
          <w:p w14:paraId="00C3EC1F">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0.11</w:t>
            </w:r>
          </w:p>
        </w:tc>
        <w:tc>
          <w:tcPr>
            <w:tcW w:w="0" w:type="auto"/>
            <w:vAlign w:val="top"/>
          </w:tcPr>
          <w:p w14:paraId="3E8675F8">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0.18</w:t>
            </w:r>
          </w:p>
        </w:tc>
        <w:tc>
          <w:tcPr>
            <w:tcW w:w="0" w:type="auto"/>
            <w:vAlign w:val="center"/>
          </w:tcPr>
          <w:p w14:paraId="3AF044EA">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214E7BF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772F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050C38B">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F61705D">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0" w:type="auto"/>
            <w:vAlign w:val="top"/>
          </w:tcPr>
          <w:p w14:paraId="0365CF02">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0.0044</w:t>
            </w:r>
          </w:p>
        </w:tc>
        <w:tc>
          <w:tcPr>
            <w:tcW w:w="0" w:type="auto"/>
            <w:vAlign w:val="center"/>
          </w:tcPr>
          <w:p w14:paraId="45472781">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0.0064</w:t>
            </w:r>
          </w:p>
        </w:tc>
        <w:tc>
          <w:tcPr>
            <w:tcW w:w="0" w:type="auto"/>
            <w:vAlign w:val="center"/>
          </w:tcPr>
          <w:p w14:paraId="7C5E80D0">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0.017</w:t>
            </w:r>
          </w:p>
        </w:tc>
        <w:tc>
          <w:tcPr>
            <w:tcW w:w="0" w:type="auto"/>
            <w:vAlign w:val="center"/>
          </w:tcPr>
          <w:p w14:paraId="6EC9D98B">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0.12</w:t>
            </w:r>
          </w:p>
        </w:tc>
        <w:tc>
          <w:tcPr>
            <w:tcW w:w="0" w:type="auto"/>
            <w:vAlign w:val="top"/>
          </w:tcPr>
          <w:p w14:paraId="44993A35">
            <w:pPr>
              <w:keepNext w:val="0"/>
              <w:keepLines w:val="0"/>
              <w:widowControl/>
              <w:suppressLineNumbers w:val="0"/>
              <w:snapToGrid w:val="0"/>
              <w:jc w:val="center"/>
              <w:textAlignment w:val="top"/>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 xml:space="preserve">0.20 </w:t>
            </w:r>
          </w:p>
        </w:tc>
        <w:tc>
          <w:tcPr>
            <w:tcW w:w="0" w:type="auto"/>
            <w:vAlign w:val="center"/>
          </w:tcPr>
          <w:p w14:paraId="0CB35AC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0.082</w:t>
            </w:r>
          </w:p>
        </w:tc>
        <w:tc>
          <w:tcPr>
            <w:tcW w:w="1212" w:type="dxa"/>
            <w:vAlign w:val="top"/>
          </w:tcPr>
          <w:p w14:paraId="501036CA">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0.0068</w:t>
            </w:r>
          </w:p>
        </w:tc>
      </w:tr>
      <w:tr w14:paraId="249D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44340E8">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49B526FD">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0" w:type="auto"/>
            <w:vAlign w:val="center"/>
          </w:tcPr>
          <w:p w14:paraId="15E6F326">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0.00412 </w:t>
            </w:r>
          </w:p>
        </w:tc>
        <w:tc>
          <w:tcPr>
            <w:tcW w:w="0" w:type="auto"/>
            <w:vAlign w:val="center"/>
          </w:tcPr>
          <w:p w14:paraId="6CBFFC96">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0.00625 </w:t>
            </w:r>
          </w:p>
        </w:tc>
        <w:tc>
          <w:tcPr>
            <w:tcW w:w="0" w:type="auto"/>
            <w:vAlign w:val="center"/>
          </w:tcPr>
          <w:p w14:paraId="0B20AB1C">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0.0176 </w:t>
            </w:r>
          </w:p>
        </w:tc>
        <w:tc>
          <w:tcPr>
            <w:tcW w:w="0" w:type="auto"/>
            <w:vAlign w:val="center"/>
          </w:tcPr>
          <w:p w14:paraId="2E5597DF">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0.115 </w:t>
            </w:r>
          </w:p>
        </w:tc>
        <w:tc>
          <w:tcPr>
            <w:tcW w:w="0" w:type="auto"/>
            <w:vAlign w:val="center"/>
          </w:tcPr>
          <w:p w14:paraId="3608801F">
            <w:pPr>
              <w:keepNext w:val="0"/>
              <w:keepLines w:val="0"/>
              <w:widowControl/>
              <w:suppressLineNumbers w:val="0"/>
              <w:snapToGrid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snapToGrid w:val="0"/>
                <w:color w:val="auto"/>
                <w:kern w:val="0"/>
                <w:sz w:val="18"/>
                <w:szCs w:val="18"/>
                <w:u w:val="none"/>
                <w:lang w:val="en-US" w:eastAsia="zh-CN" w:bidi="ar"/>
              </w:rPr>
              <w:t xml:space="preserve">0.185 </w:t>
            </w:r>
          </w:p>
        </w:tc>
        <w:tc>
          <w:tcPr>
            <w:tcW w:w="0" w:type="auto"/>
            <w:vAlign w:val="center"/>
          </w:tcPr>
          <w:p w14:paraId="41911C35">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0.00412 </w:t>
            </w:r>
          </w:p>
        </w:tc>
        <w:tc>
          <w:tcPr>
            <w:tcW w:w="1212" w:type="dxa"/>
            <w:vAlign w:val="center"/>
          </w:tcPr>
          <w:p w14:paraId="66C9590F">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0.00625 </w:t>
            </w:r>
          </w:p>
        </w:tc>
      </w:tr>
      <w:tr w14:paraId="25D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B900F5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32401BD">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0" w:type="auto"/>
            <w:vAlign w:val="center"/>
          </w:tcPr>
          <w:p w14:paraId="3D07EA15">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0.000240 </w:t>
            </w:r>
          </w:p>
        </w:tc>
        <w:tc>
          <w:tcPr>
            <w:tcW w:w="0" w:type="auto"/>
            <w:vAlign w:val="center"/>
          </w:tcPr>
          <w:p w14:paraId="79498880">
            <w:pPr>
              <w:keepNext w:val="0"/>
              <w:keepLines w:val="0"/>
              <w:widowControl/>
              <w:suppressLineNumbers w:val="0"/>
              <w:snapToGrid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0.00019</w:t>
            </w:r>
            <w:r>
              <w:rPr>
                <w:rFonts w:hint="eastAsia" w:ascii="宋体" w:hAnsi="宋体" w:cs="宋体"/>
                <w:i w:val="0"/>
                <w:iCs w:val="0"/>
                <w:snapToGrid w:val="0"/>
                <w:color w:val="auto"/>
                <w:kern w:val="0"/>
                <w:sz w:val="18"/>
                <w:szCs w:val="18"/>
                <w:u w:val="none"/>
                <w:lang w:val="en-US" w:eastAsia="zh-CN" w:bidi="ar"/>
              </w:rPr>
              <w:t>7</w:t>
            </w:r>
          </w:p>
        </w:tc>
        <w:tc>
          <w:tcPr>
            <w:tcW w:w="0" w:type="auto"/>
            <w:vAlign w:val="center"/>
          </w:tcPr>
          <w:p w14:paraId="2B54105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0.000505 </w:t>
            </w:r>
          </w:p>
        </w:tc>
        <w:tc>
          <w:tcPr>
            <w:tcW w:w="0" w:type="auto"/>
            <w:vAlign w:val="center"/>
          </w:tcPr>
          <w:p w14:paraId="2EA2BE7C">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0.00522</w:t>
            </w:r>
          </w:p>
        </w:tc>
        <w:tc>
          <w:tcPr>
            <w:tcW w:w="0" w:type="auto"/>
            <w:vAlign w:val="center"/>
          </w:tcPr>
          <w:p w14:paraId="0F182F50">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0.00820</w:t>
            </w:r>
          </w:p>
        </w:tc>
        <w:tc>
          <w:tcPr>
            <w:tcW w:w="0" w:type="auto"/>
            <w:vAlign w:val="center"/>
          </w:tcPr>
          <w:p w14:paraId="23E4B764">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0.000240 </w:t>
            </w:r>
          </w:p>
        </w:tc>
        <w:tc>
          <w:tcPr>
            <w:tcW w:w="1212" w:type="dxa"/>
            <w:vAlign w:val="center"/>
          </w:tcPr>
          <w:p w14:paraId="63E839D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0.0001968 </w:t>
            </w:r>
          </w:p>
        </w:tc>
      </w:tr>
      <w:tr w14:paraId="1B5A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D03E5BF">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1BA9F01B">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0" w:type="auto"/>
            <w:vAlign w:val="center"/>
          </w:tcPr>
          <w:p w14:paraId="662B566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5.83 </w:t>
            </w:r>
          </w:p>
        </w:tc>
        <w:tc>
          <w:tcPr>
            <w:tcW w:w="0" w:type="auto"/>
            <w:vAlign w:val="center"/>
          </w:tcPr>
          <w:p w14:paraId="7447B1E3">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3.15 </w:t>
            </w:r>
          </w:p>
        </w:tc>
        <w:tc>
          <w:tcPr>
            <w:tcW w:w="0" w:type="auto"/>
            <w:vAlign w:val="center"/>
          </w:tcPr>
          <w:p w14:paraId="1E17B514">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2.86 </w:t>
            </w:r>
          </w:p>
        </w:tc>
        <w:tc>
          <w:tcPr>
            <w:tcW w:w="0" w:type="auto"/>
            <w:vAlign w:val="center"/>
          </w:tcPr>
          <w:p w14:paraId="5BCED7D4">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4.52 </w:t>
            </w:r>
          </w:p>
        </w:tc>
        <w:tc>
          <w:tcPr>
            <w:tcW w:w="0" w:type="auto"/>
            <w:vAlign w:val="center"/>
          </w:tcPr>
          <w:p w14:paraId="165D481E">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4.44 </w:t>
            </w:r>
          </w:p>
        </w:tc>
        <w:tc>
          <w:tcPr>
            <w:tcW w:w="0" w:type="auto"/>
            <w:vAlign w:val="center"/>
          </w:tcPr>
          <w:p w14:paraId="1B45D16C">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5.83 </w:t>
            </w:r>
          </w:p>
        </w:tc>
        <w:tc>
          <w:tcPr>
            <w:tcW w:w="1212" w:type="dxa"/>
            <w:vAlign w:val="center"/>
          </w:tcPr>
          <w:p w14:paraId="3C64E58C">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3.15 </w:t>
            </w:r>
          </w:p>
        </w:tc>
      </w:tr>
      <w:tr w14:paraId="371E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D0DABAD">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3E420919">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0" w:type="auto"/>
            <w:vAlign w:val="center"/>
          </w:tcPr>
          <w:p w14:paraId="18CD127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0" w:type="auto"/>
            <w:vAlign w:val="center"/>
          </w:tcPr>
          <w:p w14:paraId="29DCFA9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0" w:type="auto"/>
            <w:vAlign w:val="center"/>
          </w:tcPr>
          <w:p w14:paraId="3BFE2CAD">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0" w:type="auto"/>
            <w:vAlign w:val="center"/>
          </w:tcPr>
          <w:p w14:paraId="4483D54E">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0" w:type="auto"/>
            <w:vAlign w:val="center"/>
          </w:tcPr>
          <w:p w14:paraId="497CB643">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0" w:type="auto"/>
            <w:vAlign w:val="center"/>
          </w:tcPr>
          <w:p w14:paraId="062FF0A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212" w:type="dxa"/>
            <w:vAlign w:val="center"/>
          </w:tcPr>
          <w:p w14:paraId="25DB9BE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0751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E03138E">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339A8E83">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0" w:type="auto"/>
            <w:vAlign w:val="center"/>
          </w:tcPr>
          <w:p w14:paraId="57BD800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0.0038</w:t>
            </w:r>
          </w:p>
        </w:tc>
        <w:tc>
          <w:tcPr>
            <w:tcW w:w="0" w:type="auto"/>
            <w:vAlign w:val="center"/>
          </w:tcPr>
          <w:p w14:paraId="6BFEA37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0.0059</w:t>
            </w:r>
          </w:p>
        </w:tc>
        <w:tc>
          <w:tcPr>
            <w:tcW w:w="0" w:type="auto"/>
            <w:vAlign w:val="center"/>
          </w:tcPr>
          <w:p w14:paraId="22B9B936">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w:t>
            </w:r>
          </w:p>
        </w:tc>
        <w:tc>
          <w:tcPr>
            <w:tcW w:w="0" w:type="auto"/>
            <w:vAlign w:val="center"/>
          </w:tcPr>
          <w:p w14:paraId="49FFB2DC">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0" w:type="auto"/>
            <w:vAlign w:val="center"/>
          </w:tcPr>
          <w:p w14:paraId="4092D436">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0" w:type="auto"/>
            <w:vAlign w:val="center"/>
          </w:tcPr>
          <w:p w14:paraId="11BC675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w:t>
            </w:r>
          </w:p>
        </w:tc>
        <w:tc>
          <w:tcPr>
            <w:tcW w:w="1212" w:type="dxa"/>
            <w:vAlign w:val="center"/>
          </w:tcPr>
          <w:p w14:paraId="5A9E3D15">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0.0059</w:t>
            </w:r>
          </w:p>
        </w:tc>
      </w:tr>
      <w:tr w14:paraId="72D2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C4BFE1C">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51532F4E">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0" w:type="auto"/>
            <w:vAlign w:val="center"/>
          </w:tcPr>
          <w:p w14:paraId="46F494D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0.0045</w:t>
            </w:r>
          </w:p>
        </w:tc>
        <w:tc>
          <w:tcPr>
            <w:tcW w:w="0" w:type="auto"/>
            <w:vAlign w:val="center"/>
          </w:tcPr>
          <w:p w14:paraId="36EAABA4">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0.0065</w:t>
            </w:r>
          </w:p>
        </w:tc>
        <w:tc>
          <w:tcPr>
            <w:tcW w:w="0" w:type="auto"/>
            <w:vAlign w:val="center"/>
          </w:tcPr>
          <w:p w14:paraId="24115C5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w:t>
            </w:r>
          </w:p>
        </w:tc>
        <w:tc>
          <w:tcPr>
            <w:tcW w:w="0" w:type="auto"/>
            <w:vAlign w:val="center"/>
          </w:tcPr>
          <w:p w14:paraId="18CCF3AD">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0" w:type="auto"/>
            <w:vAlign w:val="center"/>
          </w:tcPr>
          <w:p w14:paraId="18C9330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w:t>
            </w:r>
          </w:p>
        </w:tc>
        <w:tc>
          <w:tcPr>
            <w:tcW w:w="0" w:type="auto"/>
            <w:vAlign w:val="center"/>
          </w:tcPr>
          <w:p w14:paraId="19579BA6">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0.0045</w:t>
            </w:r>
          </w:p>
        </w:tc>
        <w:tc>
          <w:tcPr>
            <w:tcW w:w="1212" w:type="dxa"/>
            <w:vAlign w:val="center"/>
          </w:tcPr>
          <w:p w14:paraId="0CB21BB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0.0065</w:t>
            </w:r>
          </w:p>
        </w:tc>
      </w:tr>
      <w:tr w14:paraId="263F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7B75D0F">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7C877364">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0" w:type="auto"/>
            <w:vAlign w:val="center"/>
          </w:tcPr>
          <w:p w14:paraId="541DE700">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1.325 </w:t>
            </w:r>
          </w:p>
        </w:tc>
        <w:tc>
          <w:tcPr>
            <w:tcW w:w="0" w:type="auto"/>
            <w:vAlign w:val="center"/>
          </w:tcPr>
          <w:p w14:paraId="0D45F2F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1.802 </w:t>
            </w:r>
          </w:p>
        </w:tc>
        <w:tc>
          <w:tcPr>
            <w:tcW w:w="0" w:type="auto"/>
            <w:vAlign w:val="center"/>
          </w:tcPr>
          <w:p w14:paraId="05BD6FF0">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0" w:type="auto"/>
            <w:vAlign w:val="center"/>
          </w:tcPr>
          <w:p w14:paraId="2EE8716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1.044 </w:t>
            </w:r>
          </w:p>
        </w:tc>
        <w:tc>
          <w:tcPr>
            <w:tcW w:w="0" w:type="auto"/>
            <w:vAlign w:val="center"/>
          </w:tcPr>
          <w:p w14:paraId="2813D345">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0.554 </w:t>
            </w:r>
          </w:p>
        </w:tc>
        <w:tc>
          <w:tcPr>
            <w:tcW w:w="0" w:type="auto"/>
            <w:vAlign w:val="center"/>
          </w:tcPr>
          <w:p w14:paraId="3BCAEBB3">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1.325 </w:t>
            </w:r>
          </w:p>
        </w:tc>
        <w:tc>
          <w:tcPr>
            <w:tcW w:w="1212" w:type="dxa"/>
            <w:vAlign w:val="center"/>
          </w:tcPr>
          <w:p w14:paraId="4CBE27E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1.802 </w:t>
            </w:r>
          </w:p>
        </w:tc>
      </w:tr>
      <w:tr w14:paraId="613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A90D061">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03CDB19B">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0" w:type="auto"/>
            <w:vAlign w:val="center"/>
          </w:tcPr>
          <w:p w14:paraId="5138EB9F">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1.590 </w:t>
            </w:r>
          </w:p>
        </w:tc>
        <w:tc>
          <w:tcPr>
            <w:tcW w:w="0" w:type="auto"/>
            <w:vAlign w:val="center"/>
          </w:tcPr>
          <w:p w14:paraId="3921E00A">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1.247 </w:t>
            </w:r>
          </w:p>
        </w:tc>
        <w:tc>
          <w:tcPr>
            <w:tcW w:w="0" w:type="auto"/>
            <w:vAlign w:val="center"/>
          </w:tcPr>
          <w:p w14:paraId="4C46D37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0" w:type="auto"/>
            <w:vAlign w:val="center"/>
          </w:tcPr>
          <w:p w14:paraId="418F63A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0.870 </w:t>
            </w:r>
          </w:p>
        </w:tc>
        <w:tc>
          <w:tcPr>
            <w:tcW w:w="0" w:type="auto"/>
            <w:vAlign w:val="center"/>
          </w:tcPr>
          <w:p w14:paraId="65E6085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1.884 </w:t>
            </w:r>
          </w:p>
        </w:tc>
        <w:tc>
          <w:tcPr>
            <w:tcW w:w="0" w:type="auto"/>
            <w:vAlign w:val="center"/>
          </w:tcPr>
          <w:p w14:paraId="050976B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1.590 </w:t>
            </w:r>
          </w:p>
        </w:tc>
        <w:tc>
          <w:tcPr>
            <w:tcW w:w="1212" w:type="dxa"/>
            <w:vAlign w:val="center"/>
          </w:tcPr>
          <w:p w14:paraId="15F3AA36">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1.247 </w:t>
            </w:r>
          </w:p>
        </w:tc>
      </w:tr>
      <w:tr w14:paraId="517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A0E1B3E">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6ED5A429">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0" w:type="auto"/>
            <w:vAlign w:val="center"/>
          </w:tcPr>
          <w:p w14:paraId="2156DAB9">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0" w:type="auto"/>
            <w:vAlign w:val="center"/>
          </w:tcPr>
          <w:p w14:paraId="71697C91">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0" w:type="auto"/>
            <w:vAlign w:val="center"/>
          </w:tcPr>
          <w:p w14:paraId="1EAADCEA">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0" w:type="auto"/>
            <w:vAlign w:val="center"/>
          </w:tcPr>
          <w:p w14:paraId="0DDDF1E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0" w:type="auto"/>
            <w:vAlign w:val="center"/>
          </w:tcPr>
          <w:p w14:paraId="5100E2EF">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0" w:type="auto"/>
            <w:vAlign w:val="center"/>
          </w:tcPr>
          <w:p w14:paraId="32DED2DB">
            <w:pPr>
              <w:keepNext w:val="0"/>
              <w:keepLines w:val="0"/>
              <w:widowControl/>
              <w:suppressLineNumbers w:val="0"/>
              <w:snapToGrid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212" w:type="dxa"/>
            <w:vAlign w:val="center"/>
          </w:tcPr>
          <w:p w14:paraId="7727C0DA">
            <w:pPr>
              <w:keepNext w:val="0"/>
              <w:keepLines w:val="0"/>
              <w:widowControl/>
              <w:suppressLineNumbers w:val="0"/>
              <w:snapToGrid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535D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BC7DAA0">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0" w:type="auto"/>
            <w:vAlign w:val="center"/>
          </w:tcPr>
          <w:p w14:paraId="760F76DD">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0" w:type="auto"/>
            <w:vAlign w:val="center"/>
          </w:tcPr>
          <w:p w14:paraId="05DC7FEE">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0" w:type="auto"/>
            <w:vAlign w:val="center"/>
          </w:tcPr>
          <w:p w14:paraId="1AD4022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0" w:type="auto"/>
            <w:vAlign w:val="center"/>
          </w:tcPr>
          <w:p w14:paraId="3D6ECB8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0" w:type="auto"/>
            <w:vAlign w:val="center"/>
          </w:tcPr>
          <w:p w14:paraId="29863C78">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0" w:type="auto"/>
            <w:vAlign w:val="center"/>
          </w:tcPr>
          <w:p w14:paraId="497CC5FE">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0" w:type="auto"/>
            <w:vAlign w:val="center"/>
          </w:tcPr>
          <w:p w14:paraId="5862DD23">
            <w:pPr>
              <w:keepNext w:val="0"/>
              <w:keepLines w:val="0"/>
              <w:widowControl/>
              <w:suppressLineNumbers w:val="0"/>
              <w:snapToGrid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212" w:type="dxa"/>
            <w:vAlign w:val="center"/>
          </w:tcPr>
          <w:p w14:paraId="3FE9A1A0">
            <w:pPr>
              <w:keepNext w:val="0"/>
              <w:keepLines w:val="0"/>
              <w:widowControl/>
              <w:suppressLineNumbers w:val="0"/>
              <w:snapToGrid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3181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96" w:type="dxa"/>
            <w:vMerge w:val="continue"/>
            <w:vAlign w:val="center"/>
          </w:tcPr>
          <w:p w14:paraId="6563F3D3">
            <w:pPr>
              <w:pStyle w:val="13"/>
              <w:keepNext w:val="0"/>
              <w:keepLines w:val="0"/>
              <w:pageBreakBefore w:val="0"/>
              <w:widowControl/>
              <w:numPr>
                <w:ilvl w:val="0"/>
                <w:numId w:val="0"/>
              </w:numPr>
              <w:kinsoku/>
              <w:wordWrap/>
              <w:overflowPunct/>
              <w:topLinePunct w:val="0"/>
              <w:autoSpaceDE w:val="0"/>
              <w:autoSpaceDN w:val="0"/>
              <w:bidi w:val="0"/>
              <w:adjustRightInd/>
              <w:snapToGrid w:val="0"/>
              <w:jc w:val="center"/>
              <w:textAlignment w:val="auto"/>
              <w:outlineLvl w:val="9"/>
              <w:rPr>
                <w:rFonts w:hint="eastAsia" w:ascii="宋体" w:hAnsi="宋体" w:eastAsia="宋体" w:cs="宋体"/>
                <w:b w:val="0"/>
                <w:bCs/>
                <w:color w:val="auto"/>
                <w:sz w:val="18"/>
                <w:szCs w:val="18"/>
                <w:vertAlign w:val="baseline"/>
                <w:lang w:val="en-US" w:eastAsia="zh-CN"/>
              </w:rPr>
            </w:pPr>
          </w:p>
        </w:tc>
        <w:tc>
          <w:tcPr>
            <w:tcW w:w="1212" w:type="dxa"/>
            <w:vAlign w:val="center"/>
          </w:tcPr>
          <w:p w14:paraId="6C573289">
            <w:pPr>
              <w:pStyle w:val="13"/>
              <w:keepNext w:val="0"/>
              <w:keepLines w:val="0"/>
              <w:pageBreakBefore w:val="0"/>
              <w:widowControl/>
              <w:numPr>
                <w:ilvl w:val="0"/>
                <w:numId w:val="0"/>
              </w:numPr>
              <w:kinsoku/>
              <w:wordWrap/>
              <w:overflowPunct/>
              <w:topLinePunct w:val="0"/>
              <w:autoSpaceDE w:val="0"/>
              <w:autoSpaceDN w:val="0"/>
              <w:bidi w:val="0"/>
              <w:adjustRightInd/>
              <w:snapToGrid w:val="0"/>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1106" w:type="dxa"/>
            <w:vAlign w:val="center"/>
          </w:tcPr>
          <w:p w14:paraId="1925A55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06" w:type="dxa"/>
            <w:vAlign w:val="center"/>
          </w:tcPr>
          <w:p w14:paraId="640F0A5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06" w:type="dxa"/>
            <w:vAlign w:val="center"/>
          </w:tcPr>
          <w:p w14:paraId="5483C1EB">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798A4872">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999" w:type="dxa"/>
            <w:vAlign w:val="center"/>
          </w:tcPr>
          <w:p w14:paraId="383B3FF6">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06" w:type="dxa"/>
            <w:vAlign w:val="center"/>
          </w:tcPr>
          <w:p w14:paraId="44657722">
            <w:pPr>
              <w:keepNext w:val="0"/>
              <w:keepLines w:val="0"/>
              <w:widowControl/>
              <w:suppressLineNumbers w:val="0"/>
              <w:snapToGrid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212" w:type="dxa"/>
            <w:vAlign w:val="center"/>
          </w:tcPr>
          <w:p w14:paraId="273881FE">
            <w:pPr>
              <w:keepNext w:val="0"/>
              <w:keepLines w:val="0"/>
              <w:widowControl/>
              <w:suppressLineNumbers w:val="0"/>
              <w:snapToGrid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D8E2CFD">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7</w:t>
      </w:r>
      <w:r>
        <w:rPr>
          <w:rFonts w:hint="eastAsia" w:ascii="黑体" w:hAnsi="黑体" w:cs="黑体"/>
          <w:color w:val="auto"/>
          <w:sz w:val="21"/>
          <w:szCs w:val="21"/>
          <w:lang w:val="en-US" w:eastAsia="zh-CN"/>
        </w:rPr>
        <w:t>2</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556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4D47B6C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3BA5487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1697A7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283E61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7052F4E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055AB18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474B487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224D34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5657AA8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3B0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6D153E3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25" w:type="pct"/>
            <w:vAlign w:val="center"/>
          </w:tcPr>
          <w:p w14:paraId="114485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center"/>
          </w:tcPr>
          <w:p w14:paraId="64ADBF3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0.00393</w:t>
            </w:r>
          </w:p>
        </w:tc>
        <w:tc>
          <w:tcPr>
            <w:tcW w:w="567" w:type="pct"/>
            <w:vAlign w:val="center"/>
          </w:tcPr>
          <w:p w14:paraId="7E71371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0.00612</w:t>
            </w:r>
          </w:p>
        </w:tc>
        <w:tc>
          <w:tcPr>
            <w:tcW w:w="567" w:type="pct"/>
            <w:vAlign w:val="center"/>
          </w:tcPr>
          <w:p w14:paraId="46F71F9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0.0191</w:t>
            </w:r>
          </w:p>
        </w:tc>
        <w:tc>
          <w:tcPr>
            <w:tcW w:w="567" w:type="pct"/>
            <w:vAlign w:val="center"/>
          </w:tcPr>
          <w:p w14:paraId="458B8D15">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r>
              <w:rPr>
                <w:rFonts w:hint="eastAsia" w:ascii="宋体" w:hAnsi="宋体" w:cs="宋体"/>
                <w:i w:val="0"/>
                <w:iCs w:val="0"/>
                <w:color w:val="auto"/>
                <w:kern w:val="0"/>
                <w:sz w:val="18"/>
                <w:szCs w:val="18"/>
                <w:u w:val="none"/>
                <w:lang w:val="en-US" w:eastAsia="zh-CN" w:bidi="ar"/>
              </w:rPr>
              <w:t>0</w:t>
            </w:r>
          </w:p>
        </w:tc>
        <w:tc>
          <w:tcPr>
            <w:tcW w:w="567" w:type="pct"/>
            <w:vAlign w:val="center"/>
          </w:tcPr>
          <w:p w14:paraId="3D4D3FD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0.176</w:t>
            </w:r>
          </w:p>
        </w:tc>
        <w:tc>
          <w:tcPr>
            <w:tcW w:w="1116" w:type="dxa"/>
            <w:vAlign w:val="center"/>
          </w:tcPr>
          <w:p w14:paraId="746A46A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0.0901</w:t>
            </w:r>
          </w:p>
        </w:tc>
        <w:tc>
          <w:tcPr>
            <w:tcW w:w="1117" w:type="dxa"/>
            <w:vAlign w:val="center"/>
          </w:tcPr>
          <w:p w14:paraId="6C8B925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0.00702</w:t>
            </w:r>
          </w:p>
        </w:tc>
      </w:tr>
      <w:tr w14:paraId="67EB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621C73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54208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4F7471D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0.00388</w:t>
            </w:r>
          </w:p>
        </w:tc>
        <w:tc>
          <w:tcPr>
            <w:tcW w:w="567" w:type="pct"/>
            <w:vAlign w:val="center"/>
          </w:tcPr>
          <w:p w14:paraId="47F0026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0.00594</w:t>
            </w:r>
          </w:p>
        </w:tc>
        <w:tc>
          <w:tcPr>
            <w:tcW w:w="567" w:type="pct"/>
            <w:vAlign w:val="center"/>
          </w:tcPr>
          <w:p w14:paraId="5BF5F23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0.0184</w:t>
            </w:r>
          </w:p>
        </w:tc>
        <w:tc>
          <w:tcPr>
            <w:tcW w:w="567" w:type="pct"/>
            <w:vAlign w:val="center"/>
          </w:tcPr>
          <w:p w14:paraId="5F6398D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0.121</w:t>
            </w:r>
          </w:p>
        </w:tc>
        <w:tc>
          <w:tcPr>
            <w:tcW w:w="567" w:type="pct"/>
            <w:vAlign w:val="center"/>
          </w:tcPr>
          <w:p w14:paraId="067BE07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0.173</w:t>
            </w:r>
          </w:p>
        </w:tc>
        <w:tc>
          <w:tcPr>
            <w:tcW w:w="1116" w:type="dxa"/>
            <w:vAlign w:val="center"/>
          </w:tcPr>
          <w:p w14:paraId="162EAF1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0.0894</w:t>
            </w:r>
          </w:p>
        </w:tc>
        <w:tc>
          <w:tcPr>
            <w:tcW w:w="1117" w:type="dxa"/>
            <w:vAlign w:val="center"/>
          </w:tcPr>
          <w:p w14:paraId="3008598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0.00722</w:t>
            </w:r>
          </w:p>
        </w:tc>
      </w:tr>
      <w:tr w14:paraId="3BBA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86A5A1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E1D80F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center"/>
          </w:tcPr>
          <w:p w14:paraId="06A6A41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0.00362</w:t>
            </w:r>
          </w:p>
        </w:tc>
        <w:tc>
          <w:tcPr>
            <w:tcW w:w="567" w:type="pct"/>
            <w:vAlign w:val="center"/>
          </w:tcPr>
          <w:p w14:paraId="45A5C84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0.00602</w:t>
            </w:r>
          </w:p>
        </w:tc>
        <w:tc>
          <w:tcPr>
            <w:tcW w:w="567" w:type="pct"/>
            <w:vAlign w:val="center"/>
          </w:tcPr>
          <w:p w14:paraId="3F426C2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0.0197</w:t>
            </w:r>
          </w:p>
        </w:tc>
        <w:tc>
          <w:tcPr>
            <w:tcW w:w="567" w:type="pct"/>
            <w:vAlign w:val="center"/>
          </w:tcPr>
          <w:p w14:paraId="586EBD4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0.121</w:t>
            </w:r>
          </w:p>
        </w:tc>
        <w:tc>
          <w:tcPr>
            <w:tcW w:w="567" w:type="pct"/>
            <w:vAlign w:val="center"/>
          </w:tcPr>
          <w:p w14:paraId="50D8645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0.172</w:t>
            </w:r>
          </w:p>
        </w:tc>
        <w:tc>
          <w:tcPr>
            <w:tcW w:w="1116" w:type="dxa"/>
            <w:vAlign w:val="center"/>
          </w:tcPr>
          <w:p w14:paraId="13D8DB3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0.0911</w:t>
            </w:r>
          </w:p>
        </w:tc>
        <w:tc>
          <w:tcPr>
            <w:tcW w:w="1117" w:type="dxa"/>
            <w:vAlign w:val="center"/>
          </w:tcPr>
          <w:p w14:paraId="73128D6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0.00713</w:t>
            </w:r>
          </w:p>
        </w:tc>
      </w:tr>
      <w:tr w14:paraId="0736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E61CEE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DA9296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4CDCAC2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0.00384</w:t>
            </w:r>
          </w:p>
        </w:tc>
        <w:tc>
          <w:tcPr>
            <w:tcW w:w="567" w:type="pct"/>
            <w:vAlign w:val="center"/>
          </w:tcPr>
          <w:p w14:paraId="4E23D09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0.00588</w:t>
            </w:r>
          </w:p>
        </w:tc>
        <w:tc>
          <w:tcPr>
            <w:tcW w:w="567" w:type="pct"/>
            <w:vAlign w:val="center"/>
          </w:tcPr>
          <w:p w14:paraId="5F31936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0.0179</w:t>
            </w:r>
          </w:p>
        </w:tc>
        <w:tc>
          <w:tcPr>
            <w:tcW w:w="567" w:type="pct"/>
            <w:vAlign w:val="center"/>
          </w:tcPr>
          <w:p w14:paraId="20947E1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0.123</w:t>
            </w:r>
          </w:p>
        </w:tc>
        <w:tc>
          <w:tcPr>
            <w:tcW w:w="567" w:type="pct"/>
            <w:vAlign w:val="center"/>
          </w:tcPr>
          <w:p w14:paraId="5484E9A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0.156</w:t>
            </w:r>
          </w:p>
        </w:tc>
        <w:tc>
          <w:tcPr>
            <w:tcW w:w="1116" w:type="dxa"/>
            <w:vAlign w:val="center"/>
          </w:tcPr>
          <w:p w14:paraId="645CC0B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0.0889</w:t>
            </w:r>
          </w:p>
        </w:tc>
        <w:tc>
          <w:tcPr>
            <w:tcW w:w="1117" w:type="dxa"/>
            <w:vAlign w:val="center"/>
          </w:tcPr>
          <w:p w14:paraId="250EA7A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0.00646</w:t>
            </w:r>
          </w:p>
        </w:tc>
      </w:tr>
      <w:tr w14:paraId="6406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B5EDA6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EAE01F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280954B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0.00376</w:t>
            </w:r>
          </w:p>
        </w:tc>
        <w:tc>
          <w:tcPr>
            <w:tcW w:w="567" w:type="pct"/>
            <w:vAlign w:val="center"/>
          </w:tcPr>
          <w:p w14:paraId="416FF59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0.00579</w:t>
            </w:r>
          </w:p>
        </w:tc>
        <w:tc>
          <w:tcPr>
            <w:tcW w:w="567" w:type="pct"/>
            <w:vAlign w:val="center"/>
          </w:tcPr>
          <w:p w14:paraId="0AAD9F3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0.0186</w:t>
            </w:r>
          </w:p>
        </w:tc>
        <w:tc>
          <w:tcPr>
            <w:tcW w:w="567" w:type="pct"/>
            <w:vAlign w:val="center"/>
          </w:tcPr>
          <w:p w14:paraId="2437BEA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0.126</w:t>
            </w:r>
          </w:p>
        </w:tc>
        <w:tc>
          <w:tcPr>
            <w:tcW w:w="567" w:type="pct"/>
            <w:vAlign w:val="center"/>
          </w:tcPr>
          <w:p w14:paraId="79DFBCD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0.165</w:t>
            </w:r>
          </w:p>
        </w:tc>
        <w:tc>
          <w:tcPr>
            <w:tcW w:w="1116" w:type="dxa"/>
            <w:vAlign w:val="center"/>
          </w:tcPr>
          <w:p w14:paraId="565DB84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0.0912</w:t>
            </w:r>
          </w:p>
        </w:tc>
        <w:tc>
          <w:tcPr>
            <w:tcW w:w="1117" w:type="dxa"/>
            <w:vAlign w:val="center"/>
          </w:tcPr>
          <w:p w14:paraId="182DC7B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0.00684</w:t>
            </w:r>
          </w:p>
        </w:tc>
      </w:tr>
      <w:tr w14:paraId="314A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7085684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97ACD8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center"/>
          </w:tcPr>
          <w:p w14:paraId="4634919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0.00391</w:t>
            </w:r>
          </w:p>
        </w:tc>
        <w:tc>
          <w:tcPr>
            <w:tcW w:w="567" w:type="pct"/>
            <w:vAlign w:val="center"/>
          </w:tcPr>
          <w:p w14:paraId="1BD00F4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0.00569</w:t>
            </w:r>
          </w:p>
        </w:tc>
        <w:tc>
          <w:tcPr>
            <w:tcW w:w="567" w:type="pct"/>
            <w:vAlign w:val="center"/>
          </w:tcPr>
          <w:p w14:paraId="6B35F91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0.0193</w:t>
            </w:r>
          </w:p>
        </w:tc>
        <w:tc>
          <w:tcPr>
            <w:tcW w:w="567" w:type="pct"/>
            <w:vAlign w:val="center"/>
          </w:tcPr>
          <w:p w14:paraId="57D205C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0.127</w:t>
            </w:r>
          </w:p>
        </w:tc>
        <w:tc>
          <w:tcPr>
            <w:tcW w:w="567" w:type="pct"/>
            <w:vAlign w:val="center"/>
          </w:tcPr>
          <w:p w14:paraId="00A6342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0.163</w:t>
            </w:r>
          </w:p>
        </w:tc>
        <w:tc>
          <w:tcPr>
            <w:tcW w:w="1116" w:type="dxa"/>
            <w:vAlign w:val="center"/>
          </w:tcPr>
          <w:p w14:paraId="45A8C4B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0.0897</w:t>
            </w:r>
          </w:p>
        </w:tc>
        <w:tc>
          <w:tcPr>
            <w:tcW w:w="1117" w:type="dxa"/>
            <w:vAlign w:val="center"/>
          </w:tcPr>
          <w:p w14:paraId="3828B38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0.00667</w:t>
            </w:r>
          </w:p>
        </w:tc>
      </w:tr>
      <w:tr w14:paraId="568D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1CD8BE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1058C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center"/>
          </w:tcPr>
          <w:p w14:paraId="2B95D43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0.00393</w:t>
            </w:r>
          </w:p>
        </w:tc>
        <w:tc>
          <w:tcPr>
            <w:tcW w:w="567" w:type="pct"/>
            <w:vAlign w:val="center"/>
          </w:tcPr>
          <w:p w14:paraId="770373E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0.00577</w:t>
            </w:r>
          </w:p>
        </w:tc>
        <w:tc>
          <w:tcPr>
            <w:tcW w:w="567" w:type="pct"/>
            <w:vAlign w:val="center"/>
          </w:tcPr>
          <w:p w14:paraId="746CF63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0.0188</w:t>
            </w:r>
          </w:p>
        </w:tc>
        <w:tc>
          <w:tcPr>
            <w:tcW w:w="567" w:type="pct"/>
            <w:vAlign w:val="center"/>
          </w:tcPr>
          <w:p w14:paraId="30AA637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0.124</w:t>
            </w:r>
          </w:p>
        </w:tc>
        <w:tc>
          <w:tcPr>
            <w:tcW w:w="567" w:type="pct"/>
            <w:vAlign w:val="center"/>
          </w:tcPr>
          <w:p w14:paraId="798E42E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0.161</w:t>
            </w:r>
          </w:p>
        </w:tc>
        <w:tc>
          <w:tcPr>
            <w:tcW w:w="1116" w:type="dxa"/>
            <w:vAlign w:val="center"/>
          </w:tcPr>
          <w:p w14:paraId="739B72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0.0908</w:t>
            </w:r>
          </w:p>
        </w:tc>
        <w:tc>
          <w:tcPr>
            <w:tcW w:w="1117" w:type="dxa"/>
            <w:vAlign w:val="center"/>
          </w:tcPr>
          <w:p w14:paraId="0020A21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0.00675</w:t>
            </w:r>
          </w:p>
        </w:tc>
      </w:tr>
      <w:tr w14:paraId="10F7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560691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3EB406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center"/>
          </w:tcPr>
          <w:p w14:paraId="59CB697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0.00371</w:t>
            </w:r>
          </w:p>
        </w:tc>
        <w:tc>
          <w:tcPr>
            <w:tcW w:w="567" w:type="pct"/>
            <w:vAlign w:val="center"/>
          </w:tcPr>
          <w:p w14:paraId="22972B0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0.00594</w:t>
            </w:r>
          </w:p>
        </w:tc>
        <w:tc>
          <w:tcPr>
            <w:tcW w:w="567" w:type="pct"/>
            <w:vAlign w:val="center"/>
          </w:tcPr>
          <w:p w14:paraId="2DB42BF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0.0174</w:t>
            </w:r>
          </w:p>
        </w:tc>
        <w:tc>
          <w:tcPr>
            <w:tcW w:w="567" w:type="pct"/>
            <w:vAlign w:val="center"/>
          </w:tcPr>
          <w:p w14:paraId="1E2D67B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0.126</w:t>
            </w:r>
          </w:p>
        </w:tc>
        <w:tc>
          <w:tcPr>
            <w:tcW w:w="567" w:type="pct"/>
            <w:vAlign w:val="center"/>
          </w:tcPr>
          <w:p w14:paraId="73F77F2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0.172</w:t>
            </w:r>
          </w:p>
        </w:tc>
        <w:tc>
          <w:tcPr>
            <w:tcW w:w="1116" w:type="dxa"/>
            <w:vAlign w:val="center"/>
          </w:tcPr>
          <w:p w14:paraId="2229F5C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0.0924</w:t>
            </w:r>
          </w:p>
        </w:tc>
        <w:tc>
          <w:tcPr>
            <w:tcW w:w="1117" w:type="dxa"/>
            <w:vAlign w:val="center"/>
          </w:tcPr>
          <w:p w14:paraId="479C587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0.00716</w:t>
            </w:r>
          </w:p>
        </w:tc>
      </w:tr>
      <w:tr w14:paraId="641B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2A743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72D7A7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center"/>
          </w:tcPr>
          <w:p w14:paraId="33FC0F4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0.00379</w:t>
            </w:r>
          </w:p>
        </w:tc>
        <w:tc>
          <w:tcPr>
            <w:tcW w:w="567" w:type="pct"/>
            <w:vAlign w:val="center"/>
          </w:tcPr>
          <w:p w14:paraId="29CFC5F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0.00602</w:t>
            </w:r>
          </w:p>
        </w:tc>
        <w:tc>
          <w:tcPr>
            <w:tcW w:w="567" w:type="pct"/>
            <w:vAlign w:val="center"/>
          </w:tcPr>
          <w:p w14:paraId="0B158E6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0.0176</w:t>
            </w:r>
          </w:p>
        </w:tc>
        <w:tc>
          <w:tcPr>
            <w:tcW w:w="567" w:type="pct"/>
            <w:vAlign w:val="center"/>
          </w:tcPr>
          <w:p w14:paraId="388E86D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0.119</w:t>
            </w:r>
          </w:p>
        </w:tc>
        <w:tc>
          <w:tcPr>
            <w:tcW w:w="567" w:type="pct"/>
            <w:vAlign w:val="center"/>
          </w:tcPr>
          <w:p w14:paraId="659886D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0.168</w:t>
            </w:r>
          </w:p>
        </w:tc>
        <w:tc>
          <w:tcPr>
            <w:tcW w:w="1116" w:type="dxa"/>
            <w:vAlign w:val="center"/>
          </w:tcPr>
          <w:p w14:paraId="1E5366E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0.0904</w:t>
            </w:r>
          </w:p>
        </w:tc>
        <w:tc>
          <w:tcPr>
            <w:tcW w:w="1117" w:type="dxa"/>
            <w:vAlign w:val="center"/>
          </w:tcPr>
          <w:p w14:paraId="25483FA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0.00724</w:t>
            </w:r>
          </w:p>
        </w:tc>
      </w:tr>
      <w:tr w14:paraId="00C3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72471D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DE9519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center"/>
          </w:tcPr>
          <w:p w14:paraId="6C23F82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0.00386</w:t>
            </w:r>
          </w:p>
        </w:tc>
        <w:tc>
          <w:tcPr>
            <w:tcW w:w="567" w:type="pct"/>
            <w:vAlign w:val="center"/>
          </w:tcPr>
          <w:p w14:paraId="345D201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0.00558</w:t>
            </w:r>
          </w:p>
        </w:tc>
        <w:tc>
          <w:tcPr>
            <w:tcW w:w="567" w:type="pct"/>
            <w:vAlign w:val="center"/>
          </w:tcPr>
          <w:p w14:paraId="459AA2A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0.0169</w:t>
            </w:r>
          </w:p>
        </w:tc>
        <w:tc>
          <w:tcPr>
            <w:tcW w:w="567" w:type="pct"/>
            <w:vAlign w:val="center"/>
          </w:tcPr>
          <w:p w14:paraId="6FD3CD6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0.124</w:t>
            </w:r>
          </w:p>
        </w:tc>
        <w:tc>
          <w:tcPr>
            <w:tcW w:w="567" w:type="pct"/>
            <w:vAlign w:val="center"/>
          </w:tcPr>
          <w:p w14:paraId="3C953A4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0.159</w:t>
            </w:r>
          </w:p>
        </w:tc>
        <w:tc>
          <w:tcPr>
            <w:tcW w:w="1116" w:type="dxa"/>
            <w:vAlign w:val="center"/>
          </w:tcPr>
          <w:p w14:paraId="65851AC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0.0914</w:t>
            </w:r>
          </w:p>
        </w:tc>
        <w:tc>
          <w:tcPr>
            <w:tcW w:w="1117" w:type="dxa"/>
            <w:vAlign w:val="center"/>
          </w:tcPr>
          <w:p w14:paraId="1690CA8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0.00658</w:t>
            </w:r>
          </w:p>
        </w:tc>
      </w:tr>
      <w:tr w14:paraId="0488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BF23F0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E5FCD3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37413D7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0.00394</w:t>
            </w:r>
          </w:p>
        </w:tc>
        <w:tc>
          <w:tcPr>
            <w:tcW w:w="567" w:type="pct"/>
            <w:vAlign w:val="center"/>
          </w:tcPr>
          <w:p w14:paraId="1887998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0.00567</w:t>
            </w:r>
          </w:p>
        </w:tc>
        <w:tc>
          <w:tcPr>
            <w:tcW w:w="567" w:type="pct"/>
            <w:vAlign w:val="center"/>
          </w:tcPr>
          <w:p w14:paraId="4FCA476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0.0172</w:t>
            </w:r>
          </w:p>
        </w:tc>
        <w:tc>
          <w:tcPr>
            <w:tcW w:w="567" w:type="pct"/>
            <w:vAlign w:val="center"/>
          </w:tcPr>
          <w:p w14:paraId="1412C1F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0.123</w:t>
            </w:r>
          </w:p>
        </w:tc>
        <w:tc>
          <w:tcPr>
            <w:tcW w:w="567" w:type="pct"/>
            <w:vAlign w:val="center"/>
          </w:tcPr>
          <w:p w14:paraId="1C5989E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0.164</w:t>
            </w:r>
          </w:p>
        </w:tc>
        <w:tc>
          <w:tcPr>
            <w:tcW w:w="1116" w:type="dxa"/>
            <w:vAlign w:val="center"/>
          </w:tcPr>
          <w:p w14:paraId="4E15717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0.0881</w:t>
            </w:r>
          </w:p>
        </w:tc>
        <w:tc>
          <w:tcPr>
            <w:tcW w:w="1117" w:type="dxa"/>
            <w:vAlign w:val="center"/>
          </w:tcPr>
          <w:p w14:paraId="67E2CA9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0.00691</w:t>
            </w:r>
          </w:p>
        </w:tc>
      </w:tr>
      <w:tr w14:paraId="50B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CEE20B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7F37C7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63DDE2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0.00383 </w:t>
            </w:r>
          </w:p>
        </w:tc>
        <w:tc>
          <w:tcPr>
            <w:tcW w:w="567" w:type="pct"/>
            <w:vAlign w:val="center"/>
          </w:tcPr>
          <w:p w14:paraId="70F82D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0.00586 </w:t>
            </w:r>
          </w:p>
        </w:tc>
        <w:tc>
          <w:tcPr>
            <w:tcW w:w="567" w:type="pct"/>
            <w:vAlign w:val="center"/>
          </w:tcPr>
          <w:p w14:paraId="1E78DE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0.0183 </w:t>
            </w:r>
          </w:p>
        </w:tc>
        <w:tc>
          <w:tcPr>
            <w:tcW w:w="567" w:type="pct"/>
            <w:vAlign w:val="center"/>
          </w:tcPr>
          <w:p w14:paraId="52B75A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0.123 </w:t>
            </w:r>
          </w:p>
        </w:tc>
        <w:tc>
          <w:tcPr>
            <w:tcW w:w="567" w:type="pct"/>
            <w:vAlign w:val="center"/>
          </w:tcPr>
          <w:p w14:paraId="3A66EE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0.166 </w:t>
            </w:r>
          </w:p>
        </w:tc>
        <w:tc>
          <w:tcPr>
            <w:tcW w:w="1116" w:type="dxa"/>
            <w:vAlign w:val="center"/>
          </w:tcPr>
          <w:p w14:paraId="6366972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0.09032 </w:t>
            </w:r>
          </w:p>
        </w:tc>
        <w:tc>
          <w:tcPr>
            <w:tcW w:w="1117" w:type="dxa"/>
            <w:vAlign w:val="center"/>
          </w:tcPr>
          <w:p w14:paraId="7450013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0.00691 </w:t>
            </w:r>
          </w:p>
        </w:tc>
      </w:tr>
      <w:tr w14:paraId="525F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C43BAE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AD33DF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2FF491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0.000103 </w:t>
            </w:r>
          </w:p>
        </w:tc>
        <w:tc>
          <w:tcPr>
            <w:tcW w:w="567" w:type="pct"/>
            <w:vAlign w:val="center"/>
          </w:tcPr>
          <w:p w14:paraId="621E6BA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w:t>
            </w:r>
            <w:r>
              <w:rPr>
                <w:rFonts w:hint="eastAsia" w:ascii="宋体" w:hAnsi="宋体" w:cs="宋体"/>
                <w:i w:val="0"/>
                <w:iCs w:val="0"/>
                <w:snapToGrid w:val="0"/>
                <w:color w:val="auto"/>
                <w:kern w:val="0"/>
                <w:sz w:val="18"/>
                <w:szCs w:val="18"/>
                <w:u w:val="none"/>
                <w:lang w:val="en-US" w:eastAsia="zh-CN" w:bidi="ar"/>
              </w:rPr>
              <w:t>170</w:t>
            </w:r>
          </w:p>
        </w:tc>
        <w:tc>
          <w:tcPr>
            <w:tcW w:w="567" w:type="pct"/>
            <w:vAlign w:val="center"/>
          </w:tcPr>
          <w:p w14:paraId="2D15B4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0.000925 </w:t>
            </w:r>
          </w:p>
        </w:tc>
        <w:tc>
          <w:tcPr>
            <w:tcW w:w="567" w:type="pct"/>
            <w:vAlign w:val="center"/>
          </w:tcPr>
          <w:p w14:paraId="364BD48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0.0026</w:t>
            </w:r>
            <w:r>
              <w:rPr>
                <w:rFonts w:hint="eastAsia" w:ascii="宋体" w:hAnsi="宋体" w:cs="宋体"/>
                <w:i w:val="0"/>
                <w:iCs w:val="0"/>
                <w:snapToGrid w:val="0"/>
                <w:color w:val="auto"/>
                <w:kern w:val="0"/>
                <w:sz w:val="18"/>
                <w:szCs w:val="18"/>
                <w:u w:val="none"/>
                <w:lang w:val="en-US" w:eastAsia="zh-CN" w:bidi="ar"/>
              </w:rPr>
              <w:t>3</w:t>
            </w:r>
          </w:p>
        </w:tc>
        <w:tc>
          <w:tcPr>
            <w:tcW w:w="567" w:type="pct"/>
            <w:vAlign w:val="center"/>
          </w:tcPr>
          <w:p w14:paraId="74BC42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0.00642</w:t>
            </w:r>
          </w:p>
        </w:tc>
        <w:tc>
          <w:tcPr>
            <w:tcW w:w="1116" w:type="dxa"/>
            <w:vAlign w:val="center"/>
          </w:tcPr>
          <w:p w14:paraId="6BFBA2E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0.001238 </w:t>
            </w:r>
          </w:p>
        </w:tc>
        <w:tc>
          <w:tcPr>
            <w:tcW w:w="1117" w:type="dxa"/>
            <w:vAlign w:val="center"/>
          </w:tcPr>
          <w:p w14:paraId="0E62771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0.0002697 </w:t>
            </w:r>
          </w:p>
        </w:tc>
      </w:tr>
      <w:tr w14:paraId="52F4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34D926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4AE55E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044B4C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2.70 </w:t>
            </w:r>
          </w:p>
        </w:tc>
        <w:tc>
          <w:tcPr>
            <w:tcW w:w="567" w:type="pct"/>
            <w:vAlign w:val="center"/>
          </w:tcPr>
          <w:p w14:paraId="60BCB2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2.90 </w:t>
            </w:r>
          </w:p>
        </w:tc>
        <w:tc>
          <w:tcPr>
            <w:tcW w:w="567" w:type="pct"/>
            <w:vAlign w:val="center"/>
          </w:tcPr>
          <w:p w14:paraId="4B4445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5.07 </w:t>
            </w:r>
          </w:p>
        </w:tc>
        <w:tc>
          <w:tcPr>
            <w:tcW w:w="567" w:type="pct"/>
            <w:vAlign w:val="center"/>
          </w:tcPr>
          <w:p w14:paraId="179F2A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2.13 </w:t>
            </w:r>
          </w:p>
        </w:tc>
        <w:tc>
          <w:tcPr>
            <w:tcW w:w="567" w:type="pct"/>
            <w:vAlign w:val="center"/>
          </w:tcPr>
          <w:p w14:paraId="46F8A9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3.86 </w:t>
            </w:r>
          </w:p>
        </w:tc>
        <w:tc>
          <w:tcPr>
            <w:tcW w:w="1116" w:type="dxa"/>
            <w:vAlign w:val="center"/>
          </w:tcPr>
          <w:p w14:paraId="2945842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1.37 </w:t>
            </w:r>
          </w:p>
        </w:tc>
        <w:tc>
          <w:tcPr>
            <w:tcW w:w="1117" w:type="dxa"/>
            <w:vAlign w:val="center"/>
          </w:tcPr>
          <w:p w14:paraId="443B213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3.90 </w:t>
            </w:r>
          </w:p>
        </w:tc>
      </w:tr>
      <w:tr w14:paraId="0009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D450C7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A036FD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3A7776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B64CE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BE949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58C15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22CAF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40AC4A7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17" w:type="dxa"/>
            <w:vAlign w:val="center"/>
          </w:tcPr>
          <w:p w14:paraId="43B7B72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4E3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0E6202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329E9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0DDB61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0.00362</w:t>
            </w:r>
          </w:p>
        </w:tc>
        <w:tc>
          <w:tcPr>
            <w:tcW w:w="567" w:type="pct"/>
            <w:vAlign w:val="center"/>
          </w:tcPr>
          <w:p w14:paraId="28A885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0.00558</w:t>
            </w:r>
          </w:p>
        </w:tc>
        <w:tc>
          <w:tcPr>
            <w:tcW w:w="567" w:type="pct"/>
            <w:vAlign w:val="center"/>
          </w:tcPr>
          <w:p w14:paraId="1097EE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0.0169</w:t>
            </w:r>
          </w:p>
        </w:tc>
        <w:tc>
          <w:tcPr>
            <w:tcW w:w="567" w:type="pct"/>
            <w:vAlign w:val="center"/>
          </w:tcPr>
          <w:p w14:paraId="767F60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567" w:type="pct"/>
            <w:vAlign w:val="center"/>
          </w:tcPr>
          <w:p w14:paraId="71A5AC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0.156</w:t>
            </w:r>
          </w:p>
        </w:tc>
        <w:tc>
          <w:tcPr>
            <w:tcW w:w="1116" w:type="dxa"/>
            <w:vAlign w:val="center"/>
          </w:tcPr>
          <w:p w14:paraId="445F0A3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0.0881</w:t>
            </w:r>
          </w:p>
        </w:tc>
        <w:tc>
          <w:tcPr>
            <w:tcW w:w="1117" w:type="dxa"/>
            <w:vAlign w:val="center"/>
          </w:tcPr>
          <w:p w14:paraId="2A9AD80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0.00646</w:t>
            </w:r>
          </w:p>
        </w:tc>
      </w:tr>
      <w:tr w14:paraId="02F2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8006F4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52D91F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572C3B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0.00394</w:t>
            </w:r>
          </w:p>
        </w:tc>
        <w:tc>
          <w:tcPr>
            <w:tcW w:w="567" w:type="pct"/>
            <w:vAlign w:val="center"/>
          </w:tcPr>
          <w:p w14:paraId="6F4274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0.00612</w:t>
            </w:r>
          </w:p>
        </w:tc>
        <w:tc>
          <w:tcPr>
            <w:tcW w:w="567" w:type="pct"/>
            <w:vAlign w:val="center"/>
          </w:tcPr>
          <w:p w14:paraId="6CFF7F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0.0197</w:t>
            </w:r>
          </w:p>
        </w:tc>
        <w:tc>
          <w:tcPr>
            <w:tcW w:w="567" w:type="pct"/>
            <w:vAlign w:val="center"/>
          </w:tcPr>
          <w:p w14:paraId="4FE385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567" w:type="pct"/>
            <w:vAlign w:val="center"/>
          </w:tcPr>
          <w:p w14:paraId="12CF4E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0.176</w:t>
            </w:r>
          </w:p>
        </w:tc>
        <w:tc>
          <w:tcPr>
            <w:tcW w:w="1116" w:type="dxa"/>
            <w:vAlign w:val="center"/>
          </w:tcPr>
          <w:p w14:paraId="5EE6264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0.0924</w:t>
            </w:r>
          </w:p>
        </w:tc>
        <w:tc>
          <w:tcPr>
            <w:tcW w:w="1117" w:type="dxa"/>
            <w:vAlign w:val="center"/>
          </w:tcPr>
          <w:p w14:paraId="2149DBC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0.00724</w:t>
            </w:r>
          </w:p>
        </w:tc>
      </w:tr>
      <w:tr w14:paraId="6DBC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957563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28AC84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4C6343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2.067 </w:t>
            </w:r>
          </w:p>
        </w:tc>
        <w:tc>
          <w:tcPr>
            <w:tcW w:w="567" w:type="pct"/>
            <w:vAlign w:val="center"/>
          </w:tcPr>
          <w:p w14:paraId="3FE78D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1.628 </w:t>
            </w:r>
          </w:p>
        </w:tc>
        <w:tc>
          <w:tcPr>
            <w:tcW w:w="567" w:type="pct"/>
            <w:vAlign w:val="center"/>
          </w:tcPr>
          <w:p w14:paraId="7A87DE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1.473 </w:t>
            </w:r>
          </w:p>
        </w:tc>
        <w:tc>
          <w:tcPr>
            <w:tcW w:w="567" w:type="pct"/>
            <w:vAlign w:val="center"/>
          </w:tcPr>
          <w:p w14:paraId="6844B2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1.558 </w:t>
            </w:r>
          </w:p>
        </w:tc>
        <w:tc>
          <w:tcPr>
            <w:tcW w:w="567" w:type="pct"/>
            <w:vAlign w:val="center"/>
          </w:tcPr>
          <w:p w14:paraId="7D9D77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1.600 </w:t>
            </w:r>
          </w:p>
        </w:tc>
        <w:tc>
          <w:tcPr>
            <w:tcW w:w="1116" w:type="dxa"/>
            <w:vAlign w:val="center"/>
          </w:tcPr>
          <w:p w14:paraId="091A1BF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1.791 </w:t>
            </w:r>
          </w:p>
        </w:tc>
        <w:tc>
          <w:tcPr>
            <w:tcW w:w="1117" w:type="dxa"/>
            <w:vAlign w:val="center"/>
          </w:tcPr>
          <w:p w14:paraId="3C6ADCE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1.658 </w:t>
            </w:r>
          </w:p>
        </w:tc>
      </w:tr>
      <w:tr w14:paraId="367A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932578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B7259E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0C2046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1.029 </w:t>
            </w:r>
          </w:p>
        </w:tc>
        <w:tc>
          <w:tcPr>
            <w:tcW w:w="567" w:type="pct"/>
            <w:vAlign w:val="center"/>
          </w:tcPr>
          <w:p w14:paraId="3385A8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1.553 </w:t>
            </w:r>
          </w:p>
        </w:tc>
        <w:tc>
          <w:tcPr>
            <w:tcW w:w="567" w:type="pct"/>
            <w:vAlign w:val="center"/>
          </w:tcPr>
          <w:p w14:paraId="1F0A5B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1.552 </w:t>
            </w:r>
          </w:p>
        </w:tc>
        <w:tc>
          <w:tcPr>
            <w:tcW w:w="567" w:type="pct"/>
            <w:vAlign w:val="center"/>
          </w:tcPr>
          <w:p w14:paraId="1EC51A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1.489 </w:t>
            </w:r>
          </w:p>
        </w:tc>
        <w:tc>
          <w:tcPr>
            <w:tcW w:w="567" w:type="pct"/>
            <w:vAlign w:val="center"/>
          </w:tcPr>
          <w:p w14:paraId="0A2BC4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1.515 </w:t>
            </w:r>
          </w:p>
        </w:tc>
        <w:tc>
          <w:tcPr>
            <w:tcW w:w="1116" w:type="dxa"/>
            <w:vAlign w:val="center"/>
          </w:tcPr>
          <w:p w14:paraId="209BDEF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1.681 </w:t>
            </w:r>
          </w:p>
        </w:tc>
        <w:tc>
          <w:tcPr>
            <w:tcW w:w="1117" w:type="dxa"/>
            <w:vAlign w:val="center"/>
          </w:tcPr>
          <w:p w14:paraId="40D161B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1.234 </w:t>
            </w:r>
          </w:p>
        </w:tc>
      </w:tr>
      <w:tr w14:paraId="3934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A0F37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D7FA3D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1CDB16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7E0EF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B2B6C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E2247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C00B5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7637C85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117" w:type="dxa"/>
            <w:vAlign w:val="center"/>
          </w:tcPr>
          <w:p w14:paraId="39CC413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4934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11473C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94836D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6665E9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79852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DFD93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4E570C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8E21A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01A75A2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1117" w:type="dxa"/>
            <w:vAlign w:val="center"/>
          </w:tcPr>
          <w:p w14:paraId="651ED05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247D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9B9D50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31202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5884B4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7DC2E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12FF4B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AA54D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478E02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3E898AD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4A2F9B3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CCA9FB9">
      <w:pPr>
        <w:pStyle w:val="5"/>
        <w:spacing w:before="120" w:after="120"/>
        <w:jc w:val="center"/>
        <w:rPr>
          <w:rFonts w:hint="default" w:ascii="黑体" w:hAnsi="黑体" w:eastAsia="黑体" w:cs="黑体"/>
          <w:color w:val="auto"/>
          <w:sz w:val="21"/>
          <w:szCs w:val="21"/>
          <w:lang w:val="en-US" w:eastAsia="zh-CN"/>
        </w:rPr>
      </w:pPr>
      <w:r>
        <w:rPr>
          <w:rFonts w:hint="eastAsia" w:ascii="黑体" w:hAnsi="黑体" w:cs="黑体"/>
          <w:color w:val="auto"/>
          <w:sz w:val="21"/>
          <w:szCs w:val="21"/>
          <w:lang w:val="en-US" w:eastAsia="zh-CN"/>
        </w:rPr>
        <w:t xml:space="preserve">73 </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029"/>
        <w:gridCol w:w="1116"/>
        <w:gridCol w:w="1116"/>
        <w:gridCol w:w="1116"/>
        <w:gridCol w:w="1116"/>
        <w:gridCol w:w="1116"/>
        <w:gridCol w:w="1116"/>
        <w:gridCol w:w="1119"/>
      </w:tblGrid>
      <w:tr w14:paraId="477C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4" w:type="pct"/>
            <w:vAlign w:val="center"/>
          </w:tcPr>
          <w:p w14:paraId="6FDF004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3" w:type="pct"/>
            <w:vAlign w:val="center"/>
          </w:tcPr>
          <w:p w14:paraId="5900043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2B5B9B9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41739A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56292D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6267CE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0B8FB84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567" w:type="pct"/>
            <w:vAlign w:val="center"/>
          </w:tcPr>
          <w:p w14:paraId="288578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568" w:type="pct"/>
            <w:vAlign w:val="center"/>
          </w:tcPr>
          <w:p w14:paraId="5C3335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7756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restart"/>
            <w:vAlign w:val="center"/>
          </w:tcPr>
          <w:p w14:paraId="660C0AD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523" w:type="pct"/>
            <w:vAlign w:val="center"/>
          </w:tcPr>
          <w:p w14:paraId="452745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center"/>
          </w:tcPr>
          <w:p w14:paraId="0B5694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7A33D0E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0.0073</w:t>
            </w:r>
          </w:p>
        </w:tc>
        <w:tc>
          <w:tcPr>
            <w:tcW w:w="567" w:type="pct"/>
            <w:vAlign w:val="center"/>
          </w:tcPr>
          <w:p w14:paraId="08ECBF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0.0184</w:t>
            </w:r>
          </w:p>
        </w:tc>
        <w:tc>
          <w:tcPr>
            <w:tcW w:w="567" w:type="pct"/>
            <w:vAlign w:val="center"/>
          </w:tcPr>
          <w:p w14:paraId="1EEA29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0.1158</w:t>
            </w:r>
          </w:p>
        </w:tc>
        <w:tc>
          <w:tcPr>
            <w:tcW w:w="567" w:type="pct"/>
            <w:vAlign w:val="center"/>
          </w:tcPr>
          <w:p w14:paraId="638F86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0.1863</w:t>
            </w:r>
          </w:p>
        </w:tc>
        <w:tc>
          <w:tcPr>
            <w:tcW w:w="567" w:type="pct"/>
            <w:vAlign w:val="center"/>
          </w:tcPr>
          <w:p w14:paraId="61A1E9B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0.0820</w:t>
            </w:r>
          </w:p>
        </w:tc>
        <w:tc>
          <w:tcPr>
            <w:tcW w:w="568" w:type="pct"/>
            <w:vAlign w:val="center"/>
          </w:tcPr>
          <w:p w14:paraId="76224B4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0.0095</w:t>
            </w:r>
          </w:p>
        </w:tc>
      </w:tr>
      <w:tr w14:paraId="2D5A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continue"/>
            <w:vAlign w:val="center"/>
          </w:tcPr>
          <w:p w14:paraId="7BE6E4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5E6009D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0108E2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0.0045</w:t>
            </w:r>
          </w:p>
        </w:tc>
        <w:tc>
          <w:tcPr>
            <w:tcW w:w="567" w:type="pct"/>
            <w:vAlign w:val="center"/>
          </w:tcPr>
          <w:p w14:paraId="033180B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1E97E6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0.0182</w:t>
            </w:r>
          </w:p>
        </w:tc>
        <w:tc>
          <w:tcPr>
            <w:tcW w:w="567" w:type="pct"/>
            <w:vAlign w:val="center"/>
          </w:tcPr>
          <w:p w14:paraId="3571F0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0.1056</w:t>
            </w:r>
          </w:p>
        </w:tc>
        <w:tc>
          <w:tcPr>
            <w:tcW w:w="567" w:type="pct"/>
            <w:vAlign w:val="center"/>
          </w:tcPr>
          <w:p w14:paraId="37DA1A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0.1749</w:t>
            </w:r>
          </w:p>
        </w:tc>
        <w:tc>
          <w:tcPr>
            <w:tcW w:w="567" w:type="pct"/>
            <w:vAlign w:val="center"/>
          </w:tcPr>
          <w:p w14:paraId="47BE65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0.0883</w:t>
            </w:r>
          </w:p>
        </w:tc>
        <w:tc>
          <w:tcPr>
            <w:tcW w:w="568" w:type="pct"/>
            <w:vAlign w:val="center"/>
          </w:tcPr>
          <w:p w14:paraId="29D0F04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0.0092</w:t>
            </w:r>
          </w:p>
        </w:tc>
      </w:tr>
      <w:tr w14:paraId="5F4C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continue"/>
            <w:vAlign w:val="center"/>
          </w:tcPr>
          <w:p w14:paraId="3F0FFCC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745AF6B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center"/>
          </w:tcPr>
          <w:p w14:paraId="1338AD7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48E830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0.0073</w:t>
            </w:r>
          </w:p>
        </w:tc>
        <w:tc>
          <w:tcPr>
            <w:tcW w:w="567" w:type="pct"/>
            <w:vAlign w:val="center"/>
          </w:tcPr>
          <w:p w14:paraId="37F408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0.0185</w:t>
            </w:r>
          </w:p>
        </w:tc>
        <w:tc>
          <w:tcPr>
            <w:tcW w:w="567" w:type="pct"/>
            <w:vAlign w:val="center"/>
          </w:tcPr>
          <w:p w14:paraId="2105F0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0.1099</w:t>
            </w:r>
          </w:p>
        </w:tc>
        <w:tc>
          <w:tcPr>
            <w:tcW w:w="567" w:type="pct"/>
            <w:vAlign w:val="center"/>
          </w:tcPr>
          <w:p w14:paraId="69BC0D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0.1819</w:t>
            </w:r>
          </w:p>
        </w:tc>
        <w:tc>
          <w:tcPr>
            <w:tcW w:w="567" w:type="pct"/>
            <w:vAlign w:val="center"/>
          </w:tcPr>
          <w:p w14:paraId="5A1DB1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0.0793</w:t>
            </w:r>
          </w:p>
        </w:tc>
        <w:tc>
          <w:tcPr>
            <w:tcW w:w="568" w:type="pct"/>
            <w:vAlign w:val="center"/>
          </w:tcPr>
          <w:p w14:paraId="09BCC47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0.0095</w:t>
            </w:r>
          </w:p>
        </w:tc>
      </w:tr>
      <w:tr w14:paraId="4B1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continue"/>
            <w:vAlign w:val="center"/>
          </w:tcPr>
          <w:p w14:paraId="5E24ED1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218A252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54E6E7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0.0045</w:t>
            </w:r>
          </w:p>
        </w:tc>
        <w:tc>
          <w:tcPr>
            <w:tcW w:w="567" w:type="pct"/>
            <w:vAlign w:val="center"/>
          </w:tcPr>
          <w:p w14:paraId="79BB2C6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04952E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0.0181</w:t>
            </w:r>
          </w:p>
        </w:tc>
        <w:tc>
          <w:tcPr>
            <w:tcW w:w="567" w:type="pct"/>
            <w:vAlign w:val="center"/>
          </w:tcPr>
          <w:p w14:paraId="5A977E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0.1086</w:t>
            </w:r>
          </w:p>
        </w:tc>
        <w:tc>
          <w:tcPr>
            <w:tcW w:w="567" w:type="pct"/>
            <w:vAlign w:val="center"/>
          </w:tcPr>
          <w:p w14:paraId="18D88F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0.1816</w:t>
            </w:r>
          </w:p>
        </w:tc>
        <w:tc>
          <w:tcPr>
            <w:tcW w:w="567" w:type="pct"/>
            <w:vAlign w:val="center"/>
          </w:tcPr>
          <w:p w14:paraId="003F38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0.0851</w:t>
            </w:r>
          </w:p>
        </w:tc>
        <w:tc>
          <w:tcPr>
            <w:tcW w:w="568" w:type="pct"/>
            <w:vAlign w:val="center"/>
          </w:tcPr>
          <w:p w14:paraId="21D0258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0.0092</w:t>
            </w:r>
          </w:p>
        </w:tc>
      </w:tr>
      <w:tr w14:paraId="6C19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continue"/>
            <w:vAlign w:val="center"/>
          </w:tcPr>
          <w:p w14:paraId="192BECA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3E27F20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02573A1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0.0046</w:t>
            </w:r>
          </w:p>
        </w:tc>
        <w:tc>
          <w:tcPr>
            <w:tcW w:w="567" w:type="pct"/>
            <w:vAlign w:val="center"/>
          </w:tcPr>
          <w:p w14:paraId="29D2E1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0.0078</w:t>
            </w:r>
          </w:p>
        </w:tc>
        <w:tc>
          <w:tcPr>
            <w:tcW w:w="567" w:type="pct"/>
            <w:vAlign w:val="center"/>
          </w:tcPr>
          <w:p w14:paraId="509B89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0.0184</w:t>
            </w:r>
          </w:p>
        </w:tc>
        <w:tc>
          <w:tcPr>
            <w:tcW w:w="567" w:type="pct"/>
            <w:vAlign w:val="center"/>
          </w:tcPr>
          <w:p w14:paraId="06FECE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0.1086</w:t>
            </w:r>
          </w:p>
        </w:tc>
        <w:tc>
          <w:tcPr>
            <w:tcW w:w="567" w:type="pct"/>
            <w:vAlign w:val="center"/>
          </w:tcPr>
          <w:p w14:paraId="7A52B2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0.1850</w:t>
            </w:r>
          </w:p>
        </w:tc>
        <w:tc>
          <w:tcPr>
            <w:tcW w:w="567" w:type="pct"/>
            <w:vAlign w:val="center"/>
          </w:tcPr>
          <w:p w14:paraId="664A1D6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0.0902</w:t>
            </w:r>
          </w:p>
        </w:tc>
        <w:tc>
          <w:tcPr>
            <w:tcW w:w="568" w:type="pct"/>
            <w:vAlign w:val="center"/>
          </w:tcPr>
          <w:p w14:paraId="03B9E8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0.0095</w:t>
            </w:r>
          </w:p>
        </w:tc>
      </w:tr>
      <w:tr w14:paraId="6F98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4" w:type="pct"/>
            <w:vMerge w:val="continue"/>
            <w:vAlign w:val="center"/>
          </w:tcPr>
          <w:p w14:paraId="27D61D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19AEB7C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6</w:t>
            </w:r>
          </w:p>
        </w:tc>
        <w:tc>
          <w:tcPr>
            <w:tcW w:w="567" w:type="pct"/>
            <w:vAlign w:val="center"/>
          </w:tcPr>
          <w:p w14:paraId="0A76974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0.0048</w:t>
            </w:r>
          </w:p>
        </w:tc>
        <w:tc>
          <w:tcPr>
            <w:tcW w:w="567" w:type="pct"/>
            <w:vAlign w:val="center"/>
          </w:tcPr>
          <w:p w14:paraId="39D36D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6E361D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0.0186</w:t>
            </w:r>
          </w:p>
        </w:tc>
        <w:tc>
          <w:tcPr>
            <w:tcW w:w="567" w:type="pct"/>
            <w:vAlign w:val="center"/>
          </w:tcPr>
          <w:p w14:paraId="7B1656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0.1089</w:t>
            </w:r>
          </w:p>
        </w:tc>
        <w:tc>
          <w:tcPr>
            <w:tcW w:w="567" w:type="pct"/>
            <w:vAlign w:val="center"/>
          </w:tcPr>
          <w:p w14:paraId="7CD7F9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0.1795</w:t>
            </w:r>
          </w:p>
        </w:tc>
        <w:tc>
          <w:tcPr>
            <w:tcW w:w="567" w:type="pct"/>
            <w:vAlign w:val="center"/>
          </w:tcPr>
          <w:p w14:paraId="0EF998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0.0792</w:t>
            </w:r>
          </w:p>
        </w:tc>
        <w:tc>
          <w:tcPr>
            <w:tcW w:w="568" w:type="pct"/>
            <w:vAlign w:val="center"/>
          </w:tcPr>
          <w:p w14:paraId="604F01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0.0095</w:t>
            </w:r>
          </w:p>
        </w:tc>
      </w:tr>
      <w:tr w14:paraId="7D8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continue"/>
            <w:vAlign w:val="center"/>
          </w:tcPr>
          <w:p w14:paraId="1A67350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44326A9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7</w:t>
            </w:r>
          </w:p>
        </w:tc>
        <w:tc>
          <w:tcPr>
            <w:tcW w:w="567" w:type="pct"/>
            <w:vAlign w:val="center"/>
          </w:tcPr>
          <w:p w14:paraId="6E14FF4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2B05DC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0.0073</w:t>
            </w:r>
          </w:p>
        </w:tc>
        <w:tc>
          <w:tcPr>
            <w:tcW w:w="567" w:type="pct"/>
            <w:vAlign w:val="center"/>
          </w:tcPr>
          <w:p w14:paraId="043BA5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0.0181</w:t>
            </w:r>
          </w:p>
        </w:tc>
        <w:tc>
          <w:tcPr>
            <w:tcW w:w="567" w:type="pct"/>
            <w:vAlign w:val="center"/>
          </w:tcPr>
          <w:p w14:paraId="71CD88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0.1156</w:t>
            </w:r>
          </w:p>
        </w:tc>
        <w:tc>
          <w:tcPr>
            <w:tcW w:w="567" w:type="pct"/>
            <w:vAlign w:val="center"/>
          </w:tcPr>
          <w:p w14:paraId="4672F6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0.1860</w:t>
            </w:r>
          </w:p>
        </w:tc>
        <w:tc>
          <w:tcPr>
            <w:tcW w:w="567" w:type="pct"/>
            <w:vAlign w:val="center"/>
          </w:tcPr>
          <w:p w14:paraId="7E1BCBA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0.0765</w:t>
            </w:r>
          </w:p>
        </w:tc>
        <w:tc>
          <w:tcPr>
            <w:tcW w:w="568" w:type="pct"/>
            <w:vAlign w:val="center"/>
          </w:tcPr>
          <w:p w14:paraId="1B3A35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0.0093</w:t>
            </w:r>
          </w:p>
        </w:tc>
      </w:tr>
      <w:tr w14:paraId="26EB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4" w:type="pct"/>
            <w:vMerge w:val="continue"/>
            <w:vAlign w:val="center"/>
          </w:tcPr>
          <w:p w14:paraId="580751D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0E02239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8</w:t>
            </w:r>
          </w:p>
        </w:tc>
        <w:tc>
          <w:tcPr>
            <w:tcW w:w="567" w:type="pct"/>
            <w:vAlign w:val="center"/>
          </w:tcPr>
          <w:p w14:paraId="709E01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0.0043</w:t>
            </w:r>
          </w:p>
        </w:tc>
        <w:tc>
          <w:tcPr>
            <w:tcW w:w="567" w:type="pct"/>
            <w:vAlign w:val="center"/>
          </w:tcPr>
          <w:p w14:paraId="60E7FCF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78BF55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0.0184</w:t>
            </w:r>
          </w:p>
        </w:tc>
        <w:tc>
          <w:tcPr>
            <w:tcW w:w="567" w:type="pct"/>
            <w:vAlign w:val="center"/>
          </w:tcPr>
          <w:p w14:paraId="108C1D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0.1123</w:t>
            </w:r>
          </w:p>
        </w:tc>
        <w:tc>
          <w:tcPr>
            <w:tcW w:w="567" w:type="pct"/>
            <w:vAlign w:val="center"/>
          </w:tcPr>
          <w:p w14:paraId="194993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0.1830</w:t>
            </w:r>
          </w:p>
        </w:tc>
        <w:tc>
          <w:tcPr>
            <w:tcW w:w="567" w:type="pct"/>
            <w:vAlign w:val="center"/>
          </w:tcPr>
          <w:p w14:paraId="6BF542C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0.0852</w:t>
            </w:r>
          </w:p>
        </w:tc>
        <w:tc>
          <w:tcPr>
            <w:tcW w:w="568" w:type="pct"/>
            <w:vAlign w:val="center"/>
          </w:tcPr>
          <w:p w14:paraId="1E7C29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0.0091</w:t>
            </w:r>
          </w:p>
        </w:tc>
      </w:tr>
      <w:tr w14:paraId="6E26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04F9AB9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6EDC216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9</w:t>
            </w:r>
          </w:p>
        </w:tc>
        <w:tc>
          <w:tcPr>
            <w:tcW w:w="567" w:type="pct"/>
            <w:vAlign w:val="center"/>
          </w:tcPr>
          <w:p w14:paraId="0154695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0.0044</w:t>
            </w:r>
          </w:p>
        </w:tc>
        <w:tc>
          <w:tcPr>
            <w:tcW w:w="567" w:type="pct"/>
            <w:vAlign w:val="center"/>
          </w:tcPr>
          <w:p w14:paraId="00C70E3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0.0076</w:t>
            </w:r>
          </w:p>
        </w:tc>
        <w:tc>
          <w:tcPr>
            <w:tcW w:w="567" w:type="pct"/>
            <w:vAlign w:val="center"/>
          </w:tcPr>
          <w:p w14:paraId="37101B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0.0184</w:t>
            </w:r>
          </w:p>
        </w:tc>
        <w:tc>
          <w:tcPr>
            <w:tcW w:w="567" w:type="pct"/>
            <w:vAlign w:val="center"/>
          </w:tcPr>
          <w:p w14:paraId="6058AA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0.1087</w:t>
            </w:r>
          </w:p>
        </w:tc>
        <w:tc>
          <w:tcPr>
            <w:tcW w:w="567" w:type="pct"/>
            <w:vAlign w:val="center"/>
          </w:tcPr>
          <w:p w14:paraId="5F98B5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0.1870</w:t>
            </w:r>
          </w:p>
        </w:tc>
        <w:tc>
          <w:tcPr>
            <w:tcW w:w="567" w:type="pct"/>
            <w:vAlign w:val="center"/>
          </w:tcPr>
          <w:p w14:paraId="1011E08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0.0845</w:t>
            </w:r>
          </w:p>
        </w:tc>
        <w:tc>
          <w:tcPr>
            <w:tcW w:w="568" w:type="pct"/>
            <w:vAlign w:val="center"/>
          </w:tcPr>
          <w:p w14:paraId="1B27F03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0.0096</w:t>
            </w:r>
          </w:p>
        </w:tc>
      </w:tr>
      <w:tr w14:paraId="25B0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346554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1314B9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center"/>
          </w:tcPr>
          <w:p w14:paraId="77389C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0.0044</w:t>
            </w:r>
          </w:p>
        </w:tc>
        <w:tc>
          <w:tcPr>
            <w:tcW w:w="567" w:type="pct"/>
            <w:vAlign w:val="center"/>
          </w:tcPr>
          <w:p w14:paraId="02BD2F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w:t>
            </w:r>
          </w:p>
        </w:tc>
        <w:tc>
          <w:tcPr>
            <w:tcW w:w="567" w:type="pct"/>
            <w:vAlign w:val="center"/>
          </w:tcPr>
          <w:p w14:paraId="37A323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0.0182</w:t>
            </w:r>
          </w:p>
        </w:tc>
        <w:tc>
          <w:tcPr>
            <w:tcW w:w="567" w:type="pct"/>
            <w:vAlign w:val="center"/>
          </w:tcPr>
          <w:p w14:paraId="31D042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0.1045</w:t>
            </w:r>
          </w:p>
        </w:tc>
        <w:tc>
          <w:tcPr>
            <w:tcW w:w="567" w:type="pct"/>
            <w:vAlign w:val="center"/>
          </w:tcPr>
          <w:p w14:paraId="1053EB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0.1760</w:t>
            </w:r>
          </w:p>
        </w:tc>
        <w:tc>
          <w:tcPr>
            <w:tcW w:w="567" w:type="pct"/>
            <w:vAlign w:val="center"/>
          </w:tcPr>
          <w:p w14:paraId="084B91C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0.0829</w:t>
            </w:r>
          </w:p>
        </w:tc>
        <w:tc>
          <w:tcPr>
            <w:tcW w:w="568" w:type="pct"/>
            <w:vAlign w:val="center"/>
          </w:tcPr>
          <w:p w14:paraId="019DF17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0.0094</w:t>
            </w:r>
          </w:p>
        </w:tc>
      </w:tr>
      <w:tr w14:paraId="50B8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11CA47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0585DC4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093E22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11A28F8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0.0069</w:t>
            </w:r>
          </w:p>
        </w:tc>
        <w:tc>
          <w:tcPr>
            <w:tcW w:w="567" w:type="pct"/>
            <w:vAlign w:val="center"/>
          </w:tcPr>
          <w:p w14:paraId="4B80CD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0.0180</w:t>
            </w:r>
          </w:p>
        </w:tc>
        <w:tc>
          <w:tcPr>
            <w:tcW w:w="567" w:type="pct"/>
            <w:vAlign w:val="center"/>
          </w:tcPr>
          <w:p w14:paraId="0320A2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0.1086</w:t>
            </w:r>
          </w:p>
        </w:tc>
        <w:tc>
          <w:tcPr>
            <w:tcW w:w="567" w:type="pct"/>
            <w:vAlign w:val="center"/>
          </w:tcPr>
          <w:p w14:paraId="0A6C17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0.1780</w:t>
            </w:r>
          </w:p>
        </w:tc>
        <w:tc>
          <w:tcPr>
            <w:tcW w:w="567" w:type="pct"/>
            <w:vAlign w:val="center"/>
          </w:tcPr>
          <w:p w14:paraId="48337BA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0.0865</w:t>
            </w:r>
          </w:p>
        </w:tc>
        <w:tc>
          <w:tcPr>
            <w:tcW w:w="568" w:type="pct"/>
            <w:vAlign w:val="center"/>
          </w:tcPr>
          <w:p w14:paraId="55E887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0.0093</w:t>
            </w:r>
          </w:p>
        </w:tc>
      </w:tr>
      <w:tr w14:paraId="5691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2ADCE9A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565CCE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13C601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0.00439 </w:t>
            </w:r>
          </w:p>
        </w:tc>
        <w:tc>
          <w:tcPr>
            <w:tcW w:w="567" w:type="pct"/>
            <w:vAlign w:val="center"/>
          </w:tcPr>
          <w:p w14:paraId="656731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0.00732 </w:t>
            </w:r>
          </w:p>
        </w:tc>
        <w:tc>
          <w:tcPr>
            <w:tcW w:w="567" w:type="pct"/>
            <w:vAlign w:val="center"/>
          </w:tcPr>
          <w:p w14:paraId="32D4F6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0.0183 </w:t>
            </w:r>
          </w:p>
        </w:tc>
        <w:tc>
          <w:tcPr>
            <w:tcW w:w="567" w:type="pct"/>
            <w:vAlign w:val="center"/>
          </w:tcPr>
          <w:p w14:paraId="0BF831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0.110 </w:t>
            </w:r>
          </w:p>
        </w:tc>
        <w:tc>
          <w:tcPr>
            <w:tcW w:w="567" w:type="pct"/>
            <w:vAlign w:val="center"/>
          </w:tcPr>
          <w:p w14:paraId="10AEEA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0.182 </w:t>
            </w:r>
          </w:p>
        </w:tc>
        <w:tc>
          <w:tcPr>
            <w:tcW w:w="567" w:type="pct"/>
            <w:vAlign w:val="center"/>
          </w:tcPr>
          <w:p w14:paraId="7104899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0.08361 </w:t>
            </w:r>
          </w:p>
        </w:tc>
        <w:tc>
          <w:tcPr>
            <w:tcW w:w="568" w:type="pct"/>
            <w:vAlign w:val="center"/>
          </w:tcPr>
          <w:p w14:paraId="46B6BF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0.00937 </w:t>
            </w:r>
          </w:p>
        </w:tc>
      </w:tr>
      <w:tr w14:paraId="64CE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7F2A032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076A757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671944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0.000197 </w:t>
            </w:r>
          </w:p>
        </w:tc>
        <w:tc>
          <w:tcPr>
            <w:tcW w:w="567" w:type="pct"/>
            <w:vAlign w:val="center"/>
          </w:tcPr>
          <w:p w14:paraId="55D03C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0.000240 </w:t>
            </w:r>
          </w:p>
        </w:tc>
        <w:tc>
          <w:tcPr>
            <w:tcW w:w="567" w:type="pct"/>
            <w:vAlign w:val="center"/>
          </w:tcPr>
          <w:p w14:paraId="1C4276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0.000190 </w:t>
            </w:r>
          </w:p>
        </w:tc>
        <w:tc>
          <w:tcPr>
            <w:tcW w:w="567" w:type="pct"/>
            <w:vAlign w:val="center"/>
          </w:tcPr>
          <w:p w14:paraId="47F6F0B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w:t>
            </w:r>
            <w:r>
              <w:rPr>
                <w:rFonts w:hint="eastAsia" w:ascii="宋体" w:hAnsi="宋体" w:cs="宋体"/>
                <w:i w:val="0"/>
                <w:iCs w:val="0"/>
                <w:snapToGrid w:val="0"/>
                <w:color w:val="auto"/>
                <w:kern w:val="0"/>
                <w:sz w:val="18"/>
                <w:szCs w:val="18"/>
                <w:u w:val="none"/>
                <w:lang w:val="en-US" w:eastAsia="zh-CN" w:bidi="ar"/>
              </w:rPr>
              <w:t>8</w:t>
            </w:r>
          </w:p>
        </w:tc>
        <w:tc>
          <w:tcPr>
            <w:tcW w:w="567" w:type="pct"/>
            <w:vAlign w:val="center"/>
          </w:tcPr>
          <w:p w14:paraId="2CA828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0.00421</w:t>
            </w:r>
          </w:p>
        </w:tc>
        <w:tc>
          <w:tcPr>
            <w:tcW w:w="567" w:type="pct"/>
            <w:vAlign w:val="center"/>
          </w:tcPr>
          <w:p w14:paraId="3148E17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0.004135 </w:t>
            </w:r>
          </w:p>
        </w:tc>
        <w:tc>
          <w:tcPr>
            <w:tcW w:w="568" w:type="pct"/>
            <w:vAlign w:val="center"/>
          </w:tcPr>
          <w:p w14:paraId="06FA79A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0.0001618 </w:t>
            </w:r>
          </w:p>
        </w:tc>
      </w:tr>
      <w:tr w14:paraId="5EE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610119A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1E71592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238BD5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4.49 </w:t>
            </w:r>
          </w:p>
        </w:tc>
        <w:tc>
          <w:tcPr>
            <w:tcW w:w="567" w:type="pct"/>
            <w:vAlign w:val="center"/>
          </w:tcPr>
          <w:p w14:paraId="54CD7F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3.28 </w:t>
            </w:r>
          </w:p>
        </w:tc>
        <w:tc>
          <w:tcPr>
            <w:tcW w:w="567" w:type="pct"/>
            <w:vAlign w:val="center"/>
          </w:tcPr>
          <w:p w14:paraId="100494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1.04 </w:t>
            </w:r>
          </w:p>
        </w:tc>
        <w:tc>
          <w:tcPr>
            <w:tcW w:w="567" w:type="pct"/>
            <w:vAlign w:val="center"/>
          </w:tcPr>
          <w:p w14:paraId="29E3E8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3.26 </w:t>
            </w:r>
          </w:p>
        </w:tc>
        <w:tc>
          <w:tcPr>
            <w:tcW w:w="567" w:type="pct"/>
            <w:vAlign w:val="center"/>
          </w:tcPr>
          <w:p w14:paraId="2D99EA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2.32 </w:t>
            </w:r>
          </w:p>
        </w:tc>
        <w:tc>
          <w:tcPr>
            <w:tcW w:w="567" w:type="pct"/>
            <w:vAlign w:val="center"/>
          </w:tcPr>
          <w:p w14:paraId="38C75F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4.95 </w:t>
            </w:r>
          </w:p>
        </w:tc>
        <w:tc>
          <w:tcPr>
            <w:tcW w:w="568" w:type="pct"/>
            <w:vAlign w:val="center"/>
          </w:tcPr>
          <w:p w14:paraId="1E75E2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1.73 </w:t>
            </w:r>
          </w:p>
        </w:tc>
      </w:tr>
      <w:tr w14:paraId="629C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34506C5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0020947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3F1D48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83333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D349F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4CB85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88345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64613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8" w:type="pct"/>
            <w:vAlign w:val="center"/>
          </w:tcPr>
          <w:p w14:paraId="4B1D1F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16F9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1ED8CE3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68704F1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04003B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0.0042</w:t>
            </w:r>
          </w:p>
        </w:tc>
        <w:tc>
          <w:tcPr>
            <w:tcW w:w="567" w:type="pct"/>
            <w:vAlign w:val="center"/>
          </w:tcPr>
          <w:p w14:paraId="61785F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0.0069</w:t>
            </w:r>
          </w:p>
        </w:tc>
        <w:tc>
          <w:tcPr>
            <w:tcW w:w="567" w:type="pct"/>
            <w:vAlign w:val="center"/>
          </w:tcPr>
          <w:p w14:paraId="1C76F49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w:t>
            </w:r>
            <w:r>
              <w:rPr>
                <w:rFonts w:hint="eastAsia" w:ascii="宋体" w:hAnsi="宋体" w:cs="宋体"/>
                <w:i w:val="0"/>
                <w:iCs w:val="0"/>
                <w:snapToGrid w:val="0"/>
                <w:color w:val="auto"/>
                <w:kern w:val="0"/>
                <w:sz w:val="18"/>
                <w:szCs w:val="18"/>
                <w:u w:val="none"/>
                <w:lang w:val="en-US" w:eastAsia="zh-CN" w:bidi="ar"/>
              </w:rPr>
              <w:t>0</w:t>
            </w:r>
          </w:p>
        </w:tc>
        <w:tc>
          <w:tcPr>
            <w:tcW w:w="567" w:type="pct"/>
            <w:vAlign w:val="center"/>
          </w:tcPr>
          <w:p w14:paraId="7918BE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0.1045</w:t>
            </w:r>
          </w:p>
        </w:tc>
        <w:tc>
          <w:tcPr>
            <w:tcW w:w="567" w:type="pct"/>
            <w:vAlign w:val="center"/>
          </w:tcPr>
          <w:p w14:paraId="5C89C4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0.1749</w:t>
            </w:r>
          </w:p>
        </w:tc>
        <w:tc>
          <w:tcPr>
            <w:tcW w:w="567" w:type="pct"/>
            <w:vAlign w:val="center"/>
          </w:tcPr>
          <w:p w14:paraId="41EEA3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0.0765</w:t>
            </w:r>
          </w:p>
        </w:tc>
        <w:tc>
          <w:tcPr>
            <w:tcW w:w="568" w:type="pct"/>
            <w:vAlign w:val="center"/>
          </w:tcPr>
          <w:p w14:paraId="7427BC6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0.0091</w:t>
            </w:r>
          </w:p>
        </w:tc>
      </w:tr>
      <w:tr w14:paraId="314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2FABE1C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35B76F7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0840C2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0.0048</w:t>
            </w:r>
          </w:p>
        </w:tc>
        <w:tc>
          <w:tcPr>
            <w:tcW w:w="567" w:type="pct"/>
            <w:vAlign w:val="center"/>
          </w:tcPr>
          <w:p w14:paraId="15582E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c>
          <w:tcPr>
            <w:tcW w:w="567" w:type="pct"/>
            <w:vAlign w:val="center"/>
          </w:tcPr>
          <w:p w14:paraId="030FED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0.0186</w:t>
            </w:r>
          </w:p>
        </w:tc>
        <w:tc>
          <w:tcPr>
            <w:tcW w:w="567" w:type="pct"/>
            <w:vAlign w:val="center"/>
          </w:tcPr>
          <w:p w14:paraId="770855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0.1158</w:t>
            </w:r>
          </w:p>
        </w:tc>
        <w:tc>
          <w:tcPr>
            <w:tcW w:w="567" w:type="pct"/>
            <w:vAlign w:val="center"/>
          </w:tcPr>
          <w:p w14:paraId="3DBA32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0.187</w:t>
            </w:r>
          </w:p>
        </w:tc>
        <w:tc>
          <w:tcPr>
            <w:tcW w:w="567" w:type="pct"/>
            <w:vAlign w:val="center"/>
          </w:tcPr>
          <w:p w14:paraId="7E65208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0.0902</w:t>
            </w:r>
          </w:p>
        </w:tc>
        <w:tc>
          <w:tcPr>
            <w:tcW w:w="568" w:type="pct"/>
            <w:vAlign w:val="center"/>
          </w:tcPr>
          <w:p w14:paraId="3F3839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0.0096</w:t>
            </w:r>
          </w:p>
        </w:tc>
      </w:tr>
      <w:tr w14:paraId="7DE2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70E637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453E8A8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3D41EE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0.968 </w:t>
            </w:r>
          </w:p>
        </w:tc>
        <w:tc>
          <w:tcPr>
            <w:tcW w:w="567" w:type="pct"/>
            <w:vAlign w:val="center"/>
          </w:tcPr>
          <w:p w14:paraId="7B43A5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1.742 </w:t>
            </w:r>
          </w:p>
        </w:tc>
        <w:tc>
          <w:tcPr>
            <w:tcW w:w="567" w:type="pct"/>
            <w:vAlign w:val="center"/>
          </w:tcPr>
          <w:p w14:paraId="31553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567" w:type="pct"/>
            <w:vAlign w:val="center"/>
          </w:tcPr>
          <w:p w14:paraId="6D4696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1.464 </w:t>
            </w:r>
          </w:p>
        </w:tc>
        <w:tc>
          <w:tcPr>
            <w:tcW w:w="567" w:type="pct"/>
            <w:vAlign w:val="center"/>
          </w:tcPr>
          <w:p w14:paraId="04E74C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1.624 </w:t>
            </w:r>
          </w:p>
        </w:tc>
        <w:tc>
          <w:tcPr>
            <w:tcW w:w="567" w:type="pct"/>
            <w:vAlign w:val="center"/>
          </w:tcPr>
          <w:p w14:paraId="3C6220B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1.719 </w:t>
            </w:r>
          </w:p>
        </w:tc>
        <w:tc>
          <w:tcPr>
            <w:tcW w:w="568" w:type="pct"/>
            <w:vAlign w:val="center"/>
          </w:tcPr>
          <w:p w14:paraId="1C43BB1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1.685 </w:t>
            </w:r>
          </w:p>
        </w:tc>
      </w:tr>
      <w:tr w14:paraId="003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04D9B0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3A4CD6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072413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2.074 </w:t>
            </w:r>
          </w:p>
        </w:tc>
        <w:tc>
          <w:tcPr>
            <w:tcW w:w="567" w:type="pct"/>
            <w:vAlign w:val="center"/>
          </w:tcPr>
          <w:p w14:paraId="2A06DB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2.007 </w:t>
            </w:r>
          </w:p>
        </w:tc>
        <w:tc>
          <w:tcPr>
            <w:tcW w:w="567" w:type="pct"/>
            <w:vAlign w:val="center"/>
          </w:tcPr>
          <w:p w14:paraId="252CD4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1.581 </w:t>
            </w:r>
          </w:p>
        </w:tc>
        <w:tc>
          <w:tcPr>
            <w:tcW w:w="567" w:type="pct"/>
            <w:vAlign w:val="center"/>
          </w:tcPr>
          <w:p w14:paraId="636680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1.695 </w:t>
            </w:r>
          </w:p>
        </w:tc>
        <w:tc>
          <w:tcPr>
            <w:tcW w:w="567" w:type="pct"/>
            <w:vAlign w:val="center"/>
          </w:tcPr>
          <w:p w14:paraId="300AD1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1.247 </w:t>
            </w:r>
          </w:p>
        </w:tc>
        <w:tc>
          <w:tcPr>
            <w:tcW w:w="567" w:type="pct"/>
            <w:vAlign w:val="center"/>
          </w:tcPr>
          <w:p w14:paraId="5A9A3C3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1.594 </w:t>
            </w:r>
          </w:p>
        </w:tc>
        <w:tc>
          <w:tcPr>
            <w:tcW w:w="568" w:type="pct"/>
            <w:vAlign w:val="center"/>
          </w:tcPr>
          <w:p w14:paraId="16D5C3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1.405 </w:t>
            </w:r>
          </w:p>
        </w:tc>
      </w:tr>
      <w:tr w14:paraId="18C1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4AEAE52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16CA9C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7D510D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E7D04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06B2AF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CC6E0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9100D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1A3905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568" w:type="pct"/>
            <w:vAlign w:val="center"/>
          </w:tcPr>
          <w:p w14:paraId="755D284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7FA2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Merge w:val="continue"/>
            <w:vAlign w:val="center"/>
          </w:tcPr>
          <w:p w14:paraId="5B93E9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60129F5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5D3012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05AB1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25ECF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424F5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81ADE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8B0D2A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8" w:type="pct"/>
            <w:vAlign w:val="center"/>
          </w:tcPr>
          <w:p w14:paraId="7B88DB4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8E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4" w:type="pct"/>
            <w:vAlign w:val="center"/>
          </w:tcPr>
          <w:p w14:paraId="51247C0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3" w:type="pct"/>
            <w:vAlign w:val="center"/>
          </w:tcPr>
          <w:p w14:paraId="5FB3B3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3275F29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42A0254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F77E0A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19EE0E6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01BE79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671FEF63">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8" w:type="pct"/>
            <w:vAlign w:val="center"/>
          </w:tcPr>
          <w:p w14:paraId="1CACA33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15552303"/>
    <w:p w14:paraId="64965EEA">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7</w:t>
      </w:r>
      <w:r>
        <w:rPr>
          <w:rFonts w:hint="eastAsia" w:ascii="黑体" w:hAnsi="黑体" w:cs="黑体"/>
          <w:color w:val="auto"/>
          <w:sz w:val="21"/>
          <w:szCs w:val="21"/>
          <w:lang w:val="en-US" w:eastAsia="zh-CN"/>
        </w:rPr>
        <w:t>4</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612A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27F418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51C4384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66D3E02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66F9EB4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753AA19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6DAD3CF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2AF96AF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209783E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01BE0C0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08EB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41D246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525" w:type="pct"/>
            <w:vAlign w:val="center"/>
          </w:tcPr>
          <w:p w14:paraId="3E1996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top"/>
          </w:tcPr>
          <w:p w14:paraId="129BC0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0.0038 </w:t>
            </w:r>
          </w:p>
        </w:tc>
        <w:tc>
          <w:tcPr>
            <w:tcW w:w="567" w:type="pct"/>
            <w:vAlign w:val="center"/>
          </w:tcPr>
          <w:p w14:paraId="31B57B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79A607A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0.0172 </w:t>
            </w:r>
          </w:p>
        </w:tc>
        <w:tc>
          <w:tcPr>
            <w:tcW w:w="567" w:type="pct"/>
            <w:vAlign w:val="center"/>
          </w:tcPr>
          <w:p w14:paraId="19C7BCA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0.1167 </w:t>
            </w:r>
          </w:p>
        </w:tc>
        <w:tc>
          <w:tcPr>
            <w:tcW w:w="567" w:type="pct"/>
            <w:vAlign w:val="top"/>
          </w:tcPr>
          <w:p w14:paraId="52E30588">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0.1859 </w:t>
            </w:r>
          </w:p>
        </w:tc>
        <w:tc>
          <w:tcPr>
            <w:tcW w:w="1116" w:type="dxa"/>
            <w:vAlign w:val="center"/>
          </w:tcPr>
          <w:p w14:paraId="5404C433">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0.0813 </w:t>
            </w:r>
          </w:p>
        </w:tc>
        <w:tc>
          <w:tcPr>
            <w:tcW w:w="1117" w:type="dxa"/>
            <w:vAlign w:val="top"/>
          </w:tcPr>
          <w:p w14:paraId="5A663A41">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0.0061 </w:t>
            </w:r>
          </w:p>
        </w:tc>
      </w:tr>
      <w:tr w14:paraId="5E1A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FB3C8B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89B5E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top"/>
          </w:tcPr>
          <w:p w14:paraId="1D9AACE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0.0039 </w:t>
            </w:r>
          </w:p>
        </w:tc>
        <w:tc>
          <w:tcPr>
            <w:tcW w:w="567" w:type="pct"/>
            <w:vAlign w:val="center"/>
          </w:tcPr>
          <w:p w14:paraId="7FDF27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0.0062 </w:t>
            </w:r>
          </w:p>
        </w:tc>
        <w:tc>
          <w:tcPr>
            <w:tcW w:w="567" w:type="pct"/>
            <w:vAlign w:val="center"/>
          </w:tcPr>
          <w:p w14:paraId="794A2F0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0.0174 </w:t>
            </w:r>
          </w:p>
        </w:tc>
        <w:tc>
          <w:tcPr>
            <w:tcW w:w="567" w:type="pct"/>
            <w:vAlign w:val="center"/>
          </w:tcPr>
          <w:p w14:paraId="4F6C2D5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0.1164 </w:t>
            </w:r>
          </w:p>
        </w:tc>
        <w:tc>
          <w:tcPr>
            <w:tcW w:w="567" w:type="pct"/>
            <w:vAlign w:val="top"/>
          </w:tcPr>
          <w:p w14:paraId="600BECB8">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0.1824 </w:t>
            </w:r>
          </w:p>
        </w:tc>
        <w:tc>
          <w:tcPr>
            <w:tcW w:w="1116" w:type="dxa"/>
            <w:vAlign w:val="center"/>
          </w:tcPr>
          <w:p w14:paraId="7773B5C1">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0.0808 </w:t>
            </w:r>
          </w:p>
        </w:tc>
        <w:tc>
          <w:tcPr>
            <w:tcW w:w="1117" w:type="dxa"/>
            <w:vAlign w:val="top"/>
          </w:tcPr>
          <w:p w14:paraId="57DA056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0.0068 </w:t>
            </w:r>
          </w:p>
        </w:tc>
      </w:tr>
      <w:tr w14:paraId="16CE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94BB0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F97BC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top"/>
          </w:tcPr>
          <w:p w14:paraId="050C6C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0.0038 </w:t>
            </w:r>
          </w:p>
        </w:tc>
        <w:tc>
          <w:tcPr>
            <w:tcW w:w="567" w:type="pct"/>
            <w:vAlign w:val="center"/>
          </w:tcPr>
          <w:p w14:paraId="5776AEE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73A430A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0.0172 </w:t>
            </w:r>
          </w:p>
        </w:tc>
        <w:tc>
          <w:tcPr>
            <w:tcW w:w="567" w:type="pct"/>
            <w:vAlign w:val="center"/>
          </w:tcPr>
          <w:p w14:paraId="615F29D4">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0.1166 </w:t>
            </w:r>
          </w:p>
        </w:tc>
        <w:tc>
          <w:tcPr>
            <w:tcW w:w="567" w:type="pct"/>
            <w:vAlign w:val="top"/>
          </w:tcPr>
          <w:p w14:paraId="420D27EE">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0.1806 </w:t>
            </w:r>
          </w:p>
        </w:tc>
        <w:tc>
          <w:tcPr>
            <w:tcW w:w="1116" w:type="dxa"/>
            <w:vAlign w:val="center"/>
          </w:tcPr>
          <w:p w14:paraId="5BB8744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0.0821 </w:t>
            </w:r>
          </w:p>
        </w:tc>
        <w:tc>
          <w:tcPr>
            <w:tcW w:w="1117" w:type="dxa"/>
            <w:vAlign w:val="top"/>
          </w:tcPr>
          <w:p w14:paraId="3A5FBFD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0.0070 </w:t>
            </w:r>
          </w:p>
        </w:tc>
      </w:tr>
      <w:tr w14:paraId="1DA0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6866EE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484E5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top"/>
          </w:tcPr>
          <w:p w14:paraId="63A4B2D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0.0038 </w:t>
            </w:r>
          </w:p>
        </w:tc>
        <w:tc>
          <w:tcPr>
            <w:tcW w:w="567" w:type="pct"/>
            <w:vAlign w:val="center"/>
          </w:tcPr>
          <w:p w14:paraId="4F1857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48580D8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0.0177 </w:t>
            </w:r>
          </w:p>
        </w:tc>
        <w:tc>
          <w:tcPr>
            <w:tcW w:w="567" w:type="pct"/>
            <w:vAlign w:val="center"/>
          </w:tcPr>
          <w:p w14:paraId="62BC17C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0.1167 </w:t>
            </w:r>
          </w:p>
        </w:tc>
        <w:tc>
          <w:tcPr>
            <w:tcW w:w="567" w:type="pct"/>
            <w:vAlign w:val="top"/>
          </w:tcPr>
          <w:p w14:paraId="033E3BBB">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0.1838 </w:t>
            </w:r>
          </w:p>
        </w:tc>
        <w:tc>
          <w:tcPr>
            <w:tcW w:w="1116" w:type="dxa"/>
            <w:vAlign w:val="center"/>
          </w:tcPr>
          <w:p w14:paraId="52DE0C8D">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0.0815 </w:t>
            </w:r>
          </w:p>
        </w:tc>
        <w:tc>
          <w:tcPr>
            <w:tcW w:w="1117" w:type="dxa"/>
            <w:vAlign w:val="top"/>
          </w:tcPr>
          <w:p w14:paraId="63A9DF46">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0.0068 </w:t>
            </w:r>
          </w:p>
        </w:tc>
      </w:tr>
      <w:tr w14:paraId="46C9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AF5C2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FC18E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top"/>
          </w:tcPr>
          <w:p w14:paraId="30A3A2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0.0040 </w:t>
            </w:r>
          </w:p>
        </w:tc>
        <w:tc>
          <w:tcPr>
            <w:tcW w:w="567" w:type="pct"/>
            <w:vAlign w:val="center"/>
          </w:tcPr>
          <w:p w14:paraId="42CB45F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3A2F558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0.0172 </w:t>
            </w:r>
          </w:p>
        </w:tc>
        <w:tc>
          <w:tcPr>
            <w:tcW w:w="567" w:type="pct"/>
            <w:vAlign w:val="center"/>
          </w:tcPr>
          <w:p w14:paraId="361C9FF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0.1201 </w:t>
            </w:r>
          </w:p>
        </w:tc>
        <w:tc>
          <w:tcPr>
            <w:tcW w:w="567" w:type="pct"/>
            <w:vAlign w:val="top"/>
          </w:tcPr>
          <w:p w14:paraId="3DD9C406">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0.1817 </w:t>
            </w:r>
          </w:p>
        </w:tc>
        <w:tc>
          <w:tcPr>
            <w:tcW w:w="1116" w:type="dxa"/>
            <w:vAlign w:val="center"/>
          </w:tcPr>
          <w:p w14:paraId="2C5A584A">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0.0817 </w:t>
            </w:r>
          </w:p>
        </w:tc>
        <w:tc>
          <w:tcPr>
            <w:tcW w:w="1117" w:type="dxa"/>
            <w:vAlign w:val="top"/>
          </w:tcPr>
          <w:p w14:paraId="657457C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0.0071 </w:t>
            </w:r>
          </w:p>
        </w:tc>
      </w:tr>
      <w:tr w14:paraId="37C6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66626A4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12641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top"/>
          </w:tcPr>
          <w:p w14:paraId="6D46500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0.0041 </w:t>
            </w:r>
          </w:p>
        </w:tc>
        <w:tc>
          <w:tcPr>
            <w:tcW w:w="567" w:type="pct"/>
            <w:vAlign w:val="center"/>
          </w:tcPr>
          <w:p w14:paraId="634CABB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5B3D3C97">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0.0173 </w:t>
            </w:r>
          </w:p>
        </w:tc>
        <w:tc>
          <w:tcPr>
            <w:tcW w:w="567" w:type="pct"/>
            <w:vAlign w:val="center"/>
          </w:tcPr>
          <w:p w14:paraId="46A14D9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0.1200 </w:t>
            </w:r>
          </w:p>
        </w:tc>
        <w:tc>
          <w:tcPr>
            <w:tcW w:w="567" w:type="pct"/>
            <w:vAlign w:val="top"/>
          </w:tcPr>
          <w:p w14:paraId="3D18FF62">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0.1861 </w:t>
            </w:r>
          </w:p>
        </w:tc>
        <w:tc>
          <w:tcPr>
            <w:tcW w:w="1116" w:type="dxa"/>
            <w:vAlign w:val="center"/>
          </w:tcPr>
          <w:p w14:paraId="61D9A9B5">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0.0825 </w:t>
            </w:r>
          </w:p>
        </w:tc>
        <w:tc>
          <w:tcPr>
            <w:tcW w:w="1117" w:type="dxa"/>
            <w:vAlign w:val="top"/>
          </w:tcPr>
          <w:p w14:paraId="530E0A3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0.0068 </w:t>
            </w:r>
          </w:p>
        </w:tc>
      </w:tr>
      <w:tr w14:paraId="3E92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ADD21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42EFC0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top"/>
          </w:tcPr>
          <w:p w14:paraId="2A45559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0.0040 </w:t>
            </w:r>
          </w:p>
        </w:tc>
        <w:tc>
          <w:tcPr>
            <w:tcW w:w="567" w:type="pct"/>
            <w:vAlign w:val="center"/>
          </w:tcPr>
          <w:p w14:paraId="197D72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3AE9BC4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0.0172 </w:t>
            </w:r>
          </w:p>
        </w:tc>
        <w:tc>
          <w:tcPr>
            <w:tcW w:w="567" w:type="pct"/>
            <w:vAlign w:val="center"/>
          </w:tcPr>
          <w:p w14:paraId="50E3231A">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0.1177 </w:t>
            </w:r>
          </w:p>
        </w:tc>
        <w:tc>
          <w:tcPr>
            <w:tcW w:w="567" w:type="pct"/>
            <w:vAlign w:val="top"/>
          </w:tcPr>
          <w:p w14:paraId="6351EC7E">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0.1821 </w:t>
            </w:r>
          </w:p>
        </w:tc>
        <w:tc>
          <w:tcPr>
            <w:tcW w:w="1116" w:type="dxa"/>
            <w:vAlign w:val="center"/>
          </w:tcPr>
          <w:p w14:paraId="5C43A26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0.0827 </w:t>
            </w:r>
          </w:p>
        </w:tc>
        <w:tc>
          <w:tcPr>
            <w:tcW w:w="1117" w:type="dxa"/>
            <w:vAlign w:val="top"/>
          </w:tcPr>
          <w:p w14:paraId="13FBCC4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0.0070 </w:t>
            </w:r>
          </w:p>
        </w:tc>
      </w:tr>
      <w:tr w14:paraId="2646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6A7412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5CDA6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top"/>
          </w:tcPr>
          <w:p w14:paraId="3E63C9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0.0039 </w:t>
            </w:r>
          </w:p>
        </w:tc>
        <w:tc>
          <w:tcPr>
            <w:tcW w:w="567" w:type="pct"/>
            <w:vAlign w:val="center"/>
          </w:tcPr>
          <w:p w14:paraId="0F7188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6D289C5F">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0.0177 </w:t>
            </w:r>
          </w:p>
        </w:tc>
        <w:tc>
          <w:tcPr>
            <w:tcW w:w="567" w:type="pct"/>
            <w:vAlign w:val="center"/>
          </w:tcPr>
          <w:p w14:paraId="6EA3351F">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0.1167 </w:t>
            </w:r>
          </w:p>
        </w:tc>
        <w:tc>
          <w:tcPr>
            <w:tcW w:w="567" w:type="pct"/>
            <w:vAlign w:val="top"/>
          </w:tcPr>
          <w:p w14:paraId="22DE2A05">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0.1833 </w:t>
            </w:r>
          </w:p>
        </w:tc>
        <w:tc>
          <w:tcPr>
            <w:tcW w:w="1116" w:type="dxa"/>
            <w:vAlign w:val="center"/>
          </w:tcPr>
          <w:p w14:paraId="317D5D26">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0.0820 </w:t>
            </w:r>
          </w:p>
        </w:tc>
        <w:tc>
          <w:tcPr>
            <w:tcW w:w="1117" w:type="dxa"/>
            <w:vAlign w:val="top"/>
          </w:tcPr>
          <w:p w14:paraId="4F47BB9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0.0068 </w:t>
            </w:r>
          </w:p>
        </w:tc>
      </w:tr>
      <w:tr w14:paraId="0C37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887B2C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BD836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top"/>
          </w:tcPr>
          <w:p w14:paraId="08B33E7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0.0038 </w:t>
            </w:r>
          </w:p>
        </w:tc>
        <w:tc>
          <w:tcPr>
            <w:tcW w:w="567" w:type="pct"/>
            <w:vAlign w:val="center"/>
          </w:tcPr>
          <w:p w14:paraId="5569A95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0.0062 </w:t>
            </w:r>
          </w:p>
        </w:tc>
        <w:tc>
          <w:tcPr>
            <w:tcW w:w="567" w:type="pct"/>
            <w:vAlign w:val="center"/>
          </w:tcPr>
          <w:p w14:paraId="573ECC8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0.0172 </w:t>
            </w:r>
          </w:p>
        </w:tc>
        <w:tc>
          <w:tcPr>
            <w:tcW w:w="567" w:type="pct"/>
            <w:vAlign w:val="center"/>
          </w:tcPr>
          <w:p w14:paraId="5896C4D0">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0.1171 </w:t>
            </w:r>
          </w:p>
        </w:tc>
        <w:tc>
          <w:tcPr>
            <w:tcW w:w="567" w:type="pct"/>
            <w:vAlign w:val="top"/>
          </w:tcPr>
          <w:p w14:paraId="70E470A8">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0.1816 </w:t>
            </w:r>
          </w:p>
        </w:tc>
        <w:tc>
          <w:tcPr>
            <w:tcW w:w="1116" w:type="dxa"/>
            <w:vAlign w:val="center"/>
          </w:tcPr>
          <w:p w14:paraId="796F953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0.0817 </w:t>
            </w:r>
          </w:p>
        </w:tc>
        <w:tc>
          <w:tcPr>
            <w:tcW w:w="1117" w:type="dxa"/>
            <w:vAlign w:val="top"/>
          </w:tcPr>
          <w:p w14:paraId="79B7273F">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0.0075 </w:t>
            </w:r>
          </w:p>
        </w:tc>
      </w:tr>
      <w:tr w14:paraId="5CBF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EEEC0B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37DC63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67" w:type="pct"/>
            <w:vAlign w:val="top"/>
          </w:tcPr>
          <w:p w14:paraId="44CBA4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0.0041 </w:t>
            </w:r>
          </w:p>
        </w:tc>
        <w:tc>
          <w:tcPr>
            <w:tcW w:w="567" w:type="pct"/>
            <w:vAlign w:val="center"/>
          </w:tcPr>
          <w:p w14:paraId="077E27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0.0062 </w:t>
            </w:r>
          </w:p>
        </w:tc>
        <w:tc>
          <w:tcPr>
            <w:tcW w:w="567" w:type="pct"/>
            <w:vAlign w:val="center"/>
          </w:tcPr>
          <w:p w14:paraId="536CBF42">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0.0176 </w:t>
            </w:r>
          </w:p>
        </w:tc>
        <w:tc>
          <w:tcPr>
            <w:tcW w:w="567" w:type="pct"/>
            <w:vAlign w:val="center"/>
          </w:tcPr>
          <w:p w14:paraId="4C3F074E">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0.1209 </w:t>
            </w:r>
          </w:p>
        </w:tc>
        <w:tc>
          <w:tcPr>
            <w:tcW w:w="567" w:type="pct"/>
            <w:vAlign w:val="top"/>
          </w:tcPr>
          <w:p w14:paraId="29240916">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0.1803 </w:t>
            </w:r>
          </w:p>
        </w:tc>
        <w:tc>
          <w:tcPr>
            <w:tcW w:w="1116" w:type="dxa"/>
            <w:vAlign w:val="center"/>
          </w:tcPr>
          <w:p w14:paraId="6E5FA600">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0.0821 </w:t>
            </w:r>
          </w:p>
        </w:tc>
        <w:tc>
          <w:tcPr>
            <w:tcW w:w="1117" w:type="dxa"/>
            <w:vAlign w:val="top"/>
          </w:tcPr>
          <w:p w14:paraId="5B9B10E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0.0062 </w:t>
            </w:r>
          </w:p>
        </w:tc>
      </w:tr>
      <w:tr w14:paraId="3D6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91483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38061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top"/>
          </w:tcPr>
          <w:p w14:paraId="71190C8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0.0039 </w:t>
            </w:r>
          </w:p>
        </w:tc>
        <w:tc>
          <w:tcPr>
            <w:tcW w:w="567" w:type="pct"/>
            <w:vAlign w:val="center"/>
          </w:tcPr>
          <w:p w14:paraId="1B96A80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0.0056 </w:t>
            </w:r>
          </w:p>
        </w:tc>
        <w:tc>
          <w:tcPr>
            <w:tcW w:w="567" w:type="pct"/>
            <w:vAlign w:val="center"/>
          </w:tcPr>
          <w:p w14:paraId="6030CDC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0.0172 </w:t>
            </w:r>
          </w:p>
        </w:tc>
        <w:tc>
          <w:tcPr>
            <w:tcW w:w="567" w:type="pct"/>
            <w:vAlign w:val="center"/>
          </w:tcPr>
          <w:p w14:paraId="3967207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0.1201 </w:t>
            </w:r>
          </w:p>
        </w:tc>
        <w:tc>
          <w:tcPr>
            <w:tcW w:w="567" w:type="pct"/>
            <w:vAlign w:val="top"/>
          </w:tcPr>
          <w:p w14:paraId="54B7E996">
            <w:pPr>
              <w:widowControl/>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 xml:space="preserve">0.1817 </w:t>
            </w:r>
          </w:p>
        </w:tc>
        <w:tc>
          <w:tcPr>
            <w:tcW w:w="1116" w:type="dxa"/>
            <w:vAlign w:val="center"/>
          </w:tcPr>
          <w:p w14:paraId="4FD5AA6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0.0825 </w:t>
            </w:r>
          </w:p>
        </w:tc>
        <w:tc>
          <w:tcPr>
            <w:tcW w:w="1117" w:type="dxa"/>
            <w:vAlign w:val="top"/>
          </w:tcPr>
          <w:p w14:paraId="3E0B8EF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0.0066 </w:t>
            </w:r>
          </w:p>
        </w:tc>
      </w:tr>
      <w:tr w14:paraId="71B1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38D0C5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3C206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平均值</w:t>
            </w:r>
          </w:p>
        </w:tc>
        <w:tc>
          <w:tcPr>
            <w:tcW w:w="567" w:type="pct"/>
            <w:vAlign w:val="center"/>
          </w:tcPr>
          <w:p w14:paraId="60ED7B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0.00392 </w:t>
            </w:r>
          </w:p>
        </w:tc>
        <w:tc>
          <w:tcPr>
            <w:tcW w:w="567" w:type="pct"/>
            <w:vAlign w:val="center"/>
          </w:tcPr>
          <w:p w14:paraId="5BECFF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0.00595 </w:t>
            </w:r>
          </w:p>
        </w:tc>
        <w:tc>
          <w:tcPr>
            <w:tcW w:w="567" w:type="pct"/>
            <w:vAlign w:val="center"/>
          </w:tcPr>
          <w:p w14:paraId="218D0B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0.0174 </w:t>
            </w:r>
          </w:p>
        </w:tc>
        <w:tc>
          <w:tcPr>
            <w:tcW w:w="567" w:type="pct"/>
            <w:vAlign w:val="center"/>
          </w:tcPr>
          <w:p w14:paraId="2F3BEA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567" w:type="pct"/>
            <w:vAlign w:val="center"/>
          </w:tcPr>
          <w:p w14:paraId="5ABE8D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0.183 </w:t>
            </w:r>
          </w:p>
        </w:tc>
        <w:tc>
          <w:tcPr>
            <w:tcW w:w="1116" w:type="dxa"/>
            <w:vAlign w:val="center"/>
          </w:tcPr>
          <w:p w14:paraId="1DC8C90C">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0.08190 </w:t>
            </w:r>
          </w:p>
        </w:tc>
        <w:tc>
          <w:tcPr>
            <w:tcW w:w="1117" w:type="dxa"/>
            <w:vAlign w:val="center"/>
          </w:tcPr>
          <w:p w14:paraId="390A5E1A">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0.00679 </w:t>
            </w:r>
          </w:p>
        </w:tc>
      </w:tr>
      <w:tr w14:paraId="247E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2EEC89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9752B5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SD</w:t>
            </w:r>
          </w:p>
        </w:tc>
        <w:tc>
          <w:tcPr>
            <w:tcW w:w="567" w:type="pct"/>
            <w:vAlign w:val="center"/>
          </w:tcPr>
          <w:p w14:paraId="22FDC2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0.000117 </w:t>
            </w:r>
          </w:p>
        </w:tc>
        <w:tc>
          <w:tcPr>
            <w:tcW w:w="567" w:type="pct"/>
            <w:vAlign w:val="center"/>
          </w:tcPr>
          <w:p w14:paraId="7E9FAF7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0.000202</w:t>
            </w:r>
          </w:p>
        </w:tc>
        <w:tc>
          <w:tcPr>
            <w:tcW w:w="567" w:type="pct"/>
            <w:vAlign w:val="center"/>
          </w:tcPr>
          <w:p w14:paraId="12ABB0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0.000211 </w:t>
            </w:r>
          </w:p>
        </w:tc>
        <w:tc>
          <w:tcPr>
            <w:tcW w:w="567" w:type="pct"/>
            <w:vAlign w:val="center"/>
          </w:tcPr>
          <w:p w14:paraId="00D0D7C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0.00178</w:t>
            </w:r>
          </w:p>
        </w:tc>
        <w:tc>
          <w:tcPr>
            <w:tcW w:w="567" w:type="pct"/>
            <w:vAlign w:val="center"/>
          </w:tcPr>
          <w:p w14:paraId="2004F2D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0.00193</w:t>
            </w:r>
          </w:p>
        </w:tc>
        <w:tc>
          <w:tcPr>
            <w:tcW w:w="1116" w:type="dxa"/>
            <w:vAlign w:val="center"/>
          </w:tcPr>
          <w:p w14:paraId="1DA893D5">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0.000571 </w:t>
            </w:r>
          </w:p>
        </w:tc>
        <w:tc>
          <w:tcPr>
            <w:tcW w:w="1117" w:type="dxa"/>
            <w:vAlign w:val="center"/>
          </w:tcPr>
          <w:p w14:paraId="0DDFCDAD">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0.0003936 </w:t>
            </w:r>
          </w:p>
        </w:tc>
      </w:tr>
      <w:tr w14:paraId="2461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C61F12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31B28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RSD/%</w:t>
            </w:r>
          </w:p>
        </w:tc>
        <w:tc>
          <w:tcPr>
            <w:tcW w:w="567" w:type="pct"/>
            <w:vAlign w:val="center"/>
          </w:tcPr>
          <w:p w14:paraId="0A900F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2.98 </w:t>
            </w:r>
          </w:p>
        </w:tc>
        <w:tc>
          <w:tcPr>
            <w:tcW w:w="567" w:type="pct"/>
            <w:vAlign w:val="center"/>
          </w:tcPr>
          <w:p w14:paraId="22A188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3.39 </w:t>
            </w:r>
          </w:p>
        </w:tc>
        <w:tc>
          <w:tcPr>
            <w:tcW w:w="567" w:type="pct"/>
            <w:vAlign w:val="center"/>
          </w:tcPr>
          <w:p w14:paraId="2C0F48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1.22 </w:t>
            </w:r>
          </w:p>
        </w:tc>
        <w:tc>
          <w:tcPr>
            <w:tcW w:w="567" w:type="pct"/>
            <w:vAlign w:val="center"/>
          </w:tcPr>
          <w:p w14:paraId="4556D1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1.51 </w:t>
            </w:r>
          </w:p>
        </w:tc>
        <w:tc>
          <w:tcPr>
            <w:tcW w:w="567" w:type="pct"/>
            <w:vAlign w:val="center"/>
          </w:tcPr>
          <w:p w14:paraId="0A3196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1.06 </w:t>
            </w:r>
          </w:p>
        </w:tc>
        <w:tc>
          <w:tcPr>
            <w:tcW w:w="1116" w:type="dxa"/>
            <w:vAlign w:val="center"/>
          </w:tcPr>
          <w:p w14:paraId="44E2DFF8">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0.70 </w:t>
            </w:r>
          </w:p>
        </w:tc>
        <w:tc>
          <w:tcPr>
            <w:tcW w:w="1117" w:type="dxa"/>
            <w:vAlign w:val="center"/>
          </w:tcPr>
          <w:p w14:paraId="130356EC">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5.80 </w:t>
            </w:r>
          </w:p>
        </w:tc>
      </w:tr>
      <w:tr w14:paraId="18CD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0C719A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849B30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567" w:type="pct"/>
            <w:vAlign w:val="center"/>
          </w:tcPr>
          <w:p w14:paraId="73D07C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4D692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35505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60A7F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2B27A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6F42390B">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117" w:type="dxa"/>
            <w:vAlign w:val="center"/>
          </w:tcPr>
          <w:p w14:paraId="2D415A08">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r>
      <w:tr w14:paraId="359C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B0C02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F9F710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567" w:type="pct"/>
            <w:vAlign w:val="center"/>
          </w:tcPr>
          <w:p w14:paraId="64309A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0.0038</w:t>
            </w:r>
          </w:p>
        </w:tc>
        <w:tc>
          <w:tcPr>
            <w:tcW w:w="567" w:type="pct"/>
            <w:vAlign w:val="center"/>
          </w:tcPr>
          <w:p w14:paraId="71BC18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0.0056</w:t>
            </w:r>
          </w:p>
        </w:tc>
        <w:tc>
          <w:tcPr>
            <w:tcW w:w="567" w:type="pct"/>
            <w:vAlign w:val="center"/>
          </w:tcPr>
          <w:p w14:paraId="3A83E5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0.0172</w:t>
            </w:r>
          </w:p>
        </w:tc>
        <w:tc>
          <w:tcPr>
            <w:tcW w:w="567" w:type="pct"/>
            <w:vAlign w:val="center"/>
          </w:tcPr>
          <w:p w14:paraId="12180D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0.1164</w:t>
            </w:r>
          </w:p>
        </w:tc>
        <w:tc>
          <w:tcPr>
            <w:tcW w:w="567" w:type="pct"/>
            <w:vAlign w:val="center"/>
          </w:tcPr>
          <w:p w14:paraId="652033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0.1803</w:t>
            </w:r>
          </w:p>
        </w:tc>
        <w:tc>
          <w:tcPr>
            <w:tcW w:w="1116" w:type="dxa"/>
            <w:vAlign w:val="center"/>
          </w:tcPr>
          <w:p w14:paraId="222FE68F">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0.0808</w:t>
            </w:r>
          </w:p>
        </w:tc>
        <w:tc>
          <w:tcPr>
            <w:tcW w:w="1117" w:type="dxa"/>
            <w:vAlign w:val="center"/>
          </w:tcPr>
          <w:p w14:paraId="6774B05B">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0.0061</w:t>
            </w:r>
          </w:p>
        </w:tc>
      </w:tr>
      <w:tr w14:paraId="33C1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BFA47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A649A6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567" w:type="pct"/>
            <w:vAlign w:val="center"/>
          </w:tcPr>
          <w:p w14:paraId="772032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0.0041</w:t>
            </w:r>
          </w:p>
        </w:tc>
        <w:tc>
          <w:tcPr>
            <w:tcW w:w="567" w:type="pct"/>
            <w:vAlign w:val="center"/>
          </w:tcPr>
          <w:p w14:paraId="49D8CF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0.0062</w:t>
            </w:r>
          </w:p>
        </w:tc>
        <w:tc>
          <w:tcPr>
            <w:tcW w:w="567" w:type="pct"/>
            <w:vAlign w:val="center"/>
          </w:tcPr>
          <w:p w14:paraId="7167A0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0.0177</w:t>
            </w:r>
          </w:p>
        </w:tc>
        <w:tc>
          <w:tcPr>
            <w:tcW w:w="567" w:type="pct"/>
            <w:vAlign w:val="center"/>
          </w:tcPr>
          <w:p w14:paraId="0E265C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0.1209</w:t>
            </w:r>
          </w:p>
        </w:tc>
        <w:tc>
          <w:tcPr>
            <w:tcW w:w="567" w:type="pct"/>
            <w:vAlign w:val="center"/>
          </w:tcPr>
          <w:p w14:paraId="090115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0.1861</w:t>
            </w:r>
          </w:p>
        </w:tc>
        <w:tc>
          <w:tcPr>
            <w:tcW w:w="1116" w:type="dxa"/>
            <w:vAlign w:val="center"/>
          </w:tcPr>
          <w:p w14:paraId="3DFCDDA9">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0.0827</w:t>
            </w:r>
          </w:p>
        </w:tc>
        <w:tc>
          <w:tcPr>
            <w:tcW w:w="1117" w:type="dxa"/>
            <w:vAlign w:val="center"/>
          </w:tcPr>
          <w:p w14:paraId="065CBD90">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0.0075</w:t>
            </w:r>
          </w:p>
        </w:tc>
      </w:tr>
      <w:tr w14:paraId="1BF5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DF99D1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B2FEA7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567" w:type="pct"/>
            <w:vAlign w:val="center"/>
          </w:tcPr>
          <w:p w14:paraId="1BC768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1.012 </w:t>
            </w:r>
          </w:p>
        </w:tc>
        <w:tc>
          <w:tcPr>
            <w:tcW w:w="567" w:type="pct"/>
            <w:vAlign w:val="center"/>
          </w:tcPr>
          <w:p w14:paraId="221B71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1.712 </w:t>
            </w:r>
          </w:p>
        </w:tc>
        <w:tc>
          <w:tcPr>
            <w:tcW w:w="567" w:type="pct"/>
            <w:vAlign w:val="center"/>
          </w:tcPr>
          <w:p w14:paraId="7502CA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0.731 </w:t>
            </w:r>
          </w:p>
        </w:tc>
        <w:tc>
          <w:tcPr>
            <w:tcW w:w="567" w:type="pct"/>
            <w:vAlign w:val="center"/>
          </w:tcPr>
          <w:p w14:paraId="737128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0.951 </w:t>
            </w:r>
          </w:p>
        </w:tc>
        <w:tc>
          <w:tcPr>
            <w:tcW w:w="567" w:type="pct"/>
            <w:vAlign w:val="center"/>
          </w:tcPr>
          <w:p w14:paraId="25A2AE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1.235 </w:t>
            </w:r>
          </w:p>
        </w:tc>
        <w:tc>
          <w:tcPr>
            <w:tcW w:w="1116" w:type="dxa"/>
            <w:vAlign w:val="center"/>
          </w:tcPr>
          <w:p w14:paraId="398A4738">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1.927 </w:t>
            </w:r>
          </w:p>
        </w:tc>
        <w:tc>
          <w:tcPr>
            <w:tcW w:w="1117" w:type="dxa"/>
            <w:vAlign w:val="center"/>
          </w:tcPr>
          <w:p w14:paraId="5CEA810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1.755 </w:t>
            </w:r>
          </w:p>
        </w:tc>
      </w:tr>
      <w:tr w14:paraId="7F0D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56634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28694F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567" w:type="pct"/>
            <w:vAlign w:val="center"/>
          </w:tcPr>
          <w:p w14:paraId="23BB13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567" w:type="pct"/>
            <w:vAlign w:val="center"/>
          </w:tcPr>
          <w:p w14:paraId="32DE9D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567" w:type="pct"/>
            <w:vAlign w:val="center"/>
          </w:tcPr>
          <w:p w14:paraId="57FA16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1.633 </w:t>
            </w:r>
          </w:p>
        </w:tc>
        <w:tc>
          <w:tcPr>
            <w:tcW w:w="567" w:type="pct"/>
            <w:vAlign w:val="center"/>
          </w:tcPr>
          <w:p w14:paraId="5B8398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1.580 </w:t>
            </w:r>
          </w:p>
        </w:tc>
        <w:tc>
          <w:tcPr>
            <w:tcW w:w="567" w:type="pct"/>
            <w:vAlign w:val="center"/>
          </w:tcPr>
          <w:p w14:paraId="3A8371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1.772 </w:t>
            </w:r>
          </w:p>
        </w:tc>
        <w:tc>
          <w:tcPr>
            <w:tcW w:w="1116" w:type="dxa"/>
            <w:vAlign w:val="center"/>
          </w:tcPr>
          <w:p w14:paraId="03841856">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1.401 </w:t>
            </w:r>
          </w:p>
        </w:tc>
        <w:tc>
          <w:tcPr>
            <w:tcW w:w="1117" w:type="dxa"/>
            <w:vAlign w:val="center"/>
          </w:tcPr>
          <w:p w14:paraId="57D66B1C">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1.802 </w:t>
            </w:r>
          </w:p>
        </w:tc>
      </w:tr>
      <w:tr w14:paraId="3B32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90BE4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D9E88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567" w:type="pct"/>
            <w:vAlign w:val="center"/>
          </w:tcPr>
          <w:p w14:paraId="2A1DFC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011B7A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D4101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B3B11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BF0A6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518C86C4">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c>
          <w:tcPr>
            <w:tcW w:w="1117" w:type="dxa"/>
            <w:vAlign w:val="center"/>
          </w:tcPr>
          <w:p w14:paraId="2A1290AE">
            <w:pPr>
              <w:widowControl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2.355</w:t>
            </w:r>
          </w:p>
        </w:tc>
      </w:tr>
      <w:tr w14:paraId="2FFA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59313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249AC6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567" w:type="pct"/>
            <w:vAlign w:val="center"/>
          </w:tcPr>
          <w:p w14:paraId="24D317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A1E42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16A7E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99BF5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4F688D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5B80607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0DCA0D6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077E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CE078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D3838A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567" w:type="pct"/>
            <w:vAlign w:val="center"/>
          </w:tcPr>
          <w:p w14:paraId="29F1FE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7F6A0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CC3D3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690B0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75BAD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6375AC0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37CA14E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58AA209">
      <w:pPr>
        <w:keepNext w:val="0"/>
        <w:keepLines w:val="0"/>
        <w:widowControl/>
        <w:suppressLineNumbers w:val="0"/>
        <w:jc w:val="center"/>
        <w:textAlignment w:val="top"/>
        <w:rPr>
          <w:rFonts w:hint="eastAsia" w:ascii="黑体" w:hAnsi="黑体" w:eastAsia="黑体" w:cs="黑体"/>
          <w:i w:val="0"/>
          <w:iCs w:val="0"/>
          <w:color w:val="auto"/>
          <w:kern w:val="0"/>
          <w:sz w:val="21"/>
          <w:szCs w:val="21"/>
          <w:u w:val="none"/>
          <w:lang w:val="en-US" w:eastAsia="zh-CN" w:bidi="ar"/>
        </w:rPr>
      </w:pPr>
    </w:p>
    <w:p w14:paraId="656626FA">
      <w:pPr>
        <w:keepNext w:val="0"/>
        <w:keepLines w:val="0"/>
        <w:widowControl/>
        <w:suppressLineNumbers w:val="0"/>
        <w:jc w:val="center"/>
        <w:textAlignment w:val="top"/>
        <w:rPr>
          <w:rFonts w:hint="eastAsia" w:ascii="黑体" w:hAnsi="黑体" w:eastAsia="黑体" w:cs="黑体"/>
          <w:snapToGrid w:val="0"/>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 xml:space="preserve">表 75 </w:t>
      </w:r>
      <w:r>
        <w:rPr>
          <w:rFonts w:hint="eastAsia" w:ascii="黑体" w:hAnsi="黑体" w:eastAsia="黑体" w:cs="黑体"/>
          <w:snapToGrid w:val="0"/>
          <w:color w:val="auto"/>
          <w:kern w:val="0"/>
          <w:sz w:val="21"/>
          <w:szCs w:val="21"/>
          <w:lang w:val="en-US" w:eastAsia="zh-CN"/>
        </w:rPr>
        <w:t>Co试验数据</w:t>
      </w:r>
    </w:p>
    <w:p w14:paraId="07BB66A8">
      <w:pPr>
        <w:keepNext w:val="0"/>
        <w:keepLines w:val="0"/>
        <w:widowControl/>
        <w:suppressLineNumbers w:val="0"/>
        <w:jc w:val="center"/>
        <w:textAlignment w:val="top"/>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 </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4EBB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111329D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实验室i</w:t>
            </w:r>
          </w:p>
        </w:tc>
        <w:tc>
          <w:tcPr>
            <w:tcW w:w="525" w:type="pct"/>
            <w:vAlign w:val="center"/>
          </w:tcPr>
          <w:p w14:paraId="464CF6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测定结果</w:t>
            </w:r>
          </w:p>
        </w:tc>
        <w:tc>
          <w:tcPr>
            <w:tcW w:w="567" w:type="pct"/>
            <w:vAlign w:val="center"/>
          </w:tcPr>
          <w:p w14:paraId="7ED5DEF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187F69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40F4C3F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79AA0C6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6C05A4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116" w:type="dxa"/>
            <w:vAlign w:val="center"/>
          </w:tcPr>
          <w:p w14:paraId="07A9456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1117" w:type="dxa"/>
            <w:vAlign w:val="center"/>
          </w:tcPr>
          <w:p w14:paraId="357612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15#</w:t>
            </w:r>
          </w:p>
        </w:tc>
      </w:tr>
      <w:tr w14:paraId="1DED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603237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525" w:type="pct"/>
            <w:vAlign w:val="center"/>
          </w:tcPr>
          <w:p w14:paraId="44B175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center"/>
          </w:tcPr>
          <w:p w14:paraId="7BE0C6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4473F11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0.0076</w:t>
            </w:r>
          </w:p>
        </w:tc>
        <w:tc>
          <w:tcPr>
            <w:tcW w:w="567" w:type="pct"/>
            <w:vAlign w:val="center"/>
          </w:tcPr>
          <w:p w14:paraId="3148934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02E998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1AC599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149E442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0.089</w:t>
            </w:r>
          </w:p>
        </w:tc>
        <w:tc>
          <w:tcPr>
            <w:tcW w:w="1117" w:type="dxa"/>
            <w:vAlign w:val="center"/>
          </w:tcPr>
          <w:p w14:paraId="74B550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0.0082</w:t>
            </w:r>
          </w:p>
        </w:tc>
      </w:tr>
      <w:tr w14:paraId="1D8E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5D404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E7BF6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3379D49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5C8389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0.0077</w:t>
            </w:r>
          </w:p>
        </w:tc>
        <w:tc>
          <w:tcPr>
            <w:tcW w:w="567" w:type="pct"/>
            <w:vAlign w:val="center"/>
          </w:tcPr>
          <w:p w14:paraId="037B01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325D27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2A4EC5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5BE24E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0.089</w:t>
            </w:r>
          </w:p>
        </w:tc>
        <w:tc>
          <w:tcPr>
            <w:tcW w:w="1117" w:type="dxa"/>
            <w:vAlign w:val="center"/>
          </w:tcPr>
          <w:p w14:paraId="274BC7A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0.0078</w:t>
            </w:r>
          </w:p>
        </w:tc>
      </w:tr>
      <w:tr w14:paraId="090D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41147A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D2B048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center"/>
          </w:tcPr>
          <w:p w14:paraId="2D7771F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5060AE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0F0436C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09931F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1FE4B2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7CA71F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0.088</w:t>
            </w:r>
          </w:p>
        </w:tc>
        <w:tc>
          <w:tcPr>
            <w:tcW w:w="1117" w:type="dxa"/>
            <w:vAlign w:val="center"/>
          </w:tcPr>
          <w:p w14:paraId="3AA91DD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0.0076</w:t>
            </w:r>
          </w:p>
        </w:tc>
      </w:tr>
      <w:tr w14:paraId="2770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5BD71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49C2E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56B263B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3345BFA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22C6FD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271FF89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1389F48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565A2C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0.088</w:t>
            </w:r>
          </w:p>
        </w:tc>
        <w:tc>
          <w:tcPr>
            <w:tcW w:w="1117" w:type="dxa"/>
            <w:vAlign w:val="center"/>
          </w:tcPr>
          <w:p w14:paraId="535F04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0.0087</w:t>
            </w:r>
          </w:p>
        </w:tc>
      </w:tr>
      <w:tr w14:paraId="4ADD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F0B24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1F305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3D02496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0E1BCA5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27D15E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6E1D0FE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3F1819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575E67B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0.088</w:t>
            </w:r>
          </w:p>
        </w:tc>
        <w:tc>
          <w:tcPr>
            <w:tcW w:w="1117" w:type="dxa"/>
            <w:vAlign w:val="center"/>
          </w:tcPr>
          <w:p w14:paraId="67BC895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0.0075</w:t>
            </w:r>
          </w:p>
        </w:tc>
      </w:tr>
      <w:tr w14:paraId="2EA5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5411ED4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CD594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center"/>
          </w:tcPr>
          <w:p w14:paraId="5057E2B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62125B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4E360BB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791EE6A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02FFB98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75B8CD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0.088</w:t>
            </w:r>
          </w:p>
        </w:tc>
        <w:tc>
          <w:tcPr>
            <w:tcW w:w="1117" w:type="dxa"/>
            <w:vAlign w:val="center"/>
          </w:tcPr>
          <w:p w14:paraId="0BFB272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0.0074</w:t>
            </w:r>
          </w:p>
        </w:tc>
      </w:tr>
      <w:tr w14:paraId="505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4E68F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7D5DD3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center"/>
          </w:tcPr>
          <w:p w14:paraId="0DC176D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5332DC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214746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000394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389F33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49A697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0.086</w:t>
            </w:r>
          </w:p>
        </w:tc>
        <w:tc>
          <w:tcPr>
            <w:tcW w:w="1117" w:type="dxa"/>
            <w:vAlign w:val="center"/>
          </w:tcPr>
          <w:p w14:paraId="10B47BD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0.0084</w:t>
            </w:r>
          </w:p>
        </w:tc>
      </w:tr>
      <w:tr w14:paraId="3DA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319A9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11D9D7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center"/>
          </w:tcPr>
          <w:p w14:paraId="4A6FC29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w:t>
            </w:r>
          </w:p>
        </w:tc>
        <w:tc>
          <w:tcPr>
            <w:tcW w:w="567" w:type="pct"/>
            <w:vAlign w:val="center"/>
          </w:tcPr>
          <w:p w14:paraId="534EF60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0.0073</w:t>
            </w:r>
          </w:p>
        </w:tc>
        <w:tc>
          <w:tcPr>
            <w:tcW w:w="567" w:type="pct"/>
            <w:vAlign w:val="center"/>
          </w:tcPr>
          <w:p w14:paraId="3D6A422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1053363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p>
        </w:tc>
        <w:tc>
          <w:tcPr>
            <w:tcW w:w="567" w:type="pct"/>
            <w:vAlign w:val="center"/>
          </w:tcPr>
          <w:p w14:paraId="7139A7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1116" w:type="dxa"/>
            <w:vAlign w:val="center"/>
          </w:tcPr>
          <w:p w14:paraId="44D0CC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0.085</w:t>
            </w:r>
          </w:p>
        </w:tc>
        <w:tc>
          <w:tcPr>
            <w:tcW w:w="1117" w:type="dxa"/>
            <w:vAlign w:val="center"/>
          </w:tcPr>
          <w:p w14:paraId="2A40F15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0.0084</w:t>
            </w:r>
          </w:p>
        </w:tc>
      </w:tr>
      <w:tr w14:paraId="1A10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76812A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7FF83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center"/>
          </w:tcPr>
          <w:p w14:paraId="052F616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0BEE8AD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3BD838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05CA412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center"/>
          </w:tcPr>
          <w:p w14:paraId="418502B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2C7A87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0.088</w:t>
            </w:r>
          </w:p>
        </w:tc>
        <w:tc>
          <w:tcPr>
            <w:tcW w:w="1117" w:type="dxa"/>
            <w:vAlign w:val="center"/>
          </w:tcPr>
          <w:p w14:paraId="208197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0.0081</w:t>
            </w:r>
          </w:p>
        </w:tc>
      </w:tr>
      <w:tr w14:paraId="336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EC987E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1A7E9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67" w:type="pct"/>
            <w:vAlign w:val="center"/>
          </w:tcPr>
          <w:p w14:paraId="6FDC09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3990DA0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173FBC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63B2736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center"/>
          </w:tcPr>
          <w:p w14:paraId="5819C8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4432BB4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0.084</w:t>
            </w:r>
          </w:p>
        </w:tc>
        <w:tc>
          <w:tcPr>
            <w:tcW w:w="1117" w:type="dxa"/>
            <w:vAlign w:val="center"/>
          </w:tcPr>
          <w:p w14:paraId="5FDD224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0.0087</w:t>
            </w:r>
          </w:p>
        </w:tc>
      </w:tr>
      <w:tr w14:paraId="1490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DB475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03873C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2AAD0E4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1F6D397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29F0E9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371623B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center"/>
          </w:tcPr>
          <w:p w14:paraId="57AE68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696B8CC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0.088</w:t>
            </w:r>
          </w:p>
        </w:tc>
        <w:tc>
          <w:tcPr>
            <w:tcW w:w="1117" w:type="dxa"/>
            <w:vAlign w:val="center"/>
          </w:tcPr>
          <w:p w14:paraId="0520A10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0.0088</w:t>
            </w:r>
          </w:p>
        </w:tc>
      </w:tr>
      <w:tr w14:paraId="62B7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A6DB5F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26C79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平均值</w:t>
            </w:r>
          </w:p>
        </w:tc>
        <w:tc>
          <w:tcPr>
            <w:tcW w:w="567" w:type="pct"/>
            <w:vAlign w:val="center"/>
          </w:tcPr>
          <w:p w14:paraId="696C69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0.00408 </w:t>
            </w:r>
          </w:p>
        </w:tc>
        <w:tc>
          <w:tcPr>
            <w:tcW w:w="567" w:type="pct"/>
            <w:vAlign w:val="center"/>
          </w:tcPr>
          <w:p w14:paraId="050F4F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0.00743 </w:t>
            </w:r>
          </w:p>
        </w:tc>
        <w:tc>
          <w:tcPr>
            <w:tcW w:w="567" w:type="pct"/>
            <w:vAlign w:val="center"/>
          </w:tcPr>
          <w:p w14:paraId="099B50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0.0174 </w:t>
            </w:r>
          </w:p>
        </w:tc>
        <w:tc>
          <w:tcPr>
            <w:tcW w:w="567" w:type="pct"/>
            <w:vAlign w:val="center"/>
          </w:tcPr>
          <w:p w14:paraId="26AB23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0.127 </w:t>
            </w:r>
          </w:p>
        </w:tc>
        <w:tc>
          <w:tcPr>
            <w:tcW w:w="567" w:type="pct"/>
            <w:vAlign w:val="center"/>
          </w:tcPr>
          <w:p w14:paraId="3F123B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0.187 </w:t>
            </w:r>
          </w:p>
        </w:tc>
        <w:tc>
          <w:tcPr>
            <w:tcW w:w="1116" w:type="dxa"/>
            <w:vAlign w:val="center"/>
          </w:tcPr>
          <w:p w14:paraId="32B5D19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0.08736 </w:t>
            </w:r>
          </w:p>
        </w:tc>
        <w:tc>
          <w:tcPr>
            <w:tcW w:w="1117" w:type="dxa"/>
            <w:vAlign w:val="center"/>
          </w:tcPr>
          <w:p w14:paraId="386DDE8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0.00815 </w:t>
            </w:r>
          </w:p>
        </w:tc>
      </w:tr>
      <w:tr w14:paraId="3A0F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48540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EBB5F6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SD</w:t>
            </w:r>
          </w:p>
        </w:tc>
        <w:tc>
          <w:tcPr>
            <w:tcW w:w="567" w:type="pct"/>
            <w:vAlign w:val="center"/>
          </w:tcPr>
          <w:p w14:paraId="097E41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0.000117 </w:t>
            </w:r>
          </w:p>
        </w:tc>
        <w:tc>
          <w:tcPr>
            <w:tcW w:w="567" w:type="pct"/>
            <w:vAlign w:val="center"/>
          </w:tcPr>
          <w:p w14:paraId="0400D4A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0.00013</w:t>
            </w:r>
            <w:r>
              <w:rPr>
                <w:rFonts w:hint="eastAsia" w:ascii="宋体" w:hAnsi="宋体" w:cs="宋体"/>
                <w:i w:val="0"/>
                <w:iCs w:val="0"/>
                <w:snapToGrid w:val="0"/>
                <w:color w:val="auto"/>
                <w:kern w:val="0"/>
                <w:sz w:val="18"/>
                <w:szCs w:val="18"/>
                <w:u w:val="none"/>
                <w:lang w:val="en-US" w:eastAsia="zh-CN" w:bidi="ar"/>
              </w:rPr>
              <w:t>5</w:t>
            </w:r>
          </w:p>
        </w:tc>
        <w:tc>
          <w:tcPr>
            <w:tcW w:w="567" w:type="pct"/>
            <w:vAlign w:val="center"/>
          </w:tcPr>
          <w:p w14:paraId="2340BE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0.000505 </w:t>
            </w:r>
          </w:p>
        </w:tc>
        <w:tc>
          <w:tcPr>
            <w:tcW w:w="567" w:type="pct"/>
            <w:vAlign w:val="center"/>
          </w:tcPr>
          <w:p w14:paraId="6E8BE1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0.00467</w:t>
            </w:r>
          </w:p>
        </w:tc>
        <w:tc>
          <w:tcPr>
            <w:tcW w:w="567" w:type="pct"/>
            <w:vAlign w:val="center"/>
          </w:tcPr>
          <w:p w14:paraId="51711D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0.00467</w:t>
            </w:r>
          </w:p>
        </w:tc>
        <w:tc>
          <w:tcPr>
            <w:tcW w:w="1116" w:type="dxa"/>
            <w:vAlign w:val="center"/>
          </w:tcPr>
          <w:p w14:paraId="2AF259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0.001629 </w:t>
            </w:r>
          </w:p>
        </w:tc>
        <w:tc>
          <w:tcPr>
            <w:tcW w:w="1117" w:type="dxa"/>
            <w:vAlign w:val="center"/>
          </w:tcPr>
          <w:p w14:paraId="69BD32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0.0005067 </w:t>
            </w:r>
          </w:p>
        </w:tc>
      </w:tr>
      <w:tr w14:paraId="6399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DDAC5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15F7D0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RSD/%</w:t>
            </w:r>
          </w:p>
        </w:tc>
        <w:tc>
          <w:tcPr>
            <w:tcW w:w="567" w:type="pct"/>
            <w:vAlign w:val="center"/>
          </w:tcPr>
          <w:p w14:paraId="0C070B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2.86 </w:t>
            </w:r>
          </w:p>
        </w:tc>
        <w:tc>
          <w:tcPr>
            <w:tcW w:w="567" w:type="pct"/>
            <w:vAlign w:val="center"/>
          </w:tcPr>
          <w:p w14:paraId="65B5F6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 </w:t>
            </w:r>
          </w:p>
        </w:tc>
        <w:tc>
          <w:tcPr>
            <w:tcW w:w="567" w:type="pct"/>
            <w:vAlign w:val="center"/>
          </w:tcPr>
          <w:p w14:paraId="081A69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2.91 </w:t>
            </w:r>
          </w:p>
        </w:tc>
        <w:tc>
          <w:tcPr>
            <w:tcW w:w="567" w:type="pct"/>
            <w:vAlign w:val="center"/>
          </w:tcPr>
          <w:p w14:paraId="034227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3.67 </w:t>
            </w:r>
          </w:p>
        </w:tc>
        <w:tc>
          <w:tcPr>
            <w:tcW w:w="567" w:type="pct"/>
            <w:vAlign w:val="center"/>
          </w:tcPr>
          <w:p w14:paraId="76FF7C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2.49 </w:t>
            </w:r>
          </w:p>
        </w:tc>
        <w:tc>
          <w:tcPr>
            <w:tcW w:w="1116" w:type="dxa"/>
            <w:vAlign w:val="center"/>
          </w:tcPr>
          <w:p w14:paraId="5EECB6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1.86 </w:t>
            </w:r>
          </w:p>
        </w:tc>
        <w:tc>
          <w:tcPr>
            <w:tcW w:w="1117" w:type="dxa"/>
            <w:vAlign w:val="center"/>
          </w:tcPr>
          <w:p w14:paraId="5811F1E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6.22 </w:t>
            </w:r>
          </w:p>
        </w:tc>
      </w:tr>
      <w:tr w14:paraId="5394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2CE8B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0D461B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567" w:type="pct"/>
            <w:vAlign w:val="center"/>
          </w:tcPr>
          <w:p w14:paraId="559A62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14F9C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6C8AEA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941C7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2A05D3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2FB214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17" w:type="dxa"/>
            <w:vAlign w:val="center"/>
          </w:tcPr>
          <w:p w14:paraId="3B66FB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6777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94D7B8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C12EC5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567" w:type="pct"/>
            <w:vAlign w:val="center"/>
          </w:tcPr>
          <w:p w14:paraId="6E72A5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0.0038</w:t>
            </w:r>
          </w:p>
        </w:tc>
        <w:tc>
          <w:tcPr>
            <w:tcW w:w="567" w:type="pct"/>
            <w:vAlign w:val="center"/>
          </w:tcPr>
          <w:p w14:paraId="6FAC3B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0.0072</w:t>
            </w:r>
          </w:p>
        </w:tc>
        <w:tc>
          <w:tcPr>
            <w:tcW w:w="567" w:type="pct"/>
            <w:vAlign w:val="center"/>
          </w:tcPr>
          <w:p w14:paraId="23A8AD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w:t>
            </w:r>
          </w:p>
        </w:tc>
        <w:tc>
          <w:tcPr>
            <w:tcW w:w="567" w:type="pct"/>
            <w:vAlign w:val="center"/>
          </w:tcPr>
          <w:p w14:paraId="556501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567" w:type="pct"/>
            <w:vAlign w:val="center"/>
          </w:tcPr>
          <w:p w14:paraId="34DEAA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1116" w:type="dxa"/>
            <w:vAlign w:val="center"/>
          </w:tcPr>
          <w:p w14:paraId="4C952C4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0.084</w:t>
            </w:r>
          </w:p>
        </w:tc>
        <w:tc>
          <w:tcPr>
            <w:tcW w:w="1117" w:type="dxa"/>
            <w:vAlign w:val="center"/>
          </w:tcPr>
          <w:p w14:paraId="405CE0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r>
      <w:tr w14:paraId="4A3D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91012D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DC73B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567" w:type="pct"/>
            <w:vAlign w:val="center"/>
          </w:tcPr>
          <w:p w14:paraId="1A492F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0.0042</w:t>
            </w:r>
          </w:p>
        </w:tc>
        <w:tc>
          <w:tcPr>
            <w:tcW w:w="567" w:type="pct"/>
            <w:vAlign w:val="center"/>
          </w:tcPr>
          <w:p w14:paraId="13B023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w:t>
            </w:r>
          </w:p>
        </w:tc>
        <w:tc>
          <w:tcPr>
            <w:tcW w:w="567" w:type="pct"/>
            <w:vAlign w:val="center"/>
          </w:tcPr>
          <w:p w14:paraId="2AAF47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w:t>
            </w:r>
          </w:p>
        </w:tc>
        <w:tc>
          <w:tcPr>
            <w:tcW w:w="567" w:type="pct"/>
            <w:vAlign w:val="center"/>
          </w:tcPr>
          <w:p w14:paraId="23F8DA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567" w:type="pct"/>
            <w:vAlign w:val="center"/>
          </w:tcPr>
          <w:p w14:paraId="427B44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0.19</w:t>
            </w:r>
          </w:p>
        </w:tc>
        <w:tc>
          <w:tcPr>
            <w:tcW w:w="1116" w:type="dxa"/>
            <w:vAlign w:val="center"/>
          </w:tcPr>
          <w:p w14:paraId="6C527F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0.089</w:t>
            </w:r>
          </w:p>
        </w:tc>
        <w:tc>
          <w:tcPr>
            <w:tcW w:w="1117" w:type="dxa"/>
            <w:vAlign w:val="center"/>
          </w:tcPr>
          <w:p w14:paraId="14777AC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0.0088</w:t>
            </w:r>
          </w:p>
        </w:tc>
      </w:tr>
      <w:tr w14:paraId="2EB2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D772EA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DAAFE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567" w:type="pct"/>
            <w:vAlign w:val="center"/>
          </w:tcPr>
          <w:p w14:paraId="3C6180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2.413 </w:t>
            </w:r>
          </w:p>
        </w:tc>
        <w:tc>
          <w:tcPr>
            <w:tcW w:w="567" w:type="pct"/>
            <w:vAlign w:val="center"/>
          </w:tcPr>
          <w:p w14:paraId="1045B9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1.685 </w:t>
            </w:r>
          </w:p>
        </w:tc>
        <w:tc>
          <w:tcPr>
            <w:tcW w:w="567" w:type="pct"/>
            <w:vAlign w:val="center"/>
          </w:tcPr>
          <w:p w14:paraId="3E45E0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0.721 </w:t>
            </w:r>
          </w:p>
        </w:tc>
        <w:tc>
          <w:tcPr>
            <w:tcW w:w="567" w:type="pct"/>
            <w:vAlign w:val="center"/>
          </w:tcPr>
          <w:p w14:paraId="6A79F4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567" w:type="pct"/>
            <w:vAlign w:val="center"/>
          </w:tcPr>
          <w:p w14:paraId="24397F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116" w:type="dxa"/>
            <w:vAlign w:val="center"/>
          </w:tcPr>
          <w:p w14:paraId="1E017A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2.064 </w:t>
            </w:r>
          </w:p>
        </w:tc>
        <w:tc>
          <w:tcPr>
            <w:tcW w:w="1117" w:type="dxa"/>
            <w:vAlign w:val="center"/>
          </w:tcPr>
          <w:p w14:paraId="63C876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1.471 </w:t>
            </w:r>
          </w:p>
        </w:tc>
      </w:tr>
      <w:tr w14:paraId="34E9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41EA1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CDF41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567" w:type="pct"/>
            <w:vAlign w:val="center"/>
          </w:tcPr>
          <w:p w14:paraId="2D890E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1.012 </w:t>
            </w:r>
          </w:p>
        </w:tc>
        <w:tc>
          <w:tcPr>
            <w:tcW w:w="567" w:type="pct"/>
            <w:vAlign w:val="center"/>
          </w:tcPr>
          <w:p w14:paraId="3E8E87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2.023 </w:t>
            </w:r>
          </w:p>
        </w:tc>
        <w:tc>
          <w:tcPr>
            <w:tcW w:w="567" w:type="pct"/>
            <w:vAlign w:val="center"/>
          </w:tcPr>
          <w:p w14:paraId="73A6D0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1.261 </w:t>
            </w:r>
          </w:p>
        </w:tc>
        <w:tc>
          <w:tcPr>
            <w:tcW w:w="567" w:type="pct"/>
            <w:vAlign w:val="center"/>
          </w:tcPr>
          <w:p w14:paraId="758BBE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567" w:type="pct"/>
            <w:vAlign w:val="center"/>
          </w:tcPr>
          <w:p w14:paraId="263728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1116" w:type="dxa"/>
            <w:vAlign w:val="center"/>
          </w:tcPr>
          <w:p w14:paraId="0CEADA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1.004 </w:t>
            </w:r>
          </w:p>
        </w:tc>
        <w:tc>
          <w:tcPr>
            <w:tcW w:w="1117" w:type="dxa"/>
            <w:vAlign w:val="center"/>
          </w:tcPr>
          <w:p w14:paraId="3E853C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1.292 </w:t>
            </w:r>
          </w:p>
        </w:tc>
      </w:tr>
      <w:tr w14:paraId="7E22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59A2E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59FC5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567" w:type="pct"/>
            <w:vAlign w:val="center"/>
          </w:tcPr>
          <w:p w14:paraId="0DAD89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AE89D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BE48D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D15E9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72F1A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7AC81CC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c>
          <w:tcPr>
            <w:tcW w:w="1117" w:type="dxa"/>
            <w:vAlign w:val="center"/>
          </w:tcPr>
          <w:p w14:paraId="02B7DC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2.355</w:t>
            </w:r>
          </w:p>
        </w:tc>
      </w:tr>
      <w:tr w14:paraId="1B24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B7482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FB73C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567" w:type="pct"/>
            <w:vAlign w:val="center"/>
          </w:tcPr>
          <w:p w14:paraId="3CDA91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F3C0C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F5CE1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794B2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63822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7CB2AF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c>
          <w:tcPr>
            <w:tcW w:w="1117" w:type="dxa"/>
            <w:vAlign w:val="center"/>
          </w:tcPr>
          <w:p w14:paraId="6C0E85F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2.564</w:t>
            </w:r>
          </w:p>
        </w:tc>
      </w:tr>
      <w:tr w14:paraId="7A44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ADEB40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11B792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567" w:type="pct"/>
            <w:vAlign w:val="center"/>
          </w:tcPr>
          <w:p w14:paraId="25C35E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C5969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FC059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3597B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E2DB1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61DF7D0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08F9A77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58A599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p w14:paraId="4F812B2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表 76  Co试验数据 </w:t>
      </w:r>
    </w:p>
    <w:tbl>
      <w:tblPr>
        <w:tblStyle w:val="10"/>
        <w:tblpPr w:leftFromText="180" w:rightFromText="180" w:vertAnchor="text" w:horzAnchor="page" w:tblpX="1121" w:tblpY="298"/>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421B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5" w:type="pct"/>
            <w:vAlign w:val="center"/>
          </w:tcPr>
          <w:p w14:paraId="093997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实验室i</w:t>
            </w:r>
          </w:p>
        </w:tc>
        <w:tc>
          <w:tcPr>
            <w:tcW w:w="525" w:type="pct"/>
            <w:vAlign w:val="center"/>
          </w:tcPr>
          <w:p w14:paraId="146FBF4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测定结果</w:t>
            </w:r>
          </w:p>
        </w:tc>
        <w:tc>
          <w:tcPr>
            <w:tcW w:w="567" w:type="pct"/>
            <w:vAlign w:val="center"/>
          </w:tcPr>
          <w:p w14:paraId="5B604D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6ADDB1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17CC157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43FBE0D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40AC87C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116" w:type="dxa"/>
            <w:vAlign w:val="center"/>
          </w:tcPr>
          <w:p w14:paraId="0658702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1117" w:type="dxa"/>
            <w:vAlign w:val="center"/>
          </w:tcPr>
          <w:p w14:paraId="13C2E8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15#</w:t>
            </w:r>
          </w:p>
        </w:tc>
      </w:tr>
      <w:tr w14:paraId="4333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restart"/>
            <w:vAlign w:val="center"/>
          </w:tcPr>
          <w:p w14:paraId="3AA3A4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525" w:type="pct"/>
            <w:vAlign w:val="center"/>
          </w:tcPr>
          <w:p w14:paraId="66509B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top"/>
          </w:tcPr>
          <w:p w14:paraId="4D52D3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0.0029 </w:t>
            </w:r>
          </w:p>
        </w:tc>
        <w:tc>
          <w:tcPr>
            <w:tcW w:w="567" w:type="pct"/>
            <w:vAlign w:val="center"/>
          </w:tcPr>
          <w:p w14:paraId="743EBCF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16E716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7BC669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567" w:type="pct"/>
            <w:vAlign w:val="top"/>
          </w:tcPr>
          <w:p w14:paraId="23360C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116" w:type="dxa"/>
            <w:vAlign w:val="center"/>
          </w:tcPr>
          <w:p w14:paraId="21EA93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0.079 </w:t>
            </w:r>
          </w:p>
        </w:tc>
        <w:tc>
          <w:tcPr>
            <w:tcW w:w="1117" w:type="dxa"/>
            <w:vAlign w:val="top"/>
          </w:tcPr>
          <w:p w14:paraId="23AA65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0.0071 </w:t>
            </w:r>
          </w:p>
        </w:tc>
      </w:tr>
      <w:tr w14:paraId="78BB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6320CF5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6F22A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top"/>
          </w:tcPr>
          <w:p w14:paraId="7AC8CF0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0.0030 </w:t>
            </w:r>
          </w:p>
        </w:tc>
        <w:tc>
          <w:tcPr>
            <w:tcW w:w="567" w:type="pct"/>
            <w:vAlign w:val="center"/>
          </w:tcPr>
          <w:p w14:paraId="111D28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4379F0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03B173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567" w:type="pct"/>
            <w:vAlign w:val="top"/>
          </w:tcPr>
          <w:p w14:paraId="352AB17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716B40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0.077 </w:t>
            </w:r>
          </w:p>
        </w:tc>
        <w:tc>
          <w:tcPr>
            <w:tcW w:w="1117" w:type="dxa"/>
            <w:vAlign w:val="top"/>
          </w:tcPr>
          <w:p w14:paraId="3EBD8E2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0B1F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0CED1F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A5EF7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top"/>
          </w:tcPr>
          <w:p w14:paraId="6B983C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0.0029 </w:t>
            </w:r>
          </w:p>
        </w:tc>
        <w:tc>
          <w:tcPr>
            <w:tcW w:w="567" w:type="pct"/>
            <w:vAlign w:val="center"/>
          </w:tcPr>
          <w:p w14:paraId="50CE99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3A1500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7862B4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4FB48A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0.16 </w:t>
            </w:r>
          </w:p>
        </w:tc>
        <w:tc>
          <w:tcPr>
            <w:tcW w:w="1116" w:type="dxa"/>
            <w:vAlign w:val="center"/>
          </w:tcPr>
          <w:p w14:paraId="073764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0.077 </w:t>
            </w:r>
          </w:p>
        </w:tc>
        <w:tc>
          <w:tcPr>
            <w:tcW w:w="1117" w:type="dxa"/>
            <w:vAlign w:val="top"/>
          </w:tcPr>
          <w:p w14:paraId="0B7EA24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0.0071 </w:t>
            </w:r>
          </w:p>
        </w:tc>
      </w:tr>
      <w:tr w14:paraId="116D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79F5F50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ECA13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top"/>
          </w:tcPr>
          <w:p w14:paraId="68E594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0.0029 </w:t>
            </w:r>
          </w:p>
        </w:tc>
        <w:tc>
          <w:tcPr>
            <w:tcW w:w="567" w:type="pct"/>
            <w:vAlign w:val="center"/>
          </w:tcPr>
          <w:p w14:paraId="2AB0C61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5D1B84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162D3A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37146CD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1280B1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0.078 </w:t>
            </w:r>
          </w:p>
        </w:tc>
        <w:tc>
          <w:tcPr>
            <w:tcW w:w="1117" w:type="dxa"/>
            <w:vAlign w:val="top"/>
          </w:tcPr>
          <w:p w14:paraId="0A3C7FD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4F57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4DF2C7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7CC1C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top"/>
          </w:tcPr>
          <w:p w14:paraId="2B1936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0.0028 </w:t>
            </w:r>
          </w:p>
        </w:tc>
        <w:tc>
          <w:tcPr>
            <w:tcW w:w="567" w:type="pct"/>
            <w:vAlign w:val="center"/>
          </w:tcPr>
          <w:p w14:paraId="621EAD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0A452C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6021209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567" w:type="pct"/>
            <w:vAlign w:val="top"/>
          </w:tcPr>
          <w:p w14:paraId="0A9212B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08AAB8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0.076 </w:t>
            </w:r>
          </w:p>
        </w:tc>
        <w:tc>
          <w:tcPr>
            <w:tcW w:w="1117" w:type="dxa"/>
            <w:vAlign w:val="top"/>
          </w:tcPr>
          <w:p w14:paraId="4DBE59C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0.0071 </w:t>
            </w:r>
          </w:p>
        </w:tc>
      </w:tr>
      <w:tr w14:paraId="6327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5" w:type="pct"/>
            <w:vMerge w:val="continue"/>
            <w:vAlign w:val="center"/>
          </w:tcPr>
          <w:p w14:paraId="4E26E3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7B5F1D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top"/>
          </w:tcPr>
          <w:p w14:paraId="64F0794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0.0028 </w:t>
            </w:r>
          </w:p>
        </w:tc>
        <w:tc>
          <w:tcPr>
            <w:tcW w:w="567" w:type="pct"/>
            <w:vAlign w:val="center"/>
          </w:tcPr>
          <w:p w14:paraId="14FD5AC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6E271154">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0.016 </w:t>
            </w:r>
            <w:r>
              <w:rPr>
                <w:rFonts w:hint="eastAsia" w:ascii="宋体" w:hAnsi="宋体" w:cs="宋体"/>
                <w:i w:val="0"/>
                <w:iCs w:val="0"/>
                <w:color w:val="auto"/>
                <w:kern w:val="0"/>
                <w:sz w:val="18"/>
                <w:szCs w:val="18"/>
                <w:u w:val="none"/>
                <w:lang w:val="en-US" w:eastAsia="zh-CN" w:bidi="ar"/>
              </w:rPr>
              <w:t>**</w:t>
            </w:r>
          </w:p>
        </w:tc>
        <w:tc>
          <w:tcPr>
            <w:tcW w:w="567" w:type="pct"/>
            <w:vAlign w:val="center"/>
          </w:tcPr>
          <w:p w14:paraId="6C1094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0C8278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7C9142F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0.077 </w:t>
            </w:r>
          </w:p>
        </w:tc>
        <w:tc>
          <w:tcPr>
            <w:tcW w:w="1117" w:type="dxa"/>
            <w:vAlign w:val="top"/>
          </w:tcPr>
          <w:p w14:paraId="51FC30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2774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77F14F5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6A9643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top"/>
          </w:tcPr>
          <w:p w14:paraId="375CB8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0.0028 </w:t>
            </w:r>
          </w:p>
        </w:tc>
        <w:tc>
          <w:tcPr>
            <w:tcW w:w="567" w:type="pct"/>
            <w:vAlign w:val="center"/>
          </w:tcPr>
          <w:p w14:paraId="7C85AE6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0.0059 </w:t>
            </w:r>
          </w:p>
        </w:tc>
        <w:tc>
          <w:tcPr>
            <w:tcW w:w="567" w:type="pct"/>
            <w:vAlign w:val="center"/>
          </w:tcPr>
          <w:p w14:paraId="15273FC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419D3ED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567" w:type="pct"/>
            <w:vAlign w:val="top"/>
          </w:tcPr>
          <w:p w14:paraId="2A4971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0.19 </w:t>
            </w:r>
          </w:p>
        </w:tc>
        <w:tc>
          <w:tcPr>
            <w:tcW w:w="1116" w:type="dxa"/>
            <w:vAlign w:val="center"/>
          </w:tcPr>
          <w:p w14:paraId="025458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0.078 </w:t>
            </w:r>
          </w:p>
        </w:tc>
        <w:tc>
          <w:tcPr>
            <w:tcW w:w="1117" w:type="dxa"/>
            <w:vAlign w:val="top"/>
          </w:tcPr>
          <w:p w14:paraId="78387E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77DE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580CA7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231A0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top"/>
          </w:tcPr>
          <w:p w14:paraId="12C4124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0.0029 </w:t>
            </w:r>
          </w:p>
        </w:tc>
        <w:tc>
          <w:tcPr>
            <w:tcW w:w="567" w:type="pct"/>
            <w:vAlign w:val="center"/>
          </w:tcPr>
          <w:p w14:paraId="3A372C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0866CD7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5E13EE1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0.13 </w:t>
            </w:r>
          </w:p>
        </w:tc>
        <w:tc>
          <w:tcPr>
            <w:tcW w:w="567" w:type="pct"/>
            <w:vAlign w:val="top"/>
          </w:tcPr>
          <w:p w14:paraId="036E9B1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38D1574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0.078 </w:t>
            </w:r>
          </w:p>
        </w:tc>
        <w:tc>
          <w:tcPr>
            <w:tcW w:w="1117" w:type="dxa"/>
            <w:vAlign w:val="top"/>
          </w:tcPr>
          <w:p w14:paraId="7BABC32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1A65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65EBC9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B8188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top"/>
          </w:tcPr>
          <w:p w14:paraId="316B97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0.0030 </w:t>
            </w:r>
          </w:p>
        </w:tc>
        <w:tc>
          <w:tcPr>
            <w:tcW w:w="567" w:type="pct"/>
            <w:vAlign w:val="center"/>
          </w:tcPr>
          <w:p w14:paraId="545863C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130999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746149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1B82DA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760C4C8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0.077 </w:t>
            </w:r>
          </w:p>
        </w:tc>
        <w:tc>
          <w:tcPr>
            <w:tcW w:w="1117" w:type="dxa"/>
            <w:vAlign w:val="top"/>
          </w:tcPr>
          <w:p w14:paraId="33224A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0.0071 </w:t>
            </w:r>
          </w:p>
        </w:tc>
      </w:tr>
      <w:tr w14:paraId="65EE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4F6779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8AC57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67" w:type="pct"/>
            <w:vAlign w:val="top"/>
          </w:tcPr>
          <w:p w14:paraId="370D20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0.0029 </w:t>
            </w:r>
          </w:p>
        </w:tc>
        <w:tc>
          <w:tcPr>
            <w:tcW w:w="567" w:type="pct"/>
            <w:vAlign w:val="center"/>
          </w:tcPr>
          <w:p w14:paraId="2B3856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0.0058 </w:t>
            </w:r>
          </w:p>
        </w:tc>
        <w:tc>
          <w:tcPr>
            <w:tcW w:w="567" w:type="pct"/>
            <w:vAlign w:val="center"/>
          </w:tcPr>
          <w:p w14:paraId="57EBE2C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6D6E0F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0.12 </w:t>
            </w:r>
          </w:p>
        </w:tc>
        <w:tc>
          <w:tcPr>
            <w:tcW w:w="567" w:type="pct"/>
            <w:vAlign w:val="top"/>
          </w:tcPr>
          <w:p w14:paraId="704901A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5624052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0.079 </w:t>
            </w:r>
          </w:p>
        </w:tc>
        <w:tc>
          <w:tcPr>
            <w:tcW w:w="1117" w:type="dxa"/>
            <w:vAlign w:val="top"/>
          </w:tcPr>
          <w:p w14:paraId="470B897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0.0071 </w:t>
            </w:r>
          </w:p>
        </w:tc>
      </w:tr>
      <w:tr w14:paraId="12CA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2A28AED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321863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top"/>
          </w:tcPr>
          <w:p w14:paraId="5FCE5B3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0.0030 </w:t>
            </w:r>
          </w:p>
        </w:tc>
        <w:tc>
          <w:tcPr>
            <w:tcW w:w="567" w:type="pct"/>
            <w:vAlign w:val="center"/>
          </w:tcPr>
          <w:p w14:paraId="3E922E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14AAD9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0.017 </w:t>
            </w:r>
          </w:p>
        </w:tc>
        <w:tc>
          <w:tcPr>
            <w:tcW w:w="567" w:type="pct"/>
            <w:vAlign w:val="center"/>
          </w:tcPr>
          <w:p w14:paraId="3141668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646C70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0F70AD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0.077 </w:t>
            </w:r>
          </w:p>
        </w:tc>
        <w:tc>
          <w:tcPr>
            <w:tcW w:w="1117" w:type="dxa"/>
            <w:vAlign w:val="top"/>
          </w:tcPr>
          <w:p w14:paraId="797EEE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 xml:space="preserve">0.0070 </w:t>
            </w:r>
          </w:p>
        </w:tc>
      </w:tr>
      <w:tr w14:paraId="1741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2B7695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3D1002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平均值</w:t>
            </w:r>
          </w:p>
        </w:tc>
        <w:tc>
          <w:tcPr>
            <w:tcW w:w="567" w:type="pct"/>
            <w:vAlign w:val="center"/>
          </w:tcPr>
          <w:p w14:paraId="2593B1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0.00290 </w:t>
            </w:r>
          </w:p>
        </w:tc>
        <w:tc>
          <w:tcPr>
            <w:tcW w:w="567" w:type="pct"/>
            <w:vAlign w:val="center"/>
          </w:tcPr>
          <w:p w14:paraId="5AA08E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0.00589 </w:t>
            </w:r>
          </w:p>
        </w:tc>
        <w:tc>
          <w:tcPr>
            <w:tcW w:w="567" w:type="pct"/>
            <w:vAlign w:val="center"/>
          </w:tcPr>
          <w:p w14:paraId="6063BD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0.0169 </w:t>
            </w:r>
          </w:p>
        </w:tc>
        <w:tc>
          <w:tcPr>
            <w:tcW w:w="567" w:type="pct"/>
            <w:vAlign w:val="center"/>
          </w:tcPr>
          <w:p w14:paraId="6A93FB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0.118 </w:t>
            </w:r>
          </w:p>
        </w:tc>
        <w:tc>
          <w:tcPr>
            <w:tcW w:w="567" w:type="pct"/>
            <w:vAlign w:val="center"/>
          </w:tcPr>
          <w:p w14:paraId="42D16C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0.175 </w:t>
            </w:r>
          </w:p>
        </w:tc>
        <w:tc>
          <w:tcPr>
            <w:tcW w:w="1116" w:type="dxa"/>
            <w:vAlign w:val="center"/>
          </w:tcPr>
          <w:p w14:paraId="50A2D3A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0.07755 </w:t>
            </w:r>
          </w:p>
        </w:tc>
        <w:tc>
          <w:tcPr>
            <w:tcW w:w="1117" w:type="dxa"/>
            <w:vAlign w:val="center"/>
          </w:tcPr>
          <w:p w14:paraId="28668A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0.00705 </w:t>
            </w:r>
          </w:p>
        </w:tc>
      </w:tr>
      <w:tr w14:paraId="6599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4FE1EE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2D72B4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SD</w:t>
            </w:r>
          </w:p>
        </w:tc>
        <w:tc>
          <w:tcPr>
            <w:tcW w:w="567" w:type="pct"/>
            <w:vAlign w:val="center"/>
          </w:tcPr>
          <w:p w14:paraId="1F703B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0.000077 </w:t>
            </w:r>
          </w:p>
        </w:tc>
        <w:tc>
          <w:tcPr>
            <w:tcW w:w="567" w:type="pct"/>
            <w:vAlign w:val="center"/>
          </w:tcPr>
          <w:p w14:paraId="2C9D9F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0.0000831 </w:t>
            </w:r>
          </w:p>
        </w:tc>
        <w:tc>
          <w:tcPr>
            <w:tcW w:w="567" w:type="pct"/>
            <w:vAlign w:val="center"/>
          </w:tcPr>
          <w:p w14:paraId="23BAA5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0.000302 </w:t>
            </w:r>
          </w:p>
        </w:tc>
        <w:tc>
          <w:tcPr>
            <w:tcW w:w="567" w:type="pct"/>
            <w:vAlign w:val="center"/>
          </w:tcPr>
          <w:p w14:paraId="537840A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0.0087</w:t>
            </w:r>
            <w:r>
              <w:rPr>
                <w:rFonts w:hint="eastAsia" w:ascii="宋体" w:hAnsi="宋体" w:cs="宋体"/>
                <w:i w:val="0"/>
                <w:iCs w:val="0"/>
                <w:snapToGrid w:val="0"/>
                <w:color w:val="auto"/>
                <w:kern w:val="0"/>
                <w:sz w:val="18"/>
                <w:szCs w:val="18"/>
                <w:u w:val="none"/>
                <w:lang w:val="en-US" w:eastAsia="zh-CN" w:bidi="ar"/>
              </w:rPr>
              <w:t>4</w:t>
            </w:r>
          </w:p>
        </w:tc>
        <w:tc>
          <w:tcPr>
            <w:tcW w:w="567" w:type="pct"/>
            <w:vAlign w:val="center"/>
          </w:tcPr>
          <w:p w14:paraId="00463C7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0.010</w:t>
            </w:r>
            <w:r>
              <w:rPr>
                <w:rFonts w:hint="eastAsia" w:ascii="宋体" w:hAnsi="宋体" w:cs="宋体"/>
                <w:i w:val="0"/>
                <w:iCs w:val="0"/>
                <w:snapToGrid w:val="0"/>
                <w:color w:val="auto"/>
                <w:kern w:val="0"/>
                <w:sz w:val="18"/>
                <w:szCs w:val="18"/>
                <w:u w:val="none"/>
                <w:lang w:val="en-US" w:eastAsia="zh-CN" w:bidi="ar"/>
              </w:rPr>
              <w:t>4</w:t>
            </w:r>
          </w:p>
        </w:tc>
        <w:tc>
          <w:tcPr>
            <w:tcW w:w="1116" w:type="dxa"/>
            <w:vAlign w:val="center"/>
          </w:tcPr>
          <w:p w14:paraId="787BC3F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0.000934 </w:t>
            </w:r>
          </w:p>
        </w:tc>
        <w:tc>
          <w:tcPr>
            <w:tcW w:w="1117" w:type="dxa"/>
            <w:vAlign w:val="center"/>
          </w:tcPr>
          <w:p w14:paraId="021286A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0.0000522 </w:t>
            </w:r>
          </w:p>
        </w:tc>
      </w:tr>
      <w:tr w14:paraId="207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3559A90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2A292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RSD/%</w:t>
            </w:r>
          </w:p>
        </w:tc>
        <w:tc>
          <w:tcPr>
            <w:tcW w:w="567" w:type="pct"/>
            <w:vAlign w:val="center"/>
          </w:tcPr>
          <w:p w14:paraId="3769BB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2.67 </w:t>
            </w:r>
          </w:p>
        </w:tc>
        <w:tc>
          <w:tcPr>
            <w:tcW w:w="567" w:type="pct"/>
            <w:vAlign w:val="center"/>
          </w:tcPr>
          <w:p w14:paraId="170356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 </w:t>
            </w:r>
          </w:p>
        </w:tc>
        <w:tc>
          <w:tcPr>
            <w:tcW w:w="567" w:type="pct"/>
            <w:vAlign w:val="center"/>
          </w:tcPr>
          <w:p w14:paraId="3DBAE5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 </w:t>
            </w:r>
          </w:p>
        </w:tc>
        <w:tc>
          <w:tcPr>
            <w:tcW w:w="567" w:type="pct"/>
            <w:vAlign w:val="center"/>
          </w:tcPr>
          <w:p w14:paraId="495A51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7.39 </w:t>
            </w:r>
          </w:p>
        </w:tc>
        <w:tc>
          <w:tcPr>
            <w:tcW w:w="567" w:type="pct"/>
            <w:vAlign w:val="center"/>
          </w:tcPr>
          <w:p w14:paraId="3B7374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5.93 </w:t>
            </w:r>
          </w:p>
        </w:tc>
        <w:tc>
          <w:tcPr>
            <w:tcW w:w="1116" w:type="dxa"/>
            <w:vAlign w:val="center"/>
          </w:tcPr>
          <w:p w14:paraId="2C6C6E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1.20 </w:t>
            </w:r>
          </w:p>
        </w:tc>
        <w:tc>
          <w:tcPr>
            <w:tcW w:w="1117" w:type="dxa"/>
            <w:vAlign w:val="center"/>
          </w:tcPr>
          <w:p w14:paraId="1693B17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0.74 </w:t>
            </w:r>
          </w:p>
        </w:tc>
      </w:tr>
      <w:tr w14:paraId="0D32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2F0998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4B5A82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567" w:type="pct"/>
            <w:vAlign w:val="center"/>
          </w:tcPr>
          <w:p w14:paraId="4E0421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D114E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2B407B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E33CC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647F3E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204F69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17" w:type="dxa"/>
            <w:vAlign w:val="center"/>
          </w:tcPr>
          <w:p w14:paraId="27BBA02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0996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185CFDC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B8099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567" w:type="pct"/>
            <w:vAlign w:val="center"/>
          </w:tcPr>
          <w:p w14:paraId="053E54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0.0028</w:t>
            </w:r>
          </w:p>
        </w:tc>
        <w:tc>
          <w:tcPr>
            <w:tcW w:w="567" w:type="pct"/>
            <w:vAlign w:val="center"/>
          </w:tcPr>
          <w:p w14:paraId="1B76DA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0.0058</w:t>
            </w:r>
          </w:p>
        </w:tc>
        <w:tc>
          <w:tcPr>
            <w:tcW w:w="567" w:type="pct"/>
            <w:vAlign w:val="center"/>
          </w:tcPr>
          <w:p w14:paraId="5802B5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3654DC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4D3EB5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116" w:type="dxa"/>
            <w:vAlign w:val="center"/>
          </w:tcPr>
          <w:p w14:paraId="0B6F85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0.076</w:t>
            </w:r>
          </w:p>
        </w:tc>
        <w:tc>
          <w:tcPr>
            <w:tcW w:w="1117" w:type="dxa"/>
            <w:vAlign w:val="center"/>
          </w:tcPr>
          <w:p w14:paraId="00FE93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w:t>
            </w:r>
          </w:p>
        </w:tc>
      </w:tr>
      <w:tr w14:paraId="2DF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307BA0B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F94232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567" w:type="pct"/>
            <w:vAlign w:val="center"/>
          </w:tcPr>
          <w:p w14:paraId="15A0223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w:t>
            </w:r>
            <w:r>
              <w:rPr>
                <w:rFonts w:hint="eastAsia" w:ascii="宋体" w:hAnsi="宋体" w:cs="宋体"/>
                <w:i w:val="0"/>
                <w:iCs w:val="0"/>
                <w:snapToGrid w:val="0"/>
                <w:color w:val="auto"/>
                <w:kern w:val="0"/>
                <w:sz w:val="18"/>
                <w:szCs w:val="18"/>
                <w:u w:val="none"/>
                <w:lang w:val="en-US" w:eastAsia="zh-CN" w:bidi="ar"/>
              </w:rPr>
              <w:t>0</w:t>
            </w:r>
          </w:p>
        </w:tc>
        <w:tc>
          <w:tcPr>
            <w:tcW w:w="567" w:type="pct"/>
            <w:vAlign w:val="center"/>
          </w:tcPr>
          <w:p w14:paraId="4850E6C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w:t>
            </w:r>
            <w:r>
              <w:rPr>
                <w:rFonts w:hint="eastAsia" w:ascii="宋体" w:hAnsi="宋体" w:cs="宋体"/>
                <w:i w:val="0"/>
                <w:iCs w:val="0"/>
                <w:snapToGrid w:val="0"/>
                <w:color w:val="auto"/>
                <w:kern w:val="0"/>
                <w:sz w:val="18"/>
                <w:szCs w:val="18"/>
                <w:u w:val="none"/>
                <w:lang w:val="en-US" w:eastAsia="zh-CN" w:bidi="ar"/>
              </w:rPr>
              <w:t>0</w:t>
            </w:r>
          </w:p>
        </w:tc>
        <w:tc>
          <w:tcPr>
            <w:tcW w:w="567" w:type="pct"/>
            <w:vAlign w:val="center"/>
          </w:tcPr>
          <w:p w14:paraId="0129A4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w:t>
            </w:r>
          </w:p>
        </w:tc>
        <w:tc>
          <w:tcPr>
            <w:tcW w:w="567" w:type="pct"/>
            <w:vAlign w:val="center"/>
          </w:tcPr>
          <w:p w14:paraId="55CD41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w:t>
            </w:r>
          </w:p>
        </w:tc>
        <w:tc>
          <w:tcPr>
            <w:tcW w:w="567" w:type="pct"/>
            <w:vAlign w:val="center"/>
          </w:tcPr>
          <w:p w14:paraId="0A3FA2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0.19</w:t>
            </w:r>
          </w:p>
        </w:tc>
        <w:tc>
          <w:tcPr>
            <w:tcW w:w="1116" w:type="dxa"/>
            <w:vAlign w:val="center"/>
          </w:tcPr>
          <w:p w14:paraId="1D83127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w:t>
            </w:r>
          </w:p>
        </w:tc>
        <w:tc>
          <w:tcPr>
            <w:tcW w:w="1117" w:type="dxa"/>
            <w:vAlign w:val="center"/>
          </w:tcPr>
          <w:p w14:paraId="5A6662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w:t>
            </w:r>
          </w:p>
        </w:tc>
      </w:tr>
      <w:tr w14:paraId="2D98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0A4CBB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D614E1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567" w:type="pct"/>
            <w:vAlign w:val="center"/>
          </w:tcPr>
          <w:p w14:paraId="459138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567" w:type="pct"/>
            <w:vAlign w:val="center"/>
          </w:tcPr>
          <w:p w14:paraId="301981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1.094 </w:t>
            </w:r>
          </w:p>
        </w:tc>
        <w:tc>
          <w:tcPr>
            <w:tcW w:w="567" w:type="pct"/>
            <w:vAlign w:val="center"/>
          </w:tcPr>
          <w:p w14:paraId="631862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3.015 </w:t>
            </w:r>
          </w:p>
        </w:tc>
        <w:tc>
          <w:tcPr>
            <w:tcW w:w="567" w:type="pct"/>
            <w:vAlign w:val="center"/>
          </w:tcPr>
          <w:p w14:paraId="1CC741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0.936 </w:t>
            </w:r>
          </w:p>
        </w:tc>
        <w:tc>
          <w:tcPr>
            <w:tcW w:w="567" w:type="pct"/>
            <w:vAlign w:val="center"/>
          </w:tcPr>
          <w:p w14:paraId="4D8284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1.404 </w:t>
            </w:r>
          </w:p>
        </w:tc>
        <w:tc>
          <w:tcPr>
            <w:tcW w:w="1116" w:type="dxa"/>
            <w:vAlign w:val="center"/>
          </w:tcPr>
          <w:p w14:paraId="66715B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1.654 </w:t>
            </w:r>
          </w:p>
        </w:tc>
        <w:tc>
          <w:tcPr>
            <w:tcW w:w="1117" w:type="dxa"/>
            <w:vAlign w:val="center"/>
          </w:tcPr>
          <w:p w14:paraId="3E8CCF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0.870 </w:t>
            </w:r>
          </w:p>
        </w:tc>
      </w:tr>
      <w:tr w14:paraId="536C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77B3A3B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CD250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567" w:type="pct"/>
            <w:vAlign w:val="center"/>
          </w:tcPr>
          <w:p w14:paraId="0E6C7D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567" w:type="pct"/>
            <w:vAlign w:val="center"/>
          </w:tcPr>
          <w:p w14:paraId="21D95D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1.312 </w:t>
            </w:r>
          </w:p>
        </w:tc>
        <w:tc>
          <w:tcPr>
            <w:tcW w:w="567" w:type="pct"/>
            <w:vAlign w:val="center"/>
          </w:tcPr>
          <w:p w14:paraId="739F90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0.302 </w:t>
            </w:r>
          </w:p>
        </w:tc>
        <w:tc>
          <w:tcPr>
            <w:tcW w:w="567" w:type="pct"/>
            <w:vAlign w:val="center"/>
          </w:tcPr>
          <w:p w14:paraId="70B779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1.352 </w:t>
            </w:r>
          </w:p>
        </w:tc>
        <w:tc>
          <w:tcPr>
            <w:tcW w:w="567" w:type="pct"/>
            <w:vAlign w:val="center"/>
          </w:tcPr>
          <w:p w14:paraId="7A8BE8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1.492 </w:t>
            </w:r>
          </w:p>
        </w:tc>
        <w:tc>
          <w:tcPr>
            <w:tcW w:w="1116" w:type="dxa"/>
            <w:vAlign w:val="center"/>
          </w:tcPr>
          <w:p w14:paraId="04747A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1.557 </w:t>
            </w:r>
          </w:p>
        </w:tc>
        <w:tc>
          <w:tcPr>
            <w:tcW w:w="1117" w:type="dxa"/>
            <w:vAlign w:val="center"/>
          </w:tcPr>
          <w:p w14:paraId="3C5ECF1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1.044 </w:t>
            </w:r>
          </w:p>
        </w:tc>
      </w:tr>
      <w:tr w14:paraId="54D6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E4B96A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478EA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567" w:type="pct"/>
            <w:vAlign w:val="center"/>
          </w:tcPr>
          <w:p w14:paraId="7BF5C4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F12AF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DA3C9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8B707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88F45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32D1DA5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7" w:type="dxa"/>
            <w:vAlign w:val="center"/>
          </w:tcPr>
          <w:p w14:paraId="3212B8B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136E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73723E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80C16B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567" w:type="pct"/>
            <w:vAlign w:val="center"/>
          </w:tcPr>
          <w:p w14:paraId="56C052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D0444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25FF2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DBD70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3D3FB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75E953F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1FF0EBC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358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0CBAB0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C4F339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567" w:type="pct"/>
            <w:vAlign w:val="center"/>
          </w:tcPr>
          <w:p w14:paraId="1BB101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15D014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654A5B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0.16为离群值（舍弃）</w:t>
            </w:r>
          </w:p>
        </w:tc>
        <w:tc>
          <w:tcPr>
            <w:tcW w:w="567" w:type="pct"/>
            <w:vAlign w:val="center"/>
          </w:tcPr>
          <w:p w14:paraId="615DD8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1D87C2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4D7D6E4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7986D53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32A8E02A">
      <w:pPr>
        <w:keepNext w:val="0"/>
        <w:keepLines w:val="0"/>
        <w:widowControl/>
        <w:suppressLineNumbers w:val="0"/>
        <w:jc w:val="center"/>
        <w:textAlignment w:val="top"/>
        <w:rPr>
          <w:rFonts w:hint="eastAsia" w:ascii="黑体" w:hAnsi="黑体" w:eastAsia="黑体" w:cs="黑体"/>
          <w:i w:val="0"/>
          <w:iCs w:val="0"/>
          <w:color w:val="auto"/>
          <w:kern w:val="0"/>
          <w:sz w:val="21"/>
          <w:szCs w:val="21"/>
          <w:u w:val="none"/>
          <w:lang w:val="en-US" w:eastAsia="zh-CN" w:bidi="ar"/>
        </w:rPr>
      </w:pPr>
    </w:p>
    <w:p w14:paraId="0984FF8C">
      <w:pPr>
        <w:keepNext w:val="0"/>
        <w:keepLines w:val="0"/>
        <w:widowControl/>
        <w:suppressLineNumbers w:val="0"/>
        <w:jc w:val="center"/>
        <w:textAlignment w:val="top"/>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表 77  Co试验数据 </w:t>
      </w:r>
    </w:p>
    <w:p w14:paraId="1A301AAF">
      <w:pPr>
        <w:keepNext w:val="0"/>
        <w:keepLines w:val="0"/>
        <w:widowControl/>
        <w:suppressLineNumbers w:val="0"/>
        <w:jc w:val="center"/>
        <w:textAlignment w:val="top"/>
        <w:rPr>
          <w:rFonts w:hint="eastAsia" w:ascii="黑体" w:hAnsi="黑体" w:eastAsia="黑体" w:cs="黑体"/>
          <w:i w:val="0"/>
          <w:iCs w:val="0"/>
          <w:color w:val="auto"/>
          <w:kern w:val="0"/>
          <w:sz w:val="21"/>
          <w:szCs w:val="21"/>
          <w:u w:val="none"/>
          <w:lang w:val="en-US" w:eastAsia="zh-CN" w:bidi="ar"/>
        </w:rPr>
      </w:pP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19DF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1379C2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实验室i</w:t>
            </w:r>
          </w:p>
        </w:tc>
        <w:tc>
          <w:tcPr>
            <w:tcW w:w="525" w:type="pct"/>
            <w:vAlign w:val="center"/>
          </w:tcPr>
          <w:p w14:paraId="5C6F97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测定结果</w:t>
            </w:r>
          </w:p>
        </w:tc>
        <w:tc>
          <w:tcPr>
            <w:tcW w:w="567" w:type="pct"/>
            <w:vAlign w:val="center"/>
          </w:tcPr>
          <w:p w14:paraId="2C0B0D6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614459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51648A7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67BADC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0E0D44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116" w:type="dxa"/>
            <w:vAlign w:val="center"/>
          </w:tcPr>
          <w:p w14:paraId="255DECC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1117" w:type="dxa"/>
            <w:vAlign w:val="center"/>
          </w:tcPr>
          <w:p w14:paraId="5A3742B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15#</w:t>
            </w:r>
          </w:p>
        </w:tc>
      </w:tr>
      <w:tr w14:paraId="6E0D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01323A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25" w:type="pct"/>
            <w:vAlign w:val="center"/>
          </w:tcPr>
          <w:p w14:paraId="3C8CE2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center"/>
          </w:tcPr>
          <w:p w14:paraId="3072624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2C9957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0.0068</w:t>
            </w:r>
          </w:p>
        </w:tc>
        <w:tc>
          <w:tcPr>
            <w:tcW w:w="567" w:type="pct"/>
            <w:vAlign w:val="center"/>
          </w:tcPr>
          <w:p w14:paraId="7836F3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0.0183</w:t>
            </w:r>
          </w:p>
        </w:tc>
        <w:tc>
          <w:tcPr>
            <w:tcW w:w="567" w:type="pct"/>
            <w:vAlign w:val="center"/>
          </w:tcPr>
          <w:p w14:paraId="67DDDB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0.1087</w:t>
            </w:r>
          </w:p>
        </w:tc>
        <w:tc>
          <w:tcPr>
            <w:tcW w:w="567" w:type="pct"/>
            <w:vAlign w:val="center"/>
          </w:tcPr>
          <w:p w14:paraId="05D49B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0.176</w:t>
            </w:r>
          </w:p>
        </w:tc>
        <w:tc>
          <w:tcPr>
            <w:tcW w:w="1116" w:type="dxa"/>
            <w:vAlign w:val="center"/>
          </w:tcPr>
          <w:p w14:paraId="4BAED2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0.0819</w:t>
            </w:r>
          </w:p>
        </w:tc>
        <w:tc>
          <w:tcPr>
            <w:tcW w:w="1117" w:type="dxa"/>
            <w:vAlign w:val="center"/>
          </w:tcPr>
          <w:p w14:paraId="567515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0.0092</w:t>
            </w:r>
          </w:p>
        </w:tc>
      </w:tr>
      <w:tr w14:paraId="2450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719F49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E24FC0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1B51CB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75D22D4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3193BF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0.0185</w:t>
            </w:r>
          </w:p>
        </w:tc>
        <w:tc>
          <w:tcPr>
            <w:tcW w:w="567" w:type="pct"/>
            <w:vAlign w:val="center"/>
          </w:tcPr>
          <w:p w14:paraId="7AFEA3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0.1096</w:t>
            </w:r>
          </w:p>
        </w:tc>
        <w:tc>
          <w:tcPr>
            <w:tcW w:w="567" w:type="pct"/>
            <w:vAlign w:val="center"/>
          </w:tcPr>
          <w:p w14:paraId="6C7533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0.179</w:t>
            </w:r>
          </w:p>
        </w:tc>
        <w:tc>
          <w:tcPr>
            <w:tcW w:w="1116" w:type="dxa"/>
            <w:vAlign w:val="center"/>
          </w:tcPr>
          <w:p w14:paraId="6F020D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0.0823</w:t>
            </w:r>
          </w:p>
        </w:tc>
        <w:tc>
          <w:tcPr>
            <w:tcW w:w="1117" w:type="dxa"/>
            <w:vAlign w:val="center"/>
          </w:tcPr>
          <w:p w14:paraId="418BBA9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0.0094</w:t>
            </w:r>
          </w:p>
        </w:tc>
      </w:tr>
      <w:tr w14:paraId="0E3A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06DC1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635F7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center"/>
          </w:tcPr>
          <w:p w14:paraId="755468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0.0044</w:t>
            </w:r>
          </w:p>
        </w:tc>
        <w:tc>
          <w:tcPr>
            <w:tcW w:w="567" w:type="pct"/>
            <w:vAlign w:val="center"/>
          </w:tcPr>
          <w:p w14:paraId="0B499F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w:t>
            </w:r>
          </w:p>
        </w:tc>
        <w:tc>
          <w:tcPr>
            <w:tcW w:w="567" w:type="pct"/>
            <w:vAlign w:val="center"/>
          </w:tcPr>
          <w:p w14:paraId="0B1551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0.0185</w:t>
            </w:r>
          </w:p>
        </w:tc>
        <w:tc>
          <w:tcPr>
            <w:tcW w:w="567" w:type="pct"/>
            <w:vAlign w:val="center"/>
          </w:tcPr>
          <w:p w14:paraId="1A3D90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0.1091</w:t>
            </w:r>
          </w:p>
        </w:tc>
        <w:tc>
          <w:tcPr>
            <w:tcW w:w="567" w:type="pct"/>
            <w:vAlign w:val="center"/>
          </w:tcPr>
          <w:p w14:paraId="1A578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0.184</w:t>
            </w:r>
          </w:p>
        </w:tc>
        <w:tc>
          <w:tcPr>
            <w:tcW w:w="1116" w:type="dxa"/>
            <w:vAlign w:val="center"/>
          </w:tcPr>
          <w:p w14:paraId="7116589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0.0832</w:t>
            </w:r>
          </w:p>
        </w:tc>
        <w:tc>
          <w:tcPr>
            <w:tcW w:w="1117" w:type="dxa"/>
            <w:vAlign w:val="center"/>
          </w:tcPr>
          <w:p w14:paraId="42180B3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0.0091</w:t>
            </w:r>
          </w:p>
        </w:tc>
      </w:tr>
      <w:tr w14:paraId="34C9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10115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51595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6CE1CD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0.0045</w:t>
            </w:r>
          </w:p>
        </w:tc>
        <w:tc>
          <w:tcPr>
            <w:tcW w:w="567" w:type="pct"/>
            <w:vAlign w:val="center"/>
          </w:tcPr>
          <w:p w14:paraId="4F42DC0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w:t>
            </w:r>
          </w:p>
        </w:tc>
        <w:tc>
          <w:tcPr>
            <w:tcW w:w="567" w:type="pct"/>
            <w:vAlign w:val="center"/>
          </w:tcPr>
          <w:p w14:paraId="0B9342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0.0182</w:t>
            </w:r>
          </w:p>
        </w:tc>
        <w:tc>
          <w:tcPr>
            <w:tcW w:w="567" w:type="pct"/>
            <w:vAlign w:val="center"/>
          </w:tcPr>
          <w:p w14:paraId="0147C0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0.1083</w:t>
            </w:r>
          </w:p>
        </w:tc>
        <w:tc>
          <w:tcPr>
            <w:tcW w:w="567" w:type="pct"/>
            <w:vAlign w:val="center"/>
          </w:tcPr>
          <w:p w14:paraId="7C0A87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0.186</w:t>
            </w:r>
          </w:p>
        </w:tc>
        <w:tc>
          <w:tcPr>
            <w:tcW w:w="1116" w:type="dxa"/>
            <w:vAlign w:val="center"/>
          </w:tcPr>
          <w:p w14:paraId="2AE7A6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0.0798</w:t>
            </w:r>
          </w:p>
        </w:tc>
        <w:tc>
          <w:tcPr>
            <w:tcW w:w="1117" w:type="dxa"/>
            <w:vAlign w:val="center"/>
          </w:tcPr>
          <w:p w14:paraId="499AC5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0.0088</w:t>
            </w:r>
          </w:p>
        </w:tc>
      </w:tr>
      <w:tr w14:paraId="5088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4267BA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09A49E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249EF87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0.0044</w:t>
            </w:r>
          </w:p>
        </w:tc>
        <w:tc>
          <w:tcPr>
            <w:tcW w:w="567" w:type="pct"/>
            <w:vAlign w:val="center"/>
          </w:tcPr>
          <w:p w14:paraId="4885B66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0.0068</w:t>
            </w:r>
          </w:p>
        </w:tc>
        <w:tc>
          <w:tcPr>
            <w:tcW w:w="567" w:type="pct"/>
            <w:vAlign w:val="center"/>
          </w:tcPr>
          <w:p w14:paraId="3DF74C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0.0180 </w:t>
            </w:r>
          </w:p>
        </w:tc>
        <w:tc>
          <w:tcPr>
            <w:tcW w:w="567" w:type="pct"/>
            <w:vAlign w:val="center"/>
          </w:tcPr>
          <w:p w14:paraId="3B2EDE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0.1084</w:t>
            </w:r>
          </w:p>
        </w:tc>
        <w:tc>
          <w:tcPr>
            <w:tcW w:w="567" w:type="pct"/>
            <w:vAlign w:val="center"/>
          </w:tcPr>
          <w:p w14:paraId="1FC755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0.185</w:t>
            </w:r>
          </w:p>
        </w:tc>
        <w:tc>
          <w:tcPr>
            <w:tcW w:w="1116" w:type="dxa"/>
            <w:vAlign w:val="center"/>
          </w:tcPr>
          <w:p w14:paraId="02CA2B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0.0839</w:t>
            </w:r>
          </w:p>
        </w:tc>
        <w:tc>
          <w:tcPr>
            <w:tcW w:w="1117" w:type="dxa"/>
            <w:vAlign w:val="center"/>
          </w:tcPr>
          <w:p w14:paraId="68A050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0.0096</w:t>
            </w:r>
          </w:p>
        </w:tc>
      </w:tr>
      <w:tr w14:paraId="23C2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72AE6CC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0A39D1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center"/>
          </w:tcPr>
          <w:p w14:paraId="5568C3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0.0046</w:t>
            </w:r>
          </w:p>
        </w:tc>
        <w:tc>
          <w:tcPr>
            <w:tcW w:w="567" w:type="pct"/>
            <w:vAlign w:val="center"/>
          </w:tcPr>
          <w:p w14:paraId="14E1D3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0A665C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0.0181</w:t>
            </w:r>
          </w:p>
        </w:tc>
        <w:tc>
          <w:tcPr>
            <w:tcW w:w="567" w:type="pct"/>
            <w:vAlign w:val="center"/>
          </w:tcPr>
          <w:p w14:paraId="74853A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0.1093</w:t>
            </w:r>
          </w:p>
        </w:tc>
        <w:tc>
          <w:tcPr>
            <w:tcW w:w="567" w:type="pct"/>
            <w:vAlign w:val="center"/>
          </w:tcPr>
          <w:p w14:paraId="7FE139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0.179</w:t>
            </w:r>
          </w:p>
        </w:tc>
        <w:tc>
          <w:tcPr>
            <w:tcW w:w="1116" w:type="dxa"/>
            <w:vAlign w:val="center"/>
          </w:tcPr>
          <w:p w14:paraId="170E6E9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0.0824</w:t>
            </w:r>
          </w:p>
        </w:tc>
        <w:tc>
          <w:tcPr>
            <w:tcW w:w="1117" w:type="dxa"/>
            <w:vAlign w:val="center"/>
          </w:tcPr>
          <w:p w14:paraId="1E38F8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0.0095</w:t>
            </w:r>
          </w:p>
        </w:tc>
      </w:tr>
      <w:tr w14:paraId="7C39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C636EA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44146D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center"/>
          </w:tcPr>
          <w:p w14:paraId="205DA09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0.0047</w:t>
            </w:r>
          </w:p>
        </w:tc>
        <w:tc>
          <w:tcPr>
            <w:tcW w:w="567" w:type="pct"/>
            <w:vAlign w:val="center"/>
          </w:tcPr>
          <w:p w14:paraId="37EEFD2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7BF45E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0.0180 </w:t>
            </w:r>
          </w:p>
        </w:tc>
        <w:tc>
          <w:tcPr>
            <w:tcW w:w="567" w:type="pct"/>
            <w:vAlign w:val="center"/>
          </w:tcPr>
          <w:p w14:paraId="7302EB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0.1112</w:t>
            </w:r>
          </w:p>
        </w:tc>
        <w:tc>
          <w:tcPr>
            <w:tcW w:w="567" w:type="pct"/>
            <w:vAlign w:val="center"/>
          </w:tcPr>
          <w:p w14:paraId="6B9688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0.182</w:t>
            </w:r>
          </w:p>
        </w:tc>
        <w:tc>
          <w:tcPr>
            <w:tcW w:w="1116" w:type="dxa"/>
            <w:vAlign w:val="center"/>
          </w:tcPr>
          <w:p w14:paraId="1AC7410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0.0829</w:t>
            </w:r>
          </w:p>
        </w:tc>
        <w:tc>
          <w:tcPr>
            <w:tcW w:w="1117" w:type="dxa"/>
            <w:vAlign w:val="center"/>
          </w:tcPr>
          <w:p w14:paraId="3E0A59D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0.0092</w:t>
            </w:r>
          </w:p>
        </w:tc>
      </w:tr>
      <w:tr w14:paraId="1EB3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E9A7F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137733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center"/>
          </w:tcPr>
          <w:p w14:paraId="6A8987E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0.0042</w:t>
            </w:r>
          </w:p>
        </w:tc>
        <w:tc>
          <w:tcPr>
            <w:tcW w:w="567" w:type="pct"/>
            <w:vAlign w:val="center"/>
          </w:tcPr>
          <w:p w14:paraId="5BA67F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5EBDA8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0.0183</w:t>
            </w:r>
          </w:p>
        </w:tc>
        <w:tc>
          <w:tcPr>
            <w:tcW w:w="567" w:type="pct"/>
            <w:vAlign w:val="center"/>
          </w:tcPr>
          <w:p w14:paraId="70AEE1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0.1087</w:t>
            </w:r>
          </w:p>
        </w:tc>
        <w:tc>
          <w:tcPr>
            <w:tcW w:w="567" w:type="pct"/>
            <w:vAlign w:val="center"/>
          </w:tcPr>
          <w:p w14:paraId="6A8546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0.183</w:t>
            </w:r>
          </w:p>
        </w:tc>
        <w:tc>
          <w:tcPr>
            <w:tcW w:w="1116" w:type="dxa"/>
            <w:vAlign w:val="center"/>
          </w:tcPr>
          <w:p w14:paraId="4989AD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0.0842</w:t>
            </w:r>
          </w:p>
        </w:tc>
        <w:tc>
          <w:tcPr>
            <w:tcW w:w="1117" w:type="dxa"/>
            <w:vAlign w:val="center"/>
          </w:tcPr>
          <w:p w14:paraId="411111F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0.0091</w:t>
            </w:r>
          </w:p>
        </w:tc>
      </w:tr>
      <w:tr w14:paraId="4EEB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841A46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D7809D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center"/>
          </w:tcPr>
          <w:p w14:paraId="5DB47E4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0.0043</w:t>
            </w:r>
          </w:p>
        </w:tc>
        <w:tc>
          <w:tcPr>
            <w:tcW w:w="567" w:type="pct"/>
            <w:vAlign w:val="center"/>
          </w:tcPr>
          <w:p w14:paraId="7BC9EC9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0.0069</w:t>
            </w:r>
          </w:p>
        </w:tc>
        <w:tc>
          <w:tcPr>
            <w:tcW w:w="567" w:type="pct"/>
            <w:vAlign w:val="center"/>
          </w:tcPr>
          <w:p w14:paraId="4DC38D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0.0182</w:t>
            </w:r>
          </w:p>
        </w:tc>
        <w:tc>
          <w:tcPr>
            <w:tcW w:w="567" w:type="pct"/>
            <w:vAlign w:val="center"/>
          </w:tcPr>
          <w:p w14:paraId="171F74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0.1097</w:t>
            </w:r>
          </w:p>
        </w:tc>
        <w:tc>
          <w:tcPr>
            <w:tcW w:w="567" w:type="pct"/>
            <w:vAlign w:val="center"/>
          </w:tcPr>
          <w:p w14:paraId="31E721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0.181</w:t>
            </w:r>
          </w:p>
        </w:tc>
        <w:tc>
          <w:tcPr>
            <w:tcW w:w="1116" w:type="dxa"/>
            <w:vAlign w:val="center"/>
          </w:tcPr>
          <w:p w14:paraId="7979A1E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0.0789</w:t>
            </w:r>
          </w:p>
        </w:tc>
        <w:tc>
          <w:tcPr>
            <w:tcW w:w="1117" w:type="dxa"/>
            <w:vAlign w:val="center"/>
          </w:tcPr>
          <w:p w14:paraId="535BACC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0.0094</w:t>
            </w:r>
          </w:p>
        </w:tc>
      </w:tr>
      <w:tr w14:paraId="6D00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143FB23A">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41A8F3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10</w:t>
            </w:r>
          </w:p>
        </w:tc>
        <w:tc>
          <w:tcPr>
            <w:tcW w:w="567" w:type="pct"/>
            <w:vAlign w:val="center"/>
          </w:tcPr>
          <w:p w14:paraId="2B3821A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0.0044</w:t>
            </w:r>
          </w:p>
        </w:tc>
        <w:tc>
          <w:tcPr>
            <w:tcW w:w="567" w:type="pct"/>
            <w:vAlign w:val="center"/>
          </w:tcPr>
          <w:p w14:paraId="1EDD4E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w:t>
            </w:r>
          </w:p>
        </w:tc>
        <w:tc>
          <w:tcPr>
            <w:tcW w:w="567" w:type="pct"/>
            <w:vAlign w:val="center"/>
          </w:tcPr>
          <w:p w14:paraId="20F18C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0.0182</w:t>
            </w:r>
          </w:p>
        </w:tc>
        <w:tc>
          <w:tcPr>
            <w:tcW w:w="567" w:type="pct"/>
            <w:vAlign w:val="center"/>
          </w:tcPr>
          <w:p w14:paraId="77E49F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0.1125</w:t>
            </w:r>
          </w:p>
        </w:tc>
        <w:tc>
          <w:tcPr>
            <w:tcW w:w="567" w:type="pct"/>
            <w:vAlign w:val="center"/>
          </w:tcPr>
          <w:p w14:paraId="3E7806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0.178</w:t>
            </w:r>
          </w:p>
        </w:tc>
        <w:tc>
          <w:tcPr>
            <w:tcW w:w="1116" w:type="dxa"/>
            <w:vAlign w:val="center"/>
          </w:tcPr>
          <w:p w14:paraId="717959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0.0826</w:t>
            </w:r>
          </w:p>
        </w:tc>
        <w:tc>
          <w:tcPr>
            <w:tcW w:w="1117" w:type="dxa"/>
            <w:vAlign w:val="center"/>
          </w:tcPr>
          <w:p w14:paraId="039DF8A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0.0092</w:t>
            </w:r>
          </w:p>
        </w:tc>
      </w:tr>
      <w:tr w14:paraId="5E82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DF07EB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4B70B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6C3B4D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0.0043</w:t>
            </w:r>
          </w:p>
        </w:tc>
        <w:tc>
          <w:tcPr>
            <w:tcW w:w="567" w:type="pct"/>
            <w:vAlign w:val="center"/>
          </w:tcPr>
          <w:p w14:paraId="153CD4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0.0070 </w:t>
            </w:r>
          </w:p>
        </w:tc>
        <w:tc>
          <w:tcPr>
            <w:tcW w:w="567" w:type="pct"/>
            <w:vAlign w:val="center"/>
          </w:tcPr>
          <w:p w14:paraId="22FF6C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0.0178</w:t>
            </w:r>
          </w:p>
        </w:tc>
        <w:tc>
          <w:tcPr>
            <w:tcW w:w="567" w:type="pct"/>
            <w:vAlign w:val="center"/>
          </w:tcPr>
          <w:p w14:paraId="1025AB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0.1106</w:t>
            </w:r>
          </w:p>
        </w:tc>
        <w:tc>
          <w:tcPr>
            <w:tcW w:w="567" w:type="pct"/>
            <w:vAlign w:val="center"/>
          </w:tcPr>
          <w:p w14:paraId="032C30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0.183</w:t>
            </w:r>
          </w:p>
        </w:tc>
        <w:tc>
          <w:tcPr>
            <w:tcW w:w="1116" w:type="dxa"/>
            <w:vAlign w:val="center"/>
          </w:tcPr>
          <w:p w14:paraId="0AB3B8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0.0845</w:t>
            </w:r>
          </w:p>
        </w:tc>
        <w:tc>
          <w:tcPr>
            <w:tcW w:w="1117" w:type="dxa"/>
            <w:vAlign w:val="center"/>
          </w:tcPr>
          <w:p w14:paraId="7B325B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0.0095</w:t>
            </w:r>
          </w:p>
        </w:tc>
      </w:tr>
      <w:tr w14:paraId="2B11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27E698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71A7C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092092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0.00437 </w:t>
            </w:r>
          </w:p>
        </w:tc>
        <w:tc>
          <w:tcPr>
            <w:tcW w:w="567" w:type="pct"/>
            <w:vAlign w:val="center"/>
          </w:tcPr>
          <w:p w14:paraId="645385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0.00710 </w:t>
            </w:r>
          </w:p>
        </w:tc>
        <w:tc>
          <w:tcPr>
            <w:tcW w:w="567" w:type="pct"/>
            <w:vAlign w:val="center"/>
          </w:tcPr>
          <w:p w14:paraId="1D76F9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0.0182 </w:t>
            </w:r>
          </w:p>
        </w:tc>
        <w:tc>
          <w:tcPr>
            <w:tcW w:w="567" w:type="pct"/>
            <w:vAlign w:val="center"/>
          </w:tcPr>
          <w:p w14:paraId="47E098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0.110 </w:t>
            </w:r>
          </w:p>
        </w:tc>
        <w:tc>
          <w:tcPr>
            <w:tcW w:w="567" w:type="pct"/>
            <w:vAlign w:val="center"/>
          </w:tcPr>
          <w:p w14:paraId="14503D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0.181 </w:t>
            </w:r>
          </w:p>
        </w:tc>
        <w:tc>
          <w:tcPr>
            <w:tcW w:w="1116" w:type="dxa"/>
            <w:vAlign w:val="center"/>
          </w:tcPr>
          <w:p w14:paraId="059800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0.08242 </w:t>
            </w:r>
          </w:p>
        </w:tc>
        <w:tc>
          <w:tcPr>
            <w:tcW w:w="1117" w:type="dxa"/>
            <w:vAlign w:val="center"/>
          </w:tcPr>
          <w:p w14:paraId="3C560A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0.00927 </w:t>
            </w:r>
          </w:p>
        </w:tc>
      </w:tr>
      <w:tr w14:paraId="5AA6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14BF888">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21B87B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5E6F22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0.000179 </w:t>
            </w:r>
          </w:p>
        </w:tc>
        <w:tc>
          <w:tcPr>
            <w:tcW w:w="567" w:type="pct"/>
            <w:vAlign w:val="center"/>
          </w:tcPr>
          <w:p w14:paraId="543F7CD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0.00022</w:t>
            </w:r>
            <w:r>
              <w:rPr>
                <w:rFonts w:hint="eastAsia" w:ascii="宋体" w:hAnsi="宋体" w:cs="宋体"/>
                <w:i w:val="0"/>
                <w:iCs w:val="0"/>
                <w:snapToGrid w:val="0"/>
                <w:color w:val="auto"/>
                <w:kern w:val="0"/>
                <w:sz w:val="18"/>
                <w:szCs w:val="18"/>
                <w:u w:val="none"/>
                <w:lang w:val="en-US" w:eastAsia="zh-CN" w:bidi="ar"/>
              </w:rPr>
              <w:t>4</w:t>
            </w:r>
          </w:p>
        </w:tc>
        <w:tc>
          <w:tcPr>
            <w:tcW w:w="567" w:type="pct"/>
            <w:vAlign w:val="center"/>
          </w:tcPr>
          <w:p w14:paraId="0E4EE2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0.000212 </w:t>
            </w:r>
          </w:p>
        </w:tc>
        <w:tc>
          <w:tcPr>
            <w:tcW w:w="567" w:type="pct"/>
            <w:vAlign w:val="center"/>
          </w:tcPr>
          <w:p w14:paraId="0C34A58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0.0013</w:t>
            </w:r>
            <w:r>
              <w:rPr>
                <w:rFonts w:hint="eastAsia" w:ascii="宋体" w:hAnsi="宋体" w:cs="宋体"/>
                <w:i w:val="0"/>
                <w:iCs w:val="0"/>
                <w:snapToGrid w:val="0"/>
                <w:color w:val="auto"/>
                <w:kern w:val="0"/>
                <w:sz w:val="18"/>
                <w:szCs w:val="18"/>
                <w:u w:val="none"/>
                <w:lang w:val="en-US" w:eastAsia="zh-CN" w:bidi="ar"/>
              </w:rPr>
              <w:t>1</w:t>
            </w:r>
          </w:p>
        </w:tc>
        <w:tc>
          <w:tcPr>
            <w:tcW w:w="567" w:type="pct"/>
            <w:vAlign w:val="center"/>
          </w:tcPr>
          <w:p w14:paraId="5C3680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0.00314</w:t>
            </w:r>
          </w:p>
        </w:tc>
        <w:tc>
          <w:tcPr>
            <w:tcW w:w="1116" w:type="dxa"/>
            <w:vAlign w:val="center"/>
          </w:tcPr>
          <w:p w14:paraId="5E727B9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0.001735 </w:t>
            </w:r>
          </w:p>
        </w:tc>
        <w:tc>
          <w:tcPr>
            <w:tcW w:w="1117" w:type="dxa"/>
            <w:vAlign w:val="center"/>
          </w:tcPr>
          <w:p w14:paraId="6542D76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0.0002328 </w:t>
            </w:r>
          </w:p>
        </w:tc>
      </w:tr>
      <w:tr w14:paraId="3534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6BAA2C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E2769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bidi="ar-SA"/>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06204B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4.10 </w:t>
            </w:r>
          </w:p>
        </w:tc>
        <w:tc>
          <w:tcPr>
            <w:tcW w:w="567" w:type="pct"/>
            <w:vAlign w:val="center"/>
          </w:tcPr>
          <w:p w14:paraId="50799B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3.15 </w:t>
            </w:r>
          </w:p>
        </w:tc>
        <w:tc>
          <w:tcPr>
            <w:tcW w:w="567" w:type="pct"/>
            <w:vAlign w:val="center"/>
          </w:tcPr>
          <w:p w14:paraId="1129A5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1.16 </w:t>
            </w:r>
          </w:p>
        </w:tc>
        <w:tc>
          <w:tcPr>
            <w:tcW w:w="567" w:type="pct"/>
            <w:vAlign w:val="center"/>
          </w:tcPr>
          <w:p w14:paraId="2E4474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1.19 </w:t>
            </w:r>
          </w:p>
        </w:tc>
        <w:tc>
          <w:tcPr>
            <w:tcW w:w="567" w:type="pct"/>
            <w:vAlign w:val="center"/>
          </w:tcPr>
          <w:p w14:paraId="13C5FC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1.73 </w:t>
            </w:r>
          </w:p>
        </w:tc>
        <w:tc>
          <w:tcPr>
            <w:tcW w:w="1116" w:type="dxa"/>
            <w:vAlign w:val="center"/>
          </w:tcPr>
          <w:p w14:paraId="5A857F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2.10 </w:t>
            </w:r>
          </w:p>
        </w:tc>
        <w:tc>
          <w:tcPr>
            <w:tcW w:w="1117" w:type="dxa"/>
            <w:vAlign w:val="center"/>
          </w:tcPr>
          <w:p w14:paraId="6FAD17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2.51 </w:t>
            </w:r>
          </w:p>
        </w:tc>
      </w:tr>
      <w:tr w14:paraId="6E10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B300AA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05C002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211AD3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F137A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3F81A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2196A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09A7F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0D8490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17" w:type="dxa"/>
            <w:vAlign w:val="center"/>
          </w:tcPr>
          <w:p w14:paraId="07F8EF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1A01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2EADB6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6BC014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0AC050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0.0041</w:t>
            </w:r>
          </w:p>
        </w:tc>
        <w:tc>
          <w:tcPr>
            <w:tcW w:w="567" w:type="pct"/>
            <w:vAlign w:val="center"/>
          </w:tcPr>
          <w:p w14:paraId="6A07A0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0.0068</w:t>
            </w:r>
          </w:p>
        </w:tc>
        <w:tc>
          <w:tcPr>
            <w:tcW w:w="567" w:type="pct"/>
            <w:vAlign w:val="center"/>
          </w:tcPr>
          <w:p w14:paraId="5A37D7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0.0178</w:t>
            </w:r>
          </w:p>
        </w:tc>
        <w:tc>
          <w:tcPr>
            <w:tcW w:w="567" w:type="pct"/>
            <w:vAlign w:val="center"/>
          </w:tcPr>
          <w:p w14:paraId="0BC7D5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0.1083</w:t>
            </w:r>
          </w:p>
        </w:tc>
        <w:tc>
          <w:tcPr>
            <w:tcW w:w="567" w:type="pct"/>
            <w:vAlign w:val="center"/>
          </w:tcPr>
          <w:p w14:paraId="63D4E3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0.176</w:t>
            </w:r>
          </w:p>
        </w:tc>
        <w:tc>
          <w:tcPr>
            <w:tcW w:w="1116" w:type="dxa"/>
            <w:vAlign w:val="center"/>
          </w:tcPr>
          <w:p w14:paraId="7CC816C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0.0789</w:t>
            </w:r>
          </w:p>
        </w:tc>
        <w:tc>
          <w:tcPr>
            <w:tcW w:w="1117" w:type="dxa"/>
            <w:vAlign w:val="center"/>
          </w:tcPr>
          <w:p w14:paraId="19C209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0.0088</w:t>
            </w:r>
          </w:p>
        </w:tc>
      </w:tr>
      <w:tr w14:paraId="580D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56A9B7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63914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32CB39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0.0047</w:t>
            </w:r>
          </w:p>
        </w:tc>
        <w:tc>
          <w:tcPr>
            <w:tcW w:w="567" w:type="pct"/>
            <w:vAlign w:val="center"/>
          </w:tcPr>
          <w:p w14:paraId="67E276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w:t>
            </w:r>
          </w:p>
        </w:tc>
        <w:tc>
          <w:tcPr>
            <w:tcW w:w="567" w:type="pct"/>
            <w:vAlign w:val="center"/>
          </w:tcPr>
          <w:p w14:paraId="261FF6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0.0185</w:t>
            </w:r>
          </w:p>
        </w:tc>
        <w:tc>
          <w:tcPr>
            <w:tcW w:w="567" w:type="pct"/>
            <w:vAlign w:val="center"/>
          </w:tcPr>
          <w:p w14:paraId="423029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0.1125</w:t>
            </w:r>
          </w:p>
        </w:tc>
        <w:tc>
          <w:tcPr>
            <w:tcW w:w="567" w:type="pct"/>
            <w:vAlign w:val="center"/>
          </w:tcPr>
          <w:p w14:paraId="6B72B9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0.186</w:t>
            </w:r>
          </w:p>
        </w:tc>
        <w:tc>
          <w:tcPr>
            <w:tcW w:w="1116" w:type="dxa"/>
            <w:vAlign w:val="center"/>
          </w:tcPr>
          <w:p w14:paraId="6D3FBB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0.0845</w:t>
            </w:r>
          </w:p>
        </w:tc>
        <w:tc>
          <w:tcPr>
            <w:tcW w:w="1117" w:type="dxa"/>
            <w:vAlign w:val="center"/>
          </w:tcPr>
          <w:p w14:paraId="5DE800D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0.0096</w:t>
            </w:r>
          </w:p>
        </w:tc>
      </w:tr>
      <w:tr w14:paraId="2424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6AA12C2">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257FE6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551A27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1.520 </w:t>
            </w:r>
          </w:p>
        </w:tc>
        <w:tc>
          <w:tcPr>
            <w:tcW w:w="567" w:type="pct"/>
            <w:vAlign w:val="center"/>
          </w:tcPr>
          <w:p w14:paraId="3F603B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1.342 </w:t>
            </w:r>
          </w:p>
        </w:tc>
        <w:tc>
          <w:tcPr>
            <w:tcW w:w="567" w:type="pct"/>
            <w:vAlign w:val="center"/>
          </w:tcPr>
          <w:p w14:paraId="150438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1.845 </w:t>
            </w:r>
          </w:p>
        </w:tc>
        <w:tc>
          <w:tcPr>
            <w:tcW w:w="567" w:type="pct"/>
            <w:vAlign w:val="center"/>
          </w:tcPr>
          <w:p w14:paraId="7266B5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1.030 </w:t>
            </w:r>
          </w:p>
        </w:tc>
        <w:tc>
          <w:tcPr>
            <w:tcW w:w="567" w:type="pct"/>
            <w:vAlign w:val="center"/>
          </w:tcPr>
          <w:p w14:paraId="219763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1.736 </w:t>
            </w:r>
          </w:p>
        </w:tc>
        <w:tc>
          <w:tcPr>
            <w:tcW w:w="1116" w:type="dxa"/>
            <w:vAlign w:val="center"/>
          </w:tcPr>
          <w:p w14:paraId="1060574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2.028 </w:t>
            </w:r>
          </w:p>
        </w:tc>
        <w:tc>
          <w:tcPr>
            <w:tcW w:w="1117" w:type="dxa"/>
            <w:vAlign w:val="center"/>
          </w:tcPr>
          <w:p w14:paraId="6B1AE8C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2.031 </w:t>
            </w:r>
          </w:p>
        </w:tc>
      </w:tr>
      <w:tr w14:paraId="48D8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4F0661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21368B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742D9A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1.824 </w:t>
            </w:r>
          </w:p>
        </w:tc>
        <w:tc>
          <w:tcPr>
            <w:tcW w:w="567" w:type="pct"/>
            <w:vAlign w:val="center"/>
          </w:tcPr>
          <w:p w14:paraId="63E959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1.789 </w:t>
            </w:r>
          </w:p>
        </w:tc>
        <w:tc>
          <w:tcPr>
            <w:tcW w:w="567" w:type="pct"/>
            <w:vAlign w:val="center"/>
          </w:tcPr>
          <w:p w14:paraId="19DD3D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1.459 </w:t>
            </w:r>
          </w:p>
        </w:tc>
        <w:tc>
          <w:tcPr>
            <w:tcW w:w="567" w:type="pct"/>
            <w:vAlign w:val="center"/>
          </w:tcPr>
          <w:p w14:paraId="3E72A2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2.186 </w:t>
            </w:r>
          </w:p>
        </w:tc>
        <w:tc>
          <w:tcPr>
            <w:tcW w:w="567" w:type="pct"/>
            <w:vAlign w:val="center"/>
          </w:tcPr>
          <w:p w14:paraId="18A703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1.447 </w:t>
            </w:r>
          </w:p>
        </w:tc>
        <w:tc>
          <w:tcPr>
            <w:tcW w:w="1116" w:type="dxa"/>
            <w:vAlign w:val="center"/>
          </w:tcPr>
          <w:p w14:paraId="14CE6C4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1.200 </w:t>
            </w:r>
          </w:p>
        </w:tc>
        <w:tc>
          <w:tcPr>
            <w:tcW w:w="1117" w:type="dxa"/>
            <w:vAlign w:val="center"/>
          </w:tcPr>
          <w:p w14:paraId="7CFA8D8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1.406 </w:t>
            </w:r>
          </w:p>
        </w:tc>
      </w:tr>
      <w:tr w14:paraId="1884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266235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D7544B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0D421B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E0E2D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874A1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D7F04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E2FE8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306197E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7" w:type="dxa"/>
            <w:vAlign w:val="center"/>
          </w:tcPr>
          <w:p w14:paraId="6192D5A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479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93833E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B0D494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026583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CE67D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5BA5B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344A8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DDAB9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07C94BB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47D088B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7A9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EB0066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E9DFF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2911EB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2806F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3D755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62938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48302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3E1375B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5BEB62E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CE66E0B">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7</w:t>
      </w:r>
      <w:r>
        <w:rPr>
          <w:rFonts w:hint="eastAsia" w:ascii="黑体" w:hAnsi="黑体" w:cs="黑体"/>
          <w:color w:val="auto"/>
          <w:sz w:val="21"/>
          <w:szCs w:val="21"/>
          <w:lang w:val="en-US" w:eastAsia="zh-CN"/>
        </w:rPr>
        <w:t>8</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25C3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784D4DC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3205468E">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0569BD5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2836CD2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062D16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678C421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4D3477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1116" w:type="dxa"/>
            <w:vAlign w:val="center"/>
          </w:tcPr>
          <w:p w14:paraId="5A7E68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1117" w:type="dxa"/>
            <w:vAlign w:val="center"/>
          </w:tcPr>
          <w:p w14:paraId="1FF0F6A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4A4E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73F176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525" w:type="pct"/>
            <w:vAlign w:val="center"/>
          </w:tcPr>
          <w:p w14:paraId="7D6582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center"/>
          </w:tcPr>
          <w:p w14:paraId="47E72369">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0.00329</w:t>
            </w:r>
          </w:p>
        </w:tc>
        <w:tc>
          <w:tcPr>
            <w:tcW w:w="567" w:type="pct"/>
            <w:vAlign w:val="top"/>
          </w:tcPr>
          <w:p w14:paraId="589A0905">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0.00618</w:t>
            </w:r>
          </w:p>
        </w:tc>
        <w:tc>
          <w:tcPr>
            <w:tcW w:w="567" w:type="pct"/>
            <w:vAlign w:val="top"/>
          </w:tcPr>
          <w:p w14:paraId="789048E0">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0.0161</w:t>
            </w:r>
          </w:p>
        </w:tc>
        <w:tc>
          <w:tcPr>
            <w:tcW w:w="567" w:type="pct"/>
            <w:vAlign w:val="center"/>
          </w:tcPr>
          <w:p w14:paraId="51A7E81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0.111</w:t>
            </w:r>
          </w:p>
        </w:tc>
        <w:tc>
          <w:tcPr>
            <w:tcW w:w="567" w:type="pct"/>
            <w:vAlign w:val="center"/>
          </w:tcPr>
          <w:p w14:paraId="287906F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0.174</w:t>
            </w:r>
          </w:p>
        </w:tc>
        <w:tc>
          <w:tcPr>
            <w:tcW w:w="1116" w:type="dxa"/>
            <w:vAlign w:val="center"/>
          </w:tcPr>
          <w:p w14:paraId="083B6A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0.0762</w:t>
            </w:r>
          </w:p>
        </w:tc>
        <w:tc>
          <w:tcPr>
            <w:tcW w:w="1117" w:type="dxa"/>
            <w:vAlign w:val="center"/>
          </w:tcPr>
          <w:p w14:paraId="642DD0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0.00764</w:t>
            </w:r>
          </w:p>
        </w:tc>
      </w:tr>
      <w:tr w14:paraId="6371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8DB2B1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79D329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6568E53B">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0.00328</w:t>
            </w:r>
          </w:p>
        </w:tc>
        <w:tc>
          <w:tcPr>
            <w:tcW w:w="567" w:type="pct"/>
            <w:vAlign w:val="top"/>
          </w:tcPr>
          <w:p w14:paraId="46DBC073">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0.00615</w:t>
            </w:r>
          </w:p>
        </w:tc>
        <w:tc>
          <w:tcPr>
            <w:tcW w:w="567" w:type="pct"/>
            <w:vAlign w:val="top"/>
          </w:tcPr>
          <w:p w14:paraId="0BCF85CA">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0.0162</w:t>
            </w:r>
          </w:p>
        </w:tc>
        <w:tc>
          <w:tcPr>
            <w:tcW w:w="567" w:type="pct"/>
            <w:vAlign w:val="center"/>
          </w:tcPr>
          <w:p w14:paraId="3CC1F735">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0.111</w:t>
            </w:r>
          </w:p>
        </w:tc>
        <w:tc>
          <w:tcPr>
            <w:tcW w:w="567" w:type="pct"/>
            <w:vAlign w:val="center"/>
          </w:tcPr>
          <w:p w14:paraId="61C21AC9">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0.178</w:t>
            </w:r>
          </w:p>
        </w:tc>
        <w:tc>
          <w:tcPr>
            <w:tcW w:w="1116" w:type="dxa"/>
            <w:vAlign w:val="center"/>
          </w:tcPr>
          <w:p w14:paraId="109CF82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0.0770</w:t>
            </w:r>
          </w:p>
        </w:tc>
        <w:tc>
          <w:tcPr>
            <w:tcW w:w="1117" w:type="dxa"/>
            <w:vAlign w:val="center"/>
          </w:tcPr>
          <w:p w14:paraId="5F8BCF2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0.00751</w:t>
            </w:r>
          </w:p>
        </w:tc>
      </w:tr>
      <w:tr w14:paraId="1845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51BF6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DB2CE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center"/>
          </w:tcPr>
          <w:p w14:paraId="70E73293">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0.00340</w:t>
            </w:r>
          </w:p>
        </w:tc>
        <w:tc>
          <w:tcPr>
            <w:tcW w:w="567" w:type="pct"/>
            <w:vAlign w:val="top"/>
          </w:tcPr>
          <w:p w14:paraId="1A72E409">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0.00593</w:t>
            </w:r>
          </w:p>
        </w:tc>
        <w:tc>
          <w:tcPr>
            <w:tcW w:w="567" w:type="pct"/>
            <w:vAlign w:val="top"/>
          </w:tcPr>
          <w:p w14:paraId="1BB85096">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0.0156</w:t>
            </w:r>
          </w:p>
        </w:tc>
        <w:tc>
          <w:tcPr>
            <w:tcW w:w="567" w:type="pct"/>
            <w:vAlign w:val="center"/>
          </w:tcPr>
          <w:p w14:paraId="114C782F">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0.114</w:t>
            </w:r>
          </w:p>
        </w:tc>
        <w:tc>
          <w:tcPr>
            <w:tcW w:w="567" w:type="pct"/>
            <w:vAlign w:val="center"/>
          </w:tcPr>
          <w:p w14:paraId="4D6369C0">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0.180</w:t>
            </w:r>
          </w:p>
        </w:tc>
        <w:tc>
          <w:tcPr>
            <w:tcW w:w="1116" w:type="dxa"/>
            <w:vAlign w:val="center"/>
          </w:tcPr>
          <w:p w14:paraId="7C5464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0.0782</w:t>
            </w:r>
          </w:p>
        </w:tc>
        <w:tc>
          <w:tcPr>
            <w:tcW w:w="1117" w:type="dxa"/>
            <w:vAlign w:val="center"/>
          </w:tcPr>
          <w:p w14:paraId="28871D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0.00770</w:t>
            </w:r>
          </w:p>
        </w:tc>
      </w:tr>
      <w:tr w14:paraId="1D63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C347B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B3FA0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5198B9E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0.00344</w:t>
            </w:r>
          </w:p>
        </w:tc>
        <w:tc>
          <w:tcPr>
            <w:tcW w:w="567" w:type="pct"/>
            <w:vAlign w:val="top"/>
          </w:tcPr>
          <w:p w14:paraId="0B0150BE">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0.00560</w:t>
            </w:r>
          </w:p>
        </w:tc>
        <w:tc>
          <w:tcPr>
            <w:tcW w:w="567" w:type="pct"/>
            <w:vAlign w:val="top"/>
          </w:tcPr>
          <w:p w14:paraId="5D8DF151">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0.0158</w:t>
            </w:r>
          </w:p>
        </w:tc>
        <w:tc>
          <w:tcPr>
            <w:tcW w:w="567" w:type="pct"/>
            <w:vAlign w:val="center"/>
          </w:tcPr>
          <w:p w14:paraId="00207C84">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0.110</w:t>
            </w:r>
          </w:p>
        </w:tc>
        <w:tc>
          <w:tcPr>
            <w:tcW w:w="567" w:type="pct"/>
            <w:vAlign w:val="center"/>
          </w:tcPr>
          <w:p w14:paraId="69901A40">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0.184</w:t>
            </w:r>
          </w:p>
        </w:tc>
        <w:tc>
          <w:tcPr>
            <w:tcW w:w="1116" w:type="dxa"/>
            <w:vAlign w:val="center"/>
          </w:tcPr>
          <w:p w14:paraId="47F0B4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0.0774</w:t>
            </w:r>
          </w:p>
        </w:tc>
        <w:tc>
          <w:tcPr>
            <w:tcW w:w="1117" w:type="dxa"/>
            <w:vAlign w:val="center"/>
          </w:tcPr>
          <w:p w14:paraId="02A1BB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0.00766</w:t>
            </w:r>
          </w:p>
        </w:tc>
      </w:tr>
      <w:tr w14:paraId="0034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AF35FD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9AAE50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7B5D6AEB">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0.00326</w:t>
            </w:r>
          </w:p>
        </w:tc>
        <w:tc>
          <w:tcPr>
            <w:tcW w:w="567" w:type="pct"/>
            <w:vAlign w:val="top"/>
          </w:tcPr>
          <w:p w14:paraId="100AE7AD">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0.00590</w:t>
            </w:r>
          </w:p>
        </w:tc>
        <w:tc>
          <w:tcPr>
            <w:tcW w:w="567" w:type="pct"/>
            <w:vAlign w:val="top"/>
          </w:tcPr>
          <w:p w14:paraId="044A5FF3">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0.0154</w:t>
            </w:r>
          </w:p>
        </w:tc>
        <w:tc>
          <w:tcPr>
            <w:tcW w:w="567" w:type="pct"/>
            <w:vAlign w:val="center"/>
          </w:tcPr>
          <w:p w14:paraId="4DB6AAF1">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0.115</w:t>
            </w:r>
          </w:p>
        </w:tc>
        <w:tc>
          <w:tcPr>
            <w:tcW w:w="567" w:type="pct"/>
            <w:vAlign w:val="center"/>
          </w:tcPr>
          <w:p w14:paraId="206B909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0.188</w:t>
            </w:r>
          </w:p>
        </w:tc>
        <w:tc>
          <w:tcPr>
            <w:tcW w:w="1116" w:type="dxa"/>
            <w:vAlign w:val="center"/>
          </w:tcPr>
          <w:p w14:paraId="3DCB49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0.0777</w:t>
            </w:r>
          </w:p>
        </w:tc>
        <w:tc>
          <w:tcPr>
            <w:tcW w:w="1117" w:type="dxa"/>
            <w:vAlign w:val="center"/>
          </w:tcPr>
          <w:p w14:paraId="6DDCF82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0.00759</w:t>
            </w:r>
          </w:p>
        </w:tc>
      </w:tr>
      <w:tr w14:paraId="2E6B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4A51DC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03F6D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center"/>
          </w:tcPr>
          <w:p w14:paraId="0EA2FEA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0.00318</w:t>
            </w:r>
          </w:p>
        </w:tc>
        <w:tc>
          <w:tcPr>
            <w:tcW w:w="567" w:type="pct"/>
            <w:vAlign w:val="top"/>
          </w:tcPr>
          <w:p w14:paraId="5F4A3A24">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0.00600</w:t>
            </w:r>
          </w:p>
        </w:tc>
        <w:tc>
          <w:tcPr>
            <w:tcW w:w="567" w:type="pct"/>
            <w:vAlign w:val="top"/>
          </w:tcPr>
          <w:p w14:paraId="75A1812B">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0.0155</w:t>
            </w:r>
          </w:p>
        </w:tc>
        <w:tc>
          <w:tcPr>
            <w:tcW w:w="567" w:type="pct"/>
            <w:vAlign w:val="center"/>
          </w:tcPr>
          <w:p w14:paraId="6D198ACF">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0.114</w:t>
            </w:r>
          </w:p>
        </w:tc>
        <w:tc>
          <w:tcPr>
            <w:tcW w:w="567" w:type="pct"/>
            <w:vAlign w:val="center"/>
          </w:tcPr>
          <w:p w14:paraId="19744402">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0.181</w:t>
            </w:r>
          </w:p>
        </w:tc>
        <w:tc>
          <w:tcPr>
            <w:tcW w:w="1116" w:type="dxa"/>
            <w:vAlign w:val="center"/>
          </w:tcPr>
          <w:p w14:paraId="0321C4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0.0778</w:t>
            </w:r>
          </w:p>
        </w:tc>
        <w:tc>
          <w:tcPr>
            <w:tcW w:w="1117" w:type="dxa"/>
            <w:vAlign w:val="center"/>
          </w:tcPr>
          <w:p w14:paraId="35C3349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0.00755</w:t>
            </w:r>
          </w:p>
        </w:tc>
      </w:tr>
      <w:tr w14:paraId="64A4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BD1FA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17375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center"/>
          </w:tcPr>
          <w:p w14:paraId="05AB409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0.00333</w:t>
            </w:r>
          </w:p>
        </w:tc>
        <w:tc>
          <w:tcPr>
            <w:tcW w:w="567" w:type="pct"/>
            <w:vAlign w:val="top"/>
          </w:tcPr>
          <w:p w14:paraId="284C0AA7">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0.00580</w:t>
            </w:r>
          </w:p>
        </w:tc>
        <w:tc>
          <w:tcPr>
            <w:tcW w:w="567" w:type="pct"/>
            <w:vAlign w:val="top"/>
          </w:tcPr>
          <w:p w14:paraId="14594108">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0.0160</w:t>
            </w:r>
          </w:p>
        </w:tc>
        <w:tc>
          <w:tcPr>
            <w:tcW w:w="567" w:type="pct"/>
            <w:vAlign w:val="center"/>
          </w:tcPr>
          <w:p w14:paraId="61824DA6">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0.113</w:t>
            </w:r>
          </w:p>
        </w:tc>
        <w:tc>
          <w:tcPr>
            <w:tcW w:w="567" w:type="pct"/>
            <w:vAlign w:val="center"/>
          </w:tcPr>
          <w:p w14:paraId="3D4368DF">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0.177</w:t>
            </w:r>
          </w:p>
        </w:tc>
        <w:tc>
          <w:tcPr>
            <w:tcW w:w="1116" w:type="dxa"/>
            <w:vAlign w:val="center"/>
          </w:tcPr>
          <w:p w14:paraId="13F1A3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0.0771</w:t>
            </w:r>
          </w:p>
        </w:tc>
        <w:tc>
          <w:tcPr>
            <w:tcW w:w="1117" w:type="dxa"/>
            <w:vAlign w:val="center"/>
          </w:tcPr>
          <w:p w14:paraId="702834B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0.00757</w:t>
            </w:r>
          </w:p>
        </w:tc>
      </w:tr>
      <w:tr w14:paraId="563F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1FE13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9C5294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center"/>
          </w:tcPr>
          <w:p w14:paraId="69204BA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0.00330</w:t>
            </w:r>
          </w:p>
        </w:tc>
        <w:tc>
          <w:tcPr>
            <w:tcW w:w="567" w:type="pct"/>
            <w:vAlign w:val="top"/>
          </w:tcPr>
          <w:p w14:paraId="0594D784">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0.00610</w:t>
            </w:r>
          </w:p>
        </w:tc>
        <w:tc>
          <w:tcPr>
            <w:tcW w:w="567" w:type="pct"/>
            <w:vAlign w:val="top"/>
          </w:tcPr>
          <w:p w14:paraId="0837434E">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0.0166</w:t>
            </w:r>
          </w:p>
        </w:tc>
        <w:tc>
          <w:tcPr>
            <w:tcW w:w="567" w:type="pct"/>
            <w:vAlign w:val="center"/>
          </w:tcPr>
          <w:p w14:paraId="6D353832">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0.110</w:t>
            </w:r>
          </w:p>
        </w:tc>
        <w:tc>
          <w:tcPr>
            <w:tcW w:w="567" w:type="pct"/>
            <w:vAlign w:val="center"/>
          </w:tcPr>
          <w:p w14:paraId="1FA70975">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0.179</w:t>
            </w:r>
          </w:p>
        </w:tc>
        <w:tc>
          <w:tcPr>
            <w:tcW w:w="1116" w:type="dxa"/>
            <w:vAlign w:val="center"/>
          </w:tcPr>
          <w:p w14:paraId="3EB07A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0.0766</w:t>
            </w:r>
          </w:p>
        </w:tc>
        <w:tc>
          <w:tcPr>
            <w:tcW w:w="1117" w:type="dxa"/>
            <w:vAlign w:val="center"/>
          </w:tcPr>
          <w:p w14:paraId="2C9F5FB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0.00774</w:t>
            </w:r>
          </w:p>
        </w:tc>
      </w:tr>
      <w:tr w14:paraId="0E65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67324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D2A9D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center"/>
          </w:tcPr>
          <w:p w14:paraId="51BA40A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0.00331</w:t>
            </w:r>
          </w:p>
        </w:tc>
        <w:tc>
          <w:tcPr>
            <w:tcW w:w="567" w:type="pct"/>
            <w:vAlign w:val="top"/>
          </w:tcPr>
          <w:p w14:paraId="39B9DD6E">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0.00590</w:t>
            </w:r>
          </w:p>
        </w:tc>
        <w:tc>
          <w:tcPr>
            <w:tcW w:w="567" w:type="pct"/>
            <w:vAlign w:val="top"/>
          </w:tcPr>
          <w:p w14:paraId="3086A89F">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0.0161</w:t>
            </w:r>
          </w:p>
        </w:tc>
        <w:tc>
          <w:tcPr>
            <w:tcW w:w="567" w:type="pct"/>
            <w:vAlign w:val="center"/>
          </w:tcPr>
          <w:p w14:paraId="4887846E">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0.116</w:t>
            </w:r>
          </w:p>
        </w:tc>
        <w:tc>
          <w:tcPr>
            <w:tcW w:w="567" w:type="pct"/>
            <w:vAlign w:val="center"/>
          </w:tcPr>
          <w:p w14:paraId="0FB64CFB">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0.186</w:t>
            </w:r>
          </w:p>
        </w:tc>
        <w:tc>
          <w:tcPr>
            <w:tcW w:w="1116" w:type="dxa"/>
            <w:vAlign w:val="center"/>
          </w:tcPr>
          <w:p w14:paraId="2D1661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0.0759</w:t>
            </w:r>
          </w:p>
        </w:tc>
        <w:tc>
          <w:tcPr>
            <w:tcW w:w="1117" w:type="dxa"/>
            <w:vAlign w:val="center"/>
          </w:tcPr>
          <w:p w14:paraId="3ECEA5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0.00750</w:t>
            </w:r>
          </w:p>
        </w:tc>
      </w:tr>
      <w:tr w14:paraId="4CB5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94D0D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D8B67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67" w:type="pct"/>
            <w:vAlign w:val="center"/>
          </w:tcPr>
          <w:p w14:paraId="2A012B7B">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0.00325</w:t>
            </w:r>
          </w:p>
        </w:tc>
        <w:tc>
          <w:tcPr>
            <w:tcW w:w="567" w:type="pct"/>
            <w:vAlign w:val="top"/>
          </w:tcPr>
          <w:p w14:paraId="45BC577A">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0.00620</w:t>
            </w:r>
          </w:p>
        </w:tc>
        <w:tc>
          <w:tcPr>
            <w:tcW w:w="567" w:type="pct"/>
            <w:vAlign w:val="top"/>
          </w:tcPr>
          <w:p w14:paraId="0DAD429E">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0.0162</w:t>
            </w:r>
          </w:p>
        </w:tc>
        <w:tc>
          <w:tcPr>
            <w:tcW w:w="567" w:type="pct"/>
            <w:vAlign w:val="center"/>
          </w:tcPr>
          <w:p w14:paraId="4D5C2A1A">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0.114</w:t>
            </w:r>
          </w:p>
        </w:tc>
        <w:tc>
          <w:tcPr>
            <w:tcW w:w="567" w:type="pct"/>
            <w:vAlign w:val="center"/>
          </w:tcPr>
          <w:p w14:paraId="14D76ADD">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0.184</w:t>
            </w:r>
          </w:p>
        </w:tc>
        <w:tc>
          <w:tcPr>
            <w:tcW w:w="1116" w:type="dxa"/>
            <w:vAlign w:val="center"/>
          </w:tcPr>
          <w:p w14:paraId="54465E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0.0771</w:t>
            </w:r>
          </w:p>
        </w:tc>
        <w:tc>
          <w:tcPr>
            <w:tcW w:w="1117" w:type="dxa"/>
            <w:vAlign w:val="center"/>
          </w:tcPr>
          <w:p w14:paraId="30D070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0.00755</w:t>
            </w:r>
          </w:p>
        </w:tc>
      </w:tr>
      <w:tr w14:paraId="4FBD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557736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A68A2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6E744487">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0.00331</w:t>
            </w:r>
          </w:p>
        </w:tc>
        <w:tc>
          <w:tcPr>
            <w:tcW w:w="567" w:type="pct"/>
            <w:vAlign w:val="top"/>
          </w:tcPr>
          <w:p w14:paraId="0F19870C">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0.00580</w:t>
            </w:r>
          </w:p>
        </w:tc>
        <w:tc>
          <w:tcPr>
            <w:tcW w:w="567" w:type="pct"/>
            <w:vAlign w:val="top"/>
          </w:tcPr>
          <w:p w14:paraId="16065FB4">
            <w:pPr>
              <w:widowControl w:val="0"/>
              <w:jc w:val="center"/>
              <w:rPr>
                <w:rFonts w:hint="eastAsia" w:ascii="宋体" w:hAnsi="宋体" w:eastAsia="宋体" w:cs="宋体"/>
                <w:i w:val="0"/>
                <w:iCs w:val="0"/>
                <w:color w:val="auto"/>
                <w:kern w:val="0"/>
                <w:sz w:val="18"/>
                <w:szCs w:val="18"/>
                <w:u w:val="none"/>
                <w:lang w:val="en-US" w:eastAsia="zh-CN" w:bidi="ar"/>
              </w:rPr>
            </w:pPr>
            <w:r>
              <w:rPr>
                <w:color w:val="auto"/>
                <w:sz w:val="18"/>
                <w:szCs w:val="18"/>
              </w:rPr>
              <w:t>0.0155</w:t>
            </w:r>
          </w:p>
        </w:tc>
        <w:tc>
          <w:tcPr>
            <w:tcW w:w="567" w:type="pct"/>
            <w:vAlign w:val="center"/>
          </w:tcPr>
          <w:p w14:paraId="01C22B28">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0.112</w:t>
            </w:r>
          </w:p>
        </w:tc>
        <w:tc>
          <w:tcPr>
            <w:tcW w:w="567" w:type="pct"/>
            <w:vAlign w:val="center"/>
          </w:tcPr>
          <w:p w14:paraId="0FE7C924">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0.188</w:t>
            </w:r>
          </w:p>
        </w:tc>
        <w:tc>
          <w:tcPr>
            <w:tcW w:w="1116" w:type="dxa"/>
            <w:vAlign w:val="center"/>
          </w:tcPr>
          <w:p w14:paraId="22D602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0.0771</w:t>
            </w:r>
          </w:p>
        </w:tc>
        <w:tc>
          <w:tcPr>
            <w:tcW w:w="1117" w:type="dxa"/>
            <w:vAlign w:val="center"/>
          </w:tcPr>
          <w:p w14:paraId="77CC04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0.00769</w:t>
            </w:r>
          </w:p>
        </w:tc>
      </w:tr>
      <w:tr w14:paraId="3F03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F1CA44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8AF75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平均值</w:t>
            </w:r>
          </w:p>
        </w:tc>
        <w:tc>
          <w:tcPr>
            <w:tcW w:w="567" w:type="pct"/>
            <w:vAlign w:val="center"/>
          </w:tcPr>
          <w:p w14:paraId="09A833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0.00330 </w:t>
            </w:r>
          </w:p>
        </w:tc>
        <w:tc>
          <w:tcPr>
            <w:tcW w:w="567" w:type="pct"/>
            <w:vAlign w:val="center"/>
          </w:tcPr>
          <w:p w14:paraId="649115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0.00596 </w:t>
            </w:r>
          </w:p>
        </w:tc>
        <w:tc>
          <w:tcPr>
            <w:tcW w:w="567" w:type="pct"/>
            <w:vAlign w:val="center"/>
          </w:tcPr>
          <w:p w14:paraId="631817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0.0159 </w:t>
            </w:r>
          </w:p>
        </w:tc>
        <w:tc>
          <w:tcPr>
            <w:tcW w:w="567" w:type="pct"/>
            <w:vAlign w:val="center"/>
          </w:tcPr>
          <w:p w14:paraId="32BDFE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0.113 </w:t>
            </w:r>
          </w:p>
        </w:tc>
        <w:tc>
          <w:tcPr>
            <w:tcW w:w="567" w:type="pct"/>
            <w:vAlign w:val="center"/>
          </w:tcPr>
          <w:p w14:paraId="19DDE2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0.182 </w:t>
            </w:r>
          </w:p>
        </w:tc>
        <w:tc>
          <w:tcPr>
            <w:tcW w:w="1116" w:type="dxa"/>
            <w:vAlign w:val="center"/>
          </w:tcPr>
          <w:p w14:paraId="78DFC6D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0.07710 </w:t>
            </w:r>
          </w:p>
        </w:tc>
        <w:tc>
          <w:tcPr>
            <w:tcW w:w="1117" w:type="dxa"/>
            <w:vAlign w:val="center"/>
          </w:tcPr>
          <w:p w14:paraId="1C1011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0.00761 </w:t>
            </w:r>
          </w:p>
        </w:tc>
      </w:tr>
      <w:tr w14:paraId="2940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A4D481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3BACF0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SD</w:t>
            </w:r>
          </w:p>
        </w:tc>
        <w:tc>
          <w:tcPr>
            <w:tcW w:w="567" w:type="pct"/>
            <w:vAlign w:val="center"/>
          </w:tcPr>
          <w:p w14:paraId="216DC0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0.0000703 </w:t>
            </w:r>
          </w:p>
        </w:tc>
        <w:tc>
          <w:tcPr>
            <w:tcW w:w="567" w:type="pct"/>
            <w:vAlign w:val="center"/>
          </w:tcPr>
          <w:p w14:paraId="55DE088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0.00018</w:t>
            </w:r>
            <w:r>
              <w:rPr>
                <w:rFonts w:hint="eastAsia" w:ascii="宋体" w:hAnsi="宋体" w:cs="宋体"/>
                <w:i w:val="0"/>
                <w:iCs w:val="0"/>
                <w:snapToGrid w:val="0"/>
                <w:color w:val="auto"/>
                <w:kern w:val="0"/>
                <w:sz w:val="18"/>
                <w:szCs w:val="18"/>
                <w:u w:val="none"/>
                <w:lang w:val="en-US" w:eastAsia="zh-CN" w:bidi="ar"/>
              </w:rPr>
              <w:t>8</w:t>
            </w:r>
          </w:p>
        </w:tc>
        <w:tc>
          <w:tcPr>
            <w:tcW w:w="567" w:type="pct"/>
            <w:vAlign w:val="center"/>
          </w:tcPr>
          <w:p w14:paraId="1BEF57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0.000378 </w:t>
            </w:r>
          </w:p>
        </w:tc>
        <w:tc>
          <w:tcPr>
            <w:tcW w:w="567" w:type="pct"/>
            <w:vAlign w:val="center"/>
          </w:tcPr>
          <w:p w14:paraId="1A07AA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0.00205</w:t>
            </w:r>
          </w:p>
        </w:tc>
        <w:tc>
          <w:tcPr>
            <w:tcW w:w="567" w:type="pct"/>
            <w:vAlign w:val="center"/>
          </w:tcPr>
          <w:p w14:paraId="07C9290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w:t>
            </w:r>
            <w:r>
              <w:rPr>
                <w:rFonts w:hint="eastAsia" w:ascii="宋体" w:hAnsi="宋体" w:cs="宋体"/>
                <w:i w:val="0"/>
                <w:iCs w:val="0"/>
                <w:snapToGrid w:val="0"/>
                <w:color w:val="auto"/>
                <w:kern w:val="0"/>
                <w:sz w:val="18"/>
                <w:szCs w:val="18"/>
                <w:u w:val="none"/>
                <w:lang w:val="en-US" w:eastAsia="zh-CN" w:bidi="ar"/>
              </w:rPr>
              <w:t>3</w:t>
            </w:r>
          </w:p>
        </w:tc>
        <w:tc>
          <w:tcPr>
            <w:tcW w:w="1116" w:type="dxa"/>
            <w:vAlign w:val="center"/>
          </w:tcPr>
          <w:p w14:paraId="39C4B77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0.0006826 </w:t>
            </w:r>
          </w:p>
        </w:tc>
        <w:tc>
          <w:tcPr>
            <w:tcW w:w="1117" w:type="dxa"/>
            <w:vAlign w:val="center"/>
          </w:tcPr>
          <w:p w14:paraId="300F95C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0.0000813 </w:t>
            </w:r>
          </w:p>
        </w:tc>
      </w:tr>
      <w:tr w14:paraId="5EBC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745CA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B5A030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RSD/%</w:t>
            </w:r>
          </w:p>
        </w:tc>
        <w:tc>
          <w:tcPr>
            <w:tcW w:w="567" w:type="pct"/>
            <w:vAlign w:val="center"/>
          </w:tcPr>
          <w:p w14:paraId="229749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2.13 </w:t>
            </w:r>
          </w:p>
        </w:tc>
        <w:tc>
          <w:tcPr>
            <w:tcW w:w="567" w:type="pct"/>
            <w:vAlign w:val="center"/>
          </w:tcPr>
          <w:p w14:paraId="23A544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3.15 </w:t>
            </w:r>
          </w:p>
        </w:tc>
        <w:tc>
          <w:tcPr>
            <w:tcW w:w="567" w:type="pct"/>
            <w:vAlign w:val="center"/>
          </w:tcPr>
          <w:p w14:paraId="3913B8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2.38 </w:t>
            </w:r>
          </w:p>
        </w:tc>
        <w:tc>
          <w:tcPr>
            <w:tcW w:w="567" w:type="pct"/>
            <w:vAlign w:val="center"/>
          </w:tcPr>
          <w:p w14:paraId="39F123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 </w:t>
            </w:r>
          </w:p>
        </w:tc>
        <w:tc>
          <w:tcPr>
            <w:tcW w:w="567" w:type="pct"/>
            <w:vAlign w:val="center"/>
          </w:tcPr>
          <w:p w14:paraId="1C0452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2.55 </w:t>
            </w:r>
          </w:p>
        </w:tc>
        <w:tc>
          <w:tcPr>
            <w:tcW w:w="1116" w:type="dxa"/>
            <w:vAlign w:val="center"/>
          </w:tcPr>
          <w:p w14:paraId="097B6FC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0.89 </w:t>
            </w:r>
          </w:p>
        </w:tc>
        <w:tc>
          <w:tcPr>
            <w:tcW w:w="1117" w:type="dxa"/>
            <w:vAlign w:val="center"/>
          </w:tcPr>
          <w:p w14:paraId="78E880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1.07 </w:t>
            </w:r>
          </w:p>
        </w:tc>
      </w:tr>
      <w:tr w14:paraId="62D4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7CB93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43679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567" w:type="pct"/>
            <w:vAlign w:val="center"/>
          </w:tcPr>
          <w:p w14:paraId="5E781C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4AD5D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67FD3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14FCA8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474689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0BBBFF4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7" w:type="dxa"/>
            <w:vAlign w:val="center"/>
          </w:tcPr>
          <w:p w14:paraId="0364FF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F8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3EF4A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5CC6C2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567" w:type="pct"/>
            <w:vAlign w:val="center"/>
          </w:tcPr>
          <w:p w14:paraId="0666EA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0.00318</w:t>
            </w:r>
          </w:p>
        </w:tc>
        <w:tc>
          <w:tcPr>
            <w:tcW w:w="567" w:type="pct"/>
            <w:vAlign w:val="center"/>
          </w:tcPr>
          <w:p w14:paraId="6E48D5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0.0056</w:t>
            </w:r>
          </w:p>
        </w:tc>
        <w:tc>
          <w:tcPr>
            <w:tcW w:w="567" w:type="pct"/>
            <w:vAlign w:val="center"/>
          </w:tcPr>
          <w:p w14:paraId="218701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0.0154</w:t>
            </w:r>
          </w:p>
        </w:tc>
        <w:tc>
          <w:tcPr>
            <w:tcW w:w="567" w:type="pct"/>
            <w:vAlign w:val="center"/>
          </w:tcPr>
          <w:p w14:paraId="63DD09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60E3F6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0.174</w:t>
            </w:r>
          </w:p>
        </w:tc>
        <w:tc>
          <w:tcPr>
            <w:tcW w:w="1116" w:type="dxa"/>
            <w:vAlign w:val="center"/>
          </w:tcPr>
          <w:p w14:paraId="1B25998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0.0759</w:t>
            </w:r>
          </w:p>
        </w:tc>
        <w:tc>
          <w:tcPr>
            <w:tcW w:w="1117" w:type="dxa"/>
            <w:vAlign w:val="center"/>
          </w:tcPr>
          <w:p w14:paraId="4FEF31E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w:t>
            </w:r>
          </w:p>
        </w:tc>
      </w:tr>
      <w:tr w14:paraId="6F1A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9F9709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FE51E8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567" w:type="pct"/>
            <w:vAlign w:val="center"/>
          </w:tcPr>
          <w:p w14:paraId="185FEF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0.00344</w:t>
            </w:r>
          </w:p>
        </w:tc>
        <w:tc>
          <w:tcPr>
            <w:tcW w:w="567" w:type="pct"/>
            <w:vAlign w:val="center"/>
          </w:tcPr>
          <w:p w14:paraId="6AC1E0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0.0062</w:t>
            </w:r>
          </w:p>
        </w:tc>
        <w:tc>
          <w:tcPr>
            <w:tcW w:w="567" w:type="pct"/>
            <w:vAlign w:val="center"/>
          </w:tcPr>
          <w:p w14:paraId="32625A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0.0166</w:t>
            </w:r>
          </w:p>
        </w:tc>
        <w:tc>
          <w:tcPr>
            <w:tcW w:w="567" w:type="pct"/>
            <w:vAlign w:val="center"/>
          </w:tcPr>
          <w:p w14:paraId="2F1F5F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567" w:type="pct"/>
            <w:vAlign w:val="center"/>
          </w:tcPr>
          <w:p w14:paraId="597F8A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0.188</w:t>
            </w:r>
          </w:p>
        </w:tc>
        <w:tc>
          <w:tcPr>
            <w:tcW w:w="1116" w:type="dxa"/>
            <w:vAlign w:val="center"/>
          </w:tcPr>
          <w:p w14:paraId="31990D9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0.0782</w:t>
            </w:r>
          </w:p>
        </w:tc>
        <w:tc>
          <w:tcPr>
            <w:tcW w:w="1117" w:type="dxa"/>
            <w:vAlign w:val="center"/>
          </w:tcPr>
          <w:p w14:paraId="013167A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0.00774</w:t>
            </w:r>
          </w:p>
        </w:tc>
      </w:tr>
      <w:tr w14:paraId="7613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6404B0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460CE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567" w:type="pct"/>
            <w:vAlign w:val="center"/>
          </w:tcPr>
          <w:p w14:paraId="37DF4D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1.771 </w:t>
            </w:r>
          </w:p>
        </w:tc>
        <w:tc>
          <w:tcPr>
            <w:tcW w:w="567" w:type="pct"/>
            <w:vAlign w:val="center"/>
          </w:tcPr>
          <w:p w14:paraId="287107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1.918 </w:t>
            </w:r>
          </w:p>
        </w:tc>
        <w:tc>
          <w:tcPr>
            <w:tcW w:w="567" w:type="pct"/>
            <w:vAlign w:val="center"/>
          </w:tcPr>
          <w:p w14:paraId="20BFBC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1.347 </w:t>
            </w:r>
          </w:p>
        </w:tc>
        <w:tc>
          <w:tcPr>
            <w:tcW w:w="567" w:type="pct"/>
            <w:vAlign w:val="center"/>
          </w:tcPr>
          <w:p w14:paraId="2C5BAC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1.328 </w:t>
            </w:r>
          </w:p>
        </w:tc>
        <w:tc>
          <w:tcPr>
            <w:tcW w:w="567" w:type="pct"/>
            <w:vAlign w:val="center"/>
          </w:tcPr>
          <w:p w14:paraId="7D4557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1.670 </w:t>
            </w:r>
          </w:p>
        </w:tc>
        <w:tc>
          <w:tcPr>
            <w:tcW w:w="1116" w:type="dxa"/>
            <w:vAlign w:val="center"/>
          </w:tcPr>
          <w:p w14:paraId="569183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1.758 </w:t>
            </w:r>
          </w:p>
        </w:tc>
        <w:tc>
          <w:tcPr>
            <w:tcW w:w="1117" w:type="dxa"/>
            <w:vAlign w:val="center"/>
          </w:tcPr>
          <w:p w14:paraId="146E22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1.342 </w:t>
            </w:r>
          </w:p>
        </w:tc>
      </w:tr>
      <w:tr w14:paraId="6B32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6585C4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92D99F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567" w:type="pct"/>
            <w:vAlign w:val="center"/>
          </w:tcPr>
          <w:p w14:paraId="2D1FEB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1.926 </w:t>
            </w:r>
          </w:p>
        </w:tc>
        <w:tc>
          <w:tcPr>
            <w:tcW w:w="567" w:type="pct"/>
            <w:vAlign w:val="center"/>
          </w:tcPr>
          <w:p w14:paraId="35ED58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1.279 </w:t>
            </w:r>
          </w:p>
        </w:tc>
        <w:tc>
          <w:tcPr>
            <w:tcW w:w="567" w:type="pct"/>
            <w:vAlign w:val="center"/>
          </w:tcPr>
          <w:p w14:paraId="5D43A0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1.828 </w:t>
            </w:r>
          </w:p>
        </w:tc>
        <w:tc>
          <w:tcPr>
            <w:tcW w:w="567" w:type="pct"/>
            <w:vAlign w:val="center"/>
          </w:tcPr>
          <w:p w14:paraId="05F4E7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1.593 </w:t>
            </w:r>
          </w:p>
        </w:tc>
        <w:tc>
          <w:tcPr>
            <w:tcW w:w="567" w:type="pct"/>
            <w:vAlign w:val="center"/>
          </w:tcPr>
          <w:p w14:paraId="032589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1.355 </w:t>
            </w:r>
          </w:p>
        </w:tc>
        <w:tc>
          <w:tcPr>
            <w:tcW w:w="1116" w:type="dxa"/>
            <w:vAlign w:val="center"/>
          </w:tcPr>
          <w:p w14:paraId="0F2E54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1.611 </w:t>
            </w:r>
          </w:p>
        </w:tc>
        <w:tc>
          <w:tcPr>
            <w:tcW w:w="1117" w:type="dxa"/>
            <w:vAlign w:val="center"/>
          </w:tcPr>
          <w:p w14:paraId="10600EF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1.610 </w:t>
            </w:r>
          </w:p>
        </w:tc>
      </w:tr>
      <w:tr w14:paraId="60EE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7A9FC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89BAD1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567" w:type="pct"/>
            <w:vAlign w:val="center"/>
          </w:tcPr>
          <w:p w14:paraId="4A2348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1122F6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3F230E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6B6B0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07104B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0778B0D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117" w:type="dxa"/>
            <w:vAlign w:val="center"/>
          </w:tcPr>
          <w:p w14:paraId="4F0720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276B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49D94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5D577C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567" w:type="pct"/>
            <w:vAlign w:val="center"/>
          </w:tcPr>
          <w:p w14:paraId="2A285A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B2264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B3880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98AAB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28185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38D900D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59EC25B5">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27C6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96EF5B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BB4CFF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567" w:type="pct"/>
            <w:vAlign w:val="center"/>
          </w:tcPr>
          <w:p w14:paraId="281970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65BC47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1A3FB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3224B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4E357D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458DC30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103B6FFD">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055E3D3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p w14:paraId="5A019FD8">
      <w:pPr>
        <w:keepNext w:val="0"/>
        <w:keepLines w:val="0"/>
        <w:widowControl/>
        <w:suppressLineNumbers w:val="0"/>
        <w:jc w:val="center"/>
        <w:textAlignment w:val="top"/>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表 79  Co试验数据 </w:t>
      </w:r>
    </w:p>
    <w:p w14:paraId="06E7FC5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2337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0330FF7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实验室i</w:t>
            </w:r>
          </w:p>
        </w:tc>
        <w:tc>
          <w:tcPr>
            <w:tcW w:w="525" w:type="pct"/>
            <w:vAlign w:val="center"/>
          </w:tcPr>
          <w:p w14:paraId="3A70C5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测定结果</w:t>
            </w:r>
          </w:p>
        </w:tc>
        <w:tc>
          <w:tcPr>
            <w:tcW w:w="567" w:type="pct"/>
            <w:vAlign w:val="center"/>
          </w:tcPr>
          <w:p w14:paraId="7F524FB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69A9EE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4584C80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2F811FB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414E94C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116" w:type="dxa"/>
            <w:vAlign w:val="center"/>
          </w:tcPr>
          <w:p w14:paraId="6C92D3C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1117" w:type="dxa"/>
            <w:vAlign w:val="center"/>
          </w:tcPr>
          <w:p w14:paraId="2C5D071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15#</w:t>
            </w:r>
          </w:p>
        </w:tc>
      </w:tr>
      <w:tr w14:paraId="1F26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5162A4F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525" w:type="pct"/>
            <w:vAlign w:val="center"/>
          </w:tcPr>
          <w:p w14:paraId="2C0B7F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center"/>
          </w:tcPr>
          <w:p w14:paraId="735A01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5220B55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3505C6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0.0175</w:t>
            </w:r>
          </w:p>
        </w:tc>
        <w:tc>
          <w:tcPr>
            <w:tcW w:w="567" w:type="pct"/>
            <w:vAlign w:val="center"/>
          </w:tcPr>
          <w:p w14:paraId="359176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0.1125</w:t>
            </w:r>
          </w:p>
        </w:tc>
        <w:tc>
          <w:tcPr>
            <w:tcW w:w="567" w:type="pct"/>
            <w:vAlign w:val="center"/>
          </w:tcPr>
          <w:p w14:paraId="65D8CD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0.1684</w:t>
            </w:r>
          </w:p>
        </w:tc>
        <w:tc>
          <w:tcPr>
            <w:tcW w:w="1116" w:type="dxa"/>
            <w:vAlign w:val="center"/>
          </w:tcPr>
          <w:p w14:paraId="494084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0.0776</w:t>
            </w:r>
          </w:p>
        </w:tc>
        <w:tc>
          <w:tcPr>
            <w:tcW w:w="1117" w:type="dxa"/>
            <w:vAlign w:val="center"/>
          </w:tcPr>
          <w:p w14:paraId="3BFAA3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0.0105 </w:t>
            </w:r>
          </w:p>
        </w:tc>
      </w:tr>
      <w:tr w14:paraId="2B13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81387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8089E9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1576BCF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w:t>
            </w:r>
          </w:p>
        </w:tc>
        <w:tc>
          <w:tcPr>
            <w:tcW w:w="567" w:type="pct"/>
            <w:vAlign w:val="center"/>
          </w:tcPr>
          <w:p w14:paraId="084558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0.0082</w:t>
            </w:r>
          </w:p>
        </w:tc>
        <w:tc>
          <w:tcPr>
            <w:tcW w:w="567" w:type="pct"/>
            <w:vAlign w:val="center"/>
          </w:tcPr>
          <w:p w14:paraId="209548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0.0174</w:t>
            </w:r>
          </w:p>
        </w:tc>
        <w:tc>
          <w:tcPr>
            <w:tcW w:w="567" w:type="pct"/>
            <w:vAlign w:val="center"/>
          </w:tcPr>
          <w:p w14:paraId="653B20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0.1056</w:t>
            </w:r>
          </w:p>
        </w:tc>
        <w:tc>
          <w:tcPr>
            <w:tcW w:w="567" w:type="pct"/>
            <w:vAlign w:val="center"/>
          </w:tcPr>
          <w:p w14:paraId="177C4B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0.1721</w:t>
            </w:r>
          </w:p>
        </w:tc>
        <w:tc>
          <w:tcPr>
            <w:tcW w:w="1116" w:type="dxa"/>
            <w:vAlign w:val="center"/>
          </w:tcPr>
          <w:p w14:paraId="5DF545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0.0782</w:t>
            </w:r>
          </w:p>
        </w:tc>
        <w:tc>
          <w:tcPr>
            <w:tcW w:w="1117" w:type="dxa"/>
            <w:vAlign w:val="center"/>
          </w:tcPr>
          <w:p w14:paraId="10E48AE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0.0112 </w:t>
            </w:r>
          </w:p>
        </w:tc>
      </w:tr>
      <w:tr w14:paraId="4349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C1E0F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DA135A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center"/>
          </w:tcPr>
          <w:p w14:paraId="49906C3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0.0036</w:t>
            </w:r>
          </w:p>
        </w:tc>
        <w:tc>
          <w:tcPr>
            <w:tcW w:w="567" w:type="pct"/>
            <w:vAlign w:val="center"/>
          </w:tcPr>
          <w:p w14:paraId="7DA83A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616630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0.0156</w:t>
            </w:r>
          </w:p>
        </w:tc>
        <w:tc>
          <w:tcPr>
            <w:tcW w:w="567" w:type="pct"/>
            <w:vAlign w:val="center"/>
          </w:tcPr>
          <w:p w14:paraId="0AEA95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0.1034</w:t>
            </w:r>
          </w:p>
        </w:tc>
        <w:tc>
          <w:tcPr>
            <w:tcW w:w="567" w:type="pct"/>
            <w:vAlign w:val="center"/>
          </w:tcPr>
          <w:p w14:paraId="6DF569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0.1704</w:t>
            </w:r>
          </w:p>
        </w:tc>
        <w:tc>
          <w:tcPr>
            <w:tcW w:w="1116" w:type="dxa"/>
            <w:vAlign w:val="center"/>
          </w:tcPr>
          <w:p w14:paraId="1ECE936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0.0746</w:t>
            </w:r>
          </w:p>
        </w:tc>
        <w:tc>
          <w:tcPr>
            <w:tcW w:w="1117" w:type="dxa"/>
            <w:vAlign w:val="center"/>
          </w:tcPr>
          <w:p w14:paraId="3035A5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0.0123 </w:t>
            </w:r>
          </w:p>
        </w:tc>
      </w:tr>
      <w:tr w14:paraId="70EF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B4034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DEEAB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67A37C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0.0035</w:t>
            </w:r>
          </w:p>
        </w:tc>
        <w:tc>
          <w:tcPr>
            <w:tcW w:w="567" w:type="pct"/>
            <w:vAlign w:val="center"/>
          </w:tcPr>
          <w:p w14:paraId="66BF3EB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0.0071</w:t>
            </w:r>
          </w:p>
        </w:tc>
        <w:tc>
          <w:tcPr>
            <w:tcW w:w="567" w:type="pct"/>
            <w:vAlign w:val="center"/>
          </w:tcPr>
          <w:p w14:paraId="26F815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0.0165</w:t>
            </w:r>
          </w:p>
        </w:tc>
        <w:tc>
          <w:tcPr>
            <w:tcW w:w="567" w:type="pct"/>
            <w:vAlign w:val="center"/>
          </w:tcPr>
          <w:p w14:paraId="1DCFBE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0.1102</w:t>
            </w:r>
          </w:p>
        </w:tc>
        <w:tc>
          <w:tcPr>
            <w:tcW w:w="567" w:type="pct"/>
            <w:vAlign w:val="center"/>
          </w:tcPr>
          <w:p w14:paraId="649CBD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0.1721</w:t>
            </w:r>
          </w:p>
        </w:tc>
        <w:tc>
          <w:tcPr>
            <w:tcW w:w="1116" w:type="dxa"/>
            <w:vAlign w:val="center"/>
          </w:tcPr>
          <w:p w14:paraId="43B8AFF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0.0754</w:t>
            </w:r>
          </w:p>
        </w:tc>
        <w:tc>
          <w:tcPr>
            <w:tcW w:w="1117" w:type="dxa"/>
            <w:vAlign w:val="center"/>
          </w:tcPr>
          <w:p w14:paraId="30D969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0.0106 </w:t>
            </w:r>
          </w:p>
        </w:tc>
      </w:tr>
      <w:tr w14:paraId="1711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2A891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6B50C3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26F0E8C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w:t>
            </w:r>
          </w:p>
        </w:tc>
        <w:tc>
          <w:tcPr>
            <w:tcW w:w="567" w:type="pct"/>
            <w:vAlign w:val="center"/>
          </w:tcPr>
          <w:p w14:paraId="34A312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0.0072</w:t>
            </w:r>
          </w:p>
        </w:tc>
        <w:tc>
          <w:tcPr>
            <w:tcW w:w="567" w:type="pct"/>
            <w:vAlign w:val="center"/>
          </w:tcPr>
          <w:p w14:paraId="58ACE4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0.0168</w:t>
            </w:r>
          </w:p>
        </w:tc>
        <w:tc>
          <w:tcPr>
            <w:tcW w:w="567" w:type="pct"/>
            <w:vAlign w:val="center"/>
          </w:tcPr>
          <w:p w14:paraId="4D21B3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0.1124</w:t>
            </w:r>
          </w:p>
        </w:tc>
        <w:tc>
          <w:tcPr>
            <w:tcW w:w="567" w:type="pct"/>
            <w:vAlign w:val="center"/>
          </w:tcPr>
          <w:p w14:paraId="5BFB5B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0.1713</w:t>
            </w:r>
          </w:p>
        </w:tc>
        <w:tc>
          <w:tcPr>
            <w:tcW w:w="1116" w:type="dxa"/>
            <w:vAlign w:val="center"/>
          </w:tcPr>
          <w:p w14:paraId="33B9EE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0.0762</w:t>
            </w:r>
          </w:p>
        </w:tc>
        <w:tc>
          <w:tcPr>
            <w:tcW w:w="1117" w:type="dxa"/>
            <w:vAlign w:val="center"/>
          </w:tcPr>
          <w:p w14:paraId="6E972A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0.0112 </w:t>
            </w:r>
          </w:p>
        </w:tc>
      </w:tr>
      <w:tr w14:paraId="7C41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26784C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00F195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center"/>
          </w:tcPr>
          <w:p w14:paraId="098DBE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0.0036</w:t>
            </w:r>
          </w:p>
        </w:tc>
        <w:tc>
          <w:tcPr>
            <w:tcW w:w="567" w:type="pct"/>
            <w:vAlign w:val="center"/>
          </w:tcPr>
          <w:p w14:paraId="6FA84E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151195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0.0174</w:t>
            </w:r>
          </w:p>
        </w:tc>
        <w:tc>
          <w:tcPr>
            <w:tcW w:w="567" w:type="pct"/>
            <w:vAlign w:val="center"/>
          </w:tcPr>
          <w:p w14:paraId="0E5260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0.1056</w:t>
            </w:r>
          </w:p>
        </w:tc>
        <w:tc>
          <w:tcPr>
            <w:tcW w:w="567" w:type="pct"/>
            <w:vAlign w:val="center"/>
          </w:tcPr>
          <w:p w14:paraId="4321AF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0.1692</w:t>
            </w:r>
          </w:p>
        </w:tc>
        <w:tc>
          <w:tcPr>
            <w:tcW w:w="1116" w:type="dxa"/>
            <w:vAlign w:val="center"/>
          </w:tcPr>
          <w:p w14:paraId="4052C8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0.0775</w:t>
            </w:r>
          </w:p>
        </w:tc>
        <w:tc>
          <w:tcPr>
            <w:tcW w:w="1117" w:type="dxa"/>
            <w:vAlign w:val="center"/>
          </w:tcPr>
          <w:p w14:paraId="308066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0.0116 </w:t>
            </w:r>
          </w:p>
        </w:tc>
      </w:tr>
      <w:tr w14:paraId="2ECE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94AE7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E1367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center"/>
          </w:tcPr>
          <w:p w14:paraId="39133E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0.0037</w:t>
            </w:r>
          </w:p>
        </w:tc>
        <w:tc>
          <w:tcPr>
            <w:tcW w:w="567" w:type="pct"/>
            <w:vAlign w:val="center"/>
          </w:tcPr>
          <w:p w14:paraId="337FB0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59861C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0.0178</w:t>
            </w:r>
          </w:p>
        </w:tc>
        <w:tc>
          <w:tcPr>
            <w:tcW w:w="567" w:type="pct"/>
            <w:vAlign w:val="center"/>
          </w:tcPr>
          <w:p w14:paraId="68C7DB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0.1115</w:t>
            </w:r>
          </w:p>
        </w:tc>
        <w:tc>
          <w:tcPr>
            <w:tcW w:w="567" w:type="pct"/>
            <w:vAlign w:val="center"/>
          </w:tcPr>
          <w:p w14:paraId="6E54EF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0.1681</w:t>
            </w:r>
          </w:p>
        </w:tc>
        <w:tc>
          <w:tcPr>
            <w:tcW w:w="1116" w:type="dxa"/>
            <w:vAlign w:val="center"/>
          </w:tcPr>
          <w:p w14:paraId="2478B06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0.0762</w:t>
            </w:r>
          </w:p>
        </w:tc>
        <w:tc>
          <w:tcPr>
            <w:tcW w:w="1117" w:type="dxa"/>
            <w:vAlign w:val="center"/>
          </w:tcPr>
          <w:p w14:paraId="310BD62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0.0108 </w:t>
            </w:r>
          </w:p>
        </w:tc>
      </w:tr>
      <w:tr w14:paraId="613F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AF418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0C4941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center"/>
          </w:tcPr>
          <w:p w14:paraId="0519286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0.0036</w:t>
            </w:r>
          </w:p>
        </w:tc>
        <w:tc>
          <w:tcPr>
            <w:tcW w:w="567" w:type="pct"/>
            <w:vAlign w:val="center"/>
          </w:tcPr>
          <w:p w14:paraId="664FBBC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0.0077</w:t>
            </w:r>
          </w:p>
        </w:tc>
        <w:tc>
          <w:tcPr>
            <w:tcW w:w="567" w:type="pct"/>
            <w:vAlign w:val="center"/>
          </w:tcPr>
          <w:p w14:paraId="0B3E99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0.0174</w:t>
            </w:r>
          </w:p>
        </w:tc>
        <w:tc>
          <w:tcPr>
            <w:tcW w:w="567" w:type="pct"/>
            <w:vAlign w:val="center"/>
          </w:tcPr>
          <w:p w14:paraId="1C7744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0.1085</w:t>
            </w:r>
          </w:p>
        </w:tc>
        <w:tc>
          <w:tcPr>
            <w:tcW w:w="567" w:type="pct"/>
            <w:vAlign w:val="center"/>
          </w:tcPr>
          <w:p w14:paraId="7A5440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0.1702</w:t>
            </w:r>
          </w:p>
        </w:tc>
        <w:tc>
          <w:tcPr>
            <w:tcW w:w="1116" w:type="dxa"/>
            <w:vAlign w:val="center"/>
          </w:tcPr>
          <w:p w14:paraId="3526677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0.0778</w:t>
            </w:r>
          </w:p>
        </w:tc>
        <w:tc>
          <w:tcPr>
            <w:tcW w:w="1117" w:type="dxa"/>
            <w:vAlign w:val="center"/>
          </w:tcPr>
          <w:p w14:paraId="4C74BD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0.0112 </w:t>
            </w:r>
          </w:p>
        </w:tc>
      </w:tr>
      <w:tr w14:paraId="67D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2978C9B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878E52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center"/>
          </w:tcPr>
          <w:p w14:paraId="37D922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47474AC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0.0076</w:t>
            </w:r>
          </w:p>
        </w:tc>
        <w:tc>
          <w:tcPr>
            <w:tcW w:w="567" w:type="pct"/>
            <w:vAlign w:val="center"/>
          </w:tcPr>
          <w:p w14:paraId="1F161D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0.0180</w:t>
            </w:r>
          </w:p>
        </w:tc>
        <w:tc>
          <w:tcPr>
            <w:tcW w:w="567" w:type="pct"/>
            <w:vAlign w:val="center"/>
          </w:tcPr>
          <w:p w14:paraId="05DF54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0.1065</w:t>
            </w:r>
          </w:p>
        </w:tc>
        <w:tc>
          <w:tcPr>
            <w:tcW w:w="567" w:type="pct"/>
            <w:vAlign w:val="center"/>
          </w:tcPr>
          <w:p w14:paraId="3E1AF1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0.1685</w:t>
            </w:r>
          </w:p>
        </w:tc>
        <w:tc>
          <w:tcPr>
            <w:tcW w:w="1116" w:type="dxa"/>
            <w:vAlign w:val="center"/>
          </w:tcPr>
          <w:p w14:paraId="7B4C8D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0.0791</w:t>
            </w:r>
          </w:p>
        </w:tc>
        <w:tc>
          <w:tcPr>
            <w:tcW w:w="1117" w:type="dxa"/>
            <w:vAlign w:val="center"/>
          </w:tcPr>
          <w:p w14:paraId="2D68E3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0.0104 </w:t>
            </w:r>
          </w:p>
        </w:tc>
      </w:tr>
      <w:tr w14:paraId="08D4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5A4F8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B6EAB7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67" w:type="pct"/>
            <w:vAlign w:val="center"/>
          </w:tcPr>
          <w:p w14:paraId="4D9C09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305833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0.0079</w:t>
            </w:r>
          </w:p>
        </w:tc>
        <w:tc>
          <w:tcPr>
            <w:tcW w:w="567" w:type="pct"/>
            <w:vAlign w:val="center"/>
          </w:tcPr>
          <w:p w14:paraId="14D963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0.0177</w:t>
            </w:r>
          </w:p>
        </w:tc>
        <w:tc>
          <w:tcPr>
            <w:tcW w:w="567" w:type="pct"/>
            <w:vAlign w:val="center"/>
          </w:tcPr>
          <w:p w14:paraId="4F8052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0.1142</w:t>
            </w:r>
          </w:p>
        </w:tc>
        <w:tc>
          <w:tcPr>
            <w:tcW w:w="567" w:type="pct"/>
            <w:vAlign w:val="center"/>
          </w:tcPr>
          <w:p w14:paraId="51676D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0.1705</w:t>
            </w:r>
          </w:p>
        </w:tc>
        <w:tc>
          <w:tcPr>
            <w:tcW w:w="1116" w:type="dxa"/>
            <w:vAlign w:val="center"/>
          </w:tcPr>
          <w:p w14:paraId="7FF795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0.0768</w:t>
            </w:r>
          </w:p>
        </w:tc>
        <w:tc>
          <w:tcPr>
            <w:tcW w:w="1117" w:type="dxa"/>
            <w:vAlign w:val="center"/>
          </w:tcPr>
          <w:p w14:paraId="3E62DB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0.0106 </w:t>
            </w:r>
          </w:p>
        </w:tc>
      </w:tr>
      <w:tr w14:paraId="12F4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17720E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9679E7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1C4718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575908E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0.0080</w:t>
            </w:r>
          </w:p>
        </w:tc>
        <w:tc>
          <w:tcPr>
            <w:tcW w:w="567" w:type="pct"/>
            <w:vAlign w:val="center"/>
          </w:tcPr>
          <w:p w14:paraId="6D776E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0.0171</w:t>
            </w:r>
          </w:p>
        </w:tc>
        <w:tc>
          <w:tcPr>
            <w:tcW w:w="567" w:type="pct"/>
            <w:vAlign w:val="center"/>
          </w:tcPr>
          <w:p w14:paraId="799A64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0.1134</w:t>
            </w:r>
          </w:p>
        </w:tc>
        <w:tc>
          <w:tcPr>
            <w:tcW w:w="567" w:type="pct"/>
            <w:vAlign w:val="center"/>
          </w:tcPr>
          <w:p w14:paraId="5A64A3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0.1716</w:t>
            </w:r>
          </w:p>
        </w:tc>
        <w:tc>
          <w:tcPr>
            <w:tcW w:w="1116" w:type="dxa"/>
            <w:vAlign w:val="center"/>
          </w:tcPr>
          <w:p w14:paraId="63FF65C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0.0794</w:t>
            </w:r>
          </w:p>
        </w:tc>
        <w:tc>
          <w:tcPr>
            <w:tcW w:w="1117" w:type="dxa"/>
            <w:vAlign w:val="center"/>
          </w:tcPr>
          <w:p w14:paraId="454C61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0.0105 </w:t>
            </w:r>
          </w:p>
        </w:tc>
      </w:tr>
      <w:tr w14:paraId="4876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77EBDA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8FC4E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平均值</w:t>
            </w:r>
          </w:p>
        </w:tc>
        <w:tc>
          <w:tcPr>
            <w:tcW w:w="567" w:type="pct"/>
            <w:vAlign w:val="center"/>
          </w:tcPr>
          <w:p w14:paraId="7026D7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0.00375 </w:t>
            </w:r>
          </w:p>
        </w:tc>
        <w:tc>
          <w:tcPr>
            <w:tcW w:w="567" w:type="pct"/>
            <w:vAlign w:val="center"/>
          </w:tcPr>
          <w:p w14:paraId="43383F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0.00757 </w:t>
            </w:r>
          </w:p>
        </w:tc>
        <w:tc>
          <w:tcPr>
            <w:tcW w:w="567" w:type="pct"/>
            <w:vAlign w:val="center"/>
          </w:tcPr>
          <w:p w14:paraId="40D7C4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0.0172 </w:t>
            </w:r>
          </w:p>
        </w:tc>
        <w:tc>
          <w:tcPr>
            <w:tcW w:w="567" w:type="pct"/>
            <w:vAlign w:val="center"/>
          </w:tcPr>
          <w:p w14:paraId="55A780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0.109 </w:t>
            </w:r>
          </w:p>
        </w:tc>
        <w:tc>
          <w:tcPr>
            <w:tcW w:w="567" w:type="pct"/>
            <w:vAlign w:val="center"/>
          </w:tcPr>
          <w:p w14:paraId="305708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0.170 </w:t>
            </w:r>
          </w:p>
        </w:tc>
        <w:tc>
          <w:tcPr>
            <w:tcW w:w="1116" w:type="dxa"/>
            <w:vAlign w:val="center"/>
          </w:tcPr>
          <w:p w14:paraId="4AA14A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0.07760 </w:t>
            </w:r>
          </w:p>
        </w:tc>
        <w:tc>
          <w:tcPr>
            <w:tcW w:w="1117" w:type="dxa"/>
            <w:vAlign w:val="center"/>
          </w:tcPr>
          <w:p w14:paraId="2840A3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0.01116 </w:t>
            </w:r>
          </w:p>
        </w:tc>
      </w:tr>
      <w:tr w14:paraId="3DBE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09FCFF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CE2AC5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SD</w:t>
            </w:r>
          </w:p>
        </w:tc>
        <w:tc>
          <w:tcPr>
            <w:tcW w:w="567" w:type="pct"/>
            <w:vAlign w:val="center"/>
          </w:tcPr>
          <w:p w14:paraId="64171A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0.00016</w:t>
            </w:r>
            <w:r>
              <w:rPr>
                <w:rFonts w:hint="eastAsia" w:ascii="宋体" w:hAnsi="宋体" w:cs="宋体"/>
                <w:i w:val="0"/>
                <w:iCs w:val="0"/>
                <w:snapToGrid w:val="0"/>
                <w:color w:val="auto"/>
                <w:kern w:val="0"/>
                <w:sz w:val="18"/>
                <w:szCs w:val="18"/>
                <w:u w:val="none"/>
                <w:lang w:val="en-US" w:eastAsia="zh-CN" w:bidi="ar"/>
              </w:rPr>
              <w:t>4</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567" w:type="pct"/>
            <w:vAlign w:val="center"/>
          </w:tcPr>
          <w:p w14:paraId="29280B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0.000352</w:t>
            </w:r>
          </w:p>
        </w:tc>
        <w:tc>
          <w:tcPr>
            <w:tcW w:w="567" w:type="pct"/>
            <w:vAlign w:val="center"/>
          </w:tcPr>
          <w:p w14:paraId="6AF71C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0.000684</w:t>
            </w:r>
          </w:p>
        </w:tc>
        <w:tc>
          <w:tcPr>
            <w:tcW w:w="567" w:type="pct"/>
            <w:vAlign w:val="center"/>
          </w:tcPr>
          <w:p w14:paraId="361F79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w:t>
            </w:r>
            <w:r>
              <w:rPr>
                <w:rFonts w:hint="eastAsia" w:ascii="宋体" w:hAnsi="宋体" w:cs="宋体"/>
                <w:i w:val="0"/>
                <w:iCs w:val="0"/>
                <w:snapToGrid w:val="0"/>
                <w:color w:val="auto"/>
                <w:kern w:val="0"/>
                <w:sz w:val="18"/>
                <w:szCs w:val="18"/>
                <w:u w:val="none"/>
                <w:lang w:val="en-US" w:eastAsia="zh-CN" w:bidi="ar"/>
              </w:rPr>
              <w:t>70</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567" w:type="pct"/>
            <w:vAlign w:val="center"/>
          </w:tcPr>
          <w:p w14:paraId="356B225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0.0014</w:t>
            </w:r>
            <w:r>
              <w:rPr>
                <w:rFonts w:hint="eastAsia" w:ascii="宋体" w:hAnsi="宋体" w:cs="宋体"/>
                <w:i w:val="0"/>
                <w:iCs w:val="0"/>
                <w:snapToGrid w:val="0"/>
                <w:color w:val="auto"/>
                <w:kern w:val="0"/>
                <w:sz w:val="18"/>
                <w:szCs w:val="18"/>
                <w:u w:val="none"/>
                <w:lang w:val="en-US" w:eastAsia="zh-CN" w:bidi="ar"/>
              </w:rPr>
              <w:t>9</w:t>
            </w:r>
          </w:p>
        </w:tc>
        <w:tc>
          <w:tcPr>
            <w:tcW w:w="1116" w:type="dxa"/>
            <w:vAlign w:val="center"/>
          </w:tcPr>
          <w:p w14:paraId="0662278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0.0013616 </w:t>
            </w:r>
          </w:p>
        </w:tc>
        <w:tc>
          <w:tcPr>
            <w:tcW w:w="1117" w:type="dxa"/>
            <w:vAlign w:val="center"/>
          </w:tcPr>
          <w:p w14:paraId="2F469C6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0.0006652 </w:t>
            </w:r>
          </w:p>
        </w:tc>
      </w:tr>
      <w:tr w14:paraId="60E0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80BB4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4AB618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RSD/%</w:t>
            </w:r>
          </w:p>
        </w:tc>
        <w:tc>
          <w:tcPr>
            <w:tcW w:w="567" w:type="pct"/>
            <w:vAlign w:val="center"/>
          </w:tcPr>
          <w:p w14:paraId="39C45F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4.35 </w:t>
            </w:r>
          </w:p>
        </w:tc>
        <w:tc>
          <w:tcPr>
            <w:tcW w:w="567" w:type="pct"/>
            <w:vAlign w:val="center"/>
          </w:tcPr>
          <w:p w14:paraId="0645FB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4.65 </w:t>
            </w:r>
          </w:p>
        </w:tc>
        <w:tc>
          <w:tcPr>
            <w:tcW w:w="567" w:type="pct"/>
            <w:vAlign w:val="center"/>
          </w:tcPr>
          <w:p w14:paraId="09A299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3.98 </w:t>
            </w:r>
          </w:p>
        </w:tc>
        <w:tc>
          <w:tcPr>
            <w:tcW w:w="567" w:type="pct"/>
            <w:vAlign w:val="center"/>
          </w:tcPr>
          <w:p w14:paraId="79DD99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3.38 </w:t>
            </w:r>
          </w:p>
        </w:tc>
        <w:tc>
          <w:tcPr>
            <w:tcW w:w="567" w:type="pct"/>
            <w:vAlign w:val="center"/>
          </w:tcPr>
          <w:p w14:paraId="6226F9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0.87 </w:t>
            </w:r>
          </w:p>
        </w:tc>
        <w:tc>
          <w:tcPr>
            <w:tcW w:w="1116" w:type="dxa"/>
            <w:vAlign w:val="center"/>
          </w:tcPr>
          <w:p w14:paraId="722051F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1.75 </w:t>
            </w:r>
          </w:p>
        </w:tc>
        <w:tc>
          <w:tcPr>
            <w:tcW w:w="1117" w:type="dxa"/>
            <w:vAlign w:val="center"/>
          </w:tcPr>
          <w:p w14:paraId="0CA43C1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5.96 </w:t>
            </w:r>
          </w:p>
        </w:tc>
      </w:tr>
      <w:tr w14:paraId="6B7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F12F3C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375BC5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567" w:type="pct"/>
            <w:vAlign w:val="center"/>
          </w:tcPr>
          <w:p w14:paraId="633158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31252B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0A2E7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04555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6B8E26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2B32888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17" w:type="dxa"/>
            <w:vAlign w:val="center"/>
          </w:tcPr>
          <w:p w14:paraId="5EE1FC6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r>
      <w:tr w14:paraId="4C7D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6FE372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78B607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567" w:type="pct"/>
            <w:vAlign w:val="center"/>
          </w:tcPr>
          <w:p w14:paraId="5537C5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w:t>
            </w:r>
          </w:p>
        </w:tc>
        <w:tc>
          <w:tcPr>
            <w:tcW w:w="567" w:type="pct"/>
            <w:vAlign w:val="center"/>
          </w:tcPr>
          <w:p w14:paraId="3705BF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0.0071</w:t>
            </w:r>
          </w:p>
        </w:tc>
        <w:tc>
          <w:tcPr>
            <w:tcW w:w="567" w:type="pct"/>
            <w:vAlign w:val="center"/>
          </w:tcPr>
          <w:p w14:paraId="69402B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0.0156</w:t>
            </w:r>
          </w:p>
        </w:tc>
        <w:tc>
          <w:tcPr>
            <w:tcW w:w="567" w:type="pct"/>
            <w:vAlign w:val="center"/>
          </w:tcPr>
          <w:p w14:paraId="1BAAA2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0.1034</w:t>
            </w:r>
          </w:p>
        </w:tc>
        <w:tc>
          <w:tcPr>
            <w:tcW w:w="567" w:type="pct"/>
            <w:vAlign w:val="center"/>
          </w:tcPr>
          <w:p w14:paraId="34677C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0.1681</w:t>
            </w:r>
          </w:p>
        </w:tc>
        <w:tc>
          <w:tcPr>
            <w:tcW w:w="1116" w:type="dxa"/>
            <w:vAlign w:val="center"/>
          </w:tcPr>
          <w:p w14:paraId="47DFE7F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0.0754</w:t>
            </w:r>
          </w:p>
        </w:tc>
        <w:tc>
          <w:tcPr>
            <w:tcW w:w="1117" w:type="dxa"/>
            <w:vAlign w:val="center"/>
          </w:tcPr>
          <w:p w14:paraId="29B145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0.0105</w:t>
            </w:r>
          </w:p>
        </w:tc>
      </w:tr>
      <w:tr w14:paraId="3764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8840C2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B2E62F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567" w:type="pct"/>
            <w:vAlign w:val="center"/>
          </w:tcPr>
          <w:p w14:paraId="4AF651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w:t>
            </w:r>
          </w:p>
        </w:tc>
        <w:tc>
          <w:tcPr>
            <w:tcW w:w="567" w:type="pct"/>
            <w:vAlign w:val="center"/>
          </w:tcPr>
          <w:p w14:paraId="5CB7A5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w:t>
            </w:r>
          </w:p>
        </w:tc>
        <w:tc>
          <w:tcPr>
            <w:tcW w:w="567" w:type="pct"/>
            <w:vAlign w:val="center"/>
          </w:tcPr>
          <w:p w14:paraId="2717B0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w:t>
            </w:r>
          </w:p>
        </w:tc>
        <w:tc>
          <w:tcPr>
            <w:tcW w:w="567" w:type="pct"/>
            <w:vAlign w:val="center"/>
          </w:tcPr>
          <w:p w14:paraId="7F9F8C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0.1142</w:t>
            </w:r>
          </w:p>
        </w:tc>
        <w:tc>
          <w:tcPr>
            <w:tcW w:w="567" w:type="pct"/>
            <w:vAlign w:val="center"/>
          </w:tcPr>
          <w:p w14:paraId="62890C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0.1716</w:t>
            </w:r>
          </w:p>
        </w:tc>
        <w:tc>
          <w:tcPr>
            <w:tcW w:w="1116" w:type="dxa"/>
            <w:vAlign w:val="center"/>
          </w:tcPr>
          <w:p w14:paraId="6E22BC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0.0794</w:t>
            </w:r>
          </w:p>
        </w:tc>
        <w:tc>
          <w:tcPr>
            <w:tcW w:w="1117" w:type="dxa"/>
            <w:vAlign w:val="center"/>
          </w:tcPr>
          <w:p w14:paraId="533D8F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0.0123</w:t>
            </w:r>
          </w:p>
        </w:tc>
      </w:tr>
      <w:tr w14:paraId="642E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6548AA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BFF3C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567" w:type="pct"/>
            <w:vAlign w:val="center"/>
          </w:tcPr>
          <w:p w14:paraId="23F3DE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567" w:type="pct"/>
            <w:vAlign w:val="center"/>
          </w:tcPr>
          <w:p w14:paraId="32F217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1.341 </w:t>
            </w:r>
          </w:p>
        </w:tc>
        <w:tc>
          <w:tcPr>
            <w:tcW w:w="567" w:type="pct"/>
            <w:vAlign w:val="center"/>
          </w:tcPr>
          <w:p w14:paraId="58CEEF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2.339 </w:t>
            </w:r>
          </w:p>
        </w:tc>
        <w:tc>
          <w:tcPr>
            <w:tcW w:w="567" w:type="pct"/>
            <w:vAlign w:val="center"/>
          </w:tcPr>
          <w:p w14:paraId="798A2C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1.632 </w:t>
            </w:r>
          </w:p>
        </w:tc>
        <w:tc>
          <w:tcPr>
            <w:tcW w:w="567" w:type="pct"/>
            <w:vAlign w:val="center"/>
          </w:tcPr>
          <w:p w14:paraId="38A734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1.426 </w:t>
            </w:r>
          </w:p>
        </w:tc>
        <w:tc>
          <w:tcPr>
            <w:tcW w:w="1116" w:type="dxa"/>
            <w:vAlign w:val="center"/>
          </w:tcPr>
          <w:p w14:paraId="4A7978C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1.616 </w:t>
            </w:r>
          </w:p>
        </w:tc>
        <w:tc>
          <w:tcPr>
            <w:tcW w:w="1117" w:type="dxa"/>
            <w:vAlign w:val="center"/>
          </w:tcPr>
          <w:p w14:paraId="0474F89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0.998 </w:t>
            </w:r>
          </w:p>
        </w:tc>
      </w:tr>
      <w:tr w14:paraId="43BB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37FAF5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DC5A9B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567" w:type="pct"/>
            <w:vAlign w:val="center"/>
          </w:tcPr>
          <w:p w14:paraId="33466D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1.501 </w:t>
            </w:r>
          </w:p>
        </w:tc>
        <w:tc>
          <w:tcPr>
            <w:tcW w:w="567" w:type="pct"/>
            <w:vAlign w:val="center"/>
          </w:tcPr>
          <w:p w14:paraId="4E7228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1.212 </w:t>
            </w:r>
          </w:p>
        </w:tc>
        <w:tc>
          <w:tcPr>
            <w:tcW w:w="567" w:type="pct"/>
            <w:vAlign w:val="center"/>
          </w:tcPr>
          <w:p w14:paraId="779C71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1.169 </w:t>
            </w:r>
          </w:p>
        </w:tc>
        <w:tc>
          <w:tcPr>
            <w:tcW w:w="567" w:type="pct"/>
            <w:vAlign w:val="center"/>
          </w:tcPr>
          <w:p w14:paraId="77A97F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1.288 </w:t>
            </w:r>
          </w:p>
        </w:tc>
        <w:tc>
          <w:tcPr>
            <w:tcW w:w="567" w:type="pct"/>
            <w:vAlign w:val="center"/>
          </w:tcPr>
          <w:p w14:paraId="0DC88C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0.930 </w:t>
            </w:r>
          </w:p>
        </w:tc>
        <w:tc>
          <w:tcPr>
            <w:tcW w:w="1116" w:type="dxa"/>
            <w:vAlign w:val="center"/>
          </w:tcPr>
          <w:p w14:paraId="6BCE5B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1.322 </w:t>
            </w:r>
          </w:p>
        </w:tc>
        <w:tc>
          <w:tcPr>
            <w:tcW w:w="1117" w:type="dxa"/>
            <w:vAlign w:val="center"/>
          </w:tcPr>
          <w:p w14:paraId="49DC87D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1.708 </w:t>
            </w:r>
          </w:p>
        </w:tc>
      </w:tr>
      <w:tr w14:paraId="53F5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533084C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75A9BF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567" w:type="pct"/>
            <w:vAlign w:val="center"/>
          </w:tcPr>
          <w:p w14:paraId="1C66D1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94C7D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76A52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64A74C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6CC1A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59052A9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7" w:type="dxa"/>
            <w:vAlign w:val="center"/>
          </w:tcPr>
          <w:p w14:paraId="4F12444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2E36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8B2C4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074187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567" w:type="pct"/>
            <w:vAlign w:val="center"/>
          </w:tcPr>
          <w:p w14:paraId="59E5E9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076814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10CBA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7FB2EF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722E5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7CBEB68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385CFFC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43F9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05" w:type="pct"/>
            <w:vMerge w:val="continue"/>
            <w:vAlign w:val="center"/>
          </w:tcPr>
          <w:p w14:paraId="428BE1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D080D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567" w:type="pct"/>
            <w:vAlign w:val="center"/>
          </w:tcPr>
          <w:p w14:paraId="175AC9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61F8D2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CB9B1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0DB6E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EA976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129BD31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5F3858A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7299F26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p w14:paraId="05B5A8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黑体" w:hAnsi="黑体" w:eastAsia="黑体" w:cs="黑体"/>
          <w:i w:val="0"/>
          <w:iCs w:val="0"/>
          <w:color w:val="auto"/>
          <w:kern w:val="0"/>
          <w:sz w:val="21"/>
          <w:szCs w:val="21"/>
          <w:u w:val="none"/>
          <w:lang w:val="en-US" w:eastAsia="zh-CN" w:bidi="ar"/>
        </w:rPr>
        <w:t>表 80  Co试验数据</w:t>
      </w:r>
      <w:r>
        <w:rPr>
          <w:rFonts w:hint="eastAsia" w:ascii="宋体" w:hAnsi="宋体" w:eastAsia="宋体" w:cs="宋体"/>
          <w:i w:val="0"/>
          <w:iCs w:val="0"/>
          <w:color w:val="auto"/>
          <w:kern w:val="0"/>
          <w:sz w:val="18"/>
          <w:szCs w:val="18"/>
          <w:u w:val="none"/>
          <w:lang w:val="en-US" w:eastAsia="zh-CN" w:bidi="ar"/>
        </w:rPr>
        <w:t xml:space="preserve"> </w:t>
      </w:r>
    </w:p>
    <w:tbl>
      <w:tblPr>
        <w:tblStyle w:val="10"/>
        <w:tblpPr w:leftFromText="180" w:rightFromText="180" w:vertAnchor="text" w:horzAnchor="page" w:tblpX="1121" w:tblpY="26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33"/>
        <w:gridCol w:w="1116"/>
        <w:gridCol w:w="1116"/>
        <w:gridCol w:w="1116"/>
        <w:gridCol w:w="1116"/>
        <w:gridCol w:w="1116"/>
        <w:gridCol w:w="1116"/>
        <w:gridCol w:w="1118"/>
      </w:tblGrid>
      <w:tr w14:paraId="09E1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5" w:type="pct"/>
            <w:vAlign w:val="center"/>
          </w:tcPr>
          <w:p w14:paraId="3508B3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实验室i</w:t>
            </w:r>
          </w:p>
        </w:tc>
        <w:tc>
          <w:tcPr>
            <w:tcW w:w="525" w:type="pct"/>
            <w:vAlign w:val="center"/>
          </w:tcPr>
          <w:p w14:paraId="2AAA1EB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测定结果</w:t>
            </w:r>
          </w:p>
        </w:tc>
        <w:tc>
          <w:tcPr>
            <w:tcW w:w="567" w:type="pct"/>
            <w:vAlign w:val="center"/>
          </w:tcPr>
          <w:p w14:paraId="72FB39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390FA25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22A3BE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480F539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789CA6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116" w:type="dxa"/>
            <w:vAlign w:val="center"/>
          </w:tcPr>
          <w:p w14:paraId="6DAB90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8#</w:t>
            </w:r>
          </w:p>
        </w:tc>
        <w:tc>
          <w:tcPr>
            <w:tcW w:w="1117" w:type="dxa"/>
            <w:vAlign w:val="center"/>
          </w:tcPr>
          <w:p w14:paraId="50E4875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15#</w:t>
            </w:r>
          </w:p>
        </w:tc>
      </w:tr>
      <w:tr w14:paraId="00FA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restart"/>
            <w:vAlign w:val="center"/>
          </w:tcPr>
          <w:p w14:paraId="0CDFA38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525" w:type="pct"/>
            <w:vAlign w:val="center"/>
          </w:tcPr>
          <w:p w14:paraId="1C5A2F4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67" w:type="pct"/>
            <w:vAlign w:val="center"/>
          </w:tcPr>
          <w:p w14:paraId="5122849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40F5A08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38D37E5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1F57116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0E65C1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05B51D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c>
          <w:tcPr>
            <w:tcW w:w="1117" w:type="dxa"/>
            <w:vAlign w:val="center"/>
          </w:tcPr>
          <w:p w14:paraId="0172B3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0.0091</w:t>
            </w:r>
          </w:p>
        </w:tc>
      </w:tr>
      <w:tr w14:paraId="1ED7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62737C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E65C82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67" w:type="pct"/>
            <w:vAlign w:val="center"/>
          </w:tcPr>
          <w:p w14:paraId="0966441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5CF2CA1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2B429F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5C117E6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center"/>
          </w:tcPr>
          <w:p w14:paraId="189DAAE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5CB8D8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w:t>
            </w:r>
          </w:p>
        </w:tc>
        <w:tc>
          <w:tcPr>
            <w:tcW w:w="1117" w:type="dxa"/>
            <w:vAlign w:val="center"/>
          </w:tcPr>
          <w:p w14:paraId="085248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0.0092</w:t>
            </w:r>
          </w:p>
        </w:tc>
      </w:tr>
      <w:tr w14:paraId="7A6C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06D221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466F3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567" w:type="pct"/>
            <w:vAlign w:val="center"/>
          </w:tcPr>
          <w:p w14:paraId="516A354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2CA47D2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0.0076</w:t>
            </w:r>
          </w:p>
        </w:tc>
        <w:tc>
          <w:tcPr>
            <w:tcW w:w="567" w:type="pct"/>
            <w:vAlign w:val="center"/>
          </w:tcPr>
          <w:p w14:paraId="177E24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5AF471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2530EA1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6ACF98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w:t>
            </w:r>
          </w:p>
        </w:tc>
        <w:tc>
          <w:tcPr>
            <w:tcW w:w="1117" w:type="dxa"/>
            <w:vAlign w:val="center"/>
          </w:tcPr>
          <w:p w14:paraId="77D17E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0.0090</w:t>
            </w:r>
          </w:p>
        </w:tc>
      </w:tr>
      <w:tr w14:paraId="3058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4CE899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B0F76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567" w:type="pct"/>
            <w:vAlign w:val="center"/>
          </w:tcPr>
          <w:p w14:paraId="331C108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56A1522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7DC8183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0E47566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4BAAEB0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43B73C9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c>
          <w:tcPr>
            <w:tcW w:w="1117" w:type="dxa"/>
            <w:vAlign w:val="center"/>
          </w:tcPr>
          <w:p w14:paraId="03A7037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0.0089</w:t>
            </w:r>
          </w:p>
        </w:tc>
      </w:tr>
      <w:tr w14:paraId="018B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40071ED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2BC672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67" w:type="pct"/>
            <w:vAlign w:val="center"/>
          </w:tcPr>
          <w:p w14:paraId="679DE2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1CEB06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3B5FDB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51AB655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567" w:type="pct"/>
            <w:vAlign w:val="center"/>
          </w:tcPr>
          <w:p w14:paraId="54BDEFE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5E6988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w:t>
            </w:r>
          </w:p>
        </w:tc>
        <w:tc>
          <w:tcPr>
            <w:tcW w:w="1117" w:type="dxa"/>
            <w:vAlign w:val="center"/>
          </w:tcPr>
          <w:p w14:paraId="53D744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0.0092</w:t>
            </w:r>
          </w:p>
        </w:tc>
      </w:tr>
      <w:tr w14:paraId="1F55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5" w:type="pct"/>
            <w:vMerge w:val="continue"/>
            <w:vAlign w:val="center"/>
          </w:tcPr>
          <w:p w14:paraId="43C8AAB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2BFD0F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567" w:type="pct"/>
            <w:vAlign w:val="center"/>
          </w:tcPr>
          <w:p w14:paraId="206384D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3849084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6750269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00C77B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1A0C4D2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2D78E6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w:t>
            </w:r>
          </w:p>
        </w:tc>
        <w:tc>
          <w:tcPr>
            <w:tcW w:w="1117" w:type="dxa"/>
            <w:vAlign w:val="center"/>
          </w:tcPr>
          <w:p w14:paraId="598011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0.0091</w:t>
            </w:r>
          </w:p>
        </w:tc>
      </w:tr>
      <w:tr w14:paraId="61C6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229FB1D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5E9765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567" w:type="pct"/>
            <w:vAlign w:val="center"/>
          </w:tcPr>
          <w:p w14:paraId="170A25E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0.0038</w:t>
            </w:r>
          </w:p>
        </w:tc>
        <w:tc>
          <w:tcPr>
            <w:tcW w:w="567" w:type="pct"/>
            <w:vAlign w:val="center"/>
          </w:tcPr>
          <w:p w14:paraId="044FA2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0.0076</w:t>
            </w:r>
          </w:p>
        </w:tc>
        <w:tc>
          <w:tcPr>
            <w:tcW w:w="567" w:type="pct"/>
            <w:vAlign w:val="center"/>
          </w:tcPr>
          <w:p w14:paraId="0BD773F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0A9862D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77FFF92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7D4393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w:t>
            </w:r>
          </w:p>
        </w:tc>
        <w:tc>
          <w:tcPr>
            <w:tcW w:w="1117" w:type="dxa"/>
            <w:vAlign w:val="center"/>
          </w:tcPr>
          <w:p w14:paraId="2A5020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0.0092</w:t>
            </w:r>
          </w:p>
        </w:tc>
      </w:tr>
      <w:tr w14:paraId="1798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5" w:type="pct"/>
            <w:vMerge w:val="continue"/>
            <w:vAlign w:val="center"/>
          </w:tcPr>
          <w:p w14:paraId="2B56E4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52F57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67" w:type="pct"/>
            <w:vAlign w:val="center"/>
          </w:tcPr>
          <w:p w14:paraId="5986E5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0.0040</w:t>
            </w:r>
          </w:p>
        </w:tc>
        <w:tc>
          <w:tcPr>
            <w:tcW w:w="567" w:type="pct"/>
            <w:vAlign w:val="center"/>
          </w:tcPr>
          <w:p w14:paraId="12F7377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0.0074</w:t>
            </w:r>
          </w:p>
        </w:tc>
        <w:tc>
          <w:tcPr>
            <w:tcW w:w="567" w:type="pct"/>
            <w:vAlign w:val="center"/>
          </w:tcPr>
          <w:p w14:paraId="795F288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0.018</w:t>
            </w:r>
          </w:p>
        </w:tc>
        <w:tc>
          <w:tcPr>
            <w:tcW w:w="567" w:type="pct"/>
            <w:vAlign w:val="center"/>
          </w:tcPr>
          <w:p w14:paraId="2A5695C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48BC701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2FE1F6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w:t>
            </w:r>
          </w:p>
        </w:tc>
        <w:tc>
          <w:tcPr>
            <w:tcW w:w="1117" w:type="dxa"/>
            <w:vAlign w:val="center"/>
          </w:tcPr>
          <w:p w14:paraId="0B88C5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0.0091</w:t>
            </w:r>
          </w:p>
        </w:tc>
      </w:tr>
      <w:tr w14:paraId="74F8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48247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468C78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67" w:type="pct"/>
            <w:vAlign w:val="center"/>
          </w:tcPr>
          <w:p w14:paraId="6ACAEDF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0.0041</w:t>
            </w:r>
          </w:p>
        </w:tc>
        <w:tc>
          <w:tcPr>
            <w:tcW w:w="567" w:type="pct"/>
            <w:vAlign w:val="center"/>
          </w:tcPr>
          <w:p w14:paraId="062A18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3D368D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2C66946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567" w:type="pct"/>
            <w:vAlign w:val="center"/>
          </w:tcPr>
          <w:p w14:paraId="56FCA9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6A351D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w:t>
            </w:r>
          </w:p>
        </w:tc>
        <w:tc>
          <w:tcPr>
            <w:tcW w:w="1117" w:type="dxa"/>
            <w:vAlign w:val="center"/>
          </w:tcPr>
          <w:p w14:paraId="4CB23B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0.0092</w:t>
            </w:r>
          </w:p>
        </w:tc>
      </w:tr>
      <w:tr w14:paraId="5353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0D08D1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00533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67" w:type="pct"/>
            <w:vAlign w:val="center"/>
          </w:tcPr>
          <w:p w14:paraId="5760EC0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5DBA8FD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0.0076</w:t>
            </w:r>
          </w:p>
        </w:tc>
        <w:tc>
          <w:tcPr>
            <w:tcW w:w="567" w:type="pct"/>
            <w:vAlign w:val="center"/>
          </w:tcPr>
          <w:p w14:paraId="1A0A5D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73400F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0.11</w:t>
            </w:r>
          </w:p>
        </w:tc>
        <w:tc>
          <w:tcPr>
            <w:tcW w:w="567" w:type="pct"/>
            <w:vAlign w:val="center"/>
          </w:tcPr>
          <w:p w14:paraId="0ED958D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w:t>
            </w:r>
          </w:p>
        </w:tc>
        <w:tc>
          <w:tcPr>
            <w:tcW w:w="1116" w:type="dxa"/>
            <w:vAlign w:val="center"/>
          </w:tcPr>
          <w:p w14:paraId="28420C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c>
          <w:tcPr>
            <w:tcW w:w="1117" w:type="dxa"/>
            <w:vAlign w:val="center"/>
          </w:tcPr>
          <w:p w14:paraId="2437E2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0.0091</w:t>
            </w:r>
          </w:p>
        </w:tc>
      </w:tr>
      <w:tr w14:paraId="4B9F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7696539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E5EA27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567" w:type="pct"/>
            <w:vAlign w:val="center"/>
          </w:tcPr>
          <w:p w14:paraId="7287792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0.0039</w:t>
            </w:r>
          </w:p>
        </w:tc>
        <w:tc>
          <w:tcPr>
            <w:tcW w:w="567" w:type="pct"/>
            <w:vAlign w:val="center"/>
          </w:tcPr>
          <w:p w14:paraId="1E0EC22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0.0075</w:t>
            </w:r>
          </w:p>
        </w:tc>
        <w:tc>
          <w:tcPr>
            <w:tcW w:w="567" w:type="pct"/>
            <w:vAlign w:val="center"/>
          </w:tcPr>
          <w:p w14:paraId="0BBFD3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w:t>
            </w:r>
          </w:p>
        </w:tc>
        <w:tc>
          <w:tcPr>
            <w:tcW w:w="567" w:type="pct"/>
            <w:vAlign w:val="center"/>
          </w:tcPr>
          <w:p w14:paraId="7A42DF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tc>
        <w:tc>
          <w:tcPr>
            <w:tcW w:w="567" w:type="pct"/>
            <w:vAlign w:val="center"/>
          </w:tcPr>
          <w:p w14:paraId="695222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0A0978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w:t>
            </w:r>
          </w:p>
        </w:tc>
        <w:tc>
          <w:tcPr>
            <w:tcW w:w="1117" w:type="dxa"/>
            <w:vAlign w:val="center"/>
          </w:tcPr>
          <w:p w14:paraId="68D42DC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0.0092</w:t>
            </w:r>
          </w:p>
        </w:tc>
      </w:tr>
      <w:tr w14:paraId="2F86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799EDA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4E9971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平均值</w:t>
            </w:r>
          </w:p>
        </w:tc>
        <w:tc>
          <w:tcPr>
            <w:tcW w:w="567" w:type="pct"/>
            <w:vAlign w:val="center"/>
          </w:tcPr>
          <w:p w14:paraId="0610C0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0.00396 </w:t>
            </w:r>
          </w:p>
        </w:tc>
        <w:tc>
          <w:tcPr>
            <w:tcW w:w="567" w:type="pct"/>
            <w:vAlign w:val="center"/>
          </w:tcPr>
          <w:p w14:paraId="6B429D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0.00750 </w:t>
            </w:r>
          </w:p>
        </w:tc>
        <w:tc>
          <w:tcPr>
            <w:tcW w:w="567" w:type="pct"/>
            <w:vAlign w:val="center"/>
          </w:tcPr>
          <w:p w14:paraId="5D9B0B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0.0170 </w:t>
            </w:r>
          </w:p>
        </w:tc>
        <w:tc>
          <w:tcPr>
            <w:tcW w:w="567" w:type="pct"/>
            <w:vAlign w:val="center"/>
          </w:tcPr>
          <w:p w14:paraId="01C29C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0.108 </w:t>
            </w:r>
          </w:p>
        </w:tc>
        <w:tc>
          <w:tcPr>
            <w:tcW w:w="567" w:type="pct"/>
            <w:vAlign w:val="center"/>
          </w:tcPr>
          <w:p w14:paraId="664D2E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0.177 </w:t>
            </w:r>
          </w:p>
        </w:tc>
        <w:tc>
          <w:tcPr>
            <w:tcW w:w="1116" w:type="dxa"/>
            <w:vAlign w:val="center"/>
          </w:tcPr>
          <w:p w14:paraId="4EF5ED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0.00765 </w:t>
            </w:r>
          </w:p>
        </w:tc>
        <w:tc>
          <w:tcPr>
            <w:tcW w:w="1117" w:type="dxa"/>
            <w:vAlign w:val="center"/>
          </w:tcPr>
          <w:p w14:paraId="632AD9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0.00912 </w:t>
            </w:r>
          </w:p>
        </w:tc>
      </w:tr>
      <w:tr w14:paraId="495B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54EF8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D37FA8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SD</w:t>
            </w:r>
          </w:p>
        </w:tc>
        <w:tc>
          <w:tcPr>
            <w:tcW w:w="567" w:type="pct"/>
            <w:vAlign w:val="center"/>
          </w:tcPr>
          <w:p w14:paraId="1E0711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0.0000924 </w:t>
            </w:r>
          </w:p>
        </w:tc>
        <w:tc>
          <w:tcPr>
            <w:tcW w:w="567" w:type="pct"/>
            <w:vAlign w:val="center"/>
          </w:tcPr>
          <w:p w14:paraId="369407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0.0000775 </w:t>
            </w:r>
          </w:p>
        </w:tc>
        <w:tc>
          <w:tcPr>
            <w:tcW w:w="567" w:type="pct"/>
            <w:vAlign w:val="center"/>
          </w:tcPr>
          <w:p w14:paraId="0CEADD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0.000775 </w:t>
            </w:r>
          </w:p>
        </w:tc>
        <w:tc>
          <w:tcPr>
            <w:tcW w:w="567" w:type="pct"/>
            <w:vAlign w:val="center"/>
          </w:tcPr>
          <w:p w14:paraId="47846C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0.00603</w:t>
            </w:r>
          </w:p>
        </w:tc>
        <w:tc>
          <w:tcPr>
            <w:tcW w:w="567" w:type="pct"/>
            <w:vAlign w:val="center"/>
          </w:tcPr>
          <w:p w14:paraId="661A27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0.00467</w:t>
            </w:r>
          </w:p>
        </w:tc>
        <w:tc>
          <w:tcPr>
            <w:tcW w:w="1116" w:type="dxa"/>
            <w:vAlign w:val="center"/>
          </w:tcPr>
          <w:p w14:paraId="5035E0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0.0001128 </w:t>
            </w:r>
          </w:p>
        </w:tc>
        <w:tc>
          <w:tcPr>
            <w:tcW w:w="1117" w:type="dxa"/>
            <w:vAlign w:val="center"/>
          </w:tcPr>
          <w:p w14:paraId="490180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0.0000982 </w:t>
            </w:r>
          </w:p>
        </w:tc>
      </w:tr>
      <w:tr w14:paraId="48DB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6181353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185B07B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RSD/%</w:t>
            </w:r>
          </w:p>
        </w:tc>
        <w:tc>
          <w:tcPr>
            <w:tcW w:w="567" w:type="pct"/>
            <w:vAlign w:val="center"/>
          </w:tcPr>
          <w:p w14:paraId="6941FF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2.33 </w:t>
            </w:r>
          </w:p>
        </w:tc>
        <w:tc>
          <w:tcPr>
            <w:tcW w:w="567" w:type="pct"/>
            <w:vAlign w:val="center"/>
          </w:tcPr>
          <w:p w14:paraId="1AD716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1.03 </w:t>
            </w:r>
          </w:p>
        </w:tc>
        <w:tc>
          <w:tcPr>
            <w:tcW w:w="567" w:type="pct"/>
            <w:vAlign w:val="center"/>
          </w:tcPr>
          <w:p w14:paraId="354D67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4.56 </w:t>
            </w:r>
          </w:p>
        </w:tc>
        <w:tc>
          <w:tcPr>
            <w:tcW w:w="567" w:type="pct"/>
            <w:vAlign w:val="center"/>
          </w:tcPr>
          <w:p w14:paraId="6C3CF1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5.57 </w:t>
            </w:r>
          </w:p>
        </w:tc>
        <w:tc>
          <w:tcPr>
            <w:tcW w:w="567" w:type="pct"/>
            <w:vAlign w:val="center"/>
          </w:tcPr>
          <w:p w14:paraId="2A7856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2.63 </w:t>
            </w:r>
          </w:p>
        </w:tc>
        <w:tc>
          <w:tcPr>
            <w:tcW w:w="1116" w:type="dxa"/>
            <w:vAlign w:val="center"/>
          </w:tcPr>
          <w:p w14:paraId="0CE1C5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1.48 </w:t>
            </w:r>
          </w:p>
        </w:tc>
        <w:tc>
          <w:tcPr>
            <w:tcW w:w="1117" w:type="dxa"/>
            <w:vAlign w:val="center"/>
          </w:tcPr>
          <w:p w14:paraId="5621E9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1.08 </w:t>
            </w:r>
          </w:p>
        </w:tc>
      </w:tr>
      <w:tr w14:paraId="3D61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D6C1EA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558655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测定次数n</w:t>
            </w:r>
          </w:p>
        </w:tc>
        <w:tc>
          <w:tcPr>
            <w:tcW w:w="567" w:type="pct"/>
            <w:vAlign w:val="center"/>
          </w:tcPr>
          <w:p w14:paraId="5C4010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91766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A6955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134D8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0AAFB7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312CCB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7" w:type="dxa"/>
            <w:vAlign w:val="center"/>
          </w:tcPr>
          <w:p w14:paraId="19B3EA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11CD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5088C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F9EC50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Min</w:t>
            </w:r>
          </w:p>
        </w:tc>
        <w:tc>
          <w:tcPr>
            <w:tcW w:w="567" w:type="pct"/>
            <w:vAlign w:val="center"/>
          </w:tcPr>
          <w:p w14:paraId="2EB41E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0.0038</w:t>
            </w:r>
          </w:p>
        </w:tc>
        <w:tc>
          <w:tcPr>
            <w:tcW w:w="567" w:type="pct"/>
            <w:vAlign w:val="center"/>
          </w:tcPr>
          <w:p w14:paraId="2E9B4B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0.0074</w:t>
            </w:r>
          </w:p>
        </w:tc>
        <w:tc>
          <w:tcPr>
            <w:tcW w:w="567" w:type="pct"/>
            <w:vAlign w:val="center"/>
          </w:tcPr>
          <w:p w14:paraId="5F0EF2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400BB0A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567" w:type="pct"/>
            <w:vAlign w:val="center"/>
          </w:tcPr>
          <w:p w14:paraId="30994B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116" w:type="dxa"/>
            <w:vAlign w:val="center"/>
          </w:tcPr>
          <w:p w14:paraId="42F4C1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w:t>
            </w:r>
          </w:p>
        </w:tc>
        <w:tc>
          <w:tcPr>
            <w:tcW w:w="1117" w:type="dxa"/>
            <w:vAlign w:val="center"/>
          </w:tcPr>
          <w:p w14:paraId="336ED1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0.0089</w:t>
            </w:r>
          </w:p>
        </w:tc>
      </w:tr>
      <w:tr w14:paraId="258E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44D27C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3971026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Max</w:t>
            </w:r>
          </w:p>
        </w:tc>
        <w:tc>
          <w:tcPr>
            <w:tcW w:w="567" w:type="pct"/>
            <w:vAlign w:val="center"/>
          </w:tcPr>
          <w:p w14:paraId="0ADD4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0.0041</w:t>
            </w:r>
          </w:p>
        </w:tc>
        <w:tc>
          <w:tcPr>
            <w:tcW w:w="567" w:type="pct"/>
            <w:vAlign w:val="center"/>
          </w:tcPr>
          <w:p w14:paraId="1B48E1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0.0076</w:t>
            </w:r>
          </w:p>
        </w:tc>
        <w:tc>
          <w:tcPr>
            <w:tcW w:w="567" w:type="pct"/>
            <w:vAlign w:val="center"/>
          </w:tcPr>
          <w:p w14:paraId="5E18CD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w:t>
            </w:r>
          </w:p>
        </w:tc>
        <w:tc>
          <w:tcPr>
            <w:tcW w:w="567" w:type="pct"/>
            <w:vAlign w:val="center"/>
          </w:tcPr>
          <w:p w14:paraId="72BA70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567" w:type="pct"/>
            <w:vAlign w:val="center"/>
          </w:tcPr>
          <w:p w14:paraId="17FE5D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1116" w:type="dxa"/>
            <w:vAlign w:val="center"/>
          </w:tcPr>
          <w:p w14:paraId="3FA8E4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c>
          <w:tcPr>
            <w:tcW w:w="1117" w:type="dxa"/>
            <w:vAlign w:val="center"/>
          </w:tcPr>
          <w:p w14:paraId="2E3680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0.0092</w:t>
            </w:r>
          </w:p>
        </w:tc>
      </w:tr>
      <w:tr w14:paraId="4EA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3F0470D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DEEFDB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Gmin</w:t>
            </w:r>
          </w:p>
        </w:tc>
        <w:tc>
          <w:tcPr>
            <w:tcW w:w="567" w:type="pct"/>
            <w:vAlign w:val="center"/>
          </w:tcPr>
          <w:p w14:paraId="065DBB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1.770 </w:t>
            </w:r>
          </w:p>
        </w:tc>
        <w:tc>
          <w:tcPr>
            <w:tcW w:w="567" w:type="pct"/>
            <w:vAlign w:val="center"/>
          </w:tcPr>
          <w:p w14:paraId="394AB8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567" w:type="pct"/>
            <w:vAlign w:val="center"/>
          </w:tcPr>
          <w:p w14:paraId="651030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567" w:type="pct"/>
            <w:vAlign w:val="center"/>
          </w:tcPr>
          <w:p w14:paraId="204B37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1.357 </w:t>
            </w:r>
          </w:p>
        </w:tc>
        <w:tc>
          <w:tcPr>
            <w:tcW w:w="567" w:type="pct"/>
            <w:vAlign w:val="center"/>
          </w:tcPr>
          <w:p w14:paraId="2CCE39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1.557 </w:t>
            </w:r>
          </w:p>
        </w:tc>
        <w:tc>
          <w:tcPr>
            <w:tcW w:w="1116" w:type="dxa"/>
            <w:vAlign w:val="center"/>
          </w:tcPr>
          <w:p w14:paraId="736A3F0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1.289 </w:t>
            </w:r>
          </w:p>
        </w:tc>
        <w:tc>
          <w:tcPr>
            <w:tcW w:w="1117" w:type="dxa"/>
            <w:vAlign w:val="center"/>
          </w:tcPr>
          <w:p w14:paraId="123EA0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2.223 </w:t>
            </w:r>
          </w:p>
        </w:tc>
      </w:tr>
      <w:tr w14:paraId="119B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36F3F0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098DD54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Gmax</w:t>
            </w:r>
          </w:p>
        </w:tc>
        <w:tc>
          <w:tcPr>
            <w:tcW w:w="567" w:type="pct"/>
            <w:vAlign w:val="center"/>
          </w:tcPr>
          <w:p w14:paraId="7F62E1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1.475 </w:t>
            </w:r>
          </w:p>
        </w:tc>
        <w:tc>
          <w:tcPr>
            <w:tcW w:w="567" w:type="pct"/>
            <w:vAlign w:val="center"/>
          </w:tcPr>
          <w:p w14:paraId="068CCA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567" w:type="pct"/>
            <w:vAlign w:val="center"/>
          </w:tcPr>
          <w:p w14:paraId="0C8A1E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1.291 </w:t>
            </w:r>
          </w:p>
        </w:tc>
        <w:tc>
          <w:tcPr>
            <w:tcW w:w="567" w:type="pct"/>
            <w:vAlign w:val="center"/>
          </w:tcPr>
          <w:p w14:paraId="1DA468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1.960 </w:t>
            </w:r>
          </w:p>
        </w:tc>
        <w:tc>
          <w:tcPr>
            <w:tcW w:w="567" w:type="pct"/>
            <w:vAlign w:val="center"/>
          </w:tcPr>
          <w:p w14:paraId="6658EC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0.584 </w:t>
            </w:r>
          </w:p>
        </w:tc>
        <w:tc>
          <w:tcPr>
            <w:tcW w:w="1116" w:type="dxa"/>
            <w:vAlign w:val="center"/>
          </w:tcPr>
          <w:p w14:paraId="7BE788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1.370 </w:t>
            </w:r>
          </w:p>
        </w:tc>
        <w:tc>
          <w:tcPr>
            <w:tcW w:w="1117" w:type="dxa"/>
            <w:vAlign w:val="center"/>
          </w:tcPr>
          <w:p w14:paraId="1FD203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0.833 </w:t>
            </w:r>
          </w:p>
        </w:tc>
      </w:tr>
      <w:tr w14:paraId="7CB9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5B3CE59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727BAC0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G95(n)</w:t>
            </w:r>
          </w:p>
        </w:tc>
        <w:tc>
          <w:tcPr>
            <w:tcW w:w="567" w:type="pct"/>
            <w:vAlign w:val="center"/>
          </w:tcPr>
          <w:p w14:paraId="314877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946A7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2FAAAB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9DC0E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53CAE5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575805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c>
          <w:tcPr>
            <w:tcW w:w="1117" w:type="dxa"/>
            <w:vAlign w:val="center"/>
          </w:tcPr>
          <w:p w14:paraId="198CC1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2.355</w:t>
            </w:r>
          </w:p>
        </w:tc>
      </w:tr>
      <w:tr w14:paraId="7EDB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0FB407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65581A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G99(n)</w:t>
            </w:r>
          </w:p>
        </w:tc>
        <w:tc>
          <w:tcPr>
            <w:tcW w:w="567" w:type="pct"/>
            <w:vAlign w:val="center"/>
          </w:tcPr>
          <w:p w14:paraId="75A5AF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02EE3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2B25AF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6194F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5E48E6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60D23A0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c>
          <w:tcPr>
            <w:tcW w:w="1117" w:type="dxa"/>
            <w:vAlign w:val="center"/>
          </w:tcPr>
          <w:p w14:paraId="1D06514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2.564</w:t>
            </w:r>
          </w:p>
        </w:tc>
      </w:tr>
      <w:tr w14:paraId="7118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5" w:type="pct"/>
            <w:vMerge w:val="continue"/>
            <w:vAlign w:val="center"/>
          </w:tcPr>
          <w:p w14:paraId="66C21BA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tc>
        <w:tc>
          <w:tcPr>
            <w:tcW w:w="525" w:type="pct"/>
            <w:vAlign w:val="center"/>
          </w:tcPr>
          <w:p w14:paraId="6A4CDBC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i w:val="0"/>
                <w:iCs w:val="0"/>
                <w:color w:val="auto"/>
                <w:kern w:val="0"/>
                <w:sz w:val="18"/>
                <w:szCs w:val="18"/>
                <w:u w:val="none"/>
                <w:lang w:val="en-US" w:eastAsia="zh-CN" w:bidi="ar"/>
              </w:rPr>
            </w:pPr>
            <w:r>
              <w:rPr>
                <w:rFonts w:hint="eastAsia" w:cs="宋体"/>
                <w:b w:val="0"/>
                <w:bCs/>
                <w:color w:val="auto"/>
                <w:sz w:val="18"/>
                <w:szCs w:val="18"/>
                <w:vertAlign w:val="baseline"/>
                <w:lang w:val="en-US" w:eastAsia="zh-CN"/>
              </w:rPr>
              <w:t>检查结果</w:t>
            </w:r>
          </w:p>
        </w:tc>
        <w:tc>
          <w:tcPr>
            <w:tcW w:w="567" w:type="pct"/>
            <w:vAlign w:val="center"/>
          </w:tcPr>
          <w:p w14:paraId="7AEF1C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2A5290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0D7EAF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1A757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5B1D94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4BC38EA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2AEC74E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60572C81">
      <w:pPr>
        <w:pStyle w:val="5"/>
        <w:spacing w:before="120" w:after="12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 xml:space="preserve">表 </w:t>
      </w:r>
      <w:r>
        <w:rPr>
          <w:rFonts w:hint="eastAsia" w:ascii="黑体" w:hAnsi="黑体" w:eastAsia="黑体" w:cs="黑体"/>
          <w:color w:val="auto"/>
          <w:sz w:val="21"/>
          <w:szCs w:val="21"/>
          <w:lang w:val="en-US" w:eastAsia="zh-CN"/>
        </w:rPr>
        <w:t>8</w:t>
      </w:r>
      <w:r>
        <w:rPr>
          <w:rFonts w:hint="eastAsia" w:ascii="黑体" w:hAnsi="黑体" w:cs="黑体"/>
          <w:color w:val="auto"/>
          <w:sz w:val="21"/>
          <w:szCs w:val="21"/>
          <w:lang w:val="en-US" w:eastAsia="zh-CN"/>
        </w:rPr>
        <w:t>1</w:t>
      </w:r>
      <w:r>
        <w:rPr>
          <w:rFonts w:hint="eastAsia" w:ascii="黑体" w:hAnsi="黑体" w:eastAsia="黑体" w:cs="黑体"/>
          <w:color w:val="auto"/>
          <w:sz w:val="21"/>
          <w:szCs w:val="21"/>
          <w:lang w:eastAsia="zh-CN"/>
        </w:rPr>
        <w:t xml:space="preserve">  </w:t>
      </w:r>
      <w:r>
        <w:rPr>
          <w:rFonts w:hint="eastAsia" w:ascii="黑体" w:hAnsi="黑体" w:eastAsia="黑体" w:cs="黑体"/>
          <w:color w:val="auto"/>
          <w:sz w:val="21"/>
          <w:szCs w:val="21"/>
          <w:lang w:val="en-US" w:eastAsia="zh-CN"/>
        </w:rPr>
        <w:t>Co</w:t>
      </w:r>
      <w:r>
        <w:rPr>
          <w:rFonts w:hint="eastAsia" w:ascii="黑体" w:hAnsi="黑体" w:eastAsia="黑体" w:cs="黑体"/>
          <w:color w:val="auto"/>
          <w:sz w:val="21"/>
          <w:szCs w:val="21"/>
          <w:lang w:eastAsia="zh-CN"/>
        </w:rPr>
        <w:t>试验数据</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033"/>
        <w:gridCol w:w="1116"/>
        <w:gridCol w:w="1116"/>
        <w:gridCol w:w="1116"/>
        <w:gridCol w:w="1116"/>
        <w:gridCol w:w="1116"/>
        <w:gridCol w:w="1116"/>
        <w:gridCol w:w="1117"/>
      </w:tblGrid>
      <w:tr w14:paraId="385C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5" w:type="pct"/>
            <w:vAlign w:val="center"/>
          </w:tcPr>
          <w:p w14:paraId="063B8AD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实验室i</w:t>
            </w:r>
          </w:p>
        </w:tc>
        <w:tc>
          <w:tcPr>
            <w:tcW w:w="525" w:type="pct"/>
            <w:vAlign w:val="center"/>
          </w:tcPr>
          <w:p w14:paraId="16036D86">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测定结果</w:t>
            </w:r>
          </w:p>
        </w:tc>
        <w:tc>
          <w:tcPr>
            <w:tcW w:w="567" w:type="pct"/>
            <w:vAlign w:val="center"/>
          </w:tcPr>
          <w:p w14:paraId="3D7BC4D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center"/>
          </w:tcPr>
          <w:p w14:paraId="0F8F8A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center"/>
          </w:tcPr>
          <w:p w14:paraId="6B89BF3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11#</w:t>
            </w:r>
          </w:p>
        </w:tc>
        <w:tc>
          <w:tcPr>
            <w:tcW w:w="567" w:type="pct"/>
            <w:vAlign w:val="center"/>
          </w:tcPr>
          <w:p w14:paraId="65F7B73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center"/>
          </w:tcPr>
          <w:p w14:paraId="780C17A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14#</w:t>
            </w:r>
          </w:p>
        </w:tc>
        <w:tc>
          <w:tcPr>
            <w:tcW w:w="567" w:type="pct"/>
            <w:vAlign w:val="center"/>
          </w:tcPr>
          <w:p w14:paraId="6EEF254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8#</w:t>
            </w:r>
          </w:p>
        </w:tc>
        <w:tc>
          <w:tcPr>
            <w:tcW w:w="567" w:type="pct"/>
            <w:vAlign w:val="center"/>
          </w:tcPr>
          <w:p w14:paraId="07388FF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15#</w:t>
            </w:r>
          </w:p>
        </w:tc>
      </w:tr>
      <w:tr w14:paraId="4B7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restart"/>
            <w:vAlign w:val="center"/>
          </w:tcPr>
          <w:p w14:paraId="19D92C8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20</w:t>
            </w:r>
          </w:p>
        </w:tc>
        <w:tc>
          <w:tcPr>
            <w:tcW w:w="525" w:type="pct"/>
            <w:vAlign w:val="center"/>
          </w:tcPr>
          <w:p w14:paraId="35677D2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1</w:t>
            </w:r>
          </w:p>
        </w:tc>
        <w:tc>
          <w:tcPr>
            <w:tcW w:w="567" w:type="pct"/>
            <w:vAlign w:val="top"/>
          </w:tcPr>
          <w:p w14:paraId="6665EB5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0.0031 </w:t>
            </w:r>
          </w:p>
        </w:tc>
        <w:tc>
          <w:tcPr>
            <w:tcW w:w="567" w:type="pct"/>
            <w:vAlign w:val="center"/>
          </w:tcPr>
          <w:p w14:paraId="0ADEAAC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0.0062</w:t>
            </w:r>
          </w:p>
        </w:tc>
        <w:tc>
          <w:tcPr>
            <w:tcW w:w="567" w:type="pct"/>
            <w:vAlign w:val="center"/>
          </w:tcPr>
          <w:p w14:paraId="289D442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0.016 </w:t>
            </w:r>
          </w:p>
        </w:tc>
        <w:tc>
          <w:tcPr>
            <w:tcW w:w="567" w:type="pct"/>
            <w:vAlign w:val="center"/>
          </w:tcPr>
          <w:p w14:paraId="6A976C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2B7C02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0.17 </w:t>
            </w:r>
          </w:p>
        </w:tc>
        <w:tc>
          <w:tcPr>
            <w:tcW w:w="1116" w:type="dxa"/>
            <w:vAlign w:val="center"/>
          </w:tcPr>
          <w:p w14:paraId="0E981D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0.076 </w:t>
            </w:r>
          </w:p>
        </w:tc>
        <w:tc>
          <w:tcPr>
            <w:tcW w:w="1117" w:type="dxa"/>
            <w:vAlign w:val="top"/>
          </w:tcPr>
          <w:p w14:paraId="37EC3BD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0.0079</w:t>
            </w:r>
          </w:p>
        </w:tc>
      </w:tr>
      <w:tr w14:paraId="1BDD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2FC925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3AAE84B">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567" w:type="pct"/>
            <w:vAlign w:val="top"/>
          </w:tcPr>
          <w:p w14:paraId="06D03F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0.0031</w:t>
            </w:r>
          </w:p>
        </w:tc>
        <w:tc>
          <w:tcPr>
            <w:tcW w:w="567" w:type="pct"/>
            <w:vAlign w:val="center"/>
          </w:tcPr>
          <w:p w14:paraId="4C343F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0.0064</w:t>
            </w:r>
          </w:p>
        </w:tc>
        <w:tc>
          <w:tcPr>
            <w:tcW w:w="567" w:type="pct"/>
            <w:vAlign w:val="center"/>
          </w:tcPr>
          <w:p w14:paraId="17EBFAC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0.016 </w:t>
            </w:r>
          </w:p>
        </w:tc>
        <w:tc>
          <w:tcPr>
            <w:tcW w:w="567" w:type="pct"/>
            <w:vAlign w:val="center"/>
          </w:tcPr>
          <w:p w14:paraId="7D17B04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56536BC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0.18 </w:t>
            </w:r>
          </w:p>
        </w:tc>
        <w:tc>
          <w:tcPr>
            <w:tcW w:w="1116" w:type="dxa"/>
            <w:vAlign w:val="center"/>
          </w:tcPr>
          <w:p w14:paraId="75C020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 xml:space="preserve">0.076 </w:t>
            </w:r>
          </w:p>
        </w:tc>
        <w:tc>
          <w:tcPr>
            <w:tcW w:w="1117" w:type="dxa"/>
            <w:vAlign w:val="top"/>
          </w:tcPr>
          <w:p w14:paraId="32A65A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0.0078</w:t>
            </w:r>
          </w:p>
        </w:tc>
      </w:tr>
      <w:tr w14:paraId="4521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0D18C6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36ACC0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3</w:t>
            </w:r>
          </w:p>
        </w:tc>
        <w:tc>
          <w:tcPr>
            <w:tcW w:w="567" w:type="pct"/>
            <w:vAlign w:val="top"/>
          </w:tcPr>
          <w:p w14:paraId="7400A52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0.0029</w:t>
            </w:r>
          </w:p>
        </w:tc>
        <w:tc>
          <w:tcPr>
            <w:tcW w:w="567" w:type="pct"/>
            <w:vAlign w:val="center"/>
          </w:tcPr>
          <w:p w14:paraId="6E10526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0.0059</w:t>
            </w:r>
          </w:p>
        </w:tc>
        <w:tc>
          <w:tcPr>
            <w:tcW w:w="567" w:type="pct"/>
            <w:vAlign w:val="center"/>
          </w:tcPr>
          <w:p w14:paraId="365207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77998E9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04A38A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613E0F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0.075</w:t>
            </w:r>
          </w:p>
        </w:tc>
        <w:tc>
          <w:tcPr>
            <w:tcW w:w="1117" w:type="dxa"/>
            <w:vAlign w:val="top"/>
          </w:tcPr>
          <w:p w14:paraId="1239CF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0.0081</w:t>
            </w:r>
          </w:p>
        </w:tc>
      </w:tr>
      <w:tr w14:paraId="4D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4D61508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6C4D5F8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4</w:t>
            </w:r>
          </w:p>
        </w:tc>
        <w:tc>
          <w:tcPr>
            <w:tcW w:w="567" w:type="pct"/>
            <w:vAlign w:val="top"/>
          </w:tcPr>
          <w:p w14:paraId="2AB8EF4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0.0028</w:t>
            </w:r>
          </w:p>
        </w:tc>
        <w:tc>
          <w:tcPr>
            <w:tcW w:w="567" w:type="pct"/>
            <w:vAlign w:val="center"/>
          </w:tcPr>
          <w:p w14:paraId="38F78FD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0.0060 </w:t>
            </w:r>
          </w:p>
        </w:tc>
        <w:tc>
          <w:tcPr>
            <w:tcW w:w="567" w:type="pct"/>
            <w:vAlign w:val="center"/>
          </w:tcPr>
          <w:p w14:paraId="3AAE2CC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076A0E3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0.11 </w:t>
            </w:r>
          </w:p>
        </w:tc>
        <w:tc>
          <w:tcPr>
            <w:tcW w:w="567" w:type="pct"/>
            <w:vAlign w:val="top"/>
          </w:tcPr>
          <w:p w14:paraId="4131EC6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0.17</w:t>
            </w:r>
          </w:p>
        </w:tc>
        <w:tc>
          <w:tcPr>
            <w:tcW w:w="1116" w:type="dxa"/>
            <w:vAlign w:val="center"/>
          </w:tcPr>
          <w:p w14:paraId="0A1399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0.077</w:t>
            </w:r>
          </w:p>
        </w:tc>
        <w:tc>
          <w:tcPr>
            <w:tcW w:w="1117" w:type="dxa"/>
            <w:vAlign w:val="top"/>
          </w:tcPr>
          <w:p w14:paraId="4B042BD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0.0083</w:t>
            </w:r>
          </w:p>
        </w:tc>
      </w:tr>
      <w:tr w14:paraId="7470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051605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DE1F71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5</w:t>
            </w:r>
          </w:p>
        </w:tc>
        <w:tc>
          <w:tcPr>
            <w:tcW w:w="567" w:type="pct"/>
            <w:vAlign w:val="top"/>
          </w:tcPr>
          <w:p w14:paraId="660C35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0.0028</w:t>
            </w:r>
          </w:p>
        </w:tc>
        <w:tc>
          <w:tcPr>
            <w:tcW w:w="567" w:type="pct"/>
            <w:vAlign w:val="center"/>
          </w:tcPr>
          <w:p w14:paraId="6811E4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0.0061</w:t>
            </w:r>
          </w:p>
        </w:tc>
        <w:tc>
          <w:tcPr>
            <w:tcW w:w="567" w:type="pct"/>
            <w:vAlign w:val="center"/>
          </w:tcPr>
          <w:p w14:paraId="72BD1EA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w:t>
            </w:r>
          </w:p>
        </w:tc>
        <w:tc>
          <w:tcPr>
            <w:tcW w:w="567" w:type="pct"/>
            <w:vAlign w:val="center"/>
          </w:tcPr>
          <w:p w14:paraId="7F49ED5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567" w:type="pct"/>
            <w:vAlign w:val="top"/>
          </w:tcPr>
          <w:p w14:paraId="27DDA2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0.16</w:t>
            </w:r>
          </w:p>
        </w:tc>
        <w:tc>
          <w:tcPr>
            <w:tcW w:w="1116" w:type="dxa"/>
            <w:vAlign w:val="center"/>
          </w:tcPr>
          <w:p w14:paraId="339CD5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0.076</w:t>
            </w:r>
          </w:p>
        </w:tc>
        <w:tc>
          <w:tcPr>
            <w:tcW w:w="1117" w:type="dxa"/>
            <w:vAlign w:val="top"/>
          </w:tcPr>
          <w:p w14:paraId="037A9C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sz w:val="18"/>
                <w:szCs w:val="18"/>
                <w:u w:val="none"/>
                <w:lang w:val="en-US" w:eastAsia="zh-CN" w:bidi="ar"/>
              </w:rPr>
              <w:t>0.0085</w:t>
            </w:r>
          </w:p>
        </w:tc>
      </w:tr>
      <w:tr w14:paraId="405B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5" w:type="pct"/>
            <w:vMerge w:val="continue"/>
            <w:vAlign w:val="center"/>
          </w:tcPr>
          <w:p w14:paraId="646274BF">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5261B45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平均值</w:t>
            </w:r>
          </w:p>
        </w:tc>
        <w:tc>
          <w:tcPr>
            <w:tcW w:w="567" w:type="pct"/>
            <w:vAlign w:val="center"/>
          </w:tcPr>
          <w:p w14:paraId="536932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0.00294 </w:t>
            </w:r>
          </w:p>
        </w:tc>
        <w:tc>
          <w:tcPr>
            <w:tcW w:w="567" w:type="pct"/>
            <w:vAlign w:val="center"/>
          </w:tcPr>
          <w:p w14:paraId="1D0F19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0.00612 </w:t>
            </w:r>
          </w:p>
        </w:tc>
        <w:tc>
          <w:tcPr>
            <w:tcW w:w="567" w:type="pct"/>
            <w:vAlign w:val="center"/>
          </w:tcPr>
          <w:p w14:paraId="325E09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0.0160 </w:t>
            </w:r>
          </w:p>
        </w:tc>
        <w:tc>
          <w:tcPr>
            <w:tcW w:w="567" w:type="pct"/>
            <w:vAlign w:val="center"/>
          </w:tcPr>
          <w:p w14:paraId="5CEE39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0.112 </w:t>
            </w:r>
          </w:p>
        </w:tc>
        <w:tc>
          <w:tcPr>
            <w:tcW w:w="567" w:type="pct"/>
            <w:vAlign w:val="center"/>
          </w:tcPr>
          <w:p w14:paraId="208EEA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0.170 </w:t>
            </w:r>
          </w:p>
        </w:tc>
        <w:tc>
          <w:tcPr>
            <w:tcW w:w="1116" w:type="dxa"/>
            <w:vAlign w:val="center"/>
          </w:tcPr>
          <w:p w14:paraId="4F9BC9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0.07600 </w:t>
            </w:r>
          </w:p>
        </w:tc>
        <w:tc>
          <w:tcPr>
            <w:tcW w:w="1117" w:type="dxa"/>
            <w:vAlign w:val="center"/>
          </w:tcPr>
          <w:p w14:paraId="51F7790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0.00812 </w:t>
            </w:r>
          </w:p>
        </w:tc>
      </w:tr>
      <w:tr w14:paraId="0EC8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9F9ABF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80F58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SD</w:t>
            </w:r>
          </w:p>
        </w:tc>
        <w:tc>
          <w:tcPr>
            <w:tcW w:w="567" w:type="pct"/>
            <w:vAlign w:val="center"/>
          </w:tcPr>
          <w:p w14:paraId="6B1622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0.00015</w:t>
            </w:r>
            <w:r>
              <w:rPr>
                <w:rFonts w:hint="eastAsia" w:ascii="宋体" w:hAnsi="宋体" w:cs="宋体"/>
                <w:i w:val="0"/>
                <w:iCs w:val="0"/>
                <w:snapToGrid w:val="0"/>
                <w:color w:val="auto"/>
                <w:kern w:val="0"/>
                <w:sz w:val="18"/>
                <w:szCs w:val="18"/>
                <w:u w:val="none"/>
                <w:lang w:val="en-US" w:eastAsia="zh-CN" w:bidi="ar"/>
              </w:rPr>
              <w:t>2</w:t>
            </w:r>
            <w:r>
              <w:rPr>
                <w:rFonts w:hint="eastAsia" w:ascii="宋体" w:hAnsi="宋体" w:eastAsia="宋体" w:cs="宋体"/>
                <w:i w:val="0"/>
                <w:iCs w:val="0"/>
                <w:snapToGrid w:val="0"/>
                <w:color w:val="auto"/>
                <w:kern w:val="0"/>
                <w:sz w:val="18"/>
                <w:szCs w:val="18"/>
                <w:u w:val="none"/>
                <w:lang w:val="en-US" w:eastAsia="zh-CN" w:bidi="ar"/>
              </w:rPr>
              <w:t xml:space="preserve"> </w:t>
            </w:r>
          </w:p>
        </w:tc>
        <w:tc>
          <w:tcPr>
            <w:tcW w:w="567" w:type="pct"/>
            <w:vAlign w:val="center"/>
          </w:tcPr>
          <w:p w14:paraId="112565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0.000192</w:t>
            </w:r>
          </w:p>
        </w:tc>
        <w:tc>
          <w:tcPr>
            <w:tcW w:w="567" w:type="pct"/>
            <w:vAlign w:val="center"/>
          </w:tcPr>
          <w:p w14:paraId="197B4D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0.00000</w:t>
            </w:r>
          </w:p>
        </w:tc>
        <w:tc>
          <w:tcPr>
            <w:tcW w:w="567" w:type="pct"/>
            <w:vAlign w:val="center"/>
          </w:tcPr>
          <w:p w14:paraId="367CD4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0.00447 </w:t>
            </w:r>
          </w:p>
        </w:tc>
        <w:tc>
          <w:tcPr>
            <w:tcW w:w="567" w:type="pct"/>
            <w:vAlign w:val="center"/>
          </w:tcPr>
          <w:p w14:paraId="2F30C3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0.00707 </w:t>
            </w:r>
          </w:p>
        </w:tc>
        <w:tc>
          <w:tcPr>
            <w:tcW w:w="1116" w:type="dxa"/>
            <w:vAlign w:val="center"/>
          </w:tcPr>
          <w:p w14:paraId="0D78D7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0.0007071 </w:t>
            </w:r>
          </w:p>
        </w:tc>
        <w:tc>
          <w:tcPr>
            <w:tcW w:w="1117" w:type="dxa"/>
            <w:vAlign w:val="center"/>
          </w:tcPr>
          <w:p w14:paraId="176F33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0.0002864 </w:t>
            </w:r>
          </w:p>
        </w:tc>
      </w:tr>
      <w:tr w14:paraId="1754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7A4A003">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12C6BD2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RSD/%</w:t>
            </w:r>
          </w:p>
        </w:tc>
        <w:tc>
          <w:tcPr>
            <w:tcW w:w="567" w:type="pct"/>
            <w:vAlign w:val="center"/>
          </w:tcPr>
          <w:p w14:paraId="7076C8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5.16 </w:t>
            </w:r>
          </w:p>
        </w:tc>
        <w:tc>
          <w:tcPr>
            <w:tcW w:w="567" w:type="pct"/>
            <w:vAlign w:val="center"/>
          </w:tcPr>
          <w:p w14:paraId="538562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3.14 </w:t>
            </w:r>
          </w:p>
        </w:tc>
        <w:tc>
          <w:tcPr>
            <w:tcW w:w="567" w:type="pct"/>
            <w:vAlign w:val="center"/>
          </w:tcPr>
          <w:p w14:paraId="0F903C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0.00 </w:t>
            </w:r>
          </w:p>
        </w:tc>
        <w:tc>
          <w:tcPr>
            <w:tcW w:w="567" w:type="pct"/>
            <w:vAlign w:val="center"/>
          </w:tcPr>
          <w:p w14:paraId="6D5E00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3.99 </w:t>
            </w:r>
          </w:p>
        </w:tc>
        <w:tc>
          <w:tcPr>
            <w:tcW w:w="567" w:type="pct"/>
            <w:vAlign w:val="center"/>
          </w:tcPr>
          <w:p w14:paraId="590139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4.16 </w:t>
            </w:r>
          </w:p>
        </w:tc>
        <w:tc>
          <w:tcPr>
            <w:tcW w:w="1116" w:type="dxa"/>
            <w:vAlign w:val="center"/>
          </w:tcPr>
          <w:p w14:paraId="2889C8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0.93 </w:t>
            </w:r>
          </w:p>
        </w:tc>
        <w:tc>
          <w:tcPr>
            <w:tcW w:w="1117" w:type="dxa"/>
            <w:vAlign w:val="center"/>
          </w:tcPr>
          <w:p w14:paraId="1D61348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3.53 </w:t>
            </w:r>
          </w:p>
        </w:tc>
      </w:tr>
      <w:tr w14:paraId="2885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00CA6F14">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2EA073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测定次数n</w:t>
            </w:r>
          </w:p>
        </w:tc>
        <w:tc>
          <w:tcPr>
            <w:tcW w:w="567" w:type="pct"/>
            <w:vAlign w:val="center"/>
          </w:tcPr>
          <w:p w14:paraId="25BBA1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5CFFC0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CC6F7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276687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567" w:type="pct"/>
            <w:vAlign w:val="center"/>
          </w:tcPr>
          <w:p w14:paraId="7784DF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6" w:type="dxa"/>
            <w:vAlign w:val="center"/>
          </w:tcPr>
          <w:p w14:paraId="4DC844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117" w:type="dxa"/>
            <w:vAlign w:val="center"/>
          </w:tcPr>
          <w:p w14:paraId="7618A1E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r>
      <w:tr w14:paraId="69FB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FA523C9">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446011D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Min</w:t>
            </w:r>
          </w:p>
        </w:tc>
        <w:tc>
          <w:tcPr>
            <w:tcW w:w="567" w:type="pct"/>
            <w:vAlign w:val="center"/>
          </w:tcPr>
          <w:p w14:paraId="157CCE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0.0028</w:t>
            </w:r>
          </w:p>
        </w:tc>
        <w:tc>
          <w:tcPr>
            <w:tcW w:w="567" w:type="pct"/>
            <w:vAlign w:val="center"/>
          </w:tcPr>
          <w:p w14:paraId="5C6B1B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0.0059</w:t>
            </w:r>
          </w:p>
        </w:tc>
        <w:tc>
          <w:tcPr>
            <w:tcW w:w="567" w:type="pct"/>
            <w:vAlign w:val="center"/>
          </w:tcPr>
          <w:p w14:paraId="40C0C6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1EC55A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w:t>
            </w:r>
          </w:p>
        </w:tc>
        <w:tc>
          <w:tcPr>
            <w:tcW w:w="567" w:type="pct"/>
            <w:vAlign w:val="center"/>
          </w:tcPr>
          <w:p w14:paraId="3BE997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w:t>
            </w:r>
          </w:p>
        </w:tc>
        <w:tc>
          <w:tcPr>
            <w:tcW w:w="1116" w:type="dxa"/>
            <w:vAlign w:val="center"/>
          </w:tcPr>
          <w:p w14:paraId="16C85CD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0.075</w:t>
            </w:r>
          </w:p>
        </w:tc>
        <w:tc>
          <w:tcPr>
            <w:tcW w:w="1117" w:type="dxa"/>
            <w:vAlign w:val="center"/>
          </w:tcPr>
          <w:p w14:paraId="4124E0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0.0078</w:t>
            </w:r>
          </w:p>
        </w:tc>
      </w:tr>
      <w:tr w14:paraId="5316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21CDA715">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49266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Max</w:t>
            </w:r>
          </w:p>
        </w:tc>
        <w:tc>
          <w:tcPr>
            <w:tcW w:w="567" w:type="pct"/>
            <w:vAlign w:val="center"/>
          </w:tcPr>
          <w:p w14:paraId="6AFC2A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0.0031</w:t>
            </w:r>
          </w:p>
        </w:tc>
        <w:tc>
          <w:tcPr>
            <w:tcW w:w="567" w:type="pct"/>
            <w:vAlign w:val="center"/>
          </w:tcPr>
          <w:p w14:paraId="009698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0.0064</w:t>
            </w:r>
          </w:p>
        </w:tc>
        <w:tc>
          <w:tcPr>
            <w:tcW w:w="567" w:type="pct"/>
            <w:vAlign w:val="center"/>
          </w:tcPr>
          <w:p w14:paraId="435FDF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w:t>
            </w:r>
          </w:p>
        </w:tc>
        <w:tc>
          <w:tcPr>
            <w:tcW w:w="567" w:type="pct"/>
            <w:vAlign w:val="center"/>
          </w:tcPr>
          <w:p w14:paraId="7BD6CD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w:t>
            </w:r>
          </w:p>
        </w:tc>
        <w:tc>
          <w:tcPr>
            <w:tcW w:w="567" w:type="pct"/>
            <w:vAlign w:val="center"/>
          </w:tcPr>
          <w:p w14:paraId="26D5AF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w:t>
            </w:r>
          </w:p>
        </w:tc>
        <w:tc>
          <w:tcPr>
            <w:tcW w:w="1116" w:type="dxa"/>
            <w:vAlign w:val="center"/>
          </w:tcPr>
          <w:p w14:paraId="3BB1BEC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w:t>
            </w:r>
          </w:p>
        </w:tc>
        <w:tc>
          <w:tcPr>
            <w:tcW w:w="1117" w:type="dxa"/>
            <w:vAlign w:val="center"/>
          </w:tcPr>
          <w:p w14:paraId="45EF5C6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0.0085</w:t>
            </w:r>
          </w:p>
        </w:tc>
      </w:tr>
      <w:tr w14:paraId="6E34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694C38AC">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57D6B1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Gmin</w:t>
            </w:r>
          </w:p>
        </w:tc>
        <w:tc>
          <w:tcPr>
            <w:tcW w:w="567" w:type="pct"/>
            <w:vAlign w:val="center"/>
          </w:tcPr>
          <w:p w14:paraId="54A447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0.923 </w:t>
            </w:r>
          </w:p>
        </w:tc>
        <w:tc>
          <w:tcPr>
            <w:tcW w:w="567" w:type="pct"/>
            <w:vAlign w:val="center"/>
          </w:tcPr>
          <w:p w14:paraId="79D33A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1.144 </w:t>
            </w:r>
          </w:p>
        </w:tc>
        <w:tc>
          <w:tcPr>
            <w:tcW w:w="567" w:type="pct"/>
            <w:vAlign w:val="center"/>
          </w:tcPr>
          <w:p w14:paraId="061A301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snapToGrid w:val="0"/>
                <w:color w:val="auto"/>
                <w:kern w:val="0"/>
                <w:sz w:val="18"/>
                <w:szCs w:val="18"/>
                <w:u w:val="none"/>
                <w:lang w:val="en-US" w:eastAsia="zh-CN" w:bidi="ar"/>
              </w:rPr>
              <w:t>0.000</w:t>
            </w:r>
          </w:p>
        </w:tc>
        <w:tc>
          <w:tcPr>
            <w:tcW w:w="567" w:type="pct"/>
            <w:vAlign w:val="center"/>
          </w:tcPr>
          <w:p w14:paraId="0DFA0E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0.447 </w:t>
            </w:r>
          </w:p>
        </w:tc>
        <w:tc>
          <w:tcPr>
            <w:tcW w:w="567" w:type="pct"/>
            <w:vAlign w:val="center"/>
          </w:tcPr>
          <w:p w14:paraId="5E31EF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1.414 </w:t>
            </w:r>
          </w:p>
        </w:tc>
        <w:tc>
          <w:tcPr>
            <w:tcW w:w="1116" w:type="dxa"/>
            <w:vAlign w:val="center"/>
          </w:tcPr>
          <w:p w14:paraId="161564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1.414 </w:t>
            </w:r>
          </w:p>
        </w:tc>
        <w:tc>
          <w:tcPr>
            <w:tcW w:w="1117" w:type="dxa"/>
            <w:vAlign w:val="center"/>
          </w:tcPr>
          <w:p w14:paraId="460540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1.117 </w:t>
            </w:r>
          </w:p>
        </w:tc>
      </w:tr>
      <w:tr w14:paraId="777E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5C90C531">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099C461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Gmax</w:t>
            </w:r>
          </w:p>
        </w:tc>
        <w:tc>
          <w:tcPr>
            <w:tcW w:w="567" w:type="pct"/>
            <w:vAlign w:val="center"/>
          </w:tcPr>
          <w:p w14:paraId="097614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1.055 </w:t>
            </w:r>
          </w:p>
        </w:tc>
        <w:tc>
          <w:tcPr>
            <w:tcW w:w="567" w:type="pct"/>
            <w:vAlign w:val="center"/>
          </w:tcPr>
          <w:p w14:paraId="4782E6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1.456 </w:t>
            </w:r>
          </w:p>
        </w:tc>
        <w:tc>
          <w:tcPr>
            <w:tcW w:w="567" w:type="pct"/>
            <w:vAlign w:val="center"/>
          </w:tcPr>
          <w:p w14:paraId="3CDC9E9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snapToGrid w:val="0"/>
                <w:color w:val="auto"/>
                <w:kern w:val="0"/>
                <w:sz w:val="18"/>
                <w:szCs w:val="18"/>
                <w:u w:val="none"/>
                <w:lang w:val="en-US" w:eastAsia="zh-CN" w:bidi="ar"/>
              </w:rPr>
              <w:t>0.000</w:t>
            </w:r>
          </w:p>
        </w:tc>
        <w:tc>
          <w:tcPr>
            <w:tcW w:w="567" w:type="pct"/>
            <w:vAlign w:val="center"/>
          </w:tcPr>
          <w:p w14:paraId="714BB4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1.789 </w:t>
            </w:r>
          </w:p>
        </w:tc>
        <w:tc>
          <w:tcPr>
            <w:tcW w:w="567" w:type="pct"/>
            <w:vAlign w:val="center"/>
          </w:tcPr>
          <w:p w14:paraId="2B0394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1.414 </w:t>
            </w:r>
          </w:p>
        </w:tc>
        <w:tc>
          <w:tcPr>
            <w:tcW w:w="1116" w:type="dxa"/>
            <w:vAlign w:val="center"/>
          </w:tcPr>
          <w:p w14:paraId="48A460B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1.414 </w:t>
            </w:r>
          </w:p>
        </w:tc>
        <w:tc>
          <w:tcPr>
            <w:tcW w:w="1117" w:type="dxa"/>
            <w:vAlign w:val="center"/>
          </w:tcPr>
          <w:p w14:paraId="23C2C73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1.327 </w:t>
            </w:r>
          </w:p>
        </w:tc>
      </w:tr>
      <w:tr w14:paraId="4E06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322DEF90">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C7A95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G95(n)</w:t>
            </w:r>
          </w:p>
        </w:tc>
        <w:tc>
          <w:tcPr>
            <w:tcW w:w="567" w:type="pct"/>
            <w:vAlign w:val="center"/>
          </w:tcPr>
          <w:p w14:paraId="114C2C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78592A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4B0A07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121009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567" w:type="pct"/>
            <w:vAlign w:val="center"/>
          </w:tcPr>
          <w:p w14:paraId="1D4974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6" w:type="dxa"/>
            <w:vAlign w:val="center"/>
          </w:tcPr>
          <w:p w14:paraId="1E6114A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c>
          <w:tcPr>
            <w:tcW w:w="1117" w:type="dxa"/>
            <w:vAlign w:val="center"/>
          </w:tcPr>
          <w:p w14:paraId="38FA360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2.355</w:t>
            </w:r>
          </w:p>
        </w:tc>
      </w:tr>
      <w:tr w14:paraId="319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73C61EBD">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397FDC9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G99(n)</w:t>
            </w:r>
          </w:p>
        </w:tc>
        <w:tc>
          <w:tcPr>
            <w:tcW w:w="567" w:type="pct"/>
            <w:vAlign w:val="center"/>
          </w:tcPr>
          <w:p w14:paraId="27E62D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61856F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4D991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37D8D0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567" w:type="pct"/>
            <w:vAlign w:val="center"/>
          </w:tcPr>
          <w:p w14:paraId="17E8C9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6" w:type="dxa"/>
            <w:vAlign w:val="center"/>
          </w:tcPr>
          <w:p w14:paraId="4C59B39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c>
          <w:tcPr>
            <w:tcW w:w="1117" w:type="dxa"/>
            <w:vAlign w:val="center"/>
          </w:tcPr>
          <w:p w14:paraId="3890DEE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2.564</w:t>
            </w:r>
          </w:p>
        </w:tc>
      </w:tr>
      <w:tr w14:paraId="5787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5" w:type="pct"/>
            <w:vMerge w:val="continue"/>
            <w:vAlign w:val="center"/>
          </w:tcPr>
          <w:p w14:paraId="1B0EF177">
            <w:pPr>
              <w:pStyle w:val="13"/>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宋体" w:hAnsi="宋体" w:eastAsia="宋体" w:cs="宋体"/>
                <w:b w:val="0"/>
                <w:bCs/>
                <w:color w:val="auto"/>
                <w:sz w:val="18"/>
                <w:szCs w:val="18"/>
                <w:vertAlign w:val="baseline"/>
                <w:lang w:val="en-US" w:eastAsia="zh-CN"/>
              </w:rPr>
            </w:pPr>
          </w:p>
        </w:tc>
        <w:tc>
          <w:tcPr>
            <w:tcW w:w="525" w:type="pct"/>
            <w:vAlign w:val="center"/>
          </w:tcPr>
          <w:p w14:paraId="7DBA99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cs="宋体"/>
                <w:b w:val="0"/>
                <w:bCs/>
                <w:color w:val="auto"/>
                <w:sz w:val="18"/>
                <w:szCs w:val="18"/>
                <w:vertAlign w:val="baseline"/>
                <w:lang w:val="en-US" w:eastAsia="zh-CN"/>
              </w:rPr>
              <w:t>检查结果</w:t>
            </w:r>
          </w:p>
        </w:tc>
        <w:tc>
          <w:tcPr>
            <w:tcW w:w="567" w:type="pct"/>
            <w:vAlign w:val="center"/>
          </w:tcPr>
          <w:p w14:paraId="527BCB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46F976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3E401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34217F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567" w:type="pct"/>
            <w:vAlign w:val="center"/>
          </w:tcPr>
          <w:p w14:paraId="74E87A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6" w:type="dxa"/>
            <w:vAlign w:val="center"/>
          </w:tcPr>
          <w:p w14:paraId="14828B6F">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c>
          <w:tcPr>
            <w:tcW w:w="1117" w:type="dxa"/>
            <w:vAlign w:val="center"/>
          </w:tcPr>
          <w:p w14:paraId="7B88CEF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无异常</w:t>
            </w:r>
          </w:p>
        </w:tc>
      </w:tr>
    </w:tbl>
    <w:p w14:paraId="4EDCD9FA">
      <w:pPr>
        <w:ind w:firstLine="420"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于实验室原始数据采用格拉布斯检验。查表可知，岐离值用“*”标出；离群值用“**”标出，予以舍弃。经统计分析发现，实验室2.深圳市中金岭南有色金属股份有限公司韶关冶炼厂，12#和10#样品铅有两个为岐离值保留；实验室7河南豫光金铅股份有限公司,1#样品铅有一为离群值，将其舍弃；实验室8.大冶有色设计研究院有限公司，10#样品铅有一个为岐离值保留；实验室9.云南华联锌铟股份有限公司,1#样品铅有一为离群值，将其舍弃；实验室12.湖南有色金属研究院有限责任公司，10#样品铅有一个为离群值，将其舍弃；实验室10.株洲冶炼集团集团股份有限公司，9#样品铜有一个为岐离值保留；实验室13.北矿检测技术股份有限公司，9#样品铜有一个为离群值，将其舍弃；实验室4.湖南水口山有色金属有限责任公司，13#样品有一个镉为离群值，将其舍弃；实验室6.山西北方铜业有限公司，10#样品镉有一个为离群值，将其舍弃；实验室1.葫芦岛锌业股份有限公司，2#样品钴有一个为岐离值保留；实验室6.山西北方铜业有限公司，4#样品钴有一个为离群值，将其舍弃；实验室15.国标北京检验认证有限公司，11#样品钴有一个为离群值，将其舍弃，其余数据参与后续统计分析。</w:t>
      </w:r>
    </w:p>
    <w:p w14:paraId="6BAA9E0E">
      <w:pPr>
        <w:ind w:firstLine="420" w:firstLineChars="200"/>
        <w:jc w:val="both"/>
        <w:rPr>
          <w:rFonts w:hint="default" w:ascii="Times New Roman" w:hAnsi="Times New Roman" w:eastAsia="宋体" w:cs="Times New Roman"/>
          <w:color w:val="auto"/>
          <w:sz w:val="21"/>
          <w:szCs w:val="21"/>
          <w:lang w:val="en-US" w:eastAsia="zh-CN"/>
        </w:rPr>
      </w:pPr>
    </w:p>
    <w:p w14:paraId="2C6203F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1"/>
        <w:rPr>
          <w:rFonts w:hint="eastAsia" w:ascii="黑体" w:hAnsi="黑体" w:eastAsia="黑体" w:cs="黑体"/>
          <w:color w:val="auto"/>
          <w:lang w:val="en-US" w:eastAsia="zh-CN"/>
        </w:rPr>
      </w:pPr>
      <w:r>
        <w:rPr>
          <w:rFonts w:hint="eastAsia" w:ascii="黑体" w:hAnsi="黑体" w:eastAsia="黑体" w:cs="黑体"/>
          <w:color w:val="auto"/>
          <w:lang w:val="en-US" w:eastAsia="zh-CN"/>
        </w:rPr>
        <w:t>3  一致性和离群值检查</w:t>
      </w:r>
    </w:p>
    <w:p w14:paraId="6C92E4A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default" w:ascii="Times New Roman" w:hAnsi="Times New Roman" w:eastAsia="宋体" w:cs="Times New Roman"/>
          <w:color w:val="auto"/>
          <w:lang w:val="en-US" w:eastAsia="zh-CN"/>
        </w:rPr>
      </w:pPr>
      <w:r>
        <w:rPr>
          <w:rFonts w:hint="eastAsia" w:ascii="黑体" w:hAnsi="黑体" w:eastAsia="黑体" w:cs="黑体"/>
          <w:color w:val="auto"/>
          <w:lang w:val="en-US" w:eastAsia="zh-CN"/>
        </w:rPr>
        <w:t>3.1</w:t>
      </w:r>
      <w:r>
        <w:rPr>
          <w:rFonts w:hint="default" w:ascii="Times New Roman" w:hAnsi="Times New Roman" w:eastAsia="宋体" w:cs="Times New Roman"/>
          <w:color w:val="auto"/>
          <w:lang w:val="en-US" w:eastAsia="zh-CN"/>
        </w:rPr>
        <w:t xml:space="preserve"> 曼德尔h-k检验</w:t>
      </w:r>
    </w:p>
    <w:p w14:paraId="7916DECA">
      <w:pPr>
        <w:bidi w:val="0"/>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对各实验室的试验数据进行曼德尔h-k检验，结果见</w:t>
      </w:r>
      <w:r>
        <w:rPr>
          <w:rFonts w:hint="eastAsia" w:cs="Times New Roman"/>
          <w:color w:val="auto"/>
          <w:lang w:val="en-US" w:eastAsia="zh-CN"/>
        </w:rPr>
        <w:t>下表</w:t>
      </w:r>
    </w:p>
    <w:p w14:paraId="7A258FF5">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82铅 的一致性检验--曼德尔统计量h</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358"/>
        <w:gridCol w:w="1358"/>
        <w:gridCol w:w="1358"/>
        <w:gridCol w:w="1358"/>
        <w:gridCol w:w="1362"/>
        <w:gridCol w:w="1362"/>
      </w:tblGrid>
      <w:tr w14:paraId="3B7C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195E42EF">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358" w:type="dxa"/>
            <w:vAlign w:val="center"/>
          </w:tcPr>
          <w:p w14:paraId="2C107C8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水平1（12#）</w:t>
            </w:r>
          </w:p>
        </w:tc>
        <w:tc>
          <w:tcPr>
            <w:tcW w:w="1358" w:type="dxa"/>
            <w:vAlign w:val="center"/>
          </w:tcPr>
          <w:p w14:paraId="50A5866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066E7D3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358" w:type="dxa"/>
            <w:vAlign w:val="center"/>
          </w:tcPr>
          <w:p w14:paraId="1468DEA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34C6856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358" w:type="dxa"/>
            <w:vAlign w:val="center"/>
          </w:tcPr>
          <w:p w14:paraId="2781771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6140068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362" w:type="dxa"/>
            <w:vAlign w:val="center"/>
          </w:tcPr>
          <w:p w14:paraId="3AF181A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29BB8C5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362" w:type="dxa"/>
            <w:vAlign w:val="center"/>
          </w:tcPr>
          <w:p w14:paraId="303B396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水平6</w:t>
            </w:r>
          </w:p>
          <w:p w14:paraId="26F0BBB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r>
      <w:tr w14:paraId="0590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3CA7E26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w:t>
            </w:r>
          </w:p>
        </w:tc>
        <w:tc>
          <w:tcPr>
            <w:tcW w:w="1358" w:type="dxa"/>
            <w:vAlign w:val="bottom"/>
          </w:tcPr>
          <w:p w14:paraId="17EF6A3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c>
          <w:tcPr>
            <w:tcW w:w="1358" w:type="dxa"/>
            <w:vAlign w:val="bottom"/>
          </w:tcPr>
          <w:p w14:paraId="2730F32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-1.52</w:t>
            </w:r>
          </w:p>
        </w:tc>
        <w:tc>
          <w:tcPr>
            <w:tcW w:w="1358" w:type="dxa"/>
            <w:vAlign w:val="bottom"/>
          </w:tcPr>
          <w:p w14:paraId="08E1DEE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358" w:type="dxa"/>
            <w:vAlign w:val="bottom"/>
          </w:tcPr>
          <w:p w14:paraId="5FB9FDB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0.44</w:t>
            </w:r>
          </w:p>
        </w:tc>
        <w:tc>
          <w:tcPr>
            <w:tcW w:w="1362" w:type="dxa"/>
            <w:vAlign w:val="bottom"/>
          </w:tcPr>
          <w:p w14:paraId="1FE93E3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p>
        </w:tc>
        <w:tc>
          <w:tcPr>
            <w:tcW w:w="1362" w:type="dxa"/>
            <w:vAlign w:val="bottom"/>
          </w:tcPr>
          <w:p w14:paraId="6634AA8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-0.26</w:t>
            </w:r>
          </w:p>
        </w:tc>
      </w:tr>
      <w:tr w14:paraId="7E74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7FA8CAA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358" w:type="dxa"/>
            <w:vAlign w:val="bottom"/>
          </w:tcPr>
          <w:p w14:paraId="3F8D263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c>
          <w:tcPr>
            <w:tcW w:w="1358" w:type="dxa"/>
            <w:vAlign w:val="bottom"/>
          </w:tcPr>
          <w:p w14:paraId="48BFDC8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358" w:type="dxa"/>
            <w:vAlign w:val="bottom"/>
          </w:tcPr>
          <w:p w14:paraId="762403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c>
          <w:tcPr>
            <w:tcW w:w="1358" w:type="dxa"/>
            <w:vAlign w:val="bottom"/>
          </w:tcPr>
          <w:p w14:paraId="0E834AC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-0.95</w:t>
            </w:r>
          </w:p>
        </w:tc>
        <w:tc>
          <w:tcPr>
            <w:tcW w:w="1362" w:type="dxa"/>
            <w:vAlign w:val="bottom"/>
          </w:tcPr>
          <w:p w14:paraId="05CF9BB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362" w:type="dxa"/>
            <w:vAlign w:val="bottom"/>
          </w:tcPr>
          <w:p w14:paraId="1E07B4C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r>
      <w:tr w14:paraId="30FB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67C8099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358" w:type="dxa"/>
            <w:vAlign w:val="bottom"/>
          </w:tcPr>
          <w:p w14:paraId="148EEF9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358" w:type="dxa"/>
            <w:vAlign w:val="bottom"/>
          </w:tcPr>
          <w:p w14:paraId="43B75D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c>
          <w:tcPr>
            <w:tcW w:w="1358" w:type="dxa"/>
            <w:vAlign w:val="bottom"/>
          </w:tcPr>
          <w:p w14:paraId="242DC40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358" w:type="dxa"/>
            <w:vAlign w:val="bottom"/>
          </w:tcPr>
          <w:p w14:paraId="0D970E7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1.05</w:t>
            </w:r>
          </w:p>
        </w:tc>
        <w:tc>
          <w:tcPr>
            <w:tcW w:w="1362" w:type="dxa"/>
            <w:vAlign w:val="bottom"/>
          </w:tcPr>
          <w:p w14:paraId="7A7E075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362" w:type="dxa"/>
            <w:vAlign w:val="bottom"/>
          </w:tcPr>
          <w:p w14:paraId="1B5FA4F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r>
      <w:tr w14:paraId="1688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741F444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358" w:type="dxa"/>
            <w:vAlign w:val="bottom"/>
          </w:tcPr>
          <w:p w14:paraId="2D37CF7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2.78**</w:t>
            </w:r>
          </w:p>
        </w:tc>
        <w:tc>
          <w:tcPr>
            <w:tcW w:w="1358" w:type="dxa"/>
            <w:vAlign w:val="bottom"/>
          </w:tcPr>
          <w:p w14:paraId="52348CD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-0.96</w:t>
            </w:r>
          </w:p>
        </w:tc>
        <w:tc>
          <w:tcPr>
            <w:tcW w:w="1358" w:type="dxa"/>
            <w:vAlign w:val="bottom"/>
          </w:tcPr>
          <w:p w14:paraId="1C64F41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3.14**</w:t>
            </w:r>
          </w:p>
        </w:tc>
        <w:tc>
          <w:tcPr>
            <w:tcW w:w="1358" w:type="dxa"/>
            <w:vAlign w:val="bottom"/>
          </w:tcPr>
          <w:p w14:paraId="19DA016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-0.60</w:t>
            </w:r>
          </w:p>
        </w:tc>
        <w:tc>
          <w:tcPr>
            <w:tcW w:w="1362" w:type="dxa"/>
            <w:vAlign w:val="bottom"/>
          </w:tcPr>
          <w:p w14:paraId="36933F6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-0.39</w:t>
            </w:r>
          </w:p>
        </w:tc>
        <w:tc>
          <w:tcPr>
            <w:tcW w:w="1362" w:type="dxa"/>
            <w:vAlign w:val="bottom"/>
          </w:tcPr>
          <w:p w14:paraId="38FD963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-0.40</w:t>
            </w:r>
          </w:p>
        </w:tc>
      </w:tr>
      <w:tr w14:paraId="7F1A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0A3166A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1358" w:type="dxa"/>
            <w:vAlign w:val="bottom"/>
          </w:tcPr>
          <w:p w14:paraId="293C335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358" w:type="dxa"/>
            <w:vAlign w:val="bottom"/>
          </w:tcPr>
          <w:p w14:paraId="558DA85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1.31</w:t>
            </w:r>
          </w:p>
        </w:tc>
        <w:tc>
          <w:tcPr>
            <w:tcW w:w="1358" w:type="dxa"/>
            <w:vAlign w:val="bottom"/>
          </w:tcPr>
          <w:p w14:paraId="52E17B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358" w:type="dxa"/>
            <w:vAlign w:val="bottom"/>
          </w:tcPr>
          <w:p w14:paraId="3AA16F6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w:t>
            </w:r>
          </w:p>
        </w:tc>
        <w:tc>
          <w:tcPr>
            <w:tcW w:w="1362" w:type="dxa"/>
            <w:vAlign w:val="bottom"/>
          </w:tcPr>
          <w:p w14:paraId="42CF1CB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0.93</w:t>
            </w:r>
          </w:p>
        </w:tc>
        <w:tc>
          <w:tcPr>
            <w:tcW w:w="1362" w:type="dxa"/>
            <w:vAlign w:val="bottom"/>
          </w:tcPr>
          <w:p w14:paraId="26B82A4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-0.58</w:t>
            </w:r>
          </w:p>
        </w:tc>
      </w:tr>
      <w:tr w14:paraId="09F0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4D352F6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358" w:type="dxa"/>
            <w:vAlign w:val="bottom"/>
          </w:tcPr>
          <w:p w14:paraId="1E5AE56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0.77</w:t>
            </w:r>
          </w:p>
        </w:tc>
        <w:tc>
          <w:tcPr>
            <w:tcW w:w="1358" w:type="dxa"/>
            <w:vAlign w:val="bottom"/>
          </w:tcPr>
          <w:p w14:paraId="6127993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-0.38</w:t>
            </w:r>
          </w:p>
        </w:tc>
        <w:tc>
          <w:tcPr>
            <w:tcW w:w="1358" w:type="dxa"/>
            <w:vAlign w:val="bottom"/>
          </w:tcPr>
          <w:p w14:paraId="15FF375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358" w:type="dxa"/>
            <w:vAlign w:val="bottom"/>
          </w:tcPr>
          <w:p w14:paraId="63EA14C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1.50</w:t>
            </w:r>
          </w:p>
        </w:tc>
        <w:tc>
          <w:tcPr>
            <w:tcW w:w="1362" w:type="dxa"/>
            <w:vAlign w:val="bottom"/>
          </w:tcPr>
          <w:p w14:paraId="11595F2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c>
          <w:tcPr>
            <w:tcW w:w="1362" w:type="dxa"/>
            <w:vAlign w:val="bottom"/>
          </w:tcPr>
          <w:p w14:paraId="263DC08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0.45</w:t>
            </w:r>
          </w:p>
        </w:tc>
      </w:tr>
      <w:tr w14:paraId="25EC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15BE95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w:t>
            </w:r>
          </w:p>
        </w:tc>
        <w:tc>
          <w:tcPr>
            <w:tcW w:w="1358" w:type="dxa"/>
            <w:vAlign w:val="bottom"/>
          </w:tcPr>
          <w:p w14:paraId="5F4A3CA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358" w:type="dxa"/>
            <w:vAlign w:val="bottom"/>
          </w:tcPr>
          <w:p w14:paraId="47F7EB0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358" w:type="dxa"/>
            <w:vAlign w:val="bottom"/>
          </w:tcPr>
          <w:p w14:paraId="55CFE4B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w:t>
            </w:r>
          </w:p>
        </w:tc>
        <w:tc>
          <w:tcPr>
            <w:tcW w:w="1358" w:type="dxa"/>
            <w:vAlign w:val="bottom"/>
          </w:tcPr>
          <w:p w14:paraId="1535D4C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0.36</w:t>
            </w:r>
          </w:p>
        </w:tc>
        <w:tc>
          <w:tcPr>
            <w:tcW w:w="1362" w:type="dxa"/>
            <w:vAlign w:val="bottom"/>
          </w:tcPr>
          <w:p w14:paraId="5D24DF4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p>
        </w:tc>
        <w:tc>
          <w:tcPr>
            <w:tcW w:w="1362" w:type="dxa"/>
            <w:vAlign w:val="bottom"/>
          </w:tcPr>
          <w:p w14:paraId="1AEE954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-0.85</w:t>
            </w:r>
          </w:p>
        </w:tc>
      </w:tr>
      <w:tr w14:paraId="2C3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16E5F41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w:t>
            </w:r>
          </w:p>
        </w:tc>
        <w:tc>
          <w:tcPr>
            <w:tcW w:w="1358" w:type="dxa"/>
            <w:vAlign w:val="bottom"/>
          </w:tcPr>
          <w:p w14:paraId="4FC3C5E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358" w:type="dxa"/>
            <w:vAlign w:val="bottom"/>
          </w:tcPr>
          <w:p w14:paraId="52EA898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-0.18</w:t>
            </w:r>
          </w:p>
        </w:tc>
        <w:tc>
          <w:tcPr>
            <w:tcW w:w="1358" w:type="dxa"/>
            <w:vAlign w:val="bottom"/>
          </w:tcPr>
          <w:p w14:paraId="370EC7A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-1.27</w:t>
            </w:r>
          </w:p>
        </w:tc>
        <w:tc>
          <w:tcPr>
            <w:tcW w:w="1358" w:type="dxa"/>
            <w:vAlign w:val="bottom"/>
          </w:tcPr>
          <w:p w14:paraId="24B3C6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-1.20</w:t>
            </w:r>
          </w:p>
        </w:tc>
        <w:tc>
          <w:tcPr>
            <w:tcW w:w="1362" w:type="dxa"/>
            <w:vAlign w:val="bottom"/>
          </w:tcPr>
          <w:p w14:paraId="47F1724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-1.84</w:t>
            </w:r>
          </w:p>
        </w:tc>
        <w:tc>
          <w:tcPr>
            <w:tcW w:w="1362" w:type="dxa"/>
            <w:vAlign w:val="bottom"/>
          </w:tcPr>
          <w:p w14:paraId="089C6A1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-1.52</w:t>
            </w:r>
          </w:p>
        </w:tc>
      </w:tr>
      <w:tr w14:paraId="65A3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32F0D18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w:t>
            </w:r>
          </w:p>
        </w:tc>
        <w:tc>
          <w:tcPr>
            <w:tcW w:w="1358" w:type="dxa"/>
            <w:vAlign w:val="bottom"/>
          </w:tcPr>
          <w:p w14:paraId="7EFAD0D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358" w:type="dxa"/>
            <w:vAlign w:val="bottom"/>
          </w:tcPr>
          <w:p w14:paraId="5453FB2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2.58**</w:t>
            </w:r>
          </w:p>
        </w:tc>
        <w:tc>
          <w:tcPr>
            <w:tcW w:w="1358" w:type="dxa"/>
            <w:vAlign w:val="bottom"/>
          </w:tcPr>
          <w:p w14:paraId="55A3A23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w:t>
            </w:r>
          </w:p>
        </w:tc>
        <w:tc>
          <w:tcPr>
            <w:tcW w:w="1358" w:type="dxa"/>
            <w:vAlign w:val="bottom"/>
          </w:tcPr>
          <w:p w14:paraId="48E2850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c>
          <w:tcPr>
            <w:tcW w:w="1362" w:type="dxa"/>
            <w:vAlign w:val="bottom"/>
          </w:tcPr>
          <w:p w14:paraId="248A05E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0.97</w:t>
            </w:r>
          </w:p>
        </w:tc>
        <w:tc>
          <w:tcPr>
            <w:tcW w:w="1362" w:type="dxa"/>
            <w:vAlign w:val="bottom"/>
          </w:tcPr>
          <w:p w14:paraId="6E570A6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1.78</w:t>
            </w:r>
          </w:p>
        </w:tc>
      </w:tr>
      <w:tr w14:paraId="3723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4304805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358" w:type="dxa"/>
            <w:vAlign w:val="bottom"/>
          </w:tcPr>
          <w:p w14:paraId="52AA499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c>
          <w:tcPr>
            <w:tcW w:w="1358" w:type="dxa"/>
            <w:vAlign w:val="bottom"/>
          </w:tcPr>
          <w:p w14:paraId="5366CAD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-1.00</w:t>
            </w:r>
          </w:p>
        </w:tc>
        <w:tc>
          <w:tcPr>
            <w:tcW w:w="1358" w:type="dxa"/>
            <w:vAlign w:val="bottom"/>
          </w:tcPr>
          <w:p w14:paraId="2FDBB8F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0.84</w:t>
            </w:r>
          </w:p>
        </w:tc>
        <w:tc>
          <w:tcPr>
            <w:tcW w:w="1358" w:type="dxa"/>
            <w:vAlign w:val="bottom"/>
          </w:tcPr>
          <w:p w14:paraId="587E500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1.50</w:t>
            </w:r>
          </w:p>
        </w:tc>
        <w:tc>
          <w:tcPr>
            <w:tcW w:w="1362" w:type="dxa"/>
            <w:vAlign w:val="bottom"/>
          </w:tcPr>
          <w:p w14:paraId="68CE59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w:t>
            </w:r>
          </w:p>
        </w:tc>
        <w:tc>
          <w:tcPr>
            <w:tcW w:w="1362" w:type="dxa"/>
            <w:vAlign w:val="bottom"/>
          </w:tcPr>
          <w:p w14:paraId="5E0C398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1.18</w:t>
            </w:r>
          </w:p>
        </w:tc>
      </w:tr>
      <w:tr w14:paraId="01B5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21649E2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358" w:type="dxa"/>
            <w:vAlign w:val="bottom"/>
          </w:tcPr>
          <w:p w14:paraId="2EBC3D6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358" w:type="dxa"/>
            <w:vAlign w:val="bottom"/>
          </w:tcPr>
          <w:p w14:paraId="07E02AC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w:t>
            </w:r>
          </w:p>
        </w:tc>
        <w:tc>
          <w:tcPr>
            <w:tcW w:w="1358" w:type="dxa"/>
            <w:vAlign w:val="bottom"/>
          </w:tcPr>
          <w:p w14:paraId="45CBDA9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358" w:type="dxa"/>
            <w:vAlign w:val="bottom"/>
          </w:tcPr>
          <w:p w14:paraId="00775F0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362" w:type="dxa"/>
            <w:vAlign w:val="bottom"/>
          </w:tcPr>
          <w:p w14:paraId="1808BE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362" w:type="dxa"/>
            <w:vAlign w:val="bottom"/>
          </w:tcPr>
          <w:p w14:paraId="4D9EDEB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1.37</w:t>
            </w:r>
          </w:p>
        </w:tc>
      </w:tr>
      <w:tr w14:paraId="116D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0197ABC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358" w:type="dxa"/>
            <w:vAlign w:val="bottom"/>
          </w:tcPr>
          <w:p w14:paraId="46B21FE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358" w:type="dxa"/>
            <w:vAlign w:val="bottom"/>
          </w:tcPr>
          <w:p w14:paraId="36F2F0D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-0.33</w:t>
            </w:r>
          </w:p>
        </w:tc>
        <w:tc>
          <w:tcPr>
            <w:tcW w:w="1358" w:type="dxa"/>
            <w:vAlign w:val="bottom"/>
          </w:tcPr>
          <w:p w14:paraId="3CB1DE3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-1.13</w:t>
            </w:r>
          </w:p>
        </w:tc>
        <w:tc>
          <w:tcPr>
            <w:tcW w:w="1358" w:type="dxa"/>
            <w:vAlign w:val="bottom"/>
          </w:tcPr>
          <w:p w14:paraId="6A850D6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-1.32</w:t>
            </w:r>
          </w:p>
        </w:tc>
        <w:tc>
          <w:tcPr>
            <w:tcW w:w="1362" w:type="dxa"/>
            <w:vAlign w:val="bottom"/>
          </w:tcPr>
          <w:p w14:paraId="2D97A4D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-2.03*</w:t>
            </w:r>
          </w:p>
        </w:tc>
        <w:tc>
          <w:tcPr>
            <w:tcW w:w="1362" w:type="dxa"/>
            <w:vAlign w:val="bottom"/>
          </w:tcPr>
          <w:p w14:paraId="189010C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-1.48</w:t>
            </w:r>
          </w:p>
        </w:tc>
      </w:tr>
      <w:tr w14:paraId="1C00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0545AED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358" w:type="dxa"/>
            <w:vAlign w:val="bottom"/>
          </w:tcPr>
          <w:p w14:paraId="6EA6AC9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0.92</w:t>
            </w:r>
          </w:p>
        </w:tc>
        <w:tc>
          <w:tcPr>
            <w:tcW w:w="1358" w:type="dxa"/>
            <w:vAlign w:val="bottom"/>
          </w:tcPr>
          <w:p w14:paraId="73DD5BA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358" w:type="dxa"/>
            <w:vAlign w:val="bottom"/>
          </w:tcPr>
          <w:p w14:paraId="05FCDA8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0.40</w:t>
            </w:r>
          </w:p>
        </w:tc>
        <w:tc>
          <w:tcPr>
            <w:tcW w:w="1358" w:type="dxa"/>
            <w:vAlign w:val="bottom"/>
          </w:tcPr>
          <w:p w14:paraId="304C316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0.72</w:t>
            </w:r>
          </w:p>
        </w:tc>
        <w:tc>
          <w:tcPr>
            <w:tcW w:w="1362" w:type="dxa"/>
            <w:vAlign w:val="bottom"/>
          </w:tcPr>
          <w:p w14:paraId="1EEFBA9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1.36</w:t>
            </w:r>
          </w:p>
        </w:tc>
        <w:tc>
          <w:tcPr>
            <w:tcW w:w="1362" w:type="dxa"/>
            <w:vAlign w:val="bottom"/>
          </w:tcPr>
          <w:p w14:paraId="0A0CB64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0.92</w:t>
            </w:r>
          </w:p>
        </w:tc>
      </w:tr>
      <w:tr w14:paraId="5591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49548D5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358" w:type="dxa"/>
            <w:vAlign w:val="bottom"/>
          </w:tcPr>
          <w:p w14:paraId="380DB76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c>
          <w:tcPr>
            <w:tcW w:w="1358" w:type="dxa"/>
            <w:vAlign w:val="bottom"/>
          </w:tcPr>
          <w:p w14:paraId="5F71140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358" w:type="dxa"/>
            <w:vAlign w:val="bottom"/>
          </w:tcPr>
          <w:p w14:paraId="7631203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358" w:type="dxa"/>
            <w:vAlign w:val="bottom"/>
          </w:tcPr>
          <w:p w14:paraId="7CC30CA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1.19</w:t>
            </w:r>
          </w:p>
        </w:tc>
        <w:tc>
          <w:tcPr>
            <w:tcW w:w="1362" w:type="dxa"/>
            <w:vAlign w:val="bottom"/>
          </w:tcPr>
          <w:p w14:paraId="172EA2D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0.88</w:t>
            </w:r>
          </w:p>
        </w:tc>
        <w:tc>
          <w:tcPr>
            <w:tcW w:w="1362" w:type="dxa"/>
            <w:vAlign w:val="bottom"/>
          </w:tcPr>
          <w:p w14:paraId="38DA10E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0.92</w:t>
            </w:r>
          </w:p>
        </w:tc>
      </w:tr>
      <w:tr w14:paraId="5C6E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2784ADD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358" w:type="dxa"/>
            <w:vAlign w:val="bottom"/>
          </w:tcPr>
          <w:p w14:paraId="6BBDF72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358" w:type="dxa"/>
            <w:vAlign w:val="bottom"/>
          </w:tcPr>
          <w:p w14:paraId="7B34460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1.83</w:t>
            </w:r>
          </w:p>
        </w:tc>
        <w:tc>
          <w:tcPr>
            <w:tcW w:w="1358" w:type="dxa"/>
            <w:vAlign w:val="bottom"/>
          </w:tcPr>
          <w:p w14:paraId="08BE3A1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0.44</w:t>
            </w:r>
          </w:p>
        </w:tc>
        <w:tc>
          <w:tcPr>
            <w:tcW w:w="1358" w:type="dxa"/>
            <w:vAlign w:val="bottom"/>
          </w:tcPr>
          <w:p w14:paraId="51B9974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c>
          <w:tcPr>
            <w:tcW w:w="1362" w:type="dxa"/>
            <w:vAlign w:val="bottom"/>
          </w:tcPr>
          <w:p w14:paraId="073D76E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362" w:type="dxa"/>
            <w:vAlign w:val="bottom"/>
          </w:tcPr>
          <w:p w14:paraId="5781A9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-0.36</w:t>
            </w:r>
          </w:p>
        </w:tc>
      </w:tr>
      <w:tr w14:paraId="50D4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6EC7218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358" w:type="dxa"/>
            <w:vAlign w:val="bottom"/>
          </w:tcPr>
          <w:p w14:paraId="4FB9891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-1.19</w:t>
            </w:r>
          </w:p>
        </w:tc>
        <w:tc>
          <w:tcPr>
            <w:tcW w:w="1358" w:type="dxa"/>
            <w:vAlign w:val="bottom"/>
          </w:tcPr>
          <w:p w14:paraId="3B2E52E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358" w:type="dxa"/>
            <w:vAlign w:val="bottom"/>
          </w:tcPr>
          <w:p w14:paraId="2E5F3E1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-1.20</w:t>
            </w:r>
          </w:p>
        </w:tc>
        <w:tc>
          <w:tcPr>
            <w:tcW w:w="1358" w:type="dxa"/>
            <w:vAlign w:val="bottom"/>
          </w:tcPr>
          <w:p w14:paraId="61A63F4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-1.35</w:t>
            </w:r>
          </w:p>
        </w:tc>
        <w:tc>
          <w:tcPr>
            <w:tcW w:w="1362" w:type="dxa"/>
            <w:vAlign w:val="bottom"/>
          </w:tcPr>
          <w:p w14:paraId="408BEE9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-1.77</w:t>
            </w:r>
          </w:p>
        </w:tc>
        <w:tc>
          <w:tcPr>
            <w:tcW w:w="1362" w:type="dxa"/>
            <w:vAlign w:val="bottom"/>
          </w:tcPr>
          <w:p w14:paraId="51188AC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w:t>
            </w:r>
          </w:p>
        </w:tc>
      </w:tr>
      <w:tr w14:paraId="5200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5151C27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358" w:type="dxa"/>
            <w:vAlign w:val="bottom"/>
          </w:tcPr>
          <w:p w14:paraId="76E0166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-1.12</w:t>
            </w:r>
          </w:p>
        </w:tc>
        <w:tc>
          <w:tcPr>
            <w:tcW w:w="1358" w:type="dxa"/>
            <w:vAlign w:val="bottom"/>
          </w:tcPr>
          <w:p w14:paraId="431DDA3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-0.31</w:t>
            </w:r>
          </w:p>
        </w:tc>
        <w:tc>
          <w:tcPr>
            <w:tcW w:w="1358" w:type="dxa"/>
            <w:vAlign w:val="bottom"/>
          </w:tcPr>
          <w:p w14:paraId="7DB2AC2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-0.44</w:t>
            </w:r>
          </w:p>
        </w:tc>
        <w:tc>
          <w:tcPr>
            <w:tcW w:w="1358" w:type="dxa"/>
            <w:vAlign w:val="bottom"/>
          </w:tcPr>
          <w:p w14:paraId="57474EA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1362" w:type="dxa"/>
            <w:vAlign w:val="bottom"/>
          </w:tcPr>
          <w:p w14:paraId="3B81134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-0.20</w:t>
            </w:r>
          </w:p>
        </w:tc>
        <w:tc>
          <w:tcPr>
            <w:tcW w:w="1362" w:type="dxa"/>
            <w:vAlign w:val="bottom"/>
          </w:tcPr>
          <w:p w14:paraId="17F67CA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w:t>
            </w:r>
          </w:p>
        </w:tc>
      </w:tr>
      <w:tr w14:paraId="10B2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63A38DB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358" w:type="dxa"/>
            <w:vAlign w:val="bottom"/>
          </w:tcPr>
          <w:p w14:paraId="516F3AF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-0.45</w:t>
            </w:r>
          </w:p>
        </w:tc>
        <w:tc>
          <w:tcPr>
            <w:tcW w:w="1358" w:type="dxa"/>
            <w:vAlign w:val="bottom"/>
          </w:tcPr>
          <w:p w14:paraId="4155E31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358" w:type="dxa"/>
            <w:vAlign w:val="bottom"/>
          </w:tcPr>
          <w:p w14:paraId="66D535E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-0.18</w:t>
            </w:r>
          </w:p>
        </w:tc>
        <w:tc>
          <w:tcPr>
            <w:tcW w:w="1358" w:type="dxa"/>
            <w:vAlign w:val="bottom"/>
          </w:tcPr>
          <w:p w14:paraId="387F743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-1.80</w:t>
            </w:r>
          </w:p>
        </w:tc>
        <w:tc>
          <w:tcPr>
            <w:tcW w:w="1362" w:type="dxa"/>
            <w:vAlign w:val="bottom"/>
          </w:tcPr>
          <w:p w14:paraId="455042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1.27</w:t>
            </w:r>
          </w:p>
        </w:tc>
        <w:tc>
          <w:tcPr>
            <w:tcW w:w="1362" w:type="dxa"/>
            <w:vAlign w:val="bottom"/>
          </w:tcPr>
          <w:p w14:paraId="38D53DF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-0.82</w:t>
            </w:r>
          </w:p>
        </w:tc>
      </w:tr>
      <w:tr w14:paraId="5A66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095701F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358" w:type="dxa"/>
            <w:vAlign w:val="bottom"/>
          </w:tcPr>
          <w:p w14:paraId="591B9A6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358" w:type="dxa"/>
            <w:vAlign w:val="bottom"/>
          </w:tcPr>
          <w:p w14:paraId="31FEB87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w:t>
            </w:r>
          </w:p>
        </w:tc>
        <w:tc>
          <w:tcPr>
            <w:tcW w:w="1358" w:type="dxa"/>
            <w:vAlign w:val="bottom"/>
          </w:tcPr>
          <w:p w14:paraId="1A80BD2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-0.16</w:t>
            </w:r>
          </w:p>
        </w:tc>
        <w:tc>
          <w:tcPr>
            <w:tcW w:w="1358" w:type="dxa"/>
            <w:vAlign w:val="bottom"/>
          </w:tcPr>
          <w:p w14:paraId="3CDEF02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-0.46</w:t>
            </w:r>
          </w:p>
        </w:tc>
        <w:tc>
          <w:tcPr>
            <w:tcW w:w="1362" w:type="dxa"/>
            <w:vAlign w:val="bottom"/>
          </w:tcPr>
          <w:p w14:paraId="45065F9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-0.45</w:t>
            </w:r>
          </w:p>
        </w:tc>
        <w:tc>
          <w:tcPr>
            <w:tcW w:w="1362" w:type="dxa"/>
            <w:vAlign w:val="bottom"/>
          </w:tcPr>
          <w:p w14:paraId="64734D8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0.45</w:t>
            </w:r>
          </w:p>
        </w:tc>
      </w:tr>
      <w:tr w14:paraId="185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8" w:type="dxa"/>
            <w:vAlign w:val="center"/>
          </w:tcPr>
          <w:p w14:paraId="43C9D4A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1358" w:type="dxa"/>
            <w:vAlign w:val="bottom"/>
          </w:tcPr>
          <w:p w14:paraId="68A1F89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-1.64</w:t>
            </w:r>
          </w:p>
        </w:tc>
        <w:tc>
          <w:tcPr>
            <w:tcW w:w="1358" w:type="dxa"/>
            <w:vAlign w:val="bottom"/>
          </w:tcPr>
          <w:p w14:paraId="59B85B0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358" w:type="dxa"/>
            <w:vAlign w:val="bottom"/>
          </w:tcPr>
          <w:p w14:paraId="4C9E647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-0.20</w:t>
            </w:r>
          </w:p>
        </w:tc>
        <w:tc>
          <w:tcPr>
            <w:tcW w:w="1358" w:type="dxa"/>
            <w:vAlign w:val="bottom"/>
          </w:tcPr>
          <w:p w14:paraId="0B6088C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-0.60</w:t>
            </w:r>
          </w:p>
        </w:tc>
        <w:tc>
          <w:tcPr>
            <w:tcW w:w="1362" w:type="dxa"/>
            <w:vAlign w:val="bottom"/>
          </w:tcPr>
          <w:p w14:paraId="30E83DA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362" w:type="dxa"/>
            <w:vAlign w:val="bottom"/>
          </w:tcPr>
          <w:p w14:paraId="55CDF0F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w:t>
            </w:r>
          </w:p>
        </w:tc>
      </w:tr>
      <w:tr w14:paraId="0CFD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58" w:type="dxa"/>
            <w:vAlign w:val="center"/>
          </w:tcPr>
          <w:p w14:paraId="19F058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w:t>
            </w:r>
          </w:p>
        </w:tc>
        <w:tc>
          <w:tcPr>
            <w:tcW w:w="8156" w:type="dxa"/>
            <w:gridSpan w:val="6"/>
            <w:vAlign w:val="center"/>
          </w:tcPr>
          <w:p w14:paraId="52C30E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 5%的临界值为1.89，h 1%的临界值为2.39</w:t>
            </w:r>
          </w:p>
        </w:tc>
      </w:tr>
      <w:tr w14:paraId="51F9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514" w:type="dxa"/>
            <w:gridSpan w:val="7"/>
            <w:vAlign w:val="center"/>
          </w:tcPr>
          <w:p w14:paraId="56C33B41">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15510D38">
      <w:pPr>
        <w:bidi w:val="0"/>
        <w:spacing w:before="120" w:line="288" w:lineRule="auto"/>
        <w:ind w:right="17" w:firstLine="428" w:firstLineChars="200"/>
        <w:rPr>
          <w:rFonts w:hint="default" w:ascii="Times New Roman" w:hAnsi="Times New Roman" w:eastAsia="宋体" w:cs="Times New Roman"/>
          <w:b w:val="0"/>
          <w:bCs/>
          <w:color w:val="auto"/>
          <w:sz w:val="20"/>
          <w:szCs w:val="20"/>
          <w:lang w:val="en-US" w:eastAsia="zh-CN"/>
        </w:rPr>
      </w:pPr>
      <w:r>
        <w:rPr>
          <w:rFonts w:hint="default" w:ascii="Times New Roman" w:hAnsi="Times New Roman" w:eastAsia="宋体" w:cs="Times New Roman"/>
          <w:color w:val="auto"/>
          <w:spacing w:val="2"/>
          <w:lang w:val="en-US" w:eastAsia="zh-CN"/>
        </w:rPr>
        <w:t>从表</w:t>
      </w:r>
      <w:r>
        <w:rPr>
          <w:rFonts w:hint="eastAsia" w:cs="Times New Roman"/>
          <w:color w:val="auto"/>
          <w:spacing w:val="2"/>
          <w:lang w:val="en-US" w:eastAsia="zh-CN"/>
        </w:rPr>
        <w:t>81铅的</w:t>
      </w:r>
      <w:r>
        <w:rPr>
          <w:rFonts w:hint="default" w:ascii="Times New Roman" w:hAnsi="Times New Roman" w:eastAsia="宋体" w:cs="Times New Roman"/>
          <w:color w:val="auto"/>
          <w:spacing w:val="2"/>
          <w:lang w:val="en-US" w:eastAsia="zh-CN"/>
        </w:rPr>
        <w:t>曼德尔统计量h</w:t>
      </w:r>
      <w:r>
        <w:rPr>
          <w:rFonts w:hint="eastAsia" w:cs="Times New Roman"/>
          <w:color w:val="auto"/>
          <w:spacing w:val="2"/>
          <w:lang w:val="en-US" w:eastAsia="zh-CN"/>
        </w:rPr>
        <w:t>可</w:t>
      </w:r>
      <w:r>
        <w:rPr>
          <w:rFonts w:hint="default" w:ascii="Times New Roman" w:hAnsi="Times New Roman" w:eastAsia="宋体" w:cs="Times New Roman"/>
          <w:color w:val="auto"/>
          <w:spacing w:val="2"/>
          <w:lang w:val="en-US" w:eastAsia="zh-CN"/>
        </w:rPr>
        <w:t>判定，实验室</w:t>
      </w:r>
      <w:r>
        <w:rPr>
          <w:rFonts w:hint="eastAsia" w:cs="Times New Roman"/>
          <w:color w:val="auto"/>
          <w:spacing w:val="2"/>
          <w:lang w:val="en-US" w:eastAsia="zh-CN"/>
        </w:rPr>
        <w:t>12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w:t>
      </w:r>
      <w:r>
        <w:rPr>
          <w:rFonts w:hint="default" w:ascii="Times New Roman" w:hAnsi="Times New Roman" w:eastAsia="宋体" w:cs="Times New Roman"/>
          <w:color w:val="auto"/>
          <w:spacing w:val="2"/>
          <w:lang w:val="en-US" w:eastAsia="zh-CN"/>
        </w:rPr>
        <w:t>为歧离值</w:t>
      </w:r>
      <w:r>
        <w:rPr>
          <w:rFonts w:hint="eastAsia" w:cs="Times New Roman"/>
          <w:color w:val="auto"/>
          <w:spacing w:val="2"/>
          <w:lang w:val="en-US" w:eastAsia="zh-CN"/>
        </w:rPr>
        <w:t>；</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水平1和水平3、实验室9的水平2</w:t>
      </w:r>
      <w:r>
        <w:rPr>
          <w:rFonts w:hint="default" w:ascii="Times New Roman" w:hAnsi="Times New Roman" w:eastAsia="宋体" w:cs="Times New Roman"/>
          <w:color w:val="auto"/>
          <w:spacing w:val="2"/>
          <w:lang w:val="en-US" w:eastAsia="zh-CN"/>
        </w:rPr>
        <w:t>为离群值。</w:t>
      </w:r>
    </w:p>
    <w:p w14:paraId="18E233EB">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83 铅的一致性检验--曼德尔统计量k</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67"/>
        <w:gridCol w:w="1367"/>
        <w:gridCol w:w="1367"/>
        <w:gridCol w:w="1367"/>
        <w:gridCol w:w="1370"/>
        <w:gridCol w:w="1370"/>
      </w:tblGrid>
      <w:tr w14:paraId="111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67" w:type="dxa"/>
            <w:vAlign w:val="center"/>
          </w:tcPr>
          <w:p w14:paraId="0772C19A">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367" w:type="dxa"/>
            <w:vAlign w:val="center"/>
          </w:tcPr>
          <w:p w14:paraId="11AE54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水平1（12#）</w:t>
            </w:r>
          </w:p>
        </w:tc>
        <w:tc>
          <w:tcPr>
            <w:tcW w:w="1367" w:type="dxa"/>
            <w:vAlign w:val="center"/>
          </w:tcPr>
          <w:p w14:paraId="0ECDD34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27FC0A8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367" w:type="dxa"/>
            <w:vAlign w:val="center"/>
          </w:tcPr>
          <w:p w14:paraId="6F4530D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56E43A3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367" w:type="dxa"/>
            <w:vAlign w:val="center"/>
          </w:tcPr>
          <w:p w14:paraId="33C128E7">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1AF7CDB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370" w:type="dxa"/>
            <w:vAlign w:val="center"/>
          </w:tcPr>
          <w:p w14:paraId="7D20F97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4C47297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370" w:type="dxa"/>
            <w:vAlign w:val="center"/>
          </w:tcPr>
          <w:p w14:paraId="0112C7D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水平6</w:t>
            </w:r>
          </w:p>
          <w:p w14:paraId="53F0519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r>
      <w:tr w14:paraId="38C7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0738731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367" w:type="dxa"/>
            <w:vAlign w:val="bottom"/>
          </w:tcPr>
          <w:p w14:paraId="1CDF77C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0.95</w:t>
            </w:r>
          </w:p>
        </w:tc>
        <w:tc>
          <w:tcPr>
            <w:tcW w:w="1367" w:type="dxa"/>
            <w:vAlign w:val="bottom"/>
          </w:tcPr>
          <w:p w14:paraId="1A6DA46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0.65</w:t>
            </w:r>
          </w:p>
        </w:tc>
        <w:tc>
          <w:tcPr>
            <w:tcW w:w="1367" w:type="dxa"/>
            <w:vAlign w:val="bottom"/>
          </w:tcPr>
          <w:p w14:paraId="5D54D88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1.14</w:t>
            </w:r>
          </w:p>
        </w:tc>
        <w:tc>
          <w:tcPr>
            <w:tcW w:w="1367" w:type="dxa"/>
            <w:vAlign w:val="bottom"/>
          </w:tcPr>
          <w:p w14:paraId="5D96752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1.23</w:t>
            </w:r>
          </w:p>
        </w:tc>
        <w:tc>
          <w:tcPr>
            <w:tcW w:w="1370" w:type="dxa"/>
            <w:vAlign w:val="bottom"/>
          </w:tcPr>
          <w:p w14:paraId="4331B48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1.30</w:t>
            </w:r>
          </w:p>
        </w:tc>
        <w:tc>
          <w:tcPr>
            <w:tcW w:w="1370" w:type="dxa"/>
            <w:vAlign w:val="bottom"/>
          </w:tcPr>
          <w:p w14:paraId="1AECA06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1.34</w:t>
            </w:r>
          </w:p>
        </w:tc>
      </w:tr>
      <w:tr w14:paraId="3FF5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1FEB046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367" w:type="dxa"/>
            <w:vAlign w:val="bottom"/>
          </w:tcPr>
          <w:p w14:paraId="737215E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1.01</w:t>
            </w:r>
          </w:p>
        </w:tc>
        <w:tc>
          <w:tcPr>
            <w:tcW w:w="1367" w:type="dxa"/>
            <w:vAlign w:val="bottom"/>
          </w:tcPr>
          <w:p w14:paraId="1093787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1.75**</w:t>
            </w:r>
          </w:p>
        </w:tc>
        <w:tc>
          <w:tcPr>
            <w:tcW w:w="1367" w:type="dxa"/>
            <w:vAlign w:val="bottom"/>
          </w:tcPr>
          <w:p w14:paraId="16B841E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367" w:type="dxa"/>
            <w:vAlign w:val="bottom"/>
          </w:tcPr>
          <w:p w14:paraId="7B3D4556">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1.65</w:t>
            </w:r>
            <w:r>
              <w:rPr>
                <w:rFonts w:hint="eastAsia" w:ascii="宋体" w:hAnsi="宋体" w:cs="宋体"/>
                <w:i w:val="0"/>
                <w:iCs w:val="0"/>
                <w:snapToGrid w:val="0"/>
                <w:color w:val="auto"/>
                <w:kern w:val="0"/>
                <w:sz w:val="18"/>
                <w:szCs w:val="18"/>
                <w:u w:val="none"/>
                <w:lang w:val="en-US" w:eastAsia="zh-CN" w:bidi="ar"/>
              </w:rPr>
              <w:t>**</w:t>
            </w:r>
          </w:p>
        </w:tc>
        <w:tc>
          <w:tcPr>
            <w:tcW w:w="1370" w:type="dxa"/>
            <w:vAlign w:val="bottom"/>
          </w:tcPr>
          <w:p w14:paraId="3538EC7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0.97</w:t>
            </w:r>
          </w:p>
        </w:tc>
        <w:tc>
          <w:tcPr>
            <w:tcW w:w="1370" w:type="dxa"/>
            <w:vAlign w:val="bottom"/>
          </w:tcPr>
          <w:p w14:paraId="78ECC1E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0.62</w:t>
            </w:r>
          </w:p>
        </w:tc>
      </w:tr>
      <w:tr w14:paraId="165D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1D72CE6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367" w:type="dxa"/>
            <w:vAlign w:val="bottom"/>
          </w:tcPr>
          <w:p w14:paraId="74A06A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1.16</w:t>
            </w:r>
          </w:p>
        </w:tc>
        <w:tc>
          <w:tcPr>
            <w:tcW w:w="1367" w:type="dxa"/>
            <w:vAlign w:val="bottom"/>
          </w:tcPr>
          <w:p w14:paraId="7F1A5251">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1.36</w:t>
            </w:r>
            <w:r>
              <w:rPr>
                <w:rFonts w:hint="eastAsia" w:ascii="宋体" w:hAnsi="宋体" w:cs="宋体"/>
                <w:i w:val="0"/>
                <w:iCs w:val="0"/>
                <w:snapToGrid w:val="0"/>
                <w:color w:val="auto"/>
                <w:kern w:val="0"/>
                <w:sz w:val="18"/>
                <w:szCs w:val="18"/>
                <w:u w:val="none"/>
                <w:lang w:val="en-US" w:eastAsia="zh-CN" w:bidi="ar"/>
              </w:rPr>
              <w:t>*</w:t>
            </w:r>
          </w:p>
        </w:tc>
        <w:tc>
          <w:tcPr>
            <w:tcW w:w="1367" w:type="dxa"/>
            <w:vAlign w:val="bottom"/>
          </w:tcPr>
          <w:p w14:paraId="3849329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1.06</w:t>
            </w:r>
          </w:p>
        </w:tc>
        <w:tc>
          <w:tcPr>
            <w:tcW w:w="1367" w:type="dxa"/>
            <w:vAlign w:val="bottom"/>
          </w:tcPr>
          <w:p w14:paraId="07A8F35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0.76</w:t>
            </w:r>
          </w:p>
        </w:tc>
        <w:tc>
          <w:tcPr>
            <w:tcW w:w="1370" w:type="dxa"/>
            <w:vAlign w:val="bottom"/>
          </w:tcPr>
          <w:p w14:paraId="20C6724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0.38</w:t>
            </w:r>
          </w:p>
        </w:tc>
        <w:tc>
          <w:tcPr>
            <w:tcW w:w="1370" w:type="dxa"/>
            <w:vAlign w:val="bottom"/>
          </w:tcPr>
          <w:p w14:paraId="1F79384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w:t>
            </w:r>
          </w:p>
        </w:tc>
      </w:tr>
      <w:tr w14:paraId="52FF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2E65D89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367" w:type="dxa"/>
            <w:vAlign w:val="bottom"/>
          </w:tcPr>
          <w:p w14:paraId="72550C7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1.31</w:t>
            </w:r>
          </w:p>
        </w:tc>
        <w:tc>
          <w:tcPr>
            <w:tcW w:w="1367" w:type="dxa"/>
            <w:vAlign w:val="bottom"/>
          </w:tcPr>
          <w:p w14:paraId="07B299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0.58</w:t>
            </w:r>
          </w:p>
        </w:tc>
        <w:tc>
          <w:tcPr>
            <w:tcW w:w="1367" w:type="dxa"/>
            <w:vAlign w:val="bottom"/>
          </w:tcPr>
          <w:p w14:paraId="7276808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1.45*</w:t>
            </w:r>
          </w:p>
        </w:tc>
        <w:tc>
          <w:tcPr>
            <w:tcW w:w="1367" w:type="dxa"/>
            <w:vAlign w:val="bottom"/>
          </w:tcPr>
          <w:p w14:paraId="54DDEB0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1.12</w:t>
            </w:r>
          </w:p>
        </w:tc>
        <w:tc>
          <w:tcPr>
            <w:tcW w:w="1370" w:type="dxa"/>
            <w:vAlign w:val="bottom"/>
          </w:tcPr>
          <w:p w14:paraId="224EB30E">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2.23**</w:t>
            </w:r>
          </w:p>
        </w:tc>
        <w:tc>
          <w:tcPr>
            <w:tcW w:w="1370" w:type="dxa"/>
            <w:vAlign w:val="bottom"/>
          </w:tcPr>
          <w:p w14:paraId="6AD0D91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0.70</w:t>
            </w:r>
          </w:p>
        </w:tc>
      </w:tr>
      <w:tr w14:paraId="1561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3B196F8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367" w:type="dxa"/>
            <w:vAlign w:val="bottom"/>
          </w:tcPr>
          <w:p w14:paraId="5D6710B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0.80</w:t>
            </w:r>
          </w:p>
        </w:tc>
        <w:tc>
          <w:tcPr>
            <w:tcW w:w="1367" w:type="dxa"/>
            <w:vAlign w:val="bottom"/>
          </w:tcPr>
          <w:p w14:paraId="4100F63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0.69</w:t>
            </w:r>
          </w:p>
        </w:tc>
        <w:tc>
          <w:tcPr>
            <w:tcW w:w="1367" w:type="dxa"/>
            <w:vAlign w:val="bottom"/>
          </w:tcPr>
          <w:p w14:paraId="57DD532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1.01</w:t>
            </w:r>
          </w:p>
        </w:tc>
        <w:tc>
          <w:tcPr>
            <w:tcW w:w="1367" w:type="dxa"/>
            <w:vAlign w:val="bottom"/>
          </w:tcPr>
          <w:p w14:paraId="539C5E1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1.70**</w:t>
            </w:r>
          </w:p>
        </w:tc>
        <w:tc>
          <w:tcPr>
            <w:tcW w:w="1370" w:type="dxa"/>
            <w:vAlign w:val="bottom"/>
          </w:tcPr>
          <w:p w14:paraId="0320D398">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1.43*</w:t>
            </w:r>
          </w:p>
        </w:tc>
        <w:tc>
          <w:tcPr>
            <w:tcW w:w="1370" w:type="dxa"/>
            <w:vAlign w:val="bottom"/>
          </w:tcPr>
          <w:p w14:paraId="2D1EF3F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0.86</w:t>
            </w:r>
          </w:p>
        </w:tc>
      </w:tr>
      <w:tr w14:paraId="330A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3E0D878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367" w:type="dxa"/>
            <w:vAlign w:val="bottom"/>
          </w:tcPr>
          <w:p w14:paraId="6332E8F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c>
          <w:tcPr>
            <w:tcW w:w="1367" w:type="dxa"/>
            <w:vAlign w:val="bottom"/>
          </w:tcPr>
          <w:p w14:paraId="68A1C1E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0.79</w:t>
            </w:r>
          </w:p>
        </w:tc>
        <w:tc>
          <w:tcPr>
            <w:tcW w:w="1367" w:type="dxa"/>
            <w:vAlign w:val="bottom"/>
          </w:tcPr>
          <w:p w14:paraId="43F917F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c>
          <w:tcPr>
            <w:tcW w:w="1367" w:type="dxa"/>
            <w:vAlign w:val="bottom"/>
          </w:tcPr>
          <w:p w14:paraId="5E56E3A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1.50*</w:t>
            </w:r>
          </w:p>
        </w:tc>
        <w:tc>
          <w:tcPr>
            <w:tcW w:w="1370" w:type="dxa"/>
            <w:vAlign w:val="bottom"/>
          </w:tcPr>
          <w:p w14:paraId="22CDFC78">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1.73**</w:t>
            </w:r>
          </w:p>
        </w:tc>
        <w:tc>
          <w:tcPr>
            <w:tcW w:w="1370" w:type="dxa"/>
            <w:vAlign w:val="bottom"/>
          </w:tcPr>
          <w:p w14:paraId="28F50A0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1.73**</w:t>
            </w:r>
          </w:p>
        </w:tc>
      </w:tr>
      <w:tr w14:paraId="5983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103B60D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367" w:type="dxa"/>
            <w:vAlign w:val="bottom"/>
          </w:tcPr>
          <w:p w14:paraId="7283597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0.42</w:t>
            </w:r>
          </w:p>
        </w:tc>
        <w:tc>
          <w:tcPr>
            <w:tcW w:w="1367" w:type="dxa"/>
            <w:vAlign w:val="bottom"/>
          </w:tcPr>
          <w:p w14:paraId="2726A0B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0.40</w:t>
            </w:r>
          </w:p>
        </w:tc>
        <w:tc>
          <w:tcPr>
            <w:tcW w:w="1367" w:type="dxa"/>
            <w:vAlign w:val="bottom"/>
          </w:tcPr>
          <w:p w14:paraId="2A3E071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p>
        </w:tc>
        <w:tc>
          <w:tcPr>
            <w:tcW w:w="1367" w:type="dxa"/>
            <w:vAlign w:val="bottom"/>
          </w:tcPr>
          <w:p w14:paraId="71379E9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370" w:type="dxa"/>
            <w:vAlign w:val="bottom"/>
          </w:tcPr>
          <w:p w14:paraId="2F9C7BD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w:t>
            </w:r>
          </w:p>
        </w:tc>
        <w:tc>
          <w:tcPr>
            <w:tcW w:w="1370" w:type="dxa"/>
            <w:vAlign w:val="bottom"/>
          </w:tcPr>
          <w:p w14:paraId="1F0C9E6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0.36</w:t>
            </w:r>
          </w:p>
        </w:tc>
      </w:tr>
      <w:tr w14:paraId="3C9F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2809C39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367" w:type="dxa"/>
            <w:vAlign w:val="bottom"/>
          </w:tcPr>
          <w:p w14:paraId="093CA1C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1.77**</w:t>
            </w:r>
          </w:p>
        </w:tc>
        <w:tc>
          <w:tcPr>
            <w:tcW w:w="1367" w:type="dxa"/>
            <w:vAlign w:val="bottom"/>
          </w:tcPr>
          <w:p w14:paraId="3B58D40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1.41*</w:t>
            </w:r>
          </w:p>
        </w:tc>
        <w:tc>
          <w:tcPr>
            <w:tcW w:w="1367" w:type="dxa"/>
            <w:vAlign w:val="bottom"/>
          </w:tcPr>
          <w:p w14:paraId="3F5DEDB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1.67**</w:t>
            </w:r>
          </w:p>
        </w:tc>
        <w:tc>
          <w:tcPr>
            <w:tcW w:w="1367" w:type="dxa"/>
            <w:vAlign w:val="bottom"/>
          </w:tcPr>
          <w:p w14:paraId="7CFB46D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c>
          <w:tcPr>
            <w:tcW w:w="1370" w:type="dxa"/>
            <w:vAlign w:val="bottom"/>
          </w:tcPr>
          <w:p w14:paraId="4E416EE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0.93</w:t>
            </w:r>
          </w:p>
        </w:tc>
        <w:tc>
          <w:tcPr>
            <w:tcW w:w="1370" w:type="dxa"/>
            <w:vAlign w:val="bottom"/>
          </w:tcPr>
          <w:p w14:paraId="35A2A9B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1.60**</w:t>
            </w:r>
          </w:p>
        </w:tc>
      </w:tr>
      <w:tr w14:paraId="1490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599475C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367" w:type="dxa"/>
            <w:vAlign w:val="bottom"/>
          </w:tcPr>
          <w:p w14:paraId="3A5A842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0.78</w:t>
            </w:r>
          </w:p>
        </w:tc>
        <w:tc>
          <w:tcPr>
            <w:tcW w:w="1367" w:type="dxa"/>
            <w:vAlign w:val="bottom"/>
          </w:tcPr>
          <w:p w14:paraId="11E4275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0.36</w:t>
            </w:r>
          </w:p>
        </w:tc>
        <w:tc>
          <w:tcPr>
            <w:tcW w:w="1367" w:type="dxa"/>
            <w:vAlign w:val="bottom"/>
          </w:tcPr>
          <w:p w14:paraId="0E1F532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0.21</w:t>
            </w:r>
          </w:p>
        </w:tc>
        <w:tc>
          <w:tcPr>
            <w:tcW w:w="1367" w:type="dxa"/>
            <w:vAlign w:val="bottom"/>
          </w:tcPr>
          <w:p w14:paraId="30E8184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370" w:type="dxa"/>
            <w:vAlign w:val="bottom"/>
          </w:tcPr>
          <w:p w14:paraId="6E138A9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0.54</w:t>
            </w:r>
          </w:p>
        </w:tc>
        <w:tc>
          <w:tcPr>
            <w:tcW w:w="1370" w:type="dxa"/>
            <w:vAlign w:val="bottom"/>
          </w:tcPr>
          <w:p w14:paraId="3097975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0.35</w:t>
            </w:r>
          </w:p>
        </w:tc>
      </w:tr>
      <w:tr w14:paraId="60DA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32A2510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367" w:type="dxa"/>
            <w:vAlign w:val="bottom"/>
          </w:tcPr>
          <w:p w14:paraId="6CFBE92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1.92**</w:t>
            </w:r>
          </w:p>
        </w:tc>
        <w:tc>
          <w:tcPr>
            <w:tcW w:w="1367" w:type="dxa"/>
            <w:vAlign w:val="bottom"/>
          </w:tcPr>
          <w:p w14:paraId="3F5B1DF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w:t>
            </w:r>
          </w:p>
        </w:tc>
        <w:tc>
          <w:tcPr>
            <w:tcW w:w="1367" w:type="dxa"/>
            <w:vAlign w:val="bottom"/>
          </w:tcPr>
          <w:p w14:paraId="749BA19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0.80</w:t>
            </w:r>
          </w:p>
        </w:tc>
        <w:tc>
          <w:tcPr>
            <w:tcW w:w="1367" w:type="dxa"/>
            <w:vAlign w:val="bottom"/>
          </w:tcPr>
          <w:p w14:paraId="73C2AA9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0.65</w:t>
            </w:r>
          </w:p>
        </w:tc>
        <w:tc>
          <w:tcPr>
            <w:tcW w:w="1370" w:type="dxa"/>
            <w:vAlign w:val="bottom"/>
          </w:tcPr>
          <w:p w14:paraId="44DE467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0.65</w:t>
            </w:r>
          </w:p>
        </w:tc>
        <w:tc>
          <w:tcPr>
            <w:tcW w:w="1370" w:type="dxa"/>
            <w:vAlign w:val="bottom"/>
          </w:tcPr>
          <w:p w14:paraId="66EF5C5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1.14</w:t>
            </w:r>
          </w:p>
        </w:tc>
      </w:tr>
      <w:tr w14:paraId="69C6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02B020A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367" w:type="dxa"/>
            <w:vAlign w:val="bottom"/>
          </w:tcPr>
          <w:p w14:paraId="4EA694A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367" w:type="dxa"/>
            <w:vAlign w:val="bottom"/>
          </w:tcPr>
          <w:p w14:paraId="7CEF93B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0.65</w:t>
            </w:r>
          </w:p>
        </w:tc>
        <w:tc>
          <w:tcPr>
            <w:tcW w:w="1367" w:type="dxa"/>
            <w:vAlign w:val="bottom"/>
          </w:tcPr>
          <w:p w14:paraId="76B5FEB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367" w:type="dxa"/>
            <w:vAlign w:val="bottom"/>
          </w:tcPr>
          <w:p w14:paraId="23AE355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370" w:type="dxa"/>
            <w:vAlign w:val="bottom"/>
          </w:tcPr>
          <w:p w14:paraId="2006DAE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0.39</w:t>
            </w:r>
          </w:p>
        </w:tc>
        <w:tc>
          <w:tcPr>
            <w:tcW w:w="1370" w:type="dxa"/>
            <w:vAlign w:val="bottom"/>
          </w:tcPr>
          <w:p w14:paraId="31BBE72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r>
      <w:tr w14:paraId="2F0D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1FF4472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367" w:type="dxa"/>
            <w:vAlign w:val="bottom"/>
          </w:tcPr>
          <w:p w14:paraId="4366DFF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0.67</w:t>
            </w:r>
          </w:p>
        </w:tc>
        <w:tc>
          <w:tcPr>
            <w:tcW w:w="1367" w:type="dxa"/>
            <w:vAlign w:val="bottom"/>
          </w:tcPr>
          <w:p w14:paraId="2219C00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1.18</w:t>
            </w:r>
          </w:p>
        </w:tc>
        <w:tc>
          <w:tcPr>
            <w:tcW w:w="1367" w:type="dxa"/>
            <w:vAlign w:val="bottom"/>
          </w:tcPr>
          <w:p w14:paraId="5BCB74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1.67**</w:t>
            </w:r>
          </w:p>
        </w:tc>
        <w:tc>
          <w:tcPr>
            <w:tcW w:w="1367" w:type="dxa"/>
            <w:vAlign w:val="bottom"/>
          </w:tcPr>
          <w:p w14:paraId="70803BD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1.07</w:t>
            </w:r>
          </w:p>
        </w:tc>
        <w:tc>
          <w:tcPr>
            <w:tcW w:w="1370" w:type="dxa"/>
            <w:vAlign w:val="bottom"/>
          </w:tcPr>
          <w:p w14:paraId="727717A6">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1.36*</w:t>
            </w:r>
          </w:p>
        </w:tc>
        <w:tc>
          <w:tcPr>
            <w:tcW w:w="1370" w:type="dxa"/>
            <w:vAlign w:val="bottom"/>
          </w:tcPr>
          <w:p w14:paraId="2679A56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2.25 **</w:t>
            </w:r>
          </w:p>
        </w:tc>
      </w:tr>
      <w:tr w14:paraId="4731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37EA9F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367" w:type="dxa"/>
            <w:vAlign w:val="bottom"/>
          </w:tcPr>
          <w:p w14:paraId="6D19D3C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367" w:type="dxa"/>
            <w:vAlign w:val="bottom"/>
          </w:tcPr>
          <w:p w14:paraId="6975038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c>
          <w:tcPr>
            <w:tcW w:w="1367" w:type="dxa"/>
            <w:vAlign w:val="bottom"/>
          </w:tcPr>
          <w:p w14:paraId="1085CBD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367" w:type="dxa"/>
            <w:vAlign w:val="bottom"/>
          </w:tcPr>
          <w:p w14:paraId="57249B1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1.00</w:t>
            </w:r>
          </w:p>
        </w:tc>
        <w:tc>
          <w:tcPr>
            <w:tcW w:w="1370" w:type="dxa"/>
            <w:vAlign w:val="bottom"/>
          </w:tcPr>
          <w:p w14:paraId="6FE2104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370" w:type="dxa"/>
            <w:vAlign w:val="bottom"/>
          </w:tcPr>
          <w:p w14:paraId="12BE09B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w:t>
            </w:r>
          </w:p>
        </w:tc>
      </w:tr>
      <w:tr w14:paraId="52A3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1FD963A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367" w:type="dxa"/>
            <w:vAlign w:val="bottom"/>
          </w:tcPr>
          <w:p w14:paraId="2F42023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0.75</w:t>
            </w:r>
          </w:p>
        </w:tc>
        <w:tc>
          <w:tcPr>
            <w:tcW w:w="1367" w:type="dxa"/>
            <w:vAlign w:val="bottom"/>
          </w:tcPr>
          <w:p w14:paraId="369C710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0.65</w:t>
            </w:r>
          </w:p>
        </w:tc>
        <w:tc>
          <w:tcPr>
            <w:tcW w:w="1367" w:type="dxa"/>
            <w:vAlign w:val="bottom"/>
          </w:tcPr>
          <w:p w14:paraId="59A4123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1367" w:type="dxa"/>
            <w:vAlign w:val="bottom"/>
          </w:tcPr>
          <w:p w14:paraId="7A5316A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1.15</w:t>
            </w:r>
          </w:p>
        </w:tc>
        <w:tc>
          <w:tcPr>
            <w:tcW w:w="1370" w:type="dxa"/>
            <w:vAlign w:val="bottom"/>
          </w:tcPr>
          <w:p w14:paraId="1AE7B60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0.68</w:t>
            </w:r>
          </w:p>
        </w:tc>
        <w:tc>
          <w:tcPr>
            <w:tcW w:w="1370" w:type="dxa"/>
            <w:vAlign w:val="bottom"/>
          </w:tcPr>
          <w:p w14:paraId="6CB28C2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w:t>
            </w:r>
          </w:p>
        </w:tc>
      </w:tr>
      <w:tr w14:paraId="1069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056E4A1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367" w:type="dxa"/>
            <w:vAlign w:val="bottom"/>
          </w:tcPr>
          <w:p w14:paraId="12030D4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c>
          <w:tcPr>
            <w:tcW w:w="1367" w:type="dxa"/>
            <w:vAlign w:val="bottom"/>
          </w:tcPr>
          <w:p w14:paraId="0E738B7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0.35</w:t>
            </w:r>
          </w:p>
        </w:tc>
        <w:tc>
          <w:tcPr>
            <w:tcW w:w="1367" w:type="dxa"/>
            <w:vAlign w:val="bottom"/>
          </w:tcPr>
          <w:p w14:paraId="7E200A0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367" w:type="dxa"/>
            <w:vAlign w:val="bottom"/>
          </w:tcPr>
          <w:p w14:paraId="0AF78B3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370" w:type="dxa"/>
            <w:vAlign w:val="bottom"/>
          </w:tcPr>
          <w:p w14:paraId="35928D3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0.53</w:t>
            </w:r>
          </w:p>
        </w:tc>
        <w:tc>
          <w:tcPr>
            <w:tcW w:w="1370" w:type="dxa"/>
            <w:vAlign w:val="bottom"/>
          </w:tcPr>
          <w:p w14:paraId="7FD922D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0.68</w:t>
            </w:r>
          </w:p>
        </w:tc>
      </w:tr>
      <w:tr w14:paraId="4993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302AB5E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367" w:type="dxa"/>
            <w:vAlign w:val="bottom"/>
          </w:tcPr>
          <w:p w14:paraId="537B8D3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0.97</w:t>
            </w:r>
          </w:p>
        </w:tc>
        <w:tc>
          <w:tcPr>
            <w:tcW w:w="1367" w:type="dxa"/>
            <w:vAlign w:val="bottom"/>
          </w:tcPr>
          <w:p w14:paraId="757D50E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1.39*</w:t>
            </w:r>
          </w:p>
        </w:tc>
        <w:tc>
          <w:tcPr>
            <w:tcW w:w="1367" w:type="dxa"/>
            <w:vAlign w:val="bottom"/>
          </w:tcPr>
          <w:p w14:paraId="6FF23EF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1.53**</w:t>
            </w:r>
          </w:p>
        </w:tc>
        <w:tc>
          <w:tcPr>
            <w:tcW w:w="1367" w:type="dxa"/>
            <w:vAlign w:val="bottom"/>
          </w:tcPr>
          <w:p w14:paraId="27D74CB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0.86</w:t>
            </w:r>
          </w:p>
        </w:tc>
        <w:tc>
          <w:tcPr>
            <w:tcW w:w="1370" w:type="dxa"/>
            <w:vAlign w:val="bottom"/>
          </w:tcPr>
          <w:p w14:paraId="756CE3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1.21</w:t>
            </w:r>
          </w:p>
        </w:tc>
        <w:tc>
          <w:tcPr>
            <w:tcW w:w="1370" w:type="dxa"/>
            <w:vAlign w:val="bottom"/>
          </w:tcPr>
          <w:p w14:paraId="13F7518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w:t>
            </w:r>
          </w:p>
        </w:tc>
      </w:tr>
      <w:tr w14:paraId="3A00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43FF3FB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367" w:type="dxa"/>
            <w:vAlign w:val="bottom"/>
          </w:tcPr>
          <w:p w14:paraId="4C07E1A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0.40</w:t>
            </w:r>
          </w:p>
        </w:tc>
        <w:tc>
          <w:tcPr>
            <w:tcW w:w="1367" w:type="dxa"/>
            <w:vAlign w:val="bottom"/>
          </w:tcPr>
          <w:p w14:paraId="2CC96E7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0.34</w:t>
            </w:r>
          </w:p>
        </w:tc>
        <w:tc>
          <w:tcPr>
            <w:tcW w:w="1367" w:type="dxa"/>
            <w:vAlign w:val="bottom"/>
          </w:tcPr>
          <w:p w14:paraId="6871754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0.42</w:t>
            </w:r>
          </w:p>
        </w:tc>
        <w:tc>
          <w:tcPr>
            <w:tcW w:w="1367" w:type="dxa"/>
            <w:vAlign w:val="bottom"/>
          </w:tcPr>
          <w:p w14:paraId="1FA98FF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0.39</w:t>
            </w:r>
          </w:p>
        </w:tc>
        <w:tc>
          <w:tcPr>
            <w:tcW w:w="1370" w:type="dxa"/>
            <w:vAlign w:val="bottom"/>
          </w:tcPr>
          <w:p w14:paraId="61D48C3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c>
          <w:tcPr>
            <w:tcW w:w="1370" w:type="dxa"/>
            <w:vAlign w:val="bottom"/>
          </w:tcPr>
          <w:p w14:paraId="4ED5AE7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w:t>
            </w:r>
          </w:p>
        </w:tc>
      </w:tr>
      <w:tr w14:paraId="0EC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3C7615C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367" w:type="dxa"/>
            <w:vAlign w:val="bottom"/>
          </w:tcPr>
          <w:p w14:paraId="357821F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0.97</w:t>
            </w:r>
          </w:p>
        </w:tc>
        <w:tc>
          <w:tcPr>
            <w:tcW w:w="1367" w:type="dxa"/>
            <w:vAlign w:val="bottom"/>
          </w:tcPr>
          <w:p w14:paraId="1D8E56E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1.79 **</w:t>
            </w:r>
          </w:p>
        </w:tc>
        <w:tc>
          <w:tcPr>
            <w:tcW w:w="1367" w:type="dxa"/>
            <w:vAlign w:val="bottom"/>
          </w:tcPr>
          <w:p w14:paraId="61A64A6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1.70**</w:t>
            </w:r>
          </w:p>
        </w:tc>
        <w:tc>
          <w:tcPr>
            <w:tcW w:w="1367" w:type="dxa"/>
            <w:vAlign w:val="bottom"/>
          </w:tcPr>
          <w:p w14:paraId="3DA6E54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0.79</w:t>
            </w:r>
          </w:p>
        </w:tc>
        <w:tc>
          <w:tcPr>
            <w:tcW w:w="1370" w:type="dxa"/>
            <w:vAlign w:val="bottom"/>
          </w:tcPr>
          <w:p w14:paraId="5E6059E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1370" w:type="dxa"/>
            <w:vAlign w:val="bottom"/>
          </w:tcPr>
          <w:p w14:paraId="7393669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w:t>
            </w:r>
          </w:p>
        </w:tc>
      </w:tr>
      <w:tr w14:paraId="317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566F621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367" w:type="dxa"/>
            <w:vAlign w:val="bottom"/>
          </w:tcPr>
          <w:p w14:paraId="33FC2AB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c>
          <w:tcPr>
            <w:tcW w:w="1367" w:type="dxa"/>
            <w:vAlign w:val="bottom"/>
          </w:tcPr>
          <w:p w14:paraId="0ECA359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0.88</w:t>
            </w:r>
          </w:p>
        </w:tc>
        <w:tc>
          <w:tcPr>
            <w:tcW w:w="1367" w:type="dxa"/>
            <w:vAlign w:val="bottom"/>
          </w:tcPr>
          <w:p w14:paraId="2EDA712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0.58</w:t>
            </w:r>
          </w:p>
        </w:tc>
        <w:tc>
          <w:tcPr>
            <w:tcW w:w="1367" w:type="dxa"/>
            <w:vAlign w:val="bottom"/>
          </w:tcPr>
          <w:p w14:paraId="499FCBB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0.61</w:t>
            </w:r>
          </w:p>
        </w:tc>
        <w:tc>
          <w:tcPr>
            <w:tcW w:w="1370" w:type="dxa"/>
            <w:vAlign w:val="bottom"/>
          </w:tcPr>
          <w:p w14:paraId="09621E4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370" w:type="dxa"/>
            <w:vAlign w:val="bottom"/>
          </w:tcPr>
          <w:p w14:paraId="25980F0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0.38</w:t>
            </w:r>
          </w:p>
        </w:tc>
      </w:tr>
      <w:tr w14:paraId="6C07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67" w:type="dxa"/>
            <w:vAlign w:val="center"/>
          </w:tcPr>
          <w:p w14:paraId="2F74038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367" w:type="dxa"/>
            <w:vAlign w:val="bottom"/>
          </w:tcPr>
          <w:p w14:paraId="37496E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367" w:type="dxa"/>
            <w:vAlign w:val="bottom"/>
          </w:tcPr>
          <w:p w14:paraId="4E99E15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1.05</w:t>
            </w:r>
          </w:p>
        </w:tc>
        <w:tc>
          <w:tcPr>
            <w:tcW w:w="1367" w:type="dxa"/>
            <w:vAlign w:val="bottom"/>
          </w:tcPr>
          <w:p w14:paraId="2872107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1.00</w:t>
            </w:r>
          </w:p>
        </w:tc>
        <w:tc>
          <w:tcPr>
            <w:tcW w:w="1367" w:type="dxa"/>
            <w:vAlign w:val="bottom"/>
          </w:tcPr>
          <w:p w14:paraId="411DD62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1.19</w:t>
            </w:r>
          </w:p>
        </w:tc>
        <w:tc>
          <w:tcPr>
            <w:tcW w:w="1370" w:type="dxa"/>
            <w:vAlign w:val="bottom"/>
          </w:tcPr>
          <w:p w14:paraId="54E8D3A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c>
          <w:tcPr>
            <w:tcW w:w="1370" w:type="dxa"/>
            <w:vAlign w:val="bottom"/>
          </w:tcPr>
          <w:p w14:paraId="72DF71A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0.43</w:t>
            </w:r>
          </w:p>
        </w:tc>
      </w:tr>
      <w:tr w14:paraId="52C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67" w:type="dxa"/>
            <w:vAlign w:val="center"/>
          </w:tcPr>
          <w:p w14:paraId="51FC75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P=20,n=10</w:t>
            </w:r>
          </w:p>
        </w:tc>
        <w:tc>
          <w:tcPr>
            <w:tcW w:w="8208" w:type="dxa"/>
            <w:gridSpan w:val="6"/>
            <w:vAlign w:val="center"/>
          </w:tcPr>
          <w:p w14:paraId="267945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k 5%的临界值为1.36，k 1%的临界值为1.53</w:t>
            </w:r>
          </w:p>
        </w:tc>
      </w:tr>
      <w:tr w14:paraId="3F37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575" w:type="dxa"/>
            <w:gridSpan w:val="7"/>
            <w:vAlign w:val="center"/>
          </w:tcPr>
          <w:p w14:paraId="14A7861B">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693B3D4C">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both"/>
        <w:textAlignment w:val="auto"/>
        <w:outlineLvl w:val="9"/>
        <w:rPr>
          <w:rFonts w:hint="default" w:ascii="Times New Roman" w:hAnsi="Times New Roman" w:eastAsia="宋体" w:cs="Times New Roman"/>
          <w:b w:val="0"/>
          <w:bCs/>
          <w:color w:val="auto"/>
          <w:sz w:val="21"/>
          <w:szCs w:val="21"/>
          <w:lang w:val="en-US" w:eastAsia="zh-CN"/>
        </w:rPr>
      </w:pP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eastAsia="宋体" w:cs="Times New Roman"/>
          <w:b w:val="0"/>
          <w:bCs/>
          <w:color w:val="auto"/>
          <w:sz w:val="21"/>
          <w:szCs w:val="21"/>
          <w:lang w:val="en-US" w:eastAsia="zh-CN"/>
        </w:rPr>
        <w:t xml:space="preserve">  从表 82 铅的一致性检验--曼德尔统计量k判定，</w:t>
      </w:r>
      <w:r>
        <w:rPr>
          <w:rFonts w:hint="default" w:ascii="Times New Roman" w:hAnsi="Times New Roman" w:eastAsia="宋体" w:cs="Times New Roman"/>
          <w:color w:val="auto"/>
          <w:spacing w:val="2"/>
          <w:sz w:val="21"/>
          <w:szCs w:val="21"/>
          <w:lang w:val="en-US" w:eastAsia="zh-CN"/>
        </w:rPr>
        <w:t>实验室</w:t>
      </w:r>
      <w:r>
        <w:rPr>
          <w:rFonts w:hint="eastAsia" w:ascii="Times New Roman" w:hAnsi="Times New Roman" w:cs="Times New Roman"/>
          <w:color w:val="auto"/>
          <w:spacing w:val="2"/>
          <w:sz w:val="21"/>
          <w:szCs w:val="21"/>
          <w:lang w:val="en-US" w:eastAsia="zh-CN"/>
        </w:rPr>
        <w:t>3</w:t>
      </w:r>
      <w:r>
        <w:rPr>
          <w:rFonts w:hint="default" w:ascii="Times New Roman" w:hAnsi="Times New Roman" w:eastAsia="宋体" w:cs="Times New Roman"/>
          <w:color w:val="auto"/>
          <w:spacing w:val="2"/>
          <w:sz w:val="21"/>
          <w:szCs w:val="21"/>
          <w:lang w:val="en-US" w:eastAsia="zh-CN"/>
        </w:rPr>
        <w:t>的水平</w:t>
      </w:r>
      <w:r>
        <w:rPr>
          <w:rFonts w:hint="eastAsia" w:ascii="Times New Roman" w:hAnsi="Times New Roman" w:cs="Times New Roman"/>
          <w:color w:val="auto"/>
          <w:spacing w:val="2"/>
          <w:sz w:val="21"/>
          <w:szCs w:val="21"/>
          <w:lang w:val="en-US" w:eastAsia="zh-CN"/>
        </w:rPr>
        <w:t>2、</w:t>
      </w:r>
      <w:r>
        <w:rPr>
          <w:rFonts w:hint="default" w:ascii="Times New Roman" w:hAnsi="Times New Roman" w:eastAsia="宋体" w:cs="Times New Roman"/>
          <w:color w:val="auto"/>
          <w:spacing w:val="2"/>
          <w:sz w:val="21"/>
          <w:szCs w:val="21"/>
          <w:lang w:val="en-US" w:eastAsia="zh-CN"/>
        </w:rPr>
        <w:t>实验室4的水平3、实验室5的水平5、实验室</w:t>
      </w:r>
      <w:r>
        <w:rPr>
          <w:rFonts w:hint="eastAsia" w:ascii="Times New Roman" w:hAnsi="Times New Roman" w:cs="Times New Roman"/>
          <w:color w:val="auto"/>
          <w:spacing w:val="2"/>
          <w:sz w:val="21"/>
          <w:szCs w:val="21"/>
          <w:lang w:val="en-US" w:eastAsia="zh-CN"/>
        </w:rPr>
        <w:t>6</w:t>
      </w:r>
      <w:r>
        <w:rPr>
          <w:rFonts w:hint="default" w:ascii="Times New Roman" w:hAnsi="Times New Roman" w:eastAsia="宋体" w:cs="Times New Roman"/>
          <w:color w:val="auto"/>
          <w:spacing w:val="2"/>
          <w:sz w:val="21"/>
          <w:szCs w:val="21"/>
          <w:lang w:val="en-US" w:eastAsia="zh-CN"/>
        </w:rPr>
        <w:t>的水平</w:t>
      </w:r>
      <w:r>
        <w:rPr>
          <w:rFonts w:hint="eastAsia" w:ascii="Times New Roman" w:hAnsi="Times New Roman" w:cs="Times New Roman"/>
          <w:color w:val="auto"/>
          <w:spacing w:val="2"/>
          <w:sz w:val="21"/>
          <w:szCs w:val="21"/>
          <w:lang w:val="en-US" w:eastAsia="zh-CN"/>
        </w:rPr>
        <w:t>4</w:t>
      </w:r>
      <w:r>
        <w:rPr>
          <w:rFonts w:hint="default" w:ascii="Times New Roman" w:hAnsi="Times New Roman" w:eastAsia="宋体" w:cs="Times New Roman"/>
          <w:color w:val="auto"/>
          <w:spacing w:val="2"/>
          <w:sz w:val="21"/>
          <w:szCs w:val="21"/>
          <w:lang w:val="en-US" w:eastAsia="zh-CN"/>
        </w:rPr>
        <w:t>、实验室8的水平2、实验室</w:t>
      </w:r>
      <w:r>
        <w:rPr>
          <w:rFonts w:hint="eastAsia" w:ascii="Times New Roman" w:hAnsi="Times New Roman" w:cs="Times New Roman"/>
          <w:color w:val="auto"/>
          <w:spacing w:val="2"/>
          <w:sz w:val="21"/>
          <w:szCs w:val="21"/>
          <w:lang w:val="en-US" w:eastAsia="zh-CN"/>
        </w:rPr>
        <w:t>12</w:t>
      </w:r>
      <w:r>
        <w:rPr>
          <w:rFonts w:hint="default" w:ascii="Times New Roman" w:hAnsi="Times New Roman" w:eastAsia="宋体" w:cs="Times New Roman"/>
          <w:color w:val="auto"/>
          <w:spacing w:val="2"/>
          <w:sz w:val="21"/>
          <w:szCs w:val="21"/>
          <w:lang w:val="en-US" w:eastAsia="zh-CN"/>
        </w:rPr>
        <w:t>的水平</w:t>
      </w:r>
      <w:r>
        <w:rPr>
          <w:rFonts w:hint="eastAsia" w:ascii="Times New Roman" w:hAnsi="Times New Roman" w:cs="Times New Roman"/>
          <w:color w:val="auto"/>
          <w:spacing w:val="2"/>
          <w:sz w:val="21"/>
          <w:szCs w:val="21"/>
          <w:lang w:val="en-US" w:eastAsia="zh-CN"/>
        </w:rPr>
        <w:t>5、</w:t>
      </w:r>
      <w:r>
        <w:rPr>
          <w:rFonts w:hint="default" w:ascii="Times New Roman" w:hAnsi="Times New Roman" w:eastAsia="宋体" w:cs="Times New Roman"/>
          <w:color w:val="auto"/>
          <w:spacing w:val="2"/>
          <w:sz w:val="21"/>
          <w:szCs w:val="21"/>
          <w:lang w:val="en-US" w:eastAsia="zh-CN"/>
        </w:rPr>
        <w:t>实验室16的水平2为岐离值；实验室2的水平2</w:t>
      </w:r>
      <w:r>
        <w:rPr>
          <w:rFonts w:hint="eastAsia" w:ascii="Times New Roman" w:hAnsi="Times New Roman" w:cs="Times New Roman"/>
          <w:color w:val="auto"/>
          <w:spacing w:val="2"/>
          <w:sz w:val="21"/>
          <w:szCs w:val="21"/>
          <w:lang w:val="en-US" w:eastAsia="zh-CN"/>
        </w:rPr>
        <w:t>和水平4</w:t>
      </w:r>
      <w:r>
        <w:rPr>
          <w:rFonts w:hint="default" w:ascii="Times New Roman" w:hAnsi="Times New Roman" w:eastAsia="宋体" w:cs="Times New Roman"/>
          <w:color w:val="auto"/>
          <w:spacing w:val="2"/>
          <w:sz w:val="21"/>
          <w:szCs w:val="21"/>
          <w:lang w:val="en-US" w:eastAsia="zh-CN"/>
        </w:rPr>
        <w:t>、实验室4的水平5、实验室5的水平4、实验室6的水平</w:t>
      </w:r>
      <w:r>
        <w:rPr>
          <w:rFonts w:hint="eastAsia" w:ascii="Times New Roman" w:hAnsi="Times New Roman" w:cs="Times New Roman"/>
          <w:color w:val="auto"/>
          <w:spacing w:val="2"/>
          <w:sz w:val="21"/>
          <w:szCs w:val="21"/>
          <w:lang w:val="en-US" w:eastAsia="zh-CN"/>
        </w:rPr>
        <w:t>5和</w:t>
      </w:r>
      <w:r>
        <w:rPr>
          <w:rFonts w:hint="default" w:ascii="Times New Roman" w:hAnsi="Times New Roman" w:eastAsia="宋体" w:cs="Times New Roman"/>
          <w:color w:val="auto"/>
          <w:spacing w:val="2"/>
          <w:sz w:val="21"/>
          <w:szCs w:val="21"/>
          <w:lang w:val="en-US" w:eastAsia="zh-CN"/>
        </w:rPr>
        <w:t>6、实验室8的水平1和水平3和水平6、实验室10的水平1、实验室12的水平3和水平6、实验室16的水平3、实验室18的水平2和水平3为离群值。</w:t>
      </w:r>
    </w:p>
    <w:p w14:paraId="7545EAF5">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84铜 单元平均值一致性检验--曼德尔统计量h</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92"/>
        <w:gridCol w:w="1592"/>
        <w:gridCol w:w="1592"/>
        <w:gridCol w:w="1592"/>
        <w:gridCol w:w="1597"/>
      </w:tblGrid>
      <w:tr w14:paraId="581A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716D60A1">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592" w:type="dxa"/>
            <w:vAlign w:val="center"/>
          </w:tcPr>
          <w:p w14:paraId="67985A2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36DAAE7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（12#）</w:t>
            </w:r>
          </w:p>
        </w:tc>
        <w:tc>
          <w:tcPr>
            <w:tcW w:w="1592" w:type="dxa"/>
            <w:vAlign w:val="center"/>
          </w:tcPr>
          <w:p w14:paraId="21EAD64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63DF45F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592" w:type="dxa"/>
            <w:vAlign w:val="center"/>
          </w:tcPr>
          <w:p w14:paraId="7B62FE5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4F56B7C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592" w:type="dxa"/>
            <w:vAlign w:val="center"/>
          </w:tcPr>
          <w:p w14:paraId="1CC3D77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55110D4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597" w:type="dxa"/>
            <w:vAlign w:val="center"/>
          </w:tcPr>
          <w:p w14:paraId="79490907">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4D8D33D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r>
      <w:tr w14:paraId="2D53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25A2384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w:t>
            </w:r>
          </w:p>
        </w:tc>
        <w:tc>
          <w:tcPr>
            <w:tcW w:w="1592" w:type="dxa"/>
            <w:vAlign w:val="bottom"/>
          </w:tcPr>
          <w:p w14:paraId="1279741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-0.38</w:t>
            </w:r>
          </w:p>
        </w:tc>
        <w:tc>
          <w:tcPr>
            <w:tcW w:w="1592" w:type="dxa"/>
            <w:vAlign w:val="bottom"/>
          </w:tcPr>
          <w:p w14:paraId="60F7A9C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-0.61</w:t>
            </w:r>
          </w:p>
        </w:tc>
        <w:tc>
          <w:tcPr>
            <w:tcW w:w="1592" w:type="dxa"/>
            <w:vAlign w:val="bottom"/>
          </w:tcPr>
          <w:p w14:paraId="2D4D3B1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0.36</w:t>
            </w:r>
          </w:p>
        </w:tc>
        <w:tc>
          <w:tcPr>
            <w:tcW w:w="1592" w:type="dxa"/>
            <w:vAlign w:val="bottom"/>
          </w:tcPr>
          <w:p w14:paraId="5BC79FE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c>
          <w:tcPr>
            <w:tcW w:w="1597" w:type="dxa"/>
            <w:vAlign w:val="bottom"/>
          </w:tcPr>
          <w:p w14:paraId="4036D6E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r>
      <w:tr w14:paraId="4F19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5966484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592" w:type="dxa"/>
            <w:vAlign w:val="bottom"/>
          </w:tcPr>
          <w:p w14:paraId="5D6C510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1.42</w:t>
            </w:r>
          </w:p>
        </w:tc>
        <w:tc>
          <w:tcPr>
            <w:tcW w:w="1592" w:type="dxa"/>
            <w:vAlign w:val="bottom"/>
          </w:tcPr>
          <w:p w14:paraId="7A04217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592" w:type="dxa"/>
            <w:vAlign w:val="bottom"/>
          </w:tcPr>
          <w:p w14:paraId="7CC8349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592" w:type="dxa"/>
            <w:vAlign w:val="bottom"/>
          </w:tcPr>
          <w:p w14:paraId="3F9660D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0.35</w:t>
            </w:r>
          </w:p>
        </w:tc>
        <w:tc>
          <w:tcPr>
            <w:tcW w:w="1597" w:type="dxa"/>
            <w:vAlign w:val="bottom"/>
          </w:tcPr>
          <w:p w14:paraId="638EEA8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r>
      <w:tr w14:paraId="234A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3997F1F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592" w:type="dxa"/>
            <w:vAlign w:val="bottom"/>
          </w:tcPr>
          <w:p w14:paraId="6357513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592" w:type="dxa"/>
            <w:vAlign w:val="bottom"/>
          </w:tcPr>
          <w:p w14:paraId="1BE1B76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-0.69</w:t>
            </w:r>
          </w:p>
        </w:tc>
        <w:tc>
          <w:tcPr>
            <w:tcW w:w="1592" w:type="dxa"/>
            <w:vAlign w:val="bottom"/>
          </w:tcPr>
          <w:p w14:paraId="787585D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1592" w:type="dxa"/>
            <w:vAlign w:val="bottom"/>
          </w:tcPr>
          <w:p w14:paraId="24A87BB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c>
          <w:tcPr>
            <w:tcW w:w="1597" w:type="dxa"/>
            <w:vAlign w:val="bottom"/>
          </w:tcPr>
          <w:p w14:paraId="4DFC2FC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r>
      <w:tr w14:paraId="66A5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12A82FB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592" w:type="dxa"/>
            <w:vAlign w:val="bottom"/>
          </w:tcPr>
          <w:p w14:paraId="7FCBFDA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-0.66</w:t>
            </w:r>
          </w:p>
        </w:tc>
        <w:tc>
          <w:tcPr>
            <w:tcW w:w="1592" w:type="dxa"/>
            <w:vAlign w:val="bottom"/>
          </w:tcPr>
          <w:p w14:paraId="108997C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1592" w:type="dxa"/>
            <w:vAlign w:val="bottom"/>
          </w:tcPr>
          <w:p w14:paraId="6024172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-1.91*</w:t>
            </w:r>
          </w:p>
        </w:tc>
        <w:tc>
          <w:tcPr>
            <w:tcW w:w="1592" w:type="dxa"/>
            <w:vAlign w:val="bottom"/>
          </w:tcPr>
          <w:p w14:paraId="6D9CC4F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597" w:type="dxa"/>
            <w:vAlign w:val="bottom"/>
          </w:tcPr>
          <w:p w14:paraId="25BF4E5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-2.05</w:t>
            </w:r>
          </w:p>
        </w:tc>
      </w:tr>
      <w:tr w14:paraId="11DD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59F3740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1592" w:type="dxa"/>
            <w:vAlign w:val="bottom"/>
          </w:tcPr>
          <w:p w14:paraId="1D2B9A4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-0.69</w:t>
            </w:r>
          </w:p>
        </w:tc>
        <w:tc>
          <w:tcPr>
            <w:tcW w:w="1592" w:type="dxa"/>
            <w:vAlign w:val="bottom"/>
          </w:tcPr>
          <w:p w14:paraId="7E0EDA0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592" w:type="dxa"/>
            <w:vAlign w:val="bottom"/>
          </w:tcPr>
          <w:p w14:paraId="43E885B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1.48</w:t>
            </w:r>
          </w:p>
        </w:tc>
        <w:tc>
          <w:tcPr>
            <w:tcW w:w="1592" w:type="dxa"/>
            <w:vAlign w:val="bottom"/>
          </w:tcPr>
          <w:p w14:paraId="338CEBE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597" w:type="dxa"/>
            <w:vAlign w:val="bottom"/>
          </w:tcPr>
          <w:p w14:paraId="14FC08F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2.74**</w:t>
            </w:r>
          </w:p>
        </w:tc>
      </w:tr>
      <w:tr w14:paraId="4E6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6A36466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592" w:type="dxa"/>
            <w:vAlign w:val="bottom"/>
          </w:tcPr>
          <w:p w14:paraId="19F1765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592" w:type="dxa"/>
            <w:vAlign w:val="bottom"/>
          </w:tcPr>
          <w:p w14:paraId="4E91A40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-0.71</w:t>
            </w:r>
          </w:p>
        </w:tc>
        <w:tc>
          <w:tcPr>
            <w:tcW w:w="1592" w:type="dxa"/>
            <w:vAlign w:val="bottom"/>
          </w:tcPr>
          <w:p w14:paraId="03C76F5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0.81</w:t>
            </w:r>
          </w:p>
        </w:tc>
        <w:tc>
          <w:tcPr>
            <w:tcW w:w="1592" w:type="dxa"/>
            <w:vAlign w:val="bottom"/>
          </w:tcPr>
          <w:p w14:paraId="7C7FA44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c>
          <w:tcPr>
            <w:tcW w:w="1597" w:type="dxa"/>
            <w:vAlign w:val="bottom"/>
          </w:tcPr>
          <w:p w14:paraId="0386216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r>
      <w:tr w14:paraId="5F69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7C4F9B5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w:t>
            </w:r>
          </w:p>
        </w:tc>
        <w:tc>
          <w:tcPr>
            <w:tcW w:w="1592" w:type="dxa"/>
            <w:vAlign w:val="bottom"/>
          </w:tcPr>
          <w:p w14:paraId="78563EF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592" w:type="dxa"/>
            <w:vAlign w:val="bottom"/>
          </w:tcPr>
          <w:p w14:paraId="4C69DB6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c>
          <w:tcPr>
            <w:tcW w:w="1592" w:type="dxa"/>
            <w:vAlign w:val="bottom"/>
          </w:tcPr>
          <w:p w14:paraId="1CDC7D9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0.69</w:t>
            </w:r>
          </w:p>
        </w:tc>
        <w:tc>
          <w:tcPr>
            <w:tcW w:w="1592" w:type="dxa"/>
            <w:vAlign w:val="bottom"/>
          </w:tcPr>
          <w:p w14:paraId="4ABBCC4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1597" w:type="dxa"/>
            <w:vAlign w:val="bottom"/>
          </w:tcPr>
          <w:p w14:paraId="6119B9C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r>
      <w:tr w14:paraId="3C8E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2C24344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w:t>
            </w:r>
          </w:p>
        </w:tc>
        <w:tc>
          <w:tcPr>
            <w:tcW w:w="1592" w:type="dxa"/>
            <w:vAlign w:val="bottom"/>
          </w:tcPr>
          <w:p w14:paraId="48D7213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1.06</w:t>
            </w:r>
          </w:p>
        </w:tc>
        <w:tc>
          <w:tcPr>
            <w:tcW w:w="1592" w:type="dxa"/>
            <w:vAlign w:val="bottom"/>
          </w:tcPr>
          <w:p w14:paraId="2F6409B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592" w:type="dxa"/>
            <w:vAlign w:val="bottom"/>
          </w:tcPr>
          <w:p w14:paraId="248E262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-1.10</w:t>
            </w:r>
          </w:p>
        </w:tc>
        <w:tc>
          <w:tcPr>
            <w:tcW w:w="1592" w:type="dxa"/>
            <w:vAlign w:val="bottom"/>
          </w:tcPr>
          <w:p w14:paraId="7502273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1.39</w:t>
            </w:r>
          </w:p>
        </w:tc>
        <w:tc>
          <w:tcPr>
            <w:tcW w:w="1597" w:type="dxa"/>
            <w:vAlign w:val="bottom"/>
          </w:tcPr>
          <w:p w14:paraId="4809495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0.44</w:t>
            </w:r>
          </w:p>
        </w:tc>
      </w:tr>
      <w:tr w14:paraId="2BF3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64D8EE9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w:t>
            </w:r>
          </w:p>
        </w:tc>
        <w:tc>
          <w:tcPr>
            <w:tcW w:w="1592" w:type="dxa"/>
            <w:vAlign w:val="bottom"/>
          </w:tcPr>
          <w:p w14:paraId="4BBD1E1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592" w:type="dxa"/>
            <w:vAlign w:val="bottom"/>
          </w:tcPr>
          <w:p w14:paraId="430FD74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2.64**</w:t>
            </w:r>
          </w:p>
        </w:tc>
        <w:tc>
          <w:tcPr>
            <w:tcW w:w="1592" w:type="dxa"/>
            <w:vAlign w:val="bottom"/>
          </w:tcPr>
          <w:p w14:paraId="5B8553E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1.74</w:t>
            </w:r>
          </w:p>
        </w:tc>
        <w:tc>
          <w:tcPr>
            <w:tcW w:w="1592" w:type="dxa"/>
            <w:vAlign w:val="bottom"/>
          </w:tcPr>
          <w:p w14:paraId="1DB56F32">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-2.76</w:t>
            </w:r>
            <w:r>
              <w:rPr>
                <w:rFonts w:hint="eastAsia" w:ascii="宋体" w:hAnsi="宋体" w:cs="宋体"/>
                <w:i w:val="0"/>
                <w:iCs w:val="0"/>
                <w:snapToGrid w:val="0"/>
                <w:color w:val="auto"/>
                <w:kern w:val="0"/>
                <w:sz w:val="18"/>
                <w:szCs w:val="18"/>
                <w:u w:val="none"/>
                <w:lang w:val="en-US" w:eastAsia="zh-CN" w:bidi="ar"/>
              </w:rPr>
              <w:t>**</w:t>
            </w:r>
          </w:p>
        </w:tc>
        <w:tc>
          <w:tcPr>
            <w:tcW w:w="1597" w:type="dxa"/>
            <w:vAlign w:val="bottom"/>
          </w:tcPr>
          <w:p w14:paraId="407EFD6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r>
      <w:tr w14:paraId="7BC9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56C437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592" w:type="dxa"/>
            <w:vAlign w:val="bottom"/>
          </w:tcPr>
          <w:p w14:paraId="2261362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-0.20</w:t>
            </w:r>
          </w:p>
        </w:tc>
        <w:tc>
          <w:tcPr>
            <w:tcW w:w="1592" w:type="dxa"/>
            <w:vAlign w:val="bottom"/>
          </w:tcPr>
          <w:p w14:paraId="30744E4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0.91</w:t>
            </w:r>
          </w:p>
        </w:tc>
        <w:tc>
          <w:tcPr>
            <w:tcW w:w="1592" w:type="dxa"/>
            <w:vAlign w:val="bottom"/>
          </w:tcPr>
          <w:p w14:paraId="343B673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0.36</w:t>
            </w:r>
          </w:p>
        </w:tc>
        <w:tc>
          <w:tcPr>
            <w:tcW w:w="1592" w:type="dxa"/>
            <w:vAlign w:val="bottom"/>
          </w:tcPr>
          <w:p w14:paraId="5B27C96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1.46</w:t>
            </w:r>
          </w:p>
        </w:tc>
        <w:tc>
          <w:tcPr>
            <w:tcW w:w="1597" w:type="dxa"/>
            <w:vAlign w:val="bottom"/>
          </w:tcPr>
          <w:p w14:paraId="1941446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-0.60</w:t>
            </w:r>
          </w:p>
        </w:tc>
      </w:tr>
      <w:tr w14:paraId="4027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59AD1A7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592" w:type="dxa"/>
            <w:vAlign w:val="bottom"/>
          </w:tcPr>
          <w:p w14:paraId="7FAA913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592" w:type="dxa"/>
            <w:vAlign w:val="bottom"/>
          </w:tcPr>
          <w:p w14:paraId="4EF840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592" w:type="dxa"/>
            <w:vAlign w:val="bottom"/>
          </w:tcPr>
          <w:p w14:paraId="068ED8E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c>
          <w:tcPr>
            <w:tcW w:w="1592" w:type="dxa"/>
            <w:vAlign w:val="bottom"/>
          </w:tcPr>
          <w:p w14:paraId="342F148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597" w:type="dxa"/>
            <w:vAlign w:val="bottom"/>
          </w:tcPr>
          <w:p w14:paraId="0D12415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0.33</w:t>
            </w:r>
          </w:p>
        </w:tc>
      </w:tr>
      <w:tr w14:paraId="0D98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7C53FC0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592" w:type="dxa"/>
            <w:vAlign w:val="bottom"/>
          </w:tcPr>
          <w:p w14:paraId="5FBEA66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1592" w:type="dxa"/>
            <w:vAlign w:val="bottom"/>
          </w:tcPr>
          <w:p w14:paraId="1822E03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0.25</w:t>
            </w:r>
          </w:p>
        </w:tc>
        <w:tc>
          <w:tcPr>
            <w:tcW w:w="1592" w:type="dxa"/>
            <w:vAlign w:val="bottom"/>
          </w:tcPr>
          <w:p w14:paraId="591FF29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-0.92</w:t>
            </w:r>
          </w:p>
        </w:tc>
        <w:tc>
          <w:tcPr>
            <w:tcW w:w="1592" w:type="dxa"/>
            <w:vAlign w:val="bottom"/>
          </w:tcPr>
          <w:p w14:paraId="1F65CF2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1.33</w:t>
            </w:r>
          </w:p>
        </w:tc>
        <w:tc>
          <w:tcPr>
            <w:tcW w:w="1597" w:type="dxa"/>
            <w:vAlign w:val="bottom"/>
          </w:tcPr>
          <w:p w14:paraId="65904A1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r>
      <w:tr w14:paraId="488E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6372E53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592" w:type="dxa"/>
            <w:vAlign w:val="bottom"/>
          </w:tcPr>
          <w:p w14:paraId="4CFDD4B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1592" w:type="dxa"/>
            <w:vAlign w:val="bottom"/>
          </w:tcPr>
          <w:p w14:paraId="7F69A07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-0.46</w:t>
            </w:r>
          </w:p>
        </w:tc>
        <w:tc>
          <w:tcPr>
            <w:tcW w:w="1592" w:type="dxa"/>
            <w:vAlign w:val="bottom"/>
          </w:tcPr>
          <w:p w14:paraId="1388974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c>
          <w:tcPr>
            <w:tcW w:w="1592" w:type="dxa"/>
            <w:vAlign w:val="bottom"/>
          </w:tcPr>
          <w:p w14:paraId="1FF2613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597" w:type="dxa"/>
            <w:vAlign w:val="bottom"/>
          </w:tcPr>
          <w:p w14:paraId="620D25D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1.19</w:t>
            </w:r>
          </w:p>
        </w:tc>
      </w:tr>
      <w:tr w14:paraId="1955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5359FD5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592" w:type="dxa"/>
            <w:vAlign w:val="bottom"/>
          </w:tcPr>
          <w:p w14:paraId="401C3B1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592" w:type="dxa"/>
            <w:vAlign w:val="bottom"/>
          </w:tcPr>
          <w:p w14:paraId="1043E85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0.21</w:t>
            </w:r>
          </w:p>
        </w:tc>
        <w:tc>
          <w:tcPr>
            <w:tcW w:w="1592" w:type="dxa"/>
            <w:vAlign w:val="bottom"/>
          </w:tcPr>
          <w:p w14:paraId="2C6DC97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592" w:type="dxa"/>
            <w:vAlign w:val="bottom"/>
          </w:tcPr>
          <w:p w14:paraId="747B73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0.16</w:t>
            </w:r>
          </w:p>
        </w:tc>
        <w:tc>
          <w:tcPr>
            <w:tcW w:w="1597" w:type="dxa"/>
            <w:vAlign w:val="bottom"/>
          </w:tcPr>
          <w:p w14:paraId="556FBAB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-1.33</w:t>
            </w:r>
          </w:p>
        </w:tc>
      </w:tr>
      <w:tr w14:paraId="72A3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33813A2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592" w:type="dxa"/>
            <w:vAlign w:val="bottom"/>
          </w:tcPr>
          <w:p w14:paraId="481F13A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c>
          <w:tcPr>
            <w:tcW w:w="1592" w:type="dxa"/>
            <w:vAlign w:val="bottom"/>
          </w:tcPr>
          <w:p w14:paraId="7E5B96D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-0.46</w:t>
            </w:r>
          </w:p>
        </w:tc>
        <w:tc>
          <w:tcPr>
            <w:tcW w:w="1592" w:type="dxa"/>
            <w:vAlign w:val="bottom"/>
          </w:tcPr>
          <w:p w14:paraId="613356F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0.80</w:t>
            </w:r>
          </w:p>
        </w:tc>
        <w:tc>
          <w:tcPr>
            <w:tcW w:w="1592" w:type="dxa"/>
            <w:vAlign w:val="bottom"/>
          </w:tcPr>
          <w:p w14:paraId="668E731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597" w:type="dxa"/>
            <w:vAlign w:val="bottom"/>
          </w:tcPr>
          <w:p w14:paraId="0A56D97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r>
      <w:tr w14:paraId="0281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423BB8D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592" w:type="dxa"/>
            <w:vAlign w:val="bottom"/>
          </w:tcPr>
          <w:p w14:paraId="6208A9A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1.95*</w:t>
            </w:r>
          </w:p>
        </w:tc>
        <w:tc>
          <w:tcPr>
            <w:tcW w:w="1592" w:type="dxa"/>
            <w:vAlign w:val="bottom"/>
          </w:tcPr>
          <w:p w14:paraId="6A83A5E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592" w:type="dxa"/>
            <w:vAlign w:val="bottom"/>
          </w:tcPr>
          <w:p w14:paraId="0C0B9D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-1.10</w:t>
            </w:r>
          </w:p>
        </w:tc>
        <w:tc>
          <w:tcPr>
            <w:tcW w:w="1592" w:type="dxa"/>
            <w:vAlign w:val="bottom"/>
          </w:tcPr>
          <w:p w14:paraId="3698B66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1.19</w:t>
            </w:r>
          </w:p>
        </w:tc>
        <w:tc>
          <w:tcPr>
            <w:tcW w:w="1597" w:type="dxa"/>
            <w:vAlign w:val="bottom"/>
          </w:tcPr>
          <w:p w14:paraId="6C2C40A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0.42</w:t>
            </w:r>
          </w:p>
        </w:tc>
      </w:tr>
      <w:tr w14:paraId="4FBF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485F13D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592" w:type="dxa"/>
            <w:vAlign w:val="bottom"/>
          </w:tcPr>
          <w:p w14:paraId="157413A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-0.91</w:t>
            </w:r>
          </w:p>
        </w:tc>
        <w:tc>
          <w:tcPr>
            <w:tcW w:w="1592" w:type="dxa"/>
            <w:vAlign w:val="bottom"/>
          </w:tcPr>
          <w:p w14:paraId="515DFF4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1.44</w:t>
            </w:r>
          </w:p>
        </w:tc>
        <w:tc>
          <w:tcPr>
            <w:tcW w:w="1592" w:type="dxa"/>
            <w:vAlign w:val="bottom"/>
          </w:tcPr>
          <w:p w14:paraId="7347D99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-0.21</w:t>
            </w:r>
          </w:p>
        </w:tc>
        <w:tc>
          <w:tcPr>
            <w:tcW w:w="1592" w:type="dxa"/>
            <w:vAlign w:val="bottom"/>
          </w:tcPr>
          <w:p w14:paraId="5C3AA08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597" w:type="dxa"/>
            <w:vAlign w:val="bottom"/>
          </w:tcPr>
          <w:p w14:paraId="4671A2D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r>
      <w:tr w14:paraId="11AD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095BC17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592" w:type="dxa"/>
            <w:vAlign w:val="bottom"/>
          </w:tcPr>
          <w:p w14:paraId="0EEA3AF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-0.38</w:t>
            </w:r>
          </w:p>
        </w:tc>
        <w:tc>
          <w:tcPr>
            <w:tcW w:w="1592" w:type="dxa"/>
            <w:vAlign w:val="bottom"/>
          </w:tcPr>
          <w:p w14:paraId="3C88426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p>
        </w:tc>
        <w:tc>
          <w:tcPr>
            <w:tcW w:w="1592" w:type="dxa"/>
            <w:vAlign w:val="bottom"/>
          </w:tcPr>
          <w:p w14:paraId="2E1CCF7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p>
        </w:tc>
        <w:tc>
          <w:tcPr>
            <w:tcW w:w="1592" w:type="dxa"/>
            <w:vAlign w:val="bottom"/>
          </w:tcPr>
          <w:p w14:paraId="394A061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-0.67</w:t>
            </w:r>
          </w:p>
        </w:tc>
        <w:tc>
          <w:tcPr>
            <w:tcW w:w="1597" w:type="dxa"/>
            <w:vAlign w:val="bottom"/>
          </w:tcPr>
          <w:p w14:paraId="0CEEE77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-0.68</w:t>
            </w:r>
          </w:p>
        </w:tc>
      </w:tr>
      <w:tr w14:paraId="06E3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32A349F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592" w:type="dxa"/>
            <w:vAlign w:val="bottom"/>
          </w:tcPr>
          <w:p w14:paraId="23EA937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592" w:type="dxa"/>
            <w:vAlign w:val="bottom"/>
          </w:tcPr>
          <w:p w14:paraId="3E578363">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-2.22</w:t>
            </w:r>
            <w:r>
              <w:rPr>
                <w:rFonts w:hint="eastAsia" w:ascii="宋体" w:hAnsi="宋体" w:cs="宋体"/>
                <w:i w:val="0"/>
                <w:iCs w:val="0"/>
                <w:snapToGrid w:val="0"/>
                <w:color w:val="auto"/>
                <w:kern w:val="0"/>
                <w:sz w:val="18"/>
                <w:szCs w:val="18"/>
                <w:u w:val="none"/>
                <w:lang w:val="en-US" w:eastAsia="zh-CN" w:bidi="ar"/>
              </w:rPr>
              <w:t>*</w:t>
            </w:r>
          </w:p>
        </w:tc>
        <w:tc>
          <w:tcPr>
            <w:tcW w:w="1592" w:type="dxa"/>
            <w:vAlign w:val="bottom"/>
          </w:tcPr>
          <w:p w14:paraId="2C0533A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-1.69</w:t>
            </w:r>
          </w:p>
        </w:tc>
        <w:tc>
          <w:tcPr>
            <w:tcW w:w="1592" w:type="dxa"/>
            <w:vAlign w:val="bottom"/>
          </w:tcPr>
          <w:p w14:paraId="2B7A5A6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597" w:type="dxa"/>
            <w:vAlign w:val="bottom"/>
          </w:tcPr>
          <w:p w14:paraId="0AC4C21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0.59</w:t>
            </w:r>
          </w:p>
        </w:tc>
      </w:tr>
      <w:tr w14:paraId="55F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2" w:type="dxa"/>
            <w:vAlign w:val="center"/>
          </w:tcPr>
          <w:p w14:paraId="24BF9BF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1592" w:type="dxa"/>
            <w:vAlign w:val="bottom"/>
          </w:tcPr>
          <w:p w14:paraId="4A4265D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-2.17*</w:t>
            </w:r>
          </w:p>
        </w:tc>
        <w:tc>
          <w:tcPr>
            <w:tcW w:w="1592" w:type="dxa"/>
            <w:vAlign w:val="bottom"/>
          </w:tcPr>
          <w:p w14:paraId="405FA9B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-0.65</w:t>
            </w:r>
          </w:p>
        </w:tc>
        <w:tc>
          <w:tcPr>
            <w:tcW w:w="1592" w:type="dxa"/>
            <w:vAlign w:val="bottom"/>
          </w:tcPr>
          <w:p w14:paraId="23D6F8D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0.24</w:t>
            </w:r>
          </w:p>
        </w:tc>
        <w:tc>
          <w:tcPr>
            <w:tcW w:w="1592" w:type="dxa"/>
            <w:vAlign w:val="bottom"/>
          </w:tcPr>
          <w:p w14:paraId="56DC9E0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1.08</w:t>
            </w:r>
          </w:p>
        </w:tc>
        <w:tc>
          <w:tcPr>
            <w:tcW w:w="1597" w:type="dxa"/>
            <w:vAlign w:val="bottom"/>
          </w:tcPr>
          <w:p w14:paraId="7E51A5D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r>
      <w:tr w14:paraId="35DA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592" w:type="dxa"/>
            <w:vAlign w:val="center"/>
          </w:tcPr>
          <w:p w14:paraId="2C14BE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w:t>
            </w:r>
          </w:p>
        </w:tc>
        <w:tc>
          <w:tcPr>
            <w:tcW w:w="7965" w:type="dxa"/>
            <w:gridSpan w:val="5"/>
            <w:vAlign w:val="center"/>
          </w:tcPr>
          <w:p w14:paraId="032B8E2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h 5%的临界值为1.89，h 1%的临界值为2.39</w:t>
            </w:r>
          </w:p>
        </w:tc>
      </w:tr>
      <w:tr w14:paraId="320C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557" w:type="dxa"/>
            <w:gridSpan w:val="6"/>
            <w:vAlign w:val="center"/>
          </w:tcPr>
          <w:p w14:paraId="6D06CBF3">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758EBFBC">
      <w:pPr>
        <w:bidi w:val="0"/>
        <w:spacing w:before="120" w:line="288" w:lineRule="auto"/>
        <w:ind w:left="23" w:right="17" w:firstLine="408"/>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从表</w:t>
      </w:r>
      <w:r>
        <w:rPr>
          <w:rFonts w:hint="eastAsia" w:cs="Times New Roman"/>
          <w:color w:val="auto"/>
          <w:spacing w:val="2"/>
          <w:lang w:val="en-US" w:eastAsia="zh-CN"/>
        </w:rPr>
        <w:t>83铜的</w:t>
      </w:r>
      <w:r>
        <w:rPr>
          <w:rFonts w:hint="default" w:ascii="Times New Roman" w:hAnsi="Times New Roman" w:eastAsia="宋体" w:cs="Times New Roman"/>
          <w:color w:val="auto"/>
          <w:spacing w:val="2"/>
          <w:lang w:val="en-US" w:eastAsia="zh-CN"/>
        </w:rPr>
        <w:t>曼德尔统计量h</w:t>
      </w:r>
      <w:r>
        <w:rPr>
          <w:rFonts w:hint="eastAsia" w:cs="Times New Roman"/>
          <w:color w:val="auto"/>
          <w:spacing w:val="2"/>
          <w:lang w:val="en-US" w:eastAsia="zh-CN"/>
        </w:rPr>
        <w:t>可</w:t>
      </w:r>
      <w:r>
        <w:rPr>
          <w:rFonts w:hint="default" w:ascii="Times New Roman" w:hAnsi="Times New Roman" w:eastAsia="宋体" w:cs="Times New Roman"/>
          <w:color w:val="auto"/>
          <w:spacing w:val="2"/>
          <w:lang w:val="en-US" w:eastAsia="zh-CN"/>
        </w:rPr>
        <w:t>判定，实验室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水平3、</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16</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19</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水平2、</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20</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w:t>
      </w:r>
      <w:r>
        <w:rPr>
          <w:rFonts w:hint="default" w:ascii="Times New Roman" w:hAnsi="Times New Roman" w:eastAsia="宋体" w:cs="Times New Roman"/>
          <w:color w:val="auto"/>
          <w:spacing w:val="2"/>
          <w:lang w:val="en-US" w:eastAsia="zh-CN"/>
        </w:rPr>
        <w:t>为歧离值</w:t>
      </w:r>
      <w:r>
        <w:rPr>
          <w:rFonts w:hint="eastAsia" w:cs="Times New Roman"/>
          <w:color w:val="auto"/>
          <w:spacing w:val="2"/>
          <w:lang w:val="en-US" w:eastAsia="zh-CN"/>
        </w:rPr>
        <w:t>；</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5</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水平5、实验室9的水平2和4</w:t>
      </w:r>
      <w:r>
        <w:rPr>
          <w:rFonts w:hint="default" w:ascii="Times New Roman" w:hAnsi="Times New Roman" w:eastAsia="宋体" w:cs="Times New Roman"/>
          <w:color w:val="auto"/>
          <w:spacing w:val="2"/>
          <w:lang w:val="en-US" w:eastAsia="zh-CN"/>
        </w:rPr>
        <w:t>为离群值。</w:t>
      </w:r>
    </w:p>
    <w:p w14:paraId="1521D40B">
      <w:pPr>
        <w:ind w:firstLine="420" w:firstLineChars="200"/>
        <w:jc w:val="both"/>
        <w:rPr>
          <w:rFonts w:hint="eastAsia" w:ascii="宋体" w:hAnsi="宋体" w:eastAsia="宋体" w:cs="宋体"/>
          <w:color w:val="auto"/>
          <w:sz w:val="21"/>
          <w:szCs w:val="21"/>
          <w:lang w:val="en-US" w:eastAsia="zh-CN"/>
        </w:rPr>
      </w:pPr>
    </w:p>
    <w:p w14:paraId="648C1A47">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表85 铜的一致性检验--曼德尔统计量k</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589"/>
        <w:gridCol w:w="1589"/>
        <w:gridCol w:w="1589"/>
        <w:gridCol w:w="1589"/>
        <w:gridCol w:w="1592"/>
      </w:tblGrid>
      <w:tr w14:paraId="3F0C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89" w:type="dxa"/>
            <w:vAlign w:val="center"/>
          </w:tcPr>
          <w:p w14:paraId="76BA815C">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589" w:type="dxa"/>
            <w:vAlign w:val="center"/>
          </w:tcPr>
          <w:p w14:paraId="3A111D5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28FA42B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（12#）</w:t>
            </w:r>
          </w:p>
        </w:tc>
        <w:tc>
          <w:tcPr>
            <w:tcW w:w="1589" w:type="dxa"/>
            <w:vAlign w:val="center"/>
          </w:tcPr>
          <w:p w14:paraId="58C87BE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3A491CA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589" w:type="dxa"/>
            <w:vAlign w:val="center"/>
          </w:tcPr>
          <w:p w14:paraId="709E1CA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63B0729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589" w:type="dxa"/>
            <w:vAlign w:val="center"/>
          </w:tcPr>
          <w:p w14:paraId="009D6CD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0E75266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592" w:type="dxa"/>
            <w:vAlign w:val="center"/>
          </w:tcPr>
          <w:p w14:paraId="26BAB7F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3F8F1FD5">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r>
      <w:tr w14:paraId="0330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1D23B75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589" w:type="dxa"/>
            <w:vAlign w:val="bottom"/>
          </w:tcPr>
          <w:p w14:paraId="3474E39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0.86</w:t>
            </w:r>
          </w:p>
        </w:tc>
        <w:tc>
          <w:tcPr>
            <w:tcW w:w="1589" w:type="dxa"/>
            <w:vAlign w:val="bottom"/>
          </w:tcPr>
          <w:p w14:paraId="4CFA455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0.77</w:t>
            </w:r>
          </w:p>
        </w:tc>
        <w:tc>
          <w:tcPr>
            <w:tcW w:w="1589" w:type="dxa"/>
            <w:vAlign w:val="bottom"/>
          </w:tcPr>
          <w:p w14:paraId="624D348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1.16</w:t>
            </w:r>
          </w:p>
        </w:tc>
        <w:tc>
          <w:tcPr>
            <w:tcW w:w="1589" w:type="dxa"/>
            <w:vAlign w:val="bottom"/>
          </w:tcPr>
          <w:p w14:paraId="1CD6219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1.32</w:t>
            </w:r>
          </w:p>
        </w:tc>
        <w:tc>
          <w:tcPr>
            <w:tcW w:w="1592" w:type="dxa"/>
            <w:vAlign w:val="bottom"/>
          </w:tcPr>
          <w:p w14:paraId="7CE4C1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1.35</w:t>
            </w:r>
          </w:p>
        </w:tc>
      </w:tr>
      <w:tr w14:paraId="4EF0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07D0095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589" w:type="dxa"/>
            <w:vAlign w:val="bottom"/>
          </w:tcPr>
          <w:p w14:paraId="5F961A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1.99**</w:t>
            </w:r>
          </w:p>
        </w:tc>
        <w:tc>
          <w:tcPr>
            <w:tcW w:w="1589" w:type="dxa"/>
            <w:vAlign w:val="bottom"/>
          </w:tcPr>
          <w:p w14:paraId="7D8A8AD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1.71**</w:t>
            </w:r>
          </w:p>
        </w:tc>
        <w:tc>
          <w:tcPr>
            <w:tcW w:w="1589" w:type="dxa"/>
            <w:vAlign w:val="bottom"/>
          </w:tcPr>
          <w:p w14:paraId="3942701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1.29</w:t>
            </w:r>
          </w:p>
        </w:tc>
        <w:tc>
          <w:tcPr>
            <w:tcW w:w="1589" w:type="dxa"/>
            <w:vAlign w:val="bottom"/>
          </w:tcPr>
          <w:p w14:paraId="389F625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1.20</w:t>
            </w:r>
          </w:p>
        </w:tc>
        <w:tc>
          <w:tcPr>
            <w:tcW w:w="1592" w:type="dxa"/>
            <w:vAlign w:val="bottom"/>
          </w:tcPr>
          <w:p w14:paraId="75D66138">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2.80**</w:t>
            </w:r>
          </w:p>
        </w:tc>
      </w:tr>
      <w:tr w14:paraId="000E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6D41F1C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589" w:type="dxa"/>
            <w:vAlign w:val="bottom"/>
          </w:tcPr>
          <w:p w14:paraId="4C5178F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1.10</w:t>
            </w:r>
          </w:p>
        </w:tc>
        <w:tc>
          <w:tcPr>
            <w:tcW w:w="1589" w:type="dxa"/>
            <w:vAlign w:val="bottom"/>
          </w:tcPr>
          <w:p w14:paraId="0843B7C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1.01</w:t>
            </w:r>
          </w:p>
        </w:tc>
        <w:tc>
          <w:tcPr>
            <w:tcW w:w="1589" w:type="dxa"/>
            <w:vAlign w:val="bottom"/>
          </w:tcPr>
          <w:p w14:paraId="45698D4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0.98</w:t>
            </w:r>
          </w:p>
        </w:tc>
        <w:tc>
          <w:tcPr>
            <w:tcW w:w="1589" w:type="dxa"/>
            <w:vAlign w:val="bottom"/>
          </w:tcPr>
          <w:p w14:paraId="6054DCE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0.92</w:t>
            </w:r>
          </w:p>
        </w:tc>
        <w:tc>
          <w:tcPr>
            <w:tcW w:w="1592" w:type="dxa"/>
            <w:vAlign w:val="bottom"/>
          </w:tcPr>
          <w:p w14:paraId="070ABE6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r>
      <w:tr w14:paraId="08B2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5935FC7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589" w:type="dxa"/>
            <w:vAlign w:val="bottom"/>
          </w:tcPr>
          <w:p w14:paraId="2C742E5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0.58</w:t>
            </w:r>
          </w:p>
        </w:tc>
        <w:tc>
          <w:tcPr>
            <w:tcW w:w="1589" w:type="dxa"/>
            <w:vAlign w:val="bottom"/>
          </w:tcPr>
          <w:p w14:paraId="0B834D7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c>
          <w:tcPr>
            <w:tcW w:w="1589" w:type="dxa"/>
            <w:vAlign w:val="bottom"/>
          </w:tcPr>
          <w:p w14:paraId="486FE5D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1.17</w:t>
            </w:r>
          </w:p>
        </w:tc>
        <w:tc>
          <w:tcPr>
            <w:tcW w:w="1589" w:type="dxa"/>
            <w:vAlign w:val="bottom"/>
          </w:tcPr>
          <w:p w14:paraId="0FF7F7BA">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1.48*</w:t>
            </w:r>
          </w:p>
        </w:tc>
        <w:tc>
          <w:tcPr>
            <w:tcW w:w="1592" w:type="dxa"/>
            <w:vAlign w:val="bottom"/>
          </w:tcPr>
          <w:p w14:paraId="55E88B4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r>
      <w:tr w14:paraId="057F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0CC22DA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589" w:type="dxa"/>
            <w:vAlign w:val="bottom"/>
          </w:tcPr>
          <w:p w14:paraId="3B536AA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589" w:type="dxa"/>
            <w:vAlign w:val="bottom"/>
          </w:tcPr>
          <w:p w14:paraId="1038A50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1.10</w:t>
            </w:r>
          </w:p>
        </w:tc>
        <w:tc>
          <w:tcPr>
            <w:tcW w:w="1589" w:type="dxa"/>
            <w:vAlign w:val="bottom"/>
          </w:tcPr>
          <w:p w14:paraId="7128B70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c>
          <w:tcPr>
            <w:tcW w:w="1589" w:type="dxa"/>
            <w:vAlign w:val="bottom"/>
          </w:tcPr>
          <w:p w14:paraId="478FA1D2">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2.15**</w:t>
            </w:r>
          </w:p>
        </w:tc>
        <w:tc>
          <w:tcPr>
            <w:tcW w:w="1592" w:type="dxa"/>
            <w:vAlign w:val="bottom"/>
          </w:tcPr>
          <w:p w14:paraId="73CBAA0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r>
      <w:tr w14:paraId="50BD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1CE32A9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589" w:type="dxa"/>
            <w:vAlign w:val="bottom"/>
          </w:tcPr>
          <w:p w14:paraId="02F6F0F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c>
          <w:tcPr>
            <w:tcW w:w="1589" w:type="dxa"/>
            <w:vAlign w:val="bottom"/>
          </w:tcPr>
          <w:p w14:paraId="6F5F1AD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589" w:type="dxa"/>
            <w:vAlign w:val="bottom"/>
          </w:tcPr>
          <w:p w14:paraId="33F065B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c>
          <w:tcPr>
            <w:tcW w:w="1589" w:type="dxa"/>
            <w:vAlign w:val="bottom"/>
          </w:tcPr>
          <w:p w14:paraId="03284EC3">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1.58**</w:t>
            </w:r>
          </w:p>
        </w:tc>
        <w:tc>
          <w:tcPr>
            <w:tcW w:w="1592" w:type="dxa"/>
            <w:vAlign w:val="bottom"/>
          </w:tcPr>
          <w:p w14:paraId="09EE21A9">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1.59**</w:t>
            </w:r>
          </w:p>
        </w:tc>
      </w:tr>
      <w:tr w14:paraId="33C5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3A75D87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589" w:type="dxa"/>
            <w:vAlign w:val="bottom"/>
          </w:tcPr>
          <w:p w14:paraId="36FB1AF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c>
          <w:tcPr>
            <w:tcW w:w="1589" w:type="dxa"/>
            <w:vAlign w:val="bottom"/>
          </w:tcPr>
          <w:p w14:paraId="55E183E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0.25</w:t>
            </w:r>
          </w:p>
        </w:tc>
        <w:tc>
          <w:tcPr>
            <w:tcW w:w="1589" w:type="dxa"/>
            <w:vAlign w:val="bottom"/>
          </w:tcPr>
          <w:p w14:paraId="75681C8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589" w:type="dxa"/>
            <w:vAlign w:val="bottom"/>
          </w:tcPr>
          <w:p w14:paraId="2EE296B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592" w:type="dxa"/>
            <w:vAlign w:val="bottom"/>
          </w:tcPr>
          <w:p w14:paraId="707A04E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w:t>
            </w:r>
          </w:p>
        </w:tc>
      </w:tr>
      <w:tr w14:paraId="4826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2A14DAE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589" w:type="dxa"/>
            <w:vAlign w:val="bottom"/>
          </w:tcPr>
          <w:p w14:paraId="507E16F8">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1.78</w:t>
            </w:r>
            <w:r>
              <w:rPr>
                <w:rFonts w:hint="eastAsia" w:ascii="宋体" w:hAnsi="宋体" w:cs="宋体"/>
                <w:i w:val="0"/>
                <w:iCs w:val="0"/>
                <w:snapToGrid w:val="0"/>
                <w:color w:val="auto"/>
                <w:kern w:val="0"/>
                <w:sz w:val="18"/>
                <w:szCs w:val="18"/>
                <w:u w:val="none"/>
                <w:lang w:val="en-US" w:eastAsia="zh-CN" w:bidi="ar"/>
              </w:rPr>
              <w:t>**</w:t>
            </w:r>
          </w:p>
        </w:tc>
        <w:tc>
          <w:tcPr>
            <w:tcW w:w="1589" w:type="dxa"/>
            <w:vAlign w:val="bottom"/>
          </w:tcPr>
          <w:p w14:paraId="049910D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1.31</w:t>
            </w:r>
          </w:p>
        </w:tc>
        <w:tc>
          <w:tcPr>
            <w:tcW w:w="1589" w:type="dxa"/>
            <w:vAlign w:val="bottom"/>
          </w:tcPr>
          <w:p w14:paraId="174AB34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0.94</w:t>
            </w:r>
          </w:p>
        </w:tc>
        <w:tc>
          <w:tcPr>
            <w:tcW w:w="1589" w:type="dxa"/>
            <w:vAlign w:val="bottom"/>
          </w:tcPr>
          <w:p w14:paraId="32C4AA8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592" w:type="dxa"/>
            <w:vAlign w:val="bottom"/>
          </w:tcPr>
          <w:p w14:paraId="1F1AED5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0.35</w:t>
            </w:r>
          </w:p>
        </w:tc>
      </w:tr>
      <w:tr w14:paraId="619B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48EA5F5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589" w:type="dxa"/>
            <w:vAlign w:val="bottom"/>
          </w:tcPr>
          <w:p w14:paraId="0326300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589" w:type="dxa"/>
            <w:vAlign w:val="bottom"/>
          </w:tcPr>
          <w:p w14:paraId="09017CE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1.02</w:t>
            </w:r>
          </w:p>
        </w:tc>
        <w:tc>
          <w:tcPr>
            <w:tcW w:w="1589" w:type="dxa"/>
            <w:vAlign w:val="bottom"/>
          </w:tcPr>
          <w:p w14:paraId="4AF0C13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0.22</w:t>
            </w:r>
          </w:p>
        </w:tc>
        <w:tc>
          <w:tcPr>
            <w:tcW w:w="1589" w:type="dxa"/>
            <w:vAlign w:val="bottom"/>
          </w:tcPr>
          <w:p w14:paraId="73F5E9E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1.22</w:t>
            </w:r>
          </w:p>
        </w:tc>
        <w:tc>
          <w:tcPr>
            <w:tcW w:w="1592" w:type="dxa"/>
            <w:vAlign w:val="bottom"/>
          </w:tcPr>
          <w:p w14:paraId="2456B9A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0.31</w:t>
            </w:r>
          </w:p>
        </w:tc>
      </w:tr>
      <w:tr w14:paraId="6DB0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44C88A4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589" w:type="dxa"/>
            <w:vAlign w:val="bottom"/>
          </w:tcPr>
          <w:p w14:paraId="1F43323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w:t>
            </w:r>
          </w:p>
        </w:tc>
        <w:tc>
          <w:tcPr>
            <w:tcW w:w="1589" w:type="dxa"/>
            <w:vAlign w:val="bottom"/>
          </w:tcPr>
          <w:p w14:paraId="10D7E08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0.35</w:t>
            </w:r>
          </w:p>
        </w:tc>
        <w:tc>
          <w:tcPr>
            <w:tcW w:w="1589" w:type="dxa"/>
            <w:vAlign w:val="bottom"/>
          </w:tcPr>
          <w:p w14:paraId="47C7F6E4">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2.39**</w:t>
            </w:r>
          </w:p>
        </w:tc>
        <w:tc>
          <w:tcPr>
            <w:tcW w:w="1589" w:type="dxa"/>
            <w:vAlign w:val="bottom"/>
          </w:tcPr>
          <w:p w14:paraId="13E6BEF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w:t>
            </w:r>
          </w:p>
        </w:tc>
        <w:tc>
          <w:tcPr>
            <w:tcW w:w="1592" w:type="dxa"/>
            <w:vAlign w:val="bottom"/>
          </w:tcPr>
          <w:p w14:paraId="1E7B4AA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0.54</w:t>
            </w:r>
          </w:p>
        </w:tc>
      </w:tr>
      <w:tr w14:paraId="2D22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3A02E34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589" w:type="dxa"/>
            <w:vAlign w:val="bottom"/>
          </w:tcPr>
          <w:p w14:paraId="1531A05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0.69</w:t>
            </w:r>
          </w:p>
        </w:tc>
        <w:tc>
          <w:tcPr>
            <w:tcW w:w="1589" w:type="dxa"/>
            <w:vAlign w:val="bottom"/>
          </w:tcPr>
          <w:p w14:paraId="67DC25B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c>
          <w:tcPr>
            <w:tcW w:w="1589" w:type="dxa"/>
            <w:vAlign w:val="bottom"/>
          </w:tcPr>
          <w:p w14:paraId="7F19753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0.33</w:t>
            </w:r>
          </w:p>
        </w:tc>
        <w:tc>
          <w:tcPr>
            <w:tcW w:w="1589" w:type="dxa"/>
            <w:vAlign w:val="bottom"/>
          </w:tcPr>
          <w:p w14:paraId="087D608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0.53</w:t>
            </w:r>
          </w:p>
        </w:tc>
        <w:tc>
          <w:tcPr>
            <w:tcW w:w="1592" w:type="dxa"/>
            <w:vAlign w:val="bottom"/>
          </w:tcPr>
          <w:p w14:paraId="48D2AE5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1.08</w:t>
            </w:r>
          </w:p>
        </w:tc>
      </w:tr>
      <w:tr w14:paraId="3288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16122AA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589" w:type="dxa"/>
            <w:vAlign w:val="bottom"/>
          </w:tcPr>
          <w:p w14:paraId="6F56CBD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1.44*</w:t>
            </w:r>
          </w:p>
        </w:tc>
        <w:tc>
          <w:tcPr>
            <w:tcW w:w="1589" w:type="dxa"/>
            <w:vAlign w:val="bottom"/>
          </w:tcPr>
          <w:p w14:paraId="5444955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1.72**</w:t>
            </w:r>
          </w:p>
        </w:tc>
        <w:tc>
          <w:tcPr>
            <w:tcW w:w="1589" w:type="dxa"/>
            <w:vAlign w:val="bottom"/>
          </w:tcPr>
          <w:p w14:paraId="02AD199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1.12</w:t>
            </w:r>
          </w:p>
        </w:tc>
        <w:tc>
          <w:tcPr>
            <w:tcW w:w="1589" w:type="dxa"/>
            <w:vAlign w:val="bottom"/>
          </w:tcPr>
          <w:p w14:paraId="4F58C41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c>
          <w:tcPr>
            <w:tcW w:w="1592" w:type="dxa"/>
            <w:vAlign w:val="bottom"/>
          </w:tcPr>
          <w:p w14:paraId="60D7B88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0.65</w:t>
            </w:r>
          </w:p>
        </w:tc>
      </w:tr>
      <w:tr w14:paraId="5097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75607B8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589" w:type="dxa"/>
            <w:vAlign w:val="bottom"/>
          </w:tcPr>
          <w:p w14:paraId="70090F7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c>
          <w:tcPr>
            <w:tcW w:w="1589" w:type="dxa"/>
            <w:vAlign w:val="bottom"/>
          </w:tcPr>
          <w:p w14:paraId="405D39F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0.93</w:t>
            </w:r>
          </w:p>
        </w:tc>
        <w:tc>
          <w:tcPr>
            <w:tcW w:w="1589" w:type="dxa"/>
            <w:vAlign w:val="bottom"/>
          </w:tcPr>
          <w:p w14:paraId="2F6DFC4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0.75</w:t>
            </w:r>
          </w:p>
        </w:tc>
        <w:tc>
          <w:tcPr>
            <w:tcW w:w="1589" w:type="dxa"/>
            <w:vAlign w:val="bottom"/>
          </w:tcPr>
          <w:p w14:paraId="6106642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1.22</w:t>
            </w:r>
          </w:p>
        </w:tc>
        <w:tc>
          <w:tcPr>
            <w:tcW w:w="1592" w:type="dxa"/>
            <w:vAlign w:val="bottom"/>
          </w:tcPr>
          <w:p w14:paraId="45CF1DC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0.22</w:t>
            </w:r>
          </w:p>
        </w:tc>
      </w:tr>
      <w:tr w14:paraId="15D2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2B7248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589" w:type="dxa"/>
            <w:vAlign w:val="bottom"/>
          </w:tcPr>
          <w:p w14:paraId="1A2CA85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589" w:type="dxa"/>
            <w:vAlign w:val="bottom"/>
          </w:tcPr>
          <w:p w14:paraId="1180B38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589" w:type="dxa"/>
            <w:vAlign w:val="bottom"/>
          </w:tcPr>
          <w:p w14:paraId="58DD008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0.22</w:t>
            </w:r>
          </w:p>
        </w:tc>
        <w:tc>
          <w:tcPr>
            <w:tcW w:w="1589" w:type="dxa"/>
            <w:vAlign w:val="bottom"/>
          </w:tcPr>
          <w:p w14:paraId="47007BA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592" w:type="dxa"/>
            <w:vAlign w:val="bottom"/>
          </w:tcPr>
          <w:p w14:paraId="280DD76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r>
      <w:tr w14:paraId="4CDE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4A4456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589" w:type="dxa"/>
            <w:vAlign w:val="bottom"/>
          </w:tcPr>
          <w:p w14:paraId="05044B0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589" w:type="dxa"/>
            <w:vAlign w:val="bottom"/>
          </w:tcPr>
          <w:p w14:paraId="5457AAC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0.29</w:t>
            </w:r>
          </w:p>
        </w:tc>
        <w:tc>
          <w:tcPr>
            <w:tcW w:w="1589" w:type="dxa"/>
            <w:vAlign w:val="bottom"/>
          </w:tcPr>
          <w:p w14:paraId="14FA6D0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0.26</w:t>
            </w:r>
          </w:p>
        </w:tc>
        <w:tc>
          <w:tcPr>
            <w:tcW w:w="1589" w:type="dxa"/>
            <w:vAlign w:val="bottom"/>
          </w:tcPr>
          <w:p w14:paraId="27A8951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592" w:type="dxa"/>
            <w:vAlign w:val="bottom"/>
          </w:tcPr>
          <w:p w14:paraId="3F17835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r>
      <w:tr w14:paraId="3004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23BC06D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589" w:type="dxa"/>
            <w:vAlign w:val="bottom"/>
          </w:tcPr>
          <w:p w14:paraId="4016CE4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1.12</w:t>
            </w:r>
          </w:p>
        </w:tc>
        <w:tc>
          <w:tcPr>
            <w:tcW w:w="1589" w:type="dxa"/>
            <w:vAlign w:val="bottom"/>
          </w:tcPr>
          <w:p w14:paraId="7C4D562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1.19</w:t>
            </w:r>
          </w:p>
        </w:tc>
        <w:tc>
          <w:tcPr>
            <w:tcW w:w="1589" w:type="dxa"/>
            <w:vAlign w:val="bottom"/>
          </w:tcPr>
          <w:p w14:paraId="56B311F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0.98</w:t>
            </w:r>
          </w:p>
        </w:tc>
        <w:tc>
          <w:tcPr>
            <w:tcW w:w="1589" w:type="dxa"/>
            <w:vAlign w:val="bottom"/>
          </w:tcPr>
          <w:p w14:paraId="351B1B6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c>
          <w:tcPr>
            <w:tcW w:w="1592" w:type="dxa"/>
            <w:vAlign w:val="bottom"/>
          </w:tcPr>
          <w:p w14:paraId="03302E8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0.62</w:t>
            </w:r>
          </w:p>
        </w:tc>
      </w:tr>
      <w:tr w14:paraId="3837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6E09B21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589" w:type="dxa"/>
            <w:vAlign w:val="bottom"/>
          </w:tcPr>
          <w:p w14:paraId="74EBDAB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0.29</w:t>
            </w:r>
          </w:p>
        </w:tc>
        <w:tc>
          <w:tcPr>
            <w:tcW w:w="1589" w:type="dxa"/>
            <w:vAlign w:val="bottom"/>
          </w:tcPr>
          <w:p w14:paraId="5C0AF57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c>
          <w:tcPr>
            <w:tcW w:w="1589" w:type="dxa"/>
            <w:vAlign w:val="bottom"/>
          </w:tcPr>
          <w:p w14:paraId="0A6CC19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0.60</w:t>
            </w:r>
          </w:p>
        </w:tc>
        <w:tc>
          <w:tcPr>
            <w:tcW w:w="1589" w:type="dxa"/>
            <w:vAlign w:val="bottom"/>
          </w:tcPr>
          <w:p w14:paraId="036E81E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0.59</w:t>
            </w:r>
          </w:p>
        </w:tc>
        <w:tc>
          <w:tcPr>
            <w:tcW w:w="1592" w:type="dxa"/>
            <w:vAlign w:val="bottom"/>
          </w:tcPr>
          <w:p w14:paraId="44589EC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r>
      <w:tr w14:paraId="7E3C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093C8B0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589" w:type="dxa"/>
            <w:vAlign w:val="bottom"/>
          </w:tcPr>
          <w:p w14:paraId="218AE1C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1.32</w:t>
            </w:r>
          </w:p>
        </w:tc>
        <w:tc>
          <w:tcPr>
            <w:tcW w:w="1589" w:type="dxa"/>
            <w:vAlign w:val="bottom"/>
          </w:tcPr>
          <w:p w14:paraId="6494715C">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1.50</w:t>
            </w:r>
            <w:r>
              <w:rPr>
                <w:rFonts w:hint="eastAsia" w:ascii="宋体" w:hAnsi="宋体" w:cs="宋体"/>
                <w:i w:val="0"/>
                <w:iCs w:val="0"/>
                <w:snapToGrid w:val="0"/>
                <w:color w:val="auto"/>
                <w:kern w:val="0"/>
                <w:sz w:val="18"/>
                <w:szCs w:val="18"/>
                <w:u w:val="none"/>
                <w:lang w:val="en-US" w:eastAsia="zh-CN" w:bidi="ar"/>
              </w:rPr>
              <w:t>*</w:t>
            </w:r>
          </w:p>
        </w:tc>
        <w:tc>
          <w:tcPr>
            <w:tcW w:w="1589" w:type="dxa"/>
            <w:vAlign w:val="bottom"/>
          </w:tcPr>
          <w:p w14:paraId="296CC89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0.81</w:t>
            </w:r>
          </w:p>
        </w:tc>
        <w:tc>
          <w:tcPr>
            <w:tcW w:w="1589" w:type="dxa"/>
            <w:vAlign w:val="bottom"/>
          </w:tcPr>
          <w:p w14:paraId="456F1C6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0.66</w:t>
            </w:r>
          </w:p>
        </w:tc>
        <w:tc>
          <w:tcPr>
            <w:tcW w:w="1592" w:type="dxa"/>
            <w:vAlign w:val="bottom"/>
          </w:tcPr>
          <w:p w14:paraId="1F34F87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r>
      <w:tr w14:paraId="6F5F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054F212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589" w:type="dxa"/>
            <w:vAlign w:val="bottom"/>
          </w:tcPr>
          <w:p w14:paraId="3CA2BF7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1.31</w:t>
            </w:r>
          </w:p>
        </w:tc>
        <w:tc>
          <w:tcPr>
            <w:tcW w:w="1589" w:type="dxa"/>
            <w:vAlign w:val="bottom"/>
          </w:tcPr>
          <w:p w14:paraId="65BB5B8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0.78</w:t>
            </w:r>
          </w:p>
        </w:tc>
        <w:tc>
          <w:tcPr>
            <w:tcW w:w="1589" w:type="dxa"/>
            <w:vAlign w:val="bottom"/>
          </w:tcPr>
          <w:p w14:paraId="7B56C0C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589" w:type="dxa"/>
            <w:vAlign w:val="bottom"/>
          </w:tcPr>
          <w:p w14:paraId="0410B75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c>
          <w:tcPr>
            <w:tcW w:w="1592" w:type="dxa"/>
            <w:vAlign w:val="bottom"/>
          </w:tcPr>
          <w:p w14:paraId="4F74A70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0.78</w:t>
            </w:r>
          </w:p>
        </w:tc>
      </w:tr>
      <w:tr w14:paraId="1403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89" w:type="dxa"/>
            <w:vAlign w:val="center"/>
          </w:tcPr>
          <w:p w14:paraId="305FF30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589" w:type="dxa"/>
            <w:vAlign w:val="bottom"/>
          </w:tcPr>
          <w:p w14:paraId="54597D6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w:t>
            </w:r>
          </w:p>
        </w:tc>
        <w:tc>
          <w:tcPr>
            <w:tcW w:w="1589" w:type="dxa"/>
            <w:vAlign w:val="bottom"/>
          </w:tcPr>
          <w:p w14:paraId="493DB3F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1589" w:type="dxa"/>
            <w:vAlign w:val="bottom"/>
          </w:tcPr>
          <w:p w14:paraId="46A1A51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c>
          <w:tcPr>
            <w:tcW w:w="1589" w:type="dxa"/>
            <w:vAlign w:val="bottom"/>
          </w:tcPr>
          <w:p w14:paraId="6A2682F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0.99</w:t>
            </w:r>
          </w:p>
        </w:tc>
        <w:tc>
          <w:tcPr>
            <w:tcW w:w="1592" w:type="dxa"/>
            <w:vAlign w:val="bottom"/>
          </w:tcPr>
          <w:p w14:paraId="2F9EFC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r>
      <w:tr w14:paraId="0F6E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89" w:type="dxa"/>
            <w:vAlign w:val="center"/>
          </w:tcPr>
          <w:p w14:paraId="613943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P=20,n=10</w:t>
            </w:r>
          </w:p>
        </w:tc>
        <w:tc>
          <w:tcPr>
            <w:tcW w:w="7948" w:type="dxa"/>
            <w:gridSpan w:val="5"/>
            <w:vAlign w:val="center"/>
          </w:tcPr>
          <w:p w14:paraId="1923E6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k 5%的临界值为1.36，k 1%的临界值为1.53</w:t>
            </w:r>
          </w:p>
        </w:tc>
      </w:tr>
      <w:tr w14:paraId="05A9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537" w:type="dxa"/>
            <w:gridSpan w:val="6"/>
            <w:vAlign w:val="center"/>
          </w:tcPr>
          <w:p w14:paraId="5DA8B56C">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36338328">
      <w:pPr>
        <w:ind w:firstLine="420" w:firstLineChars="200"/>
        <w:jc w:val="both"/>
        <w:rPr>
          <w:rFonts w:hint="eastAsia" w:ascii="宋体" w:hAnsi="宋体" w:eastAsia="宋体" w:cs="宋体"/>
          <w:color w:val="auto"/>
          <w:sz w:val="21"/>
          <w:szCs w:val="21"/>
          <w:lang w:val="en-US" w:eastAsia="zh-CN"/>
        </w:rPr>
      </w:pPr>
    </w:p>
    <w:p w14:paraId="3C5D290C">
      <w:pPr>
        <w:bidi w:val="0"/>
        <w:ind w:firstLine="420" w:firstLineChars="200"/>
        <w:jc w:val="both"/>
        <w:rPr>
          <w:rFonts w:hint="default" w:ascii="Times New Roman" w:hAnsi="Times New Roman" w:eastAsia="宋体" w:cs="Times New Roman"/>
          <w:b w:val="0"/>
          <w:bCs/>
          <w:color w:val="auto"/>
          <w:sz w:val="20"/>
          <w:szCs w:val="20"/>
          <w:lang w:val="en-US" w:eastAsia="zh-CN"/>
        </w:rPr>
      </w:pPr>
      <w:r>
        <w:rPr>
          <w:rFonts w:hint="eastAsia"/>
          <w:color w:val="auto"/>
          <w:lang w:val="en-US" w:eastAsia="zh-CN"/>
        </w:rPr>
        <w:t xml:space="preserve"> 从</w:t>
      </w:r>
      <w:r>
        <w:rPr>
          <w:rFonts w:hint="default"/>
          <w:color w:val="auto"/>
          <w:lang w:val="en-US" w:eastAsia="zh-CN"/>
        </w:rPr>
        <w:t>表</w:t>
      </w:r>
      <w:r>
        <w:rPr>
          <w:rFonts w:hint="eastAsia"/>
          <w:color w:val="auto"/>
          <w:lang w:val="en-US" w:eastAsia="zh-CN"/>
        </w:rPr>
        <w:t>8</w:t>
      </w:r>
      <w:r>
        <w:rPr>
          <w:rFonts w:hint="default"/>
          <w:color w:val="auto"/>
          <w:lang w:val="en-US" w:eastAsia="zh-CN"/>
        </w:rPr>
        <w:t xml:space="preserve">4 </w:t>
      </w:r>
      <w:r>
        <w:rPr>
          <w:rFonts w:hint="eastAsia"/>
          <w:color w:val="auto"/>
          <w:lang w:val="en-US" w:eastAsia="zh-CN"/>
        </w:rPr>
        <w:t>铜的</w:t>
      </w:r>
      <w:r>
        <w:rPr>
          <w:rFonts w:hint="default"/>
          <w:color w:val="auto"/>
          <w:lang w:val="en-US" w:eastAsia="zh-CN"/>
        </w:rPr>
        <w:t>一致性检验--曼德尔统计量k</w:t>
      </w:r>
      <w:r>
        <w:rPr>
          <w:rFonts w:hint="eastAsia"/>
          <w:color w:val="auto"/>
          <w:lang w:val="en-US" w:eastAsia="zh-CN"/>
        </w:rPr>
        <w:t>可判断，实验室4的水平4、实验室12的水平1、实验室18的水平2</w:t>
      </w:r>
      <w:r>
        <w:rPr>
          <w:rFonts w:hint="default"/>
          <w:color w:val="auto"/>
          <w:lang w:val="en-US" w:eastAsia="zh-CN"/>
        </w:rPr>
        <w:t>为歧离值</w:t>
      </w:r>
      <w:r>
        <w:rPr>
          <w:rFonts w:hint="eastAsia"/>
          <w:color w:val="auto"/>
          <w:lang w:val="en-US" w:eastAsia="zh-CN"/>
        </w:rPr>
        <w:t>；</w:t>
      </w:r>
      <w:r>
        <w:rPr>
          <w:rFonts w:hint="default"/>
          <w:color w:val="auto"/>
          <w:lang w:val="en-US" w:eastAsia="zh-CN"/>
        </w:rPr>
        <w:t>实验室</w:t>
      </w:r>
      <w:r>
        <w:rPr>
          <w:rFonts w:hint="eastAsia"/>
          <w:color w:val="auto"/>
          <w:lang w:val="en-US" w:eastAsia="zh-CN"/>
        </w:rPr>
        <w:t>2</w:t>
      </w:r>
      <w:r>
        <w:rPr>
          <w:rFonts w:hint="default"/>
          <w:color w:val="auto"/>
          <w:lang w:val="en-US" w:eastAsia="zh-CN"/>
        </w:rPr>
        <w:t>的</w:t>
      </w:r>
      <w:r>
        <w:rPr>
          <w:rFonts w:hint="eastAsia"/>
          <w:color w:val="auto"/>
          <w:lang w:val="en-US" w:eastAsia="zh-CN"/>
        </w:rPr>
        <w:t>水平1和2和5、实验室5的水平4、实验室6的水平4和水平5、实验室10的水平3、实验室12的水平2为</w:t>
      </w:r>
      <w:r>
        <w:rPr>
          <w:rFonts w:hint="default"/>
          <w:color w:val="auto"/>
          <w:lang w:val="en-US" w:eastAsia="zh-CN"/>
        </w:rPr>
        <w:t>离群值。</w:t>
      </w:r>
    </w:p>
    <w:p w14:paraId="4E41F6F9">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color w:val="auto"/>
          <w:sz w:val="21"/>
          <w:szCs w:val="21"/>
          <w:lang w:val="en-US" w:eastAsia="zh-CN"/>
        </w:rPr>
      </w:pPr>
      <w:r>
        <w:rPr>
          <w:rFonts w:hint="eastAsia" w:ascii="黑体" w:hAnsi="黑体" w:eastAsia="黑体" w:cs="黑体"/>
          <w:b w:val="0"/>
          <w:bCs/>
          <w:color w:val="auto"/>
          <w:sz w:val="21"/>
          <w:szCs w:val="21"/>
          <w:lang w:val="en-US" w:eastAsia="zh-CN"/>
        </w:rPr>
        <w:t>表 86镉的一致性检验--曼德尔统计量h</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586"/>
        <w:gridCol w:w="1586"/>
        <w:gridCol w:w="1586"/>
        <w:gridCol w:w="1586"/>
        <w:gridCol w:w="1589"/>
      </w:tblGrid>
      <w:tr w14:paraId="56AD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4589EC85">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586" w:type="dxa"/>
            <w:vAlign w:val="center"/>
          </w:tcPr>
          <w:p w14:paraId="4EEF0C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4CCB00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（10#）</w:t>
            </w:r>
          </w:p>
        </w:tc>
        <w:tc>
          <w:tcPr>
            <w:tcW w:w="1586" w:type="dxa"/>
            <w:vAlign w:val="center"/>
          </w:tcPr>
          <w:p w14:paraId="2C3220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06D6C3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586" w:type="dxa"/>
            <w:vAlign w:val="center"/>
          </w:tcPr>
          <w:p w14:paraId="2B90DFB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2AD3AD82">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1586" w:type="dxa"/>
            <w:vAlign w:val="center"/>
          </w:tcPr>
          <w:p w14:paraId="485D1E8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6FA5AC3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589" w:type="dxa"/>
            <w:vAlign w:val="center"/>
          </w:tcPr>
          <w:p w14:paraId="79F464B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15EF853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r>
      <w:tr w14:paraId="66D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62CFE12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w:t>
            </w:r>
          </w:p>
        </w:tc>
        <w:tc>
          <w:tcPr>
            <w:tcW w:w="1586" w:type="dxa"/>
            <w:vAlign w:val="bottom"/>
          </w:tcPr>
          <w:p w14:paraId="5EEBD746">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1.27 </w:t>
            </w:r>
          </w:p>
        </w:tc>
        <w:tc>
          <w:tcPr>
            <w:tcW w:w="1586" w:type="dxa"/>
            <w:vAlign w:val="bottom"/>
          </w:tcPr>
          <w:p w14:paraId="77E24E7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0.23 </w:t>
            </w:r>
          </w:p>
        </w:tc>
        <w:tc>
          <w:tcPr>
            <w:tcW w:w="1586" w:type="dxa"/>
            <w:vAlign w:val="bottom"/>
          </w:tcPr>
          <w:p w14:paraId="30AC0E01">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0.23 </w:t>
            </w:r>
          </w:p>
        </w:tc>
        <w:tc>
          <w:tcPr>
            <w:tcW w:w="1586" w:type="dxa"/>
            <w:vAlign w:val="bottom"/>
          </w:tcPr>
          <w:p w14:paraId="608A7D40">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0.21 </w:t>
            </w:r>
          </w:p>
        </w:tc>
        <w:tc>
          <w:tcPr>
            <w:tcW w:w="1589" w:type="dxa"/>
            <w:vAlign w:val="bottom"/>
          </w:tcPr>
          <w:p w14:paraId="38142166">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0.28 </w:t>
            </w:r>
          </w:p>
        </w:tc>
      </w:tr>
      <w:tr w14:paraId="5BE8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268CEB7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586" w:type="dxa"/>
            <w:vAlign w:val="bottom"/>
          </w:tcPr>
          <w:p w14:paraId="62F6213B">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 </w:t>
            </w:r>
          </w:p>
        </w:tc>
        <w:tc>
          <w:tcPr>
            <w:tcW w:w="1586" w:type="dxa"/>
            <w:vAlign w:val="bottom"/>
          </w:tcPr>
          <w:p w14:paraId="2CF8C0E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1.20 </w:t>
            </w:r>
          </w:p>
        </w:tc>
        <w:tc>
          <w:tcPr>
            <w:tcW w:w="1586" w:type="dxa"/>
            <w:vAlign w:val="bottom"/>
          </w:tcPr>
          <w:p w14:paraId="73F453C8">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2.60** </w:t>
            </w:r>
          </w:p>
        </w:tc>
        <w:tc>
          <w:tcPr>
            <w:tcW w:w="1586" w:type="dxa"/>
            <w:vAlign w:val="bottom"/>
          </w:tcPr>
          <w:p w14:paraId="6707CF0A">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-0.43 </w:t>
            </w:r>
          </w:p>
        </w:tc>
        <w:tc>
          <w:tcPr>
            <w:tcW w:w="1589" w:type="dxa"/>
            <w:vAlign w:val="bottom"/>
          </w:tcPr>
          <w:p w14:paraId="440D6F46">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-0.54 </w:t>
            </w:r>
          </w:p>
        </w:tc>
      </w:tr>
      <w:tr w14:paraId="2D41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112E018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586" w:type="dxa"/>
            <w:vAlign w:val="bottom"/>
          </w:tcPr>
          <w:p w14:paraId="3F0539A3">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-0.30 </w:t>
            </w:r>
          </w:p>
        </w:tc>
        <w:tc>
          <w:tcPr>
            <w:tcW w:w="1586" w:type="dxa"/>
            <w:vAlign w:val="bottom"/>
          </w:tcPr>
          <w:p w14:paraId="44AA70CF">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0.64 </w:t>
            </w:r>
          </w:p>
        </w:tc>
        <w:tc>
          <w:tcPr>
            <w:tcW w:w="1586" w:type="dxa"/>
            <w:vAlign w:val="bottom"/>
          </w:tcPr>
          <w:p w14:paraId="3C9678D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0.05 </w:t>
            </w:r>
          </w:p>
        </w:tc>
        <w:tc>
          <w:tcPr>
            <w:tcW w:w="1586" w:type="dxa"/>
            <w:vAlign w:val="bottom"/>
          </w:tcPr>
          <w:p w14:paraId="5ED8334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0.74 </w:t>
            </w:r>
          </w:p>
        </w:tc>
        <w:tc>
          <w:tcPr>
            <w:tcW w:w="1589" w:type="dxa"/>
            <w:vAlign w:val="bottom"/>
          </w:tcPr>
          <w:p w14:paraId="390D1278">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0.10 </w:t>
            </w:r>
          </w:p>
        </w:tc>
      </w:tr>
      <w:tr w14:paraId="01C9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787FADB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586" w:type="dxa"/>
            <w:vAlign w:val="bottom"/>
          </w:tcPr>
          <w:p w14:paraId="48DC50AA">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1586" w:type="dxa"/>
            <w:vAlign w:val="bottom"/>
          </w:tcPr>
          <w:p w14:paraId="284C47FF">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0.39 </w:t>
            </w:r>
          </w:p>
        </w:tc>
        <w:tc>
          <w:tcPr>
            <w:tcW w:w="1586" w:type="dxa"/>
            <w:vAlign w:val="bottom"/>
          </w:tcPr>
          <w:p w14:paraId="41D4F35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-0.95 </w:t>
            </w:r>
          </w:p>
        </w:tc>
        <w:tc>
          <w:tcPr>
            <w:tcW w:w="1586" w:type="dxa"/>
            <w:vAlign w:val="bottom"/>
          </w:tcPr>
          <w:p w14:paraId="5B397E52">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1.36 </w:t>
            </w:r>
          </w:p>
        </w:tc>
        <w:tc>
          <w:tcPr>
            <w:tcW w:w="1589" w:type="dxa"/>
            <w:vAlign w:val="bottom"/>
          </w:tcPr>
          <w:p w14:paraId="51D38DD7">
            <w:pPr>
              <w:keepNext w:val="0"/>
              <w:keepLines w:val="0"/>
              <w:widowControl/>
              <w:suppressLineNumbers w:val="0"/>
              <w:jc w:val="right"/>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2.95 **</w:t>
            </w:r>
          </w:p>
        </w:tc>
      </w:tr>
      <w:tr w14:paraId="45FF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3DB635C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1586" w:type="dxa"/>
            <w:vAlign w:val="bottom"/>
          </w:tcPr>
          <w:p w14:paraId="07C955D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-0.79 </w:t>
            </w:r>
          </w:p>
        </w:tc>
        <w:tc>
          <w:tcPr>
            <w:tcW w:w="1586" w:type="dxa"/>
            <w:vAlign w:val="bottom"/>
          </w:tcPr>
          <w:p w14:paraId="7377F578">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1.69 </w:t>
            </w:r>
          </w:p>
        </w:tc>
        <w:tc>
          <w:tcPr>
            <w:tcW w:w="1586" w:type="dxa"/>
            <w:vAlign w:val="bottom"/>
          </w:tcPr>
          <w:p w14:paraId="61946D8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0.75 </w:t>
            </w:r>
          </w:p>
        </w:tc>
        <w:tc>
          <w:tcPr>
            <w:tcW w:w="1586" w:type="dxa"/>
            <w:vAlign w:val="bottom"/>
          </w:tcPr>
          <w:p w14:paraId="14200D2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0.01 </w:t>
            </w:r>
          </w:p>
        </w:tc>
        <w:tc>
          <w:tcPr>
            <w:tcW w:w="1589" w:type="dxa"/>
            <w:vAlign w:val="bottom"/>
          </w:tcPr>
          <w:p w14:paraId="5C2C6A14">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0.40 </w:t>
            </w:r>
          </w:p>
        </w:tc>
      </w:tr>
      <w:tr w14:paraId="4C99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203288D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586" w:type="dxa"/>
            <w:vAlign w:val="bottom"/>
          </w:tcPr>
          <w:p w14:paraId="1FAEC221">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3.35** </w:t>
            </w:r>
          </w:p>
        </w:tc>
        <w:tc>
          <w:tcPr>
            <w:tcW w:w="1586" w:type="dxa"/>
            <w:vAlign w:val="bottom"/>
          </w:tcPr>
          <w:p w14:paraId="0A68F2A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0.80 </w:t>
            </w:r>
          </w:p>
        </w:tc>
        <w:tc>
          <w:tcPr>
            <w:tcW w:w="1586" w:type="dxa"/>
            <w:vAlign w:val="bottom"/>
          </w:tcPr>
          <w:p w14:paraId="01939740">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1586" w:type="dxa"/>
            <w:vAlign w:val="bottom"/>
          </w:tcPr>
          <w:p w14:paraId="4DC49BE6">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1.79 </w:t>
            </w:r>
          </w:p>
        </w:tc>
        <w:tc>
          <w:tcPr>
            <w:tcW w:w="1589" w:type="dxa"/>
            <w:vAlign w:val="bottom"/>
          </w:tcPr>
          <w:p w14:paraId="21CD8668">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-0.85 </w:t>
            </w:r>
          </w:p>
        </w:tc>
      </w:tr>
      <w:tr w14:paraId="137C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0634C6B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w:t>
            </w:r>
          </w:p>
        </w:tc>
        <w:tc>
          <w:tcPr>
            <w:tcW w:w="1586" w:type="dxa"/>
            <w:vAlign w:val="bottom"/>
          </w:tcPr>
          <w:p w14:paraId="55AAC2BA">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0.43 </w:t>
            </w:r>
          </w:p>
        </w:tc>
        <w:tc>
          <w:tcPr>
            <w:tcW w:w="1586" w:type="dxa"/>
            <w:vAlign w:val="bottom"/>
          </w:tcPr>
          <w:p w14:paraId="0920F782">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0.28 </w:t>
            </w:r>
          </w:p>
        </w:tc>
        <w:tc>
          <w:tcPr>
            <w:tcW w:w="1586" w:type="dxa"/>
            <w:vAlign w:val="bottom"/>
          </w:tcPr>
          <w:p w14:paraId="04E77C9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0.40 </w:t>
            </w:r>
          </w:p>
        </w:tc>
        <w:tc>
          <w:tcPr>
            <w:tcW w:w="1586" w:type="dxa"/>
            <w:vAlign w:val="bottom"/>
          </w:tcPr>
          <w:p w14:paraId="021C43F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0.42 </w:t>
            </w:r>
          </w:p>
        </w:tc>
        <w:tc>
          <w:tcPr>
            <w:tcW w:w="1589" w:type="dxa"/>
            <w:vAlign w:val="bottom"/>
          </w:tcPr>
          <w:p w14:paraId="22D7A729">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0.37 </w:t>
            </w:r>
          </w:p>
        </w:tc>
      </w:tr>
      <w:tr w14:paraId="2956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69E6EDD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w:t>
            </w:r>
          </w:p>
        </w:tc>
        <w:tc>
          <w:tcPr>
            <w:tcW w:w="1586" w:type="dxa"/>
            <w:vAlign w:val="bottom"/>
          </w:tcPr>
          <w:p w14:paraId="7565509B">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-0.64 </w:t>
            </w:r>
          </w:p>
        </w:tc>
        <w:tc>
          <w:tcPr>
            <w:tcW w:w="1586" w:type="dxa"/>
            <w:vAlign w:val="bottom"/>
          </w:tcPr>
          <w:p w14:paraId="03750CEF">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-2.11* </w:t>
            </w:r>
          </w:p>
        </w:tc>
        <w:tc>
          <w:tcPr>
            <w:tcW w:w="1586" w:type="dxa"/>
            <w:vAlign w:val="bottom"/>
          </w:tcPr>
          <w:p w14:paraId="36B1D63F">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-0.70 </w:t>
            </w:r>
          </w:p>
        </w:tc>
        <w:tc>
          <w:tcPr>
            <w:tcW w:w="1586" w:type="dxa"/>
            <w:vAlign w:val="bottom"/>
          </w:tcPr>
          <w:p w14:paraId="5ED074C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-0.98 </w:t>
            </w:r>
          </w:p>
        </w:tc>
        <w:tc>
          <w:tcPr>
            <w:tcW w:w="1589" w:type="dxa"/>
            <w:vAlign w:val="bottom"/>
          </w:tcPr>
          <w:p w14:paraId="07BC65A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-1.43 </w:t>
            </w:r>
          </w:p>
        </w:tc>
      </w:tr>
      <w:tr w14:paraId="1D0E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0C1EF9C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w:t>
            </w:r>
          </w:p>
        </w:tc>
        <w:tc>
          <w:tcPr>
            <w:tcW w:w="1586" w:type="dxa"/>
            <w:vAlign w:val="bottom"/>
          </w:tcPr>
          <w:p w14:paraId="4CD62173">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0.40 </w:t>
            </w:r>
          </w:p>
        </w:tc>
        <w:tc>
          <w:tcPr>
            <w:tcW w:w="1586" w:type="dxa"/>
            <w:vAlign w:val="bottom"/>
          </w:tcPr>
          <w:p w14:paraId="6EDDB033">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0.48 </w:t>
            </w:r>
          </w:p>
        </w:tc>
        <w:tc>
          <w:tcPr>
            <w:tcW w:w="1586" w:type="dxa"/>
            <w:vAlign w:val="bottom"/>
          </w:tcPr>
          <w:p w14:paraId="7DFF98C9">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-1.10 </w:t>
            </w:r>
          </w:p>
        </w:tc>
        <w:tc>
          <w:tcPr>
            <w:tcW w:w="1586" w:type="dxa"/>
            <w:vAlign w:val="bottom"/>
          </w:tcPr>
          <w:p w14:paraId="62C2B43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0.60 </w:t>
            </w:r>
          </w:p>
        </w:tc>
        <w:tc>
          <w:tcPr>
            <w:tcW w:w="1589" w:type="dxa"/>
            <w:vAlign w:val="bottom"/>
          </w:tcPr>
          <w:p w14:paraId="21F9235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-0.41 </w:t>
            </w:r>
          </w:p>
        </w:tc>
      </w:tr>
      <w:tr w14:paraId="7A99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679EF56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586" w:type="dxa"/>
            <w:vAlign w:val="bottom"/>
          </w:tcPr>
          <w:p w14:paraId="4345D972">
            <w:pPr>
              <w:keepNext w:val="0"/>
              <w:keepLines w:val="0"/>
              <w:widowControl/>
              <w:suppressLineNumbers w:val="0"/>
              <w:jc w:val="right"/>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-0.90 </w:t>
            </w:r>
          </w:p>
        </w:tc>
        <w:tc>
          <w:tcPr>
            <w:tcW w:w="1586" w:type="dxa"/>
            <w:vAlign w:val="bottom"/>
          </w:tcPr>
          <w:p w14:paraId="281347DF">
            <w:pPr>
              <w:keepNext w:val="0"/>
              <w:keepLines w:val="0"/>
              <w:widowControl/>
              <w:suppressLineNumbers w:val="0"/>
              <w:jc w:val="right"/>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-0.09 </w:t>
            </w:r>
          </w:p>
        </w:tc>
        <w:tc>
          <w:tcPr>
            <w:tcW w:w="1586" w:type="dxa"/>
            <w:vAlign w:val="bottom"/>
          </w:tcPr>
          <w:p w14:paraId="15CB0BA4">
            <w:pPr>
              <w:keepNext w:val="0"/>
              <w:keepLines w:val="0"/>
              <w:widowControl/>
              <w:suppressLineNumbers w:val="0"/>
              <w:jc w:val="right"/>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-0.82 </w:t>
            </w:r>
          </w:p>
        </w:tc>
        <w:tc>
          <w:tcPr>
            <w:tcW w:w="1586" w:type="dxa"/>
            <w:vAlign w:val="bottom"/>
          </w:tcPr>
          <w:p w14:paraId="70A2591D">
            <w:pPr>
              <w:keepNext w:val="0"/>
              <w:keepLines w:val="0"/>
              <w:widowControl/>
              <w:suppressLineNumbers w:val="0"/>
              <w:jc w:val="right"/>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1.52 </w:t>
            </w:r>
          </w:p>
        </w:tc>
        <w:tc>
          <w:tcPr>
            <w:tcW w:w="1589" w:type="dxa"/>
            <w:vAlign w:val="bottom"/>
          </w:tcPr>
          <w:p w14:paraId="78783488">
            <w:pPr>
              <w:keepNext w:val="0"/>
              <w:keepLines w:val="0"/>
              <w:widowControl/>
              <w:suppressLineNumbers w:val="0"/>
              <w:jc w:val="right"/>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 xml:space="preserve">0.05 </w:t>
            </w:r>
          </w:p>
        </w:tc>
      </w:tr>
      <w:tr w14:paraId="6E2B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2E7C135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586" w:type="dxa"/>
            <w:vAlign w:val="bottom"/>
          </w:tcPr>
          <w:p w14:paraId="37C594D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-0.36 </w:t>
            </w:r>
          </w:p>
        </w:tc>
        <w:tc>
          <w:tcPr>
            <w:tcW w:w="1586" w:type="dxa"/>
            <w:vAlign w:val="bottom"/>
          </w:tcPr>
          <w:p w14:paraId="71FC2FA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0.29 </w:t>
            </w:r>
          </w:p>
        </w:tc>
        <w:tc>
          <w:tcPr>
            <w:tcW w:w="1586" w:type="dxa"/>
            <w:vAlign w:val="bottom"/>
          </w:tcPr>
          <w:p w14:paraId="664E81BD">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0.31 </w:t>
            </w:r>
          </w:p>
        </w:tc>
        <w:tc>
          <w:tcPr>
            <w:tcW w:w="1586" w:type="dxa"/>
            <w:vAlign w:val="bottom"/>
          </w:tcPr>
          <w:p w14:paraId="23D6859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0.47 </w:t>
            </w:r>
          </w:p>
        </w:tc>
        <w:tc>
          <w:tcPr>
            <w:tcW w:w="1589" w:type="dxa"/>
            <w:vAlign w:val="bottom"/>
          </w:tcPr>
          <w:p w14:paraId="2DB976CD">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0.40 </w:t>
            </w:r>
          </w:p>
        </w:tc>
      </w:tr>
      <w:tr w14:paraId="5E2F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07AF9F1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586" w:type="dxa"/>
            <w:vAlign w:val="bottom"/>
          </w:tcPr>
          <w:p w14:paraId="148EE6E2">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-0.56 </w:t>
            </w:r>
          </w:p>
        </w:tc>
        <w:tc>
          <w:tcPr>
            <w:tcW w:w="1586" w:type="dxa"/>
            <w:vAlign w:val="bottom"/>
          </w:tcPr>
          <w:p w14:paraId="53BD2696">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-2.03* </w:t>
            </w:r>
          </w:p>
        </w:tc>
        <w:tc>
          <w:tcPr>
            <w:tcW w:w="1586" w:type="dxa"/>
            <w:vAlign w:val="bottom"/>
          </w:tcPr>
          <w:p w14:paraId="52287194">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-0.82 </w:t>
            </w:r>
          </w:p>
        </w:tc>
        <w:tc>
          <w:tcPr>
            <w:tcW w:w="1586" w:type="dxa"/>
            <w:vAlign w:val="bottom"/>
          </w:tcPr>
          <w:p w14:paraId="7A7ABE7D">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-0.91 </w:t>
            </w:r>
          </w:p>
        </w:tc>
        <w:tc>
          <w:tcPr>
            <w:tcW w:w="1589" w:type="dxa"/>
            <w:vAlign w:val="bottom"/>
          </w:tcPr>
          <w:p w14:paraId="47DF52FF">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-1.56 </w:t>
            </w:r>
          </w:p>
        </w:tc>
      </w:tr>
      <w:tr w14:paraId="131A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2BDFC49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586" w:type="dxa"/>
            <w:vAlign w:val="bottom"/>
          </w:tcPr>
          <w:p w14:paraId="5712AC7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1586" w:type="dxa"/>
            <w:vAlign w:val="bottom"/>
          </w:tcPr>
          <w:p w14:paraId="681E1C09">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-0.41 </w:t>
            </w:r>
          </w:p>
        </w:tc>
        <w:tc>
          <w:tcPr>
            <w:tcW w:w="1586" w:type="dxa"/>
            <w:vAlign w:val="bottom"/>
          </w:tcPr>
          <w:p w14:paraId="7D13FF96">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-0.29 </w:t>
            </w:r>
          </w:p>
        </w:tc>
        <w:tc>
          <w:tcPr>
            <w:tcW w:w="1586" w:type="dxa"/>
            <w:vAlign w:val="bottom"/>
          </w:tcPr>
          <w:p w14:paraId="6587836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0.14 </w:t>
            </w:r>
          </w:p>
        </w:tc>
        <w:tc>
          <w:tcPr>
            <w:tcW w:w="1589" w:type="dxa"/>
            <w:vAlign w:val="bottom"/>
          </w:tcPr>
          <w:p w14:paraId="46019509">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0.61 </w:t>
            </w:r>
          </w:p>
        </w:tc>
      </w:tr>
      <w:tr w14:paraId="3D8E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5051B7E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586" w:type="dxa"/>
            <w:vAlign w:val="bottom"/>
          </w:tcPr>
          <w:p w14:paraId="71CEFA9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-0.03 </w:t>
            </w:r>
          </w:p>
        </w:tc>
        <w:tc>
          <w:tcPr>
            <w:tcW w:w="1586" w:type="dxa"/>
            <w:vAlign w:val="bottom"/>
          </w:tcPr>
          <w:p w14:paraId="6E069471">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0.64 </w:t>
            </w:r>
          </w:p>
        </w:tc>
        <w:tc>
          <w:tcPr>
            <w:tcW w:w="1586" w:type="dxa"/>
            <w:vAlign w:val="bottom"/>
          </w:tcPr>
          <w:p w14:paraId="4E0215D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0.92 </w:t>
            </w:r>
          </w:p>
        </w:tc>
        <w:tc>
          <w:tcPr>
            <w:tcW w:w="1586" w:type="dxa"/>
            <w:vAlign w:val="bottom"/>
          </w:tcPr>
          <w:p w14:paraId="360951C8">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0.39 </w:t>
            </w:r>
          </w:p>
        </w:tc>
        <w:tc>
          <w:tcPr>
            <w:tcW w:w="1589" w:type="dxa"/>
            <w:vAlign w:val="bottom"/>
          </w:tcPr>
          <w:p w14:paraId="0526043F">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0.45 </w:t>
            </w:r>
          </w:p>
        </w:tc>
      </w:tr>
      <w:tr w14:paraId="440A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1ABC410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586" w:type="dxa"/>
            <w:vAlign w:val="bottom"/>
          </w:tcPr>
          <w:p w14:paraId="348FFCF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0.31 </w:t>
            </w:r>
          </w:p>
        </w:tc>
        <w:tc>
          <w:tcPr>
            <w:tcW w:w="1586" w:type="dxa"/>
            <w:vAlign w:val="bottom"/>
          </w:tcPr>
          <w:p w14:paraId="0670DBE2">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0.64 </w:t>
            </w:r>
          </w:p>
        </w:tc>
        <w:tc>
          <w:tcPr>
            <w:tcW w:w="1586" w:type="dxa"/>
            <w:vAlign w:val="bottom"/>
          </w:tcPr>
          <w:p w14:paraId="71B2940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0.51 </w:t>
            </w:r>
          </w:p>
        </w:tc>
        <w:tc>
          <w:tcPr>
            <w:tcW w:w="1586" w:type="dxa"/>
            <w:vAlign w:val="bottom"/>
          </w:tcPr>
          <w:p w14:paraId="0FDBCF2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0.05 </w:t>
            </w:r>
          </w:p>
        </w:tc>
        <w:tc>
          <w:tcPr>
            <w:tcW w:w="1589" w:type="dxa"/>
            <w:vAlign w:val="bottom"/>
          </w:tcPr>
          <w:p w14:paraId="6C111B04">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0.23 </w:t>
            </w:r>
          </w:p>
        </w:tc>
      </w:tr>
      <w:tr w14:paraId="5849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5667B7F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586" w:type="dxa"/>
            <w:vAlign w:val="bottom"/>
          </w:tcPr>
          <w:p w14:paraId="570A3DD8">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-0.47 </w:t>
            </w:r>
          </w:p>
        </w:tc>
        <w:tc>
          <w:tcPr>
            <w:tcW w:w="1586" w:type="dxa"/>
            <w:vAlign w:val="bottom"/>
          </w:tcPr>
          <w:p w14:paraId="2B50A1E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-0.90 </w:t>
            </w:r>
          </w:p>
        </w:tc>
        <w:tc>
          <w:tcPr>
            <w:tcW w:w="1586" w:type="dxa"/>
            <w:vAlign w:val="bottom"/>
          </w:tcPr>
          <w:p w14:paraId="67AF66A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-0.76 </w:t>
            </w:r>
          </w:p>
        </w:tc>
        <w:tc>
          <w:tcPr>
            <w:tcW w:w="1586" w:type="dxa"/>
            <w:vAlign w:val="bottom"/>
          </w:tcPr>
          <w:p w14:paraId="6513B6FB">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-1.17 </w:t>
            </w:r>
          </w:p>
        </w:tc>
        <w:tc>
          <w:tcPr>
            <w:tcW w:w="1589" w:type="dxa"/>
            <w:vAlign w:val="bottom"/>
          </w:tcPr>
          <w:p w14:paraId="2502F95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-1.40 </w:t>
            </w:r>
          </w:p>
        </w:tc>
      </w:tr>
      <w:tr w14:paraId="5F3A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2B058B1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586" w:type="dxa"/>
            <w:vAlign w:val="bottom"/>
          </w:tcPr>
          <w:p w14:paraId="0BB6F8F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-0.56 </w:t>
            </w:r>
          </w:p>
        </w:tc>
        <w:tc>
          <w:tcPr>
            <w:tcW w:w="1586" w:type="dxa"/>
            <w:vAlign w:val="bottom"/>
          </w:tcPr>
          <w:p w14:paraId="177D68F0">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0.15 </w:t>
            </w:r>
          </w:p>
        </w:tc>
        <w:tc>
          <w:tcPr>
            <w:tcW w:w="1586" w:type="dxa"/>
            <w:vAlign w:val="bottom"/>
          </w:tcPr>
          <w:p w14:paraId="1F700599">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1.21 </w:t>
            </w:r>
          </w:p>
        </w:tc>
        <w:tc>
          <w:tcPr>
            <w:tcW w:w="1586" w:type="dxa"/>
            <w:vAlign w:val="bottom"/>
          </w:tcPr>
          <w:p w14:paraId="66BD9053">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-1.21 </w:t>
            </w:r>
          </w:p>
        </w:tc>
        <w:tc>
          <w:tcPr>
            <w:tcW w:w="1589" w:type="dxa"/>
            <w:vAlign w:val="bottom"/>
          </w:tcPr>
          <w:p w14:paraId="0C179104">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0.25 </w:t>
            </w:r>
          </w:p>
        </w:tc>
      </w:tr>
      <w:tr w14:paraId="3D67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6582215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586" w:type="dxa"/>
            <w:vAlign w:val="bottom"/>
          </w:tcPr>
          <w:p w14:paraId="703D2FDE">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-1.08 </w:t>
            </w:r>
          </w:p>
        </w:tc>
        <w:tc>
          <w:tcPr>
            <w:tcW w:w="1586" w:type="dxa"/>
            <w:vAlign w:val="bottom"/>
          </w:tcPr>
          <w:p w14:paraId="34994B5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-0.25 </w:t>
            </w:r>
          </w:p>
        </w:tc>
        <w:tc>
          <w:tcPr>
            <w:tcW w:w="1586" w:type="dxa"/>
            <w:vAlign w:val="bottom"/>
          </w:tcPr>
          <w:p w14:paraId="22E4FA32">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0.23 </w:t>
            </w:r>
          </w:p>
        </w:tc>
        <w:tc>
          <w:tcPr>
            <w:tcW w:w="1586" w:type="dxa"/>
            <w:vAlign w:val="bottom"/>
          </w:tcPr>
          <w:p w14:paraId="6270B304">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-1.90* </w:t>
            </w:r>
          </w:p>
        </w:tc>
        <w:tc>
          <w:tcPr>
            <w:tcW w:w="1589" w:type="dxa"/>
            <w:vAlign w:val="bottom"/>
          </w:tcPr>
          <w:p w14:paraId="7D333504">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0.84 </w:t>
            </w:r>
          </w:p>
        </w:tc>
      </w:tr>
      <w:tr w14:paraId="33B6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57347AC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586" w:type="dxa"/>
            <w:vAlign w:val="bottom"/>
          </w:tcPr>
          <w:p w14:paraId="624F5911">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-1.25 </w:t>
            </w:r>
          </w:p>
        </w:tc>
        <w:tc>
          <w:tcPr>
            <w:tcW w:w="1586" w:type="dxa"/>
            <w:vAlign w:val="bottom"/>
          </w:tcPr>
          <w:p w14:paraId="6366354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-1.30 </w:t>
            </w:r>
          </w:p>
        </w:tc>
        <w:tc>
          <w:tcPr>
            <w:tcW w:w="1586" w:type="dxa"/>
            <w:vAlign w:val="bottom"/>
          </w:tcPr>
          <w:p w14:paraId="3468EB67">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-1.45 </w:t>
            </w:r>
          </w:p>
        </w:tc>
        <w:tc>
          <w:tcPr>
            <w:tcW w:w="1586" w:type="dxa"/>
            <w:vAlign w:val="bottom"/>
          </w:tcPr>
          <w:p w14:paraId="3E5EB53A">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-1.30 </w:t>
            </w:r>
          </w:p>
        </w:tc>
        <w:tc>
          <w:tcPr>
            <w:tcW w:w="1589" w:type="dxa"/>
            <w:vAlign w:val="bottom"/>
          </w:tcPr>
          <w:p w14:paraId="4450B443">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-0.78 </w:t>
            </w:r>
          </w:p>
        </w:tc>
      </w:tr>
      <w:tr w14:paraId="4A5B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86" w:type="dxa"/>
            <w:vAlign w:val="center"/>
          </w:tcPr>
          <w:p w14:paraId="0C5214F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1586" w:type="dxa"/>
            <w:vAlign w:val="bottom"/>
          </w:tcPr>
          <w:p w14:paraId="01D67EFB">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0.19 </w:t>
            </w:r>
          </w:p>
        </w:tc>
        <w:tc>
          <w:tcPr>
            <w:tcW w:w="1586" w:type="dxa"/>
            <w:vAlign w:val="bottom"/>
          </w:tcPr>
          <w:p w14:paraId="7604D6E0">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-0.98 </w:t>
            </w:r>
          </w:p>
        </w:tc>
        <w:tc>
          <w:tcPr>
            <w:tcW w:w="1586" w:type="dxa"/>
            <w:vAlign w:val="bottom"/>
          </w:tcPr>
          <w:p w14:paraId="2B07711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-1.34 </w:t>
            </w:r>
          </w:p>
        </w:tc>
        <w:tc>
          <w:tcPr>
            <w:tcW w:w="1586" w:type="dxa"/>
            <w:vAlign w:val="bottom"/>
          </w:tcPr>
          <w:p w14:paraId="120D68A5">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-0.05 </w:t>
            </w:r>
          </w:p>
        </w:tc>
        <w:tc>
          <w:tcPr>
            <w:tcW w:w="1589" w:type="dxa"/>
            <w:vAlign w:val="bottom"/>
          </w:tcPr>
          <w:p w14:paraId="44484BEC">
            <w:pPr>
              <w:keepNext w:val="0"/>
              <w:keepLines w:val="0"/>
              <w:widowControl/>
              <w:suppressLineNumbers w:val="0"/>
              <w:jc w:val="right"/>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 xml:space="preserve">0.34 </w:t>
            </w:r>
          </w:p>
        </w:tc>
      </w:tr>
      <w:tr w14:paraId="2F8C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86" w:type="dxa"/>
            <w:vAlign w:val="center"/>
          </w:tcPr>
          <w:p w14:paraId="59D6B9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w:t>
            </w:r>
          </w:p>
        </w:tc>
        <w:tc>
          <w:tcPr>
            <w:tcW w:w="7933" w:type="dxa"/>
            <w:gridSpan w:val="5"/>
            <w:vAlign w:val="center"/>
          </w:tcPr>
          <w:p w14:paraId="272B867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h 5%的临界值为1.89，h 1%的临界值为2.39</w:t>
            </w:r>
          </w:p>
        </w:tc>
      </w:tr>
      <w:tr w14:paraId="3BE3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519" w:type="dxa"/>
            <w:gridSpan w:val="6"/>
            <w:vAlign w:val="center"/>
          </w:tcPr>
          <w:p w14:paraId="35A3B12F">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787F6451">
      <w:pPr>
        <w:bidi w:val="0"/>
        <w:spacing w:before="120" w:line="288" w:lineRule="auto"/>
        <w:ind w:left="23" w:right="17" w:firstLine="408"/>
        <w:rPr>
          <w:rFonts w:hint="eastAsia" w:ascii="Times New Roman" w:hAnsi="Times New Roman" w:eastAsia="宋体" w:cs="Times New Roman"/>
          <w:color w:val="auto"/>
          <w:spacing w:val="2"/>
          <w:lang w:val="en-US" w:eastAsia="zh-CN"/>
        </w:rPr>
      </w:pPr>
      <w:r>
        <w:rPr>
          <w:rFonts w:hint="eastAsia" w:ascii="Times New Roman" w:hAnsi="Times New Roman" w:cs="Times New Roman"/>
          <w:b w:val="0"/>
          <w:bCs/>
          <w:color w:val="auto"/>
          <w:sz w:val="20"/>
          <w:szCs w:val="20"/>
          <w:lang w:val="en-US" w:eastAsia="zh-CN"/>
        </w:rPr>
        <w:t>从</w:t>
      </w:r>
      <w:r>
        <w:rPr>
          <w:rFonts w:hint="default" w:ascii="Times New Roman" w:hAnsi="Times New Roman" w:eastAsia="宋体" w:cs="Times New Roman"/>
          <w:b w:val="0"/>
          <w:bCs/>
          <w:color w:val="auto"/>
          <w:sz w:val="20"/>
          <w:szCs w:val="20"/>
          <w:lang w:val="en-US" w:eastAsia="zh-CN"/>
        </w:rPr>
        <w:t xml:space="preserve">表 </w:t>
      </w:r>
      <w:r>
        <w:rPr>
          <w:rFonts w:hint="eastAsia" w:ascii="Times New Roman" w:hAnsi="Times New Roman" w:cs="Times New Roman"/>
          <w:b w:val="0"/>
          <w:bCs/>
          <w:color w:val="auto"/>
          <w:sz w:val="20"/>
          <w:szCs w:val="20"/>
          <w:lang w:val="en-US" w:eastAsia="zh-CN"/>
        </w:rPr>
        <w:t>8</w:t>
      </w:r>
      <w:r>
        <w:rPr>
          <w:rFonts w:hint="eastAsia" w:cs="Times New Roman"/>
          <w:b w:val="0"/>
          <w:bCs/>
          <w:color w:val="auto"/>
          <w:sz w:val="20"/>
          <w:szCs w:val="20"/>
          <w:lang w:val="en-US" w:eastAsia="zh-CN"/>
        </w:rPr>
        <w:t>5</w:t>
      </w:r>
      <w:r>
        <w:rPr>
          <w:rFonts w:hint="eastAsia" w:ascii="Times New Roman" w:hAnsi="Times New Roman" w:cs="Times New Roman"/>
          <w:b w:val="0"/>
          <w:bCs/>
          <w:color w:val="auto"/>
          <w:sz w:val="20"/>
          <w:szCs w:val="20"/>
          <w:lang w:val="en-US" w:eastAsia="zh-CN"/>
        </w:rPr>
        <w:t>镉的</w:t>
      </w:r>
      <w:r>
        <w:rPr>
          <w:rFonts w:hint="default" w:ascii="Times New Roman" w:hAnsi="Times New Roman" w:eastAsia="宋体" w:cs="Times New Roman"/>
          <w:b w:val="0"/>
          <w:bCs/>
          <w:color w:val="auto"/>
          <w:sz w:val="20"/>
          <w:szCs w:val="20"/>
          <w:lang w:val="en-US" w:eastAsia="zh-CN"/>
        </w:rPr>
        <w:t>一致性检验--曼德尔统计量h</w:t>
      </w:r>
      <w:r>
        <w:rPr>
          <w:rFonts w:hint="eastAsia" w:ascii="Times New Roman" w:hAnsi="Times New Roman" w:cs="Times New Roman"/>
          <w:b w:val="0"/>
          <w:bCs/>
          <w:color w:val="auto"/>
          <w:sz w:val="20"/>
          <w:szCs w:val="20"/>
          <w:lang w:val="en-US" w:eastAsia="zh-CN"/>
        </w:rPr>
        <w:t>可判断，</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8</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水平2、</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18</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水平4</w:t>
      </w:r>
      <w:r>
        <w:rPr>
          <w:rFonts w:hint="default" w:ascii="Times New Roman" w:hAnsi="Times New Roman" w:eastAsia="宋体" w:cs="Times New Roman"/>
          <w:color w:val="auto"/>
          <w:spacing w:val="2"/>
          <w:lang w:val="en-US" w:eastAsia="zh-CN"/>
        </w:rPr>
        <w:t>为歧离值</w:t>
      </w:r>
      <w:r>
        <w:rPr>
          <w:rFonts w:hint="eastAsia" w:cs="Times New Roman"/>
          <w:color w:val="auto"/>
          <w:spacing w:val="2"/>
          <w:lang w:val="en-US" w:eastAsia="zh-CN"/>
        </w:rPr>
        <w:t>；</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水平3、实验室4的水平5、实验室6的水平1、实验室12的水平2</w:t>
      </w:r>
      <w:r>
        <w:rPr>
          <w:rFonts w:hint="default" w:ascii="Times New Roman" w:hAnsi="Times New Roman" w:eastAsia="宋体" w:cs="Times New Roman"/>
          <w:color w:val="auto"/>
          <w:spacing w:val="2"/>
          <w:lang w:val="en-US" w:eastAsia="zh-CN"/>
        </w:rPr>
        <w:t>为离群值。</w:t>
      </w:r>
    </w:p>
    <w:p w14:paraId="08939AB1">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87 镉的一致性检验--曼德尔统计量k</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579"/>
        <w:gridCol w:w="1579"/>
        <w:gridCol w:w="1579"/>
        <w:gridCol w:w="1579"/>
        <w:gridCol w:w="1582"/>
      </w:tblGrid>
      <w:tr w14:paraId="6CE0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79" w:type="dxa"/>
            <w:vAlign w:val="center"/>
          </w:tcPr>
          <w:p w14:paraId="53CA298F">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579" w:type="dxa"/>
            <w:vAlign w:val="center"/>
          </w:tcPr>
          <w:p w14:paraId="6DCD3F9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02F188C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（10#）</w:t>
            </w:r>
          </w:p>
        </w:tc>
        <w:tc>
          <w:tcPr>
            <w:tcW w:w="1579" w:type="dxa"/>
            <w:vAlign w:val="center"/>
          </w:tcPr>
          <w:p w14:paraId="63022F4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504A6FF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579" w:type="dxa"/>
            <w:vAlign w:val="center"/>
          </w:tcPr>
          <w:p w14:paraId="2C8CC232">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78F77AA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1579" w:type="dxa"/>
            <w:vAlign w:val="center"/>
          </w:tcPr>
          <w:p w14:paraId="6846F29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0F6D6FA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582" w:type="dxa"/>
            <w:vAlign w:val="center"/>
          </w:tcPr>
          <w:p w14:paraId="7E0E7FD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6FC29F4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r>
      <w:tr w14:paraId="094B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56718DC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579" w:type="dxa"/>
            <w:vAlign w:val="bottom"/>
          </w:tcPr>
          <w:p w14:paraId="7863CD9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1.02</w:t>
            </w:r>
          </w:p>
        </w:tc>
        <w:tc>
          <w:tcPr>
            <w:tcW w:w="1579" w:type="dxa"/>
            <w:vAlign w:val="bottom"/>
          </w:tcPr>
          <w:p w14:paraId="21086F4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0.80</w:t>
            </w:r>
          </w:p>
        </w:tc>
        <w:tc>
          <w:tcPr>
            <w:tcW w:w="1579" w:type="dxa"/>
            <w:vAlign w:val="bottom"/>
          </w:tcPr>
          <w:p w14:paraId="4405F00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c>
          <w:tcPr>
            <w:tcW w:w="1579" w:type="dxa"/>
            <w:vAlign w:val="bottom"/>
          </w:tcPr>
          <w:p w14:paraId="595B1C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1.07</w:t>
            </w:r>
          </w:p>
        </w:tc>
        <w:tc>
          <w:tcPr>
            <w:tcW w:w="1582" w:type="dxa"/>
            <w:vAlign w:val="bottom"/>
          </w:tcPr>
          <w:p w14:paraId="2338825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1.31</w:t>
            </w:r>
          </w:p>
        </w:tc>
      </w:tr>
      <w:tr w14:paraId="031B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5417BCC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579" w:type="dxa"/>
            <w:vAlign w:val="bottom"/>
          </w:tcPr>
          <w:p w14:paraId="0C318B9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1.07</w:t>
            </w:r>
          </w:p>
        </w:tc>
        <w:tc>
          <w:tcPr>
            <w:tcW w:w="1579" w:type="dxa"/>
            <w:vAlign w:val="bottom"/>
          </w:tcPr>
          <w:p w14:paraId="3C3DC4BD">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1.50*</w:t>
            </w:r>
          </w:p>
        </w:tc>
        <w:tc>
          <w:tcPr>
            <w:tcW w:w="1579" w:type="dxa"/>
            <w:vAlign w:val="bottom"/>
          </w:tcPr>
          <w:p w14:paraId="4954FBC1">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1.64**</w:t>
            </w:r>
          </w:p>
        </w:tc>
        <w:tc>
          <w:tcPr>
            <w:tcW w:w="1579" w:type="dxa"/>
            <w:vAlign w:val="bottom"/>
          </w:tcPr>
          <w:p w14:paraId="2C6F55AD">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1.36*</w:t>
            </w:r>
          </w:p>
        </w:tc>
        <w:tc>
          <w:tcPr>
            <w:tcW w:w="1582" w:type="dxa"/>
            <w:vAlign w:val="bottom"/>
          </w:tcPr>
          <w:p w14:paraId="45931924">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2.61**</w:t>
            </w:r>
          </w:p>
        </w:tc>
      </w:tr>
      <w:tr w14:paraId="5763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44916DD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579" w:type="dxa"/>
            <w:vAlign w:val="bottom"/>
          </w:tcPr>
          <w:p w14:paraId="466CD32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c>
          <w:tcPr>
            <w:tcW w:w="1579" w:type="dxa"/>
            <w:vAlign w:val="bottom"/>
          </w:tcPr>
          <w:p w14:paraId="6A69C2F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1579" w:type="dxa"/>
            <w:vAlign w:val="bottom"/>
          </w:tcPr>
          <w:p w14:paraId="64D8B38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c>
          <w:tcPr>
            <w:tcW w:w="1579" w:type="dxa"/>
            <w:vAlign w:val="bottom"/>
          </w:tcPr>
          <w:p w14:paraId="2D55218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1.03</w:t>
            </w:r>
          </w:p>
        </w:tc>
        <w:tc>
          <w:tcPr>
            <w:tcW w:w="1582" w:type="dxa"/>
            <w:vAlign w:val="bottom"/>
          </w:tcPr>
          <w:p w14:paraId="7DA602A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0.96</w:t>
            </w:r>
          </w:p>
        </w:tc>
      </w:tr>
      <w:tr w14:paraId="0650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0CC3A51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579" w:type="dxa"/>
            <w:vAlign w:val="bottom"/>
          </w:tcPr>
          <w:p w14:paraId="004CE4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0.91</w:t>
            </w:r>
          </w:p>
        </w:tc>
        <w:tc>
          <w:tcPr>
            <w:tcW w:w="1579" w:type="dxa"/>
            <w:vAlign w:val="bottom"/>
          </w:tcPr>
          <w:p w14:paraId="06C161F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0.93</w:t>
            </w:r>
          </w:p>
        </w:tc>
        <w:tc>
          <w:tcPr>
            <w:tcW w:w="1579" w:type="dxa"/>
            <w:vAlign w:val="bottom"/>
          </w:tcPr>
          <w:p w14:paraId="052DCEA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579" w:type="dxa"/>
            <w:vAlign w:val="bottom"/>
          </w:tcPr>
          <w:p w14:paraId="05528450">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1.62**</w:t>
            </w:r>
          </w:p>
        </w:tc>
        <w:tc>
          <w:tcPr>
            <w:tcW w:w="1582" w:type="dxa"/>
            <w:vAlign w:val="bottom"/>
          </w:tcPr>
          <w:p w14:paraId="0AF31A6A">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1.36*</w:t>
            </w:r>
          </w:p>
        </w:tc>
      </w:tr>
      <w:tr w14:paraId="6BB3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62965D4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579" w:type="dxa"/>
            <w:vAlign w:val="bottom"/>
          </w:tcPr>
          <w:p w14:paraId="5D88A27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c>
          <w:tcPr>
            <w:tcW w:w="1579" w:type="dxa"/>
            <w:vAlign w:val="bottom"/>
          </w:tcPr>
          <w:p w14:paraId="2B0197E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1.15</w:t>
            </w:r>
          </w:p>
        </w:tc>
        <w:tc>
          <w:tcPr>
            <w:tcW w:w="1579" w:type="dxa"/>
            <w:vAlign w:val="bottom"/>
          </w:tcPr>
          <w:p w14:paraId="62D196A7">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1.56**</w:t>
            </w:r>
          </w:p>
        </w:tc>
        <w:tc>
          <w:tcPr>
            <w:tcW w:w="1579" w:type="dxa"/>
            <w:vAlign w:val="bottom"/>
          </w:tcPr>
          <w:p w14:paraId="172C9EE8">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1.45*</w:t>
            </w:r>
          </w:p>
        </w:tc>
        <w:tc>
          <w:tcPr>
            <w:tcW w:w="1582" w:type="dxa"/>
            <w:vAlign w:val="bottom"/>
          </w:tcPr>
          <w:p w14:paraId="72A7451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0.67</w:t>
            </w:r>
          </w:p>
        </w:tc>
      </w:tr>
      <w:tr w14:paraId="4341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378DD7C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579" w:type="dxa"/>
            <w:vAlign w:val="bottom"/>
          </w:tcPr>
          <w:p w14:paraId="410BF25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579" w:type="dxa"/>
            <w:vAlign w:val="bottom"/>
          </w:tcPr>
          <w:p w14:paraId="598FCCD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0.44</w:t>
            </w:r>
          </w:p>
        </w:tc>
        <w:tc>
          <w:tcPr>
            <w:tcW w:w="1579" w:type="dxa"/>
            <w:vAlign w:val="bottom"/>
          </w:tcPr>
          <w:p w14:paraId="6E6F76C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0.40</w:t>
            </w:r>
          </w:p>
        </w:tc>
        <w:tc>
          <w:tcPr>
            <w:tcW w:w="1579" w:type="dxa"/>
            <w:vAlign w:val="bottom"/>
          </w:tcPr>
          <w:p w14:paraId="3CF00C74">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1.78**</w:t>
            </w:r>
          </w:p>
        </w:tc>
        <w:tc>
          <w:tcPr>
            <w:tcW w:w="1582" w:type="dxa"/>
            <w:vAlign w:val="bottom"/>
          </w:tcPr>
          <w:p w14:paraId="2669DE92">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1.50*</w:t>
            </w:r>
          </w:p>
        </w:tc>
      </w:tr>
      <w:tr w14:paraId="36F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00E7A5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579" w:type="dxa"/>
            <w:vAlign w:val="bottom"/>
          </w:tcPr>
          <w:p w14:paraId="02C7757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0.29</w:t>
            </w:r>
          </w:p>
        </w:tc>
        <w:tc>
          <w:tcPr>
            <w:tcW w:w="1579" w:type="dxa"/>
            <w:vAlign w:val="bottom"/>
          </w:tcPr>
          <w:p w14:paraId="2D3EA69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579" w:type="dxa"/>
            <w:vAlign w:val="bottom"/>
          </w:tcPr>
          <w:p w14:paraId="02844B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579" w:type="dxa"/>
            <w:vAlign w:val="bottom"/>
          </w:tcPr>
          <w:p w14:paraId="247A307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0.35</w:t>
            </w:r>
          </w:p>
        </w:tc>
        <w:tc>
          <w:tcPr>
            <w:tcW w:w="1582" w:type="dxa"/>
            <w:vAlign w:val="bottom"/>
          </w:tcPr>
          <w:p w14:paraId="50E6941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r>
      <w:tr w14:paraId="539F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311B402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579" w:type="dxa"/>
            <w:vAlign w:val="bottom"/>
          </w:tcPr>
          <w:p w14:paraId="1442879C">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2.01**</w:t>
            </w:r>
          </w:p>
        </w:tc>
        <w:tc>
          <w:tcPr>
            <w:tcW w:w="1579" w:type="dxa"/>
            <w:vAlign w:val="bottom"/>
          </w:tcPr>
          <w:p w14:paraId="098DBB46">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1.55**</w:t>
            </w:r>
          </w:p>
        </w:tc>
        <w:tc>
          <w:tcPr>
            <w:tcW w:w="1579" w:type="dxa"/>
            <w:vAlign w:val="bottom"/>
          </w:tcPr>
          <w:p w14:paraId="12828D9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579" w:type="dxa"/>
            <w:vAlign w:val="bottom"/>
          </w:tcPr>
          <w:p w14:paraId="795D5DF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0.76</w:t>
            </w:r>
          </w:p>
        </w:tc>
        <w:tc>
          <w:tcPr>
            <w:tcW w:w="1582" w:type="dxa"/>
            <w:vAlign w:val="bottom"/>
          </w:tcPr>
          <w:p w14:paraId="69A06F2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r>
      <w:tr w14:paraId="1193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6DA814C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579" w:type="dxa"/>
            <w:vAlign w:val="bottom"/>
          </w:tcPr>
          <w:p w14:paraId="085FF5A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c>
          <w:tcPr>
            <w:tcW w:w="1579" w:type="dxa"/>
            <w:vAlign w:val="bottom"/>
          </w:tcPr>
          <w:p w14:paraId="7AAE469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579" w:type="dxa"/>
            <w:vAlign w:val="bottom"/>
          </w:tcPr>
          <w:p w14:paraId="14049FA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1579" w:type="dxa"/>
            <w:vAlign w:val="bottom"/>
          </w:tcPr>
          <w:p w14:paraId="5915D1C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c>
          <w:tcPr>
            <w:tcW w:w="1582" w:type="dxa"/>
            <w:vAlign w:val="bottom"/>
          </w:tcPr>
          <w:p w14:paraId="1445296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0.21</w:t>
            </w:r>
          </w:p>
        </w:tc>
      </w:tr>
      <w:tr w14:paraId="6494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348FEB5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579" w:type="dxa"/>
            <w:vAlign w:val="bottom"/>
          </w:tcPr>
          <w:p w14:paraId="49C90EE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0.83</w:t>
            </w:r>
          </w:p>
        </w:tc>
        <w:tc>
          <w:tcPr>
            <w:tcW w:w="1579" w:type="dxa"/>
            <w:vAlign w:val="bottom"/>
          </w:tcPr>
          <w:p w14:paraId="4CF478C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1.18</w:t>
            </w:r>
          </w:p>
        </w:tc>
        <w:tc>
          <w:tcPr>
            <w:tcW w:w="1579" w:type="dxa"/>
            <w:vAlign w:val="bottom"/>
          </w:tcPr>
          <w:p w14:paraId="6D551B6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0.62</w:t>
            </w:r>
          </w:p>
        </w:tc>
        <w:tc>
          <w:tcPr>
            <w:tcW w:w="1579" w:type="dxa"/>
            <w:vAlign w:val="bottom"/>
          </w:tcPr>
          <w:p w14:paraId="03D538F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0.65</w:t>
            </w:r>
          </w:p>
        </w:tc>
        <w:tc>
          <w:tcPr>
            <w:tcW w:w="1582" w:type="dxa"/>
            <w:vAlign w:val="bottom"/>
          </w:tcPr>
          <w:p w14:paraId="37F685D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0.44</w:t>
            </w:r>
          </w:p>
        </w:tc>
      </w:tr>
      <w:tr w14:paraId="6205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423F25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579" w:type="dxa"/>
            <w:vAlign w:val="bottom"/>
          </w:tcPr>
          <w:p w14:paraId="697F1E0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c>
          <w:tcPr>
            <w:tcW w:w="1579" w:type="dxa"/>
            <w:vAlign w:val="bottom"/>
          </w:tcPr>
          <w:p w14:paraId="3E33B1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579" w:type="dxa"/>
            <w:vAlign w:val="bottom"/>
          </w:tcPr>
          <w:p w14:paraId="5138CEE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0.54</w:t>
            </w:r>
          </w:p>
        </w:tc>
        <w:tc>
          <w:tcPr>
            <w:tcW w:w="1579" w:type="dxa"/>
            <w:vAlign w:val="bottom"/>
          </w:tcPr>
          <w:p w14:paraId="1172EFA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0.57</w:t>
            </w:r>
          </w:p>
        </w:tc>
        <w:tc>
          <w:tcPr>
            <w:tcW w:w="1582" w:type="dxa"/>
            <w:vAlign w:val="bottom"/>
          </w:tcPr>
          <w:p w14:paraId="4C405A6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0.35</w:t>
            </w:r>
          </w:p>
        </w:tc>
      </w:tr>
      <w:tr w14:paraId="6AE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31A9407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579" w:type="dxa"/>
            <w:vAlign w:val="bottom"/>
          </w:tcPr>
          <w:p w14:paraId="71FFC03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0.95</w:t>
            </w:r>
          </w:p>
        </w:tc>
        <w:tc>
          <w:tcPr>
            <w:tcW w:w="1579" w:type="dxa"/>
            <w:vAlign w:val="bottom"/>
          </w:tcPr>
          <w:p w14:paraId="2D36F42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1579" w:type="dxa"/>
            <w:vAlign w:val="bottom"/>
          </w:tcPr>
          <w:p w14:paraId="15A7F5A4">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1.56**</w:t>
            </w:r>
          </w:p>
        </w:tc>
        <w:tc>
          <w:tcPr>
            <w:tcW w:w="1579" w:type="dxa"/>
            <w:vAlign w:val="bottom"/>
          </w:tcPr>
          <w:p w14:paraId="59ACE23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1.08</w:t>
            </w:r>
          </w:p>
        </w:tc>
        <w:tc>
          <w:tcPr>
            <w:tcW w:w="1582" w:type="dxa"/>
            <w:vAlign w:val="bottom"/>
          </w:tcPr>
          <w:p w14:paraId="64277AD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r>
      <w:tr w14:paraId="0CF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02D6109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579" w:type="dxa"/>
            <w:vAlign w:val="bottom"/>
          </w:tcPr>
          <w:p w14:paraId="0394642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579" w:type="dxa"/>
            <w:vAlign w:val="bottom"/>
          </w:tcPr>
          <w:p w14:paraId="52FB48C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579" w:type="dxa"/>
            <w:vAlign w:val="bottom"/>
          </w:tcPr>
          <w:p w14:paraId="5EA6EBD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0.42</w:t>
            </w:r>
          </w:p>
        </w:tc>
        <w:tc>
          <w:tcPr>
            <w:tcW w:w="1579" w:type="dxa"/>
            <w:vAlign w:val="bottom"/>
          </w:tcPr>
          <w:p w14:paraId="30BF57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582" w:type="dxa"/>
            <w:vAlign w:val="bottom"/>
          </w:tcPr>
          <w:p w14:paraId="1F6064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0.59</w:t>
            </w:r>
          </w:p>
        </w:tc>
      </w:tr>
      <w:tr w14:paraId="6E45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7469618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579" w:type="dxa"/>
            <w:vAlign w:val="bottom"/>
          </w:tcPr>
          <w:p w14:paraId="5733226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0.80</w:t>
            </w:r>
          </w:p>
        </w:tc>
        <w:tc>
          <w:tcPr>
            <w:tcW w:w="1579" w:type="dxa"/>
            <w:vAlign w:val="bottom"/>
          </w:tcPr>
          <w:p w14:paraId="593EC43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0.40</w:t>
            </w:r>
          </w:p>
        </w:tc>
        <w:tc>
          <w:tcPr>
            <w:tcW w:w="1579" w:type="dxa"/>
            <w:vAlign w:val="bottom"/>
          </w:tcPr>
          <w:p w14:paraId="2C3B41E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1579" w:type="dxa"/>
            <w:vAlign w:val="bottom"/>
          </w:tcPr>
          <w:p w14:paraId="79FB70E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0.21</w:t>
            </w:r>
          </w:p>
        </w:tc>
        <w:tc>
          <w:tcPr>
            <w:tcW w:w="1582" w:type="dxa"/>
            <w:vAlign w:val="bottom"/>
          </w:tcPr>
          <w:p w14:paraId="4098927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r>
      <w:tr w14:paraId="6C9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4EF50E7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579" w:type="dxa"/>
            <w:vAlign w:val="bottom"/>
          </w:tcPr>
          <w:p w14:paraId="38A0773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1.02</w:t>
            </w:r>
          </w:p>
        </w:tc>
        <w:tc>
          <w:tcPr>
            <w:tcW w:w="1579" w:type="dxa"/>
            <w:vAlign w:val="bottom"/>
          </w:tcPr>
          <w:p w14:paraId="19B093C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0.40</w:t>
            </w:r>
          </w:p>
        </w:tc>
        <w:tc>
          <w:tcPr>
            <w:tcW w:w="1579" w:type="dxa"/>
            <w:vAlign w:val="bottom"/>
          </w:tcPr>
          <w:p w14:paraId="3355FC7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0.94</w:t>
            </w:r>
          </w:p>
        </w:tc>
        <w:tc>
          <w:tcPr>
            <w:tcW w:w="1579" w:type="dxa"/>
            <w:vAlign w:val="bottom"/>
          </w:tcPr>
          <w:p w14:paraId="6532D48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0.33</w:t>
            </w:r>
          </w:p>
        </w:tc>
        <w:tc>
          <w:tcPr>
            <w:tcW w:w="1582" w:type="dxa"/>
            <w:vAlign w:val="bottom"/>
          </w:tcPr>
          <w:p w14:paraId="70F73D2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r>
      <w:tr w14:paraId="6282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290CEB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579" w:type="dxa"/>
            <w:vAlign w:val="bottom"/>
          </w:tcPr>
          <w:p w14:paraId="62129A2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c>
          <w:tcPr>
            <w:tcW w:w="1579" w:type="dxa"/>
            <w:vAlign w:val="bottom"/>
          </w:tcPr>
          <w:p w14:paraId="64A34B4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1.13</w:t>
            </w:r>
          </w:p>
        </w:tc>
        <w:tc>
          <w:tcPr>
            <w:tcW w:w="1579" w:type="dxa"/>
            <w:vAlign w:val="bottom"/>
          </w:tcPr>
          <w:p w14:paraId="6DB7F9AF">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1.40*</w:t>
            </w:r>
          </w:p>
        </w:tc>
        <w:tc>
          <w:tcPr>
            <w:tcW w:w="1579" w:type="dxa"/>
            <w:vAlign w:val="bottom"/>
          </w:tcPr>
          <w:p w14:paraId="2135AFB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0.88</w:t>
            </w:r>
          </w:p>
        </w:tc>
        <w:tc>
          <w:tcPr>
            <w:tcW w:w="1582" w:type="dxa"/>
            <w:vAlign w:val="bottom"/>
          </w:tcPr>
          <w:p w14:paraId="2570F9E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r>
      <w:tr w14:paraId="4537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6C50B4D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579" w:type="dxa"/>
            <w:vAlign w:val="bottom"/>
          </w:tcPr>
          <w:p w14:paraId="2DB9431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579" w:type="dxa"/>
            <w:vAlign w:val="bottom"/>
          </w:tcPr>
          <w:p w14:paraId="2CB97A3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0.46</w:t>
            </w:r>
          </w:p>
        </w:tc>
        <w:tc>
          <w:tcPr>
            <w:tcW w:w="1579" w:type="dxa"/>
            <w:vAlign w:val="bottom"/>
          </w:tcPr>
          <w:p w14:paraId="6083C6F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0.42</w:t>
            </w:r>
          </w:p>
        </w:tc>
        <w:tc>
          <w:tcPr>
            <w:tcW w:w="1579" w:type="dxa"/>
            <w:vAlign w:val="bottom"/>
          </w:tcPr>
          <w:p w14:paraId="68D6682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c>
          <w:tcPr>
            <w:tcW w:w="1582" w:type="dxa"/>
            <w:vAlign w:val="bottom"/>
          </w:tcPr>
          <w:p w14:paraId="626F747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0.26</w:t>
            </w:r>
          </w:p>
        </w:tc>
      </w:tr>
      <w:tr w14:paraId="3860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366466C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579" w:type="dxa"/>
            <w:vAlign w:val="bottom"/>
          </w:tcPr>
          <w:p w14:paraId="35AEEC9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1579" w:type="dxa"/>
            <w:vAlign w:val="bottom"/>
          </w:tcPr>
          <w:p w14:paraId="3EA2E2C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1.24</w:t>
            </w:r>
          </w:p>
        </w:tc>
        <w:tc>
          <w:tcPr>
            <w:tcW w:w="1579" w:type="dxa"/>
            <w:vAlign w:val="bottom"/>
          </w:tcPr>
          <w:p w14:paraId="1B75EB14">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1.54**</w:t>
            </w:r>
          </w:p>
        </w:tc>
        <w:tc>
          <w:tcPr>
            <w:tcW w:w="1579" w:type="dxa"/>
            <w:vAlign w:val="bottom"/>
          </w:tcPr>
          <w:p w14:paraId="59505B26">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1.45*</w:t>
            </w:r>
          </w:p>
        </w:tc>
        <w:tc>
          <w:tcPr>
            <w:tcW w:w="1582" w:type="dxa"/>
            <w:vAlign w:val="bottom"/>
          </w:tcPr>
          <w:p w14:paraId="30657C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0.89</w:t>
            </w:r>
          </w:p>
        </w:tc>
      </w:tr>
      <w:tr w14:paraId="336C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7C6B2C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579" w:type="dxa"/>
            <w:vAlign w:val="bottom"/>
          </w:tcPr>
          <w:p w14:paraId="65B203D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c>
          <w:tcPr>
            <w:tcW w:w="1579" w:type="dxa"/>
            <w:vAlign w:val="bottom"/>
          </w:tcPr>
          <w:p w14:paraId="7178DC0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579" w:type="dxa"/>
            <w:vAlign w:val="bottom"/>
          </w:tcPr>
          <w:p w14:paraId="0B2DF78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0.62</w:t>
            </w:r>
          </w:p>
        </w:tc>
        <w:tc>
          <w:tcPr>
            <w:tcW w:w="1579" w:type="dxa"/>
            <w:vAlign w:val="bottom"/>
          </w:tcPr>
          <w:p w14:paraId="0AF1C56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582" w:type="dxa"/>
            <w:vAlign w:val="bottom"/>
          </w:tcPr>
          <w:p w14:paraId="4A203BF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0.51</w:t>
            </w:r>
          </w:p>
        </w:tc>
      </w:tr>
      <w:tr w14:paraId="6A5A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9" w:type="dxa"/>
            <w:vAlign w:val="center"/>
          </w:tcPr>
          <w:p w14:paraId="440CD34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579" w:type="dxa"/>
            <w:vAlign w:val="bottom"/>
          </w:tcPr>
          <w:p w14:paraId="1D4DCE14">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1.41*</w:t>
            </w:r>
          </w:p>
        </w:tc>
        <w:tc>
          <w:tcPr>
            <w:tcW w:w="1579" w:type="dxa"/>
            <w:vAlign w:val="bottom"/>
          </w:tcPr>
          <w:p w14:paraId="0623CB0C">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1.86**</w:t>
            </w:r>
          </w:p>
        </w:tc>
        <w:tc>
          <w:tcPr>
            <w:tcW w:w="1579" w:type="dxa"/>
            <w:vAlign w:val="bottom"/>
          </w:tcPr>
          <w:p w14:paraId="5AFB664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1.30</w:t>
            </w:r>
          </w:p>
        </w:tc>
        <w:tc>
          <w:tcPr>
            <w:tcW w:w="1579" w:type="dxa"/>
            <w:vAlign w:val="bottom"/>
          </w:tcPr>
          <w:p w14:paraId="560DE00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1.35</w:t>
            </w:r>
          </w:p>
        </w:tc>
        <w:tc>
          <w:tcPr>
            <w:tcW w:w="1582" w:type="dxa"/>
            <w:vAlign w:val="bottom"/>
          </w:tcPr>
          <w:p w14:paraId="2BBFEA15">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1.60*</w:t>
            </w:r>
            <w:r>
              <w:rPr>
                <w:rFonts w:hint="eastAsia" w:ascii="宋体" w:hAnsi="宋体" w:cs="宋体"/>
                <w:i w:val="0"/>
                <w:iCs w:val="0"/>
                <w:snapToGrid w:val="0"/>
                <w:color w:val="auto"/>
                <w:kern w:val="0"/>
                <w:sz w:val="18"/>
                <w:szCs w:val="18"/>
                <w:u w:val="none"/>
                <w:lang w:val="en-US" w:eastAsia="zh-CN" w:bidi="ar"/>
              </w:rPr>
              <w:t>*</w:t>
            </w:r>
          </w:p>
        </w:tc>
      </w:tr>
      <w:tr w14:paraId="537B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79" w:type="dxa"/>
            <w:vAlign w:val="center"/>
          </w:tcPr>
          <w:p w14:paraId="1D46E6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P=20,n=10</w:t>
            </w:r>
          </w:p>
        </w:tc>
        <w:tc>
          <w:tcPr>
            <w:tcW w:w="7898" w:type="dxa"/>
            <w:gridSpan w:val="5"/>
            <w:vAlign w:val="center"/>
          </w:tcPr>
          <w:p w14:paraId="46D2A7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k 5%的临界值为1.36，k 1%的临界值为1.53</w:t>
            </w:r>
          </w:p>
        </w:tc>
      </w:tr>
      <w:tr w14:paraId="04C8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477" w:type="dxa"/>
            <w:gridSpan w:val="6"/>
            <w:vAlign w:val="center"/>
          </w:tcPr>
          <w:p w14:paraId="1B8C8104">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68F5D50D">
      <w:pPr>
        <w:bidi w:val="0"/>
        <w:ind w:firstLine="420" w:firstLineChars="200"/>
        <w:jc w:val="both"/>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 从表86镉的一致性检验--曼德尔统计量k可判断，实验室2的水平2和水平4、实验室</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的水平5、实验室</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的水平</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、实验室6的水平5、实验室16的水平</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、实验室18的水平</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、实验室20的水平1为歧离值；实验室2的水平</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和水平</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、实验室</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的水平</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、实验室5的水平3、实验室6的水平4、实验室8的水平1和2、实验室12的水平3、实验室18的水平3、实验室20的水平2和水平5为离群值。</w:t>
      </w:r>
    </w:p>
    <w:p w14:paraId="61C86274">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eastAsia="宋体" w:cs="Times New Roman"/>
          <w:b w:val="0"/>
          <w:bCs/>
          <w:color w:val="auto"/>
          <w:sz w:val="20"/>
          <w:szCs w:val="20"/>
          <w:lang w:val="en-US" w:eastAsia="zh-CN"/>
        </w:rPr>
      </w:pPr>
    </w:p>
    <w:p w14:paraId="05B6F1B7">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黑体" w:hAnsi="黑体" w:eastAsia="黑体" w:cs="黑体"/>
          <w:color w:val="auto"/>
          <w:sz w:val="21"/>
          <w:szCs w:val="21"/>
          <w:lang w:val="en-US" w:eastAsia="zh-CN"/>
        </w:rPr>
      </w:pPr>
      <w:r>
        <w:rPr>
          <w:rFonts w:hint="eastAsia" w:ascii="黑体" w:hAnsi="黑体" w:eastAsia="黑体" w:cs="黑体"/>
          <w:b w:val="0"/>
          <w:bCs/>
          <w:color w:val="auto"/>
          <w:sz w:val="21"/>
          <w:szCs w:val="21"/>
          <w:lang w:val="en-US" w:eastAsia="zh-CN"/>
        </w:rPr>
        <w:t>表 88 钴的一致性检验--曼德尔统计量h</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605"/>
        <w:gridCol w:w="1605"/>
        <w:gridCol w:w="1605"/>
        <w:gridCol w:w="1605"/>
        <w:gridCol w:w="1610"/>
      </w:tblGrid>
      <w:tr w14:paraId="3072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3DA8FCE6">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605" w:type="dxa"/>
            <w:vAlign w:val="center"/>
          </w:tcPr>
          <w:p w14:paraId="538C20B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6908C4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（2#）</w:t>
            </w:r>
          </w:p>
        </w:tc>
        <w:tc>
          <w:tcPr>
            <w:tcW w:w="1605" w:type="dxa"/>
            <w:vAlign w:val="center"/>
          </w:tcPr>
          <w:p w14:paraId="497FAE9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55F34B7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605" w:type="dxa"/>
            <w:vAlign w:val="center"/>
          </w:tcPr>
          <w:p w14:paraId="24C2F98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39A352A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605" w:type="dxa"/>
            <w:vAlign w:val="center"/>
          </w:tcPr>
          <w:p w14:paraId="58C0912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61E422E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610" w:type="dxa"/>
            <w:vAlign w:val="center"/>
          </w:tcPr>
          <w:p w14:paraId="5D26362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34286F6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w:t>
            </w:r>
          </w:p>
        </w:tc>
      </w:tr>
      <w:tr w14:paraId="4323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1453479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w:t>
            </w:r>
          </w:p>
        </w:tc>
        <w:tc>
          <w:tcPr>
            <w:tcW w:w="1605" w:type="dxa"/>
            <w:vAlign w:val="bottom"/>
          </w:tcPr>
          <w:p w14:paraId="72EF14C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-0.22</w:t>
            </w:r>
          </w:p>
        </w:tc>
        <w:tc>
          <w:tcPr>
            <w:tcW w:w="1605" w:type="dxa"/>
            <w:vAlign w:val="bottom"/>
          </w:tcPr>
          <w:p w14:paraId="674382B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-0.68</w:t>
            </w:r>
          </w:p>
        </w:tc>
        <w:tc>
          <w:tcPr>
            <w:tcW w:w="1605" w:type="dxa"/>
            <w:vAlign w:val="bottom"/>
          </w:tcPr>
          <w:p w14:paraId="63218FD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605" w:type="dxa"/>
            <w:vAlign w:val="bottom"/>
          </w:tcPr>
          <w:p w14:paraId="21A0C6D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c>
          <w:tcPr>
            <w:tcW w:w="1610" w:type="dxa"/>
            <w:vAlign w:val="bottom"/>
          </w:tcPr>
          <w:p w14:paraId="38F5699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r>
      <w:tr w14:paraId="68B4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3BCDBB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605" w:type="dxa"/>
            <w:vAlign w:val="bottom"/>
          </w:tcPr>
          <w:p w14:paraId="2E827EF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-1.27</w:t>
            </w:r>
          </w:p>
        </w:tc>
        <w:tc>
          <w:tcPr>
            <w:tcW w:w="1605" w:type="dxa"/>
            <w:vAlign w:val="bottom"/>
          </w:tcPr>
          <w:p w14:paraId="24EACB8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-0.91</w:t>
            </w:r>
          </w:p>
        </w:tc>
        <w:tc>
          <w:tcPr>
            <w:tcW w:w="1605" w:type="dxa"/>
            <w:vAlign w:val="bottom"/>
          </w:tcPr>
          <w:p w14:paraId="77958CD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-1.31</w:t>
            </w:r>
          </w:p>
        </w:tc>
        <w:tc>
          <w:tcPr>
            <w:tcW w:w="1605" w:type="dxa"/>
            <w:vAlign w:val="bottom"/>
          </w:tcPr>
          <w:p w14:paraId="7E21786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c>
          <w:tcPr>
            <w:tcW w:w="1610" w:type="dxa"/>
            <w:vAlign w:val="bottom"/>
          </w:tcPr>
          <w:p w14:paraId="3A6B76D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-0.63</w:t>
            </w:r>
          </w:p>
        </w:tc>
      </w:tr>
      <w:tr w14:paraId="6865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61FAEEA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605" w:type="dxa"/>
            <w:vAlign w:val="bottom"/>
          </w:tcPr>
          <w:p w14:paraId="4EC53A0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-0.22</w:t>
            </w:r>
          </w:p>
        </w:tc>
        <w:tc>
          <w:tcPr>
            <w:tcW w:w="1605" w:type="dxa"/>
            <w:vAlign w:val="bottom"/>
          </w:tcPr>
          <w:p w14:paraId="4C2963E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-0.55</w:t>
            </w:r>
          </w:p>
        </w:tc>
        <w:tc>
          <w:tcPr>
            <w:tcW w:w="1605" w:type="dxa"/>
            <w:vAlign w:val="bottom"/>
          </w:tcPr>
          <w:p w14:paraId="292B655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0.82</w:t>
            </w:r>
          </w:p>
        </w:tc>
        <w:tc>
          <w:tcPr>
            <w:tcW w:w="1605" w:type="dxa"/>
            <w:vAlign w:val="bottom"/>
          </w:tcPr>
          <w:p w14:paraId="404F845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p>
        </w:tc>
        <w:tc>
          <w:tcPr>
            <w:tcW w:w="1610" w:type="dxa"/>
            <w:vAlign w:val="bottom"/>
          </w:tcPr>
          <w:p w14:paraId="3D0386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r>
      <w:tr w14:paraId="5859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2E2B81F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605" w:type="dxa"/>
            <w:vAlign w:val="bottom"/>
          </w:tcPr>
          <w:p w14:paraId="1685CA2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-0.54</w:t>
            </w:r>
          </w:p>
        </w:tc>
        <w:tc>
          <w:tcPr>
            <w:tcW w:w="1605" w:type="dxa"/>
            <w:vAlign w:val="bottom"/>
          </w:tcPr>
          <w:p w14:paraId="5ECA5CE9">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2.41**</w:t>
            </w:r>
          </w:p>
        </w:tc>
        <w:tc>
          <w:tcPr>
            <w:tcW w:w="1605" w:type="dxa"/>
            <w:vAlign w:val="bottom"/>
          </w:tcPr>
          <w:p w14:paraId="73BDF68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1.64</w:t>
            </w:r>
          </w:p>
        </w:tc>
        <w:tc>
          <w:tcPr>
            <w:tcW w:w="1605" w:type="dxa"/>
            <w:vAlign w:val="bottom"/>
          </w:tcPr>
          <w:p w14:paraId="6B2B076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0.09</w:t>
            </w:r>
          </w:p>
        </w:tc>
        <w:tc>
          <w:tcPr>
            <w:tcW w:w="1610" w:type="dxa"/>
            <w:vAlign w:val="bottom"/>
          </w:tcPr>
          <w:p w14:paraId="18E15AD2">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2.89**</w:t>
            </w:r>
          </w:p>
        </w:tc>
      </w:tr>
      <w:tr w14:paraId="1997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1C65E69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1605" w:type="dxa"/>
            <w:vAlign w:val="bottom"/>
          </w:tcPr>
          <w:p w14:paraId="18486D5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605" w:type="dxa"/>
            <w:vAlign w:val="bottom"/>
          </w:tcPr>
          <w:p w14:paraId="2D215B9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0.54</w:t>
            </w:r>
          </w:p>
        </w:tc>
        <w:tc>
          <w:tcPr>
            <w:tcW w:w="1605" w:type="dxa"/>
            <w:vAlign w:val="bottom"/>
          </w:tcPr>
          <w:p w14:paraId="3E4D6E91">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-2.37*</w:t>
            </w:r>
          </w:p>
        </w:tc>
        <w:tc>
          <w:tcPr>
            <w:tcW w:w="1605" w:type="dxa"/>
            <w:vAlign w:val="bottom"/>
          </w:tcPr>
          <w:p w14:paraId="47778F4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-0.31</w:t>
            </w:r>
          </w:p>
        </w:tc>
        <w:tc>
          <w:tcPr>
            <w:tcW w:w="1610" w:type="dxa"/>
            <w:vAlign w:val="bottom"/>
          </w:tcPr>
          <w:p w14:paraId="4641F74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-0.99</w:t>
            </w:r>
          </w:p>
        </w:tc>
      </w:tr>
      <w:tr w14:paraId="15D3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484E11F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605" w:type="dxa"/>
            <w:vAlign w:val="bottom"/>
          </w:tcPr>
          <w:p w14:paraId="5D2CF13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605" w:type="dxa"/>
            <w:vAlign w:val="bottom"/>
          </w:tcPr>
          <w:p w14:paraId="7E828DC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-0.81</w:t>
            </w:r>
          </w:p>
        </w:tc>
        <w:tc>
          <w:tcPr>
            <w:tcW w:w="1605" w:type="dxa"/>
            <w:vAlign w:val="bottom"/>
          </w:tcPr>
          <w:p w14:paraId="3CDB62C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0.54</w:t>
            </w:r>
          </w:p>
        </w:tc>
        <w:tc>
          <w:tcPr>
            <w:tcW w:w="1605" w:type="dxa"/>
            <w:vAlign w:val="bottom"/>
          </w:tcPr>
          <w:p w14:paraId="568C095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1610" w:type="dxa"/>
            <w:vAlign w:val="bottom"/>
          </w:tcPr>
          <w:p w14:paraId="09652B7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0.92</w:t>
            </w:r>
          </w:p>
        </w:tc>
      </w:tr>
      <w:tr w14:paraId="512B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38BFE4F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w:t>
            </w:r>
          </w:p>
        </w:tc>
        <w:tc>
          <w:tcPr>
            <w:tcW w:w="1605" w:type="dxa"/>
            <w:vAlign w:val="bottom"/>
          </w:tcPr>
          <w:p w14:paraId="39523CE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605" w:type="dxa"/>
            <w:vAlign w:val="bottom"/>
          </w:tcPr>
          <w:p w14:paraId="4A64D6B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-0.84</w:t>
            </w:r>
          </w:p>
        </w:tc>
        <w:tc>
          <w:tcPr>
            <w:tcW w:w="1605" w:type="dxa"/>
            <w:vAlign w:val="bottom"/>
          </w:tcPr>
          <w:p w14:paraId="68630DE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-0.15</w:t>
            </w:r>
          </w:p>
        </w:tc>
        <w:tc>
          <w:tcPr>
            <w:tcW w:w="1605" w:type="dxa"/>
            <w:vAlign w:val="bottom"/>
          </w:tcPr>
          <w:p w14:paraId="4D30C1C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0.36</w:t>
            </w:r>
          </w:p>
        </w:tc>
        <w:tc>
          <w:tcPr>
            <w:tcW w:w="1610" w:type="dxa"/>
            <w:vAlign w:val="bottom"/>
          </w:tcPr>
          <w:p w14:paraId="507E7C4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-0.79</w:t>
            </w:r>
          </w:p>
        </w:tc>
      </w:tr>
      <w:tr w14:paraId="15FF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52B6D5D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w:t>
            </w:r>
          </w:p>
        </w:tc>
        <w:tc>
          <w:tcPr>
            <w:tcW w:w="1605" w:type="dxa"/>
            <w:vAlign w:val="bottom"/>
          </w:tcPr>
          <w:p w14:paraId="24C7935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1.56</w:t>
            </w:r>
          </w:p>
        </w:tc>
        <w:tc>
          <w:tcPr>
            <w:tcW w:w="1605" w:type="dxa"/>
            <w:vAlign w:val="bottom"/>
          </w:tcPr>
          <w:p w14:paraId="42DF8B6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c>
          <w:tcPr>
            <w:tcW w:w="1605" w:type="dxa"/>
            <w:vAlign w:val="bottom"/>
          </w:tcPr>
          <w:p w14:paraId="54CED14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0.67</w:t>
            </w:r>
          </w:p>
        </w:tc>
        <w:tc>
          <w:tcPr>
            <w:tcW w:w="1605" w:type="dxa"/>
            <w:vAlign w:val="bottom"/>
          </w:tcPr>
          <w:p w14:paraId="3DC5E56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-0.86</w:t>
            </w:r>
          </w:p>
        </w:tc>
        <w:tc>
          <w:tcPr>
            <w:tcW w:w="1610" w:type="dxa"/>
            <w:vAlign w:val="bottom"/>
          </w:tcPr>
          <w:p w14:paraId="48B69E3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0.26</w:t>
            </w:r>
          </w:p>
        </w:tc>
      </w:tr>
      <w:tr w14:paraId="789C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2E75BA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w:t>
            </w:r>
          </w:p>
        </w:tc>
        <w:tc>
          <w:tcPr>
            <w:tcW w:w="1605" w:type="dxa"/>
            <w:vAlign w:val="bottom"/>
          </w:tcPr>
          <w:p w14:paraId="70F911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0.61</w:t>
            </w:r>
          </w:p>
        </w:tc>
        <w:tc>
          <w:tcPr>
            <w:tcW w:w="1605" w:type="dxa"/>
            <w:vAlign w:val="bottom"/>
          </w:tcPr>
          <w:p w14:paraId="4EB5B63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-1.42</w:t>
            </w:r>
          </w:p>
        </w:tc>
        <w:tc>
          <w:tcPr>
            <w:tcW w:w="1605" w:type="dxa"/>
            <w:vAlign w:val="bottom"/>
          </w:tcPr>
          <w:p w14:paraId="5EA4B8E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0.54</w:t>
            </w:r>
          </w:p>
        </w:tc>
        <w:tc>
          <w:tcPr>
            <w:tcW w:w="1605" w:type="dxa"/>
            <w:vAlign w:val="bottom"/>
          </w:tcPr>
          <w:p w14:paraId="25E48CA3">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2.88**</w:t>
            </w:r>
          </w:p>
        </w:tc>
        <w:tc>
          <w:tcPr>
            <w:tcW w:w="1610" w:type="dxa"/>
            <w:vAlign w:val="bottom"/>
          </w:tcPr>
          <w:p w14:paraId="6B210B9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0.10</w:t>
            </w:r>
          </w:p>
        </w:tc>
      </w:tr>
      <w:tr w14:paraId="5C06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0892F18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605" w:type="dxa"/>
            <w:vAlign w:val="bottom"/>
          </w:tcPr>
          <w:p w14:paraId="31F7136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0.77</w:t>
            </w:r>
          </w:p>
        </w:tc>
        <w:tc>
          <w:tcPr>
            <w:tcW w:w="1605" w:type="dxa"/>
            <w:vAlign w:val="bottom"/>
          </w:tcPr>
          <w:p w14:paraId="110C62B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-0.31</w:t>
            </w:r>
          </w:p>
        </w:tc>
        <w:tc>
          <w:tcPr>
            <w:tcW w:w="1605" w:type="dxa"/>
            <w:vAlign w:val="bottom"/>
          </w:tcPr>
          <w:p w14:paraId="1BDC4AD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w:t>
            </w:r>
          </w:p>
        </w:tc>
        <w:tc>
          <w:tcPr>
            <w:tcW w:w="1605" w:type="dxa"/>
            <w:vAlign w:val="bottom"/>
          </w:tcPr>
          <w:p w14:paraId="0751B3B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-0.34</w:t>
            </w:r>
          </w:p>
        </w:tc>
        <w:tc>
          <w:tcPr>
            <w:tcW w:w="1610" w:type="dxa"/>
            <w:vAlign w:val="bottom"/>
          </w:tcPr>
          <w:p w14:paraId="704ECBE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w:t>
            </w:r>
          </w:p>
        </w:tc>
      </w:tr>
      <w:tr w14:paraId="194E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60C377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605" w:type="dxa"/>
            <w:vAlign w:val="bottom"/>
          </w:tcPr>
          <w:p w14:paraId="3A7AE29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605" w:type="dxa"/>
            <w:vAlign w:val="bottom"/>
          </w:tcPr>
          <w:p w14:paraId="6726D5B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-0.75</w:t>
            </w:r>
          </w:p>
        </w:tc>
        <w:tc>
          <w:tcPr>
            <w:tcW w:w="1605" w:type="dxa"/>
            <w:vAlign w:val="bottom"/>
          </w:tcPr>
          <w:p w14:paraId="42D58E0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0.81</w:t>
            </w:r>
          </w:p>
        </w:tc>
        <w:tc>
          <w:tcPr>
            <w:tcW w:w="1605" w:type="dxa"/>
            <w:vAlign w:val="bottom"/>
          </w:tcPr>
          <w:p w14:paraId="351F08C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0.66</w:t>
            </w:r>
          </w:p>
        </w:tc>
        <w:tc>
          <w:tcPr>
            <w:tcW w:w="1610" w:type="dxa"/>
            <w:vAlign w:val="bottom"/>
          </w:tcPr>
          <w:p w14:paraId="4373897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-1.59</w:t>
            </w:r>
          </w:p>
        </w:tc>
      </w:tr>
      <w:tr w14:paraId="2957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19FA65B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605" w:type="dxa"/>
            <w:vAlign w:val="bottom"/>
          </w:tcPr>
          <w:p w14:paraId="453F153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1.38</w:t>
            </w:r>
          </w:p>
        </w:tc>
        <w:tc>
          <w:tcPr>
            <w:tcW w:w="1605" w:type="dxa"/>
            <w:vAlign w:val="bottom"/>
          </w:tcPr>
          <w:p w14:paraId="67E7DA7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0.86</w:t>
            </w:r>
          </w:p>
        </w:tc>
        <w:tc>
          <w:tcPr>
            <w:tcW w:w="1605" w:type="dxa"/>
            <w:vAlign w:val="bottom"/>
          </w:tcPr>
          <w:p w14:paraId="45979A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0.85</w:t>
            </w:r>
          </w:p>
        </w:tc>
        <w:tc>
          <w:tcPr>
            <w:tcW w:w="1605" w:type="dxa"/>
            <w:vAlign w:val="bottom"/>
          </w:tcPr>
          <w:p w14:paraId="6D79629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-1.09</w:t>
            </w:r>
          </w:p>
        </w:tc>
        <w:tc>
          <w:tcPr>
            <w:tcW w:w="1610" w:type="dxa"/>
            <w:vAlign w:val="bottom"/>
          </w:tcPr>
          <w:p w14:paraId="14B705F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0.20</w:t>
            </w:r>
          </w:p>
        </w:tc>
      </w:tr>
      <w:tr w14:paraId="6AB3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29BD13E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605" w:type="dxa"/>
            <w:vAlign w:val="bottom"/>
          </w:tcPr>
          <w:p w14:paraId="3690216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0.33</w:t>
            </w:r>
          </w:p>
        </w:tc>
        <w:tc>
          <w:tcPr>
            <w:tcW w:w="1605" w:type="dxa"/>
            <w:vAlign w:val="bottom"/>
          </w:tcPr>
          <w:p w14:paraId="5B670EF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-0.65</w:t>
            </w:r>
          </w:p>
        </w:tc>
        <w:tc>
          <w:tcPr>
            <w:tcW w:w="1605" w:type="dxa"/>
            <w:vAlign w:val="bottom"/>
          </w:tcPr>
          <w:p w14:paraId="0BD4271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605" w:type="dxa"/>
            <w:vAlign w:val="bottom"/>
          </w:tcPr>
          <w:p w14:paraId="771CEB8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w:t>
            </w:r>
          </w:p>
        </w:tc>
        <w:tc>
          <w:tcPr>
            <w:tcW w:w="1610" w:type="dxa"/>
            <w:vAlign w:val="bottom"/>
          </w:tcPr>
          <w:p w14:paraId="2C9A586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r>
      <w:tr w14:paraId="6E89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6A83A90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605" w:type="dxa"/>
            <w:vAlign w:val="bottom"/>
          </w:tcPr>
          <w:p w14:paraId="0542C18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0.69</w:t>
            </w:r>
          </w:p>
        </w:tc>
        <w:tc>
          <w:tcPr>
            <w:tcW w:w="1605" w:type="dxa"/>
            <w:vAlign w:val="bottom"/>
          </w:tcPr>
          <w:p w14:paraId="6A75A56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0.98</w:t>
            </w:r>
          </w:p>
        </w:tc>
        <w:tc>
          <w:tcPr>
            <w:tcW w:w="1605" w:type="dxa"/>
            <w:vAlign w:val="bottom"/>
          </w:tcPr>
          <w:p w14:paraId="50A9978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605" w:type="dxa"/>
            <w:vAlign w:val="bottom"/>
          </w:tcPr>
          <w:p w14:paraId="621159A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1.21</w:t>
            </w:r>
          </w:p>
        </w:tc>
        <w:tc>
          <w:tcPr>
            <w:tcW w:w="1610" w:type="dxa"/>
            <w:vAlign w:val="bottom"/>
          </w:tcPr>
          <w:p w14:paraId="5EC73AB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0.92</w:t>
            </w:r>
          </w:p>
        </w:tc>
      </w:tr>
      <w:tr w14:paraId="13F6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7EDB80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605" w:type="dxa"/>
            <w:vAlign w:val="bottom"/>
          </w:tcPr>
          <w:p w14:paraId="2BCB3F91">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-1.93*</w:t>
            </w:r>
          </w:p>
        </w:tc>
        <w:tc>
          <w:tcPr>
            <w:tcW w:w="1605" w:type="dxa"/>
            <w:vAlign w:val="bottom"/>
          </w:tcPr>
          <w:p w14:paraId="13AB6B1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-0.71</w:t>
            </w:r>
          </w:p>
        </w:tc>
        <w:tc>
          <w:tcPr>
            <w:tcW w:w="1605" w:type="dxa"/>
            <w:vAlign w:val="bottom"/>
          </w:tcPr>
          <w:p w14:paraId="3D4317C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605" w:type="dxa"/>
            <w:vAlign w:val="bottom"/>
          </w:tcPr>
          <w:p w14:paraId="44A5AED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p>
        </w:tc>
        <w:tc>
          <w:tcPr>
            <w:tcW w:w="1610" w:type="dxa"/>
            <w:vAlign w:val="bottom"/>
          </w:tcPr>
          <w:p w14:paraId="6B606FC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-0.63</w:t>
            </w:r>
          </w:p>
        </w:tc>
      </w:tr>
      <w:tr w14:paraId="497C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066A83D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605" w:type="dxa"/>
            <w:vAlign w:val="bottom"/>
          </w:tcPr>
          <w:p w14:paraId="38FE52A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1.34</w:t>
            </w:r>
          </w:p>
        </w:tc>
        <w:tc>
          <w:tcPr>
            <w:tcW w:w="1605" w:type="dxa"/>
            <w:vAlign w:val="bottom"/>
          </w:tcPr>
          <w:p w14:paraId="541A0E7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0.62</w:t>
            </w:r>
          </w:p>
        </w:tc>
        <w:tc>
          <w:tcPr>
            <w:tcW w:w="1605" w:type="dxa"/>
            <w:vAlign w:val="bottom"/>
          </w:tcPr>
          <w:p w14:paraId="465BDAB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605" w:type="dxa"/>
            <w:vAlign w:val="bottom"/>
          </w:tcPr>
          <w:p w14:paraId="74DB4AB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c>
          <w:tcPr>
            <w:tcW w:w="1610" w:type="dxa"/>
            <w:vAlign w:val="bottom"/>
          </w:tcPr>
          <w:p w14:paraId="7CC425A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0.16</w:t>
            </w:r>
          </w:p>
        </w:tc>
      </w:tr>
      <w:tr w14:paraId="391B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65E0B5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605" w:type="dxa"/>
            <w:vAlign w:val="bottom"/>
          </w:tcPr>
          <w:p w14:paraId="17EDEE1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-1.03</w:t>
            </w:r>
          </w:p>
        </w:tc>
        <w:tc>
          <w:tcPr>
            <w:tcW w:w="1605" w:type="dxa"/>
            <w:vAlign w:val="bottom"/>
          </w:tcPr>
          <w:p w14:paraId="53F7F07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-0.64</w:t>
            </w:r>
          </w:p>
        </w:tc>
        <w:tc>
          <w:tcPr>
            <w:tcW w:w="1605" w:type="dxa"/>
            <w:vAlign w:val="bottom"/>
          </w:tcPr>
          <w:p w14:paraId="33F396A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-1.59</w:t>
            </w:r>
          </w:p>
        </w:tc>
        <w:tc>
          <w:tcPr>
            <w:tcW w:w="1605" w:type="dxa"/>
            <w:vAlign w:val="bottom"/>
          </w:tcPr>
          <w:p w14:paraId="25C46CE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610" w:type="dxa"/>
            <w:vAlign w:val="bottom"/>
          </w:tcPr>
          <w:p w14:paraId="6191000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r>
      <w:tr w14:paraId="7D27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403CDB1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605" w:type="dxa"/>
            <w:vAlign w:val="bottom"/>
          </w:tcPr>
          <w:p w14:paraId="4B11836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605" w:type="dxa"/>
            <w:vAlign w:val="bottom"/>
          </w:tcPr>
          <w:p w14:paraId="74C2213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1.13</w:t>
            </w:r>
          </w:p>
        </w:tc>
        <w:tc>
          <w:tcPr>
            <w:tcW w:w="1605" w:type="dxa"/>
            <w:vAlign w:val="bottom"/>
          </w:tcPr>
          <w:p w14:paraId="0071355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605" w:type="dxa"/>
            <w:vAlign w:val="bottom"/>
          </w:tcPr>
          <w:p w14:paraId="55877D2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-1.13</w:t>
            </w:r>
          </w:p>
        </w:tc>
        <w:tc>
          <w:tcPr>
            <w:tcW w:w="1610" w:type="dxa"/>
            <w:vAlign w:val="bottom"/>
          </w:tcPr>
          <w:p w14:paraId="54B3C34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-1.13</w:t>
            </w:r>
          </w:p>
        </w:tc>
      </w:tr>
      <w:tr w14:paraId="6F8D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13FB9FA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605" w:type="dxa"/>
            <w:vAlign w:val="bottom"/>
          </w:tcPr>
          <w:p w14:paraId="526E9EC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0.43</w:t>
            </w:r>
          </w:p>
        </w:tc>
        <w:tc>
          <w:tcPr>
            <w:tcW w:w="1605" w:type="dxa"/>
            <w:vAlign w:val="bottom"/>
          </w:tcPr>
          <w:p w14:paraId="712EB6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1.05</w:t>
            </w:r>
          </w:p>
        </w:tc>
        <w:tc>
          <w:tcPr>
            <w:tcW w:w="1605" w:type="dxa"/>
            <w:vAlign w:val="bottom"/>
          </w:tcPr>
          <w:p w14:paraId="620E984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605" w:type="dxa"/>
            <w:vAlign w:val="bottom"/>
          </w:tcPr>
          <w:p w14:paraId="7A74F2F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-1.30</w:t>
            </w:r>
          </w:p>
        </w:tc>
        <w:tc>
          <w:tcPr>
            <w:tcW w:w="1610" w:type="dxa"/>
            <w:vAlign w:val="bottom"/>
          </w:tcPr>
          <w:p w14:paraId="6BFE900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r>
      <w:tr w14:paraId="63B6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05" w:type="dxa"/>
            <w:vAlign w:val="center"/>
          </w:tcPr>
          <w:p w14:paraId="5B7120F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1605" w:type="dxa"/>
            <w:vAlign w:val="bottom"/>
          </w:tcPr>
          <w:p w14:paraId="6F9D7C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-1.84</w:t>
            </w:r>
          </w:p>
        </w:tc>
        <w:tc>
          <w:tcPr>
            <w:tcW w:w="1605" w:type="dxa"/>
            <w:vAlign w:val="bottom"/>
          </w:tcPr>
          <w:p w14:paraId="1B35CE1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-0.46</w:t>
            </w:r>
          </w:p>
        </w:tc>
        <w:tc>
          <w:tcPr>
            <w:tcW w:w="1605" w:type="dxa"/>
            <w:vAlign w:val="bottom"/>
          </w:tcPr>
          <w:p w14:paraId="45FD1A8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-1.50</w:t>
            </w:r>
          </w:p>
        </w:tc>
        <w:tc>
          <w:tcPr>
            <w:tcW w:w="1605" w:type="dxa"/>
            <w:vAlign w:val="bottom"/>
          </w:tcPr>
          <w:p w14:paraId="12B16FA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-0.80</w:t>
            </w:r>
          </w:p>
        </w:tc>
        <w:tc>
          <w:tcPr>
            <w:tcW w:w="1610" w:type="dxa"/>
            <w:vAlign w:val="bottom"/>
          </w:tcPr>
          <w:p w14:paraId="2060E62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-1.16</w:t>
            </w:r>
          </w:p>
        </w:tc>
      </w:tr>
      <w:tr w14:paraId="4F02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5" w:type="dxa"/>
            <w:vAlign w:val="center"/>
          </w:tcPr>
          <w:p w14:paraId="733199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w:t>
            </w:r>
          </w:p>
        </w:tc>
        <w:tc>
          <w:tcPr>
            <w:tcW w:w="8030" w:type="dxa"/>
            <w:gridSpan w:val="5"/>
            <w:vAlign w:val="center"/>
          </w:tcPr>
          <w:p w14:paraId="564420D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h 5%的临界值为1.89，h 1%的临界值为2.39</w:t>
            </w:r>
          </w:p>
        </w:tc>
      </w:tr>
      <w:tr w14:paraId="54EB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5" w:type="dxa"/>
            <w:gridSpan w:val="6"/>
            <w:vAlign w:val="center"/>
          </w:tcPr>
          <w:p w14:paraId="45CB1365">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67ABD62D">
      <w:pPr>
        <w:ind w:firstLine="420"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从表 87钴的一致性检验--曼德尔统计量h可判断，</w:t>
      </w:r>
      <w:r>
        <w:rPr>
          <w:rFonts w:hint="default" w:ascii="Times New Roman" w:hAnsi="Times New Roman" w:eastAsia="宋体" w:cs="Times New Roman"/>
          <w:color w:val="auto"/>
          <w:spacing w:val="2"/>
          <w:sz w:val="21"/>
          <w:szCs w:val="21"/>
          <w:lang w:val="en-US" w:eastAsia="zh-CN"/>
        </w:rPr>
        <w:t>实验室5的水平3、实验室15的水平1为歧离值；实验室</w:t>
      </w:r>
      <w:r>
        <w:rPr>
          <w:rFonts w:hint="eastAsia" w:cs="Times New Roman"/>
          <w:color w:val="auto"/>
          <w:spacing w:val="2"/>
          <w:sz w:val="21"/>
          <w:szCs w:val="21"/>
          <w:lang w:val="en-US" w:eastAsia="zh-CN"/>
        </w:rPr>
        <w:t>2</w:t>
      </w:r>
      <w:r>
        <w:rPr>
          <w:rFonts w:hint="default" w:ascii="Times New Roman" w:hAnsi="Times New Roman" w:eastAsia="宋体" w:cs="Times New Roman"/>
          <w:color w:val="auto"/>
          <w:spacing w:val="2"/>
          <w:sz w:val="21"/>
          <w:szCs w:val="21"/>
          <w:lang w:val="en-US" w:eastAsia="zh-CN"/>
        </w:rPr>
        <w:t>的水平5、实验室9的水平4为离群值。</w:t>
      </w:r>
    </w:p>
    <w:p w14:paraId="49949C4A">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89 钴的一致性检验--曼德尔统计量k</w:t>
      </w:r>
    </w:p>
    <w:tbl>
      <w:tblPr>
        <w:tblStyle w:val="1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616"/>
        <w:gridCol w:w="1616"/>
        <w:gridCol w:w="1616"/>
        <w:gridCol w:w="1616"/>
        <w:gridCol w:w="1619"/>
      </w:tblGrid>
      <w:tr w14:paraId="480F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16" w:type="dxa"/>
            <w:vAlign w:val="center"/>
          </w:tcPr>
          <w:p w14:paraId="2C264068">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616" w:type="dxa"/>
            <w:vAlign w:val="center"/>
          </w:tcPr>
          <w:p w14:paraId="58E4453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70A491F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（2#）</w:t>
            </w:r>
          </w:p>
        </w:tc>
        <w:tc>
          <w:tcPr>
            <w:tcW w:w="1616" w:type="dxa"/>
            <w:vAlign w:val="center"/>
          </w:tcPr>
          <w:p w14:paraId="0853F6A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1BE70C4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616" w:type="dxa"/>
            <w:vAlign w:val="center"/>
          </w:tcPr>
          <w:p w14:paraId="213504A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13D5E28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616" w:type="dxa"/>
            <w:vAlign w:val="center"/>
          </w:tcPr>
          <w:p w14:paraId="24D531B5">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558AA8E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619" w:type="dxa"/>
            <w:vAlign w:val="center"/>
          </w:tcPr>
          <w:p w14:paraId="05F7B90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6DD3ED8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w:t>
            </w:r>
          </w:p>
        </w:tc>
      </w:tr>
      <w:tr w14:paraId="4898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77F1B21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616" w:type="dxa"/>
            <w:vAlign w:val="bottom"/>
          </w:tcPr>
          <w:p w14:paraId="4C941F2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1.03</w:t>
            </w:r>
          </w:p>
        </w:tc>
        <w:tc>
          <w:tcPr>
            <w:tcW w:w="1616" w:type="dxa"/>
            <w:vAlign w:val="bottom"/>
          </w:tcPr>
          <w:p w14:paraId="0EA7A9B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1.05</w:t>
            </w:r>
          </w:p>
        </w:tc>
        <w:tc>
          <w:tcPr>
            <w:tcW w:w="1616" w:type="dxa"/>
            <w:vAlign w:val="bottom"/>
          </w:tcPr>
          <w:p w14:paraId="1058384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1.13</w:t>
            </w:r>
          </w:p>
        </w:tc>
        <w:tc>
          <w:tcPr>
            <w:tcW w:w="1616" w:type="dxa"/>
            <w:vAlign w:val="bottom"/>
          </w:tcPr>
          <w:p w14:paraId="7D335FE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1.20</w:t>
            </w:r>
          </w:p>
        </w:tc>
        <w:tc>
          <w:tcPr>
            <w:tcW w:w="1619" w:type="dxa"/>
            <w:vAlign w:val="bottom"/>
          </w:tcPr>
          <w:p w14:paraId="652DE45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1.27</w:t>
            </w:r>
          </w:p>
        </w:tc>
      </w:tr>
      <w:tr w14:paraId="3F6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2CA94E6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616" w:type="dxa"/>
            <w:vAlign w:val="bottom"/>
          </w:tcPr>
          <w:p w14:paraId="24279682">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1.61**</w:t>
            </w:r>
          </w:p>
        </w:tc>
        <w:tc>
          <w:tcPr>
            <w:tcW w:w="1616" w:type="dxa"/>
            <w:vAlign w:val="bottom"/>
          </w:tcPr>
          <w:p w14:paraId="5968C03E">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1.76</w:t>
            </w:r>
            <w:r>
              <w:rPr>
                <w:rFonts w:hint="eastAsia" w:ascii="宋体" w:hAnsi="宋体" w:cs="宋体"/>
                <w:i w:val="0"/>
                <w:iCs w:val="0"/>
                <w:snapToGrid w:val="0"/>
                <w:color w:val="auto"/>
                <w:kern w:val="0"/>
                <w:sz w:val="18"/>
                <w:szCs w:val="18"/>
                <w:u w:val="none"/>
                <w:lang w:val="en-US" w:eastAsia="zh-CN" w:bidi="ar"/>
              </w:rPr>
              <w:t>**</w:t>
            </w:r>
          </w:p>
        </w:tc>
        <w:tc>
          <w:tcPr>
            <w:tcW w:w="1616" w:type="dxa"/>
            <w:vAlign w:val="bottom"/>
          </w:tcPr>
          <w:p w14:paraId="7FE759ED">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2.06</w:t>
            </w:r>
            <w:r>
              <w:rPr>
                <w:rFonts w:hint="eastAsia" w:ascii="宋体" w:hAnsi="宋体" w:cs="宋体"/>
                <w:i w:val="0"/>
                <w:iCs w:val="0"/>
                <w:snapToGrid w:val="0"/>
                <w:color w:val="auto"/>
                <w:kern w:val="0"/>
                <w:sz w:val="18"/>
                <w:szCs w:val="18"/>
                <w:u w:val="none"/>
                <w:lang w:val="en-US" w:eastAsia="zh-CN" w:bidi="ar"/>
              </w:rPr>
              <w:t>**</w:t>
            </w:r>
          </w:p>
        </w:tc>
        <w:tc>
          <w:tcPr>
            <w:tcW w:w="1616" w:type="dxa"/>
            <w:vAlign w:val="bottom"/>
          </w:tcPr>
          <w:p w14:paraId="4E29974B">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1.63</w:t>
            </w:r>
            <w:r>
              <w:rPr>
                <w:rFonts w:hint="eastAsia" w:ascii="宋体" w:hAnsi="宋体" w:cs="宋体"/>
                <w:i w:val="0"/>
                <w:iCs w:val="0"/>
                <w:snapToGrid w:val="0"/>
                <w:color w:val="auto"/>
                <w:kern w:val="0"/>
                <w:sz w:val="18"/>
                <w:szCs w:val="18"/>
                <w:u w:val="none"/>
                <w:lang w:val="en-US" w:eastAsia="zh-CN" w:bidi="ar"/>
              </w:rPr>
              <w:t>**</w:t>
            </w:r>
          </w:p>
        </w:tc>
        <w:tc>
          <w:tcPr>
            <w:tcW w:w="1619" w:type="dxa"/>
            <w:vAlign w:val="bottom"/>
          </w:tcPr>
          <w:p w14:paraId="0389ED13">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1.62</w:t>
            </w:r>
            <w:r>
              <w:rPr>
                <w:rFonts w:hint="eastAsia" w:ascii="宋体" w:hAnsi="宋体" w:cs="宋体"/>
                <w:i w:val="0"/>
                <w:iCs w:val="0"/>
                <w:snapToGrid w:val="0"/>
                <w:color w:val="auto"/>
                <w:kern w:val="0"/>
                <w:sz w:val="18"/>
                <w:szCs w:val="18"/>
                <w:u w:val="none"/>
                <w:lang w:val="en-US" w:eastAsia="zh-CN" w:bidi="ar"/>
              </w:rPr>
              <w:t>**</w:t>
            </w:r>
          </w:p>
        </w:tc>
      </w:tr>
      <w:tr w14:paraId="306C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0F1D9BA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616" w:type="dxa"/>
            <w:vAlign w:val="bottom"/>
          </w:tcPr>
          <w:p w14:paraId="5556B0B0">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1.48*</w:t>
            </w:r>
          </w:p>
        </w:tc>
        <w:tc>
          <w:tcPr>
            <w:tcW w:w="1616" w:type="dxa"/>
            <w:vAlign w:val="bottom"/>
          </w:tcPr>
          <w:p w14:paraId="48981B5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0.87</w:t>
            </w:r>
          </w:p>
        </w:tc>
        <w:tc>
          <w:tcPr>
            <w:tcW w:w="1616" w:type="dxa"/>
            <w:vAlign w:val="bottom"/>
          </w:tcPr>
          <w:p w14:paraId="7AF43E5C">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1.99**</w:t>
            </w:r>
          </w:p>
        </w:tc>
        <w:tc>
          <w:tcPr>
            <w:tcW w:w="1616" w:type="dxa"/>
            <w:vAlign w:val="bottom"/>
          </w:tcPr>
          <w:p w14:paraId="570AB71A">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1.74**</w:t>
            </w:r>
          </w:p>
        </w:tc>
        <w:tc>
          <w:tcPr>
            <w:tcW w:w="1619" w:type="dxa"/>
            <w:vAlign w:val="bottom"/>
          </w:tcPr>
          <w:p w14:paraId="7DD5ACA0">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1.46*</w:t>
            </w:r>
          </w:p>
        </w:tc>
      </w:tr>
      <w:tr w14:paraId="11B7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7A80548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616" w:type="dxa"/>
            <w:vAlign w:val="bottom"/>
          </w:tcPr>
          <w:p w14:paraId="5BAA766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616" w:type="dxa"/>
            <w:vAlign w:val="bottom"/>
          </w:tcPr>
          <w:p w14:paraId="0E83E937">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1.85**</w:t>
            </w:r>
          </w:p>
        </w:tc>
        <w:tc>
          <w:tcPr>
            <w:tcW w:w="1616" w:type="dxa"/>
            <w:vAlign w:val="bottom"/>
          </w:tcPr>
          <w:p w14:paraId="6F95772E">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1.45</w:t>
            </w:r>
            <w:r>
              <w:rPr>
                <w:rFonts w:hint="eastAsia" w:ascii="宋体" w:hAnsi="宋体" w:cs="宋体"/>
                <w:i w:val="0"/>
                <w:iCs w:val="0"/>
                <w:snapToGrid w:val="0"/>
                <w:color w:val="auto"/>
                <w:kern w:val="0"/>
                <w:sz w:val="18"/>
                <w:szCs w:val="18"/>
                <w:u w:val="none"/>
                <w:lang w:val="en-US" w:eastAsia="zh-CN" w:bidi="ar"/>
              </w:rPr>
              <w:t>*</w:t>
            </w:r>
          </w:p>
        </w:tc>
        <w:tc>
          <w:tcPr>
            <w:tcW w:w="1616" w:type="dxa"/>
            <w:vAlign w:val="bottom"/>
          </w:tcPr>
          <w:p w14:paraId="141FC193">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1.42*</w:t>
            </w:r>
          </w:p>
        </w:tc>
        <w:tc>
          <w:tcPr>
            <w:tcW w:w="1619" w:type="dxa"/>
            <w:vAlign w:val="bottom"/>
          </w:tcPr>
          <w:p w14:paraId="67F21371">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1.55**</w:t>
            </w:r>
          </w:p>
        </w:tc>
      </w:tr>
      <w:tr w14:paraId="49C3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48544A0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616" w:type="dxa"/>
            <w:vAlign w:val="bottom"/>
          </w:tcPr>
          <w:p w14:paraId="47222BB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0.99</w:t>
            </w:r>
          </w:p>
        </w:tc>
        <w:tc>
          <w:tcPr>
            <w:tcW w:w="1616" w:type="dxa"/>
            <w:vAlign w:val="bottom"/>
          </w:tcPr>
          <w:p w14:paraId="0616B6BB">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1.38*</w:t>
            </w:r>
          </w:p>
        </w:tc>
        <w:tc>
          <w:tcPr>
            <w:tcW w:w="1616" w:type="dxa"/>
            <w:vAlign w:val="bottom"/>
          </w:tcPr>
          <w:p w14:paraId="1092F21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0.53</w:t>
            </w:r>
          </w:p>
        </w:tc>
        <w:tc>
          <w:tcPr>
            <w:tcW w:w="1616" w:type="dxa"/>
            <w:vAlign w:val="bottom"/>
          </w:tcPr>
          <w:p w14:paraId="63F7167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1.06</w:t>
            </w:r>
          </w:p>
        </w:tc>
        <w:tc>
          <w:tcPr>
            <w:tcW w:w="1619" w:type="dxa"/>
            <w:vAlign w:val="bottom"/>
          </w:tcPr>
          <w:p w14:paraId="7B6C424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1.08</w:t>
            </w:r>
          </w:p>
        </w:tc>
      </w:tr>
      <w:tr w14:paraId="70E2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2C25211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616" w:type="dxa"/>
            <w:vAlign w:val="bottom"/>
          </w:tcPr>
          <w:p w14:paraId="695A8CD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616" w:type="dxa"/>
            <w:vAlign w:val="bottom"/>
          </w:tcPr>
          <w:p w14:paraId="1959FA9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0.90</w:t>
            </w:r>
          </w:p>
        </w:tc>
        <w:tc>
          <w:tcPr>
            <w:tcW w:w="1616" w:type="dxa"/>
            <w:vAlign w:val="bottom"/>
          </w:tcPr>
          <w:p w14:paraId="3449907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0.81</w:t>
            </w:r>
          </w:p>
        </w:tc>
        <w:tc>
          <w:tcPr>
            <w:tcW w:w="1616" w:type="dxa"/>
            <w:vAlign w:val="bottom"/>
          </w:tcPr>
          <w:p w14:paraId="2BC60D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1619" w:type="dxa"/>
            <w:vAlign w:val="bottom"/>
          </w:tcPr>
          <w:p w14:paraId="4DAAA1F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r>
      <w:tr w14:paraId="620C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166841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616" w:type="dxa"/>
            <w:vAlign w:val="bottom"/>
          </w:tcPr>
          <w:p w14:paraId="5B6F399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0.79</w:t>
            </w:r>
          </w:p>
        </w:tc>
        <w:tc>
          <w:tcPr>
            <w:tcW w:w="1616" w:type="dxa"/>
            <w:vAlign w:val="bottom"/>
          </w:tcPr>
          <w:p w14:paraId="5D334D4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616" w:type="dxa"/>
            <w:vAlign w:val="bottom"/>
          </w:tcPr>
          <w:p w14:paraId="442116D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p>
        </w:tc>
        <w:tc>
          <w:tcPr>
            <w:tcW w:w="1616" w:type="dxa"/>
            <w:vAlign w:val="bottom"/>
          </w:tcPr>
          <w:p w14:paraId="71B73D8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w:t>
            </w:r>
          </w:p>
        </w:tc>
        <w:tc>
          <w:tcPr>
            <w:tcW w:w="1619" w:type="dxa"/>
            <w:vAlign w:val="bottom"/>
          </w:tcPr>
          <w:p w14:paraId="207E190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r>
      <w:tr w14:paraId="3DB9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50DADF7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616" w:type="dxa"/>
            <w:vAlign w:val="bottom"/>
          </w:tcPr>
          <w:p w14:paraId="147B953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c>
          <w:tcPr>
            <w:tcW w:w="1616" w:type="dxa"/>
            <w:vAlign w:val="bottom"/>
          </w:tcPr>
          <w:p w14:paraId="2568806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0.62</w:t>
            </w:r>
          </w:p>
        </w:tc>
        <w:tc>
          <w:tcPr>
            <w:tcW w:w="1616" w:type="dxa"/>
            <w:vAlign w:val="bottom"/>
          </w:tcPr>
          <w:p w14:paraId="3A1F98A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c>
          <w:tcPr>
            <w:tcW w:w="1616" w:type="dxa"/>
            <w:vAlign w:val="bottom"/>
          </w:tcPr>
          <w:p w14:paraId="59122C8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c>
          <w:tcPr>
            <w:tcW w:w="1619" w:type="dxa"/>
            <w:vAlign w:val="bottom"/>
          </w:tcPr>
          <w:p w14:paraId="20166D9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r>
      <w:tr w14:paraId="4C0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798D70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616" w:type="dxa"/>
            <w:vAlign w:val="bottom"/>
          </w:tcPr>
          <w:p w14:paraId="03705F0C">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1.68**</w:t>
            </w:r>
          </w:p>
        </w:tc>
        <w:tc>
          <w:tcPr>
            <w:tcW w:w="1616" w:type="dxa"/>
            <w:vAlign w:val="bottom"/>
          </w:tcPr>
          <w:p w14:paraId="2A5A298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0.93</w:t>
            </w:r>
          </w:p>
        </w:tc>
        <w:tc>
          <w:tcPr>
            <w:tcW w:w="1616" w:type="dxa"/>
            <w:vAlign w:val="bottom"/>
          </w:tcPr>
          <w:p w14:paraId="03ADD41C">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1.40*</w:t>
            </w:r>
          </w:p>
        </w:tc>
        <w:tc>
          <w:tcPr>
            <w:tcW w:w="1616" w:type="dxa"/>
            <w:vAlign w:val="bottom"/>
          </w:tcPr>
          <w:p w14:paraId="10BB745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w:t>
            </w:r>
          </w:p>
        </w:tc>
        <w:tc>
          <w:tcPr>
            <w:tcW w:w="1619" w:type="dxa"/>
            <w:vAlign w:val="bottom"/>
          </w:tcPr>
          <w:p w14:paraId="1D16A8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0.47</w:t>
            </w:r>
          </w:p>
        </w:tc>
      </w:tr>
      <w:tr w14:paraId="6FAE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17472F7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616" w:type="dxa"/>
            <w:vAlign w:val="bottom"/>
          </w:tcPr>
          <w:p w14:paraId="2D7C548A">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1.38*</w:t>
            </w:r>
          </w:p>
        </w:tc>
        <w:tc>
          <w:tcPr>
            <w:tcW w:w="1616" w:type="dxa"/>
            <w:vAlign w:val="bottom"/>
          </w:tcPr>
          <w:p w14:paraId="56AEC8D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0.81</w:t>
            </w:r>
          </w:p>
        </w:tc>
        <w:tc>
          <w:tcPr>
            <w:tcW w:w="1616" w:type="dxa"/>
            <w:vAlign w:val="bottom"/>
          </w:tcPr>
          <w:p w14:paraId="26CFE6C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0.71</w:t>
            </w:r>
          </w:p>
        </w:tc>
        <w:tc>
          <w:tcPr>
            <w:tcW w:w="1616" w:type="dxa"/>
            <w:vAlign w:val="bottom"/>
          </w:tcPr>
          <w:p w14:paraId="538C21A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w:t>
            </w:r>
          </w:p>
        </w:tc>
        <w:tc>
          <w:tcPr>
            <w:tcW w:w="1619" w:type="dxa"/>
            <w:vAlign w:val="bottom"/>
          </w:tcPr>
          <w:p w14:paraId="4A940C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w:t>
            </w:r>
          </w:p>
        </w:tc>
      </w:tr>
      <w:tr w14:paraId="316D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561CEFE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616" w:type="dxa"/>
            <w:vAlign w:val="bottom"/>
          </w:tcPr>
          <w:p w14:paraId="645C871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0.60</w:t>
            </w:r>
          </w:p>
        </w:tc>
        <w:tc>
          <w:tcPr>
            <w:tcW w:w="1616" w:type="dxa"/>
            <w:vAlign w:val="bottom"/>
          </w:tcPr>
          <w:p w14:paraId="408DF8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0.70</w:t>
            </w:r>
          </w:p>
        </w:tc>
        <w:tc>
          <w:tcPr>
            <w:tcW w:w="1616" w:type="dxa"/>
            <w:vAlign w:val="bottom"/>
          </w:tcPr>
          <w:p w14:paraId="1AC58E1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1.30</w:t>
            </w:r>
          </w:p>
        </w:tc>
        <w:tc>
          <w:tcPr>
            <w:tcW w:w="1616" w:type="dxa"/>
            <w:vAlign w:val="bottom"/>
          </w:tcPr>
          <w:p w14:paraId="78A338E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1619" w:type="dxa"/>
            <w:vAlign w:val="bottom"/>
          </w:tcPr>
          <w:p w14:paraId="0B16174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1.01</w:t>
            </w:r>
          </w:p>
        </w:tc>
      </w:tr>
      <w:tr w14:paraId="0E0D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4550D56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616" w:type="dxa"/>
            <w:vAlign w:val="bottom"/>
          </w:tcPr>
          <w:p w14:paraId="6B2E10B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1.14</w:t>
            </w:r>
          </w:p>
        </w:tc>
        <w:tc>
          <w:tcPr>
            <w:tcW w:w="1616" w:type="dxa"/>
            <w:vAlign w:val="bottom"/>
          </w:tcPr>
          <w:p w14:paraId="1ECE5FD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0.99</w:t>
            </w:r>
          </w:p>
        </w:tc>
        <w:tc>
          <w:tcPr>
            <w:tcW w:w="1616" w:type="dxa"/>
            <w:vAlign w:val="bottom"/>
          </w:tcPr>
          <w:p w14:paraId="158A62A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0.27</w:t>
            </w:r>
          </w:p>
        </w:tc>
        <w:tc>
          <w:tcPr>
            <w:tcW w:w="1616" w:type="dxa"/>
            <w:vAlign w:val="bottom"/>
          </w:tcPr>
          <w:p w14:paraId="2E81B57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0.71</w:t>
            </w:r>
          </w:p>
        </w:tc>
        <w:tc>
          <w:tcPr>
            <w:tcW w:w="1619" w:type="dxa"/>
            <w:vAlign w:val="bottom"/>
          </w:tcPr>
          <w:p w14:paraId="5D5E4FE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0.66</w:t>
            </w:r>
          </w:p>
        </w:tc>
      </w:tr>
      <w:tr w14:paraId="2080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57D9140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616" w:type="dxa"/>
            <w:vAlign w:val="bottom"/>
          </w:tcPr>
          <w:p w14:paraId="3217653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0.67</w:t>
            </w:r>
          </w:p>
        </w:tc>
        <w:tc>
          <w:tcPr>
            <w:tcW w:w="1616" w:type="dxa"/>
            <w:vAlign w:val="bottom"/>
          </w:tcPr>
          <w:p w14:paraId="3F84532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0.83</w:t>
            </w:r>
          </w:p>
        </w:tc>
        <w:tc>
          <w:tcPr>
            <w:tcW w:w="1616" w:type="dxa"/>
            <w:vAlign w:val="bottom"/>
          </w:tcPr>
          <w:p w14:paraId="07D8182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616" w:type="dxa"/>
            <w:vAlign w:val="bottom"/>
          </w:tcPr>
          <w:p w14:paraId="6BE6411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0.35</w:t>
            </w:r>
          </w:p>
        </w:tc>
        <w:tc>
          <w:tcPr>
            <w:tcW w:w="1619" w:type="dxa"/>
            <w:vAlign w:val="bottom"/>
          </w:tcPr>
          <w:p w14:paraId="192C591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r>
      <w:tr w14:paraId="17CA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3BCD9EA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616" w:type="dxa"/>
            <w:vAlign w:val="bottom"/>
          </w:tcPr>
          <w:p w14:paraId="1FB8010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0.67</w:t>
            </w:r>
          </w:p>
        </w:tc>
        <w:tc>
          <w:tcPr>
            <w:tcW w:w="1616" w:type="dxa"/>
            <w:vAlign w:val="bottom"/>
          </w:tcPr>
          <w:p w14:paraId="30D7E17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0.56</w:t>
            </w:r>
          </w:p>
        </w:tc>
        <w:tc>
          <w:tcPr>
            <w:tcW w:w="1616" w:type="dxa"/>
            <w:vAlign w:val="bottom"/>
          </w:tcPr>
          <w:p w14:paraId="4918BF8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0.71</w:t>
            </w:r>
          </w:p>
        </w:tc>
        <w:tc>
          <w:tcPr>
            <w:tcW w:w="1616" w:type="dxa"/>
            <w:vAlign w:val="bottom"/>
          </w:tcPr>
          <w:p w14:paraId="5801629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0.93</w:t>
            </w:r>
          </w:p>
        </w:tc>
        <w:tc>
          <w:tcPr>
            <w:tcW w:w="1619" w:type="dxa"/>
            <w:vAlign w:val="bottom"/>
          </w:tcPr>
          <w:p w14:paraId="5DE325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r>
      <w:tr w14:paraId="2BE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28D3C6F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616" w:type="dxa"/>
            <w:vAlign w:val="bottom"/>
          </w:tcPr>
          <w:p w14:paraId="2742FEE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0.45</w:t>
            </w:r>
          </w:p>
        </w:tc>
        <w:tc>
          <w:tcPr>
            <w:tcW w:w="1616" w:type="dxa"/>
            <w:vAlign w:val="bottom"/>
          </w:tcPr>
          <w:p w14:paraId="3476AF0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0.34</w:t>
            </w:r>
          </w:p>
        </w:tc>
        <w:tc>
          <w:tcPr>
            <w:tcW w:w="1616" w:type="dxa"/>
            <w:vAlign w:val="bottom"/>
          </w:tcPr>
          <w:p w14:paraId="4599B12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w:t>
            </w:r>
          </w:p>
        </w:tc>
        <w:tc>
          <w:tcPr>
            <w:tcW w:w="1616" w:type="dxa"/>
            <w:vAlign w:val="bottom"/>
          </w:tcPr>
          <w:p w14:paraId="1CA2C1B3">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1.74**</w:t>
            </w:r>
          </w:p>
        </w:tc>
        <w:tc>
          <w:tcPr>
            <w:tcW w:w="1619" w:type="dxa"/>
            <w:vAlign w:val="bottom"/>
          </w:tcPr>
          <w:p w14:paraId="46CEA194">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1.62**</w:t>
            </w:r>
          </w:p>
        </w:tc>
      </w:tr>
      <w:tr w14:paraId="7360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7B95C2A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616" w:type="dxa"/>
            <w:vAlign w:val="bottom"/>
          </w:tcPr>
          <w:p w14:paraId="3442E36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1.03</w:t>
            </w:r>
          </w:p>
        </w:tc>
        <w:tc>
          <w:tcPr>
            <w:tcW w:w="1616" w:type="dxa"/>
            <w:vAlign w:val="bottom"/>
          </w:tcPr>
          <w:p w14:paraId="15E300B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0.92</w:t>
            </w:r>
          </w:p>
        </w:tc>
        <w:tc>
          <w:tcPr>
            <w:tcW w:w="1616" w:type="dxa"/>
            <w:vAlign w:val="bottom"/>
          </w:tcPr>
          <w:p w14:paraId="1063F70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616" w:type="dxa"/>
            <w:vAlign w:val="bottom"/>
          </w:tcPr>
          <w:p w14:paraId="6FA4DEB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0.26</w:t>
            </w:r>
          </w:p>
        </w:tc>
        <w:tc>
          <w:tcPr>
            <w:tcW w:w="1619" w:type="dxa"/>
            <w:vAlign w:val="bottom"/>
          </w:tcPr>
          <w:p w14:paraId="4C35BE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0.49</w:t>
            </w:r>
          </w:p>
        </w:tc>
      </w:tr>
      <w:tr w14:paraId="6BC5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3464D28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616" w:type="dxa"/>
            <w:vAlign w:val="bottom"/>
          </w:tcPr>
          <w:p w14:paraId="46272E9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616" w:type="dxa"/>
            <w:vAlign w:val="bottom"/>
          </w:tcPr>
          <w:p w14:paraId="3BE6B20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0.77</w:t>
            </w:r>
          </w:p>
        </w:tc>
        <w:tc>
          <w:tcPr>
            <w:tcW w:w="1616" w:type="dxa"/>
            <w:vAlign w:val="bottom"/>
          </w:tcPr>
          <w:p w14:paraId="6B88EB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0.53</w:t>
            </w:r>
          </w:p>
        </w:tc>
        <w:tc>
          <w:tcPr>
            <w:tcW w:w="1616" w:type="dxa"/>
            <w:vAlign w:val="bottom"/>
          </w:tcPr>
          <w:p w14:paraId="6430603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0.41</w:t>
            </w:r>
          </w:p>
        </w:tc>
        <w:tc>
          <w:tcPr>
            <w:tcW w:w="1619" w:type="dxa"/>
            <w:vAlign w:val="bottom"/>
          </w:tcPr>
          <w:p w14:paraId="04D4C38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r>
      <w:tr w14:paraId="370E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50BE0E6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616" w:type="dxa"/>
            <w:vAlign w:val="bottom"/>
          </w:tcPr>
          <w:p w14:paraId="51C10EC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0.94</w:t>
            </w:r>
          </w:p>
        </w:tc>
        <w:tc>
          <w:tcPr>
            <w:tcW w:w="1616" w:type="dxa"/>
            <w:vAlign w:val="bottom"/>
          </w:tcPr>
          <w:p w14:paraId="6C69AC07">
            <w:pPr>
              <w:keepNext w:val="0"/>
              <w:keepLines w:val="0"/>
              <w:widowControl/>
              <w:suppressLineNumbers w:val="0"/>
              <w:jc w:val="center"/>
              <w:textAlignment w:val="bottom"/>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1.45*</w:t>
            </w:r>
          </w:p>
        </w:tc>
        <w:tc>
          <w:tcPr>
            <w:tcW w:w="1616" w:type="dxa"/>
            <w:vAlign w:val="bottom"/>
          </w:tcPr>
          <w:p w14:paraId="2EF5072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0.96</w:t>
            </w:r>
          </w:p>
        </w:tc>
        <w:tc>
          <w:tcPr>
            <w:tcW w:w="1616" w:type="dxa"/>
            <w:vAlign w:val="bottom"/>
          </w:tcPr>
          <w:p w14:paraId="29A368F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0.74</w:t>
            </w:r>
          </w:p>
        </w:tc>
        <w:tc>
          <w:tcPr>
            <w:tcW w:w="1619" w:type="dxa"/>
            <w:vAlign w:val="bottom"/>
          </w:tcPr>
          <w:p w14:paraId="1872AD0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0.23</w:t>
            </w:r>
          </w:p>
        </w:tc>
      </w:tr>
      <w:tr w14:paraId="4437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56B50BB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616" w:type="dxa"/>
            <w:vAlign w:val="bottom"/>
          </w:tcPr>
          <w:p w14:paraId="3DBC965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0.53</w:t>
            </w:r>
          </w:p>
        </w:tc>
        <w:tc>
          <w:tcPr>
            <w:tcW w:w="1616" w:type="dxa"/>
            <w:vAlign w:val="bottom"/>
          </w:tcPr>
          <w:p w14:paraId="6F093F9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c>
          <w:tcPr>
            <w:tcW w:w="1616" w:type="dxa"/>
            <w:vAlign w:val="bottom"/>
          </w:tcPr>
          <w:p w14:paraId="791951D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1.08</w:t>
            </w:r>
          </w:p>
        </w:tc>
        <w:tc>
          <w:tcPr>
            <w:tcW w:w="1616" w:type="dxa"/>
            <w:vAlign w:val="bottom"/>
          </w:tcPr>
          <w:p w14:paraId="3B51664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1.20</w:t>
            </w:r>
          </w:p>
        </w:tc>
        <w:tc>
          <w:tcPr>
            <w:tcW w:w="1619" w:type="dxa"/>
            <w:vAlign w:val="bottom"/>
          </w:tcPr>
          <w:p w14:paraId="4DE3BA1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0.73</w:t>
            </w:r>
          </w:p>
        </w:tc>
      </w:tr>
      <w:tr w14:paraId="0B39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6" w:type="dxa"/>
            <w:vAlign w:val="center"/>
          </w:tcPr>
          <w:p w14:paraId="22B65EC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616" w:type="dxa"/>
            <w:vAlign w:val="bottom"/>
          </w:tcPr>
          <w:p w14:paraId="2C7A661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0.87</w:t>
            </w:r>
          </w:p>
        </w:tc>
        <w:tc>
          <w:tcPr>
            <w:tcW w:w="1616" w:type="dxa"/>
            <w:vAlign w:val="bottom"/>
          </w:tcPr>
          <w:p w14:paraId="59771C9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0.79</w:t>
            </w:r>
          </w:p>
        </w:tc>
        <w:tc>
          <w:tcPr>
            <w:tcW w:w="1616" w:type="dxa"/>
            <w:vAlign w:val="bottom"/>
          </w:tcPr>
          <w:p w14:paraId="2EEEC3A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w:t>
            </w:r>
          </w:p>
        </w:tc>
        <w:tc>
          <w:tcPr>
            <w:tcW w:w="1616" w:type="dxa"/>
            <w:vAlign w:val="bottom"/>
          </w:tcPr>
          <w:p w14:paraId="32987A5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0.89</w:t>
            </w:r>
          </w:p>
        </w:tc>
        <w:tc>
          <w:tcPr>
            <w:tcW w:w="1619" w:type="dxa"/>
            <w:vAlign w:val="bottom"/>
          </w:tcPr>
          <w:p w14:paraId="4A439C5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1.11</w:t>
            </w:r>
          </w:p>
        </w:tc>
      </w:tr>
      <w:tr w14:paraId="40AC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16" w:type="dxa"/>
            <w:vAlign w:val="center"/>
          </w:tcPr>
          <w:p w14:paraId="3D7CC5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P=20,n=10</w:t>
            </w:r>
          </w:p>
        </w:tc>
        <w:tc>
          <w:tcPr>
            <w:tcW w:w="8083" w:type="dxa"/>
            <w:gridSpan w:val="5"/>
            <w:vAlign w:val="center"/>
          </w:tcPr>
          <w:p w14:paraId="7DAA26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k 5%的临界值为1.36，k 1%的临界值为1.53</w:t>
            </w:r>
          </w:p>
        </w:tc>
      </w:tr>
      <w:tr w14:paraId="1FA9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99" w:type="dxa"/>
            <w:gridSpan w:val="6"/>
            <w:vAlign w:val="center"/>
          </w:tcPr>
          <w:p w14:paraId="434330E7">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38E0F25D">
      <w:pPr>
        <w:bidi w:val="0"/>
        <w:ind w:firstLine="420" w:firstLineChars="200"/>
        <w:jc w:val="both"/>
        <w:rPr>
          <w:rFonts w:hint="default"/>
          <w:color w:val="auto"/>
          <w:lang w:val="en-US" w:eastAsia="zh-CN"/>
        </w:rPr>
      </w:pPr>
      <w:r>
        <w:rPr>
          <w:rFonts w:hint="default" w:ascii="Times New Roman" w:hAnsi="Times New Roman" w:eastAsia="宋体" w:cs="Times New Roman"/>
          <w:color w:val="auto"/>
          <w:lang w:val="en-US" w:eastAsia="zh-CN"/>
        </w:rPr>
        <w:t xml:space="preserve"> 从表88钴的一致性检验--曼德尔统计量k可判断，实验室3的水平1和水平5、实验室4的水平</w:t>
      </w:r>
      <w:r>
        <w:rPr>
          <w:rFonts w:hint="eastAsia" w:cs="Times New Roman"/>
          <w:color w:val="auto"/>
          <w:lang w:val="en-US" w:eastAsia="zh-CN"/>
        </w:rPr>
        <w:t>4、</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5</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2、</w:t>
      </w:r>
      <w:r>
        <w:rPr>
          <w:rFonts w:hint="default" w:ascii="Times New Roman" w:hAnsi="Times New Roman" w:eastAsia="宋体" w:cs="Times New Roman"/>
          <w:color w:val="auto"/>
          <w:lang w:val="en-US" w:eastAsia="zh-CN"/>
        </w:rPr>
        <w:t>实验室9的水平3、实验室10的水平1</w:t>
      </w:r>
      <w:r>
        <w:rPr>
          <w:rFonts w:hint="eastAsia" w:cs="Times New Roman"/>
          <w:color w:val="auto"/>
          <w:lang w:val="en-US" w:eastAsia="zh-CN"/>
        </w:rPr>
        <w:t>、</w:t>
      </w:r>
      <w:r>
        <w:rPr>
          <w:rFonts w:hint="default" w:ascii="Times New Roman" w:hAnsi="Times New Roman" w:eastAsia="宋体" w:cs="Times New Roman"/>
          <w:color w:val="auto"/>
          <w:lang w:val="en-US" w:eastAsia="zh-CN"/>
        </w:rPr>
        <w:t>实验室1</w:t>
      </w:r>
      <w:r>
        <w:rPr>
          <w:rFonts w:hint="eastAsia" w:cs="Times New Roman"/>
          <w:color w:val="auto"/>
          <w:lang w:val="en-US" w:eastAsia="zh-CN"/>
        </w:rPr>
        <w:t>8</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2</w:t>
      </w:r>
      <w:r>
        <w:rPr>
          <w:rFonts w:hint="default" w:ascii="Times New Roman" w:hAnsi="Times New Roman" w:eastAsia="宋体" w:cs="Times New Roman"/>
          <w:color w:val="auto"/>
          <w:lang w:val="en-US" w:eastAsia="zh-CN"/>
        </w:rPr>
        <w:t>为歧离值；实验室2的水平</w:t>
      </w:r>
      <w:r>
        <w:rPr>
          <w:rFonts w:hint="eastAsia" w:cs="Times New Roman"/>
          <w:color w:val="auto"/>
          <w:lang w:val="en-US" w:eastAsia="zh-CN"/>
        </w:rPr>
        <w:t>1</w:t>
      </w:r>
      <w:r>
        <w:rPr>
          <w:rFonts w:hint="eastAsia" w:ascii="宋体" w:hAnsi="宋体" w:eastAsia="宋体" w:cs="宋体"/>
          <w:color w:val="auto"/>
          <w:lang w:val="en-US" w:eastAsia="zh-CN"/>
        </w:rPr>
        <w:t>～</w:t>
      </w:r>
      <w:r>
        <w:rPr>
          <w:rFonts w:hint="eastAsia" w:cs="Times New Roman"/>
          <w:color w:val="auto"/>
          <w:lang w:val="en-US" w:eastAsia="zh-CN"/>
        </w:rPr>
        <w:t>5</w:t>
      </w:r>
      <w:r>
        <w:rPr>
          <w:rFonts w:hint="default" w:ascii="Times New Roman" w:hAnsi="Times New Roman" w:eastAsia="宋体" w:cs="Times New Roman"/>
          <w:color w:val="auto"/>
          <w:lang w:val="en-US" w:eastAsia="zh-CN"/>
        </w:rPr>
        <w:t>、实验室3的水平3和水平4、实验室</w:t>
      </w:r>
      <w:r>
        <w:rPr>
          <w:rFonts w:hint="eastAsia"/>
          <w:color w:val="auto"/>
          <w:lang w:val="en-US" w:eastAsia="zh-CN"/>
        </w:rPr>
        <w:t>4的水平2和水平5、实验室9的水平1、实验室15的水平4和水平5为</w:t>
      </w:r>
      <w:r>
        <w:rPr>
          <w:rFonts w:hint="default"/>
          <w:color w:val="auto"/>
          <w:lang w:val="en-US" w:eastAsia="zh-CN"/>
        </w:rPr>
        <w:t>离群值。</w:t>
      </w:r>
    </w:p>
    <w:p w14:paraId="60F295A8">
      <w:pPr>
        <w:bidi w:val="0"/>
        <w:ind w:firstLine="420" w:firstLineChars="200"/>
        <w:jc w:val="both"/>
        <w:rPr>
          <w:rFonts w:hint="default"/>
          <w:color w:val="auto"/>
          <w:lang w:val="en-US" w:eastAsia="zh-CN"/>
        </w:rPr>
      </w:pPr>
    </w:p>
    <w:p w14:paraId="7C4FB9C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2"/>
        <w:rPr>
          <w:rFonts w:hint="eastAsia" w:ascii="黑体" w:hAnsi="黑体" w:eastAsia="黑体" w:cs="黑体"/>
          <w:color w:val="auto"/>
          <w:lang w:val="en-US" w:eastAsia="zh-CN"/>
        </w:rPr>
      </w:pPr>
      <w:r>
        <w:rPr>
          <w:rFonts w:hint="eastAsia" w:ascii="黑体" w:hAnsi="黑体" w:eastAsia="黑体" w:cs="黑体"/>
          <w:color w:val="auto"/>
          <w:lang w:val="en-US" w:eastAsia="zh-CN"/>
        </w:rPr>
        <w:t>3.2   科克伦检验</w:t>
      </w:r>
    </w:p>
    <w:p w14:paraId="2ABE5B9D">
      <w:pPr>
        <w:bidi w:val="0"/>
        <w:spacing w:before="120" w:line="288" w:lineRule="auto"/>
        <w:ind w:left="23" w:right="17" w:firstLine="408"/>
        <w:jc w:val="both"/>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20个实验室精密度试验的测定次数不一，其中，实验室5对各水平各测定了7次，实验室20对各水平各测定了5次，其余实验室对各水平各测定了11次。根据 GB/T 6379.2-2004 规定，n可取多数实验室的测定次数，同时GB/T 6379.2-2004科克伦检验临界值表中单元重复测定数n最大为6，因此，本次柯克伦检验采用P=20，n=6的临界值：</w:t>
      </w:r>
      <w:r>
        <w:rPr>
          <w:rFonts w:hint="default" w:ascii="Times New Roman" w:hAnsi="Times New Roman" w:eastAsia="宋体" w:cs="Times New Roman"/>
          <w:i w:val="0"/>
          <w:iCs w:val="0"/>
          <w:color w:val="auto"/>
          <w:spacing w:val="2"/>
          <w:kern w:val="0"/>
          <w:sz w:val="21"/>
          <w:szCs w:val="21"/>
          <w:u w:val="none"/>
          <w:lang w:val="en-US" w:eastAsia="zh-CN" w:bidi="ar"/>
        </w:rPr>
        <w:t>显著性水平</w:t>
      </w:r>
      <w:r>
        <w:rPr>
          <w:rFonts w:hint="default" w:ascii="Times New Roman" w:hAnsi="Times New Roman" w:eastAsia="宋体" w:cs="Times New Roman"/>
          <w:color w:val="auto"/>
          <w:spacing w:val="2"/>
          <w:lang w:val="en-US" w:eastAsia="zh-CN"/>
        </w:rPr>
        <w:t>5%的临界值为0.174，</w:t>
      </w:r>
      <w:r>
        <w:rPr>
          <w:rFonts w:hint="default" w:ascii="Times New Roman" w:hAnsi="Times New Roman" w:eastAsia="宋体" w:cs="Times New Roman"/>
          <w:i w:val="0"/>
          <w:iCs w:val="0"/>
          <w:color w:val="auto"/>
          <w:spacing w:val="2"/>
          <w:kern w:val="0"/>
          <w:sz w:val="21"/>
          <w:szCs w:val="21"/>
          <w:u w:val="none"/>
          <w:lang w:val="en-US" w:eastAsia="zh-CN" w:bidi="ar"/>
        </w:rPr>
        <w:t>显著性水平</w:t>
      </w:r>
      <w:r>
        <w:rPr>
          <w:rFonts w:hint="default" w:ascii="Times New Roman" w:hAnsi="Times New Roman" w:eastAsia="宋体" w:cs="Times New Roman"/>
          <w:color w:val="auto"/>
          <w:spacing w:val="2"/>
          <w:lang w:val="en-US" w:eastAsia="zh-CN"/>
        </w:rPr>
        <w:t>1%的临界值为0.205。</w:t>
      </w:r>
    </w:p>
    <w:p w14:paraId="692DC1AE">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90 铅的科克伦检验统计量C</w:t>
      </w:r>
    </w:p>
    <w:tbl>
      <w:tblPr>
        <w:tblStyle w:val="1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308"/>
        <w:gridCol w:w="1308"/>
        <w:gridCol w:w="1608"/>
        <w:gridCol w:w="1308"/>
        <w:gridCol w:w="1486"/>
        <w:gridCol w:w="1311"/>
      </w:tblGrid>
      <w:tr w14:paraId="36BB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08" w:type="dxa"/>
            <w:vAlign w:val="center"/>
          </w:tcPr>
          <w:p w14:paraId="6F57529E">
            <w:pPr>
              <w:widowControl w:val="0"/>
              <w:bidi w:val="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308" w:type="dxa"/>
            <w:vAlign w:val="center"/>
          </w:tcPr>
          <w:p w14:paraId="20D2C2F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2866CE6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（12#）</w:t>
            </w:r>
          </w:p>
        </w:tc>
        <w:tc>
          <w:tcPr>
            <w:tcW w:w="1308" w:type="dxa"/>
            <w:vAlign w:val="center"/>
          </w:tcPr>
          <w:p w14:paraId="54B154D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7D57FD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608" w:type="dxa"/>
            <w:vAlign w:val="center"/>
          </w:tcPr>
          <w:p w14:paraId="28C528E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4661B46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308" w:type="dxa"/>
            <w:vAlign w:val="center"/>
          </w:tcPr>
          <w:p w14:paraId="076ED48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3FD0E7F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486" w:type="dxa"/>
            <w:vAlign w:val="center"/>
          </w:tcPr>
          <w:p w14:paraId="7C9A8BF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705E589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311" w:type="dxa"/>
            <w:vAlign w:val="center"/>
          </w:tcPr>
          <w:p w14:paraId="676DF55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水平6</w:t>
            </w:r>
          </w:p>
          <w:p w14:paraId="1A7D909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r>
      <w:tr w14:paraId="0895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2B9C417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308" w:type="dxa"/>
            <w:vAlign w:val="center"/>
          </w:tcPr>
          <w:p w14:paraId="327C501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0.00632</w:t>
            </w:r>
          </w:p>
        </w:tc>
        <w:tc>
          <w:tcPr>
            <w:tcW w:w="1308" w:type="dxa"/>
            <w:vAlign w:val="center"/>
          </w:tcPr>
          <w:p w14:paraId="49DA182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0.00934</w:t>
            </w:r>
          </w:p>
        </w:tc>
        <w:tc>
          <w:tcPr>
            <w:tcW w:w="1608" w:type="dxa"/>
            <w:vAlign w:val="center"/>
          </w:tcPr>
          <w:p w14:paraId="2290173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0.0290</w:t>
            </w:r>
          </w:p>
        </w:tc>
        <w:tc>
          <w:tcPr>
            <w:tcW w:w="1308" w:type="dxa"/>
            <w:vAlign w:val="center"/>
          </w:tcPr>
          <w:p w14:paraId="4BB18EC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0.0633</w:t>
            </w:r>
          </w:p>
        </w:tc>
        <w:tc>
          <w:tcPr>
            <w:tcW w:w="1486" w:type="dxa"/>
            <w:vAlign w:val="center"/>
          </w:tcPr>
          <w:p w14:paraId="2389D91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0.0739</w:t>
            </w:r>
          </w:p>
        </w:tc>
        <w:tc>
          <w:tcPr>
            <w:tcW w:w="1311" w:type="dxa"/>
            <w:vAlign w:val="center"/>
          </w:tcPr>
          <w:p w14:paraId="00159D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r>
      <w:tr w14:paraId="06EA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59034CB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308" w:type="dxa"/>
            <w:vAlign w:val="bottom"/>
          </w:tcPr>
          <w:p w14:paraId="7EECAD2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0.00674</w:t>
            </w:r>
          </w:p>
        </w:tc>
        <w:tc>
          <w:tcPr>
            <w:tcW w:w="1308" w:type="dxa"/>
            <w:vAlign w:val="bottom"/>
          </w:tcPr>
          <w:p w14:paraId="21C5C2E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0.0252</w:t>
            </w:r>
          </w:p>
        </w:tc>
        <w:tc>
          <w:tcPr>
            <w:tcW w:w="1608" w:type="dxa"/>
            <w:vAlign w:val="bottom"/>
          </w:tcPr>
          <w:p w14:paraId="586F77D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0.0119</w:t>
            </w:r>
          </w:p>
        </w:tc>
        <w:tc>
          <w:tcPr>
            <w:tcW w:w="1308" w:type="dxa"/>
            <w:vAlign w:val="bottom"/>
          </w:tcPr>
          <w:p w14:paraId="2402B5B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0.0850</w:t>
            </w:r>
          </w:p>
        </w:tc>
        <w:tc>
          <w:tcPr>
            <w:tcW w:w="1486" w:type="dxa"/>
            <w:vAlign w:val="bottom"/>
          </w:tcPr>
          <w:p w14:paraId="673EADD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0.0556</w:t>
            </w:r>
          </w:p>
        </w:tc>
        <w:tc>
          <w:tcPr>
            <w:tcW w:w="1311" w:type="dxa"/>
            <w:vAlign w:val="bottom"/>
          </w:tcPr>
          <w:p w14:paraId="02AEFF1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0.0502</w:t>
            </w:r>
          </w:p>
        </w:tc>
      </w:tr>
      <w:tr w14:paraId="52C0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58A2A52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308" w:type="dxa"/>
            <w:vAlign w:val="bottom"/>
          </w:tcPr>
          <w:p w14:paraId="161D452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0.00775</w:t>
            </w:r>
          </w:p>
        </w:tc>
        <w:tc>
          <w:tcPr>
            <w:tcW w:w="1308" w:type="dxa"/>
            <w:vAlign w:val="bottom"/>
          </w:tcPr>
          <w:p w14:paraId="74E8EF0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0.0196</w:t>
            </w:r>
          </w:p>
        </w:tc>
        <w:tc>
          <w:tcPr>
            <w:tcW w:w="1608" w:type="dxa"/>
            <w:vAlign w:val="bottom"/>
          </w:tcPr>
          <w:p w14:paraId="239B896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0.0270</w:t>
            </w:r>
          </w:p>
        </w:tc>
        <w:tc>
          <w:tcPr>
            <w:tcW w:w="1308" w:type="dxa"/>
            <w:vAlign w:val="bottom"/>
          </w:tcPr>
          <w:p w14:paraId="2568152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0.0390</w:t>
            </w:r>
          </w:p>
        </w:tc>
        <w:tc>
          <w:tcPr>
            <w:tcW w:w="1486" w:type="dxa"/>
            <w:vAlign w:val="bottom"/>
          </w:tcPr>
          <w:p w14:paraId="7B39F9E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0.0217</w:t>
            </w:r>
          </w:p>
        </w:tc>
        <w:tc>
          <w:tcPr>
            <w:tcW w:w="1311" w:type="dxa"/>
            <w:vAlign w:val="bottom"/>
          </w:tcPr>
          <w:p w14:paraId="470802E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0.0374</w:t>
            </w:r>
          </w:p>
        </w:tc>
      </w:tr>
      <w:tr w14:paraId="67F6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0A3F1AA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308" w:type="dxa"/>
            <w:vAlign w:val="center"/>
          </w:tcPr>
          <w:p w14:paraId="6601C99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0.00876</w:t>
            </w:r>
          </w:p>
        </w:tc>
        <w:tc>
          <w:tcPr>
            <w:tcW w:w="1308" w:type="dxa"/>
            <w:vAlign w:val="center"/>
          </w:tcPr>
          <w:p w14:paraId="094C030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0.00837</w:t>
            </w:r>
          </w:p>
        </w:tc>
        <w:tc>
          <w:tcPr>
            <w:tcW w:w="1608" w:type="dxa"/>
            <w:vAlign w:val="center"/>
          </w:tcPr>
          <w:p w14:paraId="7342232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0.0368</w:t>
            </w:r>
          </w:p>
        </w:tc>
        <w:tc>
          <w:tcPr>
            <w:tcW w:w="1308" w:type="dxa"/>
            <w:vAlign w:val="center"/>
          </w:tcPr>
          <w:p w14:paraId="58EC9B5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0.0575</w:t>
            </w:r>
          </w:p>
        </w:tc>
        <w:tc>
          <w:tcPr>
            <w:tcW w:w="1486" w:type="dxa"/>
            <w:shd w:val="clear" w:color="auto" w:fill="auto"/>
            <w:vAlign w:val="center"/>
          </w:tcPr>
          <w:p w14:paraId="5CFFB0B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0.127**</w:t>
            </w:r>
          </w:p>
        </w:tc>
        <w:tc>
          <w:tcPr>
            <w:tcW w:w="1311" w:type="dxa"/>
            <w:vAlign w:val="center"/>
          </w:tcPr>
          <w:p w14:paraId="3570F5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0.0571</w:t>
            </w:r>
          </w:p>
        </w:tc>
      </w:tr>
      <w:tr w14:paraId="3B27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64DC7A4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308" w:type="dxa"/>
            <w:vAlign w:val="bottom"/>
          </w:tcPr>
          <w:p w14:paraId="0194913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0.00535</w:t>
            </w:r>
          </w:p>
        </w:tc>
        <w:tc>
          <w:tcPr>
            <w:tcW w:w="1308" w:type="dxa"/>
            <w:vAlign w:val="bottom"/>
          </w:tcPr>
          <w:p w14:paraId="56866F7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0.0100</w:t>
            </w:r>
          </w:p>
        </w:tc>
        <w:tc>
          <w:tcPr>
            <w:tcW w:w="1608" w:type="dxa"/>
            <w:vAlign w:val="bottom"/>
          </w:tcPr>
          <w:p w14:paraId="615970C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0.0256</w:t>
            </w:r>
          </w:p>
        </w:tc>
        <w:tc>
          <w:tcPr>
            <w:tcW w:w="1308" w:type="dxa"/>
            <w:vAlign w:val="bottom"/>
          </w:tcPr>
          <w:p w14:paraId="086FBE4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0.0877</w:t>
            </w:r>
          </w:p>
        </w:tc>
        <w:tc>
          <w:tcPr>
            <w:tcW w:w="1486" w:type="dxa"/>
            <w:vAlign w:val="bottom"/>
          </w:tcPr>
          <w:p w14:paraId="4A435E1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0.0815</w:t>
            </w:r>
          </w:p>
        </w:tc>
        <w:tc>
          <w:tcPr>
            <w:tcW w:w="1311" w:type="dxa"/>
            <w:vAlign w:val="bottom"/>
          </w:tcPr>
          <w:p w14:paraId="2E9B701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0.0697</w:t>
            </w:r>
          </w:p>
        </w:tc>
      </w:tr>
      <w:tr w14:paraId="602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2E4C2A1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308" w:type="dxa"/>
            <w:vAlign w:val="bottom"/>
          </w:tcPr>
          <w:p w14:paraId="5720830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0.00341</w:t>
            </w:r>
          </w:p>
        </w:tc>
        <w:tc>
          <w:tcPr>
            <w:tcW w:w="1308" w:type="dxa"/>
            <w:vAlign w:val="bottom"/>
          </w:tcPr>
          <w:p w14:paraId="369CBD3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0.0114</w:t>
            </w:r>
          </w:p>
        </w:tc>
        <w:tc>
          <w:tcPr>
            <w:tcW w:w="1608" w:type="dxa"/>
            <w:vAlign w:val="bottom"/>
          </w:tcPr>
          <w:p w14:paraId="0A187ED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0.0140</w:t>
            </w:r>
          </w:p>
        </w:tc>
        <w:tc>
          <w:tcPr>
            <w:tcW w:w="1308" w:type="dxa"/>
            <w:vAlign w:val="bottom"/>
          </w:tcPr>
          <w:p w14:paraId="371DE94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0.0770</w:t>
            </w:r>
          </w:p>
        </w:tc>
        <w:tc>
          <w:tcPr>
            <w:tcW w:w="1486" w:type="dxa"/>
            <w:vAlign w:val="bottom"/>
          </w:tcPr>
          <w:p w14:paraId="19927B6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0.0986</w:t>
            </w:r>
          </w:p>
        </w:tc>
        <w:tc>
          <w:tcPr>
            <w:tcW w:w="1311" w:type="dxa"/>
            <w:vAlign w:val="bottom"/>
          </w:tcPr>
          <w:p w14:paraId="60299F2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0.1403</w:t>
            </w:r>
          </w:p>
        </w:tc>
      </w:tr>
      <w:tr w14:paraId="0499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2BBD74E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308" w:type="dxa"/>
            <w:vAlign w:val="bottom"/>
          </w:tcPr>
          <w:p w14:paraId="3EFEDE8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0.00280</w:t>
            </w:r>
          </w:p>
        </w:tc>
        <w:tc>
          <w:tcPr>
            <w:tcW w:w="1308" w:type="dxa"/>
            <w:vAlign w:val="bottom"/>
          </w:tcPr>
          <w:p w14:paraId="7613532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0.00577</w:t>
            </w:r>
          </w:p>
        </w:tc>
        <w:tc>
          <w:tcPr>
            <w:tcW w:w="1608" w:type="dxa"/>
            <w:vAlign w:val="bottom"/>
          </w:tcPr>
          <w:p w14:paraId="7B30D09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0.00422</w:t>
            </w:r>
          </w:p>
        </w:tc>
        <w:tc>
          <w:tcPr>
            <w:tcW w:w="1308" w:type="dxa"/>
            <w:vAlign w:val="bottom"/>
          </w:tcPr>
          <w:p w14:paraId="7E6946C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0.0210</w:t>
            </w:r>
          </w:p>
        </w:tc>
        <w:tc>
          <w:tcPr>
            <w:tcW w:w="1486" w:type="dxa"/>
            <w:vAlign w:val="bottom"/>
          </w:tcPr>
          <w:p w14:paraId="2146421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0.00467</w:t>
            </w:r>
          </w:p>
        </w:tc>
        <w:tc>
          <w:tcPr>
            <w:tcW w:w="1311" w:type="dxa"/>
            <w:vAlign w:val="bottom"/>
          </w:tcPr>
          <w:p w14:paraId="526E2B7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0.0291</w:t>
            </w:r>
          </w:p>
        </w:tc>
      </w:tr>
      <w:tr w14:paraId="2129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334B867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308" w:type="dxa"/>
            <w:vAlign w:val="bottom"/>
          </w:tcPr>
          <w:p w14:paraId="3F469D7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0.0118</w:t>
            </w:r>
          </w:p>
        </w:tc>
        <w:tc>
          <w:tcPr>
            <w:tcW w:w="1308" w:type="dxa"/>
            <w:vAlign w:val="bottom"/>
          </w:tcPr>
          <w:p w14:paraId="1AE34EA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0.0204</w:t>
            </w:r>
          </w:p>
        </w:tc>
        <w:tc>
          <w:tcPr>
            <w:tcW w:w="1608" w:type="dxa"/>
            <w:vAlign w:val="bottom"/>
          </w:tcPr>
          <w:p w14:paraId="7CCFC68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0.0424</w:t>
            </w:r>
          </w:p>
        </w:tc>
        <w:tc>
          <w:tcPr>
            <w:tcW w:w="1308" w:type="dxa"/>
            <w:vAlign w:val="bottom"/>
          </w:tcPr>
          <w:p w14:paraId="3EA7320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0.0332</w:t>
            </w:r>
          </w:p>
        </w:tc>
        <w:tc>
          <w:tcPr>
            <w:tcW w:w="1486" w:type="dxa"/>
            <w:vAlign w:val="bottom"/>
          </w:tcPr>
          <w:p w14:paraId="71F01DF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0.0532</w:t>
            </w:r>
          </w:p>
        </w:tc>
        <w:tc>
          <w:tcPr>
            <w:tcW w:w="1311" w:type="dxa"/>
            <w:vAlign w:val="bottom"/>
          </w:tcPr>
          <w:p w14:paraId="2BE81FA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0.129</w:t>
            </w:r>
          </w:p>
        </w:tc>
      </w:tr>
      <w:tr w14:paraId="44AE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04A5752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308" w:type="dxa"/>
            <w:vAlign w:val="bottom"/>
          </w:tcPr>
          <w:p w14:paraId="76E29FA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308" w:type="dxa"/>
            <w:vAlign w:val="bottom"/>
          </w:tcPr>
          <w:p w14:paraId="08ED920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08" w:type="dxa"/>
            <w:vAlign w:val="bottom"/>
          </w:tcPr>
          <w:p w14:paraId="50A4F09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0.00527</w:t>
            </w:r>
          </w:p>
        </w:tc>
        <w:tc>
          <w:tcPr>
            <w:tcW w:w="1308" w:type="dxa"/>
            <w:vAlign w:val="bottom"/>
          </w:tcPr>
          <w:p w14:paraId="62AB636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0.0291</w:t>
            </w:r>
          </w:p>
        </w:tc>
        <w:tc>
          <w:tcPr>
            <w:tcW w:w="1486" w:type="dxa"/>
            <w:vAlign w:val="bottom"/>
          </w:tcPr>
          <w:p w14:paraId="3B8B914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0.0310</w:t>
            </w:r>
          </w:p>
        </w:tc>
        <w:tc>
          <w:tcPr>
            <w:tcW w:w="1311" w:type="dxa"/>
            <w:vAlign w:val="bottom"/>
          </w:tcPr>
          <w:p w14:paraId="1D6B18A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0.0287</w:t>
            </w:r>
          </w:p>
        </w:tc>
      </w:tr>
      <w:tr w14:paraId="15B3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273777B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308" w:type="dxa"/>
            <w:vAlign w:val="bottom"/>
          </w:tcPr>
          <w:p w14:paraId="6366F975">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0.0129*</w:t>
            </w:r>
          </w:p>
        </w:tc>
        <w:tc>
          <w:tcPr>
            <w:tcW w:w="1308" w:type="dxa"/>
            <w:vAlign w:val="bottom"/>
          </w:tcPr>
          <w:p w14:paraId="674F774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0.0147</w:t>
            </w:r>
          </w:p>
        </w:tc>
        <w:tc>
          <w:tcPr>
            <w:tcW w:w="1608" w:type="dxa"/>
            <w:vAlign w:val="bottom"/>
          </w:tcPr>
          <w:p w14:paraId="76E60D6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0.0202</w:t>
            </w:r>
          </w:p>
        </w:tc>
        <w:tc>
          <w:tcPr>
            <w:tcW w:w="1308" w:type="dxa"/>
            <w:vAlign w:val="bottom"/>
          </w:tcPr>
          <w:p w14:paraId="1372F0C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0.0336</w:t>
            </w:r>
          </w:p>
        </w:tc>
        <w:tc>
          <w:tcPr>
            <w:tcW w:w="1486" w:type="dxa"/>
            <w:vAlign w:val="bottom"/>
          </w:tcPr>
          <w:p w14:paraId="532387F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0.0372</w:t>
            </w:r>
          </w:p>
        </w:tc>
        <w:tc>
          <w:tcPr>
            <w:tcW w:w="1311" w:type="dxa"/>
            <w:vAlign w:val="bottom"/>
          </w:tcPr>
          <w:p w14:paraId="6543613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0.0923</w:t>
            </w:r>
          </w:p>
        </w:tc>
      </w:tr>
      <w:tr w14:paraId="5FF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5B82383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308" w:type="dxa"/>
            <w:vAlign w:val="bottom"/>
          </w:tcPr>
          <w:p w14:paraId="49081B4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0.00546</w:t>
            </w:r>
          </w:p>
        </w:tc>
        <w:tc>
          <w:tcPr>
            <w:tcW w:w="1308" w:type="dxa"/>
            <w:vAlign w:val="bottom"/>
          </w:tcPr>
          <w:p w14:paraId="111CDE4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0.00943</w:t>
            </w:r>
          </w:p>
        </w:tc>
        <w:tc>
          <w:tcPr>
            <w:tcW w:w="1608" w:type="dxa"/>
            <w:vAlign w:val="bottom"/>
          </w:tcPr>
          <w:p w14:paraId="2B72F22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0.0103</w:t>
            </w:r>
          </w:p>
        </w:tc>
        <w:tc>
          <w:tcPr>
            <w:tcW w:w="1308" w:type="dxa"/>
            <w:vAlign w:val="bottom"/>
          </w:tcPr>
          <w:p w14:paraId="1E18E57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0.0381</w:t>
            </w:r>
          </w:p>
        </w:tc>
        <w:tc>
          <w:tcPr>
            <w:tcW w:w="1486" w:type="dxa"/>
            <w:vAlign w:val="bottom"/>
          </w:tcPr>
          <w:p w14:paraId="49845AB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0.0220</w:t>
            </w:r>
          </w:p>
        </w:tc>
        <w:tc>
          <w:tcPr>
            <w:tcW w:w="1311" w:type="dxa"/>
            <w:vAlign w:val="bottom"/>
          </w:tcPr>
          <w:p w14:paraId="70EAA31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0.0140</w:t>
            </w:r>
          </w:p>
        </w:tc>
      </w:tr>
      <w:tr w14:paraId="7240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4949314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308" w:type="dxa"/>
            <w:vAlign w:val="bottom"/>
          </w:tcPr>
          <w:p w14:paraId="49DA3AA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0.00447</w:t>
            </w:r>
          </w:p>
        </w:tc>
        <w:tc>
          <w:tcPr>
            <w:tcW w:w="1308" w:type="dxa"/>
            <w:vAlign w:val="bottom"/>
          </w:tcPr>
          <w:p w14:paraId="4FEFC2B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0.0170</w:t>
            </w:r>
          </w:p>
        </w:tc>
        <w:tc>
          <w:tcPr>
            <w:tcW w:w="1608" w:type="dxa"/>
            <w:vAlign w:val="bottom"/>
          </w:tcPr>
          <w:p w14:paraId="020069D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0.0423</w:t>
            </w:r>
          </w:p>
        </w:tc>
        <w:tc>
          <w:tcPr>
            <w:tcW w:w="1308" w:type="dxa"/>
            <w:vAlign w:val="bottom"/>
          </w:tcPr>
          <w:p w14:paraId="45E5AB8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0.0553</w:t>
            </w:r>
          </w:p>
        </w:tc>
        <w:tc>
          <w:tcPr>
            <w:tcW w:w="1486" w:type="dxa"/>
            <w:vAlign w:val="bottom"/>
          </w:tcPr>
          <w:p w14:paraId="11A5879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0.0778</w:t>
            </w:r>
          </w:p>
        </w:tc>
        <w:tc>
          <w:tcPr>
            <w:tcW w:w="1311" w:type="dxa"/>
            <w:vAlign w:val="bottom"/>
          </w:tcPr>
          <w:p w14:paraId="080A3138">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0.182**</w:t>
            </w:r>
          </w:p>
        </w:tc>
      </w:tr>
      <w:tr w14:paraId="708E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055A2C1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308" w:type="dxa"/>
            <w:vAlign w:val="bottom"/>
          </w:tcPr>
          <w:p w14:paraId="01720D6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0.00467</w:t>
            </w:r>
          </w:p>
        </w:tc>
        <w:tc>
          <w:tcPr>
            <w:tcW w:w="1308" w:type="dxa"/>
            <w:vAlign w:val="bottom"/>
          </w:tcPr>
          <w:p w14:paraId="6A562AB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0.00924</w:t>
            </w:r>
          </w:p>
        </w:tc>
        <w:tc>
          <w:tcPr>
            <w:tcW w:w="1608" w:type="dxa"/>
            <w:vAlign w:val="bottom"/>
          </w:tcPr>
          <w:p w14:paraId="097CE46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0.0121</w:t>
            </w:r>
          </w:p>
        </w:tc>
        <w:tc>
          <w:tcPr>
            <w:tcW w:w="1308" w:type="dxa"/>
            <w:vAlign w:val="bottom"/>
          </w:tcPr>
          <w:p w14:paraId="24FF8EC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0.0513</w:t>
            </w:r>
          </w:p>
        </w:tc>
        <w:tc>
          <w:tcPr>
            <w:tcW w:w="1486" w:type="dxa"/>
            <w:vAlign w:val="bottom"/>
          </w:tcPr>
          <w:p w14:paraId="546DDE2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0.0272</w:t>
            </w:r>
          </w:p>
        </w:tc>
        <w:tc>
          <w:tcPr>
            <w:tcW w:w="1311" w:type="dxa"/>
            <w:vAlign w:val="bottom"/>
          </w:tcPr>
          <w:p w14:paraId="629AC9F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0.0798</w:t>
            </w:r>
          </w:p>
        </w:tc>
      </w:tr>
      <w:tr w14:paraId="03B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6F9E12D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308" w:type="dxa"/>
            <w:vAlign w:val="bottom"/>
          </w:tcPr>
          <w:p w14:paraId="7EF8C2A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308" w:type="dxa"/>
            <w:vAlign w:val="bottom"/>
          </w:tcPr>
          <w:p w14:paraId="09F04FE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0.00944</w:t>
            </w:r>
          </w:p>
        </w:tc>
        <w:tc>
          <w:tcPr>
            <w:tcW w:w="1608" w:type="dxa"/>
            <w:vAlign w:val="bottom"/>
          </w:tcPr>
          <w:p w14:paraId="687969E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0.0142</w:t>
            </w:r>
          </w:p>
        </w:tc>
        <w:tc>
          <w:tcPr>
            <w:tcW w:w="1308" w:type="dxa"/>
            <w:vAlign w:val="bottom"/>
          </w:tcPr>
          <w:p w14:paraId="084CC1F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0.0592</w:t>
            </w:r>
          </w:p>
        </w:tc>
        <w:tc>
          <w:tcPr>
            <w:tcW w:w="1486" w:type="dxa"/>
            <w:vAlign w:val="bottom"/>
          </w:tcPr>
          <w:p w14:paraId="62AD6477">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0.0390</w:t>
            </w:r>
          </w:p>
        </w:tc>
        <w:tc>
          <w:tcPr>
            <w:tcW w:w="1311" w:type="dxa"/>
            <w:vAlign w:val="bottom"/>
          </w:tcPr>
          <w:p w14:paraId="2FB5653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0.0411</w:t>
            </w:r>
          </w:p>
        </w:tc>
      </w:tr>
      <w:tr w14:paraId="649B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002171C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308" w:type="dxa"/>
            <w:vAlign w:val="bottom"/>
          </w:tcPr>
          <w:p w14:paraId="10CBB6D8">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0.00603</w:t>
            </w:r>
          </w:p>
        </w:tc>
        <w:tc>
          <w:tcPr>
            <w:tcW w:w="1308" w:type="dxa"/>
            <w:vAlign w:val="bottom"/>
          </w:tcPr>
          <w:p w14:paraId="22E9FF2A">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08" w:type="dxa"/>
            <w:vAlign w:val="bottom"/>
          </w:tcPr>
          <w:p w14:paraId="4FE547BB">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0.0104</w:t>
            </w:r>
          </w:p>
        </w:tc>
        <w:tc>
          <w:tcPr>
            <w:tcW w:w="1308" w:type="dxa"/>
            <w:vAlign w:val="bottom"/>
          </w:tcPr>
          <w:p w14:paraId="31C724E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0.0192</w:t>
            </w:r>
          </w:p>
        </w:tc>
        <w:tc>
          <w:tcPr>
            <w:tcW w:w="1486" w:type="dxa"/>
            <w:vAlign w:val="bottom"/>
          </w:tcPr>
          <w:p w14:paraId="0C8D754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0.0302</w:t>
            </w:r>
          </w:p>
        </w:tc>
        <w:tc>
          <w:tcPr>
            <w:tcW w:w="1311" w:type="dxa"/>
            <w:vAlign w:val="bottom"/>
          </w:tcPr>
          <w:p w14:paraId="34CAAA7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0.0548</w:t>
            </w:r>
          </w:p>
        </w:tc>
      </w:tr>
      <w:tr w14:paraId="3B8D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20C181C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308" w:type="dxa"/>
            <w:vAlign w:val="bottom"/>
          </w:tcPr>
          <w:p w14:paraId="78C9593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0.00647</w:t>
            </w:r>
          </w:p>
        </w:tc>
        <w:tc>
          <w:tcPr>
            <w:tcW w:w="1308" w:type="dxa"/>
            <w:vAlign w:val="bottom"/>
          </w:tcPr>
          <w:p w14:paraId="5829D98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0.0201</w:t>
            </w:r>
          </w:p>
        </w:tc>
        <w:tc>
          <w:tcPr>
            <w:tcW w:w="1608" w:type="dxa"/>
            <w:vAlign w:val="bottom"/>
          </w:tcPr>
          <w:p w14:paraId="724C053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0.0388</w:t>
            </w:r>
          </w:p>
        </w:tc>
        <w:tc>
          <w:tcPr>
            <w:tcW w:w="1308" w:type="dxa"/>
            <w:vAlign w:val="bottom"/>
          </w:tcPr>
          <w:p w14:paraId="3BAD420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0.0444</w:t>
            </w:r>
          </w:p>
        </w:tc>
        <w:tc>
          <w:tcPr>
            <w:tcW w:w="1486" w:type="dxa"/>
            <w:vAlign w:val="bottom"/>
          </w:tcPr>
          <w:p w14:paraId="539181E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0.0692</w:t>
            </w:r>
          </w:p>
        </w:tc>
        <w:tc>
          <w:tcPr>
            <w:tcW w:w="1311" w:type="dxa"/>
            <w:vAlign w:val="bottom"/>
          </w:tcPr>
          <w:p w14:paraId="274EC6A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r>
      <w:tr w14:paraId="3CBF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4DA0BFE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308" w:type="dxa"/>
            <w:vAlign w:val="bottom"/>
          </w:tcPr>
          <w:p w14:paraId="49BCE42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0.00268</w:t>
            </w:r>
          </w:p>
        </w:tc>
        <w:tc>
          <w:tcPr>
            <w:tcW w:w="1308" w:type="dxa"/>
            <w:vAlign w:val="bottom"/>
          </w:tcPr>
          <w:p w14:paraId="26E53E45">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0.00496</w:t>
            </w:r>
          </w:p>
        </w:tc>
        <w:tc>
          <w:tcPr>
            <w:tcW w:w="1608" w:type="dxa"/>
            <w:vAlign w:val="bottom"/>
          </w:tcPr>
          <w:p w14:paraId="369BA9A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0.0107</w:t>
            </w:r>
          </w:p>
        </w:tc>
        <w:tc>
          <w:tcPr>
            <w:tcW w:w="1308" w:type="dxa"/>
            <w:vAlign w:val="bottom"/>
          </w:tcPr>
          <w:p w14:paraId="68DE1BD2">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0.0201</w:t>
            </w:r>
          </w:p>
        </w:tc>
        <w:tc>
          <w:tcPr>
            <w:tcW w:w="1486" w:type="dxa"/>
            <w:vAlign w:val="bottom"/>
          </w:tcPr>
          <w:p w14:paraId="74428DC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0.0106</w:t>
            </w:r>
          </w:p>
        </w:tc>
        <w:tc>
          <w:tcPr>
            <w:tcW w:w="1311" w:type="dxa"/>
            <w:vAlign w:val="bottom"/>
          </w:tcPr>
          <w:p w14:paraId="3D43DD1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0.0428</w:t>
            </w:r>
          </w:p>
        </w:tc>
      </w:tr>
      <w:tr w14:paraId="00DD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79B706C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308" w:type="dxa"/>
            <w:vAlign w:val="bottom"/>
          </w:tcPr>
          <w:p w14:paraId="44A4B4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0.00647</w:t>
            </w:r>
          </w:p>
        </w:tc>
        <w:tc>
          <w:tcPr>
            <w:tcW w:w="1308" w:type="dxa"/>
            <w:vAlign w:val="bottom"/>
          </w:tcPr>
          <w:p w14:paraId="6E6B2770">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0.0259</w:t>
            </w:r>
          </w:p>
        </w:tc>
        <w:tc>
          <w:tcPr>
            <w:tcW w:w="1608" w:type="dxa"/>
            <w:vAlign w:val="bottom"/>
          </w:tcPr>
          <w:p w14:paraId="570F87A9">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0.0432</w:t>
            </w:r>
          </w:p>
        </w:tc>
        <w:tc>
          <w:tcPr>
            <w:tcW w:w="1308" w:type="dxa"/>
            <w:vAlign w:val="bottom"/>
          </w:tcPr>
          <w:p w14:paraId="551753C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0.0405</w:t>
            </w:r>
          </w:p>
        </w:tc>
        <w:tc>
          <w:tcPr>
            <w:tcW w:w="1486" w:type="dxa"/>
            <w:vAlign w:val="bottom"/>
          </w:tcPr>
          <w:p w14:paraId="39823FF1">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0.0247</w:t>
            </w:r>
          </w:p>
        </w:tc>
        <w:tc>
          <w:tcPr>
            <w:tcW w:w="1311" w:type="dxa"/>
            <w:vAlign w:val="bottom"/>
          </w:tcPr>
          <w:p w14:paraId="20A4298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0.0370</w:t>
            </w:r>
          </w:p>
        </w:tc>
      </w:tr>
      <w:tr w14:paraId="5DBC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00C6913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308" w:type="dxa"/>
            <w:vAlign w:val="bottom"/>
          </w:tcPr>
          <w:p w14:paraId="1E01E23C">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0.00603</w:t>
            </w:r>
          </w:p>
        </w:tc>
        <w:tc>
          <w:tcPr>
            <w:tcW w:w="1308" w:type="dxa"/>
            <w:vAlign w:val="bottom"/>
          </w:tcPr>
          <w:p w14:paraId="71596EAD">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0.0127</w:t>
            </w:r>
          </w:p>
        </w:tc>
        <w:tc>
          <w:tcPr>
            <w:tcW w:w="1608" w:type="dxa"/>
            <w:vAlign w:val="bottom"/>
          </w:tcPr>
          <w:p w14:paraId="4656E5F3">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0.0147</w:t>
            </w:r>
          </w:p>
        </w:tc>
        <w:tc>
          <w:tcPr>
            <w:tcW w:w="1308" w:type="dxa"/>
            <w:vAlign w:val="bottom"/>
          </w:tcPr>
          <w:p w14:paraId="6013C68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0.0311</w:t>
            </w:r>
          </w:p>
        </w:tc>
        <w:tc>
          <w:tcPr>
            <w:tcW w:w="1486" w:type="dxa"/>
            <w:vAlign w:val="bottom"/>
          </w:tcPr>
          <w:p w14:paraId="11800A0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0.0275</w:t>
            </w:r>
          </w:p>
        </w:tc>
        <w:tc>
          <w:tcPr>
            <w:tcW w:w="1311" w:type="dxa"/>
            <w:vAlign w:val="bottom"/>
          </w:tcPr>
          <w:p w14:paraId="34E68E2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0.0307</w:t>
            </w:r>
          </w:p>
        </w:tc>
      </w:tr>
      <w:tr w14:paraId="24F1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172A82F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308" w:type="dxa"/>
            <w:vAlign w:val="bottom"/>
          </w:tcPr>
          <w:p w14:paraId="77D1C17E">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0.00548</w:t>
            </w:r>
          </w:p>
        </w:tc>
        <w:tc>
          <w:tcPr>
            <w:tcW w:w="1308" w:type="dxa"/>
            <w:vAlign w:val="bottom"/>
          </w:tcPr>
          <w:p w14:paraId="59C1186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0.0152</w:t>
            </w:r>
          </w:p>
        </w:tc>
        <w:tc>
          <w:tcPr>
            <w:tcW w:w="1608" w:type="dxa"/>
            <w:vAlign w:val="bottom"/>
          </w:tcPr>
          <w:p w14:paraId="17AC5B86">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0.0255</w:t>
            </w:r>
          </w:p>
        </w:tc>
        <w:tc>
          <w:tcPr>
            <w:tcW w:w="1308" w:type="dxa"/>
            <w:vAlign w:val="bottom"/>
          </w:tcPr>
          <w:p w14:paraId="24381FCF">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0.0611</w:t>
            </w:r>
          </w:p>
        </w:tc>
        <w:tc>
          <w:tcPr>
            <w:tcW w:w="1486" w:type="dxa"/>
            <w:vAlign w:val="bottom"/>
          </w:tcPr>
          <w:p w14:paraId="2AAC9CC4">
            <w:pPr>
              <w:keepNext w:val="0"/>
              <w:keepLines w:val="0"/>
              <w:widowControl/>
              <w:suppressLineNumbers w:val="0"/>
              <w:jc w:val="center"/>
              <w:textAlignment w:val="bottom"/>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0.0485</w:t>
            </w:r>
          </w:p>
        </w:tc>
        <w:tc>
          <w:tcPr>
            <w:tcW w:w="1311" w:type="dxa"/>
            <w:vAlign w:val="bottom"/>
          </w:tcPr>
          <w:p w14:paraId="66E6975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0.0349</w:t>
            </w:r>
          </w:p>
        </w:tc>
      </w:tr>
      <w:tr w14:paraId="454D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278D2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Smax</w:t>
            </w:r>
          </w:p>
        </w:tc>
        <w:tc>
          <w:tcPr>
            <w:tcW w:w="1308" w:type="dxa"/>
            <w:vAlign w:val="center"/>
          </w:tcPr>
          <w:p w14:paraId="20750B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w:t>
            </w:r>
            <w:r>
              <w:rPr>
                <w:rFonts w:hint="eastAsia" w:ascii="宋体" w:hAnsi="宋体" w:cs="宋体"/>
                <w:i w:val="0"/>
                <w:iCs w:val="0"/>
                <w:snapToGrid w:val="0"/>
                <w:color w:val="auto"/>
                <w:kern w:val="0"/>
                <w:sz w:val="18"/>
                <w:szCs w:val="18"/>
                <w:u w:val="none"/>
                <w:lang w:val="en-US" w:eastAsia="zh-CN" w:bidi="ar"/>
              </w:rPr>
              <w:t>9</w:t>
            </w:r>
          </w:p>
        </w:tc>
        <w:tc>
          <w:tcPr>
            <w:tcW w:w="1308" w:type="dxa"/>
            <w:vAlign w:val="center"/>
          </w:tcPr>
          <w:p w14:paraId="6F06E01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0.0259</w:t>
            </w:r>
          </w:p>
        </w:tc>
        <w:tc>
          <w:tcPr>
            <w:tcW w:w="1608" w:type="dxa"/>
            <w:vAlign w:val="center"/>
          </w:tcPr>
          <w:p w14:paraId="30AABBA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0.0432</w:t>
            </w:r>
          </w:p>
        </w:tc>
        <w:tc>
          <w:tcPr>
            <w:tcW w:w="1308" w:type="dxa"/>
            <w:vAlign w:val="center"/>
          </w:tcPr>
          <w:p w14:paraId="1BB9220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0.0877</w:t>
            </w:r>
          </w:p>
        </w:tc>
        <w:tc>
          <w:tcPr>
            <w:tcW w:w="1486" w:type="dxa"/>
            <w:shd w:val="clear" w:color="auto" w:fill="auto"/>
            <w:vAlign w:val="bottom"/>
          </w:tcPr>
          <w:p w14:paraId="2FC21BF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0.127</w:t>
            </w:r>
          </w:p>
        </w:tc>
        <w:tc>
          <w:tcPr>
            <w:tcW w:w="1311" w:type="dxa"/>
            <w:vAlign w:val="center"/>
          </w:tcPr>
          <w:p w14:paraId="26E49F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0.182</w:t>
            </w:r>
          </w:p>
        </w:tc>
      </w:tr>
      <w:tr w14:paraId="32C8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4C544A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w:t>
            </w:r>
          </w:p>
        </w:tc>
        <w:tc>
          <w:tcPr>
            <w:tcW w:w="1308" w:type="dxa"/>
            <w:shd w:val="clear" w:color="auto" w:fill="auto"/>
            <w:vAlign w:val="bottom"/>
          </w:tcPr>
          <w:p w14:paraId="0E01A7EA">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0.185</w:t>
            </w:r>
          </w:p>
        </w:tc>
        <w:tc>
          <w:tcPr>
            <w:tcW w:w="1308" w:type="dxa"/>
            <w:shd w:val="clear" w:color="auto" w:fill="auto"/>
            <w:vAlign w:val="bottom"/>
          </w:tcPr>
          <w:p w14:paraId="1617C764">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0.160</w:t>
            </w:r>
          </w:p>
        </w:tc>
        <w:tc>
          <w:tcPr>
            <w:tcW w:w="1608" w:type="dxa"/>
            <w:shd w:val="clear" w:color="auto" w:fill="auto"/>
            <w:vAlign w:val="bottom"/>
          </w:tcPr>
          <w:p w14:paraId="3F211DE8">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0.145</w:t>
            </w:r>
          </w:p>
        </w:tc>
        <w:tc>
          <w:tcPr>
            <w:tcW w:w="1308" w:type="dxa"/>
            <w:shd w:val="clear" w:color="auto" w:fill="auto"/>
            <w:vAlign w:val="bottom"/>
          </w:tcPr>
          <w:p w14:paraId="0F15283C">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0.145</w:t>
            </w:r>
          </w:p>
        </w:tc>
        <w:tc>
          <w:tcPr>
            <w:tcW w:w="1486" w:type="dxa"/>
            <w:shd w:val="clear" w:color="auto" w:fill="auto"/>
            <w:vAlign w:val="bottom"/>
          </w:tcPr>
          <w:p w14:paraId="414B4A2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0.249</w:t>
            </w:r>
          </w:p>
        </w:tc>
        <w:tc>
          <w:tcPr>
            <w:tcW w:w="1311" w:type="dxa"/>
            <w:vAlign w:val="center"/>
          </w:tcPr>
          <w:p w14:paraId="6116F3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0.253</w:t>
            </w:r>
          </w:p>
        </w:tc>
      </w:tr>
      <w:tr w14:paraId="6F3F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8" w:type="dxa"/>
            <w:vAlign w:val="center"/>
          </w:tcPr>
          <w:p w14:paraId="6DB088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P=20,n=6</w:t>
            </w:r>
          </w:p>
        </w:tc>
        <w:tc>
          <w:tcPr>
            <w:tcW w:w="8329" w:type="dxa"/>
            <w:gridSpan w:val="6"/>
            <w:vAlign w:val="center"/>
          </w:tcPr>
          <w:p w14:paraId="7517A6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显著性水平5%的C临界值为0.174，1%的C临界值为0.205</w:t>
            </w:r>
          </w:p>
        </w:tc>
      </w:tr>
      <w:tr w14:paraId="4CCB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637" w:type="dxa"/>
            <w:gridSpan w:val="7"/>
            <w:vAlign w:val="center"/>
          </w:tcPr>
          <w:p w14:paraId="4B6500FF">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783A4017">
      <w:pPr>
        <w:bidi w:val="0"/>
        <w:ind w:firstLine="428" w:firstLineChars="200"/>
        <w:rPr>
          <w:rFonts w:hint="eastAsia" w:cs="Times New Roman"/>
          <w:color w:val="auto"/>
          <w:spacing w:val="2"/>
          <w:lang w:val="en-US" w:eastAsia="zh-CN"/>
        </w:rPr>
      </w:pPr>
      <w:r>
        <w:rPr>
          <w:rFonts w:hint="default" w:ascii="Times New Roman" w:hAnsi="Times New Roman" w:eastAsia="宋体" w:cs="Times New Roman"/>
          <w:color w:val="auto"/>
          <w:spacing w:val="2"/>
          <w:lang w:val="en-US" w:eastAsia="zh-CN"/>
        </w:rPr>
        <w:t>经科克伦检验，实验室</w:t>
      </w:r>
      <w:r>
        <w:rPr>
          <w:rFonts w:hint="eastAsia" w:cs="Times New Roman"/>
          <w:color w:val="auto"/>
          <w:spacing w:val="2"/>
          <w:lang w:val="en-US" w:eastAsia="zh-CN"/>
        </w:rPr>
        <w:t>10</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水平1为</w:t>
      </w:r>
      <w:r>
        <w:rPr>
          <w:rFonts w:hint="default" w:ascii="Times New Roman" w:hAnsi="Times New Roman" w:eastAsia="宋体" w:cs="Times New Roman"/>
          <w:color w:val="auto"/>
          <w:lang w:val="en-US" w:eastAsia="zh-CN"/>
        </w:rPr>
        <w:t>歧离值</w:t>
      </w:r>
      <w:r>
        <w:rPr>
          <w:rFonts w:hint="eastAsia" w:cs="Times New Roman"/>
          <w:color w:val="auto"/>
          <w:lang w:val="en-US" w:eastAsia="zh-CN"/>
        </w:rPr>
        <w:t>，</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12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水平6</w:t>
      </w:r>
      <w:r>
        <w:rPr>
          <w:rFonts w:hint="default" w:ascii="Times New Roman" w:hAnsi="Times New Roman" w:eastAsia="宋体" w:cs="Times New Roman"/>
          <w:color w:val="auto"/>
          <w:spacing w:val="2"/>
          <w:lang w:val="en-US" w:eastAsia="zh-CN"/>
        </w:rPr>
        <w:t>为离群值</w:t>
      </w:r>
      <w:r>
        <w:rPr>
          <w:rFonts w:hint="eastAsia" w:cs="Times New Roman"/>
          <w:color w:val="auto"/>
          <w:spacing w:val="2"/>
          <w:lang w:val="en-US" w:eastAsia="zh-CN"/>
        </w:rPr>
        <w:t>。</w:t>
      </w:r>
    </w:p>
    <w:p w14:paraId="38216CF0">
      <w:pPr>
        <w:bidi w:val="0"/>
        <w:ind w:firstLine="428" w:firstLineChars="200"/>
        <w:rPr>
          <w:rFonts w:hint="default" w:cs="Times New Roman"/>
          <w:color w:val="auto"/>
          <w:spacing w:val="2"/>
          <w:lang w:val="en-US" w:eastAsia="zh-CN"/>
        </w:rPr>
      </w:pPr>
    </w:p>
    <w:p w14:paraId="7FDEDE86">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91  铜的科克伦检验统计量C</w:t>
      </w:r>
    </w:p>
    <w:tbl>
      <w:tblPr>
        <w:tblStyle w:val="1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672"/>
        <w:gridCol w:w="1672"/>
        <w:gridCol w:w="1672"/>
        <w:gridCol w:w="1672"/>
        <w:gridCol w:w="1674"/>
      </w:tblGrid>
      <w:tr w14:paraId="14E8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13" w:type="dxa"/>
            <w:vAlign w:val="center"/>
          </w:tcPr>
          <w:p w14:paraId="1DE2E964">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672" w:type="dxa"/>
            <w:vAlign w:val="center"/>
          </w:tcPr>
          <w:p w14:paraId="6E3B027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16BE0F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（12#）</w:t>
            </w:r>
          </w:p>
        </w:tc>
        <w:tc>
          <w:tcPr>
            <w:tcW w:w="1672" w:type="dxa"/>
            <w:vAlign w:val="center"/>
          </w:tcPr>
          <w:p w14:paraId="34B0157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34EAFA2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672" w:type="dxa"/>
            <w:vAlign w:val="center"/>
          </w:tcPr>
          <w:p w14:paraId="0740DA4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2EB3083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672" w:type="dxa"/>
            <w:vAlign w:val="center"/>
          </w:tcPr>
          <w:p w14:paraId="1858FAE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53A7F92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674" w:type="dxa"/>
            <w:vAlign w:val="center"/>
          </w:tcPr>
          <w:p w14:paraId="5A5342E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4BA78DD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r>
      <w:tr w14:paraId="1FD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4AE0BBA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672" w:type="dxa"/>
            <w:vAlign w:val="center"/>
          </w:tcPr>
          <w:p w14:paraId="383325B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0.00539</w:t>
            </w:r>
          </w:p>
        </w:tc>
        <w:tc>
          <w:tcPr>
            <w:tcW w:w="1672" w:type="dxa"/>
            <w:vAlign w:val="center"/>
          </w:tcPr>
          <w:p w14:paraId="34325A9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0.0135</w:t>
            </w:r>
          </w:p>
        </w:tc>
        <w:tc>
          <w:tcPr>
            <w:tcW w:w="1672" w:type="dxa"/>
            <w:vAlign w:val="center"/>
          </w:tcPr>
          <w:p w14:paraId="54EC354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0.0270</w:t>
            </w:r>
          </w:p>
        </w:tc>
        <w:tc>
          <w:tcPr>
            <w:tcW w:w="1672" w:type="dxa"/>
            <w:vAlign w:val="center"/>
          </w:tcPr>
          <w:p w14:paraId="3FD973F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0.0522</w:t>
            </w:r>
          </w:p>
        </w:tc>
        <w:tc>
          <w:tcPr>
            <w:tcW w:w="1674" w:type="dxa"/>
            <w:vAlign w:val="center"/>
          </w:tcPr>
          <w:p w14:paraId="452D2C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0.105</w:t>
            </w:r>
          </w:p>
        </w:tc>
      </w:tr>
      <w:tr w14:paraId="525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79100D3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672" w:type="dxa"/>
            <w:vAlign w:val="center"/>
          </w:tcPr>
          <w:p w14:paraId="4D13886A">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0.0125</w:t>
            </w:r>
            <w:r>
              <w:rPr>
                <w:rFonts w:hint="eastAsia" w:ascii="宋体" w:hAnsi="宋体" w:cs="宋体"/>
                <w:i w:val="0"/>
                <w:iCs w:val="0"/>
                <w:snapToGrid w:val="0"/>
                <w:color w:val="auto"/>
                <w:kern w:val="0"/>
                <w:sz w:val="18"/>
                <w:szCs w:val="18"/>
                <w:u w:val="none"/>
                <w:lang w:val="en-US" w:eastAsia="zh-CN" w:bidi="ar"/>
              </w:rPr>
              <w:t>*</w:t>
            </w:r>
          </w:p>
        </w:tc>
        <w:tc>
          <w:tcPr>
            <w:tcW w:w="1672" w:type="dxa"/>
            <w:vAlign w:val="center"/>
          </w:tcPr>
          <w:p w14:paraId="40AC257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0.0298</w:t>
            </w:r>
          </w:p>
        </w:tc>
        <w:tc>
          <w:tcPr>
            <w:tcW w:w="1672" w:type="dxa"/>
            <w:vAlign w:val="center"/>
          </w:tcPr>
          <w:p w14:paraId="01B9B1A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0.0301</w:t>
            </w:r>
          </w:p>
        </w:tc>
        <w:tc>
          <w:tcPr>
            <w:tcW w:w="1672" w:type="dxa"/>
            <w:vAlign w:val="center"/>
          </w:tcPr>
          <w:p w14:paraId="6A33990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0.0475</w:t>
            </w:r>
          </w:p>
        </w:tc>
        <w:tc>
          <w:tcPr>
            <w:tcW w:w="1674" w:type="dxa"/>
            <w:vAlign w:val="center"/>
          </w:tcPr>
          <w:p w14:paraId="6E6A6FF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0.217</w:t>
            </w:r>
            <w:r>
              <w:rPr>
                <w:rFonts w:hint="eastAsia" w:ascii="宋体" w:hAnsi="宋体" w:cs="宋体"/>
                <w:i w:val="0"/>
                <w:iCs w:val="0"/>
                <w:snapToGrid w:val="0"/>
                <w:color w:val="auto"/>
                <w:kern w:val="0"/>
                <w:sz w:val="18"/>
                <w:szCs w:val="18"/>
                <w:u w:val="none"/>
                <w:lang w:val="en-US" w:eastAsia="zh-CN" w:bidi="ar"/>
              </w:rPr>
              <w:t>**</w:t>
            </w:r>
          </w:p>
        </w:tc>
      </w:tr>
      <w:tr w14:paraId="30D2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09F5ADE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672" w:type="dxa"/>
            <w:vAlign w:val="center"/>
          </w:tcPr>
          <w:p w14:paraId="18878EF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0.00688</w:t>
            </w:r>
          </w:p>
        </w:tc>
        <w:tc>
          <w:tcPr>
            <w:tcW w:w="1672" w:type="dxa"/>
            <w:vAlign w:val="center"/>
          </w:tcPr>
          <w:p w14:paraId="3473203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0.0176</w:t>
            </w:r>
          </w:p>
        </w:tc>
        <w:tc>
          <w:tcPr>
            <w:tcW w:w="1672" w:type="dxa"/>
            <w:vAlign w:val="center"/>
          </w:tcPr>
          <w:p w14:paraId="773E351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0.0228</w:t>
            </w:r>
          </w:p>
        </w:tc>
        <w:tc>
          <w:tcPr>
            <w:tcW w:w="1672" w:type="dxa"/>
            <w:vAlign w:val="center"/>
          </w:tcPr>
          <w:p w14:paraId="1C3A097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0.0364</w:t>
            </w:r>
          </w:p>
        </w:tc>
        <w:tc>
          <w:tcPr>
            <w:tcW w:w="1674" w:type="dxa"/>
            <w:vAlign w:val="center"/>
          </w:tcPr>
          <w:p w14:paraId="042760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0.0569</w:t>
            </w:r>
          </w:p>
        </w:tc>
      </w:tr>
      <w:tr w14:paraId="0C48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22305E6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672" w:type="dxa"/>
            <w:vAlign w:val="center"/>
          </w:tcPr>
          <w:p w14:paraId="00D5CB3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0.00364</w:t>
            </w:r>
          </w:p>
        </w:tc>
        <w:tc>
          <w:tcPr>
            <w:tcW w:w="1672" w:type="dxa"/>
            <w:vAlign w:val="center"/>
          </w:tcPr>
          <w:p w14:paraId="4A0D8AE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0.0149</w:t>
            </w:r>
          </w:p>
        </w:tc>
        <w:tc>
          <w:tcPr>
            <w:tcW w:w="1672" w:type="dxa"/>
            <w:vAlign w:val="center"/>
          </w:tcPr>
          <w:p w14:paraId="138A343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0.0273</w:t>
            </w:r>
          </w:p>
        </w:tc>
        <w:tc>
          <w:tcPr>
            <w:tcW w:w="1672" w:type="dxa"/>
            <w:vAlign w:val="center"/>
          </w:tcPr>
          <w:p w14:paraId="59838A9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0.0587</w:t>
            </w:r>
          </w:p>
        </w:tc>
        <w:tc>
          <w:tcPr>
            <w:tcW w:w="1674" w:type="dxa"/>
            <w:shd w:val="clear" w:color="auto" w:fill="auto"/>
            <w:vAlign w:val="center"/>
          </w:tcPr>
          <w:p w14:paraId="057205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0.0698</w:t>
            </w:r>
          </w:p>
        </w:tc>
      </w:tr>
      <w:tr w14:paraId="774A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1A8AB50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672" w:type="dxa"/>
            <w:vAlign w:val="center"/>
          </w:tcPr>
          <w:p w14:paraId="7599182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0.00463</w:t>
            </w:r>
          </w:p>
        </w:tc>
        <w:tc>
          <w:tcPr>
            <w:tcW w:w="1672" w:type="dxa"/>
            <w:vAlign w:val="center"/>
          </w:tcPr>
          <w:p w14:paraId="4927BCD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0.0192</w:t>
            </w:r>
          </w:p>
        </w:tc>
        <w:tc>
          <w:tcPr>
            <w:tcW w:w="1672" w:type="dxa"/>
            <w:vAlign w:val="center"/>
          </w:tcPr>
          <w:p w14:paraId="063A686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0.0210</w:t>
            </w:r>
          </w:p>
        </w:tc>
        <w:tc>
          <w:tcPr>
            <w:tcW w:w="1672" w:type="dxa"/>
            <w:vAlign w:val="center"/>
          </w:tcPr>
          <w:p w14:paraId="0C31515D">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0.0853</w:t>
            </w:r>
            <w:r>
              <w:rPr>
                <w:rFonts w:hint="eastAsia" w:ascii="宋体" w:hAnsi="宋体" w:cs="宋体"/>
                <w:i w:val="0"/>
                <w:iCs w:val="0"/>
                <w:snapToGrid w:val="0"/>
                <w:color w:val="auto"/>
                <w:kern w:val="0"/>
                <w:sz w:val="18"/>
                <w:szCs w:val="18"/>
                <w:u w:val="none"/>
                <w:lang w:val="en-US" w:eastAsia="zh-CN" w:bidi="ar"/>
              </w:rPr>
              <w:t>**</w:t>
            </w:r>
          </w:p>
        </w:tc>
        <w:tc>
          <w:tcPr>
            <w:tcW w:w="1674" w:type="dxa"/>
            <w:vAlign w:val="center"/>
          </w:tcPr>
          <w:p w14:paraId="595A3E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0.0660</w:t>
            </w:r>
          </w:p>
        </w:tc>
      </w:tr>
      <w:tr w14:paraId="4B88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0FC2FC7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672" w:type="dxa"/>
            <w:vAlign w:val="center"/>
          </w:tcPr>
          <w:p w14:paraId="3FB4DF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0.00323</w:t>
            </w:r>
          </w:p>
        </w:tc>
        <w:tc>
          <w:tcPr>
            <w:tcW w:w="1672" w:type="dxa"/>
            <w:vAlign w:val="center"/>
          </w:tcPr>
          <w:p w14:paraId="54913F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0.00997</w:t>
            </w:r>
          </w:p>
        </w:tc>
        <w:tc>
          <w:tcPr>
            <w:tcW w:w="1672" w:type="dxa"/>
            <w:vAlign w:val="center"/>
          </w:tcPr>
          <w:p w14:paraId="6CC6C0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0.0256</w:t>
            </w:r>
          </w:p>
        </w:tc>
        <w:tc>
          <w:tcPr>
            <w:tcW w:w="1672" w:type="dxa"/>
            <w:vAlign w:val="center"/>
          </w:tcPr>
          <w:p w14:paraId="01BDE1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0.0625</w:t>
            </w:r>
          </w:p>
        </w:tc>
        <w:tc>
          <w:tcPr>
            <w:tcW w:w="1674" w:type="dxa"/>
            <w:vAlign w:val="center"/>
          </w:tcPr>
          <w:p w14:paraId="66A3AB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0.124</w:t>
            </w:r>
          </w:p>
        </w:tc>
      </w:tr>
      <w:tr w14:paraId="07B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515CDB5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672" w:type="dxa"/>
            <w:vAlign w:val="center"/>
          </w:tcPr>
          <w:p w14:paraId="0F60264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0.00172</w:t>
            </w:r>
          </w:p>
        </w:tc>
        <w:tc>
          <w:tcPr>
            <w:tcW w:w="1672" w:type="dxa"/>
            <w:vAlign w:val="center"/>
          </w:tcPr>
          <w:p w14:paraId="1AF11FA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0.00442</w:t>
            </w:r>
          </w:p>
        </w:tc>
        <w:tc>
          <w:tcPr>
            <w:tcW w:w="1672" w:type="dxa"/>
            <w:vAlign w:val="center"/>
          </w:tcPr>
          <w:p w14:paraId="76F5DE4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0.00701</w:t>
            </w:r>
          </w:p>
        </w:tc>
        <w:tc>
          <w:tcPr>
            <w:tcW w:w="1672" w:type="dxa"/>
            <w:vAlign w:val="center"/>
          </w:tcPr>
          <w:p w14:paraId="2C1C9E7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0.00539</w:t>
            </w:r>
          </w:p>
        </w:tc>
        <w:tc>
          <w:tcPr>
            <w:tcW w:w="1674" w:type="dxa"/>
            <w:vAlign w:val="center"/>
          </w:tcPr>
          <w:p w14:paraId="58BBD0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0.00775</w:t>
            </w:r>
          </w:p>
        </w:tc>
      </w:tr>
      <w:tr w14:paraId="0CA7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2E5364D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672" w:type="dxa"/>
            <w:vAlign w:val="center"/>
          </w:tcPr>
          <w:p w14:paraId="32E1338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0.0112</w:t>
            </w:r>
          </w:p>
        </w:tc>
        <w:tc>
          <w:tcPr>
            <w:tcW w:w="1672" w:type="dxa"/>
            <w:vAlign w:val="center"/>
          </w:tcPr>
          <w:p w14:paraId="28EFB99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0.0229</w:t>
            </w:r>
          </w:p>
        </w:tc>
        <w:tc>
          <w:tcPr>
            <w:tcW w:w="1672" w:type="dxa"/>
            <w:vAlign w:val="center"/>
          </w:tcPr>
          <w:p w14:paraId="3271AFD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0.0221</w:t>
            </w:r>
          </w:p>
        </w:tc>
        <w:tc>
          <w:tcPr>
            <w:tcW w:w="1672" w:type="dxa"/>
            <w:vAlign w:val="center"/>
          </w:tcPr>
          <w:p w14:paraId="79DA733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0.0163</w:t>
            </w:r>
          </w:p>
        </w:tc>
        <w:tc>
          <w:tcPr>
            <w:tcW w:w="1674" w:type="dxa"/>
            <w:vAlign w:val="center"/>
          </w:tcPr>
          <w:p w14:paraId="4E1766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0.0274</w:t>
            </w:r>
          </w:p>
        </w:tc>
      </w:tr>
      <w:tr w14:paraId="44BD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7CA887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672" w:type="dxa"/>
            <w:vAlign w:val="center"/>
          </w:tcPr>
          <w:p w14:paraId="14D1EA4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72" w:type="dxa"/>
            <w:vAlign w:val="center"/>
          </w:tcPr>
          <w:p w14:paraId="1A8642A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0.0178</w:t>
            </w:r>
          </w:p>
        </w:tc>
        <w:tc>
          <w:tcPr>
            <w:tcW w:w="1672" w:type="dxa"/>
            <w:vAlign w:val="center"/>
          </w:tcPr>
          <w:p w14:paraId="04CC268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72" w:type="dxa"/>
            <w:vAlign w:val="center"/>
          </w:tcPr>
          <w:p w14:paraId="3252F4E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0.0483</w:t>
            </w:r>
          </w:p>
        </w:tc>
        <w:tc>
          <w:tcPr>
            <w:tcW w:w="1674" w:type="dxa"/>
            <w:vAlign w:val="center"/>
          </w:tcPr>
          <w:p w14:paraId="12BB89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0.0242</w:t>
            </w:r>
          </w:p>
        </w:tc>
      </w:tr>
      <w:tr w14:paraId="140B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31D01D8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672" w:type="dxa"/>
            <w:vAlign w:val="center"/>
          </w:tcPr>
          <w:p w14:paraId="1ACB5F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0.00000</w:t>
            </w:r>
          </w:p>
        </w:tc>
        <w:tc>
          <w:tcPr>
            <w:tcW w:w="1672" w:type="dxa"/>
            <w:vAlign w:val="center"/>
          </w:tcPr>
          <w:p w14:paraId="34764A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0.00603</w:t>
            </w:r>
          </w:p>
        </w:tc>
        <w:tc>
          <w:tcPr>
            <w:tcW w:w="1672" w:type="dxa"/>
            <w:vAlign w:val="center"/>
          </w:tcPr>
          <w:p w14:paraId="49E6780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0.0558</w:t>
            </w:r>
            <w:r>
              <w:rPr>
                <w:rFonts w:hint="eastAsia" w:ascii="宋体" w:hAnsi="宋体" w:cs="宋体"/>
                <w:i w:val="0"/>
                <w:iCs w:val="0"/>
                <w:snapToGrid w:val="0"/>
                <w:color w:val="auto"/>
                <w:kern w:val="0"/>
                <w:sz w:val="18"/>
                <w:szCs w:val="18"/>
                <w:u w:val="none"/>
                <w:lang w:val="en-US" w:eastAsia="zh-CN" w:bidi="ar"/>
              </w:rPr>
              <w:t>**</w:t>
            </w:r>
          </w:p>
        </w:tc>
        <w:tc>
          <w:tcPr>
            <w:tcW w:w="1672" w:type="dxa"/>
            <w:vAlign w:val="center"/>
          </w:tcPr>
          <w:p w14:paraId="403160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0.0108</w:t>
            </w:r>
          </w:p>
        </w:tc>
        <w:tc>
          <w:tcPr>
            <w:tcW w:w="1674" w:type="dxa"/>
            <w:vAlign w:val="center"/>
          </w:tcPr>
          <w:p w14:paraId="47DDBD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0.0416</w:t>
            </w:r>
          </w:p>
        </w:tc>
      </w:tr>
      <w:tr w14:paraId="54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2B71679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672" w:type="dxa"/>
            <w:vAlign w:val="center"/>
          </w:tcPr>
          <w:p w14:paraId="0B81B1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0.00435</w:t>
            </w:r>
          </w:p>
        </w:tc>
        <w:tc>
          <w:tcPr>
            <w:tcW w:w="1672" w:type="dxa"/>
            <w:vAlign w:val="center"/>
          </w:tcPr>
          <w:p w14:paraId="5A181C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0.00849</w:t>
            </w:r>
          </w:p>
        </w:tc>
        <w:tc>
          <w:tcPr>
            <w:tcW w:w="1672" w:type="dxa"/>
            <w:vAlign w:val="center"/>
          </w:tcPr>
          <w:p w14:paraId="28DCA18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0.00767</w:t>
            </w:r>
          </w:p>
        </w:tc>
        <w:tc>
          <w:tcPr>
            <w:tcW w:w="1672" w:type="dxa"/>
            <w:vAlign w:val="center"/>
          </w:tcPr>
          <w:p w14:paraId="7E6024F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0.0212</w:t>
            </w:r>
          </w:p>
        </w:tc>
        <w:tc>
          <w:tcPr>
            <w:tcW w:w="1674" w:type="dxa"/>
            <w:vAlign w:val="center"/>
          </w:tcPr>
          <w:p w14:paraId="4FC4E7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0.0836</w:t>
            </w:r>
          </w:p>
        </w:tc>
      </w:tr>
      <w:tr w14:paraId="457E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46A90FA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672" w:type="dxa"/>
            <w:vAlign w:val="center"/>
          </w:tcPr>
          <w:p w14:paraId="6F56B83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0.00905</w:t>
            </w:r>
          </w:p>
        </w:tc>
        <w:tc>
          <w:tcPr>
            <w:tcW w:w="1672" w:type="dxa"/>
            <w:vAlign w:val="center"/>
          </w:tcPr>
          <w:p w14:paraId="0317772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0.03003</w:t>
            </w:r>
          </w:p>
        </w:tc>
        <w:tc>
          <w:tcPr>
            <w:tcW w:w="1672" w:type="dxa"/>
            <w:vAlign w:val="center"/>
          </w:tcPr>
          <w:p w14:paraId="4500753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0.0263</w:t>
            </w:r>
          </w:p>
        </w:tc>
        <w:tc>
          <w:tcPr>
            <w:tcW w:w="1672" w:type="dxa"/>
            <w:vAlign w:val="center"/>
          </w:tcPr>
          <w:p w14:paraId="60F3DA7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0.0195</w:t>
            </w:r>
          </w:p>
        </w:tc>
        <w:tc>
          <w:tcPr>
            <w:tcW w:w="1674" w:type="dxa"/>
            <w:vAlign w:val="center"/>
          </w:tcPr>
          <w:p w14:paraId="42C35F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0.0507</w:t>
            </w:r>
          </w:p>
        </w:tc>
      </w:tr>
      <w:tr w14:paraId="431E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46546D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672" w:type="dxa"/>
            <w:vAlign w:val="center"/>
          </w:tcPr>
          <w:p w14:paraId="39E3D1C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0.00405</w:t>
            </w:r>
          </w:p>
        </w:tc>
        <w:tc>
          <w:tcPr>
            <w:tcW w:w="1672" w:type="dxa"/>
            <w:vAlign w:val="center"/>
          </w:tcPr>
          <w:p w14:paraId="2EBD321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0.0163</w:t>
            </w:r>
          </w:p>
        </w:tc>
        <w:tc>
          <w:tcPr>
            <w:tcW w:w="1672" w:type="dxa"/>
            <w:vAlign w:val="center"/>
          </w:tcPr>
          <w:p w14:paraId="34279E2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0.0176</w:t>
            </w:r>
          </w:p>
        </w:tc>
        <w:tc>
          <w:tcPr>
            <w:tcW w:w="1672" w:type="dxa"/>
            <w:vAlign w:val="center"/>
          </w:tcPr>
          <w:p w14:paraId="1532F40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0.0484</w:t>
            </w:r>
          </w:p>
        </w:tc>
        <w:tc>
          <w:tcPr>
            <w:tcW w:w="1674" w:type="dxa"/>
            <w:vAlign w:val="center"/>
          </w:tcPr>
          <w:p w14:paraId="067756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0.0169</w:t>
            </w:r>
          </w:p>
        </w:tc>
      </w:tr>
      <w:tr w14:paraId="5082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6E203A5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672" w:type="dxa"/>
            <w:vAlign w:val="center"/>
          </w:tcPr>
          <w:p w14:paraId="2352CD4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0.00467</w:t>
            </w:r>
          </w:p>
        </w:tc>
        <w:tc>
          <w:tcPr>
            <w:tcW w:w="1672" w:type="dxa"/>
            <w:vAlign w:val="center"/>
          </w:tcPr>
          <w:p w14:paraId="14220A1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0.00405</w:t>
            </w:r>
          </w:p>
        </w:tc>
        <w:tc>
          <w:tcPr>
            <w:tcW w:w="1672" w:type="dxa"/>
            <w:vAlign w:val="center"/>
          </w:tcPr>
          <w:p w14:paraId="0CAD9B4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72" w:type="dxa"/>
            <w:vAlign w:val="center"/>
          </w:tcPr>
          <w:p w14:paraId="3A046EC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0.0294</w:t>
            </w:r>
          </w:p>
        </w:tc>
        <w:tc>
          <w:tcPr>
            <w:tcW w:w="1674" w:type="dxa"/>
            <w:vAlign w:val="center"/>
          </w:tcPr>
          <w:p w14:paraId="676FB5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0.0404</w:t>
            </w:r>
          </w:p>
        </w:tc>
      </w:tr>
      <w:tr w14:paraId="7C6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3F5D77D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672" w:type="dxa"/>
            <w:vAlign w:val="center"/>
          </w:tcPr>
          <w:p w14:paraId="2876F87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72" w:type="dxa"/>
            <w:vAlign w:val="center"/>
          </w:tcPr>
          <w:p w14:paraId="5DF5101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72" w:type="dxa"/>
            <w:vAlign w:val="center"/>
          </w:tcPr>
          <w:p w14:paraId="1FD8BA6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0.00603</w:t>
            </w:r>
          </w:p>
        </w:tc>
        <w:tc>
          <w:tcPr>
            <w:tcW w:w="1672" w:type="dxa"/>
            <w:vAlign w:val="center"/>
          </w:tcPr>
          <w:p w14:paraId="192B65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0.0185</w:t>
            </w:r>
          </w:p>
        </w:tc>
        <w:tc>
          <w:tcPr>
            <w:tcW w:w="1674" w:type="dxa"/>
            <w:vAlign w:val="center"/>
          </w:tcPr>
          <w:p w14:paraId="0A7451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0.0577</w:t>
            </w:r>
          </w:p>
        </w:tc>
      </w:tr>
      <w:tr w14:paraId="692E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7C3F54C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672" w:type="dxa"/>
            <w:vAlign w:val="center"/>
          </w:tcPr>
          <w:p w14:paraId="18D5B3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0.00701</w:t>
            </w:r>
          </w:p>
        </w:tc>
        <w:tc>
          <w:tcPr>
            <w:tcW w:w="1672" w:type="dxa"/>
            <w:vAlign w:val="center"/>
          </w:tcPr>
          <w:p w14:paraId="3DB95C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0.0207</w:t>
            </w:r>
          </w:p>
        </w:tc>
        <w:tc>
          <w:tcPr>
            <w:tcW w:w="1672" w:type="dxa"/>
            <w:vAlign w:val="center"/>
          </w:tcPr>
          <w:p w14:paraId="791415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0.0230</w:t>
            </w:r>
          </w:p>
        </w:tc>
        <w:tc>
          <w:tcPr>
            <w:tcW w:w="1672" w:type="dxa"/>
            <w:vAlign w:val="center"/>
          </w:tcPr>
          <w:p w14:paraId="2867CB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0.0202</w:t>
            </w:r>
          </w:p>
        </w:tc>
        <w:tc>
          <w:tcPr>
            <w:tcW w:w="1674" w:type="dxa"/>
            <w:vAlign w:val="center"/>
          </w:tcPr>
          <w:p w14:paraId="73DB58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0.0483</w:t>
            </w:r>
          </w:p>
        </w:tc>
      </w:tr>
      <w:tr w14:paraId="3903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79163B7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672" w:type="dxa"/>
            <w:vAlign w:val="center"/>
          </w:tcPr>
          <w:p w14:paraId="0871E6F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0.00180</w:t>
            </w:r>
          </w:p>
        </w:tc>
        <w:tc>
          <w:tcPr>
            <w:tcW w:w="1672" w:type="dxa"/>
            <w:vAlign w:val="center"/>
          </w:tcPr>
          <w:p w14:paraId="1AF640C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0.00858</w:t>
            </w:r>
          </w:p>
        </w:tc>
        <w:tc>
          <w:tcPr>
            <w:tcW w:w="1672" w:type="dxa"/>
            <w:vAlign w:val="center"/>
          </w:tcPr>
          <w:p w14:paraId="324C00E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0.0139</w:t>
            </w:r>
          </w:p>
        </w:tc>
        <w:tc>
          <w:tcPr>
            <w:tcW w:w="1672" w:type="dxa"/>
            <w:vAlign w:val="center"/>
          </w:tcPr>
          <w:p w14:paraId="3B07867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0.0234</w:t>
            </w:r>
          </w:p>
        </w:tc>
        <w:tc>
          <w:tcPr>
            <w:tcW w:w="1674" w:type="dxa"/>
            <w:vAlign w:val="center"/>
          </w:tcPr>
          <w:p w14:paraId="0B79B6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0.0368</w:t>
            </w:r>
          </w:p>
        </w:tc>
      </w:tr>
      <w:tr w14:paraId="5D55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169F43E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672" w:type="dxa"/>
            <w:vAlign w:val="center"/>
          </w:tcPr>
          <w:p w14:paraId="415CB2D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0.00831</w:t>
            </w:r>
          </w:p>
        </w:tc>
        <w:tc>
          <w:tcPr>
            <w:tcW w:w="1672" w:type="dxa"/>
            <w:vAlign w:val="center"/>
          </w:tcPr>
          <w:p w14:paraId="5B4D70A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0.0261</w:t>
            </w:r>
          </w:p>
        </w:tc>
        <w:tc>
          <w:tcPr>
            <w:tcW w:w="1672" w:type="dxa"/>
            <w:vAlign w:val="center"/>
          </w:tcPr>
          <w:p w14:paraId="5BF1F30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0.0189</w:t>
            </w:r>
          </w:p>
        </w:tc>
        <w:tc>
          <w:tcPr>
            <w:tcW w:w="1672" w:type="dxa"/>
            <w:vAlign w:val="center"/>
          </w:tcPr>
          <w:p w14:paraId="291EC2E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0.0262</w:t>
            </w:r>
          </w:p>
        </w:tc>
        <w:tc>
          <w:tcPr>
            <w:tcW w:w="1674" w:type="dxa"/>
            <w:vAlign w:val="center"/>
          </w:tcPr>
          <w:p w14:paraId="6B1C5A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0.0439</w:t>
            </w:r>
          </w:p>
        </w:tc>
      </w:tr>
      <w:tr w14:paraId="4DBD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0C4586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672" w:type="dxa"/>
            <w:vAlign w:val="center"/>
          </w:tcPr>
          <w:p w14:paraId="2076913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0.00820</w:t>
            </w:r>
          </w:p>
        </w:tc>
        <w:tc>
          <w:tcPr>
            <w:tcW w:w="1672" w:type="dxa"/>
            <w:vAlign w:val="center"/>
          </w:tcPr>
          <w:p w14:paraId="3A84041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0.0137</w:t>
            </w:r>
          </w:p>
        </w:tc>
        <w:tc>
          <w:tcPr>
            <w:tcW w:w="1672" w:type="dxa"/>
            <w:vAlign w:val="center"/>
          </w:tcPr>
          <w:p w14:paraId="32A62C7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0.0195</w:t>
            </w:r>
          </w:p>
        </w:tc>
        <w:tc>
          <w:tcPr>
            <w:tcW w:w="1672" w:type="dxa"/>
            <w:vAlign w:val="center"/>
          </w:tcPr>
          <w:p w14:paraId="53F143F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0.0127</w:t>
            </w:r>
          </w:p>
        </w:tc>
        <w:tc>
          <w:tcPr>
            <w:tcW w:w="1674" w:type="dxa"/>
            <w:vAlign w:val="center"/>
          </w:tcPr>
          <w:p w14:paraId="7799E8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0.0607</w:t>
            </w:r>
          </w:p>
        </w:tc>
      </w:tr>
      <w:tr w14:paraId="2AE8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3210F10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672" w:type="dxa"/>
            <w:vAlign w:val="center"/>
          </w:tcPr>
          <w:p w14:paraId="3010E3D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0.00000</w:t>
            </w:r>
          </w:p>
        </w:tc>
        <w:tc>
          <w:tcPr>
            <w:tcW w:w="1672" w:type="dxa"/>
            <w:vAlign w:val="center"/>
          </w:tcPr>
          <w:p w14:paraId="0770B28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0.0217</w:t>
            </w:r>
          </w:p>
        </w:tc>
        <w:tc>
          <w:tcPr>
            <w:tcW w:w="1672" w:type="dxa"/>
            <w:vAlign w:val="center"/>
          </w:tcPr>
          <w:p w14:paraId="4D75E05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0.0259</w:t>
            </w:r>
          </w:p>
        </w:tc>
        <w:tc>
          <w:tcPr>
            <w:tcW w:w="1672" w:type="dxa"/>
            <w:vAlign w:val="center"/>
          </w:tcPr>
          <w:p w14:paraId="01DD1FE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0.0391</w:t>
            </w:r>
          </w:p>
        </w:tc>
        <w:tc>
          <w:tcPr>
            <w:tcW w:w="1674" w:type="dxa"/>
            <w:vAlign w:val="center"/>
          </w:tcPr>
          <w:p w14:paraId="2E0CA3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0.0850</w:t>
            </w:r>
          </w:p>
        </w:tc>
      </w:tr>
      <w:tr w14:paraId="152A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05065D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Smax</w:t>
            </w:r>
          </w:p>
        </w:tc>
        <w:tc>
          <w:tcPr>
            <w:tcW w:w="1672" w:type="dxa"/>
            <w:vAlign w:val="center"/>
          </w:tcPr>
          <w:p w14:paraId="57A1F94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0.0125</w:t>
            </w:r>
          </w:p>
        </w:tc>
        <w:tc>
          <w:tcPr>
            <w:tcW w:w="1672" w:type="dxa"/>
            <w:vAlign w:val="center"/>
          </w:tcPr>
          <w:p w14:paraId="0CB1A79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0.0300</w:t>
            </w:r>
          </w:p>
        </w:tc>
        <w:tc>
          <w:tcPr>
            <w:tcW w:w="1672" w:type="dxa"/>
            <w:vAlign w:val="center"/>
          </w:tcPr>
          <w:p w14:paraId="408D768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0.0558</w:t>
            </w:r>
          </w:p>
        </w:tc>
        <w:tc>
          <w:tcPr>
            <w:tcW w:w="1672" w:type="dxa"/>
            <w:vAlign w:val="center"/>
          </w:tcPr>
          <w:p w14:paraId="11017C8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0.0853</w:t>
            </w:r>
          </w:p>
        </w:tc>
        <w:tc>
          <w:tcPr>
            <w:tcW w:w="1674" w:type="dxa"/>
            <w:shd w:val="clear" w:color="auto" w:fill="auto"/>
            <w:vAlign w:val="bottom"/>
          </w:tcPr>
          <w:p w14:paraId="3A6C91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0.217</w:t>
            </w:r>
          </w:p>
        </w:tc>
      </w:tr>
      <w:tr w14:paraId="5DAD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5D21D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w:t>
            </w:r>
          </w:p>
        </w:tc>
        <w:tc>
          <w:tcPr>
            <w:tcW w:w="1672" w:type="dxa"/>
            <w:shd w:val="clear" w:color="auto" w:fill="auto"/>
            <w:vAlign w:val="bottom"/>
          </w:tcPr>
          <w:p w14:paraId="42ACE510">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0.198</w:t>
            </w:r>
          </w:p>
        </w:tc>
        <w:tc>
          <w:tcPr>
            <w:tcW w:w="1672" w:type="dxa"/>
            <w:shd w:val="clear" w:color="auto" w:fill="auto"/>
            <w:vAlign w:val="bottom"/>
          </w:tcPr>
          <w:p w14:paraId="242675E0">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0.148</w:t>
            </w:r>
          </w:p>
        </w:tc>
        <w:tc>
          <w:tcPr>
            <w:tcW w:w="1672" w:type="dxa"/>
            <w:shd w:val="clear" w:color="auto" w:fill="auto"/>
            <w:vAlign w:val="bottom"/>
          </w:tcPr>
          <w:p w14:paraId="1B38EED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0.274</w:t>
            </w:r>
          </w:p>
        </w:tc>
        <w:tc>
          <w:tcPr>
            <w:tcW w:w="1672" w:type="dxa"/>
            <w:shd w:val="clear" w:color="auto" w:fill="auto"/>
            <w:vAlign w:val="bottom"/>
          </w:tcPr>
          <w:p w14:paraId="78EF8D55">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0.232</w:t>
            </w:r>
          </w:p>
        </w:tc>
        <w:tc>
          <w:tcPr>
            <w:tcW w:w="1674" w:type="dxa"/>
            <w:shd w:val="clear" w:color="auto" w:fill="auto"/>
            <w:vAlign w:val="bottom"/>
          </w:tcPr>
          <w:p w14:paraId="38B521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0.392</w:t>
            </w:r>
          </w:p>
        </w:tc>
      </w:tr>
      <w:tr w14:paraId="4322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13" w:type="dxa"/>
            <w:vAlign w:val="center"/>
          </w:tcPr>
          <w:p w14:paraId="43D4F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P=20,n=6</w:t>
            </w:r>
          </w:p>
        </w:tc>
        <w:tc>
          <w:tcPr>
            <w:tcW w:w="8362" w:type="dxa"/>
            <w:gridSpan w:val="5"/>
            <w:vAlign w:val="center"/>
          </w:tcPr>
          <w:p w14:paraId="5B1D47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显著性水平5%的C临界值为0.174，1%的C临界值为0.205</w:t>
            </w:r>
          </w:p>
        </w:tc>
      </w:tr>
      <w:tr w14:paraId="6899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675" w:type="dxa"/>
            <w:gridSpan w:val="6"/>
            <w:vAlign w:val="center"/>
          </w:tcPr>
          <w:p w14:paraId="373DA17E">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12BC2644">
      <w:pPr>
        <w:bidi w:val="0"/>
        <w:ind w:firstLine="428" w:firstLineChars="200"/>
        <w:rPr>
          <w:rFonts w:hint="eastAsia" w:cs="Times New Roman"/>
          <w:color w:val="auto"/>
          <w:spacing w:val="2"/>
          <w:lang w:val="en-US" w:eastAsia="zh-CN"/>
        </w:rPr>
      </w:pPr>
      <w:r>
        <w:rPr>
          <w:rFonts w:hint="default" w:ascii="Times New Roman" w:hAnsi="Times New Roman" w:eastAsia="宋体" w:cs="Times New Roman"/>
          <w:color w:val="auto"/>
          <w:spacing w:val="2"/>
          <w:lang w:val="en-US" w:eastAsia="zh-CN"/>
        </w:rPr>
        <w:t>经科克伦检验，实验室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水平1为歧离值，</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5</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水平4、</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10</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水平3</w:t>
      </w:r>
      <w:r>
        <w:rPr>
          <w:rFonts w:hint="default" w:ascii="Times New Roman" w:hAnsi="Times New Roman" w:eastAsia="宋体" w:cs="Times New Roman"/>
          <w:color w:val="auto"/>
          <w:spacing w:val="2"/>
          <w:lang w:val="en-US" w:eastAsia="zh-CN"/>
        </w:rPr>
        <w:t>为离群值</w:t>
      </w:r>
      <w:r>
        <w:rPr>
          <w:rFonts w:hint="eastAsia" w:cs="Times New Roman"/>
          <w:color w:val="auto"/>
          <w:spacing w:val="2"/>
          <w:lang w:val="en-US" w:eastAsia="zh-CN"/>
        </w:rPr>
        <w:t>。</w:t>
      </w:r>
    </w:p>
    <w:p w14:paraId="2BD6124E">
      <w:pPr>
        <w:bidi w:val="0"/>
        <w:ind w:firstLine="428" w:firstLineChars="200"/>
        <w:rPr>
          <w:rFonts w:hint="eastAsia" w:cs="Times New Roman"/>
          <w:color w:val="auto"/>
          <w:spacing w:val="2"/>
          <w:lang w:val="en-US" w:eastAsia="zh-CN"/>
        </w:rPr>
      </w:pPr>
    </w:p>
    <w:p w14:paraId="69434081">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92  镉的科克伦检验统计量C</w:t>
      </w:r>
    </w:p>
    <w:tbl>
      <w:tblPr>
        <w:tblStyle w:val="10"/>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662"/>
        <w:gridCol w:w="1662"/>
        <w:gridCol w:w="1662"/>
        <w:gridCol w:w="1662"/>
        <w:gridCol w:w="1663"/>
      </w:tblGrid>
      <w:tr w14:paraId="75D0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305" w:type="dxa"/>
            <w:vAlign w:val="center"/>
          </w:tcPr>
          <w:p w14:paraId="7E874662">
            <w:pPr>
              <w:widowControl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662" w:type="dxa"/>
            <w:vAlign w:val="center"/>
          </w:tcPr>
          <w:p w14:paraId="71512AD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236960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（10#）</w:t>
            </w:r>
          </w:p>
        </w:tc>
        <w:tc>
          <w:tcPr>
            <w:tcW w:w="1662" w:type="dxa"/>
            <w:vAlign w:val="center"/>
          </w:tcPr>
          <w:p w14:paraId="2EB0847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2FA9D08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662" w:type="dxa"/>
            <w:vAlign w:val="center"/>
          </w:tcPr>
          <w:p w14:paraId="38896BF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3FD0157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1662" w:type="dxa"/>
            <w:vAlign w:val="center"/>
          </w:tcPr>
          <w:p w14:paraId="4F1C532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7B053C4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663" w:type="dxa"/>
            <w:vAlign w:val="center"/>
          </w:tcPr>
          <w:p w14:paraId="4254302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1625393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r>
      <w:tr w14:paraId="4EA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4626EED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662" w:type="dxa"/>
            <w:vAlign w:val="center"/>
          </w:tcPr>
          <w:p w14:paraId="62B560C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0.00647</w:t>
            </w:r>
          </w:p>
        </w:tc>
        <w:tc>
          <w:tcPr>
            <w:tcW w:w="1662" w:type="dxa"/>
            <w:vAlign w:val="center"/>
          </w:tcPr>
          <w:p w14:paraId="1FE50E7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0.00809</w:t>
            </w:r>
          </w:p>
        </w:tc>
        <w:tc>
          <w:tcPr>
            <w:tcW w:w="1662" w:type="dxa"/>
            <w:vAlign w:val="center"/>
          </w:tcPr>
          <w:p w14:paraId="6B97FE5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0.0104</w:t>
            </w:r>
          </w:p>
        </w:tc>
        <w:tc>
          <w:tcPr>
            <w:tcW w:w="1662" w:type="dxa"/>
            <w:vAlign w:val="center"/>
          </w:tcPr>
          <w:p w14:paraId="60F115B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0.0254</w:t>
            </w:r>
          </w:p>
        </w:tc>
        <w:tc>
          <w:tcPr>
            <w:tcW w:w="1663" w:type="dxa"/>
            <w:vAlign w:val="center"/>
          </w:tcPr>
          <w:p w14:paraId="341791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0.0550</w:t>
            </w:r>
          </w:p>
        </w:tc>
      </w:tr>
      <w:tr w14:paraId="012A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0A3619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662" w:type="dxa"/>
            <w:vAlign w:val="center"/>
          </w:tcPr>
          <w:p w14:paraId="085B8AD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0.00674</w:t>
            </w:r>
          </w:p>
        </w:tc>
        <w:tc>
          <w:tcPr>
            <w:tcW w:w="1662" w:type="dxa"/>
            <w:vAlign w:val="center"/>
          </w:tcPr>
          <w:p w14:paraId="70CE293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0.0151</w:t>
            </w:r>
          </w:p>
        </w:tc>
        <w:tc>
          <w:tcPr>
            <w:tcW w:w="1662" w:type="dxa"/>
            <w:vAlign w:val="center"/>
          </w:tcPr>
          <w:p w14:paraId="540AC3E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0.0199</w:t>
            </w:r>
          </w:p>
        </w:tc>
        <w:tc>
          <w:tcPr>
            <w:tcW w:w="1662" w:type="dxa"/>
            <w:vAlign w:val="center"/>
          </w:tcPr>
          <w:p w14:paraId="7D27351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0.0324</w:t>
            </w:r>
          </w:p>
        </w:tc>
        <w:tc>
          <w:tcPr>
            <w:tcW w:w="1663" w:type="dxa"/>
            <w:vAlign w:val="center"/>
          </w:tcPr>
          <w:p w14:paraId="457A497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r>
              <w:rPr>
                <w:rFonts w:hint="eastAsia" w:ascii="宋体" w:hAnsi="宋体" w:cs="宋体"/>
                <w:i w:val="0"/>
                <w:iCs w:val="0"/>
                <w:snapToGrid w:val="0"/>
                <w:color w:val="auto"/>
                <w:kern w:val="0"/>
                <w:sz w:val="18"/>
                <w:szCs w:val="18"/>
                <w:u w:val="none"/>
                <w:lang w:val="en-US" w:eastAsia="zh-CN" w:bidi="ar"/>
              </w:rPr>
              <w:t>**</w:t>
            </w:r>
          </w:p>
        </w:tc>
      </w:tr>
      <w:tr w14:paraId="558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1471364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662" w:type="dxa"/>
            <w:vAlign w:val="center"/>
          </w:tcPr>
          <w:p w14:paraId="6975654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0.00701</w:t>
            </w:r>
          </w:p>
        </w:tc>
        <w:tc>
          <w:tcPr>
            <w:tcW w:w="1662" w:type="dxa"/>
            <w:vAlign w:val="center"/>
          </w:tcPr>
          <w:p w14:paraId="7DD3AFE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0.01250</w:t>
            </w:r>
          </w:p>
        </w:tc>
        <w:tc>
          <w:tcPr>
            <w:tcW w:w="1662" w:type="dxa"/>
            <w:vAlign w:val="center"/>
          </w:tcPr>
          <w:p w14:paraId="29E8B3D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0.0133</w:t>
            </w:r>
          </w:p>
        </w:tc>
        <w:tc>
          <w:tcPr>
            <w:tcW w:w="1662" w:type="dxa"/>
            <w:vAlign w:val="center"/>
          </w:tcPr>
          <w:p w14:paraId="03D2B2F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0.0245</w:t>
            </w:r>
          </w:p>
        </w:tc>
        <w:tc>
          <w:tcPr>
            <w:tcW w:w="1663" w:type="dxa"/>
            <w:vAlign w:val="center"/>
          </w:tcPr>
          <w:p w14:paraId="066A63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0.0403</w:t>
            </w:r>
          </w:p>
        </w:tc>
      </w:tr>
      <w:tr w14:paraId="55D1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6E99A2F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662" w:type="dxa"/>
            <w:vAlign w:val="center"/>
          </w:tcPr>
          <w:p w14:paraId="501A215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0.00577</w:t>
            </w:r>
          </w:p>
        </w:tc>
        <w:tc>
          <w:tcPr>
            <w:tcW w:w="1662" w:type="dxa"/>
            <w:vAlign w:val="center"/>
          </w:tcPr>
          <w:p w14:paraId="0173953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0.00932</w:t>
            </w:r>
          </w:p>
        </w:tc>
        <w:tc>
          <w:tcPr>
            <w:tcW w:w="1662" w:type="dxa"/>
            <w:vAlign w:val="center"/>
          </w:tcPr>
          <w:p w14:paraId="11A9492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0.00604</w:t>
            </w:r>
          </w:p>
        </w:tc>
        <w:tc>
          <w:tcPr>
            <w:tcW w:w="1662" w:type="dxa"/>
            <w:vAlign w:val="center"/>
          </w:tcPr>
          <w:p w14:paraId="4F65BFA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0.0384</w:t>
            </w:r>
          </w:p>
        </w:tc>
        <w:tc>
          <w:tcPr>
            <w:tcW w:w="1663" w:type="dxa"/>
            <w:shd w:val="clear" w:color="auto" w:fill="auto"/>
            <w:vAlign w:val="center"/>
          </w:tcPr>
          <w:p w14:paraId="606F3D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0.0568</w:t>
            </w:r>
          </w:p>
        </w:tc>
      </w:tr>
      <w:tr w14:paraId="1C5F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220688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662" w:type="dxa"/>
            <w:vAlign w:val="center"/>
          </w:tcPr>
          <w:p w14:paraId="25E0B5A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0.00535</w:t>
            </w:r>
          </w:p>
        </w:tc>
        <w:tc>
          <w:tcPr>
            <w:tcW w:w="1662" w:type="dxa"/>
            <w:vAlign w:val="center"/>
          </w:tcPr>
          <w:p w14:paraId="6829AA3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0.0115</w:t>
            </w:r>
          </w:p>
        </w:tc>
        <w:tc>
          <w:tcPr>
            <w:tcW w:w="1662" w:type="dxa"/>
            <w:vAlign w:val="center"/>
          </w:tcPr>
          <w:p w14:paraId="4644420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0.0189</w:t>
            </w:r>
          </w:p>
        </w:tc>
        <w:tc>
          <w:tcPr>
            <w:tcW w:w="1662" w:type="dxa"/>
            <w:vAlign w:val="center"/>
          </w:tcPr>
          <w:p w14:paraId="41C5162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0.0344</w:t>
            </w:r>
          </w:p>
        </w:tc>
        <w:tc>
          <w:tcPr>
            <w:tcW w:w="1663" w:type="dxa"/>
            <w:vAlign w:val="center"/>
          </w:tcPr>
          <w:p w14:paraId="5F6525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0.0279</w:t>
            </w:r>
          </w:p>
        </w:tc>
      </w:tr>
      <w:tr w14:paraId="60E1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120B838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662" w:type="dxa"/>
            <w:vAlign w:val="center"/>
          </w:tcPr>
          <w:p w14:paraId="59ABDD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0.00302</w:t>
            </w:r>
          </w:p>
        </w:tc>
        <w:tc>
          <w:tcPr>
            <w:tcW w:w="1662" w:type="dxa"/>
            <w:vAlign w:val="center"/>
          </w:tcPr>
          <w:p w14:paraId="4CD3FE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0.00445</w:t>
            </w:r>
          </w:p>
        </w:tc>
        <w:tc>
          <w:tcPr>
            <w:tcW w:w="1662" w:type="dxa"/>
            <w:vAlign w:val="center"/>
          </w:tcPr>
          <w:p w14:paraId="0B1C51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0.00490</w:t>
            </w:r>
          </w:p>
        </w:tc>
        <w:tc>
          <w:tcPr>
            <w:tcW w:w="1662" w:type="dxa"/>
            <w:vAlign w:val="center"/>
          </w:tcPr>
          <w:p w14:paraId="786C632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0.0423</w:t>
            </w:r>
            <w:r>
              <w:rPr>
                <w:rFonts w:hint="eastAsia" w:ascii="宋体" w:hAnsi="宋体" w:cs="宋体"/>
                <w:i w:val="0"/>
                <w:iCs w:val="0"/>
                <w:snapToGrid w:val="0"/>
                <w:color w:val="auto"/>
                <w:kern w:val="0"/>
                <w:sz w:val="18"/>
                <w:szCs w:val="18"/>
                <w:u w:val="none"/>
                <w:lang w:val="en-US" w:eastAsia="zh-CN" w:bidi="ar"/>
              </w:rPr>
              <w:t>*</w:t>
            </w:r>
          </w:p>
        </w:tc>
        <w:tc>
          <w:tcPr>
            <w:tcW w:w="1663" w:type="dxa"/>
            <w:vAlign w:val="center"/>
          </w:tcPr>
          <w:p w14:paraId="4D7550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0.0629</w:t>
            </w:r>
          </w:p>
        </w:tc>
      </w:tr>
      <w:tr w14:paraId="4D36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7E6985F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662" w:type="dxa"/>
            <w:vAlign w:val="center"/>
          </w:tcPr>
          <w:p w14:paraId="65F8CB2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0.00186</w:t>
            </w:r>
          </w:p>
        </w:tc>
        <w:tc>
          <w:tcPr>
            <w:tcW w:w="1662" w:type="dxa"/>
            <w:vAlign w:val="center"/>
          </w:tcPr>
          <w:p w14:paraId="11B9160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0.00236</w:t>
            </w:r>
          </w:p>
        </w:tc>
        <w:tc>
          <w:tcPr>
            <w:tcW w:w="1662" w:type="dxa"/>
            <w:vAlign w:val="center"/>
          </w:tcPr>
          <w:p w14:paraId="320BFE0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0.00587</w:t>
            </w:r>
          </w:p>
        </w:tc>
        <w:tc>
          <w:tcPr>
            <w:tcW w:w="1662" w:type="dxa"/>
            <w:vAlign w:val="center"/>
          </w:tcPr>
          <w:p w14:paraId="6DE01FA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0.00820</w:t>
            </w:r>
          </w:p>
        </w:tc>
        <w:tc>
          <w:tcPr>
            <w:tcW w:w="1663" w:type="dxa"/>
            <w:vAlign w:val="center"/>
          </w:tcPr>
          <w:p w14:paraId="2E5CB1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0.00505</w:t>
            </w:r>
          </w:p>
        </w:tc>
      </w:tr>
      <w:tr w14:paraId="4D5C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108F6C2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662" w:type="dxa"/>
            <w:vAlign w:val="center"/>
          </w:tcPr>
          <w:p w14:paraId="26621E4B">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0.0127</w:t>
            </w:r>
            <w:r>
              <w:rPr>
                <w:rFonts w:hint="eastAsia" w:ascii="宋体" w:hAnsi="宋体" w:cs="宋体"/>
                <w:i w:val="0"/>
                <w:iCs w:val="0"/>
                <w:snapToGrid w:val="0"/>
                <w:color w:val="auto"/>
                <w:kern w:val="0"/>
                <w:sz w:val="18"/>
                <w:szCs w:val="18"/>
                <w:u w:val="none"/>
                <w:lang w:val="en-US" w:eastAsia="zh-CN" w:bidi="ar"/>
              </w:rPr>
              <w:t>*</w:t>
            </w:r>
          </w:p>
        </w:tc>
        <w:tc>
          <w:tcPr>
            <w:tcW w:w="1662" w:type="dxa"/>
            <w:vAlign w:val="center"/>
          </w:tcPr>
          <w:p w14:paraId="47C44A3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0.0156</w:t>
            </w:r>
          </w:p>
        </w:tc>
        <w:tc>
          <w:tcPr>
            <w:tcW w:w="1662" w:type="dxa"/>
            <w:vAlign w:val="center"/>
          </w:tcPr>
          <w:p w14:paraId="31B8757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0.0126</w:t>
            </w:r>
          </w:p>
        </w:tc>
        <w:tc>
          <w:tcPr>
            <w:tcW w:w="1662" w:type="dxa"/>
            <w:vAlign w:val="center"/>
          </w:tcPr>
          <w:p w14:paraId="5E116EE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0.0181</w:t>
            </w:r>
          </w:p>
        </w:tc>
        <w:tc>
          <w:tcPr>
            <w:tcW w:w="1663" w:type="dxa"/>
            <w:vAlign w:val="center"/>
          </w:tcPr>
          <w:p w14:paraId="51E274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0.0269</w:t>
            </w:r>
          </w:p>
        </w:tc>
      </w:tr>
      <w:tr w14:paraId="3C4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1C43E75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662" w:type="dxa"/>
            <w:vAlign w:val="center"/>
          </w:tcPr>
          <w:p w14:paraId="0F25138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0.00405</w:t>
            </w:r>
          </w:p>
        </w:tc>
        <w:tc>
          <w:tcPr>
            <w:tcW w:w="1662" w:type="dxa"/>
            <w:vAlign w:val="center"/>
          </w:tcPr>
          <w:p w14:paraId="5481A93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62" w:type="dxa"/>
            <w:vAlign w:val="center"/>
          </w:tcPr>
          <w:p w14:paraId="3979B97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0.00674</w:t>
            </w:r>
          </w:p>
        </w:tc>
        <w:tc>
          <w:tcPr>
            <w:tcW w:w="1662" w:type="dxa"/>
            <w:vAlign w:val="center"/>
          </w:tcPr>
          <w:p w14:paraId="0723B8E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0.0117</w:t>
            </w:r>
          </w:p>
        </w:tc>
        <w:tc>
          <w:tcPr>
            <w:tcW w:w="1663" w:type="dxa"/>
            <w:vAlign w:val="center"/>
          </w:tcPr>
          <w:p w14:paraId="5D7CC8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0.0087</w:t>
            </w:r>
          </w:p>
        </w:tc>
      </w:tr>
      <w:tr w14:paraId="0C6E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1AC50DB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662" w:type="dxa"/>
            <w:vAlign w:val="center"/>
          </w:tcPr>
          <w:p w14:paraId="011DD6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0.00522</w:t>
            </w:r>
          </w:p>
        </w:tc>
        <w:tc>
          <w:tcPr>
            <w:tcW w:w="1662" w:type="dxa"/>
            <w:vAlign w:val="center"/>
          </w:tcPr>
          <w:p w14:paraId="022E31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0.0118</w:t>
            </w:r>
          </w:p>
        </w:tc>
        <w:tc>
          <w:tcPr>
            <w:tcW w:w="1662" w:type="dxa"/>
            <w:vAlign w:val="center"/>
          </w:tcPr>
          <w:p w14:paraId="16F6DE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0.00751</w:t>
            </w:r>
          </w:p>
        </w:tc>
        <w:tc>
          <w:tcPr>
            <w:tcW w:w="1662" w:type="dxa"/>
            <w:vAlign w:val="center"/>
          </w:tcPr>
          <w:p w14:paraId="4A7157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0.0154</w:t>
            </w:r>
          </w:p>
        </w:tc>
        <w:tc>
          <w:tcPr>
            <w:tcW w:w="1663" w:type="dxa"/>
            <w:vAlign w:val="center"/>
          </w:tcPr>
          <w:p w14:paraId="054F4A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0.0185</w:t>
            </w:r>
          </w:p>
        </w:tc>
      </w:tr>
      <w:tr w14:paraId="7B8D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4835D75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662" w:type="dxa"/>
            <w:vAlign w:val="center"/>
          </w:tcPr>
          <w:p w14:paraId="1FFDF4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0.00168</w:t>
            </w:r>
          </w:p>
        </w:tc>
        <w:tc>
          <w:tcPr>
            <w:tcW w:w="1662" w:type="dxa"/>
            <w:vAlign w:val="center"/>
          </w:tcPr>
          <w:p w14:paraId="4B046A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0.00486</w:t>
            </w:r>
          </w:p>
        </w:tc>
        <w:tc>
          <w:tcPr>
            <w:tcW w:w="1662" w:type="dxa"/>
            <w:vAlign w:val="center"/>
          </w:tcPr>
          <w:p w14:paraId="09A278C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0.00655</w:t>
            </w:r>
          </w:p>
        </w:tc>
        <w:tc>
          <w:tcPr>
            <w:tcW w:w="1662" w:type="dxa"/>
            <w:vAlign w:val="center"/>
          </w:tcPr>
          <w:p w14:paraId="3FE7152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0.0136</w:t>
            </w:r>
          </w:p>
        </w:tc>
        <w:tc>
          <w:tcPr>
            <w:tcW w:w="1663" w:type="dxa"/>
            <w:vAlign w:val="center"/>
          </w:tcPr>
          <w:p w14:paraId="5BC828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0.0147</w:t>
            </w:r>
          </w:p>
        </w:tc>
      </w:tr>
      <w:tr w14:paraId="3046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2151185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662" w:type="dxa"/>
            <w:vAlign w:val="center"/>
          </w:tcPr>
          <w:p w14:paraId="3067176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0.00603</w:t>
            </w:r>
          </w:p>
        </w:tc>
        <w:tc>
          <w:tcPr>
            <w:tcW w:w="1662" w:type="dxa"/>
            <w:vAlign w:val="center"/>
          </w:tcPr>
          <w:p w14:paraId="55F22B7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0.01250</w:t>
            </w:r>
          </w:p>
        </w:tc>
        <w:tc>
          <w:tcPr>
            <w:tcW w:w="1662" w:type="dxa"/>
            <w:vAlign w:val="center"/>
          </w:tcPr>
          <w:p w14:paraId="631515E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0.0189</w:t>
            </w:r>
          </w:p>
        </w:tc>
        <w:tc>
          <w:tcPr>
            <w:tcW w:w="1662" w:type="dxa"/>
            <w:vAlign w:val="center"/>
          </w:tcPr>
          <w:p w14:paraId="0E58C91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0.0256</w:t>
            </w:r>
          </w:p>
        </w:tc>
        <w:tc>
          <w:tcPr>
            <w:tcW w:w="1663" w:type="dxa"/>
            <w:vAlign w:val="center"/>
          </w:tcPr>
          <w:p w14:paraId="40D9AE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0.0294</w:t>
            </w:r>
          </w:p>
        </w:tc>
      </w:tr>
      <w:tr w14:paraId="22EE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660363E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662" w:type="dxa"/>
            <w:vAlign w:val="center"/>
          </w:tcPr>
          <w:p w14:paraId="43491FC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62" w:type="dxa"/>
            <w:vAlign w:val="center"/>
          </w:tcPr>
          <w:p w14:paraId="1E73738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62" w:type="dxa"/>
            <w:vAlign w:val="center"/>
          </w:tcPr>
          <w:p w14:paraId="2494255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62" w:type="dxa"/>
            <w:vAlign w:val="center"/>
          </w:tcPr>
          <w:p w14:paraId="7A78FA4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0.00674</w:t>
            </w:r>
          </w:p>
        </w:tc>
        <w:tc>
          <w:tcPr>
            <w:tcW w:w="1663" w:type="dxa"/>
            <w:vAlign w:val="center"/>
          </w:tcPr>
          <w:p w14:paraId="05DCCF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0.0246</w:t>
            </w:r>
          </w:p>
        </w:tc>
      </w:tr>
      <w:tr w14:paraId="0C67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41A3111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662" w:type="dxa"/>
            <w:vAlign w:val="center"/>
          </w:tcPr>
          <w:p w14:paraId="7BA11C6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62" w:type="dxa"/>
            <w:vAlign w:val="center"/>
          </w:tcPr>
          <w:p w14:paraId="0D465C6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0.00405</w:t>
            </w:r>
          </w:p>
        </w:tc>
        <w:tc>
          <w:tcPr>
            <w:tcW w:w="1662" w:type="dxa"/>
            <w:vAlign w:val="center"/>
          </w:tcPr>
          <w:p w14:paraId="30A1F68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0.00522</w:t>
            </w:r>
          </w:p>
        </w:tc>
        <w:tc>
          <w:tcPr>
            <w:tcW w:w="1662" w:type="dxa"/>
            <w:vAlign w:val="center"/>
          </w:tcPr>
          <w:p w14:paraId="2FCD65C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63" w:type="dxa"/>
            <w:vAlign w:val="center"/>
          </w:tcPr>
          <w:p w14:paraId="56E983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0.0119</w:t>
            </w:r>
          </w:p>
        </w:tc>
      </w:tr>
      <w:tr w14:paraId="5462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77E220F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662" w:type="dxa"/>
            <w:vAlign w:val="center"/>
          </w:tcPr>
          <w:p w14:paraId="76EA12E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0.00647</w:t>
            </w:r>
          </w:p>
        </w:tc>
        <w:tc>
          <w:tcPr>
            <w:tcW w:w="1662" w:type="dxa"/>
            <w:vAlign w:val="center"/>
          </w:tcPr>
          <w:p w14:paraId="03E44BD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0.00405</w:t>
            </w:r>
          </w:p>
        </w:tc>
        <w:tc>
          <w:tcPr>
            <w:tcW w:w="1662" w:type="dxa"/>
            <w:vAlign w:val="center"/>
          </w:tcPr>
          <w:p w14:paraId="58313DA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0.0114</w:t>
            </w:r>
          </w:p>
        </w:tc>
        <w:tc>
          <w:tcPr>
            <w:tcW w:w="1662" w:type="dxa"/>
            <w:vAlign w:val="center"/>
          </w:tcPr>
          <w:p w14:paraId="508AB6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0.00775</w:t>
            </w:r>
          </w:p>
        </w:tc>
        <w:tc>
          <w:tcPr>
            <w:tcW w:w="1663" w:type="dxa"/>
            <w:vAlign w:val="center"/>
          </w:tcPr>
          <w:p w14:paraId="54EE25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0.0234</w:t>
            </w:r>
          </w:p>
        </w:tc>
      </w:tr>
      <w:tr w14:paraId="74CC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7288E0B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662" w:type="dxa"/>
            <w:vAlign w:val="center"/>
          </w:tcPr>
          <w:p w14:paraId="364B56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0.00701</w:t>
            </w:r>
          </w:p>
        </w:tc>
        <w:tc>
          <w:tcPr>
            <w:tcW w:w="1662" w:type="dxa"/>
            <w:vAlign w:val="center"/>
          </w:tcPr>
          <w:p w14:paraId="719DDA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0.0114</w:t>
            </w:r>
          </w:p>
        </w:tc>
        <w:tc>
          <w:tcPr>
            <w:tcW w:w="1662" w:type="dxa"/>
            <w:vAlign w:val="center"/>
          </w:tcPr>
          <w:p w14:paraId="19B9D2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0.01700</w:t>
            </w:r>
          </w:p>
        </w:tc>
        <w:tc>
          <w:tcPr>
            <w:tcW w:w="1662" w:type="dxa"/>
            <w:vAlign w:val="center"/>
          </w:tcPr>
          <w:p w14:paraId="1235AE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0.0209</w:t>
            </w:r>
          </w:p>
        </w:tc>
        <w:tc>
          <w:tcPr>
            <w:tcW w:w="1663" w:type="dxa"/>
            <w:vAlign w:val="center"/>
          </w:tcPr>
          <w:p w14:paraId="3CC207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0.0216</w:t>
            </w:r>
          </w:p>
        </w:tc>
      </w:tr>
      <w:tr w14:paraId="2CE0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71D677B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662" w:type="dxa"/>
            <w:vAlign w:val="center"/>
          </w:tcPr>
          <w:p w14:paraId="70C23E2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0.00305</w:t>
            </w:r>
          </w:p>
        </w:tc>
        <w:tc>
          <w:tcPr>
            <w:tcW w:w="1662" w:type="dxa"/>
            <w:vAlign w:val="center"/>
          </w:tcPr>
          <w:p w14:paraId="5C7553A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0.00466</w:t>
            </w:r>
          </w:p>
        </w:tc>
        <w:tc>
          <w:tcPr>
            <w:tcW w:w="1662" w:type="dxa"/>
            <w:vAlign w:val="center"/>
          </w:tcPr>
          <w:p w14:paraId="65729D8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0.00510</w:t>
            </w:r>
          </w:p>
        </w:tc>
        <w:tc>
          <w:tcPr>
            <w:tcW w:w="1662" w:type="dxa"/>
            <w:vAlign w:val="center"/>
          </w:tcPr>
          <w:p w14:paraId="789D866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0.00535</w:t>
            </w:r>
          </w:p>
        </w:tc>
        <w:tc>
          <w:tcPr>
            <w:tcW w:w="1663" w:type="dxa"/>
            <w:vAlign w:val="center"/>
          </w:tcPr>
          <w:p w14:paraId="65D76A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0.0109</w:t>
            </w:r>
          </w:p>
        </w:tc>
      </w:tr>
      <w:tr w14:paraId="0B64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5D6767D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662" w:type="dxa"/>
            <w:vAlign w:val="center"/>
          </w:tcPr>
          <w:p w14:paraId="1E97708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0.00786</w:t>
            </w:r>
          </w:p>
        </w:tc>
        <w:tc>
          <w:tcPr>
            <w:tcW w:w="1662" w:type="dxa"/>
            <w:vAlign w:val="center"/>
          </w:tcPr>
          <w:p w14:paraId="3BD3727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0.01250</w:t>
            </w:r>
          </w:p>
        </w:tc>
        <w:tc>
          <w:tcPr>
            <w:tcW w:w="1662" w:type="dxa"/>
            <w:vAlign w:val="center"/>
          </w:tcPr>
          <w:p w14:paraId="1027C69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0.0186</w:t>
            </w:r>
          </w:p>
        </w:tc>
        <w:tc>
          <w:tcPr>
            <w:tcW w:w="1662" w:type="dxa"/>
            <w:vAlign w:val="center"/>
          </w:tcPr>
          <w:p w14:paraId="79F0C4B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0.0344</w:t>
            </w:r>
          </w:p>
        </w:tc>
        <w:tc>
          <w:tcPr>
            <w:tcW w:w="1663" w:type="dxa"/>
            <w:vAlign w:val="center"/>
          </w:tcPr>
          <w:p w14:paraId="531680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0.0374</w:t>
            </w:r>
          </w:p>
        </w:tc>
      </w:tr>
      <w:tr w14:paraId="4980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2660A49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662" w:type="dxa"/>
            <w:vAlign w:val="center"/>
          </w:tcPr>
          <w:p w14:paraId="065E562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0.00701</w:t>
            </w:r>
          </w:p>
        </w:tc>
        <w:tc>
          <w:tcPr>
            <w:tcW w:w="1662" w:type="dxa"/>
            <w:vAlign w:val="center"/>
          </w:tcPr>
          <w:p w14:paraId="79BE406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0.00505</w:t>
            </w:r>
          </w:p>
        </w:tc>
        <w:tc>
          <w:tcPr>
            <w:tcW w:w="1662" w:type="dxa"/>
            <w:vAlign w:val="center"/>
          </w:tcPr>
          <w:p w14:paraId="05DC61D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0.00751</w:t>
            </w:r>
          </w:p>
        </w:tc>
        <w:tc>
          <w:tcPr>
            <w:tcW w:w="1662" w:type="dxa"/>
            <w:vAlign w:val="center"/>
          </w:tcPr>
          <w:p w14:paraId="1CCBA5F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0.0112</w:t>
            </w:r>
          </w:p>
        </w:tc>
        <w:tc>
          <w:tcPr>
            <w:tcW w:w="1663" w:type="dxa"/>
            <w:vAlign w:val="center"/>
          </w:tcPr>
          <w:p w14:paraId="0ECED0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0.0212</w:t>
            </w:r>
          </w:p>
        </w:tc>
      </w:tr>
      <w:tr w14:paraId="139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47461D0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662" w:type="dxa"/>
            <w:vAlign w:val="center"/>
          </w:tcPr>
          <w:p w14:paraId="0A313DF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0.00894</w:t>
            </w:r>
          </w:p>
        </w:tc>
        <w:tc>
          <w:tcPr>
            <w:tcW w:w="1662" w:type="dxa"/>
            <w:vAlign w:val="center"/>
          </w:tcPr>
          <w:p w14:paraId="068D4D3A">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0.0187</w:t>
            </w:r>
          </w:p>
        </w:tc>
        <w:tc>
          <w:tcPr>
            <w:tcW w:w="1662" w:type="dxa"/>
            <w:vAlign w:val="center"/>
          </w:tcPr>
          <w:p w14:paraId="5AF35C4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0.0158</w:t>
            </w:r>
          </w:p>
        </w:tc>
        <w:tc>
          <w:tcPr>
            <w:tcW w:w="1662" w:type="dxa"/>
            <w:vAlign w:val="center"/>
          </w:tcPr>
          <w:p w14:paraId="3564FC6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0.0321</w:t>
            </w:r>
          </w:p>
        </w:tc>
        <w:tc>
          <w:tcPr>
            <w:tcW w:w="1663" w:type="dxa"/>
            <w:vAlign w:val="center"/>
          </w:tcPr>
          <w:p w14:paraId="61CA06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0.0669</w:t>
            </w:r>
          </w:p>
        </w:tc>
      </w:tr>
      <w:tr w14:paraId="7DCC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0128BF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Smax</w:t>
            </w:r>
          </w:p>
        </w:tc>
        <w:tc>
          <w:tcPr>
            <w:tcW w:w="1662" w:type="dxa"/>
            <w:vAlign w:val="center"/>
          </w:tcPr>
          <w:p w14:paraId="617A159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0.0127</w:t>
            </w:r>
          </w:p>
        </w:tc>
        <w:tc>
          <w:tcPr>
            <w:tcW w:w="1662" w:type="dxa"/>
            <w:vAlign w:val="center"/>
          </w:tcPr>
          <w:p w14:paraId="7FC8CD3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0.0187</w:t>
            </w:r>
          </w:p>
        </w:tc>
        <w:tc>
          <w:tcPr>
            <w:tcW w:w="1662" w:type="dxa"/>
            <w:vAlign w:val="center"/>
          </w:tcPr>
          <w:p w14:paraId="684ED87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0.0199</w:t>
            </w:r>
          </w:p>
        </w:tc>
        <w:tc>
          <w:tcPr>
            <w:tcW w:w="1662" w:type="dxa"/>
            <w:vAlign w:val="center"/>
          </w:tcPr>
          <w:p w14:paraId="76965D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0.042</w:t>
            </w:r>
            <w:r>
              <w:rPr>
                <w:rFonts w:hint="eastAsia" w:ascii="宋体" w:hAnsi="宋体" w:cs="宋体"/>
                <w:i w:val="0"/>
                <w:iCs w:val="0"/>
                <w:snapToGrid w:val="0"/>
                <w:color w:val="auto"/>
                <w:kern w:val="0"/>
                <w:sz w:val="18"/>
                <w:szCs w:val="18"/>
                <w:u w:val="none"/>
                <w:lang w:val="en-US" w:eastAsia="zh-CN" w:bidi="ar"/>
              </w:rPr>
              <w:t>3</w:t>
            </w:r>
          </w:p>
        </w:tc>
        <w:tc>
          <w:tcPr>
            <w:tcW w:w="1663" w:type="dxa"/>
            <w:shd w:val="clear" w:color="auto" w:fill="auto"/>
            <w:vAlign w:val="bottom"/>
          </w:tcPr>
          <w:p w14:paraId="39B509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r>
      <w:tr w14:paraId="7FE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161D9E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w:t>
            </w:r>
          </w:p>
        </w:tc>
        <w:tc>
          <w:tcPr>
            <w:tcW w:w="1662" w:type="dxa"/>
            <w:shd w:val="clear" w:color="auto" w:fill="auto"/>
            <w:vAlign w:val="bottom"/>
          </w:tcPr>
          <w:p w14:paraId="4E0687AB">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0.20</w:t>
            </w:r>
            <w:r>
              <w:rPr>
                <w:rFonts w:hint="eastAsia" w:ascii="宋体" w:hAnsi="宋体" w:cs="宋体"/>
                <w:i w:val="0"/>
                <w:iCs w:val="0"/>
                <w:snapToGrid w:val="0"/>
                <w:color w:val="auto"/>
                <w:kern w:val="0"/>
                <w:sz w:val="18"/>
                <w:szCs w:val="18"/>
                <w:u w:val="none"/>
                <w:lang w:val="en-US" w:eastAsia="zh-CN"/>
              </w:rPr>
              <w:t>2</w:t>
            </w:r>
          </w:p>
        </w:tc>
        <w:tc>
          <w:tcPr>
            <w:tcW w:w="1662" w:type="dxa"/>
            <w:shd w:val="clear" w:color="auto" w:fill="auto"/>
            <w:vAlign w:val="bottom"/>
          </w:tcPr>
          <w:p w14:paraId="5FDE6365">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r>
              <w:rPr>
                <w:rFonts w:hint="eastAsia" w:ascii="宋体" w:hAnsi="宋体" w:cs="宋体"/>
                <w:i w:val="0"/>
                <w:iCs w:val="0"/>
                <w:snapToGrid w:val="0"/>
                <w:color w:val="auto"/>
                <w:kern w:val="0"/>
                <w:sz w:val="18"/>
                <w:szCs w:val="18"/>
                <w:u w:val="none"/>
                <w:lang w:val="en-US" w:eastAsia="zh-CN" w:bidi="ar"/>
              </w:rPr>
              <w:t>3</w:t>
            </w:r>
          </w:p>
        </w:tc>
        <w:tc>
          <w:tcPr>
            <w:tcW w:w="1662" w:type="dxa"/>
            <w:shd w:val="clear" w:color="auto" w:fill="auto"/>
            <w:vAlign w:val="bottom"/>
          </w:tcPr>
          <w:p w14:paraId="2923FE1A">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0.13</w:t>
            </w:r>
            <w:r>
              <w:rPr>
                <w:rFonts w:hint="eastAsia" w:ascii="宋体" w:hAnsi="宋体" w:cs="宋体"/>
                <w:i w:val="0"/>
                <w:iCs w:val="0"/>
                <w:snapToGrid w:val="0"/>
                <w:color w:val="auto"/>
                <w:kern w:val="0"/>
                <w:sz w:val="18"/>
                <w:szCs w:val="18"/>
                <w:u w:val="none"/>
                <w:lang w:val="en-US" w:eastAsia="zh-CN"/>
              </w:rPr>
              <w:t>5</w:t>
            </w:r>
          </w:p>
        </w:tc>
        <w:tc>
          <w:tcPr>
            <w:tcW w:w="1662" w:type="dxa"/>
            <w:shd w:val="clear" w:color="auto" w:fill="auto"/>
            <w:vAlign w:val="bottom"/>
          </w:tcPr>
          <w:p w14:paraId="73A398F7">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0.15</w:t>
            </w:r>
            <w:r>
              <w:rPr>
                <w:rFonts w:hint="eastAsia" w:ascii="宋体" w:hAnsi="宋体" w:cs="宋体"/>
                <w:i w:val="0"/>
                <w:iCs w:val="0"/>
                <w:snapToGrid w:val="0"/>
                <w:color w:val="auto"/>
                <w:kern w:val="0"/>
                <w:sz w:val="18"/>
                <w:szCs w:val="18"/>
                <w:u w:val="none"/>
                <w:lang w:val="en-US" w:eastAsia="zh-CN"/>
              </w:rPr>
              <w:t>9</w:t>
            </w:r>
          </w:p>
        </w:tc>
        <w:tc>
          <w:tcPr>
            <w:tcW w:w="1663" w:type="dxa"/>
            <w:shd w:val="clear" w:color="auto" w:fill="auto"/>
            <w:vAlign w:val="bottom"/>
          </w:tcPr>
          <w:p w14:paraId="6CFADFA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w:t>
            </w:r>
            <w:r>
              <w:rPr>
                <w:rFonts w:hint="eastAsia" w:ascii="宋体" w:hAnsi="宋体" w:cs="宋体"/>
                <w:i w:val="0"/>
                <w:iCs w:val="0"/>
                <w:color w:val="auto"/>
                <w:kern w:val="0"/>
                <w:sz w:val="18"/>
                <w:szCs w:val="18"/>
                <w:u w:val="none"/>
                <w:lang w:val="en-US" w:eastAsia="zh-CN" w:bidi="ar"/>
              </w:rPr>
              <w:t>41</w:t>
            </w:r>
          </w:p>
        </w:tc>
      </w:tr>
      <w:tr w14:paraId="14C1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05" w:type="dxa"/>
            <w:vAlign w:val="center"/>
          </w:tcPr>
          <w:p w14:paraId="0589A1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P=20,n=6</w:t>
            </w:r>
          </w:p>
        </w:tc>
        <w:tc>
          <w:tcPr>
            <w:tcW w:w="8311" w:type="dxa"/>
            <w:gridSpan w:val="5"/>
            <w:vAlign w:val="center"/>
          </w:tcPr>
          <w:p w14:paraId="2E7DC7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显著性水平5%的C临界值为0.174，1%的C临界值为0.205</w:t>
            </w:r>
          </w:p>
        </w:tc>
      </w:tr>
      <w:tr w14:paraId="2FE8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616" w:type="dxa"/>
            <w:gridSpan w:val="6"/>
            <w:vAlign w:val="center"/>
          </w:tcPr>
          <w:p w14:paraId="442ECDB5">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308637E1">
      <w:pPr>
        <w:bidi w:val="0"/>
        <w:ind w:firstLine="428"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pacing w:val="2"/>
          <w:lang w:val="en-US" w:eastAsia="zh-CN"/>
        </w:rPr>
        <w:t>经科克伦检验，实验室</w:t>
      </w:r>
      <w:r>
        <w:rPr>
          <w:rFonts w:hint="eastAsia" w:cs="Times New Roman"/>
          <w:color w:val="auto"/>
          <w:spacing w:val="2"/>
          <w:lang w:val="en-US" w:eastAsia="zh-CN"/>
        </w:rPr>
        <w:t>6</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水平4、</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8</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水平1为歧离值，</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w:t>
      </w:r>
      <w:r>
        <w:rPr>
          <w:rFonts w:hint="default" w:ascii="Times New Roman" w:hAnsi="Times New Roman" w:eastAsia="宋体" w:cs="Times New Roman"/>
          <w:color w:val="auto"/>
          <w:spacing w:val="2"/>
          <w:lang w:val="en-US" w:eastAsia="zh-CN"/>
        </w:rPr>
        <w:t>为离群值</w:t>
      </w:r>
      <w:r>
        <w:rPr>
          <w:rFonts w:hint="eastAsia" w:cs="Times New Roman"/>
          <w:color w:val="auto"/>
          <w:spacing w:val="2"/>
          <w:lang w:val="en-US" w:eastAsia="zh-CN"/>
        </w:rPr>
        <w:t>。</w:t>
      </w:r>
    </w:p>
    <w:p w14:paraId="603B9286">
      <w:pPr>
        <w:bidi w:val="0"/>
        <w:ind w:firstLine="420" w:firstLineChars="200"/>
        <w:rPr>
          <w:rFonts w:hint="default" w:ascii="Times New Roman" w:hAnsi="Times New Roman" w:eastAsia="宋体" w:cs="Times New Roman"/>
          <w:color w:val="auto"/>
          <w:lang w:val="en-US" w:eastAsia="zh-CN"/>
        </w:rPr>
      </w:pPr>
    </w:p>
    <w:p w14:paraId="7D712297">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表 93  钴的科克伦检验统计量C</w:t>
      </w:r>
    </w:p>
    <w:tbl>
      <w:tblPr>
        <w:tblStyle w:val="10"/>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655"/>
        <w:gridCol w:w="1655"/>
        <w:gridCol w:w="1655"/>
        <w:gridCol w:w="1655"/>
        <w:gridCol w:w="1656"/>
      </w:tblGrid>
      <w:tr w14:paraId="58A5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300" w:type="dxa"/>
            <w:vAlign w:val="center"/>
          </w:tcPr>
          <w:p w14:paraId="27F091A0">
            <w:pPr>
              <w:widowControl w:val="0"/>
              <w:bidi w:val="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实验室pj</w:t>
            </w:r>
          </w:p>
        </w:tc>
        <w:tc>
          <w:tcPr>
            <w:tcW w:w="1655" w:type="dxa"/>
            <w:vAlign w:val="center"/>
          </w:tcPr>
          <w:p w14:paraId="4878070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3215DEC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vertAlign w:val="baseline"/>
                <w:lang w:val="en-US" w:eastAsia="zh-CN"/>
              </w:rPr>
              <w:t>（2#）</w:t>
            </w:r>
          </w:p>
        </w:tc>
        <w:tc>
          <w:tcPr>
            <w:tcW w:w="1655" w:type="dxa"/>
            <w:vAlign w:val="center"/>
          </w:tcPr>
          <w:p w14:paraId="39B8D80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3F86823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655" w:type="dxa"/>
            <w:vAlign w:val="center"/>
          </w:tcPr>
          <w:p w14:paraId="1ABECF6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3516C72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655" w:type="dxa"/>
            <w:vAlign w:val="center"/>
          </w:tcPr>
          <w:p w14:paraId="24FBECD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3C21E2D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656" w:type="dxa"/>
            <w:vAlign w:val="center"/>
          </w:tcPr>
          <w:p w14:paraId="64E9991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415A1C3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w:t>
            </w:r>
          </w:p>
        </w:tc>
      </w:tr>
      <w:tr w14:paraId="138E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0" w:type="dxa"/>
            <w:vAlign w:val="center"/>
          </w:tcPr>
          <w:p w14:paraId="3016624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655" w:type="dxa"/>
            <w:vAlign w:val="center"/>
          </w:tcPr>
          <w:p w14:paraId="718A42F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0.000179</w:t>
            </w:r>
          </w:p>
        </w:tc>
        <w:tc>
          <w:tcPr>
            <w:tcW w:w="1655" w:type="dxa"/>
            <w:vAlign w:val="center"/>
          </w:tcPr>
          <w:p w14:paraId="63DA406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0.000256</w:t>
            </w:r>
          </w:p>
        </w:tc>
        <w:tc>
          <w:tcPr>
            <w:tcW w:w="1655" w:type="dxa"/>
            <w:vAlign w:val="center"/>
          </w:tcPr>
          <w:p w14:paraId="3CB59B8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0.000809</w:t>
            </w:r>
          </w:p>
        </w:tc>
        <w:tc>
          <w:tcPr>
            <w:tcW w:w="1655" w:type="dxa"/>
            <w:vAlign w:val="center"/>
          </w:tcPr>
          <w:p w14:paraId="3ED3118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0.00603</w:t>
            </w:r>
          </w:p>
        </w:tc>
        <w:tc>
          <w:tcPr>
            <w:tcW w:w="1656" w:type="dxa"/>
            <w:vAlign w:val="center"/>
          </w:tcPr>
          <w:p w14:paraId="379AD8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0.00809</w:t>
            </w:r>
          </w:p>
        </w:tc>
      </w:tr>
      <w:tr w14:paraId="050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0451D69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1655" w:type="dxa"/>
            <w:vAlign w:val="center"/>
          </w:tcPr>
          <w:p w14:paraId="04CC2DD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0.000279</w:t>
            </w:r>
          </w:p>
        </w:tc>
        <w:tc>
          <w:tcPr>
            <w:tcW w:w="1655" w:type="dxa"/>
            <w:vAlign w:val="center"/>
          </w:tcPr>
          <w:p w14:paraId="0F151EC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0.000428</w:t>
            </w:r>
          </w:p>
        </w:tc>
        <w:tc>
          <w:tcPr>
            <w:tcW w:w="1655" w:type="dxa"/>
            <w:vAlign w:val="center"/>
          </w:tcPr>
          <w:p w14:paraId="184B58C1">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0.00147</w:t>
            </w:r>
            <w:r>
              <w:rPr>
                <w:rFonts w:hint="eastAsia" w:ascii="宋体" w:hAnsi="宋体" w:cs="宋体"/>
                <w:i w:val="0"/>
                <w:iCs w:val="0"/>
                <w:snapToGrid w:val="0"/>
                <w:color w:val="auto"/>
                <w:kern w:val="0"/>
                <w:sz w:val="18"/>
                <w:szCs w:val="18"/>
                <w:u w:val="none"/>
                <w:lang w:val="en-US" w:eastAsia="zh-CN" w:bidi="ar"/>
              </w:rPr>
              <w:t>**</w:t>
            </w:r>
          </w:p>
        </w:tc>
        <w:tc>
          <w:tcPr>
            <w:tcW w:w="1655" w:type="dxa"/>
            <w:vAlign w:val="center"/>
          </w:tcPr>
          <w:p w14:paraId="5CB5B50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0.00820</w:t>
            </w:r>
          </w:p>
        </w:tc>
        <w:tc>
          <w:tcPr>
            <w:tcW w:w="1656" w:type="dxa"/>
            <w:vAlign w:val="center"/>
          </w:tcPr>
          <w:p w14:paraId="79E69C1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0.0104</w:t>
            </w:r>
          </w:p>
        </w:tc>
      </w:tr>
      <w:tr w14:paraId="3B7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25F57AD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655" w:type="dxa"/>
            <w:vAlign w:val="center"/>
          </w:tcPr>
          <w:p w14:paraId="38AF8A4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0.000257</w:t>
            </w:r>
          </w:p>
        </w:tc>
        <w:tc>
          <w:tcPr>
            <w:tcW w:w="1655" w:type="dxa"/>
            <w:vAlign w:val="center"/>
          </w:tcPr>
          <w:p w14:paraId="1A62E8C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0.000211</w:t>
            </w:r>
          </w:p>
        </w:tc>
        <w:tc>
          <w:tcPr>
            <w:tcW w:w="1655" w:type="dxa"/>
            <w:vAlign w:val="center"/>
          </w:tcPr>
          <w:p w14:paraId="29937B85">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0.00142</w:t>
            </w:r>
            <w:r>
              <w:rPr>
                <w:rFonts w:hint="eastAsia" w:ascii="宋体" w:hAnsi="宋体" w:cs="宋体"/>
                <w:i w:val="0"/>
                <w:iCs w:val="0"/>
                <w:snapToGrid w:val="0"/>
                <w:color w:val="auto"/>
                <w:kern w:val="0"/>
                <w:sz w:val="18"/>
                <w:szCs w:val="18"/>
                <w:u w:val="none"/>
                <w:lang w:val="en-US" w:eastAsia="zh-CN" w:bidi="ar"/>
              </w:rPr>
              <w:t>**</w:t>
            </w:r>
          </w:p>
        </w:tc>
        <w:tc>
          <w:tcPr>
            <w:tcW w:w="1655" w:type="dxa"/>
            <w:vAlign w:val="center"/>
          </w:tcPr>
          <w:p w14:paraId="14D192A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0.00874</w:t>
            </w:r>
          </w:p>
        </w:tc>
        <w:tc>
          <w:tcPr>
            <w:tcW w:w="1656" w:type="dxa"/>
            <w:vAlign w:val="center"/>
          </w:tcPr>
          <w:p w14:paraId="22D0FA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0.00934</w:t>
            </w:r>
          </w:p>
        </w:tc>
      </w:tr>
      <w:tr w14:paraId="5143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0B74F4E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655" w:type="dxa"/>
            <w:vAlign w:val="center"/>
          </w:tcPr>
          <w:p w14:paraId="39485C6F">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0.000143</w:t>
            </w:r>
          </w:p>
        </w:tc>
        <w:tc>
          <w:tcPr>
            <w:tcW w:w="1655" w:type="dxa"/>
            <w:vAlign w:val="center"/>
          </w:tcPr>
          <w:p w14:paraId="0A1BBC8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0.000449</w:t>
            </w:r>
          </w:p>
        </w:tc>
        <w:tc>
          <w:tcPr>
            <w:tcW w:w="1655" w:type="dxa"/>
            <w:vAlign w:val="center"/>
          </w:tcPr>
          <w:p w14:paraId="2BF043A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0.00103</w:t>
            </w:r>
          </w:p>
        </w:tc>
        <w:tc>
          <w:tcPr>
            <w:tcW w:w="1655" w:type="dxa"/>
            <w:vAlign w:val="center"/>
          </w:tcPr>
          <w:p w14:paraId="56F25FB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0.00714</w:t>
            </w:r>
          </w:p>
        </w:tc>
        <w:tc>
          <w:tcPr>
            <w:tcW w:w="1656" w:type="dxa"/>
            <w:shd w:val="clear" w:color="auto" w:fill="auto"/>
            <w:vAlign w:val="center"/>
          </w:tcPr>
          <w:p w14:paraId="0525B4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0.00991</w:t>
            </w:r>
          </w:p>
        </w:tc>
      </w:tr>
      <w:tr w14:paraId="51F4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262BD69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1655" w:type="dxa"/>
            <w:vAlign w:val="center"/>
          </w:tcPr>
          <w:p w14:paraId="21CAE97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0.000172</w:t>
            </w:r>
          </w:p>
        </w:tc>
        <w:tc>
          <w:tcPr>
            <w:tcW w:w="1655" w:type="dxa"/>
            <w:vAlign w:val="center"/>
          </w:tcPr>
          <w:p w14:paraId="4C169D0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0.000335</w:t>
            </w:r>
          </w:p>
        </w:tc>
        <w:tc>
          <w:tcPr>
            <w:tcW w:w="1655" w:type="dxa"/>
            <w:vAlign w:val="center"/>
          </w:tcPr>
          <w:p w14:paraId="63A1B09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0.000378</w:t>
            </w:r>
          </w:p>
        </w:tc>
        <w:tc>
          <w:tcPr>
            <w:tcW w:w="1655" w:type="dxa"/>
            <w:vAlign w:val="center"/>
          </w:tcPr>
          <w:p w14:paraId="3D50C3E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0.00535</w:t>
            </w:r>
          </w:p>
        </w:tc>
        <w:tc>
          <w:tcPr>
            <w:tcW w:w="1656" w:type="dxa"/>
            <w:vAlign w:val="center"/>
          </w:tcPr>
          <w:p w14:paraId="1038AF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0.00690</w:t>
            </w:r>
          </w:p>
        </w:tc>
      </w:tr>
      <w:tr w14:paraId="609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1BA942F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1655" w:type="dxa"/>
            <w:vAlign w:val="center"/>
          </w:tcPr>
          <w:p w14:paraId="060D1F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0.000144</w:t>
            </w:r>
          </w:p>
        </w:tc>
        <w:tc>
          <w:tcPr>
            <w:tcW w:w="1655" w:type="dxa"/>
            <w:vAlign w:val="center"/>
          </w:tcPr>
          <w:p w14:paraId="73FD28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0.000219</w:t>
            </w:r>
          </w:p>
        </w:tc>
        <w:tc>
          <w:tcPr>
            <w:tcW w:w="1655" w:type="dxa"/>
            <w:vAlign w:val="center"/>
          </w:tcPr>
          <w:p w14:paraId="63B660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0.000577</w:t>
            </w:r>
          </w:p>
        </w:tc>
        <w:tc>
          <w:tcPr>
            <w:tcW w:w="1655" w:type="dxa"/>
            <w:vAlign w:val="center"/>
          </w:tcPr>
          <w:p w14:paraId="59425C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0.00263</w:t>
            </w:r>
          </w:p>
        </w:tc>
        <w:tc>
          <w:tcPr>
            <w:tcW w:w="1656" w:type="dxa"/>
            <w:vAlign w:val="center"/>
          </w:tcPr>
          <w:p w14:paraId="265252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0.00352</w:t>
            </w:r>
          </w:p>
        </w:tc>
      </w:tr>
      <w:tr w14:paraId="59DC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3FF0987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1655" w:type="dxa"/>
            <w:vAlign w:val="center"/>
          </w:tcPr>
          <w:p w14:paraId="0DAD553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0.000137</w:t>
            </w:r>
          </w:p>
        </w:tc>
        <w:tc>
          <w:tcPr>
            <w:tcW w:w="1655" w:type="dxa"/>
            <w:vAlign w:val="center"/>
          </w:tcPr>
          <w:p w14:paraId="3068F7E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0.0000905</w:t>
            </w:r>
          </w:p>
        </w:tc>
        <w:tc>
          <w:tcPr>
            <w:tcW w:w="1655" w:type="dxa"/>
            <w:vAlign w:val="center"/>
          </w:tcPr>
          <w:p w14:paraId="4228A123">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0.000125</w:t>
            </w:r>
          </w:p>
        </w:tc>
        <w:tc>
          <w:tcPr>
            <w:tcW w:w="1655" w:type="dxa"/>
            <w:vAlign w:val="center"/>
          </w:tcPr>
          <w:p w14:paraId="7948E43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0.000405</w:t>
            </w:r>
          </w:p>
        </w:tc>
        <w:tc>
          <w:tcPr>
            <w:tcW w:w="1656" w:type="dxa"/>
            <w:vAlign w:val="center"/>
          </w:tcPr>
          <w:p w14:paraId="3BBDEC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0.000405</w:t>
            </w:r>
          </w:p>
        </w:tc>
      </w:tr>
      <w:tr w14:paraId="430F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7ED4188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1655" w:type="dxa"/>
            <w:vAlign w:val="center"/>
          </w:tcPr>
          <w:p w14:paraId="4547452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0.000127</w:t>
            </w:r>
          </w:p>
        </w:tc>
        <w:tc>
          <w:tcPr>
            <w:tcW w:w="1655" w:type="dxa"/>
            <w:vAlign w:val="center"/>
          </w:tcPr>
          <w:p w14:paraId="7903A6F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0.000150</w:t>
            </w:r>
          </w:p>
        </w:tc>
        <w:tc>
          <w:tcPr>
            <w:tcW w:w="1655" w:type="dxa"/>
            <w:vAlign w:val="center"/>
          </w:tcPr>
          <w:p w14:paraId="4072A50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0.000338</w:t>
            </w:r>
          </w:p>
        </w:tc>
        <w:tc>
          <w:tcPr>
            <w:tcW w:w="1655" w:type="dxa"/>
            <w:vAlign w:val="center"/>
          </w:tcPr>
          <w:p w14:paraId="48236DF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0.00367</w:t>
            </w:r>
          </w:p>
        </w:tc>
        <w:tc>
          <w:tcPr>
            <w:tcW w:w="1656" w:type="dxa"/>
            <w:vAlign w:val="center"/>
          </w:tcPr>
          <w:p w14:paraId="7BBABA8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0.00355</w:t>
            </w:r>
          </w:p>
        </w:tc>
      </w:tr>
      <w:tr w14:paraId="0049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7AC9CBB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9</w:t>
            </w:r>
          </w:p>
        </w:tc>
        <w:tc>
          <w:tcPr>
            <w:tcW w:w="1655" w:type="dxa"/>
            <w:vAlign w:val="center"/>
          </w:tcPr>
          <w:p w14:paraId="75EC986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0.000291</w:t>
            </w:r>
          </w:p>
        </w:tc>
        <w:tc>
          <w:tcPr>
            <w:tcW w:w="1655" w:type="dxa"/>
            <w:vAlign w:val="center"/>
          </w:tcPr>
          <w:p w14:paraId="047A91F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0.000225</w:t>
            </w:r>
          </w:p>
        </w:tc>
        <w:tc>
          <w:tcPr>
            <w:tcW w:w="1655" w:type="dxa"/>
            <w:vAlign w:val="center"/>
          </w:tcPr>
          <w:p w14:paraId="5F7D58D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0.001000</w:t>
            </w:r>
          </w:p>
        </w:tc>
        <w:tc>
          <w:tcPr>
            <w:tcW w:w="1655" w:type="dxa"/>
            <w:vAlign w:val="center"/>
          </w:tcPr>
          <w:p w14:paraId="0B61148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0.00000</w:t>
            </w:r>
          </w:p>
        </w:tc>
        <w:tc>
          <w:tcPr>
            <w:tcW w:w="1656" w:type="dxa"/>
            <w:vAlign w:val="center"/>
          </w:tcPr>
          <w:p w14:paraId="7A8EA87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0.00302</w:t>
            </w:r>
          </w:p>
        </w:tc>
      </w:tr>
      <w:tr w14:paraId="29CB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2ACB4A1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1655" w:type="dxa"/>
            <w:vAlign w:val="center"/>
          </w:tcPr>
          <w:p w14:paraId="7A404A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0.000240</w:t>
            </w:r>
          </w:p>
        </w:tc>
        <w:tc>
          <w:tcPr>
            <w:tcW w:w="1655" w:type="dxa"/>
            <w:vAlign w:val="center"/>
          </w:tcPr>
          <w:p w14:paraId="230A41C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0.000197</w:t>
            </w:r>
          </w:p>
        </w:tc>
        <w:tc>
          <w:tcPr>
            <w:tcW w:w="1655" w:type="dxa"/>
            <w:vAlign w:val="center"/>
          </w:tcPr>
          <w:p w14:paraId="233E5C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0.000505</w:t>
            </w:r>
          </w:p>
        </w:tc>
        <w:tc>
          <w:tcPr>
            <w:tcW w:w="1655" w:type="dxa"/>
            <w:vAlign w:val="center"/>
          </w:tcPr>
          <w:p w14:paraId="621023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0.00522</w:t>
            </w:r>
          </w:p>
        </w:tc>
        <w:tc>
          <w:tcPr>
            <w:tcW w:w="1656" w:type="dxa"/>
            <w:vAlign w:val="center"/>
          </w:tcPr>
          <w:p w14:paraId="4224B5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0.00820</w:t>
            </w:r>
          </w:p>
        </w:tc>
      </w:tr>
      <w:tr w14:paraId="3271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3B9FD5A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1655" w:type="dxa"/>
            <w:vAlign w:val="center"/>
          </w:tcPr>
          <w:p w14:paraId="413D8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0.000103</w:t>
            </w:r>
          </w:p>
        </w:tc>
        <w:tc>
          <w:tcPr>
            <w:tcW w:w="1655" w:type="dxa"/>
            <w:vAlign w:val="center"/>
          </w:tcPr>
          <w:p w14:paraId="5B03C5B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0.000170</w:t>
            </w:r>
          </w:p>
        </w:tc>
        <w:tc>
          <w:tcPr>
            <w:tcW w:w="1655" w:type="dxa"/>
            <w:vAlign w:val="center"/>
          </w:tcPr>
          <w:p w14:paraId="3EDD04A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0.000925</w:t>
            </w:r>
          </w:p>
        </w:tc>
        <w:tc>
          <w:tcPr>
            <w:tcW w:w="1655" w:type="dxa"/>
            <w:vAlign w:val="center"/>
          </w:tcPr>
          <w:p w14:paraId="0251A0A3">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0.00263</w:t>
            </w:r>
          </w:p>
        </w:tc>
        <w:tc>
          <w:tcPr>
            <w:tcW w:w="1656" w:type="dxa"/>
            <w:vAlign w:val="center"/>
          </w:tcPr>
          <w:p w14:paraId="70E974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0.00642</w:t>
            </w:r>
          </w:p>
        </w:tc>
      </w:tr>
      <w:tr w14:paraId="41F7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452A672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1655" w:type="dxa"/>
            <w:vAlign w:val="center"/>
          </w:tcPr>
          <w:p w14:paraId="2531660C">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0.000197</w:t>
            </w:r>
          </w:p>
        </w:tc>
        <w:tc>
          <w:tcPr>
            <w:tcW w:w="1655" w:type="dxa"/>
            <w:vAlign w:val="center"/>
          </w:tcPr>
          <w:p w14:paraId="451202C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0.000240</w:t>
            </w:r>
          </w:p>
        </w:tc>
        <w:tc>
          <w:tcPr>
            <w:tcW w:w="1655" w:type="dxa"/>
            <w:vAlign w:val="center"/>
          </w:tcPr>
          <w:p w14:paraId="1B6DDF3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0.000190</w:t>
            </w:r>
          </w:p>
        </w:tc>
        <w:tc>
          <w:tcPr>
            <w:tcW w:w="1655" w:type="dxa"/>
            <w:vAlign w:val="center"/>
          </w:tcPr>
          <w:p w14:paraId="170297D0">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0.00358</w:t>
            </w:r>
          </w:p>
        </w:tc>
        <w:tc>
          <w:tcPr>
            <w:tcW w:w="1656" w:type="dxa"/>
            <w:vAlign w:val="center"/>
          </w:tcPr>
          <w:p w14:paraId="023248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0.00421</w:t>
            </w:r>
          </w:p>
        </w:tc>
      </w:tr>
      <w:tr w14:paraId="6353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336FF11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13</w:t>
            </w:r>
          </w:p>
        </w:tc>
        <w:tc>
          <w:tcPr>
            <w:tcW w:w="1655" w:type="dxa"/>
            <w:vAlign w:val="center"/>
          </w:tcPr>
          <w:p w14:paraId="5ACCD8E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0.000117</w:t>
            </w:r>
          </w:p>
        </w:tc>
        <w:tc>
          <w:tcPr>
            <w:tcW w:w="1655" w:type="dxa"/>
            <w:vAlign w:val="center"/>
          </w:tcPr>
          <w:p w14:paraId="7886DDB3">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0.000202</w:t>
            </w:r>
          </w:p>
        </w:tc>
        <w:tc>
          <w:tcPr>
            <w:tcW w:w="1655" w:type="dxa"/>
            <w:vAlign w:val="center"/>
          </w:tcPr>
          <w:p w14:paraId="09ECA97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0.000211</w:t>
            </w:r>
          </w:p>
        </w:tc>
        <w:tc>
          <w:tcPr>
            <w:tcW w:w="1655" w:type="dxa"/>
            <w:vAlign w:val="center"/>
          </w:tcPr>
          <w:p w14:paraId="0C346D80">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0.00178</w:t>
            </w:r>
          </w:p>
        </w:tc>
        <w:tc>
          <w:tcPr>
            <w:tcW w:w="1656" w:type="dxa"/>
            <w:vAlign w:val="center"/>
          </w:tcPr>
          <w:p w14:paraId="30EC5F8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0.00193</w:t>
            </w:r>
          </w:p>
        </w:tc>
      </w:tr>
      <w:tr w14:paraId="530B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53C275D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1655" w:type="dxa"/>
            <w:vAlign w:val="center"/>
          </w:tcPr>
          <w:p w14:paraId="171F365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0.000117</w:t>
            </w:r>
          </w:p>
        </w:tc>
        <w:tc>
          <w:tcPr>
            <w:tcW w:w="1655" w:type="dxa"/>
            <w:vAlign w:val="center"/>
          </w:tcPr>
          <w:p w14:paraId="4EB4622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0.000135</w:t>
            </w:r>
          </w:p>
        </w:tc>
        <w:tc>
          <w:tcPr>
            <w:tcW w:w="1655" w:type="dxa"/>
            <w:vAlign w:val="center"/>
          </w:tcPr>
          <w:p w14:paraId="6AEAE94B">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0.000505</w:t>
            </w:r>
          </w:p>
        </w:tc>
        <w:tc>
          <w:tcPr>
            <w:tcW w:w="1655" w:type="dxa"/>
            <w:vAlign w:val="center"/>
          </w:tcPr>
          <w:p w14:paraId="514632F8">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0.00467</w:t>
            </w:r>
          </w:p>
        </w:tc>
        <w:tc>
          <w:tcPr>
            <w:tcW w:w="1656" w:type="dxa"/>
            <w:vAlign w:val="center"/>
          </w:tcPr>
          <w:p w14:paraId="6F14C8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0.00467</w:t>
            </w:r>
          </w:p>
        </w:tc>
      </w:tr>
      <w:tr w14:paraId="45A3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5024B98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1655" w:type="dxa"/>
            <w:vAlign w:val="center"/>
          </w:tcPr>
          <w:p w14:paraId="50149125">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0.0000775</w:t>
            </w:r>
          </w:p>
        </w:tc>
        <w:tc>
          <w:tcPr>
            <w:tcW w:w="1655" w:type="dxa"/>
            <w:vAlign w:val="center"/>
          </w:tcPr>
          <w:p w14:paraId="1082A321">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0.0000831</w:t>
            </w:r>
          </w:p>
        </w:tc>
        <w:tc>
          <w:tcPr>
            <w:tcW w:w="1655" w:type="dxa"/>
            <w:vAlign w:val="center"/>
          </w:tcPr>
          <w:p w14:paraId="2986352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0.000000</w:t>
            </w:r>
          </w:p>
        </w:tc>
        <w:tc>
          <w:tcPr>
            <w:tcW w:w="1655" w:type="dxa"/>
            <w:vAlign w:val="center"/>
          </w:tcPr>
          <w:p w14:paraId="6258082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0.00874</w:t>
            </w:r>
          </w:p>
        </w:tc>
        <w:tc>
          <w:tcPr>
            <w:tcW w:w="1656" w:type="dxa"/>
            <w:vAlign w:val="center"/>
          </w:tcPr>
          <w:p w14:paraId="420753B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0.0104</w:t>
            </w:r>
          </w:p>
        </w:tc>
      </w:tr>
      <w:tr w14:paraId="05D9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1D1521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1655" w:type="dxa"/>
            <w:vAlign w:val="center"/>
          </w:tcPr>
          <w:p w14:paraId="3CF812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0.000179</w:t>
            </w:r>
          </w:p>
        </w:tc>
        <w:tc>
          <w:tcPr>
            <w:tcW w:w="1655" w:type="dxa"/>
            <w:vAlign w:val="center"/>
          </w:tcPr>
          <w:p w14:paraId="3686AD4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0.000224</w:t>
            </w:r>
          </w:p>
        </w:tc>
        <w:tc>
          <w:tcPr>
            <w:tcW w:w="1655" w:type="dxa"/>
            <w:vAlign w:val="center"/>
          </w:tcPr>
          <w:p w14:paraId="2C6682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0.000212</w:t>
            </w:r>
          </w:p>
        </w:tc>
        <w:tc>
          <w:tcPr>
            <w:tcW w:w="1655" w:type="dxa"/>
            <w:vAlign w:val="center"/>
          </w:tcPr>
          <w:p w14:paraId="225E34C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0.00131</w:t>
            </w:r>
          </w:p>
        </w:tc>
        <w:tc>
          <w:tcPr>
            <w:tcW w:w="1656" w:type="dxa"/>
            <w:vAlign w:val="center"/>
          </w:tcPr>
          <w:p w14:paraId="6910D6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0.00314</w:t>
            </w:r>
          </w:p>
        </w:tc>
      </w:tr>
      <w:tr w14:paraId="2828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5D928E3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1655" w:type="dxa"/>
            <w:vAlign w:val="center"/>
          </w:tcPr>
          <w:p w14:paraId="6DB7316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0.0000703</w:t>
            </w:r>
          </w:p>
        </w:tc>
        <w:tc>
          <w:tcPr>
            <w:tcW w:w="1655" w:type="dxa"/>
            <w:vAlign w:val="center"/>
          </w:tcPr>
          <w:p w14:paraId="67665509">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0.000188</w:t>
            </w:r>
          </w:p>
        </w:tc>
        <w:tc>
          <w:tcPr>
            <w:tcW w:w="1655" w:type="dxa"/>
            <w:vAlign w:val="center"/>
          </w:tcPr>
          <w:p w14:paraId="3600FDE2">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0.000378</w:t>
            </w:r>
          </w:p>
        </w:tc>
        <w:tc>
          <w:tcPr>
            <w:tcW w:w="1655" w:type="dxa"/>
            <w:vAlign w:val="center"/>
          </w:tcPr>
          <w:p w14:paraId="5B3F5789">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0.00205</w:t>
            </w:r>
          </w:p>
        </w:tc>
        <w:tc>
          <w:tcPr>
            <w:tcW w:w="1656" w:type="dxa"/>
            <w:vAlign w:val="center"/>
          </w:tcPr>
          <w:p w14:paraId="1ED1676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0.00463</w:t>
            </w:r>
          </w:p>
        </w:tc>
      </w:tr>
      <w:tr w14:paraId="0961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7C3C5BE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1655" w:type="dxa"/>
            <w:vAlign w:val="center"/>
          </w:tcPr>
          <w:p w14:paraId="116E8CB3">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0.000163</w:t>
            </w:r>
          </w:p>
        </w:tc>
        <w:tc>
          <w:tcPr>
            <w:tcW w:w="1655" w:type="dxa"/>
            <w:vAlign w:val="center"/>
          </w:tcPr>
          <w:p w14:paraId="28F5765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0.000352</w:t>
            </w:r>
          </w:p>
        </w:tc>
        <w:tc>
          <w:tcPr>
            <w:tcW w:w="1655" w:type="dxa"/>
            <w:vAlign w:val="center"/>
          </w:tcPr>
          <w:p w14:paraId="371993FD">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0.000684</w:t>
            </w:r>
          </w:p>
        </w:tc>
        <w:tc>
          <w:tcPr>
            <w:tcW w:w="1655" w:type="dxa"/>
            <w:vAlign w:val="center"/>
          </w:tcPr>
          <w:p w14:paraId="267C8A7A">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0.00370</w:t>
            </w:r>
          </w:p>
        </w:tc>
        <w:tc>
          <w:tcPr>
            <w:tcW w:w="1656" w:type="dxa"/>
            <w:vAlign w:val="center"/>
          </w:tcPr>
          <w:p w14:paraId="3057F8E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0.00149</w:t>
            </w:r>
          </w:p>
        </w:tc>
      </w:tr>
      <w:tr w14:paraId="5A1F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04CF7BB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1655" w:type="dxa"/>
            <w:vAlign w:val="center"/>
          </w:tcPr>
          <w:p w14:paraId="42B12430">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0.0000924</w:t>
            </w:r>
          </w:p>
        </w:tc>
        <w:tc>
          <w:tcPr>
            <w:tcW w:w="1655" w:type="dxa"/>
            <w:vAlign w:val="center"/>
          </w:tcPr>
          <w:p w14:paraId="3D8F3E84">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0.000077</w:t>
            </w:r>
          </w:p>
        </w:tc>
        <w:tc>
          <w:tcPr>
            <w:tcW w:w="1655" w:type="dxa"/>
            <w:vAlign w:val="center"/>
          </w:tcPr>
          <w:p w14:paraId="43E3DD3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0.000775</w:t>
            </w:r>
          </w:p>
        </w:tc>
        <w:tc>
          <w:tcPr>
            <w:tcW w:w="1655" w:type="dxa"/>
            <w:vAlign w:val="center"/>
          </w:tcPr>
          <w:p w14:paraId="457B1F8A">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0.00603</w:t>
            </w:r>
          </w:p>
        </w:tc>
        <w:tc>
          <w:tcPr>
            <w:tcW w:w="1656" w:type="dxa"/>
            <w:vAlign w:val="center"/>
          </w:tcPr>
          <w:p w14:paraId="1FF92B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0.00467</w:t>
            </w:r>
          </w:p>
        </w:tc>
      </w:tr>
      <w:tr w14:paraId="33C9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0BE411D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655" w:type="dxa"/>
            <w:vAlign w:val="center"/>
          </w:tcPr>
          <w:p w14:paraId="270A3527">
            <w:pPr>
              <w:keepNext w:val="0"/>
              <w:keepLines w:val="0"/>
              <w:widowControl/>
              <w:suppressLineNumbers w:val="0"/>
              <w:jc w:val="center"/>
              <w:textAlignment w:val="center"/>
              <w:rPr>
                <w:rFonts w:hint="default"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0.000152</w:t>
            </w:r>
          </w:p>
        </w:tc>
        <w:tc>
          <w:tcPr>
            <w:tcW w:w="1655" w:type="dxa"/>
            <w:vAlign w:val="center"/>
          </w:tcPr>
          <w:p w14:paraId="18DAF4D6">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0.000192</w:t>
            </w:r>
          </w:p>
        </w:tc>
        <w:tc>
          <w:tcPr>
            <w:tcW w:w="1655" w:type="dxa"/>
            <w:vAlign w:val="center"/>
          </w:tcPr>
          <w:p w14:paraId="7D0240F7">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0.000000</w:t>
            </w:r>
          </w:p>
        </w:tc>
        <w:tc>
          <w:tcPr>
            <w:tcW w:w="1655" w:type="dxa"/>
            <w:vAlign w:val="center"/>
          </w:tcPr>
          <w:p w14:paraId="6A14F71E">
            <w:pPr>
              <w:keepNext w:val="0"/>
              <w:keepLines w:val="0"/>
              <w:widowControl/>
              <w:suppressLineNumbers w:val="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0.00447</w:t>
            </w:r>
          </w:p>
        </w:tc>
        <w:tc>
          <w:tcPr>
            <w:tcW w:w="1656" w:type="dxa"/>
            <w:vAlign w:val="center"/>
          </w:tcPr>
          <w:p w14:paraId="2145CD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0.00707</w:t>
            </w:r>
          </w:p>
        </w:tc>
      </w:tr>
      <w:tr w14:paraId="67A8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5F16D3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Smax</w:t>
            </w:r>
          </w:p>
        </w:tc>
        <w:tc>
          <w:tcPr>
            <w:tcW w:w="1655" w:type="dxa"/>
            <w:vAlign w:val="center"/>
          </w:tcPr>
          <w:p w14:paraId="7490832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0.000291</w:t>
            </w:r>
          </w:p>
        </w:tc>
        <w:tc>
          <w:tcPr>
            <w:tcW w:w="1655" w:type="dxa"/>
            <w:vAlign w:val="center"/>
          </w:tcPr>
          <w:p w14:paraId="7A29547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0.000734</w:t>
            </w:r>
          </w:p>
        </w:tc>
        <w:tc>
          <w:tcPr>
            <w:tcW w:w="1655" w:type="dxa"/>
            <w:vAlign w:val="center"/>
          </w:tcPr>
          <w:p w14:paraId="55BE399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0.00147</w:t>
            </w:r>
          </w:p>
        </w:tc>
        <w:tc>
          <w:tcPr>
            <w:tcW w:w="1655" w:type="dxa"/>
            <w:vAlign w:val="center"/>
          </w:tcPr>
          <w:p w14:paraId="6115DC1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i w:val="0"/>
                <w:iCs w:val="0"/>
                <w:snapToGrid w:val="0"/>
                <w:color w:val="auto"/>
                <w:kern w:val="0"/>
                <w:sz w:val="18"/>
                <w:szCs w:val="18"/>
                <w:u w:val="none"/>
                <w:lang w:val="en-US" w:eastAsia="zh-CN" w:bidi="ar"/>
              </w:rPr>
              <w:t>0.00874</w:t>
            </w:r>
          </w:p>
        </w:tc>
        <w:tc>
          <w:tcPr>
            <w:tcW w:w="1656" w:type="dxa"/>
            <w:shd w:val="clear" w:color="auto" w:fill="auto"/>
            <w:vAlign w:val="bottom"/>
          </w:tcPr>
          <w:p w14:paraId="0F9BCB7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0.010</w:t>
            </w:r>
            <w:r>
              <w:rPr>
                <w:rFonts w:hint="eastAsia" w:ascii="宋体" w:hAnsi="宋体" w:cs="宋体"/>
                <w:i w:val="0"/>
                <w:iCs w:val="0"/>
                <w:snapToGrid w:val="0"/>
                <w:color w:val="auto"/>
                <w:kern w:val="0"/>
                <w:sz w:val="18"/>
                <w:szCs w:val="18"/>
                <w:u w:val="none"/>
                <w:lang w:val="en-US" w:eastAsia="zh-CN" w:bidi="ar"/>
              </w:rPr>
              <w:t>4</w:t>
            </w:r>
          </w:p>
        </w:tc>
      </w:tr>
      <w:tr w14:paraId="7814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0FFA49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w:t>
            </w:r>
          </w:p>
        </w:tc>
        <w:tc>
          <w:tcPr>
            <w:tcW w:w="1655" w:type="dxa"/>
            <w:shd w:val="clear" w:color="auto" w:fill="auto"/>
            <w:vAlign w:val="bottom"/>
          </w:tcPr>
          <w:p w14:paraId="3379E5C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0.141</w:t>
            </w:r>
          </w:p>
        </w:tc>
        <w:tc>
          <w:tcPr>
            <w:tcW w:w="1655" w:type="dxa"/>
            <w:shd w:val="clear" w:color="auto" w:fill="auto"/>
            <w:vAlign w:val="bottom"/>
          </w:tcPr>
          <w:p w14:paraId="6717251B">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cs="宋体"/>
                <w:i w:val="0"/>
                <w:iCs w:val="0"/>
                <w:snapToGrid w:val="0"/>
                <w:color w:val="auto"/>
                <w:kern w:val="0"/>
                <w:sz w:val="18"/>
                <w:szCs w:val="18"/>
                <w:u w:val="none"/>
                <w:lang w:val="en-US" w:eastAsia="zh-CN"/>
              </w:rPr>
              <w:t>0.171</w:t>
            </w:r>
          </w:p>
        </w:tc>
        <w:tc>
          <w:tcPr>
            <w:tcW w:w="1655" w:type="dxa"/>
            <w:shd w:val="clear" w:color="auto" w:fill="auto"/>
            <w:vAlign w:val="bottom"/>
          </w:tcPr>
          <w:p w14:paraId="3363C378">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0.21</w:t>
            </w:r>
            <w:r>
              <w:rPr>
                <w:rFonts w:hint="eastAsia" w:ascii="宋体" w:hAnsi="宋体" w:cs="宋体"/>
                <w:i w:val="0"/>
                <w:iCs w:val="0"/>
                <w:snapToGrid w:val="0"/>
                <w:color w:val="auto"/>
                <w:kern w:val="0"/>
                <w:sz w:val="18"/>
                <w:szCs w:val="18"/>
                <w:u w:val="none"/>
                <w:lang w:val="en-US" w:eastAsia="zh-CN"/>
              </w:rPr>
              <w:t>2</w:t>
            </w:r>
          </w:p>
        </w:tc>
        <w:tc>
          <w:tcPr>
            <w:tcW w:w="1655" w:type="dxa"/>
            <w:shd w:val="clear" w:color="auto" w:fill="auto"/>
            <w:vAlign w:val="bottom"/>
          </w:tcPr>
          <w:p w14:paraId="3A5D763C">
            <w:pPr>
              <w:keepNext w:val="0"/>
              <w:keepLines w:val="0"/>
              <w:widowControl/>
              <w:suppressLineNumbers w:val="0"/>
              <w:jc w:val="center"/>
              <w:textAlignment w:val="bottom"/>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rPr>
              <w:t>0.15</w:t>
            </w:r>
            <w:r>
              <w:rPr>
                <w:rFonts w:hint="eastAsia" w:ascii="宋体" w:hAnsi="宋体" w:cs="宋体"/>
                <w:i w:val="0"/>
                <w:iCs w:val="0"/>
                <w:snapToGrid w:val="0"/>
                <w:color w:val="auto"/>
                <w:kern w:val="0"/>
                <w:sz w:val="18"/>
                <w:szCs w:val="18"/>
                <w:u w:val="none"/>
                <w:lang w:val="en-US" w:eastAsia="zh-CN"/>
              </w:rPr>
              <w:t>1</w:t>
            </w:r>
          </w:p>
        </w:tc>
        <w:tc>
          <w:tcPr>
            <w:tcW w:w="1656" w:type="dxa"/>
            <w:shd w:val="clear" w:color="auto" w:fill="auto"/>
            <w:vAlign w:val="bottom"/>
          </w:tcPr>
          <w:p w14:paraId="64C2E28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0.13</w:t>
            </w:r>
            <w:r>
              <w:rPr>
                <w:rFonts w:hint="eastAsia" w:ascii="宋体" w:hAnsi="宋体" w:cs="宋体"/>
                <w:i w:val="0"/>
                <w:iCs w:val="0"/>
                <w:color w:val="auto"/>
                <w:kern w:val="0"/>
                <w:sz w:val="18"/>
                <w:szCs w:val="18"/>
                <w:u w:val="none"/>
                <w:lang w:val="en-US" w:eastAsia="zh-CN" w:bidi="ar"/>
              </w:rPr>
              <w:t>3</w:t>
            </w:r>
          </w:p>
        </w:tc>
      </w:tr>
      <w:tr w14:paraId="316E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00" w:type="dxa"/>
            <w:vAlign w:val="center"/>
          </w:tcPr>
          <w:p w14:paraId="01D054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P=20,n=6</w:t>
            </w:r>
          </w:p>
        </w:tc>
        <w:tc>
          <w:tcPr>
            <w:tcW w:w="8276" w:type="dxa"/>
            <w:gridSpan w:val="5"/>
            <w:vAlign w:val="center"/>
          </w:tcPr>
          <w:p w14:paraId="019346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显著性水平5%的C临界值为0.174，1%的C临界值为0.205</w:t>
            </w:r>
          </w:p>
        </w:tc>
      </w:tr>
      <w:tr w14:paraId="7FD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76" w:type="dxa"/>
            <w:gridSpan w:val="6"/>
            <w:vAlign w:val="center"/>
          </w:tcPr>
          <w:p w14:paraId="51BD1C96">
            <w:pPr>
              <w:keepNext w:val="0"/>
              <w:keepLines w:val="0"/>
              <w:widowControl/>
              <w:suppressLineNumbers w:val="0"/>
              <w:ind w:left="0" w:leftChars="0" w:firstLine="180" w:firstLineChars="10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4E5B7602">
      <w:pPr>
        <w:bidi w:val="0"/>
        <w:ind w:firstLine="856" w:firstLineChars="4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pacing w:val="2"/>
          <w:lang w:val="en-US" w:eastAsia="zh-CN"/>
        </w:rPr>
        <w:t>经科克伦检验，实验室</w:t>
      </w:r>
      <w:r>
        <w:rPr>
          <w:rFonts w:hint="eastAsia" w:cs="Times New Roman"/>
          <w:color w:val="auto"/>
          <w:spacing w:val="2"/>
          <w:lang w:val="en-US" w:eastAsia="zh-CN"/>
        </w:rPr>
        <w:t>2</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水平3、</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3</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水平3</w:t>
      </w:r>
      <w:r>
        <w:rPr>
          <w:rFonts w:hint="default" w:ascii="Times New Roman" w:hAnsi="Times New Roman" w:eastAsia="宋体" w:cs="Times New Roman"/>
          <w:color w:val="auto"/>
          <w:spacing w:val="2"/>
          <w:lang w:val="en-US" w:eastAsia="zh-CN"/>
        </w:rPr>
        <w:t>为离群值</w:t>
      </w:r>
      <w:r>
        <w:rPr>
          <w:rFonts w:hint="eastAsia" w:cs="Times New Roman"/>
          <w:color w:val="auto"/>
          <w:spacing w:val="2"/>
          <w:lang w:val="en-US" w:eastAsia="zh-CN"/>
        </w:rPr>
        <w:t>。</w:t>
      </w:r>
    </w:p>
    <w:p w14:paraId="4AEFDB3A">
      <w:pPr>
        <w:bidi w:val="0"/>
        <w:ind w:firstLine="428" w:firstLineChars="200"/>
        <w:rPr>
          <w:rFonts w:hint="default" w:cs="Times New Roman"/>
          <w:color w:val="auto"/>
          <w:spacing w:val="2"/>
          <w:lang w:val="en-US" w:eastAsia="zh-CN"/>
        </w:rPr>
      </w:pPr>
    </w:p>
    <w:p w14:paraId="526B909D">
      <w:pPr>
        <w:bidi w:val="0"/>
        <w:ind w:firstLine="420" w:firstLineChars="200"/>
        <w:rPr>
          <w:rFonts w:hint="default" w:ascii="Times New Roman" w:hAnsi="Times New Roman" w:eastAsia="宋体" w:cs="Times New Roman"/>
          <w:color w:val="auto"/>
          <w:lang w:val="en-US" w:eastAsia="zh-CN"/>
        </w:rPr>
      </w:pPr>
    </w:p>
    <w:p w14:paraId="74F68A73">
      <w:pPr>
        <w:bidi w:val="0"/>
        <w:spacing w:before="120" w:line="288" w:lineRule="auto"/>
        <w:ind w:left="23" w:right="17" w:firstLine="408"/>
        <w:rPr>
          <w:rFonts w:hint="default" w:ascii="Times New Roman" w:hAnsi="Times New Roman" w:eastAsia="宋体" w:cs="Times New Roman"/>
          <w:color w:val="auto"/>
          <w:spacing w:val="2"/>
          <w:lang w:val="en-US" w:eastAsia="zh-CN"/>
        </w:rPr>
      </w:pPr>
    </w:p>
    <w:p w14:paraId="0EA03A98">
      <w:pPr>
        <w:bidi w:val="0"/>
        <w:ind w:firstLine="420" w:firstLineChars="200"/>
        <w:jc w:val="both"/>
        <w:rPr>
          <w:rFonts w:hint="default"/>
          <w:color w:val="auto"/>
          <w:lang w:val="en-US" w:eastAsia="zh-CN"/>
        </w:rPr>
      </w:pPr>
    </w:p>
    <w:p w14:paraId="3290CA87">
      <w:pPr>
        <w:pStyle w:val="1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left"/>
        <w:textAlignment w:val="auto"/>
        <w:outlineLvl w:val="9"/>
        <w:rPr>
          <w:rFonts w:hint="eastAsia" w:ascii="黑体" w:hAnsi="黑体" w:eastAsia="黑体" w:cs="黑体"/>
          <w:color w:val="auto"/>
          <w:sz w:val="21"/>
          <w:szCs w:val="21"/>
          <w:lang w:val="en-US" w:eastAsia="zh-CN"/>
        </w:rPr>
      </w:pPr>
      <w:r>
        <w:rPr>
          <w:rFonts w:hint="eastAsia" w:ascii="黑体" w:hAnsi="黑体" w:eastAsia="黑体" w:cs="黑体"/>
          <w:b w:val="0"/>
          <w:bCs/>
          <w:color w:val="auto"/>
          <w:sz w:val="21"/>
          <w:szCs w:val="21"/>
          <w:lang w:val="en-US" w:eastAsia="zh-CN"/>
        </w:rPr>
        <w:t>3.3格拉布斯检验</w:t>
      </w:r>
    </w:p>
    <w:p w14:paraId="3F385827">
      <w:pPr>
        <w:ind w:firstLine="630" w:firstLineChars="3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通过对各实验室的平均数据进行整理，</w:t>
      </w:r>
      <w:r>
        <w:rPr>
          <w:rFonts w:hint="default" w:ascii="Times New Roman" w:hAnsi="Times New Roman" w:eastAsia="宋体" w:cs="Times New Roman"/>
          <w:color w:val="auto"/>
          <w:spacing w:val="2"/>
          <w:lang w:val="en-US" w:eastAsia="zh-CN"/>
        </w:rPr>
        <w:t>分别进行一个离群观测值的格拉布斯检验</w:t>
      </w:r>
      <w:r>
        <w:rPr>
          <w:rFonts w:hint="eastAsia" w:cs="Times New Roman"/>
          <w:color w:val="auto"/>
          <w:spacing w:val="2"/>
          <w:lang w:val="en-US" w:eastAsia="zh-CN"/>
        </w:rPr>
        <w:t>，</w:t>
      </w:r>
      <w:r>
        <w:rPr>
          <w:rFonts w:hint="eastAsia" w:ascii="宋体" w:hAnsi="宋体" w:cs="宋体"/>
          <w:color w:val="auto"/>
          <w:sz w:val="21"/>
          <w:szCs w:val="21"/>
          <w:lang w:val="en-US" w:eastAsia="zh-CN"/>
        </w:rPr>
        <w:t>结果见下表。</w:t>
      </w:r>
    </w:p>
    <w:p w14:paraId="5408530F">
      <w:pPr>
        <w:ind w:firstLine="3990" w:firstLineChars="1900"/>
        <w:jc w:val="both"/>
        <w:rPr>
          <w:rFonts w:hint="eastAsia" w:ascii="宋体" w:hAnsi="宋体" w:eastAsia="宋体" w:cs="宋体"/>
          <w:color w:val="auto"/>
          <w:sz w:val="21"/>
          <w:szCs w:val="21"/>
          <w:lang w:val="en-US" w:eastAsia="zh-CN"/>
        </w:rPr>
      </w:pPr>
    </w:p>
    <w:p w14:paraId="4FCC253F">
      <w:pPr>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表94  铅元素的格拉布斯检验(一个离群观测值情形)</w:t>
      </w:r>
    </w:p>
    <w:p w14:paraId="6BD72CD1">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320"/>
        <w:gridCol w:w="1397"/>
        <w:gridCol w:w="1397"/>
        <w:gridCol w:w="1397"/>
        <w:gridCol w:w="1397"/>
        <w:gridCol w:w="1398"/>
      </w:tblGrid>
      <w:tr w14:paraId="4DD4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756A498F">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试样编号</w:t>
            </w:r>
          </w:p>
          <w:p w14:paraId="76C04A2F">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实验室</w:t>
            </w:r>
          </w:p>
        </w:tc>
        <w:tc>
          <w:tcPr>
            <w:tcW w:w="1320" w:type="dxa"/>
            <w:vAlign w:val="center"/>
          </w:tcPr>
          <w:p w14:paraId="618DBE1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水平1（12#）</w:t>
            </w:r>
          </w:p>
        </w:tc>
        <w:tc>
          <w:tcPr>
            <w:tcW w:w="1397" w:type="dxa"/>
            <w:vAlign w:val="center"/>
          </w:tcPr>
          <w:p w14:paraId="2475B86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5AA25BB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（10#）</w:t>
            </w:r>
          </w:p>
        </w:tc>
        <w:tc>
          <w:tcPr>
            <w:tcW w:w="1397" w:type="dxa"/>
            <w:vAlign w:val="center"/>
          </w:tcPr>
          <w:p w14:paraId="71EA1A0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7671C0E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w:t>
            </w:r>
          </w:p>
        </w:tc>
        <w:tc>
          <w:tcPr>
            <w:tcW w:w="1397" w:type="dxa"/>
            <w:vAlign w:val="center"/>
          </w:tcPr>
          <w:p w14:paraId="456AD2C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346ABFE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（6#）</w:t>
            </w:r>
          </w:p>
        </w:tc>
        <w:tc>
          <w:tcPr>
            <w:tcW w:w="1397" w:type="dxa"/>
            <w:vAlign w:val="center"/>
          </w:tcPr>
          <w:p w14:paraId="1FAD293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482EBF2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398" w:type="dxa"/>
            <w:vAlign w:val="center"/>
          </w:tcPr>
          <w:p w14:paraId="1BE34E8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水平6</w:t>
            </w:r>
          </w:p>
          <w:p w14:paraId="7A34790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（7#）</w:t>
            </w:r>
          </w:p>
        </w:tc>
      </w:tr>
      <w:tr w14:paraId="44EC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4F57645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20" w:type="dxa"/>
            <w:vAlign w:val="bottom"/>
          </w:tcPr>
          <w:p w14:paraId="1B70172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0.130</w:t>
            </w:r>
          </w:p>
        </w:tc>
        <w:tc>
          <w:tcPr>
            <w:tcW w:w="1397" w:type="dxa"/>
            <w:vAlign w:val="bottom"/>
          </w:tcPr>
          <w:p w14:paraId="551BC73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0.485</w:t>
            </w:r>
          </w:p>
        </w:tc>
        <w:tc>
          <w:tcPr>
            <w:tcW w:w="1397" w:type="dxa"/>
            <w:vAlign w:val="bottom"/>
          </w:tcPr>
          <w:p w14:paraId="027CC73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1.273</w:t>
            </w:r>
          </w:p>
        </w:tc>
        <w:tc>
          <w:tcPr>
            <w:tcW w:w="1397" w:type="dxa"/>
            <w:vAlign w:val="bottom"/>
          </w:tcPr>
          <w:p w14:paraId="0A71D49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4.135</w:t>
            </w:r>
          </w:p>
        </w:tc>
        <w:tc>
          <w:tcPr>
            <w:tcW w:w="1397" w:type="dxa"/>
            <w:vAlign w:val="bottom"/>
          </w:tcPr>
          <w:p w14:paraId="3DC7761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5.175</w:t>
            </w:r>
          </w:p>
        </w:tc>
        <w:tc>
          <w:tcPr>
            <w:tcW w:w="1398" w:type="dxa"/>
            <w:vAlign w:val="bottom"/>
          </w:tcPr>
          <w:p w14:paraId="0B4E447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5.969</w:t>
            </w:r>
          </w:p>
        </w:tc>
      </w:tr>
      <w:tr w14:paraId="1C0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3E08B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320" w:type="dxa"/>
            <w:vAlign w:val="bottom"/>
          </w:tcPr>
          <w:p w14:paraId="20D1A3A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0.124</w:t>
            </w:r>
          </w:p>
        </w:tc>
        <w:tc>
          <w:tcPr>
            <w:tcW w:w="1397" w:type="dxa"/>
            <w:vAlign w:val="bottom"/>
          </w:tcPr>
          <w:p w14:paraId="03B37C4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0.498</w:t>
            </w:r>
          </w:p>
        </w:tc>
        <w:tc>
          <w:tcPr>
            <w:tcW w:w="1397" w:type="dxa"/>
            <w:vAlign w:val="bottom"/>
          </w:tcPr>
          <w:p w14:paraId="4AE8004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1.233</w:t>
            </w:r>
          </w:p>
        </w:tc>
        <w:tc>
          <w:tcPr>
            <w:tcW w:w="1397" w:type="dxa"/>
            <w:vAlign w:val="bottom"/>
          </w:tcPr>
          <w:p w14:paraId="43C0ABF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4.003</w:t>
            </w:r>
          </w:p>
        </w:tc>
        <w:tc>
          <w:tcPr>
            <w:tcW w:w="1397" w:type="dxa"/>
            <w:vAlign w:val="bottom"/>
          </w:tcPr>
          <w:p w14:paraId="17E0F18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5.115</w:t>
            </w:r>
          </w:p>
        </w:tc>
        <w:tc>
          <w:tcPr>
            <w:tcW w:w="1398" w:type="dxa"/>
            <w:vAlign w:val="bottom"/>
          </w:tcPr>
          <w:p w14:paraId="5156A7F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5.980</w:t>
            </w:r>
          </w:p>
        </w:tc>
      </w:tr>
      <w:tr w14:paraId="68B5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11A22B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320" w:type="dxa"/>
            <w:vAlign w:val="center"/>
          </w:tcPr>
          <w:p w14:paraId="33BD72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0.120</w:t>
            </w:r>
          </w:p>
        </w:tc>
        <w:tc>
          <w:tcPr>
            <w:tcW w:w="1397" w:type="dxa"/>
            <w:vAlign w:val="center"/>
          </w:tcPr>
          <w:p w14:paraId="38A66C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0.506</w:t>
            </w:r>
          </w:p>
        </w:tc>
        <w:tc>
          <w:tcPr>
            <w:tcW w:w="1397" w:type="dxa"/>
            <w:vAlign w:val="center"/>
          </w:tcPr>
          <w:p w14:paraId="5FD10B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1.245</w:t>
            </w:r>
          </w:p>
        </w:tc>
        <w:tc>
          <w:tcPr>
            <w:tcW w:w="1397" w:type="dxa"/>
            <w:vAlign w:val="center"/>
          </w:tcPr>
          <w:p w14:paraId="62F69B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4.193</w:t>
            </w:r>
          </w:p>
        </w:tc>
        <w:tc>
          <w:tcPr>
            <w:tcW w:w="1397" w:type="dxa"/>
            <w:vAlign w:val="center"/>
          </w:tcPr>
          <w:p w14:paraId="4EDE6B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5.191</w:t>
            </w:r>
          </w:p>
        </w:tc>
        <w:tc>
          <w:tcPr>
            <w:tcW w:w="1398" w:type="dxa"/>
            <w:vAlign w:val="center"/>
          </w:tcPr>
          <w:p w14:paraId="14567E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6.173</w:t>
            </w:r>
          </w:p>
        </w:tc>
      </w:tr>
      <w:tr w14:paraId="1C48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9772F6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320" w:type="dxa"/>
            <w:vAlign w:val="center"/>
          </w:tcPr>
          <w:p w14:paraId="433161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0.146*</w:t>
            </w:r>
          </w:p>
        </w:tc>
        <w:tc>
          <w:tcPr>
            <w:tcW w:w="1397" w:type="dxa"/>
            <w:vAlign w:val="center"/>
          </w:tcPr>
          <w:p w14:paraId="4C4D3E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0.492</w:t>
            </w:r>
          </w:p>
        </w:tc>
        <w:tc>
          <w:tcPr>
            <w:tcW w:w="1397" w:type="dxa"/>
            <w:vAlign w:val="center"/>
          </w:tcPr>
          <w:p w14:paraId="2F378C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1.392**</w:t>
            </w:r>
          </w:p>
        </w:tc>
        <w:tc>
          <w:tcPr>
            <w:tcW w:w="1397" w:type="dxa"/>
            <w:vAlign w:val="center"/>
          </w:tcPr>
          <w:p w14:paraId="78E096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4.036</w:t>
            </w:r>
          </w:p>
        </w:tc>
        <w:tc>
          <w:tcPr>
            <w:tcW w:w="1397" w:type="dxa"/>
            <w:vAlign w:val="center"/>
          </w:tcPr>
          <w:p w14:paraId="784257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5.129</w:t>
            </w:r>
          </w:p>
        </w:tc>
        <w:tc>
          <w:tcPr>
            <w:tcW w:w="1398" w:type="dxa"/>
            <w:vAlign w:val="center"/>
          </w:tcPr>
          <w:p w14:paraId="69AFA6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5.950</w:t>
            </w:r>
          </w:p>
        </w:tc>
      </w:tr>
      <w:tr w14:paraId="3BF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147473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320" w:type="dxa"/>
            <w:vAlign w:val="center"/>
          </w:tcPr>
          <w:p w14:paraId="024725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0.124</w:t>
            </w:r>
          </w:p>
        </w:tc>
        <w:tc>
          <w:tcPr>
            <w:tcW w:w="1397" w:type="dxa"/>
            <w:vAlign w:val="center"/>
          </w:tcPr>
          <w:p w14:paraId="4AB6D3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0.520</w:t>
            </w:r>
          </w:p>
        </w:tc>
        <w:tc>
          <w:tcPr>
            <w:tcW w:w="1397" w:type="dxa"/>
            <w:vAlign w:val="center"/>
          </w:tcPr>
          <w:p w14:paraId="343926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1.227</w:t>
            </w:r>
          </w:p>
        </w:tc>
        <w:tc>
          <w:tcPr>
            <w:tcW w:w="1397" w:type="dxa"/>
            <w:vAlign w:val="center"/>
          </w:tcPr>
          <w:p w14:paraId="73F5E7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4.097</w:t>
            </w:r>
          </w:p>
        </w:tc>
        <w:tc>
          <w:tcPr>
            <w:tcW w:w="1397" w:type="dxa"/>
            <w:vAlign w:val="center"/>
          </w:tcPr>
          <w:p w14:paraId="120446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5.289</w:t>
            </w:r>
          </w:p>
        </w:tc>
        <w:tc>
          <w:tcPr>
            <w:tcW w:w="1398" w:type="dxa"/>
            <w:vAlign w:val="center"/>
          </w:tcPr>
          <w:p w14:paraId="7E1821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5.927</w:t>
            </w:r>
          </w:p>
        </w:tc>
      </w:tr>
      <w:tr w14:paraId="406A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480155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320" w:type="dxa"/>
            <w:vAlign w:val="bottom"/>
          </w:tcPr>
          <w:p w14:paraId="080BB69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0.132</w:t>
            </w:r>
          </w:p>
        </w:tc>
        <w:tc>
          <w:tcPr>
            <w:tcW w:w="1397" w:type="dxa"/>
            <w:vAlign w:val="bottom"/>
          </w:tcPr>
          <w:p w14:paraId="7A8A656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0.499</w:t>
            </w:r>
          </w:p>
        </w:tc>
        <w:tc>
          <w:tcPr>
            <w:tcW w:w="1397" w:type="dxa"/>
            <w:vAlign w:val="bottom"/>
          </w:tcPr>
          <w:p w14:paraId="51C2870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1.309</w:t>
            </w:r>
          </w:p>
        </w:tc>
        <w:tc>
          <w:tcPr>
            <w:tcW w:w="1397" w:type="dxa"/>
            <w:vAlign w:val="bottom"/>
          </w:tcPr>
          <w:p w14:paraId="7F98390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4.235</w:t>
            </w:r>
          </w:p>
        </w:tc>
        <w:tc>
          <w:tcPr>
            <w:tcW w:w="1397" w:type="dxa"/>
            <w:vAlign w:val="bottom"/>
          </w:tcPr>
          <w:p w14:paraId="4D59D86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5.264</w:t>
            </w:r>
          </w:p>
        </w:tc>
        <w:tc>
          <w:tcPr>
            <w:tcW w:w="1398" w:type="dxa"/>
            <w:vAlign w:val="bottom"/>
          </w:tcPr>
          <w:p w14:paraId="2F4351E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6.062</w:t>
            </w:r>
          </w:p>
        </w:tc>
      </w:tr>
      <w:tr w14:paraId="6E5B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C5139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320" w:type="dxa"/>
            <w:vAlign w:val="bottom"/>
          </w:tcPr>
          <w:p w14:paraId="02D892C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0.129</w:t>
            </w:r>
          </w:p>
        </w:tc>
        <w:tc>
          <w:tcPr>
            <w:tcW w:w="1397" w:type="dxa"/>
            <w:vAlign w:val="bottom"/>
          </w:tcPr>
          <w:p w14:paraId="6C1B82D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0.491</w:t>
            </w:r>
          </w:p>
        </w:tc>
        <w:tc>
          <w:tcPr>
            <w:tcW w:w="1397" w:type="dxa"/>
            <w:vAlign w:val="bottom"/>
          </w:tcPr>
          <w:p w14:paraId="0DEE93A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1.272</w:t>
            </w:r>
          </w:p>
        </w:tc>
        <w:tc>
          <w:tcPr>
            <w:tcW w:w="1397" w:type="dxa"/>
            <w:vAlign w:val="bottom"/>
          </w:tcPr>
          <w:p w14:paraId="60A698C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4.127</w:t>
            </w:r>
          </w:p>
        </w:tc>
        <w:tc>
          <w:tcPr>
            <w:tcW w:w="1397" w:type="dxa"/>
            <w:vAlign w:val="bottom"/>
          </w:tcPr>
          <w:p w14:paraId="098BDD2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5.177</w:t>
            </w:r>
          </w:p>
        </w:tc>
        <w:tc>
          <w:tcPr>
            <w:tcW w:w="1398" w:type="dxa"/>
            <w:vAlign w:val="bottom"/>
          </w:tcPr>
          <w:p w14:paraId="42EAEF7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5.891</w:t>
            </w:r>
          </w:p>
        </w:tc>
      </w:tr>
      <w:tr w14:paraId="56A0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7F2BDA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320" w:type="dxa"/>
            <w:vAlign w:val="bottom"/>
          </w:tcPr>
          <w:p w14:paraId="6E7F17F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0.120</w:t>
            </w:r>
          </w:p>
        </w:tc>
        <w:tc>
          <w:tcPr>
            <w:tcW w:w="1397" w:type="dxa"/>
            <w:vAlign w:val="bottom"/>
          </w:tcPr>
          <w:p w14:paraId="3A6B7E2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0.502</w:t>
            </w:r>
          </w:p>
        </w:tc>
        <w:tc>
          <w:tcPr>
            <w:tcW w:w="1397" w:type="dxa"/>
            <w:vAlign w:val="bottom"/>
          </w:tcPr>
          <w:p w14:paraId="7F46770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1.218</w:t>
            </w:r>
          </w:p>
        </w:tc>
        <w:tc>
          <w:tcPr>
            <w:tcW w:w="1397" w:type="dxa"/>
            <w:vAlign w:val="bottom"/>
          </w:tcPr>
          <w:p w14:paraId="7478F86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3.980</w:t>
            </w:r>
          </w:p>
        </w:tc>
        <w:tc>
          <w:tcPr>
            <w:tcW w:w="1397" w:type="dxa"/>
            <w:vAlign w:val="bottom"/>
          </w:tcPr>
          <w:p w14:paraId="71820CE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4.954</w:t>
            </w:r>
          </w:p>
        </w:tc>
        <w:tc>
          <w:tcPr>
            <w:tcW w:w="1398" w:type="dxa"/>
            <w:vAlign w:val="bottom"/>
          </w:tcPr>
          <w:p w14:paraId="0448870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5.803</w:t>
            </w:r>
          </w:p>
        </w:tc>
      </w:tr>
      <w:tr w14:paraId="76D5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5D2C77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320" w:type="dxa"/>
            <w:vAlign w:val="center"/>
          </w:tcPr>
          <w:p w14:paraId="79DDF8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0.125</w:t>
            </w:r>
          </w:p>
        </w:tc>
        <w:tc>
          <w:tcPr>
            <w:tcW w:w="1397" w:type="dxa"/>
            <w:vAlign w:val="center"/>
          </w:tcPr>
          <w:p w14:paraId="4BD656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0.535</w:t>
            </w:r>
          </w:p>
        </w:tc>
        <w:tc>
          <w:tcPr>
            <w:tcW w:w="1397" w:type="dxa"/>
            <w:vAlign w:val="center"/>
          </w:tcPr>
          <w:p w14:paraId="091802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1.265</w:t>
            </w:r>
          </w:p>
        </w:tc>
        <w:tc>
          <w:tcPr>
            <w:tcW w:w="1397" w:type="dxa"/>
            <w:vAlign w:val="center"/>
          </w:tcPr>
          <w:p w14:paraId="37361F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4.145</w:t>
            </w:r>
          </w:p>
        </w:tc>
        <w:tc>
          <w:tcPr>
            <w:tcW w:w="1397" w:type="dxa"/>
            <w:vAlign w:val="center"/>
          </w:tcPr>
          <w:p w14:paraId="251775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5.293</w:t>
            </w:r>
          </w:p>
        </w:tc>
        <w:tc>
          <w:tcPr>
            <w:tcW w:w="1398" w:type="dxa"/>
            <w:vAlign w:val="center"/>
          </w:tcPr>
          <w:p w14:paraId="60B6C0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6.237</w:t>
            </w:r>
          </w:p>
        </w:tc>
      </w:tr>
      <w:tr w14:paraId="625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4287DB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320" w:type="dxa"/>
            <w:vAlign w:val="bottom"/>
          </w:tcPr>
          <w:p w14:paraId="7AA3B8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0.134</w:t>
            </w:r>
          </w:p>
        </w:tc>
        <w:tc>
          <w:tcPr>
            <w:tcW w:w="1397" w:type="dxa"/>
            <w:vAlign w:val="bottom"/>
          </w:tcPr>
          <w:p w14:paraId="3BE62C9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0.492</w:t>
            </w:r>
          </w:p>
        </w:tc>
        <w:tc>
          <w:tcPr>
            <w:tcW w:w="1397" w:type="dxa"/>
            <w:vAlign w:val="bottom"/>
          </w:tcPr>
          <w:p w14:paraId="2CD131C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1.301</w:t>
            </w:r>
          </w:p>
        </w:tc>
        <w:tc>
          <w:tcPr>
            <w:tcW w:w="1397" w:type="dxa"/>
            <w:vAlign w:val="bottom"/>
          </w:tcPr>
          <w:p w14:paraId="33CA8A4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4.235</w:t>
            </w:r>
          </w:p>
        </w:tc>
        <w:tc>
          <w:tcPr>
            <w:tcW w:w="1397" w:type="dxa"/>
            <w:vAlign w:val="bottom"/>
          </w:tcPr>
          <w:p w14:paraId="4CC7C61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5.304</w:t>
            </w:r>
          </w:p>
        </w:tc>
        <w:tc>
          <w:tcPr>
            <w:tcW w:w="1398" w:type="dxa"/>
            <w:vAlign w:val="bottom"/>
          </w:tcPr>
          <w:p w14:paraId="18125C6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6.158</w:t>
            </w:r>
          </w:p>
        </w:tc>
      </w:tr>
      <w:tr w14:paraId="03F9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8AAD13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320" w:type="dxa"/>
            <w:vAlign w:val="bottom"/>
          </w:tcPr>
          <w:p w14:paraId="16B857E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0.128</w:t>
            </w:r>
          </w:p>
        </w:tc>
        <w:tc>
          <w:tcPr>
            <w:tcW w:w="1397" w:type="dxa"/>
            <w:vAlign w:val="bottom"/>
          </w:tcPr>
          <w:p w14:paraId="512AF1C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0.504</w:t>
            </w:r>
          </w:p>
        </w:tc>
        <w:tc>
          <w:tcPr>
            <w:tcW w:w="1397" w:type="dxa"/>
            <w:vAlign w:val="bottom"/>
          </w:tcPr>
          <w:p w14:paraId="38652AC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1.273</w:t>
            </w:r>
          </w:p>
        </w:tc>
        <w:tc>
          <w:tcPr>
            <w:tcW w:w="1397" w:type="dxa"/>
            <w:vAlign w:val="bottom"/>
          </w:tcPr>
          <w:p w14:paraId="3858752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4.141</w:t>
            </w:r>
          </w:p>
        </w:tc>
        <w:tc>
          <w:tcPr>
            <w:tcW w:w="1397" w:type="dxa"/>
            <w:vAlign w:val="bottom"/>
          </w:tcPr>
          <w:p w14:paraId="5E1BC63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5.174</w:t>
            </w:r>
          </w:p>
        </w:tc>
        <w:tc>
          <w:tcPr>
            <w:tcW w:w="1398" w:type="dxa"/>
            <w:vAlign w:val="bottom"/>
          </w:tcPr>
          <w:p w14:paraId="4D34955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6.184</w:t>
            </w:r>
          </w:p>
        </w:tc>
      </w:tr>
      <w:tr w14:paraId="4DDC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187948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320" w:type="dxa"/>
            <w:vAlign w:val="center"/>
          </w:tcPr>
          <w:p w14:paraId="270622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0.120</w:t>
            </w:r>
          </w:p>
        </w:tc>
        <w:tc>
          <w:tcPr>
            <w:tcW w:w="1397" w:type="dxa"/>
            <w:vAlign w:val="center"/>
          </w:tcPr>
          <w:p w14:paraId="7F4FC0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0.500</w:t>
            </w:r>
          </w:p>
        </w:tc>
        <w:tc>
          <w:tcPr>
            <w:tcW w:w="1397" w:type="dxa"/>
            <w:vAlign w:val="center"/>
          </w:tcPr>
          <w:p w14:paraId="35B54B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1.224</w:t>
            </w:r>
          </w:p>
        </w:tc>
        <w:tc>
          <w:tcPr>
            <w:tcW w:w="1397" w:type="dxa"/>
            <w:vAlign w:val="center"/>
          </w:tcPr>
          <w:p w14:paraId="35B98B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3.968</w:t>
            </w:r>
          </w:p>
        </w:tc>
        <w:tc>
          <w:tcPr>
            <w:tcW w:w="1397" w:type="dxa"/>
            <w:vAlign w:val="center"/>
          </w:tcPr>
          <w:p w14:paraId="5741BB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4.931</w:t>
            </w:r>
          </w:p>
        </w:tc>
        <w:tc>
          <w:tcPr>
            <w:tcW w:w="1398" w:type="dxa"/>
            <w:vAlign w:val="center"/>
          </w:tcPr>
          <w:p w14:paraId="3E90E7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5.808</w:t>
            </w:r>
          </w:p>
        </w:tc>
      </w:tr>
      <w:tr w14:paraId="4618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5EC2BE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320" w:type="dxa"/>
            <w:vAlign w:val="center"/>
          </w:tcPr>
          <w:p w14:paraId="51B98F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0.133</w:t>
            </w:r>
          </w:p>
        </w:tc>
        <w:tc>
          <w:tcPr>
            <w:tcW w:w="1397" w:type="dxa"/>
            <w:vAlign w:val="center"/>
          </w:tcPr>
          <w:p w14:paraId="3BCFC2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0.504</w:t>
            </w:r>
          </w:p>
        </w:tc>
        <w:tc>
          <w:tcPr>
            <w:tcW w:w="1397" w:type="dxa"/>
            <w:vAlign w:val="center"/>
          </w:tcPr>
          <w:p w14:paraId="7D8EB4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1.284</w:t>
            </w:r>
          </w:p>
        </w:tc>
        <w:tc>
          <w:tcPr>
            <w:tcW w:w="1397" w:type="dxa"/>
            <w:vAlign w:val="center"/>
          </w:tcPr>
          <w:p w14:paraId="6D7975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4.161</w:t>
            </w:r>
          </w:p>
        </w:tc>
        <w:tc>
          <w:tcPr>
            <w:tcW w:w="1397" w:type="dxa"/>
            <w:vAlign w:val="center"/>
          </w:tcPr>
          <w:p w14:paraId="152051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5.340</w:t>
            </w:r>
          </w:p>
        </w:tc>
        <w:tc>
          <w:tcPr>
            <w:tcW w:w="1398" w:type="dxa"/>
            <w:vAlign w:val="center"/>
          </w:tcPr>
          <w:p w14:paraId="4CBFC5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6.125</w:t>
            </w:r>
          </w:p>
        </w:tc>
      </w:tr>
      <w:tr w14:paraId="6F23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544EA8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320" w:type="dxa"/>
            <w:vAlign w:val="center"/>
          </w:tcPr>
          <w:p w14:paraId="7AB84F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0.124</w:t>
            </w:r>
          </w:p>
        </w:tc>
        <w:tc>
          <w:tcPr>
            <w:tcW w:w="1397" w:type="dxa"/>
            <w:vAlign w:val="center"/>
          </w:tcPr>
          <w:p w14:paraId="4AE660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0.511</w:t>
            </w:r>
          </w:p>
        </w:tc>
        <w:tc>
          <w:tcPr>
            <w:tcW w:w="1397" w:type="dxa"/>
            <w:vAlign w:val="center"/>
          </w:tcPr>
          <w:p w14:paraId="64CD3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1.283</w:t>
            </w:r>
          </w:p>
        </w:tc>
        <w:tc>
          <w:tcPr>
            <w:tcW w:w="1397" w:type="dxa"/>
            <w:vAlign w:val="center"/>
          </w:tcPr>
          <w:p w14:paraId="50E520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4.205</w:t>
            </w:r>
          </w:p>
        </w:tc>
        <w:tc>
          <w:tcPr>
            <w:tcW w:w="1397" w:type="dxa"/>
            <w:vAlign w:val="center"/>
          </w:tcPr>
          <w:p w14:paraId="50BFF2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5.283</w:t>
            </w:r>
          </w:p>
        </w:tc>
        <w:tc>
          <w:tcPr>
            <w:tcW w:w="1398" w:type="dxa"/>
            <w:vAlign w:val="center"/>
          </w:tcPr>
          <w:p w14:paraId="2F75C0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6.125</w:t>
            </w:r>
          </w:p>
        </w:tc>
      </w:tr>
      <w:tr w14:paraId="7A31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5AECBD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320" w:type="dxa"/>
            <w:vAlign w:val="center"/>
          </w:tcPr>
          <w:p w14:paraId="49F255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0.128</w:t>
            </w:r>
          </w:p>
        </w:tc>
        <w:tc>
          <w:tcPr>
            <w:tcW w:w="1397" w:type="dxa"/>
            <w:vAlign w:val="center"/>
          </w:tcPr>
          <w:p w14:paraId="37EC59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0.526</w:t>
            </w:r>
          </w:p>
        </w:tc>
        <w:tc>
          <w:tcPr>
            <w:tcW w:w="1397" w:type="dxa"/>
            <w:vAlign w:val="center"/>
          </w:tcPr>
          <w:p w14:paraId="41AD7A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1.285</w:t>
            </w:r>
          </w:p>
        </w:tc>
        <w:tc>
          <w:tcPr>
            <w:tcW w:w="1397" w:type="dxa"/>
            <w:vAlign w:val="center"/>
          </w:tcPr>
          <w:p w14:paraId="56F32C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4.145</w:t>
            </w:r>
          </w:p>
        </w:tc>
        <w:tc>
          <w:tcPr>
            <w:tcW w:w="1397" w:type="dxa"/>
            <w:vAlign w:val="center"/>
          </w:tcPr>
          <w:p w14:paraId="7C4FF7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5.191</w:t>
            </w:r>
          </w:p>
        </w:tc>
        <w:tc>
          <w:tcPr>
            <w:tcW w:w="1398" w:type="dxa"/>
            <w:vAlign w:val="center"/>
          </w:tcPr>
          <w:p w14:paraId="6761DE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5.955</w:t>
            </w:r>
          </w:p>
        </w:tc>
      </w:tr>
      <w:tr w14:paraId="50E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E9DE70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320" w:type="dxa"/>
            <w:vAlign w:val="bottom"/>
          </w:tcPr>
          <w:p w14:paraId="7228132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0.117</w:t>
            </w:r>
          </w:p>
        </w:tc>
        <w:tc>
          <w:tcPr>
            <w:tcW w:w="1397" w:type="dxa"/>
            <w:vAlign w:val="bottom"/>
          </w:tcPr>
          <w:p w14:paraId="357D15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0.504</w:t>
            </w:r>
          </w:p>
        </w:tc>
        <w:tc>
          <w:tcPr>
            <w:tcW w:w="1397" w:type="dxa"/>
            <w:vAlign w:val="bottom"/>
          </w:tcPr>
          <w:p w14:paraId="4606A58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1.221</w:t>
            </w:r>
          </w:p>
        </w:tc>
        <w:tc>
          <w:tcPr>
            <w:tcW w:w="1397" w:type="dxa"/>
            <w:vAlign w:val="bottom"/>
          </w:tcPr>
          <w:p w14:paraId="72050B3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3.965</w:t>
            </w:r>
          </w:p>
        </w:tc>
        <w:tc>
          <w:tcPr>
            <w:tcW w:w="1397" w:type="dxa"/>
            <w:vAlign w:val="bottom"/>
          </w:tcPr>
          <w:p w14:paraId="732C388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4.963</w:t>
            </w:r>
          </w:p>
        </w:tc>
        <w:tc>
          <w:tcPr>
            <w:tcW w:w="1398" w:type="dxa"/>
            <w:vAlign w:val="bottom"/>
          </w:tcPr>
          <w:p w14:paraId="5C87BAA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5.859</w:t>
            </w:r>
          </w:p>
        </w:tc>
      </w:tr>
      <w:tr w14:paraId="681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FC644E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1320" w:type="dxa"/>
            <w:vAlign w:val="bottom"/>
          </w:tcPr>
          <w:p w14:paraId="59AC198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397" w:type="dxa"/>
            <w:vAlign w:val="bottom"/>
          </w:tcPr>
          <w:p w14:paraId="6D0C356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0.500</w:t>
            </w:r>
          </w:p>
        </w:tc>
        <w:tc>
          <w:tcPr>
            <w:tcW w:w="1397" w:type="dxa"/>
            <w:vAlign w:val="bottom"/>
          </w:tcPr>
          <w:p w14:paraId="69F7B8B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1.251</w:t>
            </w:r>
          </w:p>
        </w:tc>
        <w:tc>
          <w:tcPr>
            <w:tcW w:w="1397" w:type="dxa"/>
            <w:vAlign w:val="bottom"/>
          </w:tcPr>
          <w:p w14:paraId="45FF90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4.052</w:t>
            </w:r>
          </w:p>
        </w:tc>
        <w:tc>
          <w:tcPr>
            <w:tcW w:w="1397" w:type="dxa"/>
            <w:vAlign w:val="bottom"/>
          </w:tcPr>
          <w:p w14:paraId="4721247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5.151</w:t>
            </w:r>
          </w:p>
        </w:tc>
        <w:tc>
          <w:tcPr>
            <w:tcW w:w="1398" w:type="dxa"/>
            <w:vAlign w:val="bottom"/>
          </w:tcPr>
          <w:p w14:paraId="72D7FF5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5.873</w:t>
            </w:r>
          </w:p>
        </w:tc>
      </w:tr>
      <w:tr w14:paraId="55F8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A51DD6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1320" w:type="dxa"/>
            <w:vAlign w:val="center"/>
          </w:tcPr>
          <w:p w14:paraId="052B47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0.123</w:t>
            </w:r>
          </w:p>
        </w:tc>
        <w:tc>
          <w:tcPr>
            <w:tcW w:w="1397" w:type="dxa"/>
            <w:vAlign w:val="center"/>
          </w:tcPr>
          <w:p w14:paraId="3D7F54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0.511</w:t>
            </w:r>
          </w:p>
        </w:tc>
        <w:tc>
          <w:tcPr>
            <w:tcW w:w="1397" w:type="dxa"/>
            <w:vAlign w:val="center"/>
          </w:tcPr>
          <w:p w14:paraId="7E8833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1.261</w:t>
            </w:r>
          </w:p>
        </w:tc>
        <w:tc>
          <w:tcPr>
            <w:tcW w:w="1397" w:type="dxa"/>
            <w:vAlign w:val="center"/>
          </w:tcPr>
          <w:p w14:paraId="404EF8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3.923</w:t>
            </w:r>
          </w:p>
        </w:tc>
        <w:tc>
          <w:tcPr>
            <w:tcW w:w="1397" w:type="dxa"/>
            <w:vAlign w:val="center"/>
          </w:tcPr>
          <w:p w14:paraId="369A5C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5.329</w:t>
            </w:r>
          </w:p>
        </w:tc>
        <w:tc>
          <w:tcPr>
            <w:tcW w:w="1398" w:type="dxa"/>
            <w:vAlign w:val="center"/>
          </w:tcPr>
          <w:p w14:paraId="03FF81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5.895</w:t>
            </w:r>
          </w:p>
        </w:tc>
      </w:tr>
      <w:tr w14:paraId="553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00AFBD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1320" w:type="dxa"/>
            <w:vAlign w:val="bottom"/>
          </w:tcPr>
          <w:p w14:paraId="67B7854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397" w:type="dxa"/>
            <w:vAlign w:val="bottom"/>
          </w:tcPr>
          <w:p w14:paraId="66F4290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0.503</w:t>
            </w:r>
          </w:p>
        </w:tc>
        <w:tc>
          <w:tcPr>
            <w:tcW w:w="1397" w:type="dxa"/>
            <w:vAlign w:val="bottom"/>
          </w:tcPr>
          <w:p w14:paraId="723ACA3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1.262</w:t>
            </w:r>
          </w:p>
        </w:tc>
        <w:tc>
          <w:tcPr>
            <w:tcW w:w="1397" w:type="dxa"/>
            <w:vAlign w:val="bottom"/>
          </w:tcPr>
          <w:p w14:paraId="2E4AD96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4.049</w:t>
            </w:r>
          </w:p>
        </w:tc>
        <w:tc>
          <w:tcPr>
            <w:tcW w:w="1397" w:type="dxa"/>
            <w:vAlign w:val="bottom"/>
          </w:tcPr>
          <w:p w14:paraId="20A1D31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5.122</w:t>
            </w:r>
          </w:p>
        </w:tc>
        <w:tc>
          <w:tcPr>
            <w:tcW w:w="1398" w:type="dxa"/>
            <w:vAlign w:val="bottom"/>
          </w:tcPr>
          <w:p w14:paraId="0D673EB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6.063</w:t>
            </w:r>
          </w:p>
        </w:tc>
      </w:tr>
      <w:tr w14:paraId="10CB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DB919E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320" w:type="dxa"/>
            <w:vAlign w:val="bottom"/>
          </w:tcPr>
          <w:p w14:paraId="22733E1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1397" w:type="dxa"/>
            <w:vAlign w:val="bottom"/>
          </w:tcPr>
          <w:p w14:paraId="5029468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0.494</w:t>
            </w:r>
          </w:p>
        </w:tc>
        <w:tc>
          <w:tcPr>
            <w:tcW w:w="1397" w:type="dxa"/>
            <w:vAlign w:val="bottom"/>
          </w:tcPr>
          <w:p w14:paraId="1B45D08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1.260</w:t>
            </w:r>
          </w:p>
        </w:tc>
        <w:tc>
          <w:tcPr>
            <w:tcW w:w="1397" w:type="dxa"/>
            <w:vAlign w:val="bottom"/>
          </w:tcPr>
          <w:p w14:paraId="1875A02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4.036</w:t>
            </w:r>
          </w:p>
        </w:tc>
        <w:tc>
          <w:tcPr>
            <w:tcW w:w="1397" w:type="dxa"/>
            <w:vAlign w:val="bottom"/>
          </w:tcPr>
          <w:p w14:paraId="4523717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5.190</w:t>
            </w:r>
          </w:p>
        </w:tc>
        <w:tc>
          <w:tcPr>
            <w:tcW w:w="1398" w:type="dxa"/>
            <w:vAlign w:val="bottom"/>
          </w:tcPr>
          <w:p w14:paraId="7708C76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6.002</w:t>
            </w:r>
          </w:p>
        </w:tc>
      </w:tr>
      <w:tr w14:paraId="5918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AE755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最小数</w:t>
            </w:r>
          </w:p>
        </w:tc>
        <w:tc>
          <w:tcPr>
            <w:tcW w:w="1320" w:type="dxa"/>
            <w:vAlign w:val="bottom"/>
          </w:tcPr>
          <w:p w14:paraId="74EEA73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0.114</w:t>
            </w:r>
          </w:p>
        </w:tc>
        <w:tc>
          <w:tcPr>
            <w:tcW w:w="1397" w:type="dxa"/>
            <w:vAlign w:val="bottom"/>
          </w:tcPr>
          <w:p w14:paraId="6009E51D">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0.485</w:t>
            </w:r>
          </w:p>
        </w:tc>
        <w:tc>
          <w:tcPr>
            <w:tcW w:w="1397" w:type="dxa"/>
            <w:vAlign w:val="bottom"/>
          </w:tcPr>
          <w:p w14:paraId="430A3416">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1.218</w:t>
            </w:r>
          </w:p>
        </w:tc>
        <w:tc>
          <w:tcPr>
            <w:tcW w:w="1397" w:type="dxa"/>
            <w:vAlign w:val="center"/>
          </w:tcPr>
          <w:p w14:paraId="47EC3F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3.923</w:t>
            </w:r>
          </w:p>
        </w:tc>
        <w:tc>
          <w:tcPr>
            <w:tcW w:w="1397" w:type="dxa"/>
            <w:vAlign w:val="center"/>
          </w:tcPr>
          <w:p w14:paraId="13BF387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4.931</w:t>
            </w:r>
          </w:p>
        </w:tc>
        <w:tc>
          <w:tcPr>
            <w:tcW w:w="1398" w:type="dxa"/>
            <w:vAlign w:val="bottom"/>
          </w:tcPr>
          <w:p w14:paraId="67958D8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5.803</w:t>
            </w:r>
          </w:p>
        </w:tc>
      </w:tr>
      <w:tr w14:paraId="3C67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CE115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最大数</w:t>
            </w:r>
          </w:p>
        </w:tc>
        <w:tc>
          <w:tcPr>
            <w:tcW w:w="1320" w:type="dxa"/>
            <w:vAlign w:val="center"/>
          </w:tcPr>
          <w:p w14:paraId="75FF6A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0.146</w:t>
            </w:r>
          </w:p>
        </w:tc>
        <w:tc>
          <w:tcPr>
            <w:tcW w:w="1397" w:type="dxa"/>
            <w:vAlign w:val="center"/>
          </w:tcPr>
          <w:p w14:paraId="72BB85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0.535</w:t>
            </w:r>
          </w:p>
        </w:tc>
        <w:tc>
          <w:tcPr>
            <w:tcW w:w="1397" w:type="dxa"/>
            <w:vAlign w:val="center"/>
          </w:tcPr>
          <w:p w14:paraId="5B8CE3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1.392</w:t>
            </w:r>
          </w:p>
        </w:tc>
        <w:tc>
          <w:tcPr>
            <w:tcW w:w="1397" w:type="dxa"/>
            <w:vAlign w:val="bottom"/>
          </w:tcPr>
          <w:p w14:paraId="699DA44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4.235</w:t>
            </w:r>
          </w:p>
        </w:tc>
        <w:tc>
          <w:tcPr>
            <w:tcW w:w="1397" w:type="dxa"/>
            <w:vAlign w:val="center"/>
          </w:tcPr>
          <w:p w14:paraId="5523A1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5.340</w:t>
            </w:r>
          </w:p>
        </w:tc>
        <w:tc>
          <w:tcPr>
            <w:tcW w:w="1398" w:type="dxa"/>
            <w:vAlign w:val="center"/>
          </w:tcPr>
          <w:p w14:paraId="5A40E0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6.237</w:t>
            </w:r>
          </w:p>
        </w:tc>
      </w:tr>
      <w:tr w14:paraId="5F4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B961CB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Gmin</w:t>
            </w:r>
          </w:p>
        </w:tc>
        <w:tc>
          <w:tcPr>
            <w:tcW w:w="1320" w:type="dxa"/>
            <w:vAlign w:val="bottom"/>
          </w:tcPr>
          <w:p w14:paraId="243EBFB7">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1.641</w:t>
            </w:r>
          </w:p>
        </w:tc>
        <w:tc>
          <w:tcPr>
            <w:tcW w:w="1397" w:type="dxa"/>
            <w:vAlign w:val="bottom"/>
          </w:tcPr>
          <w:p w14:paraId="75403BB6">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1.520</w:t>
            </w:r>
          </w:p>
        </w:tc>
        <w:tc>
          <w:tcPr>
            <w:tcW w:w="1397" w:type="dxa"/>
            <w:vAlign w:val="bottom"/>
          </w:tcPr>
          <w:p w14:paraId="52D72087">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1.240</w:t>
            </w:r>
          </w:p>
        </w:tc>
        <w:tc>
          <w:tcPr>
            <w:tcW w:w="1397" w:type="dxa"/>
            <w:vAlign w:val="center"/>
          </w:tcPr>
          <w:p w14:paraId="6C07F9D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1.790</w:t>
            </w:r>
          </w:p>
        </w:tc>
        <w:tc>
          <w:tcPr>
            <w:tcW w:w="1397" w:type="dxa"/>
            <w:vAlign w:val="center"/>
          </w:tcPr>
          <w:p w14:paraId="3D98652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2.046</w:t>
            </w:r>
          </w:p>
        </w:tc>
        <w:tc>
          <w:tcPr>
            <w:tcW w:w="1398" w:type="dxa"/>
            <w:vAlign w:val="bottom"/>
          </w:tcPr>
          <w:p w14:paraId="075F0C91">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1.513</w:t>
            </w:r>
          </w:p>
        </w:tc>
      </w:tr>
      <w:tr w14:paraId="4EF2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B2DF2B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Gmax</w:t>
            </w:r>
          </w:p>
        </w:tc>
        <w:tc>
          <w:tcPr>
            <w:tcW w:w="1320" w:type="dxa"/>
            <w:vAlign w:val="center"/>
          </w:tcPr>
          <w:p w14:paraId="6DFCA65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2.785</w:t>
            </w:r>
          </w:p>
        </w:tc>
        <w:tc>
          <w:tcPr>
            <w:tcW w:w="1397" w:type="dxa"/>
            <w:vAlign w:val="center"/>
          </w:tcPr>
          <w:p w14:paraId="475901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2.578</w:t>
            </w:r>
          </w:p>
        </w:tc>
        <w:tc>
          <w:tcPr>
            <w:tcW w:w="1397" w:type="dxa"/>
            <w:vAlign w:val="center"/>
          </w:tcPr>
          <w:p w14:paraId="133F5D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3.146</w:t>
            </w:r>
          </w:p>
        </w:tc>
        <w:tc>
          <w:tcPr>
            <w:tcW w:w="1397" w:type="dxa"/>
            <w:vAlign w:val="center"/>
          </w:tcPr>
          <w:p w14:paraId="0A7635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1.801</w:t>
            </w:r>
          </w:p>
        </w:tc>
        <w:tc>
          <w:tcPr>
            <w:tcW w:w="1397" w:type="dxa"/>
            <w:vAlign w:val="center"/>
          </w:tcPr>
          <w:p w14:paraId="4FF5D4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2.030</w:t>
            </w:r>
          </w:p>
        </w:tc>
        <w:tc>
          <w:tcPr>
            <w:tcW w:w="1398" w:type="dxa"/>
            <w:vAlign w:val="center"/>
          </w:tcPr>
          <w:p w14:paraId="00C9931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w:t>
            </w:r>
            <w:r>
              <w:rPr>
                <w:rFonts w:hint="eastAsia" w:ascii="宋体" w:hAnsi="宋体" w:cs="宋体"/>
                <w:i w:val="0"/>
                <w:iCs w:val="0"/>
                <w:snapToGrid w:val="0"/>
                <w:color w:val="auto"/>
                <w:kern w:val="0"/>
                <w:sz w:val="18"/>
                <w:szCs w:val="18"/>
                <w:u w:val="none"/>
                <w:lang w:val="en-US" w:eastAsia="zh-CN" w:bidi="ar"/>
              </w:rPr>
              <w:t>787</w:t>
            </w:r>
          </w:p>
        </w:tc>
      </w:tr>
      <w:tr w14:paraId="0459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B29DB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p>
          <w:p w14:paraId="7BA5006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P=20，n=11</w:t>
            </w:r>
          </w:p>
        </w:tc>
        <w:tc>
          <w:tcPr>
            <w:tcW w:w="8306" w:type="dxa"/>
            <w:gridSpan w:val="6"/>
            <w:vAlign w:val="center"/>
          </w:tcPr>
          <w:p w14:paraId="2231B9C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上5%的G临界值为2.709，上1%的G临界值为3.001。</w:t>
            </w:r>
          </w:p>
        </w:tc>
      </w:tr>
      <w:tr w14:paraId="6BAA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636" w:type="dxa"/>
            <w:gridSpan w:val="7"/>
            <w:vAlign w:val="center"/>
          </w:tcPr>
          <w:p w14:paraId="76A89F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2E448976">
      <w:pPr>
        <w:ind w:firstLine="428" w:firstLineChars="200"/>
        <w:jc w:val="both"/>
        <w:rPr>
          <w:rFonts w:hint="eastAsia" w:ascii="宋体" w:hAnsi="宋体" w:eastAsia="宋体" w:cs="宋体"/>
          <w:color w:val="auto"/>
          <w:sz w:val="21"/>
          <w:szCs w:val="21"/>
          <w:lang w:val="en-US" w:eastAsia="zh-CN"/>
        </w:rPr>
      </w:pPr>
      <w:r>
        <w:rPr>
          <w:rFonts w:hint="default" w:ascii="Times New Roman" w:hAnsi="Times New Roman" w:eastAsia="宋体" w:cs="Times New Roman"/>
          <w:color w:val="auto"/>
          <w:spacing w:val="2"/>
          <w:lang w:val="en-US" w:eastAsia="zh-CN"/>
        </w:rPr>
        <w:t>经</w:t>
      </w:r>
      <w:r>
        <w:rPr>
          <w:rFonts w:hint="eastAsia" w:cs="Times New Roman"/>
          <w:color w:val="auto"/>
          <w:spacing w:val="2"/>
          <w:lang w:val="en-US" w:eastAsia="zh-CN"/>
        </w:rPr>
        <w:t>格拉布斯</w:t>
      </w:r>
      <w:r>
        <w:rPr>
          <w:rFonts w:hint="default" w:ascii="Times New Roman" w:hAnsi="Times New Roman" w:eastAsia="宋体" w:cs="Times New Roman"/>
          <w:color w:val="auto"/>
          <w:spacing w:val="2"/>
          <w:lang w:val="en-US" w:eastAsia="zh-CN"/>
        </w:rPr>
        <w:t>检验，实验室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水平1为</w:t>
      </w:r>
      <w:r>
        <w:rPr>
          <w:rFonts w:hint="eastAsia" w:ascii="宋体" w:hAnsi="宋体" w:eastAsia="宋体" w:cs="宋体"/>
          <w:i w:val="0"/>
          <w:iCs w:val="0"/>
          <w:color w:val="auto"/>
          <w:kern w:val="0"/>
          <w:sz w:val="21"/>
          <w:szCs w:val="21"/>
          <w:u w:val="none"/>
          <w:lang w:val="en-US" w:eastAsia="zh-CN" w:bidi="ar"/>
        </w:rPr>
        <w:t>歧离值</w:t>
      </w:r>
      <w:r>
        <w:rPr>
          <w:rFonts w:hint="eastAsia" w:ascii="宋体" w:hAnsi="宋体" w:cs="宋体"/>
          <w:i w:val="0"/>
          <w:iCs w:val="0"/>
          <w:color w:val="auto"/>
          <w:kern w:val="0"/>
          <w:sz w:val="21"/>
          <w:szCs w:val="21"/>
          <w:u w:val="none"/>
          <w:lang w:val="en-US" w:eastAsia="zh-CN" w:bidi="ar"/>
        </w:rPr>
        <w:t>，</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水平3</w:t>
      </w:r>
      <w:r>
        <w:rPr>
          <w:rFonts w:hint="default" w:ascii="Times New Roman" w:hAnsi="Times New Roman" w:eastAsia="宋体" w:cs="Times New Roman"/>
          <w:color w:val="auto"/>
          <w:spacing w:val="2"/>
          <w:lang w:val="en-US" w:eastAsia="zh-CN"/>
        </w:rPr>
        <w:t>为离群值</w:t>
      </w:r>
      <w:r>
        <w:rPr>
          <w:rFonts w:hint="eastAsia" w:cs="Times New Roman"/>
          <w:color w:val="auto"/>
          <w:spacing w:val="2"/>
          <w:lang w:val="en-US" w:eastAsia="zh-CN"/>
        </w:rPr>
        <w:t>。</w:t>
      </w:r>
    </w:p>
    <w:p w14:paraId="2416EF2A">
      <w:pPr>
        <w:jc w:val="center"/>
        <w:rPr>
          <w:rFonts w:hint="eastAsia" w:ascii="宋体" w:hAnsi="宋体" w:eastAsia="宋体" w:cs="宋体"/>
          <w:color w:val="auto"/>
          <w:sz w:val="21"/>
          <w:szCs w:val="21"/>
          <w:lang w:val="en-US" w:eastAsia="zh-CN"/>
        </w:rPr>
      </w:pPr>
    </w:p>
    <w:p w14:paraId="40DFDBA4">
      <w:pPr>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表95  铜元素的格拉布斯检验(一个离群观测值情形)</w:t>
      </w:r>
    </w:p>
    <w:p w14:paraId="2DD82219">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2C05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4074CFF7">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试样编号</w:t>
            </w:r>
          </w:p>
          <w:p w14:paraId="1126B0A8">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实验室</w:t>
            </w:r>
          </w:p>
        </w:tc>
        <w:tc>
          <w:tcPr>
            <w:tcW w:w="1661" w:type="dxa"/>
            <w:vAlign w:val="center"/>
          </w:tcPr>
          <w:p w14:paraId="385C3E1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水平1（12#）</w:t>
            </w:r>
          </w:p>
        </w:tc>
        <w:tc>
          <w:tcPr>
            <w:tcW w:w="1661" w:type="dxa"/>
            <w:vAlign w:val="center"/>
          </w:tcPr>
          <w:p w14:paraId="1491E36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192CDE3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（7#）</w:t>
            </w:r>
          </w:p>
        </w:tc>
        <w:tc>
          <w:tcPr>
            <w:tcW w:w="1661" w:type="dxa"/>
            <w:vAlign w:val="center"/>
          </w:tcPr>
          <w:p w14:paraId="6D7E69E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1AF8A73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661" w:type="dxa"/>
            <w:vAlign w:val="center"/>
          </w:tcPr>
          <w:p w14:paraId="1EB7CA8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396D6FA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（10#）</w:t>
            </w:r>
          </w:p>
        </w:tc>
        <w:tc>
          <w:tcPr>
            <w:tcW w:w="1662" w:type="dxa"/>
            <w:vAlign w:val="center"/>
          </w:tcPr>
          <w:p w14:paraId="460618F2">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7301C4D5">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（9#）</w:t>
            </w:r>
          </w:p>
        </w:tc>
      </w:tr>
      <w:tr w14:paraId="6235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152411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661" w:type="dxa"/>
            <w:vAlign w:val="center"/>
          </w:tcPr>
          <w:p w14:paraId="6ACB3E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1661" w:type="dxa"/>
            <w:vAlign w:val="bottom"/>
          </w:tcPr>
          <w:p w14:paraId="3BE412C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0.503</w:t>
            </w:r>
          </w:p>
        </w:tc>
        <w:tc>
          <w:tcPr>
            <w:tcW w:w="1661" w:type="dxa"/>
            <w:vAlign w:val="bottom"/>
          </w:tcPr>
          <w:p w14:paraId="76A1724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1.291</w:t>
            </w:r>
          </w:p>
        </w:tc>
        <w:tc>
          <w:tcPr>
            <w:tcW w:w="1661" w:type="dxa"/>
            <w:vAlign w:val="center"/>
          </w:tcPr>
          <w:p w14:paraId="67819D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3.449</w:t>
            </w:r>
          </w:p>
        </w:tc>
        <w:tc>
          <w:tcPr>
            <w:tcW w:w="1662" w:type="dxa"/>
            <w:vAlign w:val="center"/>
          </w:tcPr>
          <w:p w14:paraId="63B1DB2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4.979</w:t>
            </w:r>
          </w:p>
        </w:tc>
      </w:tr>
      <w:tr w14:paraId="4AC1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FEF261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661" w:type="dxa"/>
            <w:vAlign w:val="center"/>
          </w:tcPr>
          <w:p w14:paraId="0E935E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661" w:type="dxa"/>
            <w:vAlign w:val="bottom"/>
          </w:tcPr>
          <w:p w14:paraId="6EEB43E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0.514</w:t>
            </w:r>
          </w:p>
        </w:tc>
        <w:tc>
          <w:tcPr>
            <w:tcW w:w="1661" w:type="dxa"/>
            <w:vAlign w:val="bottom"/>
          </w:tcPr>
          <w:p w14:paraId="26E65EF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1.265</w:t>
            </w:r>
          </w:p>
        </w:tc>
        <w:tc>
          <w:tcPr>
            <w:tcW w:w="1661" w:type="dxa"/>
            <w:vAlign w:val="bottom"/>
          </w:tcPr>
          <w:p w14:paraId="63DA2E8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3.528</w:t>
            </w:r>
          </w:p>
        </w:tc>
        <w:tc>
          <w:tcPr>
            <w:tcW w:w="1662" w:type="dxa"/>
            <w:vAlign w:val="bottom"/>
          </w:tcPr>
          <w:p w14:paraId="182B531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4.908</w:t>
            </w:r>
          </w:p>
        </w:tc>
      </w:tr>
      <w:tr w14:paraId="4B15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8D631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661" w:type="dxa"/>
            <w:vAlign w:val="center"/>
          </w:tcPr>
          <w:p w14:paraId="1DDA68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1661" w:type="dxa"/>
            <w:vAlign w:val="bottom"/>
          </w:tcPr>
          <w:p w14:paraId="0096189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0.501</w:t>
            </w:r>
          </w:p>
        </w:tc>
        <w:tc>
          <w:tcPr>
            <w:tcW w:w="1661" w:type="dxa"/>
            <w:vAlign w:val="bottom"/>
          </w:tcPr>
          <w:p w14:paraId="432E6B9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1.293</w:t>
            </w:r>
          </w:p>
        </w:tc>
        <w:tc>
          <w:tcPr>
            <w:tcW w:w="1661" w:type="dxa"/>
            <w:vAlign w:val="bottom"/>
          </w:tcPr>
          <w:p w14:paraId="324557D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3.465</w:t>
            </w:r>
          </w:p>
        </w:tc>
        <w:tc>
          <w:tcPr>
            <w:tcW w:w="1662" w:type="dxa"/>
            <w:vAlign w:val="center"/>
          </w:tcPr>
          <w:p w14:paraId="4450BA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5.023</w:t>
            </w:r>
          </w:p>
        </w:tc>
      </w:tr>
      <w:tr w14:paraId="340D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1F2A5C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661" w:type="dxa"/>
            <w:vAlign w:val="center"/>
          </w:tcPr>
          <w:p w14:paraId="125D2B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1661" w:type="dxa"/>
            <w:vAlign w:val="bottom"/>
          </w:tcPr>
          <w:p w14:paraId="09ABE99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0.507</w:t>
            </w:r>
          </w:p>
        </w:tc>
        <w:tc>
          <w:tcPr>
            <w:tcW w:w="1661" w:type="dxa"/>
            <w:vAlign w:val="bottom"/>
          </w:tcPr>
          <w:p w14:paraId="1F28A5C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1.235</w:t>
            </w:r>
          </w:p>
        </w:tc>
        <w:tc>
          <w:tcPr>
            <w:tcW w:w="1661" w:type="dxa"/>
            <w:vAlign w:val="center"/>
          </w:tcPr>
          <w:p w14:paraId="533FAD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3.499</w:t>
            </w:r>
          </w:p>
        </w:tc>
        <w:tc>
          <w:tcPr>
            <w:tcW w:w="1662" w:type="dxa"/>
            <w:vAlign w:val="bottom"/>
          </w:tcPr>
          <w:p w14:paraId="052BDD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4.744</w:t>
            </w:r>
          </w:p>
        </w:tc>
      </w:tr>
      <w:tr w14:paraId="3DE3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7E664D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661" w:type="dxa"/>
            <w:vAlign w:val="center"/>
          </w:tcPr>
          <w:p w14:paraId="0BEF26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1661" w:type="dxa"/>
            <w:vAlign w:val="bottom"/>
          </w:tcPr>
          <w:p w14:paraId="4BB8A3D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0.536</w:t>
            </w:r>
          </w:p>
        </w:tc>
        <w:tc>
          <w:tcPr>
            <w:tcW w:w="1661" w:type="dxa"/>
            <w:vAlign w:val="bottom"/>
          </w:tcPr>
          <w:p w14:paraId="3699D7A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1.319</w:t>
            </w:r>
          </w:p>
        </w:tc>
        <w:tc>
          <w:tcPr>
            <w:tcW w:w="1661" w:type="dxa"/>
            <w:vAlign w:val="center"/>
          </w:tcPr>
          <w:p w14:paraId="094EBE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3.491</w:t>
            </w:r>
          </w:p>
        </w:tc>
        <w:tc>
          <w:tcPr>
            <w:tcW w:w="1662" w:type="dxa"/>
            <w:vAlign w:val="bottom"/>
          </w:tcPr>
          <w:p w14:paraId="7C6C4E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5.259</w:t>
            </w:r>
          </w:p>
        </w:tc>
      </w:tr>
      <w:tr w14:paraId="7EB9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197D8C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661" w:type="dxa"/>
            <w:vAlign w:val="center"/>
          </w:tcPr>
          <w:p w14:paraId="3E6686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0.111</w:t>
            </w:r>
          </w:p>
        </w:tc>
        <w:tc>
          <w:tcPr>
            <w:tcW w:w="1661" w:type="dxa"/>
            <w:vAlign w:val="bottom"/>
          </w:tcPr>
          <w:p w14:paraId="249D1A4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0.501</w:t>
            </w:r>
          </w:p>
        </w:tc>
        <w:tc>
          <w:tcPr>
            <w:tcW w:w="1661" w:type="dxa"/>
            <w:vAlign w:val="bottom"/>
          </w:tcPr>
          <w:p w14:paraId="1F6855D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1.302</w:t>
            </w:r>
          </w:p>
        </w:tc>
        <w:tc>
          <w:tcPr>
            <w:tcW w:w="1661" w:type="dxa"/>
            <w:vAlign w:val="center"/>
          </w:tcPr>
          <w:p w14:paraId="0CDE05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3.523</w:t>
            </w:r>
          </w:p>
        </w:tc>
        <w:tc>
          <w:tcPr>
            <w:tcW w:w="1662" w:type="dxa"/>
            <w:vAlign w:val="bottom"/>
          </w:tcPr>
          <w:p w14:paraId="79E29EC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5.023</w:t>
            </w:r>
          </w:p>
        </w:tc>
      </w:tr>
      <w:tr w14:paraId="7962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A86B80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661" w:type="dxa"/>
            <w:vAlign w:val="center"/>
          </w:tcPr>
          <w:p w14:paraId="4EA84D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1661" w:type="dxa"/>
            <w:vAlign w:val="bottom"/>
          </w:tcPr>
          <w:p w14:paraId="0874CB0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0.505</w:t>
            </w:r>
          </w:p>
        </w:tc>
        <w:tc>
          <w:tcPr>
            <w:tcW w:w="1661" w:type="dxa"/>
            <w:vAlign w:val="bottom"/>
          </w:tcPr>
          <w:p w14:paraId="05CF006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1.299</w:t>
            </w:r>
          </w:p>
        </w:tc>
        <w:tc>
          <w:tcPr>
            <w:tcW w:w="1661" w:type="dxa"/>
            <w:vAlign w:val="center"/>
          </w:tcPr>
          <w:p w14:paraId="2791BB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3.471</w:t>
            </w:r>
          </w:p>
        </w:tc>
        <w:tc>
          <w:tcPr>
            <w:tcW w:w="1662" w:type="dxa"/>
            <w:vAlign w:val="bottom"/>
          </w:tcPr>
          <w:p w14:paraId="3C6D185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4.970</w:t>
            </w:r>
          </w:p>
        </w:tc>
      </w:tr>
      <w:tr w14:paraId="12F3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22A023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661" w:type="dxa"/>
            <w:vAlign w:val="center"/>
          </w:tcPr>
          <w:p w14:paraId="45F8D3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1661" w:type="dxa"/>
            <w:vAlign w:val="bottom"/>
          </w:tcPr>
          <w:p w14:paraId="2A8D986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0.536</w:t>
            </w:r>
          </w:p>
        </w:tc>
        <w:tc>
          <w:tcPr>
            <w:tcW w:w="1661" w:type="dxa"/>
            <w:vAlign w:val="bottom"/>
          </w:tcPr>
          <w:p w14:paraId="05E4E46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1.255</w:t>
            </w:r>
          </w:p>
        </w:tc>
        <w:tc>
          <w:tcPr>
            <w:tcW w:w="1661" w:type="dxa"/>
            <w:vAlign w:val="center"/>
          </w:tcPr>
          <w:p w14:paraId="2CFA40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3.594</w:t>
            </w:r>
          </w:p>
        </w:tc>
        <w:tc>
          <w:tcPr>
            <w:tcW w:w="1662" w:type="dxa"/>
            <w:vAlign w:val="bottom"/>
          </w:tcPr>
          <w:p w14:paraId="6E72DD5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5.011</w:t>
            </w:r>
          </w:p>
        </w:tc>
      </w:tr>
      <w:tr w14:paraId="0B8D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D4E453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661" w:type="dxa"/>
            <w:vAlign w:val="center"/>
          </w:tcPr>
          <w:p w14:paraId="6350DD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1661" w:type="dxa"/>
            <w:vAlign w:val="bottom"/>
          </w:tcPr>
          <w:p w14:paraId="52C3D5C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0.578</w:t>
            </w:r>
          </w:p>
        </w:tc>
        <w:tc>
          <w:tcPr>
            <w:tcW w:w="1661" w:type="dxa"/>
            <w:vAlign w:val="bottom"/>
          </w:tcPr>
          <w:p w14:paraId="10E53E4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1.325</w:t>
            </w:r>
          </w:p>
        </w:tc>
        <w:tc>
          <w:tcPr>
            <w:tcW w:w="1661" w:type="dxa"/>
            <w:vAlign w:val="center"/>
          </w:tcPr>
          <w:p w14:paraId="664C6A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3.332*</w:t>
            </w:r>
          </w:p>
        </w:tc>
        <w:tc>
          <w:tcPr>
            <w:tcW w:w="1662" w:type="dxa"/>
            <w:vAlign w:val="bottom"/>
          </w:tcPr>
          <w:p w14:paraId="13ED15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4.935</w:t>
            </w:r>
          </w:p>
        </w:tc>
      </w:tr>
      <w:tr w14:paraId="1154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6AE76A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661" w:type="dxa"/>
            <w:vAlign w:val="center"/>
          </w:tcPr>
          <w:p w14:paraId="6B79BC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0.110</w:t>
            </w:r>
          </w:p>
        </w:tc>
        <w:tc>
          <w:tcPr>
            <w:tcW w:w="1661" w:type="dxa"/>
            <w:vAlign w:val="bottom"/>
          </w:tcPr>
          <w:p w14:paraId="062DDFD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0.538</w:t>
            </w:r>
          </w:p>
        </w:tc>
        <w:tc>
          <w:tcPr>
            <w:tcW w:w="1661" w:type="dxa"/>
            <w:vAlign w:val="bottom"/>
          </w:tcPr>
          <w:p w14:paraId="4F1D03B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1.291</w:t>
            </w:r>
          </w:p>
        </w:tc>
        <w:tc>
          <w:tcPr>
            <w:tcW w:w="1661" w:type="dxa"/>
            <w:vAlign w:val="center"/>
          </w:tcPr>
          <w:p w14:paraId="6D70BC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3.598</w:t>
            </w:r>
          </w:p>
        </w:tc>
        <w:tc>
          <w:tcPr>
            <w:tcW w:w="1662" w:type="dxa"/>
            <w:vAlign w:val="bottom"/>
          </w:tcPr>
          <w:p w14:paraId="239CFE7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4.899</w:t>
            </w:r>
          </w:p>
        </w:tc>
      </w:tr>
      <w:tr w14:paraId="2215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5FF95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661" w:type="dxa"/>
            <w:vAlign w:val="center"/>
          </w:tcPr>
          <w:p w14:paraId="728509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1661" w:type="dxa"/>
            <w:vAlign w:val="bottom"/>
          </w:tcPr>
          <w:p w14:paraId="3545A57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0.512</w:t>
            </w:r>
          </w:p>
        </w:tc>
        <w:tc>
          <w:tcPr>
            <w:tcW w:w="1661" w:type="dxa"/>
            <w:vAlign w:val="bottom"/>
          </w:tcPr>
          <w:p w14:paraId="4166CD3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1.287</w:t>
            </w:r>
          </w:p>
        </w:tc>
        <w:tc>
          <w:tcPr>
            <w:tcW w:w="1661" w:type="dxa"/>
            <w:vAlign w:val="center"/>
          </w:tcPr>
          <w:p w14:paraId="27E17B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3.476</w:t>
            </w:r>
          </w:p>
        </w:tc>
        <w:tc>
          <w:tcPr>
            <w:tcW w:w="1662" w:type="dxa"/>
            <w:vAlign w:val="bottom"/>
          </w:tcPr>
          <w:p w14:paraId="5C1ED6D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4.999</w:t>
            </w:r>
          </w:p>
        </w:tc>
      </w:tr>
      <w:tr w14:paraId="1274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9A73E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661" w:type="dxa"/>
            <w:vAlign w:val="center"/>
          </w:tcPr>
          <w:p w14:paraId="2F1931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0.117</w:t>
            </w:r>
          </w:p>
        </w:tc>
        <w:tc>
          <w:tcPr>
            <w:tcW w:w="1661" w:type="dxa"/>
            <w:vAlign w:val="bottom"/>
          </w:tcPr>
          <w:p w14:paraId="62A1061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0.523</w:t>
            </w:r>
          </w:p>
        </w:tc>
        <w:tc>
          <w:tcPr>
            <w:tcW w:w="1661" w:type="dxa"/>
            <w:vAlign w:val="bottom"/>
          </w:tcPr>
          <w:p w14:paraId="36D08CB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1.259</w:t>
            </w:r>
          </w:p>
        </w:tc>
        <w:tc>
          <w:tcPr>
            <w:tcW w:w="1661" w:type="dxa"/>
            <w:vAlign w:val="center"/>
          </w:tcPr>
          <w:p w14:paraId="5C3A46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3.590</w:t>
            </w:r>
          </w:p>
        </w:tc>
        <w:tc>
          <w:tcPr>
            <w:tcW w:w="1662" w:type="dxa"/>
            <w:vAlign w:val="bottom"/>
          </w:tcPr>
          <w:p w14:paraId="04D859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5.004</w:t>
            </w:r>
          </w:p>
        </w:tc>
      </w:tr>
      <w:tr w14:paraId="276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E6FD0C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661" w:type="dxa"/>
            <w:vAlign w:val="center"/>
          </w:tcPr>
          <w:p w14:paraId="1284E8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1661" w:type="dxa"/>
            <w:vAlign w:val="bottom"/>
          </w:tcPr>
          <w:p w14:paraId="1C4BA43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0.506</w:t>
            </w:r>
          </w:p>
        </w:tc>
        <w:tc>
          <w:tcPr>
            <w:tcW w:w="1661" w:type="dxa"/>
            <w:vAlign w:val="bottom"/>
          </w:tcPr>
          <w:p w14:paraId="7075251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1.309</w:t>
            </w:r>
          </w:p>
        </w:tc>
        <w:tc>
          <w:tcPr>
            <w:tcW w:w="1661" w:type="dxa"/>
            <w:vAlign w:val="center"/>
          </w:tcPr>
          <w:p w14:paraId="1582D2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3.536</w:t>
            </w:r>
          </w:p>
        </w:tc>
        <w:tc>
          <w:tcPr>
            <w:tcW w:w="1662" w:type="dxa"/>
            <w:vAlign w:val="bottom"/>
          </w:tcPr>
          <w:p w14:paraId="529F4E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5.092</w:t>
            </w:r>
          </w:p>
        </w:tc>
      </w:tr>
      <w:tr w14:paraId="0FB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B5F1A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661" w:type="dxa"/>
            <w:vAlign w:val="center"/>
          </w:tcPr>
          <w:p w14:paraId="2E6B30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0.107</w:t>
            </w:r>
          </w:p>
        </w:tc>
        <w:tc>
          <w:tcPr>
            <w:tcW w:w="1661" w:type="dxa"/>
            <w:vAlign w:val="bottom"/>
          </w:tcPr>
          <w:p w14:paraId="69B6E0A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0.522</w:t>
            </w:r>
          </w:p>
        </w:tc>
        <w:tc>
          <w:tcPr>
            <w:tcW w:w="1661" w:type="dxa"/>
            <w:vAlign w:val="bottom"/>
          </w:tcPr>
          <w:p w14:paraId="462C216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1.285</w:t>
            </w:r>
          </w:p>
        </w:tc>
        <w:tc>
          <w:tcPr>
            <w:tcW w:w="1661" w:type="dxa"/>
            <w:vAlign w:val="center"/>
          </w:tcPr>
          <w:p w14:paraId="2C4ABA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3.516</w:t>
            </w:r>
          </w:p>
        </w:tc>
        <w:tc>
          <w:tcPr>
            <w:tcW w:w="1662" w:type="dxa"/>
            <w:vAlign w:val="bottom"/>
          </w:tcPr>
          <w:p w14:paraId="18B580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4.821</w:t>
            </w:r>
          </w:p>
        </w:tc>
      </w:tr>
      <w:tr w14:paraId="37B9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CE189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661" w:type="dxa"/>
            <w:vAlign w:val="center"/>
          </w:tcPr>
          <w:p w14:paraId="377A97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0.105</w:t>
            </w:r>
          </w:p>
        </w:tc>
        <w:tc>
          <w:tcPr>
            <w:tcW w:w="1661" w:type="dxa"/>
            <w:vAlign w:val="center"/>
          </w:tcPr>
          <w:p w14:paraId="40F803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0.506</w:t>
            </w:r>
          </w:p>
        </w:tc>
        <w:tc>
          <w:tcPr>
            <w:tcW w:w="1661" w:type="dxa"/>
            <w:vAlign w:val="bottom"/>
          </w:tcPr>
          <w:p w14:paraId="5831ACA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1.302</w:t>
            </w:r>
          </w:p>
        </w:tc>
        <w:tc>
          <w:tcPr>
            <w:tcW w:w="1661" w:type="dxa"/>
            <w:vAlign w:val="center"/>
          </w:tcPr>
          <w:p w14:paraId="740793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3.487</w:t>
            </w:r>
          </w:p>
        </w:tc>
        <w:tc>
          <w:tcPr>
            <w:tcW w:w="1662" w:type="dxa"/>
            <w:vAlign w:val="bottom"/>
          </w:tcPr>
          <w:p w14:paraId="7FDE59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4.976</w:t>
            </w:r>
          </w:p>
        </w:tc>
      </w:tr>
      <w:tr w14:paraId="5619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9F2F1A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661" w:type="dxa"/>
            <w:vAlign w:val="center"/>
          </w:tcPr>
          <w:p w14:paraId="70C0B5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1661" w:type="dxa"/>
            <w:vAlign w:val="bottom"/>
          </w:tcPr>
          <w:p w14:paraId="18C9FC9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0.515</w:t>
            </w:r>
          </w:p>
        </w:tc>
        <w:tc>
          <w:tcPr>
            <w:tcW w:w="1661" w:type="dxa"/>
            <w:vAlign w:val="bottom"/>
          </w:tcPr>
          <w:p w14:paraId="17482CE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1.255</w:t>
            </w:r>
          </w:p>
        </w:tc>
        <w:tc>
          <w:tcPr>
            <w:tcW w:w="1661" w:type="dxa"/>
            <w:vAlign w:val="bottom"/>
          </w:tcPr>
          <w:p w14:paraId="6DA5113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3.581</w:t>
            </w:r>
          </w:p>
        </w:tc>
        <w:tc>
          <w:tcPr>
            <w:tcW w:w="1662" w:type="dxa"/>
            <w:vAlign w:val="bottom"/>
          </w:tcPr>
          <w:p w14:paraId="4F04B7D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5.009</w:t>
            </w:r>
          </w:p>
        </w:tc>
      </w:tr>
      <w:tr w14:paraId="5BF7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54D67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1661" w:type="dxa"/>
            <w:vAlign w:val="center"/>
          </w:tcPr>
          <w:p w14:paraId="0D45BB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0.106</w:t>
            </w:r>
          </w:p>
        </w:tc>
        <w:tc>
          <w:tcPr>
            <w:tcW w:w="1661" w:type="dxa"/>
            <w:vAlign w:val="bottom"/>
          </w:tcPr>
          <w:p w14:paraId="5FEAA24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0.550</w:t>
            </w:r>
          </w:p>
        </w:tc>
        <w:tc>
          <w:tcPr>
            <w:tcW w:w="1661" w:type="dxa"/>
            <w:vAlign w:val="center"/>
          </w:tcPr>
          <w:p w14:paraId="1B9D23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1.277</w:t>
            </w:r>
          </w:p>
        </w:tc>
        <w:tc>
          <w:tcPr>
            <w:tcW w:w="1661" w:type="dxa"/>
            <w:vAlign w:val="center"/>
          </w:tcPr>
          <w:p w14:paraId="37FC91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3.483</w:t>
            </w:r>
          </w:p>
        </w:tc>
        <w:tc>
          <w:tcPr>
            <w:tcW w:w="1662" w:type="dxa"/>
            <w:vAlign w:val="center"/>
          </w:tcPr>
          <w:p w14:paraId="6FD8EB5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4.844</w:t>
            </w:r>
          </w:p>
        </w:tc>
      </w:tr>
      <w:tr w14:paraId="246F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7C8C81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1661" w:type="dxa"/>
            <w:vAlign w:val="center"/>
          </w:tcPr>
          <w:p w14:paraId="0600E4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1661" w:type="dxa"/>
            <w:vAlign w:val="bottom"/>
          </w:tcPr>
          <w:p w14:paraId="2625443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0.517</w:t>
            </w:r>
          </w:p>
        </w:tc>
        <w:tc>
          <w:tcPr>
            <w:tcW w:w="1661" w:type="dxa"/>
            <w:vAlign w:val="center"/>
          </w:tcPr>
          <w:p w14:paraId="7697A1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1.282</w:t>
            </w:r>
          </w:p>
        </w:tc>
        <w:tc>
          <w:tcPr>
            <w:tcW w:w="1661" w:type="dxa"/>
            <w:vAlign w:val="center"/>
          </w:tcPr>
          <w:p w14:paraId="10B45F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3.464</w:t>
            </w:r>
          </w:p>
        </w:tc>
        <w:tc>
          <w:tcPr>
            <w:tcW w:w="1662" w:type="dxa"/>
            <w:vAlign w:val="center"/>
          </w:tcPr>
          <w:p w14:paraId="5455FB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4.891</w:t>
            </w:r>
          </w:p>
        </w:tc>
      </w:tr>
      <w:tr w14:paraId="6939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C51C94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1661" w:type="dxa"/>
            <w:vAlign w:val="center"/>
          </w:tcPr>
          <w:p w14:paraId="2BAE4A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1661" w:type="dxa"/>
            <w:vAlign w:val="bottom"/>
          </w:tcPr>
          <w:p w14:paraId="43EA51A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0.465</w:t>
            </w:r>
          </w:p>
        </w:tc>
        <w:tc>
          <w:tcPr>
            <w:tcW w:w="1661" w:type="dxa"/>
            <w:vAlign w:val="center"/>
          </w:tcPr>
          <w:p w14:paraId="46C8E1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1.240</w:t>
            </w:r>
          </w:p>
        </w:tc>
        <w:tc>
          <w:tcPr>
            <w:tcW w:w="1661" w:type="dxa"/>
            <w:vAlign w:val="bottom"/>
          </w:tcPr>
          <w:p w14:paraId="2FA9EF2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3.497</w:t>
            </w:r>
          </w:p>
        </w:tc>
        <w:tc>
          <w:tcPr>
            <w:tcW w:w="1662" w:type="dxa"/>
            <w:vAlign w:val="bottom"/>
          </w:tcPr>
          <w:p w14:paraId="09C86A2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5.027</w:t>
            </w:r>
          </w:p>
        </w:tc>
      </w:tr>
      <w:tr w14:paraId="0C82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A0E8D1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661" w:type="dxa"/>
            <w:vAlign w:val="center"/>
          </w:tcPr>
          <w:p w14:paraId="58E318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0.100</w:t>
            </w:r>
          </w:p>
        </w:tc>
        <w:tc>
          <w:tcPr>
            <w:tcW w:w="1661" w:type="dxa"/>
            <w:vAlign w:val="center"/>
          </w:tcPr>
          <w:p w14:paraId="28B03E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0.502</w:t>
            </w:r>
          </w:p>
        </w:tc>
        <w:tc>
          <w:tcPr>
            <w:tcW w:w="1661" w:type="dxa"/>
            <w:vAlign w:val="center"/>
          </w:tcPr>
          <w:p w14:paraId="696217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1.288</w:t>
            </w:r>
          </w:p>
        </w:tc>
        <w:tc>
          <w:tcPr>
            <w:tcW w:w="1661" w:type="dxa"/>
            <w:vAlign w:val="center"/>
          </w:tcPr>
          <w:p w14:paraId="18769A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3.574</w:t>
            </w:r>
          </w:p>
        </w:tc>
        <w:tc>
          <w:tcPr>
            <w:tcW w:w="1662" w:type="dxa"/>
            <w:vAlign w:val="center"/>
          </w:tcPr>
          <w:p w14:paraId="295A111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4.998</w:t>
            </w:r>
          </w:p>
        </w:tc>
      </w:tr>
      <w:tr w14:paraId="51A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EBCEBE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最小数</w:t>
            </w:r>
          </w:p>
        </w:tc>
        <w:tc>
          <w:tcPr>
            <w:tcW w:w="1661" w:type="dxa"/>
            <w:vAlign w:val="center"/>
          </w:tcPr>
          <w:p w14:paraId="6AEE99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0.100</w:t>
            </w:r>
          </w:p>
        </w:tc>
        <w:tc>
          <w:tcPr>
            <w:tcW w:w="1661" w:type="dxa"/>
            <w:vAlign w:val="bottom"/>
          </w:tcPr>
          <w:p w14:paraId="4DE50C23">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0.465</w:t>
            </w:r>
          </w:p>
        </w:tc>
        <w:tc>
          <w:tcPr>
            <w:tcW w:w="1661" w:type="dxa"/>
            <w:vAlign w:val="center"/>
          </w:tcPr>
          <w:p w14:paraId="722465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1.235</w:t>
            </w:r>
          </w:p>
        </w:tc>
        <w:tc>
          <w:tcPr>
            <w:tcW w:w="1661" w:type="dxa"/>
            <w:vAlign w:val="center"/>
          </w:tcPr>
          <w:p w14:paraId="0DD1221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3.332</w:t>
            </w:r>
          </w:p>
        </w:tc>
        <w:tc>
          <w:tcPr>
            <w:tcW w:w="1662" w:type="dxa"/>
            <w:vAlign w:val="center"/>
          </w:tcPr>
          <w:p w14:paraId="678C144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4.744</w:t>
            </w:r>
          </w:p>
        </w:tc>
      </w:tr>
      <w:tr w14:paraId="7816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4BEFB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最大数</w:t>
            </w:r>
          </w:p>
        </w:tc>
        <w:tc>
          <w:tcPr>
            <w:tcW w:w="1661" w:type="dxa"/>
            <w:vAlign w:val="center"/>
          </w:tcPr>
          <w:p w14:paraId="7EBD61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1661" w:type="dxa"/>
            <w:vAlign w:val="center"/>
          </w:tcPr>
          <w:p w14:paraId="46B559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0.578</w:t>
            </w:r>
          </w:p>
        </w:tc>
        <w:tc>
          <w:tcPr>
            <w:tcW w:w="1661" w:type="dxa"/>
            <w:vAlign w:val="center"/>
          </w:tcPr>
          <w:p w14:paraId="0076E6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1.325</w:t>
            </w:r>
          </w:p>
        </w:tc>
        <w:tc>
          <w:tcPr>
            <w:tcW w:w="1661" w:type="dxa"/>
            <w:vAlign w:val="center"/>
          </w:tcPr>
          <w:p w14:paraId="135E66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3.598</w:t>
            </w:r>
          </w:p>
        </w:tc>
        <w:tc>
          <w:tcPr>
            <w:tcW w:w="1662" w:type="dxa"/>
            <w:vAlign w:val="center"/>
          </w:tcPr>
          <w:p w14:paraId="5FAF51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5.259</w:t>
            </w:r>
          </w:p>
        </w:tc>
      </w:tr>
      <w:tr w14:paraId="4287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C4029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Gmin</w:t>
            </w:r>
          </w:p>
        </w:tc>
        <w:tc>
          <w:tcPr>
            <w:tcW w:w="1661" w:type="dxa"/>
            <w:vAlign w:val="center"/>
          </w:tcPr>
          <w:p w14:paraId="11B0D7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2.170</w:t>
            </w:r>
          </w:p>
        </w:tc>
        <w:tc>
          <w:tcPr>
            <w:tcW w:w="1661" w:type="dxa"/>
            <w:vAlign w:val="center"/>
          </w:tcPr>
          <w:p w14:paraId="29225B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2.221</w:t>
            </w:r>
          </w:p>
        </w:tc>
        <w:tc>
          <w:tcPr>
            <w:tcW w:w="1661" w:type="dxa"/>
            <w:vAlign w:val="center"/>
          </w:tcPr>
          <w:p w14:paraId="08403B4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1.947</w:t>
            </w:r>
          </w:p>
        </w:tc>
        <w:tc>
          <w:tcPr>
            <w:tcW w:w="1661" w:type="dxa"/>
            <w:vAlign w:val="center"/>
          </w:tcPr>
          <w:p w14:paraId="42D77F0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2.793</w:t>
            </w:r>
          </w:p>
        </w:tc>
        <w:tc>
          <w:tcPr>
            <w:tcW w:w="1662" w:type="dxa"/>
            <w:vAlign w:val="center"/>
          </w:tcPr>
          <w:p w14:paraId="2AC6EB9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2.118</w:t>
            </w:r>
          </w:p>
        </w:tc>
      </w:tr>
      <w:tr w14:paraId="12C1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ED06E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Gmax</w:t>
            </w:r>
          </w:p>
        </w:tc>
        <w:tc>
          <w:tcPr>
            <w:tcW w:w="1661" w:type="dxa"/>
            <w:vAlign w:val="center"/>
          </w:tcPr>
          <w:p w14:paraId="199F70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1.954</w:t>
            </w:r>
          </w:p>
        </w:tc>
        <w:tc>
          <w:tcPr>
            <w:tcW w:w="1661" w:type="dxa"/>
            <w:vAlign w:val="center"/>
          </w:tcPr>
          <w:p w14:paraId="0455DA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2.636</w:t>
            </w:r>
          </w:p>
        </w:tc>
        <w:tc>
          <w:tcPr>
            <w:tcW w:w="1661" w:type="dxa"/>
            <w:vAlign w:val="center"/>
          </w:tcPr>
          <w:p w14:paraId="5240E7D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1.706</w:t>
            </w:r>
          </w:p>
        </w:tc>
        <w:tc>
          <w:tcPr>
            <w:tcW w:w="1661" w:type="dxa"/>
            <w:vAlign w:val="center"/>
          </w:tcPr>
          <w:p w14:paraId="2511944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1.430</w:t>
            </w:r>
          </w:p>
        </w:tc>
        <w:tc>
          <w:tcPr>
            <w:tcW w:w="1662" w:type="dxa"/>
            <w:vAlign w:val="center"/>
          </w:tcPr>
          <w:p w14:paraId="04483E0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2.681</w:t>
            </w:r>
          </w:p>
        </w:tc>
      </w:tr>
      <w:tr w14:paraId="45F1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061A4C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P=20，n=11</w:t>
            </w:r>
          </w:p>
        </w:tc>
        <w:tc>
          <w:tcPr>
            <w:tcW w:w="8306" w:type="dxa"/>
            <w:gridSpan w:val="5"/>
            <w:vAlign w:val="center"/>
          </w:tcPr>
          <w:p w14:paraId="1EF1FC4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上5%的G临界值为2.709，上1%的G临界值为3.001。</w:t>
            </w:r>
          </w:p>
        </w:tc>
      </w:tr>
      <w:tr w14:paraId="3093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636" w:type="dxa"/>
            <w:gridSpan w:val="6"/>
            <w:vAlign w:val="center"/>
          </w:tcPr>
          <w:p w14:paraId="6479F41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10757CA5">
      <w:pPr>
        <w:bidi w:val="0"/>
        <w:ind w:firstLine="428"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pacing w:val="2"/>
          <w:lang w:val="en-US" w:eastAsia="zh-CN"/>
        </w:rPr>
        <w:t>经</w:t>
      </w:r>
      <w:r>
        <w:rPr>
          <w:rFonts w:hint="eastAsia" w:cs="Times New Roman"/>
          <w:color w:val="auto"/>
          <w:spacing w:val="2"/>
          <w:lang w:val="en-US" w:eastAsia="zh-CN"/>
        </w:rPr>
        <w:t>格拉布斯</w:t>
      </w:r>
      <w:r>
        <w:rPr>
          <w:rFonts w:hint="default" w:ascii="Times New Roman" w:hAnsi="Times New Roman" w:eastAsia="宋体" w:cs="Times New Roman"/>
          <w:color w:val="auto"/>
          <w:spacing w:val="2"/>
          <w:lang w:val="en-US" w:eastAsia="zh-CN"/>
        </w:rPr>
        <w:t>检验，实验室</w:t>
      </w:r>
      <w:r>
        <w:rPr>
          <w:rFonts w:hint="eastAsia" w:cs="Times New Roman"/>
          <w:color w:val="auto"/>
          <w:spacing w:val="2"/>
          <w:lang w:val="en-US" w:eastAsia="zh-CN"/>
        </w:rPr>
        <w:t>9</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水平4为</w:t>
      </w:r>
      <w:r>
        <w:rPr>
          <w:rFonts w:hint="eastAsia" w:ascii="宋体" w:hAnsi="宋体" w:eastAsia="宋体" w:cs="宋体"/>
          <w:i w:val="0"/>
          <w:iCs w:val="0"/>
          <w:color w:val="auto"/>
          <w:kern w:val="0"/>
          <w:sz w:val="21"/>
          <w:szCs w:val="21"/>
          <w:u w:val="none"/>
          <w:lang w:val="en-US" w:eastAsia="zh-CN" w:bidi="ar"/>
        </w:rPr>
        <w:t>歧离值</w:t>
      </w:r>
      <w:r>
        <w:rPr>
          <w:rFonts w:hint="eastAsia" w:ascii="宋体" w:hAnsi="宋体" w:cs="宋体"/>
          <w:i w:val="0"/>
          <w:iCs w:val="0"/>
          <w:color w:val="auto"/>
          <w:kern w:val="0"/>
          <w:sz w:val="21"/>
          <w:szCs w:val="21"/>
          <w:u w:val="none"/>
          <w:lang w:val="en-US" w:eastAsia="zh-CN" w:bidi="ar"/>
        </w:rPr>
        <w:t>。</w:t>
      </w:r>
    </w:p>
    <w:p w14:paraId="5AE0EAAA">
      <w:pPr>
        <w:jc w:val="both"/>
        <w:rPr>
          <w:rFonts w:hint="eastAsia" w:ascii="宋体" w:hAnsi="宋体" w:eastAsia="宋体" w:cs="宋体"/>
          <w:color w:val="auto"/>
          <w:sz w:val="21"/>
          <w:szCs w:val="21"/>
          <w:lang w:val="en-US" w:eastAsia="zh-CN"/>
        </w:rPr>
      </w:pPr>
    </w:p>
    <w:p w14:paraId="67AD8508">
      <w:pPr>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表96 镉元素的格拉布斯检验(一个离群观测值情形)</w:t>
      </w:r>
    </w:p>
    <w:p w14:paraId="14630DBD">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49B9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7F83E043">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试样编号</w:t>
            </w:r>
          </w:p>
          <w:p w14:paraId="61BB8132">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实验室</w:t>
            </w:r>
          </w:p>
        </w:tc>
        <w:tc>
          <w:tcPr>
            <w:tcW w:w="1661" w:type="dxa"/>
            <w:vAlign w:val="center"/>
          </w:tcPr>
          <w:p w14:paraId="1F0DD9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水平1（10#）</w:t>
            </w:r>
          </w:p>
        </w:tc>
        <w:tc>
          <w:tcPr>
            <w:tcW w:w="1661" w:type="dxa"/>
            <w:vAlign w:val="center"/>
          </w:tcPr>
          <w:p w14:paraId="2B37410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0779B7E9">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（11#）</w:t>
            </w:r>
          </w:p>
        </w:tc>
        <w:tc>
          <w:tcPr>
            <w:tcW w:w="1661" w:type="dxa"/>
            <w:vAlign w:val="center"/>
          </w:tcPr>
          <w:p w14:paraId="2A1C1CB5">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7CE54DC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（13#）</w:t>
            </w:r>
          </w:p>
        </w:tc>
        <w:tc>
          <w:tcPr>
            <w:tcW w:w="1661" w:type="dxa"/>
            <w:vAlign w:val="center"/>
          </w:tcPr>
          <w:p w14:paraId="3DDC9F5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55DFAA5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w:t>
            </w:r>
          </w:p>
        </w:tc>
        <w:tc>
          <w:tcPr>
            <w:tcW w:w="1662" w:type="dxa"/>
            <w:vAlign w:val="center"/>
          </w:tcPr>
          <w:p w14:paraId="49E0326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3E9AA47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（3#）</w:t>
            </w:r>
          </w:p>
        </w:tc>
      </w:tr>
      <w:tr w14:paraId="2487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2C6FC63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661" w:type="dxa"/>
            <w:vAlign w:val="bottom"/>
          </w:tcPr>
          <w:p w14:paraId="77F4497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0.137</w:t>
            </w:r>
          </w:p>
        </w:tc>
        <w:tc>
          <w:tcPr>
            <w:tcW w:w="1661" w:type="dxa"/>
            <w:vAlign w:val="bottom"/>
          </w:tcPr>
          <w:p w14:paraId="72CA4AF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c>
          <w:tcPr>
            <w:tcW w:w="1661" w:type="dxa"/>
            <w:vAlign w:val="bottom"/>
          </w:tcPr>
          <w:p w14:paraId="1D4EFF6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0.485</w:t>
            </w:r>
          </w:p>
        </w:tc>
        <w:tc>
          <w:tcPr>
            <w:tcW w:w="1661" w:type="dxa"/>
            <w:vAlign w:val="bottom"/>
          </w:tcPr>
          <w:p w14:paraId="100D536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1.046</w:t>
            </w:r>
          </w:p>
        </w:tc>
        <w:tc>
          <w:tcPr>
            <w:tcW w:w="1662" w:type="dxa"/>
            <w:vAlign w:val="bottom"/>
          </w:tcPr>
          <w:p w14:paraId="6110FB5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2.280</w:t>
            </w:r>
          </w:p>
        </w:tc>
      </w:tr>
      <w:tr w14:paraId="6112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811BFE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661" w:type="dxa"/>
            <w:vAlign w:val="bottom"/>
          </w:tcPr>
          <w:p w14:paraId="53D35F2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0.124</w:t>
            </w:r>
          </w:p>
        </w:tc>
        <w:tc>
          <w:tcPr>
            <w:tcW w:w="1661" w:type="dxa"/>
            <w:vAlign w:val="bottom"/>
          </w:tcPr>
          <w:p w14:paraId="599CEE0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0.295</w:t>
            </w:r>
          </w:p>
        </w:tc>
        <w:tc>
          <w:tcPr>
            <w:tcW w:w="1661" w:type="dxa"/>
            <w:vAlign w:val="bottom"/>
          </w:tcPr>
          <w:p w14:paraId="0D94BC0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0.522</w:t>
            </w:r>
          </w:p>
        </w:tc>
        <w:tc>
          <w:tcPr>
            <w:tcW w:w="1661" w:type="dxa"/>
            <w:vAlign w:val="bottom"/>
          </w:tcPr>
          <w:p w14:paraId="584A4F2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1.021</w:t>
            </w:r>
          </w:p>
        </w:tc>
        <w:tc>
          <w:tcPr>
            <w:tcW w:w="1662" w:type="dxa"/>
            <w:vAlign w:val="bottom"/>
          </w:tcPr>
          <w:p w14:paraId="4E3D420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2.219</w:t>
            </w:r>
          </w:p>
        </w:tc>
      </w:tr>
      <w:tr w14:paraId="1E76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4D9AD5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661" w:type="dxa"/>
            <w:vAlign w:val="bottom"/>
          </w:tcPr>
          <w:p w14:paraId="2EB0CAE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1661" w:type="dxa"/>
            <w:vAlign w:val="bottom"/>
          </w:tcPr>
          <w:p w14:paraId="4C93306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0.288</w:t>
            </w:r>
          </w:p>
        </w:tc>
        <w:tc>
          <w:tcPr>
            <w:tcW w:w="1661" w:type="dxa"/>
            <w:vAlign w:val="bottom"/>
          </w:tcPr>
          <w:p w14:paraId="000EAD5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0.482</w:t>
            </w:r>
          </w:p>
        </w:tc>
        <w:tc>
          <w:tcPr>
            <w:tcW w:w="1661" w:type="dxa"/>
            <w:vAlign w:val="bottom"/>
          </w:tcPr>
          <w:p w14:paraId="1D44905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1.067</w:t>
            </w:r>
          </w:p>
        </w:tc>
        <w:tc>
          <w:tcPr>
            <w:tcW w:w="1662" w:type="dxa"/>
            <w:vAlign w:val="bottom"/>
          </w:tcPr>
          <w:p w14:paraId="576F186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2.266</w:t>
            </w:r>
          </w:p>
        </w:tc>
      </w:tr>
      <w:tr w14:paraId="54ED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C1EAAC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661" w:type="dxa"/>
            <w:vAlign w:val="bottom"/>
          </w:tcPr>
          <w:p w14:paraId="37C3A37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661" w:type="dxa"/>
            <w:vAlign w:val="bottom"/>
          </w:tcPr>
          <w:p w14:paraId="1EDEA4D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0.285</w:t>
            </w:r>
          </w:p>
        </w:tc>
        <w:tc>
          <w:tcPr>
            <w:tcW w:w="1661" w:type="dxa"/>
            <w:vAlign w:val="bottom"/>
          </w:tcPr>
          <w:p w14:paraId="6EA1304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0.466</w:t>
            </w:r>
          </w:p>
        </w:tc>
        <w:tc>
          <w:tcPr>
            <w:tcW w:w="1661" w:type="dxa"/>
            <w:vAlign w:val="bottom"/>
          </w:tcPr>
          <w:p w14:paraId="54B099E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1.092</w:t>
            </w:r>
          </w:p>
        </w:tc>
        <w:tc>
          <w:tcPr>
            <w:tcW w:w="1662" w:type="dxa"/>
            <w:vAlign w:val="bottom"/>
          </w:tcPr>
          <w:p w14:paraId="7E559BD9">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2.479*</w:t>
            </w:r>
          </w:p>
        </w:tc>
      </w:tr>
      <w:tr w14:paraId="61B8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991CD5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661" w:type="dxa"/>
            <w:vAlign w:val="center"/>
          </w:tcPr>
          <w:p w14:paraId="091207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0.159</w:t>
            </w:r>
          </w:p>
        </w:tc>
        <w:tc>
          <w:tcPr>
            <w:tcW w:w="1661" w:type="dxa"/>
            <w:vAlign w:val="center"/>
          </w:tcPr>
          <w:p w14:paraId="569857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0.290</w:t>
            </w:r>
          </w:p>
        </w:tc>
        <w:tc>
          <w:tcPr>
            <w:tcW w:w="1661" w:type="dxa"/>
            <w:vAlign w:val="center"/>
          </w:tcPr>
          <w:p w14:paraId="6299CF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0.489</w:t>
            </w:r>
          </w:p>
        </w:tc>
        <w:tc>
          <w:tcPr>
            <w:tcW w:w="1661" w:type="dxa"/>
            <w:vAlign w:val="center"/>
          </w:tcPr>
          <w:p w14:paraId="694487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1.109</w:t>
            </w:r>
          </w:p>
        </w:tc>
        <w:tc>
          <w:tcPr>
            <w:tcW w:w="1662" w:type="dxa"/>
            <w:vAlign w:val="center"/>
          </w:tcPr>
          <w:p w14:paraId="7C7C2B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2.195</w:t>
            </w:r>
          </w:p>
        </w:tc>
      </w:tr>
      <w:tr w14:paraId="6E9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08670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661" w:type="dxa"/>
            <w:vAlign w:val="bottom"/>
          </w:tcPr>
          <w:p w14:paraId="75F5E4A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0.160</w:t>
            </w:r>
          </w:p>
        </w:tc>
        <w:tc>
          <w:tcPr>
            <w:tcW w:w="1661" w:type="dxa"/>
            <w:vAlign w:val="bottom"/>
          </w:tcPr>
          <w:p w14:paraId="44D053E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0.292</w:t>
            </w:r>
          </w:p>
        </w:tc>
        <w:tc>
          <w:tcPr>
            <w:tcW w:w="1661" w:type="dxa"/>
            <w:vAlign w:val="bottom"/>
          </w:tcPr>
          <w:p w14:paraId="78CF5AD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0.488</w:t>
            </w:r>
          </w:p>
        </w:tc>
        <w:tc>
          <w:tcPr>
            <w:tcW w:w="1661" w:type="dxa"/>
            <w:vAlign w:val="bottom"/>
          </w:tcPr>
          <w:p w14:paraId="0A0B46B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1.108</w:t>
            </w:r>
          </w:p>
        </w:tc>
        <w:tc>
          <w:tcPr>
            <w:tcW w:w="1662" w:type="dxa"/>
            <w:vAlign w:val="bottom"/>
          </w:tcPr>
          <w:p w14:paraId="3C79C0B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2.195</w:t>
            </w:r>
          </w:p>
        </w:tc>
      </w:tr>
      <w:tr w14:paraId="0945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FB1802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661" w:type="dxa"/>
            <w:vAlign w:val="center"/>
          </w:tcPr>
          <w:p w14:paraId="093C6A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0.128</w:t>
            </w:r>
          </w:p>
        </w:tc>
        <w:tc>
          <w:tcPr>
            <w:tcW w:w="1661" w:type="dxa"/>
            <w:vAlign w:val="center"/>
          </w:tcPr>
          <w:p w14:paraId="1A4490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c>
          <w:tcPr>
            <w:tcW w:w="1661" w:type="dxa"/>
            <w:vAlign w:val="center"/>
          </w:tcPr>
          <w:p w14:paraId="4D421A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0.487</w:t>
            </w:r>
          </w:p>
        </w:tc>
        <w:tc>
          <w:tcPr>
            <w:tcW w:w="1661" w:type="dxa"/>
            <w:vAlign w:val="center"/>
          </w:tcPr>
          <w:p w14:paraId="102EBC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1.055</w:t>
            </w:r>
          </w:p>
        </w:tc>
        <w:tc>
          <w:tcPr>
            <w:tcW w:w="1662" w:type="dxa"/>
            <w:vAlign w:val="center"/>
          </w:tcPr>
          <w:p w14:paraId="0A192F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2.286</w:t>
            </w:r>
          </w:p>
        </w:tc>
      </w:tr>
      <w:tr w14:paraId="232B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83843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661" w:type="dxa"/>
            <w:vAlign w:val="bottom"/>
          </w:tcPr>
          <w:p w14:paraId="728BC6A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0.117</w:t>
            </w:r>
          </w:p>
        </w:tc>
        <w:tc>
          <w:tcPr>
            <w:tcW w:w="1661" w:type="dxa"/>
            <w:vAlign w:val="bottom"/>
          </w:tcPr>
          <w:p w14:paraId="1309D75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0.257</w:t>
            </w:r>
          </w:p>
        </w:tc>
        <w:tc>
          <w:tcPr>
            <w:tcW w:w="1661" w:type="dxa"/>
            <w:vAlign w:val="bottom"/>
          </w:tcPr>
          <w:p w14:paraId="5EFBE77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0.470</w:t>
            </w:r>
          </w:p>
        </w:tc>
        <w:tc>
          <w:tcPr>
            <w:tcW w:w="1661" w:type="dxa"/>
            <w:vAlign w:val="bottom"/>
          </w:tcPr>
          <w:p w14:paraId="21EBD50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0.999</w:t>
            </w:r>
          </w:p>
        </w:tc>
        <w:tc>
          <w:tcPr>
            <w:tcW w:w="1662" w:type="dxa"/>
            <w:vAlign w:val="bottom"/>
          </w:tcPr>
          <w:p w14:paraId="55DA4F4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2.153</w:t>
            </w:r>
          </w:p>
        </w:tc>
      </w:tr>
      <w:tr w14:paraId="6022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7D3201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661" w:type="dxa"/>
            <w:vAlign w:val="bottom"/>
          </w:tcPr>
          <w:p w14:paraId="6C269FF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0.128</w:t>
            </w:r>
          </w:p>
        </w:tc>
        <w:tc>
          <w:tcPr>
            <w:tcW w:w="1661" w:type="dxa"/>
            <w:vAlign w:val="bottom"/>
          </w:tcPr>
          <w:p w14:paraId="6933914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0.286</w:t>
            </w:r>
          </w:p>
        </w:tc>
        <w:tc>
          <w:tcPr>
            <w:tcW w:w="1661" w:type="dxa"/>
            <w:vAlign w:val="bottom"/>
          </w:tcPr>
          <w:p w14:paraId="60B36D6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0.464</w:t>
            </w:r>
          </w:p>
        </w:tc>
        <w:tc>
          <w:tcPr>
            <w:tcW w:w="1661" w:type="dxa"/>
            <w:vAlign w:val="bottom"/>
          </w:tcPr>
          <w:p w14:paraId="5FE3A8D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1.062</w:t>
            </w:r>
          </w:p>
        </w:tc>
        <w:tc>
          <w:tcPr>
            <w:tcW w:w="1662" w:type="dxa"/>
            <w:vAlign w:val="bottom"/>
          </w:tcPr>
          <w:p w14:paraId="7CA6308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2.228</w:t>
            </w:r>
          </w:p>
        </w:tc>
      </w:tr>
      <w:tr w14:paraId="2FB8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4F80E4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661" w:type="dxa"/>
            <w:vAlign w:val="bottom"/>
          </w:tcPr>
          <w:p w14:paraId="1AA07FC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1661" w:type="dxa"/>
            <w:vAlign w:val="bottom"/>
          </w:tcPr>
          <w:p w14:paraId="3ADB603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0.280</w:t>
            </w:r>
          </w:p>
        </w:tc>
        <w:tc>
          <w:tcPr>
            <w:tcW w:w="1661" w:type="dxa"/>
            <w:vAlign w:val="bottom"/>
          </w:tcPr>
          <w:p w14:paraId="650E61D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0.468</w:t>
            </w:r>
          </w:p>
        </w:tc>
        <w:tc>
          <w:tcPr>
            <w:tcW w:w="1661" w:type="dxa"/>
            <w:vAlign w:val="bottom"/>
          </w:tcPr>
          <w:p w14:paraId="048105B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1.098</w:t>
            </w:r>
          </w:p>
        </w:tc>
        <w:tc>
          <w:tcPr>
            <w:tcW w:w="1662" w:type="dxa"/>
            <w:vAlign w:val="bottom"/>
          </w:tcPr>
          <w:p w14:paraId="2A28513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2.263</w:t>
            </w:r>
          </w:p>
        </w:tc>
      </w:tr>
      <w:tr w14:paraId="70ED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858DA9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661" w:type="dxa"/>
            <w:vAlign w:val="bottom"/>
          </w:tcPr>
          <w:p w14:paraId="5F7EC6D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0.120</w:t>
            </w:r>
          </w:p>
        </w:tc>
        <w:tc>
          <w:tcPr>
            <w:tcW w:w="1661" w:type="dxa"/>
            <w:vAlign w:val="bottom"/>
          </w:tcPr>
          <w:p w14:paraId="4596068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0.284</w:t>
            </w:r>
          </w:p>
        </w:tc>
        <w:tc>
          <w:tcPr>
            <w:tcW w:w="1661" w:type="dxa"/>
            <w:vAlign w:val="bottom"/>
          </w:tcPr>
          <w:p w14:paraId="6399F7A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0.486</w:t>
            </w:r>
          </w:p>
        </w:tc>
        <w:tc>
          <w:tcPr>
            <w:tcW w:w="1661" w:type="dxa"/>
            <w:vAlign w:val="bottom"/>
          </w:tcPr>
          <w:p w14:paraId="233237D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1.057</w:t>
            </w:r>
          </w:p>
        </w:tc>
        <w:tc>
          <w:tcPr>
            <w:tcW w:w="1662" w:type="dxa"/>
            <w:vAlign w:val="bottom"/>
          </w:tcPr>
          <w:p w14:paraId="537ED0D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2.289</w:t>
            </w:r>
          </w:p>
        </w:tc>
      </w:tr>
      <w:tr w14:paraId="1614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9E88B0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661" w:type="dxa"/>
            <w:vAlign w:val="bottom"/>
          </w:tcPr>
          <w:p w14:paraId="1F2640D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661" w:type="dxa"/>
            <w:vAlign w:val="bottom"/>
          </w:tcPr>
          <w:p w14:paraId="211D18C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0.258</w:t>
            </w:r>
          </w:p>
        </w:tc>
        <w:tc>
          <w:tcPr>
            <w:tcW w:w="1661" w:type="dxa"/>
            <w:vAlign w:val="bottom"/>
          </w:tcPr>
          <w:p w14:paraId="36B5FD2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0.468</w:t>
            </w:r>
          </w:p>
        </w:tc>
        <w:tc>
          <w:tcPr>
            <w:tcW w:w="1661" w:type="dxa"/>
            <w:vAlign w:val="bottom"/>
          </w:tcPr>
          <w:p w14:paraId="704F3FE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1.002</w:t>
            </w:r>
          </w:p>
        </w:tc>
        <w:tc>
          <w:tcPr>
            <w:tcW w:w="1662" w:type="dxa"/>
            <w:vAlign w:val="bottom"/>
          </w:tcPr>
          <w:p w14:paraId="655CD8F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2.143</w:t>
            </w:r>
          </w:p>
        </w:tc>
      </w:tr>
      <w:tr w14:paraId="6B78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846BAF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661" w:type="dxa"/>
            <w:vAlign w:val="bottom"/>
          </w:tcPr>
          <w:p w14:paraId="3777C94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0.125</w:t>
            </w:r>
          </w:p>
        </w:tc>
        <w:tc>
          <w:tcPr>
            <w:tcW w:w="1661" w:type="dxa"/>
            <w:vAlign w:val="bottom"/>
          </w:tcPr>
          <w:p w14:paraId="2A29158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0.276</w:t>
            </w:r>
          </w:p>
        </w:tc>
        <w:tc>
          <w:tcPr>
            <w:tcW w:w="1661" w:type="dxa"/>
            <w:vAlign w:val="bottom"/>
          </w:tcPr>
          <w:p w14:paraId="7098230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0.476</w:t>
            </w:r>
          </w:p>
        </w:tc>
        <w:tc>
          <w:tcPr>
            <w:tcW w:w="1661" w:type="dxa"/>
            <w:vAlign w:val="bottom"/>
          </w:tcPr>
          <w:p w14:paraId="409771A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1.044</w:t>
            </w:r>
          </w:p>
        </w:tc>
        <w:tc>
          <w:tcPr>
            <w:tcW w:w="1662" w:type="dxa"/>
            <w:vAlign w:val="bottom"/>
          </w:tcPr>
          <w:p w14:paraId="4DADC58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2.305</w:t>
            </w:r>
          </w:p>
        </w:tc>
      </w:tr>
      <w:tr w14:paraId="0A12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BB1167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661" w:type="dxa"/>
            <w:vAlign w:val="bottom"/>
          </w:tcPr>
          <w:p w14:paraId="0DE06F7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0.124</w:t>
            </w:r>
          </w:p>
        </w:tc>
        <w:tc>
          <w:tcPr>
            <w:tcW w:w="1661" w:type="dxa"/>
            <w:vAlign w:val="bottom"/>
          </w:tcPr>
          <w:p w14:paraId="5CAC49C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0.288</w:t>
            </w:r>
          </w:p>
        </w:tc>
        <w:tc>
          <w:tcPr>
            <w:tcW w:w="1661" w:type="dxa"/>
            <w:vAlign w:val="bottom"/>
          </w:tcPr>
          <w:p w14:paraId="6188564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0.495</w:t>
            </w:r>
          </w:p>
        </w:tc>
        <w:tc>
          <w:tcPr>
            <w:tcW w:w="1661" w:type="dxa"/>
            <w:vAlign w:val="bottom"/>
          </w:tcPr>
          <w:p w14:paraId="364E031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1.054</w:t>
            </w:r>
          </w:p>
        </w:tc>
        <w:tc>
          <w:tcPr>
            <w:tcW w:w="1662" w:type="dxa"/>
            <w:vAlign w:val="bottom"/>
          </w:tcPr>
          <w:p w14:paraId="3378B1C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2.293</w:t>
            </w:r>
          </w:p>
        </w:tc>
      </w:tr>
      <w:tr w14:paraId="533F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F42CEF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661" w:type="dxa"/>
            <w:vAlign w:val="bottom"/>
          </w:tcPr>
          <w:p w14:paraId="230A581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1661" w:type="dxa"/>
            <w:vAlign w:val="bottom"/>
          </w:tcPr>
          <w:p w14:paraId="41AB220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0.288</w:t>
            </w:r>
          </w:p>
        </w:tc>
        <w:tc>
          <w:tcPr>
            <w:tcW w:w="1661" w:type="dxa"/>
            <w:vAlign w:val="bottom"/>
          </w:tcPr>
          <w:p w14:paraId="7A5A5EE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0.489</w:t>
            </w:r>
          </w:p>
        </w:tc>
        <w:tc>
          <w:tcPr>
            <w:tcW w:w="1661" w:type="dxa"/>
            <w:vAlign w:val="bottom"/>
          </w:tcPr>
          <w:p w14:paraId="4228CD1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1.040</w:t>
            </w:r>
          </w:p>
        </w:tc>
        <w:tc>
          <w:tcPr>
            <w:tcW w:w="1662" w:type="dxa"/>
            <w:vAlign w:val="bottom"/>
          </w:tcPr>
          <w:p w14:paraId="47735BC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2.276</w:t>
            </w:r>
          </w:p>
        </w:tc>
      </w:tr>
      <w:tr w14:paraId="16A4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A7E1EE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661" w:type="dxa"/>
            <w:vAlign w:val="bottom"/>
          </w:tcPr>
          <w:p w14:paraId="72D3A59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1661" w:type="dxa"/>
            <w:vAlign w:val="bottom"/>
          </w:tcPr>
          <w:p w14:paraId="69816FB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0.271</w:t>
            </w:r>
          </w:p>
        </w:tc>
        <w:tc>
          <w:tcPr>
            <w:tcW w:w="1661" w:type="dxa"/>
            <w:vAlign w:val="bottom"/>
          </w:tcPr>
          <w:p w14:paraId="4C4F2B4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0.469</w:t>
            </w:r>
          </w:p>
        </w:tc>
        <w:tc>
          <w:tcPr>
            <w:tcW w:w="1661" w:type="dxa"/>
            <w:vAlign w:val="bottom"/>
          </w:tcPr>
          <w:p w14:paraId="02E0F60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0.992</w:t>
            </w:r>
          </w:p>
        </w:tc>
        <w:tc>
          <w:tcPr>
            <w:tcW w:w="1662" w:type="dxa"/>
            <w:vAlign w:val="bottom"/>
          </w:tcPr>
          <w:p w14:paraId="207BAC1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2.155</w:t>
            </w:r>
          </w:p>
        </w:tc>
      </w:tr>
      <w:tr w14:paraId="2F45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2C7590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1661" w:type="dxa"/>
            <w:vAlign w:val="center"/>
          </w:tcPr>
          <w:p w14:paraId="3A59D0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661" w:type="dxa"/>
            <w:vAlign w:val="center"/>
          </w:tcPr>
          <w:p w14:paraId="4688C1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0.282</w:t>
            </w:r>
          </w:p>
        </w:tc>
        <w:tc>
          <w:tcPr>
            <w:tcW w:w="1661" w:type="dxa"/>
            <w:vAlign w:val="center"/>
          </w:tcPr>
          <w:p w14:paraId="7A666E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0.500</w:t>
            </w:r>
          </w:p>
        </w:tc>
        <w:tc>
          <w:tcPr>
            <w:tcW w:w="1661" w:type="dxa"/>
            <w:vAlign w:val="center"/>
          </w:tcPr>
          <w:p w14:paraId="050717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0.989</w:t>
            </w:r>
          </w:p>
        </w:tc>
        <w:tc>
          <w:tcPr>
            <w:tcW w:w="1662" w:type="dxa"/>
            <w:vAlign w:val="center"/>
          </w:tcPr>
          <w:p w14:paraId="301CEA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2.277</w:t>
            </w:r>
          </w:p>
        </w:tc>
      </w:tr>
      <w:tr w14:paraId="588C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3C50CE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1661" w:type="dxa"/>
            <w:vAlign w:val="bottom"/>
          </w:tcPr>
          <w:p w14:paraId="20C0D85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0.113</w:t>
            </w:r>
          </w:p>
        </w:tc>
        <w:tc>
          <w:tcPr>
            <w:tcW w:w="1661" w:type="dxa"/>
            <w:vAlign w:val="bottom"/>
          </w:tcPr>
          <w:p w14:paraId="142C8F6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0.278</w:t>
            </w:r>
          </w:p>
        </w:tc>
        <w:tc>
          <w:tcPr>
            <w:tcW w:w="1661" w:type="dxa"/>
            <w:vAlign w:val="bottom"/>
          </w:tcPr>
          <w:p w14:paraId="39EA654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0.485</w:t>
            </w:r>
          </w:p>
        </w:tc>
        <w:tc>
          <w:tcPr>
            <w:tcW w:w="1661" w:type="dxa"/>
            <w:vAlign w:val="bottom"/>
          </w:tcPr>
          <w:p w14:paraId="7580E51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0.963</w:t>
            </w:r>
          </w:p>
        </w:tc>
        <w:tc>
          <w:tcPr>
            <w:tcW w:w="1662" w:type="dxa"/>
            <w:vAlign w:val="bottom"/>
          </w:tcPr>
          <w:p w14:paraId="672E4B8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2.322</w:t>
            </w:r>
          </w:p>
        </w:tc>
      </w:tr>
      <w:tr w14:paraId="3162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A0D85D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1661" w:type="dxa"/>
            <w:vAlign w:val="bottom"/>
          </w:tcPr>
          <w:p w14:paraId="1009398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0.111</w:t>
            </w:r>
          </w:p>
        </w:tc>
        <w:tc>
          <w:tcPr>
            <w:tcW w:w="1661" w:type="dxa"/>
            <w:vAlign w:val="bottom"/>
          </w:tcPr>
          <w:p w14:paraId="3280F89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0.266</w:t>
            </w:r>
          </w:p>
        </w:tc>
        <w:tc>
          <w:tcPr>
            <w:tcW w:w="1661" w:type="dxa"/>
            <w:vAlign w:val="bottom"/>
          </w:tcPr>
          <w:p w14:paraId="5652F14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0.458</w:t>
            </w:r>
          </w:p>
        </w:tc>
        <w:tc>
          <w:tcPr>
            <w:tcW w:w="1661" w:type="dxa"/>
            <w:vAlign w:val="bottom"/>
          </w:tcPr>
          <w:p w14:paraId="247C13A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0.986</w:t>
            </w:r>
          </w:p>
        </w:tc>
        <w:tc>
          <w:tcPr>
            <w:tcW w:w="1662" w:type="dxa"/>
            <w:vAlign w:val="bottom"/>
          </w:tcPr>
          <w:p w14:paraId="6F92211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2.201</w:t>
            </w:r>
          </w:p>
        </w:tc>
      </w:tr>
      <w:tr w14:paraId="6CDC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8F493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661" w:type="dxa"/>
            <w:vAlign w:val="bottom"/>
          </w:tcPr>
          <w:p w14:paraId="4ECA1B7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0.126</w:t>
            </w:r>
          </w:p>
        </w:tc>
        <w:tc>
          <w:tcPr>
            <w:tcW w:w="1661" w:type="dxa"/>
            <w:vAlign w:val="bottom"/>
          </w:tcPr>
          <w:p w14:paraId="584815A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0.270</w:t>
            </w:r>
          </w:p>
        </w:tc>
        <w:tc>
          <w:tcPr>
            <w:tcW w:w="1661" w:type="dxa"/>
            <w:vAlign w:val="bottom"/>
          </w:tcPr>
          <w:p w14:paraId="048A47A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0.460</w:t>
            </w:r>
          </w:p>
        </w:tc>
        <w:tc>
          <w:tcPr>
            <w:tcW w:w="1661" w:type="dxa"/>
            <w:vAlign w:val="bottom"/>
          </w:tcPr>
          <w:p w14:paraId="4DE1D35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1.036</w:t>
            </w:r>
          </w:p>
        </w:tc>
        <w:tc>
          <w:tcPr>
            <w:tcW w:w="1662" w:type="dxa"/>
            <w:vAlign w:val="bottom"/>
          </w:tcPr>
          <w:p w14:paraId="6BB992A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2.284</w:t>
            </w:r>
          </w:p>
        </w:tc>
      </w:tr>
      <w:tr w14:paraId="77EC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D5715C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最小数</w:t>
            </w:r>
          </w:p>
        </w:tc>
        <w:tc>
          <w:tcPr>
            <w:tcW w:w="1661" w:type="dxa"/>
            <w:vAlign w:val="bottom"/>
          </w:tcPr>
          <w:p w14:paraId="3553C247">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0.111</w:t>
            </w:r>
          </w:p>
        </w:tc>
        <w:tc>
          <w:tcPr>
            <w:tcW w:w="1661" w:type="dxa"/>
            <w:vAlign w:val="bottom"/>
          </w:tcPr>
          <w:p w14:paraId="43B9B00F">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0.257</w:t>
            </w:r>
          </w:p>
        </w:tc>
        <w:tc>
          <w:tcPr>
            <w:tcW w:w="1661" w:type="dxa"/>
            <w:vAlign w:val="bottom"/>
          </w:tcPr>
          <w:p w14:paraId="5A6366C2">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0.458</w:t>
            </w:r>
          </w:p>
        </w:tc>
        <w:tc>
          <w:tcPr>
            <w:tcW w:w="1661" w:type="dxa"/>
            <w:vAlign w:val="bottom"/>
          </w:tcPr>
          <w:p w14:paraId="4E36D899">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0.963</w:t>
            </w:r>
          </w:p>
        </w:tc>
        <w:tc>
          <w:tcPr>
            <w:tcW w:w="1662" w:type="dxa"/>
            <w:vAlign w:val="bottom"/>
          </w:tcPr>
          <w:p w14:paraId="2896FB9C">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2.143</w:t>
            </w:r>
          </w:p>
        </w:tc>
      </w:tr>
      <w:tr w14:paraId="4B11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D158C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最大数</w:t>
            </w:r>
          </w:p>
        </w:tc>
        <w:tc>
          <w:tcPr>
            <w:tcW w:w="1661" w:type="dxa"/>
            <w:vAlign w:val="bottom"/>
          </w:tcPr>
          <w:p w14:paraId="09F6EC5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0.160</w:t>
            </w:r>
          </w:p>
        </w:tc>
        <w:tc>
          <w:tcPr>
            <w:tcW w:w="1661" w:type="dxa"/>
            <w:vAlign w:val="center"/>
          </w:tcPr>
          <w:p w14:paraId="6946426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w:t>
            </w:r>
            <w:r>
              <w:rPr>
                <w:rFonts w:hint="eastAsia" w:ascii="宋体" w:hAnsi="宋体" w:cs="宋体"/>
                <w:i w:val="0"/>
                <w:iCs w:val="0"/>
                <w:snapToGrid w:val="0"/>
                <w:color w:val="auto"/>
                <w:kern w:val="0"/>
                <w:sz w:val="18"/>
                <w:szCs w:val="18"/>
                <w:u w:val="none"/>
                <w:lang w:val="en-US" w:eastAsia="zh-CN" w:bidi="ar"/>
              </w:rPr>
              <w:t>295</w:t>
            </w:r>
          </w:p>
        </w:tc>
        <w:tc>
          <w:tcPr>
            <w:tcW w:w="1661" w:type="dxa"/>
            <w:vAlign w:val="bottom"/>
          </w:tcPr>
          <w:p w14:paraId="3DA9451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0.522</w:t>
            </w:r>
          </w:p>
        </w:tc>
        <w:tc>
          <w:tcPr>
            <w:tcW w:w="1661" w:type="dxa"/>
            <w:vAlign w:val="bottom"/>
          </w:tcPr>
          <w:p w14:paraId="3E82336D">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1.10</w:t>
            </w:r>
            <w:r>
              <w:rPr>
                <w:rFonts w:hint="eastAsia" w:ascii="宋体" w:hAnsi="宋体" w:cs="宋体"/>
                <w:i w:val="0"/>
                <w:iCs w:val="0"/>
                <w:snapToGrid w:val="0"/>
                <w:color w:val="auto"/>
                <w:kern w:val="0"/>
                <w:sz w:val="18"/>
                <w:szCs w:val="18"/>
                <w:u w:val="none"/>
                <w:lang w:val="en-US" w:eastAsia="zh-CN" w:bidi="ar"/>
              </w:rPr>
              <w:t>9</w:t>
            </w:r>
          </w:p>
        </w:tc>
        <w:tc>
          <w:tcPr>
            <w:tcW w:w="1662" w:type="dxa"/>
            <w:vAlign w:val="bottom"/>
          </w:tcPr>
          <w:p w14:paraId="5A80749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2.479</w:t>
            </w:r>
          </w:p>
        </w:tc>
      </w:tr>
      <w:tr w14:paraId="7D82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C5BBD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Gmin</w:t>
            </w:r>
          </w:p>
        </w:tc>
        <w:tc>
          <w:tcPr>
            <w:tcW w:w="1661" w:type="dxa"/>
            <w:vAlign w:val="bottom"/>
          </w:tcPr>
          <w:p w14:paraId="325F6740">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1.153</w:t>
            </w:r>
          </w:p>
        </w:tc>
        <w:tc>
          <w:tcPr>
            <w:tcW w:w="1661" w:type="dxa"/>
            <w:vAlign w:val="bottom"/>
          </w:tcPr>
          <w:p w14:paraId="7B435FCB">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2.154</w:t>
            </w:r>
          </w:p>
        </w:tc>
        <w:tc>
          <w:tcPr>
            <w:tcW w:w="1661" w:type="dxa"/>
            <w:vAlign w:val="bottom"/>
          </w:tcPr>
          <w:p w14:paraId="49F8FE83">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1.427</w:t>
            </w:r>
          </w:p>
        </w:tc>
        <w:tc>
          <w:tcPr>
            <w:tcW w:w="1661" w:type="dxa"/>
            <w:vAlign w:val="bottom"/>
          </w:tcPr>
          <w:p w14:paraId="0C3ADFB0">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1.832</w:t>
            </w:r>
          </w:p>
        </w:tc>
        <w:tc>
          <w:tcPr>
            <w:tcW w:w="1662" w:type="dxa"/>
            <w:vAlign w:val="bottom"/>
          </w:tcPr>
          <w:p w14:paraId="0D8CE1EE">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1.491</w:t>
            </w:r>
          </w:p>
        </w:tc>
      </w:tr>
      <w:tr w14:paraId="0345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9221A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Gmax</w:t>
            </w:r>
          </w:p>
        </w:tc>
        <w:tc>
          <w:tcPr>
            <w:tcW w:w="1661" w:type="dxa"/>
            <w:vAlign w:val="center"/>
          </w:tcPr>
          <w:p w14:paraId="547A961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2.597</w:t>
            </w:r>
          </w:p>
        </w:tc>
        <w:tc>
          <w:tcPr>
            <w:tcW w:w="1661" w:type="dxa"/>
            <w:vAlign w:val="center"/>
          </w:tcPr>
          <w:p w14:paraId="3D63A8E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2.353</w:t>
            </w:r>
          </w:p>
        </w:tc>
        <w:tc>
          <w:tcPr>
            <w:tcW w:w="1661" w:type="dxa"/>
            <w:vAlign w:val="center"/>
          </w:tcPr>
          <w:p w14:paraId="6AF4194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2.673</w:t>
            </w:r>
          </w:p>
        </w:tc>
        <w:tc>
          <w:tcPr>
            <w:tcW w:w="1661" w:type="dxa"/>
            <w:vAlign w:val="center"/>
          </w:tcPr>
          <w:p w14:paraId="52AB9A5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1.589</w:t>
            </w:r>
          </w:p>
        </w:tc>
        <w:tc>
          <w:tcPr>
            <w:tcW w:w="1662" w:type="dxa"/>
            <w:vAlign w:val="center"/>
          </w:tcPr>
          <w:p w14:paraId="4C7D271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2.959</w:t>
            </w:r>
          </w:p>
        </w:tc>
      </w:tr>
      <w:tr w14:paraId="38A4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0A16F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P=20，n=11</w:t>
            </w:r>
          </w:p>
        </w:tc>
        <w:tc>
          <w:tcPr>
            <w:tcW w:w="8306" w:type="dxa"/>
            <w:gridSpan w:val="5"/>
            <w:vAlign w:val="center"/>
          </w:tcPr>
          <w:p w14:paraId="20CF48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上5%的G临界值为2.709，上1%的G临界值为3.001。</w:t>
            </w:r>
          </w:p>
        </w:tc>
      </w:tr>
      <w:tr w14:paraId="086B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636" w:type="dxa"/>
            <w:gridSpan w:val="6"/>
            <w:vAlign w:val="center"/>
          </w:tcPr>
          <w:p w14:paraId="07EEFB0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*为歧离值**为离群值。</w:t>
            </w:r>
          </w:p>
        </w:tc>
      </w:tr>
    </w:tbl>
    <w:p w14:paraId="1167621A">
      <w:pPr>
        <w:ind w:firstLine="428" w:firstLineChars="200"/>
        <w:jc w:val="both"/>
        <w:rPr>
          <w:rFonts w:hint="eastAsia" w:ascii="宋体" w:hAnsi="宋体" w:eastAsia="宋体" w:cs="宋体"/>
          <w:color w:val="auto"/>
          <w:sz w:val="21"/>
          <w:szCs w:val="21"/>
          <w:lang w:val="en-US" w:eastAsia="zh-CN"/>
        </w:rPr>
      </w:pPr>
      <w:r>
        <w:rPr>
          <w:rFonts w:hint="default" w:ascii="Times New Roman" w:hAnsi="Times New Roman" w:eastAsia="宋体" w:cs="Times New Roman"/>
          <w:color w:val="auto"/>
          <w:spacing w:val="2"/>
          <w:lang w:val="en-US" w:eastAsia="zh-CN"/>
        </w:rPr>
        <w:t>经</w:t>
      </w:r>
      <w:r>
        <w:rPr>
          <w:rFonts w:hint="eastAsia" w:cs="Times New Roman"/>
          <w:color w:val="auto"/>
          <w:spacing w:val="2"/>
          <w:lang w:val="en-US" w:eastAsia="zh-CN"/>
        </w:rPr>
        <w:t>格拉布斯</w:t>
      </w:r>
      <w:r>
        <w:rPr>
          <w:rFonts w:hint="default" w:ascii="Times New Roman" w:hAnsi="Times New Roman" w:eastAsia="宋体" w:cs="Times New Roman"/>
          <w:color w:val="auto"/>
          <w:spacing w:val="2"/>
          <w:lang w:val="en-US" w:eastAsia="zh-CN"/>
        </w:rPr>
        <w:t>检验，实验室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水平5为</w:t>
      </w:r>
      <w:r>
        <w:rPr>
          <w:rFonts w:hint="eastAsia" w:ascii="宋体" w:hAnsi="宋体" w:eastAsia="宋体" w:cs="宋体"/>
          <w:i w:val="0"/>
          <w:iCs w:val="0"/>
          <w:color w:val="auto"/>
          <w:kern w:val="0"/>
          <w:sz w:val="21"/>
          <w:szCs w:val="21"/>
          <w:u w:val="none"/>
          <w:lang w:val="en-US" w:eastAsia="zh-CN" w:bidi="ar"/>
        </w:rPr>
        <w:t>歧离值</w:t>
      </w:r>
      <w:r>
        <w:rPr>
          <w:rFonts w:hint="eastAsia" w:cs="Times New Roman"/>
          <w:color w:val="auto"/>
          <w:spacing w:val="2"/>
          <w:lang w:val="en-US" w:eastAsia="zh-CN"/>
        </w:rPr>
        <w:t>。</w:t>
      </w:r>
    </w:p>
    <w:p w14:paraId="7E72E904">
      <w:pPr>
        <w:jc w:val="both"/>
        <w:rPr>
          <w:rFonts w:hint="eastAsia" w:ascii="宋体" w:hAnsi="宋体" w:eastAsia="宋体" w:cs="宋体"/>
          <w:color w:val="auto"/>
          <w:sz w:val="21"/>
          <w:szCs w:val="21"/>
          <w:lang w:val="en-US" w:eastAsia="zh-CN"/>
        </w:rPr>
      </w:pPr>
    </w:p>
    <w:p w14:paraId="64525768">
      <w:pPr>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表97 钴元素的格拉布斯检验(一个离群观测值情形)</w:t>
      </w:r>
    </w:p>
    <w:p w14:paraId="00BCE087">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5943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3A150702">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试样编号</w:t>
            </w:r>
          </w:p>
          <w:p w14:paraId="5BDA9C96">
            <w:pPr>
              <w:pStyle w:val="7"/>
              <w:widowControl w:val="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eastAsia="zh-CN"/>
              </w:rPr>
              <w:t>实验室</w:t>
            </w:r>
          </w:p>
        </w:tc>
        <w:tc>
          <w:tcPr>
            <w:tcW w:w="1661" w:type="dxa"/>
            <w:vAlign w:val="center"/>
          </w:tcPr>
          <w:p w14:paraId="1263CF5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21C2480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661" w:type="dxa"/>
            <w:vAlign w:val="center"/>
          </w:tcPr>
          <w:p w14:paraId="07B896F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7FD64225">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（5#）</w:t>
            </w:r>
          </w:p>
        </w:tc>
        <w:tc>
          <w:tcPr>
            <w:tcW w:w="1661" w:type="dxa"/>
            <w:vAlign w:val="center"/>
          </w:tcPr>
          <w:p w14:paraId="7BB9A16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27BD09F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（11#）</w:t>
            </w:r>
          </w:p>
        </w:tc>
        <w:tc>
          <w:tcPr>
            <w:tcW w:w="1661" w:type="dxa"/>
            <w:vAlign w:val="center"/>
          </w:tcPr>
          <w:p w14:paraId="25A38842">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590AAA9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662" w:type="dxa"/>
            <w:vAlign w:val="center"/>
          </w:tcPr>
          <w:p w14:paraId="7AA53EE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2441B59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（14#）</w:t>
            </w:r>
          </w:p>
        </w:tc>
      </w:tr>
      <w:tr w14:paraId="504E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14B1AB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661" w:type="dxa"/>
            <w:vAlign w:val="bottom"/>
          </w:tcPr>
          <w:p w14:paraId="399223C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0.00367</w:t>
            </w:r>
          </w:p>
        </w:tc>
        <w:tc>
          <w:tcPr>
            <w:tcW w:w="1661" w:type="dxa"/>
            <w:vAlign w:val="bottom"/>
          </w:tcPr>
          <w:p w14:paraId="0D3779D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0.00592</w:t>
            </w:r>
          </w:p>
        </w:tc>
        <w:tc>
          <w:tcPr>
            <w:tcW w:w="1661" w:type="dxa"/>
            <w:vAlign w:val="bottom"/>
          </w:tcPr>
          <w:p w14:paraId="4FFA54A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0.0174</w:t>
            </w:r>
          </w:p>
        </w:tc>
        <w:tc>
          <w:tcPr>
            <w:tcW w:w="1661" w:type="dxa"/>
            <w:vAlign w:val="bottom"/>
          </w:tcPr>
          <w:p w14:paraId="52EE787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662" w:type="dxa"/>
            <w:vAlign w:val="bottom"/>
          </w:tcPr>
          <w:p w14:paraId="55AE0C9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0.174</w:t>
            </w:r>
          </w:p>
        </w:tc>
      </w:tr>
      <w:tr w14:paraId="5E4B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14E2EC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661" w:type="dxa"/>
            <w:vAlign w:val="bottom"/>
          </w:tcPr>
          <w:p w14:paraId="50A8755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0.00320</w:t>
            </w:r>
          </w:p>
        </w:tc>
        <w:tc>
          <w:tcPr>
            <w:tcW w:w="1661" w:type="dxa"/>
            <w:vAlign w:val="bottom"/>
          </w:tcPr>
          <w:p w14:paraId="34F14B1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0.00571</w:t>
            </w:r>
          </w:p>
        </w:tc>
        <w:tc>
          <w:tcPr>
            <w:tcW w:w="1661" w:type="dxa"/>
            <w:vAlign w:val="bottom"/>
          </w:tcPr>
          <w:p w14:paraId="687702F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0.0162</w:t>
            </w:r>
          </w:p>
        </w:tc>
        <w:tc>
          <w:tcPr>
            <w:tcW w:w="1661" w:type="dxa"/>
            <w:vAlign w:val="bottom"/>
          </w:tcPr>
          <w:p w14:paraId="0C86E1D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0.125</w:t>
            </w:r>
          </w:p>
        </w:tc>
        <w:tc>
          <w:tcPr>
            <w:tcW w:w="1662" w:type="dxa"/>
            <w:vAlign w:val="bottom"/>
          </w:tcPr>
          <w:p w14:paraId="122A031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0.175</w:t>
            </w:r>
          </w:p>
        </w:tc>
      </w:tr>
      <w:tr w14:paraId="4DBA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7BFF1A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661" w:type="dxa"/>
            <w:vAlign w:val="bottom"/>
          </w:tcPr>
          <w:p w14:paraId="1FA8058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0.00367</w:t>
            </w:r>
          </w:p>
        </w:tc>
        <w:tc>
          <w:tcPr>
            <w:tcW w:w="1661" w:type="dxa"/>
            <w:vAlign w:val="bottom"/>
          </w:tcPr>
          <w:p w14:paraId="09E40D0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0.00604</w:t>
            </w:r>
          </w:p>
        </w:tc>
        <w:tc>
          <w:tcPr>
            <w:tcW w:w="1661" w:type="dxa"/>
            <w:vAlign w:val="bottom"/>
          </w:tcPr>
          <w:p w14:paraId="2517981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0.0183</w:t>
            </w:r>
          </w:p>
        </w:tc>
        <w:tc>
          <w:tcPr>
            <w:tcW w:w="1661" w:type="dxa"/>
            <w:vAlign w:val="bottom"/>
          </w:tcPr>
          <w:p w14:paraId="3E33C37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662" w:type="dxa"/>
            <w:vAlign w:val="bottom"/>
          </w:tcPr>
          <w:p w14:paraId="59DD200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0.185</w:t>
            </w:r>
          </w:p>
        </w:tc>
      </w:tr>
      <w:tr w14:paraId="0C7A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7B4BA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661" w:type="dxa"/>
            <w:vAlign w:val="center"/>
          </w:tcPr>
          <w:p w14:paraId="18D793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0.00353</w:t>
            </w:r>
          </w:p>
        </w:tc>
        <w:tc>
          <w:tcPr>
            <w:tcW w:w="1661" w:type="dxa"/>
            <w:vAlign w:val="center"/>
          </w:tcPr>
          <w:p w14:paraId="4AB080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0.00873</w:t>
            </w:r>
          </w:p>
        </w:tc>
        <w:tc>
          <w:tcPr>
            <w:tcW w:w="1661" w:type="dxa"/>
            <w:vAlign w:val="center"/>
          </w:tcPr>
          <w:p w14:paraId="0DA82C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0.0191</w:t>
            </w:r>
          </w:p>
        </w:tc>
        <w:tc>
          <w:tcPr>
            <w:tcW w:w="1661" w:type="dxa"/>
            <w:vAlign w:val="center"/>
          </w:tcPr>
          <w:p w14:paraId="406A39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0.119</w:t>
            </w:r>
          </w:p>
        </w:tc>
        <w:tc>
          <w:tcPr>
            <w:tcW w:w="1662" w:type="dxa"/>
            <w:vAlign w:val="center"/>
          </w:tcPr>
          <w:p w14:paraId="5D07738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0.205*</w:t>
            </w:r>
          </w:p>
        </w:tc>
      </w:tr>
      <w:tr w14:paraId="3DB3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D25820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661" w:type="dxa"/>
            <w:vAlign w:val="bottom"/>
          </w:tcPr>
          <w:p w14:paraId="3A36F44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0.00356</w:t>
            </w:r>
          </w:p>
        </w:tc>
        <w:tc>
          <w:tcPr>
            <w:tcW w:w="1661" w:type="dxa"/>
            <w:vAlign w:val="bottom"/>
          </w:tcPr>
          <w:p w14:paraId="4C7FB8A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0.00703</w:t>
            </w:r>
          </w:p>
        </w:tc>
        <w:tc>
          <w:tcPr>
            <w:tcW w:w="1661" w:type="dxa"/>
            <w:vAlign w:val="bottom"/>
          </w:tcPr>
          <w:p w14:paraId="58F2358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0.0151</w:t>
            </w:r>
          </w:p>
        </w:tc>
        <w:tc>
          <w:tcPr>
            <w:tcW w:w="1661" w:type="dxa"/>
            <w:vAlign w:val="bottom"/>
          </w:tcPr>
          <w:p w14:paraId="20259B8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0.116</w:t>
            </w:r>
          </w:p>
        </w:tc>
        <w:tc>
          <w:tcPr>
            <w:tcW w:w="1662" w:type="dxa"/>
            <w:vAlign w:val="bottom"/>
          </w:tcPr>
          <w:p w14:paraId="6AEE44D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0.171</w:t>
            </w:r>
          </w:p>
        </w:tc>
      </w:tr>
      <w:tr w14:paraId="333F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63C219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661" w:type="dxa"/>
            <w:vAlign w:val="bottom"/>
          </w:tcPr>
          <w:p w14:paraId="302C6F0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0.00355</w:t>
            </w:r>
          </w:p>
        </w:tc>
        <w:tc>
          <w:tcPr>
            <w:tcW w:w="1661" w:type="dxa"/>
            <w:vAlign w:val="bottom"/>
          </w:tcPr>
          <w:p w14:paraId="7A137F5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0.00580</w:t>
            </w:r>
          </w:p>
        </w:tc>
        <w:tc>
          <w:tcPr>
            <w:tcW w:w="1661" w:type="dxa"/>
            <w:vAlign w:val="bottom"/>
          </w:tcPr>
          <w:p w14:paraId="39F4FA2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0.0180</w:t>
            </w:r>
          </w:p>
        </w:tc>
        <w:tc>
          <w:tcPr>
            <w:tcW w:w="1661" w:type="dxa"/>
            <w:vAlign w:val="bottom"/>
          </w:tcPr>
          <w:p w14:paraId="5E93E4A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0.122</w:t>
            </w:r>
          </w:p>
        </w:tc>
        <w:tc>
          <w:tcPr>
            <w:tcW w:w="1662" w:type="dxa"/>
            <w:vAlign w:val="bottom"/>
          </w:tcPr>
          <w:p w14:paraId="6D7047B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0.188</w:t>
            </w:r>
          </w:p>
        </w:tc>
      </w:tr>
      <w:tr w14:paraId="75FB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01D4CE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661" w:type="dxa"/>
            <w:vAlign w:val="bottom"/>
          </w:tcPr>
          <w:p w14:paraId="4A3CD31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0.00355</w:t>
            </w:r>
          </w:p>
        </w:tc>
        <w:tc>
          <w:tcPr>
            <w:tcW w:w="1661" w:type="dxa"/>
            <w:vAlign w:val="bottom"/>
          </w:tcPr>
          <w:p w14:paraId="5B8CD09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0.00577</w:t>
            </w:r>
          </w:p>
        </w:tc>
        <w:tc>
          <w:tcPr>
            <w:tcW w:w="1661" w:type="dxa"/>
            <w:vAlign w:val="bottom"/>
          </w:tcPr>
          <w:p w14:paraId="7192192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0.0173</w:t>
            </w:r>
          </w:p>
        </w:tc>
        <w:tc>
          <w:tcPr>
            <w:tcW w:w="1661" w:type="dxa"/>
            <w:vAlign w:val="bottom"/>
          </w:tcPr>
          <w:p w14:paraId="4AA4DFB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0.121</w:t>
            </w:r>
          </w:p>
        </w:tc>
        <w:tc>
          <w:tcPr>
            <w:tcW w:w="1662" w:type="dxa"/>
            <w:vAlign w:val="bottom"/>
          </w:tcPr>
          <w:p w14:paraId="6428F09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0.173</w:t>
            </w:r>
          </w:p>
        </w:tc>
      </w:tr>
      <w:tr w14:paraId="3CFE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0CD0A5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661" w:type="dxa"/>
            <w:vAlign w:val="bottom"/>
          </w:tcPr>
          <w:p w14:paraId="34B35AE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0.00447</w:t>
            </w:r>
          </w:p>
        </w:tc>
        <w:tc>
          <w:tcPr>
            <w:tcW w:w="1661" w:type="dxa"/>
            <w:vAlign w:val="bottom"/>
          </w:tcPr>
          <w:p w14:paraId="2A91EDA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0.00754</w:t>
            </w:r>
          </w:p>
        </w:tc>
        <w:tc>
          <w:tcPr>
            <w:tcW w:w="1661" w:type="dxa"/>
            <w:vAlign w:val="bottom"/>
          </w:tcPr>
          <w:p w14:paraId="1C40296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0.0181</w:t>
            </w:r>
          </w:p>
        </w:tc>
        <w:tc>
          <w:tcPr>
            <w:tcW w:w="1661" w:type="dxa"/>
            <w:vAlign w:val="bottom"/>
          </w:tcPr>
          <w:p w14:paraId="37B6D86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1662" w:type="dxa"/>
            <w:vAlign w:val="bottom"/>
          </w:tcPr>
          <w:p w14:paraId="60B4914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0.182</w:t>
            </w:r>
          </w:p>
        </w:tc>
      </w:tr>
      <w:tr w14:paraId="45C4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04C0F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661" w:type="dxa"/>
            <w:vAlign w:val="bottom"/>
          </w:tcPr>
          <w:p w14:paraId="3EA0AAB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0.00405</w:t>
            </w:r>
          </w:p>
        </w:tc>
        <w:tc>
          <w:tcPr>
            <w:tcW w:w="1661" w:type="dxa"/>
            <w:vAlign w:val="bottom"/>
          </w:tcPr>
          <w:p w14:paraId="4641FCBC">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0.00525</w:t>
            </w:r>
          </w:p>
        </w:tc>
        <w:tc>
          <w:tcPr>
            <w:tcW w:w="1661" w:type="dxa"/>
            <w:vAlign w:val="bottom"/>
          </w:tcPr>
          <w:p w14:paraId="30DB0F5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0.0180</w:t>
            </w:r>
          </w:p>
        </w:tc>
        <w:tc>
          <w:tcPr>
            <w:tcW w:w="1661" w:type="dxa"/>
            <w:vAlign w:val="bottom"/>
          </w:tcPr>
          <w:p w14:paraId="6B372D55">
            <w:pPr>
              <w:keepNext w:val="0"/>
              <w:keepLines w:val="0"/>
              <w:widowControl/>
              <w:suppressLineNumbers w:val="0"/>
              <w:jc w:val="center"/>
              <w:textAlignment w:val="bottom"/>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0.140*</w:t>
            </w:r>
          </w:p>
        </w:tc>
        <w:tc>
          <w:tcPr>
            <w:tcW w:w="1662" w:type="dxa"/>
            <w:vAlign w:val="bottom"/>
          </w:tcPr>
          <w:p w14:paraId="34D3B66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0.181</w:t>
            </w:r>
          </w:p>
        </w:tc>
      </w:tr>
      <w:tr w14:paraId="61A2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8C3BE5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661" w:type="dxa"/>
            <w:vAlign w:val="bottom"/>
          </w:tcPr>
          <w:p w14:paraId="2BACC49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0.00412</w:t>
            </w:r>
          </w:p>
        </w:tc>
        <w:tc>
          <w:tcPr>
            <w:tcW w:w="1661" w:type="dxa"/>
            <w:vAlign w:val="bottom"/>
          </w:tcPr>
          <w:p w14:paraId="7C1CB6A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0.00625</w:t>
            </w:r>
          </w:p>
        </w:tc>
        <w:tc>
          <w:tcPr>
            <w:tcW w:w="1661" w:type="dxa"/>
            <w:vAlign w:val="bottom"/>
          </w:tcPr>
          <w:p w14:paraId="69F028A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0.0176</w:t>
            </w:r>
          </w:p>
        </w:tc>
        <w:tc>
          <w:tcPr>
            <w:tcW w:w="1661" w:type="dxa"/>
            <w:vAlign w:val="bottom"/>
          </w:tcPr>
          <w:p w14:paraId="524E2F8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0.115</w:t>
            </w:r>
          </w:p>
        </w:tc>
        <w:tc>
          <w:tcPr>
            <w:tcW w:w="1662" w:type="dxa"/>
            <w:vAlign w:val="bottom"/>
          </w:tcPr>
          <w:p w14:paraId="5182C1D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0.185</w:t>
            </w:r>
          </w:p>
        </w:tc>
      </w:tr>
      <w:tr w14:paraId="1CB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B1623E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661" w:type="dxa"/>
            <w:vAlign w:val="bottom"/>
          </w:tcPr>
          <w:p w14:paraId="205395A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0.00383</w:t>
            </w:r>
          </w:p>
        </w:tc>
        <w:tc>
          <w:tcPr>
            <w:tcW w:w="1661" w:type="dxa"/>
            <w:vAlign w:val="bottom"/>
          </w:tcPr>
          <w:p w14:paraId="7F547A6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0.00586</w:t>
            </w:r>
          </w:p>
        </w:tc>
        <w:tc>
          <w:tcPr>
            <w:tcW w:w="1661" w:type="dxa"/>
            <w:vAlign w:val="bottom"/>
          </w:tcPr>
          <w:p w14:paraId="31A4FFF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0.0183</w:t>
            </w:r>
          </w:p>
        </w:tc>
        <w:tc>
          <w:tcPr>
            <w:tcW w:w="1661" w:type="dxa"/>
            <w:vAlign w:val="bottom"/>
          </w:tcPr>
          <w:p w14:paraId="32C3854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0.123</w:t>
            </w:r>
          </w:p>
        </w:tc>
        <w:tc>
          <w:tcPr>
            <w:tcW w:w="1662" w:type="dxa"/>
            <w:vAlign w:val="bottom"/>
          </w:tcPr>
          <w:p w14:paraId="323002B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0.166</w:t>
            </w:r>
          </w:p>
        </w:tc>
      </w:tr>
      <w:tr w14:paraId="5EB1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1559FB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661" w:type="dxa"/>
            <w:vAlign w:val="bottom"/>
          </w:tcPr>
          <w:p w14:paraId="0CAFED4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0.00439</w:t>
            </w:r>
          </w:p>
        </w:tc>
        <w:tc>
          <w:tcPr>
            <w:tcW w:w="1661" w:type="dxa"/>
            <w:vAlign w:val="bottom"/>
          </w:tcPr>
          <w:p w14:paraId="42F03EA3">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0.00732</w:t>
            </w:r>
          </w:p>
        </w:tc>
        <w:tc>
          <w:tcPr>
            <w:tcW w:w="1661" w:type="dxa"/>
            <w:vAlign w:val="bottom"/>
          </w:tcPr>
          <w:p w14:paraId="2107A2D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0.0183</w:t>
            </w:r>
          </w:p>
        </w:tc>
        <w:tc>
          <w:tcPr>
            <w:tcW w:w="1661" w:type="dxa"/>
            <w:vAlign w:val="bottom"/>
          </w:tcPr>
          <w:p w14:paraId="44D4269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0.110</w:t>
            </w:r>
          </w:p>
        </w:tc>
        <w:tc>
          <w:tcPr>
            <w:tcW w:w="1662" w:type="dxa"/>
            <w:vAlign w:val="bottom"/>
          </w:tcPr>
          <w:p w14:paraId="2AFDD95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0.182</w:t>
            </w:r>
          </w:p>
        </w:tc>
      </w:tr>
      <w:tr w14:paraId="41F6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2D6AF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661" w:type="dxa"/>
            <w:vAlign w:val="bottom"/>
          </w:tcPr>
          <w:p w14:paraId="59169F6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0.00392</w:t>
            </w:r>
          </w:p>
        </w:tc>
        <w:tc>
          <w:tcPr>
            <w:tcW w:w="1661" w:type="dxa"/>
            <w:vAlign w:val="bottom"/>
          </w:tcPr>
          <w:p w14:paraId="7FB6C4E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0.00595</w:t>
            </w:r>
          </w:p>
        </w:tc>
        <w:tc>
          <w:tcPr>
            <w:tcW w:w="1661" w:type="dxa"/>
            <w:vAlign w:val="bottom"/>
          </w:tcPr>
          <w:p w14:paraId="5DB4801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0.0174</w:t>
            </w:r>
          </w:p>
        </w:tc>
        <w:tc>
          <w:tcPr>
            <w:tcW w:w="1661" w:type="dxa"/>
            <w:vAlign w:val="bottom"/>
          </w:tcPr>
          <w:p w14:paraId="7BB00B9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662" w:type="dxa"/>
            <w:vAlign w:val="bottom"/>
          </w:tcPr>
          <w:p w14:paraId="70D89D8E">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0.183</w:t>
            </w:r>
          </w:p>
        </w:tc>
      </w:tr>
      <w:tr w14:paraId="04A5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2D5031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661" w:type="dxa"/>
            <w:vAlign w:val="bottom"/>
          </w:tcPr>
          <w:p w14:paraId="00D7C00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0.00408</w:t>
            </w:r>
          </w:p>
        </w:tc>
        <w:tc>
          <w:tcPr>
            <w:tcW w:w="1661" w:type="dxa"/>
            <w:vAlign w:val="bottom"/>
          </w:tcPr>
          <w:p w14:paraId="3C54D78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0.00743</w:t>
            </w:r>
          </w:p>
        </w:tc>
        <w:tc>
          <w:tcPr>
            <w:tcW w:w="1661" w:type="dxa"/>
            <w:vAlign w:val="bottom"/>
          </w:tcPr>
          <w:p w14:paraId="6DFC090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0.0174</w:t>
            </w:r>
          </w:p>
        </w:tc>
        <w:tc>
          <w:tcPr>
            <w:tcW w:w="1661" w:type="dxa"/>
            <w:vAlign w:val="bottom"/>
          </w:tcPr>
          <w:p w14:paraId="57CD59B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0.127</w:t>
            </w:r>
          </w:p>
        </w:tc>
        <w:tc>
          <w:tcPr>
            <w:tcW w:w="1662" w:type="dxa"/>
            <w:vAlign w:val="bottom"/>
          </w:tcPr>
          <w:p w14:paraId="5BF7D52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0.187</w:t>
            </w:r>
          </w:p>
        </w:tc>
      </w:tr>
      <w:tr w14:paraId="19A8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D9F644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661" w:type="dxa"/>
            <w:vAlign w:val="bottom"/>
          </w:tcPr>
          <w:p w14:paraId="6AE62C6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0.00290</w:t>
            </w:r>
          </w:p>
        </w:tc>
        <w:tc>
          <w:tcPr>
            <w:tcW w:w="1661" w:type="dxa"/>
            <w:vAlign w:val="bottom"/>
          </w:tcPr>
          <w:p w14:paraId="5635701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0.00589</w:t>
            </w:r>
          </w:p>
        </w:tc>
        <w:tc>
          <w:tcPr>
            <w:tcW w:w="1661" w:type="dxa"/>
            <w:vAlign w:val="bottom"/>
          </w:tcPr>
          <w:p w14:paraId="631BE41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0.0169</w:t>
            </w:r>
          </w:p>
        </w:tc>
        <w:tc>
          <w:tcPr>
            <w:tcW w:w="1661" w:type="dxa"/>
            <w:vAlign w:val="bottom"/>
          </w:tcPr>
          <w:p w14:paraId="7A260F4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0.118</w:t>
            </w:r>
          </w:p>
        </w:tc>
        <w:tc>
          <w:tcPr>
            <w:tcW w:w="1662" w:type="dxa"/>
            <w:vAlign w:val="bottom"/>
          </w:tcPr>
          <w:p w14:paraId="1439279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0.175</w:t>
            </w:r>
          </w:p>
        </w:tc>
      </w:tr>
      <w:tr w14:paraId="736F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0C4C12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661" w:type="dxa"/>
            <w:vAlign w:val="bottom"/>
          </w:tcPr>
          <w:p w14:paraId="09F3D7D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0.00437</w:t>
            </w:r>
          </w:p>
        </w:tc>
        <w:tc>
          <w:tcPr>
            <w:tcW w:w="1661" w:type="dxa"/>
            <w:vAlign w:val="bottom"/>
          </w:tcPr>
          <w:p w14:paraId="1A37D6C0">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0.00710</w:t>
            </w:r>
          </w:p>
        </w:tc>
        <w:tc>
          <w:tcPr>
            <w:tcW w:w="1661" w:type="dxa"/>
            <w:vAlign w:val="bottom"/>
          </w:tcPr>
          <w:p w14:paraId="3DD5F50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0.0182</w:t>
            </w:r>
          </w:p>
        </w:tc>
        <w:tc>
          <w:tcPr>
            <w:tcW w:w="1661" w:type="dxa"/>
            <w:vAlign w:val="bottom"/>
          </w:tcPr>
          <w:p w14:paraId="149CD6D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0.110</w:t>
            </w:r>
          </w:p>
        </w:tc>
        <w:tc>
          <w:tcPr>
            <w:tcW w:w="1662" w:type="dxa"/>
            <w:vAlign w:val="bottom"/>
          </w:tcPr>
          <w:p w14:paraId="2D7D6B0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0.181</w:t>
            </w:r>
          </w:p>
        </w:tc>
      </w:tr>
      <w:tr w14:paraId="7CAA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9B7537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1661" w:type="dxa"/>
            <w:vAlign w:val="bottom"/>
          </w:tcPr>
          <w:p w14:paraId="529A402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0.00330</w:t>
            </w:r>
          </w:p>
        </w:tc>
        <w:tc>
          <w:tcPr>
            <w:tcW w:w="1661" w:type="dxa"/>
            <w:vAlign w:val="bottom"/>
          </w:tcPr>
          <w:p w14:paraId="1F29963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0.00596</w:t>
            </w:r>
          </w:p>
        </w:tc>
        <w:tc>
          <w:tcPr>
            <w:tcW w:w="1661" w:type="dxa"/>
            <w:vAlign w:val="bottom"/>
          </w:tcPr>
          <w:p w14:paraId="2E5EF00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0.0159</w:t>
            </w:r>
          </w:p>
        </w:tc>
        <w:tc>
          <w:tcPr>
            <w:tcW w:w="1661" w:type="dxa"/>
            <w:vAlign w:val="bottom"/>
          </w:tcPr>
          <w:p w14:paraId="14652274">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0.113</w:t>
            </w:r>
          </w:p>
        </w:tc>
        <w:tc>
          <w:tcPr>
            <w:tcW w:w="1662" w:type="dxa"/>
            <w:vAlign w:val="bottom"/>
          </w:tcPr>
          <w:p w14:paraId="147C245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0.182</w:t>
            </w:r>
          </w:p>
        </w:tc>
      </w:tr>
      <w:tr w14:paraId="79ED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48E0B5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1661" w:type="dxa"/>
            <w:vAlign w:val="bottom"/>
          </w:tcPr>
          <w:p w14:paraId="2613831B">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0.00375</w:t>
            </w:r>
          </w:p>
        </w:tc>
        <w:tc>
          <w:tcPr>
            <w:tcW w:w="1661" w:type="dxa"/>
            <w:vAlign w:val="bottom"/>
          </w:tcPr>
          <w:p w14:paraId="383203E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0.00757</w:t>
            </w:r>
          </w:p>
        </w:tc>
        <w:tc>
          <w:tcPr>
            <w:tcW w:w="1661" w:type="dxa"/>
            <w:vAlign w:val="bottom"/>
          </w:tcPr>
          <w:p w14:paraId="34E35D8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0.0172</w:t>
            </w:r>
          </w:p>
        </w:tc>
        <w:tc>
          <w:tcPr>
            <w:tcW w:w="1661" w:type="dxa"/>
            <w:vAlign w:val="bottom"/>
          </w:tcPr>
          <w:p w14:paraId="7CCFCC3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0.109</w:t>
            </w:r>
          </w:p>
        </w:tc>
        <w:tc>
          <w:tcPr>
            <w:tcW w:w="1662" w:type="dxa"/>
            <w:vAlign w:val="bottom"/>
          </w:tcPr>
          <w:p w14:paraId="3A0C38E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0.170</w:t>
            </w:r>
          </w:p>
        </w:tc>
      </w:tr>
      <w:tr w14:paraId="0F91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2C75CE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1661" w:type="dxa"/>
            <w:vAlign w:val="bottom"/>
          </w:tcPr>
          <w:p w14:paraId="3525104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0.00396</w:t>
            </w:r>
          </w:p>
        </w:tc>
        <w:tc>
          <w:tcPr>
            <w:tcW w:w="1661" w:type="dxa"/>
            <w:vAlign w:val="bottom"/>
          </w:tcPr>
          <w:p w14:paraId="30E7D6F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0.00750</w:t>
            </w:r>
          </w:p>
        </w:tc>
        <w:tc>
          <w:tcPr>
            <w:tcW w:w="1661" w:type="dxa"/>
            <w:vAlign w:val="bottom"/>
          </w:tcPr>
          <w:p w14:paraId="4A0AFD2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0.0170</w:t>
            </w:r>
          </w:p>
        </w:tc>
        <w:tc>
          <w:tcPr>
            <w:tcW w:w="1661" w:type="dxa"/>
            <w:vAlign w:val="bottom"/>
          </w:tcPr>
          <w:p w14:paraId="7EDCD8FF">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1662" w:type="dxa"/>
            <w:vAlign w:val="bottom"/>
          </w:tcPr>
          <w:p w14:paraId="422D8102">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0.177</w:t>
            </w:r>
          </w:p>
        </w:tc>
      </w:tr>
      <w:tr w14:paraId="6DCC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61626E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661" w:type="dxa"/>
            <w:vAlign w:val="bottom"/>
          </w:tcPr>
          <w:p w14:paraId="3F0B1E8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0.00294</w:t>
            </w:r>
          </w:p>
        </w:tc>
        <w:tc>
          <w:tcPr>
            <w:tcW w:w="1661" w:type="dxa"/>
            <w:vAlign w:val="bottom"/>
          </w:tcPr>
          <w:p w14:paraId="66292058">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0.00612</w:t>
            </w:r>
          </w:p>
        </w:tc>
        <w:tc>
          <w:tcPr>
            <w:tcW w:w="1661" w:type="dxa"/>
            <w:vAlign w:val="bottom"/>
          </w:tcPr>
          <w:p w14:paraId="63CECEC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0.0160</w:t>
            </w:r>
          </w:p>
        </w:tc>
        <w:tc>
          <w:tcPr>
            <w:tcW w:w="1661" w:type="dxa"/>
            <w:vAlign w:val="bottom"/>
          </w:tcPr>
          <w:p w14:paraId="3765FA3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0.112</w:t>
            </w:r>
          </w:p>
        </w:tc>
        <w:tc>
          <w:tcPr>
            <w:tcW w:w="1662" w:type="dxa"/>
            <w:vAlign w:val="bottom"/>
          </w:tcPr>
          <w:p w14:paraId="24BEF996">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0.170</w:t>
            </w:r>
          </w:p>
        </w:tc>
      </w:tr>
      <w:tr w14:paraId="6ECB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819756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最小数</w:t>
            </w:r>
          </w:p>
        </w:tc>
        <w:tc>
          <w:tcPr>
            <w:tcW w:w="1661" w:type="dxa"/>
            <w:vAlign w:val="bottom"/>
          </w:tcPr>
          <w:p w14:paraId="023EB41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0.00290</w:t>
            </w:r>
          </w:p>
        </w:tc>
        <w:tc>
          <w:tcPr>
            <w:tcW w:w="1661" w:type="dxa"/>
            <w:vAlign w:val="bottom"/>
          </w:tcPr>
          <w:p w14:paraId="5C8BFF01">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0.00525</w:t>
            </w:r>
          </w:p>
        </w:tc>
        <w:tc>
          <w:tcPr>
            <w:tcW w:w="1661" w:type="dxa"/>
            <w:vAlign w:val="bottom"/>
          </w:tcPr>
          <w:p w14:paraId="4B43170A">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0.0151</w:t>
            </w:r>
          </w:p>
        </w:tc>
        <w:tc>
          <w:tcPr>
            <w:tcW w:w="1661" w:type="dxa"/>
            <w:vAlign w:val="bottom"/>
          </w:tcPr>
          <w:p w14:paraId="4D53147D">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0.108</w:t>
            </w:r>
          </w:p>
        </w:tc>
        <w:tc>
          <w:tcPr>
            <w:tcW w:w="1662" w:type="dxa"/>
            <w:vAlign w:val="bottom"/>
          </w:tcPr>
          <w:p w14:paraId="016EAFB7">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0.166</w:t>
            </w:r>
          </w:p>
        </w:tc>
      </w:tr>
      <w:tr w14:paraId="2145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1362D0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最大数</w:t>
            </w:r>
          </w:p>
        </w:tc>
        <w:tc>
          <w:tcPr>
            <w:tcW w:w="1661" w:type="dxa"/>
            <w:vAlign w:val="bottom"/>
          </w:tcPr>
          <w:p w14:paraId="704CC07F">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0.00447</w:t>
            </w:r>
          </w:p>
        </w:tc>
        <w:tc>
          <w:tcPr>
            <w:tcW w:w="1661" w:type="dxa"/>
            <w:vAlign w:val="center"/>
          </w:tcPr>
          <w:p w14:paraId="0CDE972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w:t>
            </w:r>
            <w:r>
              <w:rPr>
                <w:rFonts w:hint="eastAsia" w:ascii="宋体" w:hAnsi="宋体" w:cs="宋体"/>
                <w:i w:val="0"/>
                <w:iCs w:val="0"/>
                <w:snapToGrid w:val="0"/>
                <w:color w:val="auto"/>
                <w:kern w:val="0"/>
                <w:sz w:val="18"/>
                <w:szCs w:val="18"/>
                <w:u w:val="none"/>
                <w:lang w:val="en-US" w:eastAsia="zh-CN" w:bidi="ar"/>
              </w:rPr>
              <w:t>0873</w:t>
            </w:r>
          </w:p>
        </w:tc>
        <w:tc>
          <w:tcPr>
            <w:tcW w:w="1661" w:type="dxa"/>
            <w:vAlign w:val="center"/>
          </w:tcPr>
          <w:p w14:paraId="7817C7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0.0191</w:t>
            </w:r>
          </w:p>
        </w:tc>
        <w:tc>
          <w:tcPr>
            <w:tcW w:w="1661" w:type="dxa"/>
            <w:vAlign w:val="bottom"/>
          </w:tcPr>
          <w:p w14:paraId="781D3506">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0.140</w:t>
            </w:r>
          </w:p>
        </w:tc>
        <w:tc>
          <w:tcPr>
            <w:tcW w:w="1662" w:type="dxa"/>
            <w:vAlign w:val="center"/>
          </w:tcPr>
          <w:p w14:paraId="70B1A6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0.205</w:t>
            </w:r>
          </w:p>
        </w:tc>
      </w:tr>
      <w:tr w14:paraId="7FD9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330" w:type="dxa"/>
            <w:vAlign w:val="center"/>
          </w:tcPr>
          <w:p w14:paraId="6D6A5E2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Gmin</w:t>
            </w:r>
          </w:p>
        </w:tc>
        <w:tc>
          <w:tcPr>
            <w:tcW w:w="1661" w:type="dxa"/>
            <w:vAlign w:val="center"/>
          </w:tcPr>
          <w:p w14:paraId="16F811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1.948</w:t>
            </w:r>
          </w:p>
        </w:tc>
        <w:tc>
          <w:tcPr>
            <w:tcW w:w="1661" w:type="dxa"/>
            <w:vAlign w:val="center"/>
          </w:tcPr>
          <w:p w14:paraId="1529BCA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1.420</w:t>
            </w:r>
          </w:p>
        </w:tc>
        <w:tc>
          <w:tcPr>
            <w:tcW w:w="1661" w:type="dxa"/>
            <w:vAlign w:val="center"/>
          </w:tcPr>
          <w:p w14:paraId="379120B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2.282</w:t>
            </w:r>
          </w:p>
        </w:tc>
        <w:tc>
          <w:tcPr>
            <w:tcW w:w="1661" w:type="dxa"/>
            <w:vAlign w:val="center"/>
          </w:tcPr>
          <w:p w14:paraId="71172E0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1.289</w:t>
            </w:r>
          </w:p>
        </w:tc>
        <w:tc>
          <w:tcPr>
            <w:tcW w:w="1662" w:type="dxa"/>
            <w:vAlign w:val="center"/>
          </w:tcPr>
          <w:p w14:paraId="79F0E52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1.540</w:t>
            </w:r>
          </w:p>
        </w:tc>
      </w:tr>
      <w:tr w14:paraId="3AD4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5ED252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Gmax</w:t>
            </w:r>
          </w:p>
        </w:tc>
        <w:tc>
          <w:tcPr>
            <w:tcW w:w="1661" w:type="dxa"/>
            <w:vAlign w:val="center"/>
          </w:tcPr>
          <w:p w14:paraId="34BB1A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1.573</w:t>
            </w:r>
          </w:p>
        </w:tc>
        <w:tc>
          <w:tcPr>
            <w:tcW w:w="1661" w:type="dxa"/>
            <w:vAlign w:val="center"/>
          </w:tcPr>
          <w:p w14:paraId="41DE2D7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2.413</w:t>
            </w:r>
          </w:p>
        </w:tc>
        <w:tc>
          <w:tcPr>
            <w:tcW w:w="1661" w:type="dxa"/>
            <w:vAlign w:val="center"/>
          </w:tcPr>
          <w:p w14:paraId="77A74A6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1.727</w:t>
            </w:r>
          </w:p>
        </w:tc>
        <w:tc>
          <w:tcPr>
            <w:tcW w:w="1661" w:type="dxa"/>
            <w:vAlign w:val="center"/>
          </w:tcPr>
          <w:p w14:paraId="6BFDC1C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2.888</w:t>
            </w:r>
          </w:p>
        </w:tc>
        <w:tc>
          <w:tcPr>
            <w:tcW w:w="1662" w:type="dxa"/>
            <w:vAlign w:val="center"/>
          </w:tcPr>
          <w:p w14:paraId="6270C73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2.955</w:t>
            </w:r>
          </w:p>
        </w:tc>
      </w:tr>
      <w:tr w14:paraId="2AAB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FCFA6C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P=20，n=11</w:t>
            </w:r>
          </w:p>
        </w:tc>
        <w:tc>
          <w:tcPr>
            <w:tcW w:w="8306" w:type="dxa"/>
            <w:gridSpan w:val="5"/>
            <w:vAlign w:val="center"/>
          </w:tcPr>
          <w:p w14:paraId="69698F4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上5%的G临界值为2.709，上1%的G临界值为3.001。</w:t>
            </w:r>
          </w:p>
        </w:tc>
      </w:tr>
      <w:tr w14:paraId="12DD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636" w:type="dxa"/>
            <w:gridSpan w:val="6"/>
            <w:vAlign w:val="center"/>
          </w:tcPr>
          <w:p w14:paraId="0C53015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*为歧离值，保留参与精密度计算；**为离群值，舍弃。</w:t>
            </w:r>
          </w:p>
        </w:tc>
      </w:tr>
    </w:tbl>
    <w:p w14:paraId="6A294780">
      <w:pPr>
        <w:bidi w:val="0"/>
        <w:ind w:firstLine="428"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pacing w:val="2"/>
          <w:lang w:val="en-US" w:eastAsia="zh-CN"/>
        </w:rPr>
        <w:t>经</w:t>
      </w:r>
      <w:r>
        <w:rPr>
          <w:rFonts w:hint="eastAsia" w:cs="Times New Roman"/>
          <w:color w:val="auto"/>
          <w:spacing w:val="2"/>
          <w:lang w:val="en-US" w:eastAsia="zh-CN"/>
        </w:rPr>
        <w:t>格拉布斯</w:t>
      </w:r>
      <w:r>
        <w:rPr>
          <w:rFonts w:hint="default" w:ascii="Times New Roman" w:hAnsi="Times New Roman" w:eastAsia="宋体" w:cs="Times New Roman"/>
          <w:color w:val="auto"/>
          <w:spacing w:val="2"/>
          <w:lang w:val="en-US" w:eastAsia="zh-CN"/>
        </w:rPr>
        <w:t>检验，实验室</w:t>
      </w:r>
      <w:r>
        <w:rPr>
          <w:rFonts w:hint="eastAsia" w:cs="Times New Roman"/>
          <w:color w:val="auto"/>
          <w:spacing w:val="2"/>
          <w:lang w:val="en-US" w:eastAsia="zh-CN"/>
        </w:rPr>
        <w:t>4</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水平5为</w:t>
      </w:r>
      <w:r>
        <w:rPr>
          <w:rFonts w:hint="eastAsia" w:ascii="宋体" w:hAnsi="宋体" w:eastAsia="宋体" w:cs="宋体"/>
          <w:i w:val="0"/>
          <w:iCs w:val="0"/>
          <w:color w:val="auto"/>
          <w:kern w:val="0"/>
          <w:sz w:val="21"/>
          <w:szCs w:val="21"/>
          <w:u w:val="none"/>
          <w:lang w:val="en-US" w:eastAsia="zh-CN" w:bidi="ar"/>
        </w:rPr>
        <w:t>歧离值</w:t>
      </w:r>
      <w:r>
        <w:rPr>
          <w:rFonts w:hint="eastAsia" w:ascii="宋体" w:hAnsi="宋体" w:cs="宋体"/>
          <w:i w:val="0"/>
          <w:iCs w:val="0"/>
          <w:color w:val="auto"/>
          <w:kern w:val="0"/>
          <w:sz w:val="21"/>
          <w:szCs w:val="21"/>
          <w:u w:val="none"/>
          <w:lang w:val="en-US" w:eastAsia="zh-CN" w:bidi="ar"/>
        </w:rPr>
        <w:t>，</w:t>
      </w:r>
      <w:r>
        <w:rPr>
          <w:rFonts w:hint="default" w:ascii="Times New Roman" w:hAnsi="Times New Roman" w:eastAsia="宋体" w:cs="Times New Roman"/>
          <w:color w:val="auto"/>
          <w:spacing w:val="2"/>
          <w:lang w:val="en-US" w:eastAsia="zh-CN"/>
        </w:rPr>
        <w:t>实验室</w:t>
      </w:r>
      <w:r>
        <w:rPr>
          <w:rFonts w:hint="eastAsia" w:cs="Times New Roman"/>
          <w:color w:val="auto"/>
          <w:spacing w:val="2"/>
          <w:lang w:val="en-US" w:eastAsia="zh-CN"/>
        </w:rPr>
        <w:t>9</w:t>
      </w:r>
      <w:r>
        <w:rPr>
          <w:rFonts w:hint="default" w:ascii="Times New Roman" w:hAnsi="Times New Roman" w:eastAsia="宋体" w:cs="Times New Roman"/>
          <w:color w:val="auto"/>
          <w:spacing w:val="2"/>
          <w:lang w:val="en-US" w:eastAsia="zh-CN"/>
        </w:rPr>
        <w:t>的</w:t>
      </w:r>
      <w:r>
        <w:rPr>
          <w:rFonts w:hint="eastAsia" w:cs="Times New Roman"/>
          <w:color w:val="auto"/>
          <w:spacing w:val="2"/>
          <w:lang w:val="en-US" w:eastAsia="zh-CN"/>
        </w:rPr>
        <w:t>水平4</w:t>
      </w:r>
      <w:r>
        <w:rPr>
          <w:rFonts w:hint="default" w:ascii="Times New Roman" w:hAnsi="Times New Roman" w:eastAsia="宋体" w:cs="Times New Roman"/>
          <w:color w:val="auto"/>
          <w:spacing w:val="2"/>
          <w:lang w:val="en-US" w:eastAsia="zh-CN"/>
        </w:rPr>
        <w:t>为</w:t>
      </w:r>
      <w:r>
        <w:rPr>
          <w:rFonts w:hint="eastAsia" w:ascii="宋体" w:hAnsi="宋体" w:eastAsia="宋体" w:cs="宋体"/>
          <w:i w:val="0"/>
          <w:iCs w:val="0"/>
          <w:color w:val="auto"/>
          <w:kern w:val="0"/>
          <w:sz w:val="21"/>
          <w:szCs w:val="21"/>
          <w:u w:val="none"/>
          <w:lang w:val="en-US" w:eastAsia="zh-CN" w:bidi="ar"/>
        </w:rPr>
        <w:t>歧离值</w:t>
      </w:r>
      <w:r>
        <w:rPr>
          <w:rFonts w:hint="eastAsia" w:ascii="宋体" w:hAnsi="宋体" w:cs="宋体"/>
          <w:i w:val="0"/>
          <w:iCs w:val="0"/>
          <w:color w:val="auto"/>
          <w:kern w:val="0"/>
          <w:sz w:val="21"/>
          <w:szCs w:val="21"/>
          <w:u w:val="none"/>
          <w:lang w:val="en-US" w:eastAsia="zh-CN" w:bidi="ar"/>
        </w:rPr>
        <w:t>。</w:t>
      </w:r>
    </w:p>
    <w:p w14:paraId="5527F338">
      <w:pPr>
        <w:bidi w:val="0"/>
        <w:ind w:firstLine="428" w:firstLineChars="200"/>
        <w:rPr>
          <w:rFonts w:hint="eastAsia" w:cs="Times New Roman"/>
          <w:color w:val="auto"/>
          <w:spacing w:val="2"/>
          <w:lang w:val="en-US" w:eastAsia="zh-CN"/>
        </w:rPr>
      </w:pPr>
    </w:p>
    <w:p w14:paraId="58B58BD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outlineLvl w:val="3"/>
        <w:rPr>
          <w:rFonts w:hint="eastAsia" w:ascii="黑体" w:hAnsi="黑体" w:eastAsia="黑体" w:cs="黑体"/>
          <w:color w:val="auto"/>
          <w:lang w:val="en-US" w:eastAsia="zh-CN"/>
        </w:rPr>
      </w:pPr>
      <w:r>
        <w:rPr>
          <w:rFonts w:hint="eastAsia" w:ascii="黑体" w:hAnsi="黑体" w:eastAsia="黑体" w:cs="黑体"/>
          <w:color w:val="auto"/>
          <w:lang w:val="en-US" w:eastAsia="zh-CN"/>
        </w:rPr>
        <w:t>3.4  精密度计算</w:t>
      </w:r>
    </w:p>
    <w:p w14:paraId="267B3075">
      <w:pPr>
        <w:bidi w:val="0"/>
        <w:jc w:val="both"/>
        <w:rPr>
          <w:rFonts w:hint="default" w:ascii="Times New Roman" w:hAnsi="Times New Roman" w:eastAsia="宋体" w:cs="Times New Roman"/>
          <w:color w:val="auto"/>
          <w:vertAlign w:val="baseline"/>
          <w:lang w:val="en-US" w:eastAsia="zh-CN"/>
        </w:rPr>
      </w:pPr>
      <w:r>
        <w:rPr>
          <w:rFonts w:hint="eastAsia" w:ascii="黑体" w:hAnsi="黑体" w:eastAsia="黑体" w:cs="黑体"/>
          <w:color w:val="auto"/>
          <w:lang w:val="en-US" w:eastAsia="zh-CN"/>
        </w:rPr>
        <w:t xml:space="preserve">3.4.1  </w:t>
      </w:r>
      <w:r>
        <w:rPr>
          <w:rFonts w:hint="default" w:ascii="Times New Roman" w:hAnsi="Times New Roman" w:eastAsia="宋体" w:cs="Times New Roman"/>
          <w:color w:val="auto"/>
          <w:lang w:val="en-US" w:eastAsia="zh-CN"/>
        </w:rPr>
        <w:t>综合考虑曼德尔h-k检验、科克伦检验和格拉布斯检验结果，在剔除实验室4的水平1、实验室10的水平1、实验室4的水平3、实验室4的水平5、实验室12的水平6的试验数据后，铅的总平均值、重复性方差S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、实验室间方差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L</w:t>
      </w:r>
      <w:r>
        <w:rPr>
          <w:rFonts w:hint="default" w:ascii="Times New Roman" w:hAnsi="Times New Roman" w:eastAsia="宋体" w:cs="Times New Roman"/>
          <w:color w:val="auto"/>
          <w:vertAlign w:val="baseline"/>
          <w:lang w:val="en-US" w:eastAsia="zh-CN"/>
        </w:rPr>
        <w:t>、再现性方差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、再现性标准偏差S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、重复性限r和再现性限R见表9</w:t>
      </w:r>
      <w:r>
        <w:rPr>
          <w:rFonts w:hint="eastAsia" w:cs="Times New Roman"/>
          <w:color w:val="auto"/>
          <w:vertAlign w:val="baseline"/>
          <w:lang w:val="en-US" w:eastAsia="zh-CN"/>
        </w:rPr>
        <w:t>8</w:t>
      </w:r>
      <w:r>
        <w:rPr>
          <w:rFonts w:hint="default" w:ascii="Times New Roman" w:hAnsi="Times New Roman" w:eastAsia="宋体" w:cs="Times New Roman"/>
          <w:color w:val="auto"/>
          <w:vertAlign w:val="baseline"/>
          <w:lang w:val="en-US" w:eastAsia="zh-CN"/>
        </w:rPr>
        <w:t>。</w:t>
      </w:r>
    </w:p>
    <w:p w14:paraId="4F6B1C96">
      <w:pPr>
        <w:bidi w:val="0"/>
        <w:ind w:firstLine="428" w:firstLineChars="200"/>
        <w:rPr>
          <w:rFonts w:hint="default" w:cs="Times New Roman"/>
          <w:color w:val="auto"/>
          <w:spacing w:val="2"/>
          <w:lang w:val="en-US" w:eastAsia="zh-CN"/>
        </w:rPr>
      </w:pPr>
    </w:p>
    <w:p w14:paraId="4A0A6FF2">
      <w:pPr>
        <w:ind w:firstLine="210" w:firstLineChars="100"/>
        <w:jc w:val="left"/>
        <w:rPr>
          <w:rFonts w:hint="eastAsia" w:ascii="宋体" w:hAnsi="宋体" w:eastAsia="宋体" w:cs="宋体"/>
          <w:color w:val="auto"/>
          <w:sz w:val="21"/>
          <w:szCs w:val="21"/>
          <w:lang w:val="en-US" w:eastAsia="zh-CN"/>
        </w:rPr>
      </w:pPr>
      <w:r>
        <w:rPr>
          <w:rFonts w:hint="eastAsia" w:cs="Times New Roman"/>
          <w:color w:val="auto"/>
          <w:lang w:val="en-US" w:eastAsia="zh-CN"/>
        </w:rPr>
        <w:t xml:space="preserve">                                                                                                                                                                                                                                                                                                                                                                                                                                                                                                                                                                                                                                                                                                                                                                                                                                                                                                                                                                                                              </w:t>
      </w:r>
    </w:p>
    <w:p w14:paraId="78EFBD73">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表98  铅的重复性和再现性结果计算</w:t>
      </w:r>
    </w:p>
    <w:p w14:paraId="60E89079">
      <w:pPr>
        <w:ind w:firstLine="210" w:firstLineChars="100"/>
        <w:jc w:val="center"/>
        <w:rPr>
          <w:rFonts w:hint="eastAsia" w:ascii="宋体" w:hAnsi="宋体" w:cs="宋体"/>
          <w:color w:val="auto"/>
          <w:sz w:val="21"/>
          <w:szCs w:val="21"/>
          <w:lang w:val="en-US" w:eastAsia="zh-CN"/>
        </w:rPr>
      </w:pP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427"/>
        <w:gridCol w:w="1427"/>
        <w:gridCol w:w="1427"/>
        <w:gridCol w:w="1427"/>
        <w:gridCol w:w="1427"/>
        <w:gridCol w:w="1427"/>
      </w:tblGrid>
      <w:tr w14:paraId="77D4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93" w:type="dxa"/>
            <w:vAlign w:val="center"/>
          </w:tcPr>
          <w:p w14:paraId="56DA0B1D">
            <w:pPr>
              <w:pStyle w:val="7"/>
              <w:widowControl w:val="0"/>
              <w:ind w:firstLine="180" w:firstLineChars="10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427" w:type="dxa"/>
            <w:vAlign w:val="center"/>
          </w:tcPr>
          <w:p w14:paraId="0E95522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74182384">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（12#）</w:t>
            </w:r>
          </w:p>
        </w:tc>
        <w:tc>
          <w:tcPr>
            <w:tcW w:w="1427" w:type="dxa"/>
            <w:vAlign w:val="center"/>
          </w:tcPr>
          <w:p w14:paraId="1AECEEC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37A230F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（10#）</w:t>
            </w:r>
          </w:p>
        </w:tc>
        <w:tc>
          <w:tcPr>
            <w:tcW w:w="1427" w:type="dxa"/>
            <w:vAlign w:val="center"/>
          </w:tcPr>
          <w:p w14:paraId="3306370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1EF9EE5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w:t>
            </w:r>
          </w:p>
        </w:tc>
        <w:tc>
          <w:tcPr>
            <w:tcW w:w="1427" w:type="dxa"/>
            <w:vAlign w:val="center"/>
          </w:tcPr>
          <w:p w14:paraId="31828A7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4563D73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（6#）</w:t>
            </w:r>
          </w:p>
        </w:tc>
        <w:tc>
          <w:tcPr>
            <w:tcW w:w="1427" w:type="dxa"/>
            <w:vAlign w:val="center"/>
          </w:tcPr>
          <w:p w14:paraId="21154A4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70E9F067">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427" w:type="dxa"/>
            <w:vAlign w:val="center"/>
          </w:tcPr>
          <w:p w14:paraId="623209A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水平6</w:t>
            </w:r>
          </w:p>
          <w:p w14:paraId="3FF0BB5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（7#）</w:t>
            </w:r>
          </w:p>
        </w:tc>
      </w:tr>
      <w:tr w14:paraId="1055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93" w:type="dxa"/>
            <w:vAlign w:val="center"/>
          </w:tcPr>
          <w:p w14:paraId="38C3806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1</w:t>
            </w:r>
          </w:p>
        </w:tc>
        <w:tc>
          <w:tcPr>
            <w:tcW w:w="1427" w:type="dxa"/>
            <w:shd w:val="clear" w:color="auto" w:fill="auto"/>
            <w:vAlign w:val="center"/>
          </w:tcPr>
          <w:p w14:paraId="38151D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23.35</w:t>
            </w:r>
          </w:p>
        </w:tc>
        <w:tc>
          <w:tcPr>
            <w:tcW w:w="1427" w:type="dxa"/>
            <w:shd w:val="clear" w:color="auto" w:fill="auto"/>
            <w:vAlign w:val="center"/>
          </w:tcPr>
          <w:p w14:paraId="5A9289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105.324</w:t>
            </w:r>
          </w:p>
        </w:tc>
        <w:tc>
          <w:tcPr>
            <w:tcW w:w="1427" w:type="dxa"/>
            <w:shd w:val="clear" w:color="auto" w:fill="auto"/>
            <w:vAlign w:val="center"/>
          </w:tcPr>
          <w:p w14:paraId="359E22DE">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248.398</w:t>
            </w:r>
          </w:p>
        </w:tc>
        <w:tc>
          <w:tcPr>
            <w:tcW w:w="1427" w:type="dxa"/>
            <w:shd w:val="clear" w:color="auto" w:fill="auto"/>
            <w:vAlign w:val="center"/>
          </w:tcPr>
          <w:p w14:paraId="3E3C34B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859.541</w:t>
            </w:r>
          </w:p>
        </w:tc>
        <w:tc>
          <w:tcPr>
            <w:tcW w:w="1427" w:type="dxa"/>
            <w:shd w:val="clear" w:color="auto" w:fill="auto"/>
            <w:vAlign w:val="center"/>
          </w:tcPr>
          <w:p w14:paraId="68B55A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1030.489</w:t>
            </w:r>
          </w:p>
        </w:tc>
        <w:tc>
          <w:tcPr>
            <w:tcW w:w="1427" w:type="dxa"/>
            <w:shd w:val="clear" w:color="auto" w:fill="auto"/>
            <w:vAlign w:val="center"/>
          </w:tcPr>
          <w:p w14:paraId="3173DD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1196.816</w:t>
            </w:r>
          </w:p>
        </w:tc>
      </w:tr>
      <w:tr w14:paraId="4766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507DA6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2</w:t>
            </w:r>
          </w:p>
        </w:tc>
        <w:tc>
          <w:tcPr>
            <w:tcW w:w="1427" w:type="dxa"/>
            <w:shd w:val="clear" w:color="auto" w:fill="auto"/>
            <w:vAlign w:val="center"/>
          </w:tcPr>
          <w:p w14:paraId="3B337564">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color w:val="auto"/>
                <w:sz w:val="18"/>
                <w:szCs w:val="18"/>
              </w:rPr>
              <w:t>2.904660935</w:t>
            </w:r>
          </w:p>
        </w:tc>
        <w:tc>
          <w:tcPr>
            <w:tcW w:w="1427" w:type="dxa"/>
            <w:shd w:val="clear" w:color="auto" w:fill="auto"/>
            <w:vAlign w:val="center"/>
          </w:tcPr>
          <w:p w14:paraId="7CBBA85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53.10672582</w:t>
            </w:r>
          </w:p>
        </w:tc>
        <w:tc>
          <w:tcPr>
            <w:tcW w:w="1427" w:type="dxa"/>
            <w:shd w:val="clear" w:color="auto" w:fill="auto"/>
            <w:vAlign w:val="center"/>
          </w:tcPr>
          <w:tbl>
            <w:tblPr>
              <w:tblStyle w:val="9"/>
              <w:tblW w:w="10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tblGrid>
            <w:tr w14:paraId="11B9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tcBorders>
                    <w:top w:val="nil"/>
                    <w:left w:val="nil"/>
                    <w:bottom w:val="nil"/>
                    <w:right w:val="nil"/>
                  </w:tcBorders>
                  <w:shd w:val="clear" w:color="auto" w:fill="auto"/>
                  <w:noWrap/>
                  <w:vAlign w:val="center"/>
                </w:tcPr>
                <w:p w14:paraId="3F2BF0A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313.3443459</w:t>
                  </w:r>
                </w:p>
              </w:tc>
            </w:tr>
          </w:tbl>
          <w:p w14:paraId="73F800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p>
        </w:tc>
        <w:tc>
          <w:tcPr>
            <w:tcW w:w="1427" w:type="dxa"/>
            <w:shd w:val="clear" w:color="auto" w:fill="auto"/>
            <w:vAlign w:val="center"/>
          </w:tcPr>
          <w:p w14:paraId="6BFEC2F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3519.99534</w:t>
            </w:r>
          </w:p>
        </w:tc>
        <w:tc>
          <w:tcPr>
            <w:tcW w:w="1427" w:type="dxa"/>
            <w:shd w:val="clear" w:color="auto" w:fill="auto"/>
            <w:vAlign w:val="center"/>
          </w:tcPr>
          <w:p w14:paraId="06A5C9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5339.190917</w:t>
            </w:r>
          </w:p>
        </w:tc>
        <w:tc>
          <w:tcPr>
            <w:tcW w:w="1427" w:type="dxa"/>
            <w:shd w:val="clear" w:color="auto" w:fill="auto"/>
            <w:vAlign w:val="center"/>
          </w:tcPr>
          <w:p w14:paraId="2671F2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7200.99099</w:t>
            </w:r>
          </w:p>
        </w:tc>
      </w:tr>
      <w:tr w14:paraId="4415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3D166A1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3</w:t>
            </w:r>
          </w:p>
        </w:tc>
        <w:tc>
          <w:tcPr>
            <w:tcW w:w="1427" w:type="dxa"/>
            <w:shd w:val="clear" w:color="auto" w:fill="auto"/>
            <w:vAlign w:val="center"/>
          </w:tcPr>
          <w:p w14:paraId="6F73C8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188</w:t>
            </w:r>
          </w:p>
        </w:tc>
        <w:tc>
          <w:tcPr>
            <w:tcW w:w="1427" w:type="dxa"/>
            <w:shd w:val="clear" w:color="auto" w:fill="auto"/>
            <w:vAlign w:val="center"/>
          </w:tcPr>
          <w:p w14:paraId="5A79B40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209</w:t>
            </w:r>
          </w:p>
        </w:tc>
        <w:tc>
          <w:tcPr>
            <w:tcW w:w="1427" w:type="dxa"/>
            <w:shd w:val="clear" w:color="auto" w:fill="auto"/>
            <w:vAlign w:val="center"/>
          </w:tcPr>
          <w:p w14:paraId="3F5AA3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197</w:t>
            </w:r>
          </w:p>
        </w:tc>
        <w:tc>
          <w:tcPr>
            <w:tcW w:w="1427" w:type="dxa"/>
            <w:shd w:val="clear" w:color="auto" w:fill="auto"/>
            <w:vAlign w:val="center"/>
          </w:tcPr>
          <w:p w14:paraId="3666E8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210</w:t>
            </w:r>
          </w:p>
        </w:tc>
        <w:tc>
          <w:tcPr>
            <w:tcW w:w="1427" w:type="dxa"/>
            <w:shd w:val="clear" w:color="auto" w:fill="auto"/>
            <w:vAlign w:val="center"/>
          </w:tcPr>
          <w:p w14:paraId="0492D9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199</w:t>
            </w:r>
          </w:p>
        </w:tc>
        <w:tc>
          <w:tcPr>
            <w:tcW w:w="1427" w:type="dxa"/>
            <w:shd w:val="clear" w:color="auto" w:fill="auto"/>
            <w:vAlign w:val="center"/>
          </w:tcPr>
          <w:p w14:paraId="524A79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199</w:t>
            </w:r>
          </w:p>
        </w:tc>
      </w:tr>
      <w:tr w14:paraId="6CA4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7E112BC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4</w:t>
            </w:r>
          </w:p>
        </w:tc>
        <w:tc>
          <w:tcPr>
            <w:tcW w:w="1427" w:type="dxa"/>
            <w:shd w:val="clear" w:color="auto" w:fill="auto"/>
            <w:vAlign w:val="center"/>
          </w:tcPr>
          <w:p w14:paraId="2DCE3B7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2010</w:t>
            </w:r>
          </w:p>
        </w:tc>
        <w:tc>
          <w:tcPr>
            <w:tcW w:w="1427" w:type="dxa"/>
            <w:shd w:val="clear" w:color="auto" w:fill="auto"/>
            <w:vAlign w:val="center"/>
          </w:tcPr>
          <w:p w14:paraId="358F74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2231</w:t>
            </w:r>
          </w:p>
        </w:tc>
        <w:tc>
          <w:tcPr>
            <w:tcW w:w="1427" w:type="dxa"/>
            <w:shd w:val="clear" w:color="auto" w:fill="auto"/>
            <w:vAlign w:val="center"/>
          </w:tcPr>
          <w:p w14:paraId="370616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2089</w:t>
            </w:r>
          </w:p>
        </w:tc>
        <w:tc>
          <w:tcPr>
            <w:tcW w:w="1427" w:type="dxa"/>
            <w:shd w:val="clear" w:color="auto" w:fill="auto"/>
            <w:vAlign w:val="center"/>
          </w:tcPr>
          <w:p w14:paraId="6BB76D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2252</w:t>
            </w:r>
          </w:p>
        </w:tc>
        <w:tc>
          <w:tcPr>
            <w:tcW w:w="1427" w:type="dxa"/>
            <w:shd w:val="clear" w:color="auto" w:fill="auto"/>
            <w:vAlign w:val="center"/>
          </w:tcPr>
          <w:p w14:paraId="526F95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2131</w:t>
            </w:r>
          </w:p>
        </w:tc>
        <w:tc>
          <w:tcPr>
            <w:tcW w:w="1427" w:type="dxa"/>
            <w:shd w:val="clear" w:color="auto" w:fill="auto"/>
            <w:vAlign w:val="center"/>
          </w:tcPr>
          <w:p w14:paraId="6E040D0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2131</w:t>
            </w:r>
          </w:p>
        </w:tc>
      </w:tr>
      <w:tr w14:paraId="1254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061FC5D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5</w:t>
            </w:r>
          </w:p>
        </w:tc>
        <w:tc>
          <w:tcPr>
            <w:tcW w:w="1427" w:type="dxa"/>
            <w:shd w:val="clear" w:color="auto" w:fill="auto"/>
            <w:vAlign w:val="center"/>
          </w:tcPr>
          <w:p w14:paraId="29D11553">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0.006219065</w:t>
            </w:r>
          </w:p>
        </w:tc>
        <w:tc>
          <w:tcPr>
            <w:tcW w:w="1427" w:type="dxa"/>
            <w:shd w:val="clear" w:color="auto" w:fill="auto"/>
            <w:vAlign w:val="center"/>
          </w:tcPr>
          <w:p w14:paraId="129D22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0.039634182</w:t>
            </w:r>
          </w:p>
        </w:tc>
        <w:tc>
          <w:tcPr>
            <w:tcW w:w="1427" w:type="dxa"/>
            <w:shd w:val="clear" w:color="auto" w:fill="auto"/>
            <w:vAlign w:val="center"/>
          </w:tcPr>
          <w:p w14:paraId="5D08D77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0.10862613</w:t>
            </w:r>
          </w:p>
        </w:tc>
        <w:tc>
          <w:tcPr>
            <w:tcW w:w="1427" w:type="dxa"/>
            <w:shd w:val="clear" w:color="auto" w:fill="auto"/>
            <w:vAlign w:val="center"/>
          </w:tcPr>
          <w:p w14:paraId="36E00C4E">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0.476037221</w:t>
            </w:r>
          </w:p>
        </w:tc>
        <w:tc>
          <w:tcPr>
            <w:tcW w:w="1427" w:type="dxa"/>
            <w:shd w:val="clear" w:color="auto" w:fill="auto"/>
            <w:vAlign w:val="center"/>
          </w:tcPr>
          <w:p w14:paraId="6DF3420C">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0.448263087</w:t>
            </w:r>
          </w:p>
        </w:tc>
        <w:tc>
          <w:tcPr>
            <w:tcW w:w="1427" w:type="dxa"/>
            <w:shd w:val="clear" w:color="auto" w:fill="auto"/>
            <w:vAlign w:val="center"/>
          </w:tcPr>
          <w:p w14:paraId="5F13164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0.955649766</w:t>
            </w:r>
          </w:p>
        </w:tc>
      </w:tr>
      <w:tr w14:paraId="072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4113C17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427" w:type="dxa"/>
            <w:shd w:val="clear" w:color="auto" w:fill="auto"/>
            <w:vAlign w:val="center"/>
          </w:tcPr>
          <w:p w14:paraId="2A9673DD">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3.65827E-05</w:t>
            </w:r>
          </w:p>
        </w:tc>
        <w:tc>
          <w:tcPr>
            <w:tcW w:w="1427" w:type="dxa"/>
            <w:shd w:val="clear" w:color="auto" w:fill="auto"/>
            <w:vAlign w:val="center"/>
          </w:tcPr>
          <w:p w14:paraId="263AAE1C">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0.000209705</w:t>
            </w:r>
          </w:p>
        </w:tc>
        <w:tc>
          <w:tcPr>
            <w:tcW w:w="1427" w:type="dxa"/>
            <w:shd w:val="clear" w:color="auto" w:fill="auto"/>
            <w:vAlign w:val="center"/>
          </w:tcPr>
          <w:p w14:paraId="4A4205A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0.000610259</w:t>
            </w:r>
          </w:p>
        </w:tc>
        <w:tc>
          <w:tcPr>
            <w:tcW w:w="1427" w:type="dxa"/>
            <w:shd w:val="clear" w:color="auto" w:fill="auto"/>
            <w:vAlign w:val="center"/>
          </w:tcPr>
          <w:p w14:paraId="13ADA54C">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0.002505459</w:t>
            </w:r>
          </w:p>
        </w:tc>
        <w:tc>
          <w:tcPr>
            <w:tcW w:w="1427" w:type="dxa"/>
            <w:shd w:val="clear" w:color="auto" w:fill="auto"/>
            <w:vAlign w:val="center"/>
          </w:tcPr>
          <w:p w14:paraId="76BC7B60">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0.00249035</w:t>
            </w:r>
          </w:p>
        </w:tc>
        <w:tc>
          <w:tcPr>
            <w:tcW w:w="1427" w:type="dxa"/>
            <w:shd w:val="clear" w:color="auto" w:fill="auto"/>
            <w:vAlign w:val="center"/>
          </w:tcPr>
          <w:p w14:paraId="3659FA39">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0.005338826</w:t>
            </w:r>
          </w:p>
        </w:tc>
      </w:tr>
      <w:tr w14:paraId="6912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4D8A4FA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vertAlign w:val="baseli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L</w:t>
            </w:r>
            <w:r>
              <w:rPr>
                <w:rFonts w:hint="eastAsia" w:ascii="宋体" w:hAnsi="宋体" w:eastAsia="宋体" w:cs="宋体"/>
                <w:i w:val="0"/>
                <w:iCs w:val="0"/>
                <w:color w:val="auto"/>
                <w:kern w:val="0"/>
                <w:sz w:val="18"/>
                <w:szCs w:val="18"/>
                <w:u w:val="none"/>
                <w:vertAlign w:val="superscript"/>
                <w:lang w:val="en-US" w:eastAsia="zh-CN" w:bidi="ar"/>
              </w:rPr>
              <w:t>2</w:t>
            </w:r>
          </w:p>
        </w:tc>
        <w:tc>
          <w:tcPr>
            <w:tcW w:w="1427" w:type="dxa"/>
            <w:shd w:val="clear" w:color="auto" w:fill="auto"/>
            <w:vAlign w:val="center"/>
          </w:tcPr>
          <w:p w14:paraId="73951E9D">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2.21047E-05</w:t>
            </w:r>
          </w:p>
        </w:tc>
        <w:tc>
          <w:tcPr>
            <w:tcW w:w="1427" w:type="dxa"/>
            <w:shd w:val="clear" w:color="auto" w:fill="auto"/>
            <w:vAlign w:val="center"/>
          </w:tcPr>
          <w:tbl>
            <w:tblPr>
              <w:tblStyle w:val="9"/>
              <w:tblW w:w="10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tblGrid>
            <w:tr w14:paraId="240A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14:paraId="4DCCA7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0.00012854</w:t>
                  </w:r>
                </w:p>
              </w:tc>
            </w:tr>
          </w:tbl>
          <w:p w14:paraId="5D7F12E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p>
        </w:tc>
        <w:tc>
          <w:tcPr>
            <w:tcW w:w="1427" w:type="dxa"/>
            <w:shd w:val="clear" w:color="auto" w:fill="auto"/>
            <w:vAlign w:val="center"/>
          </w:tcPr>
          <w:p w14:paraId="4990268A">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0.000683708</w:t>
            </w:r>
          </w:p>
        </w:tc>
        <w:tc>
          <w:tcPr>
            <w:tcW w:w="1427" w:type="dxa"/>
            <w:shd w:val="clear" w:color="auto" w:fill="auto"/>
            <w:vAlign w:val="center"/>
          </w:tcPr>
          <w:p w14:paraId="1DD9B27B">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0.009039713</w:t>
            </w:r>
          </w:p>
        </w:tc>
        <w:tc>
          <w:tcPr>
            <w:tcW w:w="1427" w:type="dxa"/>
            <w:shd w:val="clear" w:color="auto" w:fill="auto"/>
            <w:vAlign w:val="center"/>
          </w:tcPr>
          <w:p w14:paraId="24C27D73">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0.015545583</w:t>
            </w:r>
          </w:p>
        </w:tc>
        <w:tc>
          <w:tcPr>
            <w:tcW w:w="1427" w:type="dxa"/>
            <w:shd w:val="clear" w:color="auto" w:fill="auto"/>
            <w:vAlign w:val="center"/>
          </w:tcPr>
          <w:p w14:paraId="68C12B75">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0.016239207</w:t>
            </w:r>
          </w:p>
        </w:tc>
      </w:tr>
      <w:tr w14:paraId="338B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7E1E5E6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vertAlign w:val="superscript"/>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427" w:type="dxa"/>
            <w:shd w:val="clear" w:color="auto" w:fill="auto"/>
            <w:vAlign w:val="center"/>
          </w:tcPr>
          <w:p w14:paraId="514E70D4">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5.86874E-05</w:t>
            </w:r>
          </w:p>
        </w:tc>
        <w:tc>
          <w:tcPr>
            <w:tcW w:w="1427" w:type="dxa"/>
            <w:shd w:val="clear" w:color="auto" w:fill="auto"/>
            <w:vAlign w:val="center"/>
          </w:tcPr>
          <w:p w14:paraId="749292A6">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0.000338245</w:t>
            </w:r>
          </w:p>
        </w:tc>
        <w:tc>
          <w:tcPr>
            <w:tcW w:w="1427" w:type="dxa"/>
            <w:shd w:val="clear" w:color="auto" w:fill="auto"/>
            <w:vAlign w:val="center"/>
          </w:tcPr>
          <w:p w14:paraId="238832B9">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0.001293967</w:t>
            </w:r>
          </w:p>
        </w:tc>
        <w:tc>
          <w:tcPr>
            <w:tcW w:w="1427" w:type="dxa"/>
            <w:shd w:val="clear" w:color="auto" w:fill="auto"/>
            <w:vAlign w:val="center"/>
          </w:tcPr>
          <w:p w14:paraId="6A551FA0">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0.011545172</w:t>
            </w:r>
          </w:p>
        </w:tc>
        <w:tc>
          <w:tcPr>
            <w:tcW w:w="1427" w:type="dxa"/>
            <w:shd w:val="clear" w:color="auto" w:fill="auto"/>
            <w:vAlign w:val="center"/>
          </w:tcPr>
          <w:p w14:paraId="2B9AE2C2">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0.018035933</w:t>
            </w:r>
          </w:p>
        </w:tc>
        <w:tc>
          <w:tcPr>
            <w:tcW w:w="1427" w:type="dxa"/>
            <w:shd w:val="clear" w:color="auto" w:fill="auto"/>
            <w:vAlign w:val="center"/>
          </w:tcPr>
          <w:p w14:paraId="0F87D9B8">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0.021578033</w:t>
            </w:r>
          </w:p>
        </w:tc>
      </w:tr>
      <w:tr w14:paraId="6260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5C9713E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427" w:type="dxa"/>
            <w:shd w:val="clear" w:color="auto" w:fill="auto"/>
            <w:vAlign w:val="center"/>
          </w:tcPr>
          <w:p w14:paraId="683AD9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0.006048366</w:t>
            </w:r>
          </w:p>
        </w:tc>
        <w:tc>
          <w:tcPr>
            <w:tcW w:w="1427" w:type="dxa"/>
            <w:shd w:val="clear" w:color="auto" w:fill="auto"/>
            <w:vAlign w:val="center"/>
          </w:tcPr>
          <w:p w14:paraId="2B8E9FD9">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0.014481183</w:t>
            </w:r>
          </w:p>
        </w:tc>
        <w:tc>
          <w:tcPr>
            <w:tcW w:w="1427" w:type="dxa"/>
            <w:shd w:val="clear" w:color="auto" w:fill="auto"/>
            <w:vAlign w:val="center"/>
          </w:tcPr>
          <w:p w14:paraId="582CDB56">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0.024703424</w:t>
            </w:r>
          </w:p>
        </w:tc>
        <w:tc>
          <w:tcPr>
            <w:tcW w:w="1427" w:type="dxa"/>
            <w:shd w:val="clear" w:color="auto" w:fill="auto"/>
            <w:vAlign w:val="center"/>
          </w:tcPr>
          <w:p w14:paraId="19E90D87">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0.050054561</w:t>
            </w:r>
          </w:p>
        </w:tc>
        <w:tc>
          <w:tcPr>
            <w:tcW w:w="1427" w:type="dxa"/>
            <w:shd w:val="clear" w:color="auto" w:fill="auto"/>
            <w:vAlign w:val="center"/>
          </w:tcPr>
          <w:p w14:paraId="2B6AD95C">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0.049903412</w:t>
            </w:r>
          </w:p>
        </w:tc>
        <w:tc>
          <w:tcPr>
            <w:tcW w:w="1427" w:type="dxa"/>
            <w:shd w:val="clear" w:color="auto" w:fill="auto"/>
            <w:vAlign w:val="center"/>
          </w:tcPr>
          <w:p w14:paraId="2F7A6E14">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0.073067267</w:t>
            </w:r>
          </w:p>
        </w:tc>
      </w:tr>
      <w:tr w14:paraId="6BE5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23C2680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427" w:type="dxa"/>
            <w:shd w:val="clear" w:color="auto" w:fill="auto"/>
            <w:vAlign w:val="center"/>
          </w:tcPr>
          <w:p w14:paraId="0CAAC5E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0.007660771</w:t>
            </w:r>
          </w:p>
        </w:tc>
        <w:tc>
          <w:tcPr>
            <w:tcW w:w="1427" w:type="dxa"/>
            <w:shd w:val="clear" w:color="auto" w:fill="auto"/>
            <w:vAlign w:val="center"/>
          </w:tcPr>
          <w:p w14:paraId="69338B40">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0.018391429</w:t>
            </w:r>
          </w:p>
        </w:tc>
        <w:tc>
          <w:tcPr>
            <w:tcW w:w="1427" w:type="dxa"/>
            <w:shd w:val="clear" w:color="auto" w:fill="auto"/>
            <w:vAlign w:val="center"/>
          </w:tcPr>
          <w:p w14:paraId="4C504B7B">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0.035971753</w:t>
            </w:r>
          </w:p>
        </w:tc>
        <w:tc>
          <w:tcPr>
            <w:tcW w:w="1427" w:type="dxa"/>
            <w:shd w:val="clear" w:color="auto" w:fill="auto"/>
            <w:vAlign w:val="center"/>
          </w:tcPr>
          <w:p w14:paraId="4AA87EED">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0.10744846</w:t>
            </w:r>
          </w:p>
        </w:tc>
        <w:tc>
          <w:tcPr>
            <w:tcW w:w="1427" w:type="dxa"/>
            <w:shd w:val="clear" w:color="auto" w:fill="auto"/>
            <w:vAlign w:val="center"/>
          </w:tcPr>
          <w:p w14:paraId="42A776FD">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0.134297927</w:t>
            </w:r>
          </w:p>
        </w:tc>
        <w:tc>
          <w:tcPr>
            <w:tcW w:w="1427" w:type="dxa"/>
            <w:shd w:val="clear" w:color="auto" w:fill="auto"/>
            <w:vAlign w:val="center"/>
          </w:tcPr>
          <w:p w14:paraId="4F258D67">
            <w:pPr>
              <w:keepNext w:val="0"/>
              <w:keepLines w:val="0"/>
              <w:widowControl/>
              <w:suppressLineNumbers w:val="0"/>
              <w:jc w:val="right"/>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0.146894632</w:t>
            </w:r>
          </w:p>
        </w:tc>
      </w:tr>
      <w:tr w14:paraId="5974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2D7821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427" w:type="dxa"/>
            <w:vAlign w:val="bottom"/>
          </w:tcPr>
          <w:p w14:paraId="2FED1009">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427" w:type="dxa"/>
            <w:shd w:val="clear" w:color="auto" w:fill="auto"/>
            <w:vAlign w:val="center"/>
          </w:tcPr>
          <w:p w14:paraId="2FA627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427" w:type="dxa"/>
            <w:shd w:val="clear" w:color="auto" w:fill="auto"/>
            <w:vAlign w:val="bottom"/>
          </w:tcPr>
          <w:p w14:paraId="0D2C4101">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1.26</w:t>
            </w:r>
          </w:p>
        </w:tc>
        <w:tc>
          <w:tcPr>
            <w:tcW w:w="1427" w:type="dxa"/>
            <w:shd w:val="clear" w:color="auto" w:fill="auto"/>
            <w:vAlign w:val="center"/>
          </w:tcPr>
          <w:p w14:paraId="04EDEC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4.09</w:t>
            </w:r>
          </w:p>
        </w:tc>
        <w:tc>
          <w:tcPr>
            <w:tcW w:w="1427" w:type="dxa"/>
            <w:shd w:val="clear" w:color="auto" w:fill="auto"/>
            <w:vAlign w:val="center"/>
          </w:tcPr>
          <w:p w14:paraId="2CBA7E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5.18</w:t>
            </w:r>
          </w:p>
        </w:tc>
        <w:tc>
          <w:tcPr>
            <w:tcW w:w="1427" w:type="dxa"/>
            <w:shd w:val="clear" w:color="auto" w:fill="auto"/>
            <w:vAlign w:val="bottom"/>
          </w:tcPr>
          <w:p w14:paraId="57CA972E">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6.01</w:t>
            </w:r>
          </w:p>
        </w:tc>
      </w:tr>
      <w:tr w14:paraId="5CEF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93" w:type="dxa"/>
            <w:vAlign w:val="center"/>
          </w:tcPr>
          <w:p w14:paraId="305743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427" w:type="dxa"/>
            <w:shd w:val="clear" w:color="auto" w:fill="auto"/>
            <w:vAlign w:val="center"/>
          </w:tcPr>
          <w:p w14:paraId="3F0D35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427" w:type="dxa"/>
            <w:shd w:val="clear" w:color="auto" w:fill="auto"/>
            <w:vAlign w:val="center"/>
          </w:tcPr>
          <w:p w14:paraId="71E1A5E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0.04</w:t>
            </w:r>
          </w:p>
        </w:tc>
        <w:tc>
          <w:tcPr>
            <w:tcW w:w="1427" w:type="dxa"/>
            <w:shd w:val="clear" w:color="auto" w:fill="auto"/>
            <w:vAlign w:val="center"/>
          </w:tcPr>
          <w:p w14:paraId="37928D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427" w:type="dxa"/>
            <w:shd w:val="clear" w:color="auto" w:fill="auto"/>
            <w:vAlign w:val="center"/>
          </w:tcPr>
          <w:p w14:paraId="6C796D4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427" w:type="dxa"/>
            <w:shd w:val="clear" w:color="auto" w:fill="auto"/>
            <w:vAlign w:val="center"/>
          </w:tcPr>
          <w:p w14:paraId="5F44E12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0.14</w:t>
            </w:r>
          </w:p>
        </w:tc>
        <w:tc>
          <w:tcPr>
            <w:tcW w:w="1427" w:type="dxa"/>
            <w:shd w:val="clear" w:color="auto" w:fill="auto"/>
            <w:vAlign w:val="center"/>
          </w:tcPr>
          <w:p w14:paraId="50E98AA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0.21</w:t>
            </w:r>
          </w:p>
        </w:tc>
      </w:tr>
      <w:tr w14:paraId="0214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93" w:type="dxa"/>
            <w:vAlign w:val="center"/>
          </w:tcPr>
          <w:p w14:paraId="7F09875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427" w:type="dxa"/>
            <w:shd w:val="clear" w:color="auto" w:fill="auto"/>
            <w:vAlign w:val="center"/>
          </w:tcPr>
          <w:p w14:paraId="5C1ABE7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427" w:type="dxa"/>
            <w:shd w:val="clear" w:color="auto" w:fill="auto"/>
            <w:vAlign w:val="center"/>
          </w:tcPr>
          <w:p w14:paraId="11BFBD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c>
          <w:tcPr>
            <w:tcW w:w="1427" w:type="dxa"/>
            <w:shd w:val="clear" w:color="auto" w:fill="auto"/>
            <w:vAlign w:val="center"/>
          </w:tcPr>
          <w:p w14:paraId="43E720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1427" w:type="dxa"/>
            <w:shd w:val="clear" w:color="auto" w:fill="auto"/>
            <w:vAlign w:val="center"/>
          </w:tcPr>
          <w:p w14:paraId="002A6FCD">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w:t>
            </w:r>
            <w:r>
              <w:rPr>
                <w:rFonts w:hint="eastAsia" w:ascii="宋体" w:hAnsi="宋体" w:cs="宋体"/>
                <w:i w:val="0"/>
                <w:iCs w:val="0"/>
                <w:snapToGrid w:val="0"/>
                <w:color w:val="auto"/>
                <w:kern w:val="0"/>
                <w:sz w:val="18"/>
                <w:szCs w:val="18"/>
                <w:u w:val="none"/>
                <w:lang w:val="en-US" w:eastAsia="zh-CN" w:bidi="ar"/>
              </w:rPr>
              <w:t>0</w:t>
            </w:r>
          </w:p>
        </w:tc>
        <w:tc>
          <w:tcPr>
            <w:tcW w:w="1427" w:type="dxa"/>
            <w:shd w:val="clear" w:color="auto" w:fill="auto"/>
            <w:vAlign w:val="center"/>
          </w:tcPr>
          <w:p w14:paraId="019E19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427" w:type="dxa"/>
            <w:vAlign w:val="center"/>
          </w:tcPr>
          <w:p w14:paraId="3CA69D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0.41</w:t>
            </w:r>
          </w:p>
        </w:tc>
      </w:tr>
    </w:tbl>
    <w:p w14:paraId="180DF5F0">
      <w:pPr>
        <w:ind w:firstLine="210" w:firstLineChars="100"/>
        <w:jc w:val="center"/>
        <w:rPr>
          <w:rFonts w:hint="default" w:ascii="宋体" w:hAnsi="宋体" w:cs="宋体"/>
          <w:color w:val="auto"/>
          <w:sz w:val="21"/>
          <w:szCs w:val="21"/>
          <w:lang w:val="en-US" w:eastAsia="zh-CN"/>
        </w:rPr>
      </w:pPr>
    </w:p>
    <w:p w14:paraId="00260864">
      <w:pPr>
        <w:ind w:firstLine="210" w:firstLineChars="100"/>
        <w:jc w:val="center"/>
        <w:rPr>
          <w:rFonts w:hint="eastAsia" w:ascii="宋体" w:hAnsi="宋体" w:eastAsia="宋体" w:cs="宋体"/>
          <w:color w:val="auto"/>
          <w:sz w:val="21"/>
          <w:szCs w:val="21"/>
          <w:lang w:val="en-US" w:eastAsia="zh-CN"/>
        </w:rPr>
      </w:pPr>
    </w:p>
    <w:p w14:paraId="4E6B6A9B">
      <w:pPr>
        <w:bidi w:val="0"/>
        <w:jc w:val="both"/>
        <w:rPr>
          <w:rFonts w:hint="default" w:ascii="Times New Roman" w:hAnsi="Times New Roman" w:eastAsia="宋体" w:cs="Times New Roman"/>
          <w:color w:val="auto"/>
          <w:vertAlign w:val="baseline"/>
          <w:lang w:val="en-US" w:eastAsia="zh-CN"/>
        </w:rPr>
      </w:pPr>
      <w:r>
        <w:rPr>
          <w:rFonts w:hint="eastAsia" w:ascii="黑体" w:hAnsi="黑体" w:eastAsia="黑体" w:cs="黑体"/>
          <w:color w:val="auto"/>
          <w:lang w:val="en-US" w:eastAsia="zh-CN"/>
        </w:rPr>
        <w:t xml:space="preserve">3.4.2  </w:t>
      </w:r>
      <w:r>
        <w:rPr>
          <w:rFonts w:hint="default" w:ascii="Times New Roman" w:hAnsi="Times New Roman" w:eastAsia="宋体" w:cs="Times New Roman"/>
          <w:color w:val="auto"/>
          <w:lang w:val="en-US" w:eastAsia="zh-CN"/>
        </w:rPr>
        <w:t>综合考虑曼德尔h-k检验、科克伦检验和格拉布斯检验结果，在剔除实验室</w:t>
      </w:r>
      <w:r>
        <w:rPr>
          <w:rFonts w:hint="eastAsia" w:cs="Times New Roman"/>
          <w:color w:val="auto"/>
          <w:lang w:val="en-US" w:eastAsia="zh-CN"/>
        </w:rPr>
        <w:t>2</w:t>
      </w:r>
      <w:r>
        <w:rPr>
          <w:rFonts w:hint="default" w:ascii="Times New Roman" w:hAnsi="Times New Roman" w:eastAsia="宋体" w:cs="Times New Roman"/>
          <w:color w:val="auto"/>
          <w:lang w:val="en-US" w:eastAsia="zh-CN"/>
        </w:rPr>
        <w:t>的水平1</w:t>
      </w:r>
      <w:r>
        <w:rPr>
          <w:rFonts w:hint="eastAsia" w:cs="Times New Roman"/>
          <w:color w:val="auto"/>
          <w:lang w:val="en-US" w:eastAsia="zh-CN"/>
        </w:rPr>
        <w:t>和水平5</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5</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4和水平5</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9</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4</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10</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3</w:t>
      </w:r>
      <w:r>
        <w:rPr>
          <w:rFonts w:hint="default" w:ascii="Times New Roman" w:hAnsi="Times New Roman" w:eastAsia="宋体" w:cs="Times New Roman"/>
          <w:color w:val="auto"/>
          <w:lang w:val="en-US" w:eastAsia="zh-CN"/>
        </w:rPr>
        <w:t>的试验数据后，</w:t>
      </w:r>
      <w:r>
        <w:rPr>
          <w:rFonts w:hint="eastAsia" w:cs="Times New Roman"/>
          <w:color w:val="auto"/>
          <w:lang w:val="en-US" w:eastAsia="zh-CN"/>
        </w:rPr>
        <w:t>铜</w:t>
      </w:r>
      <w:r>
        <w:rPr>
          <w:rFonts w:hint="default" w:ascii="Times New Roman" w:hAnsi="Times New Roman" w:eastAsia="宋体" w:cs="Times New Roman"/>
          <w:color w:val="auto"/>
          <w:lang w:val="en-US" w:eastAsia="zh-CN"/>
        </w:rPr>
        <w:t>的总平均值、重复性方差S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、实验室间方差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L</w:t>
      </w:r>
      <w:r>
        <w:rPr>
          <w:rFonts w:hint="default" w:ascii="Times New Roman" w:hAnsi="Times New Roman" w:eastAsia="宋体" w:cs="Times New Roman"/>
          <w:color w:val="auto"/>
          <w:vertAlign w:val="baseline"/>
          <w:lang w:val="en-US" w:eastAsia="zh-CN"/>
        </w:rPr>
        <w:t>、再现性方差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、再现性标准偏差S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、重复性限r和再现性限R见表9</w:t>
      </w:r>
      <w:r>
        <w:rPr>
          <w:rFonts w:hint="eastAsia" w:cs="Times New Roman"/>
          <w:color w:val="auto"/>
          <w:vertAlign w:val="baseline"/>
          <w:lang w:val="en-US" w:eastAsia="zh-CN"/>
        </w:rPr>
        <w:t>9</w:t>
      </w:r>
      <w:r>
        <w:rPr>
          <w:rFonts w:hint="default" w:ascii="Times New Roman" w:hAnsi="Times New Roman" w:eastAsia="宋体" w:cs="Times New Roman"/>
          <w:color w:val="auto"/>
          <w:vertAlign w:val="baseline"/>
          <w:lang w:val="en-US" w:eastAsia="zh-CN"/>
        </w:rPr>
        <w:t>。</w:t>
      </w:r>
    </w:p>
    <w:p w14:paraId="6AEFAB4A">
      <w:pPr>
        <w:ind w:firstLine="210" w:firstLineChars="100"/>
        <w:jc w:val="center"/>
        <w:rPr>
          <w:rFonts w:hint="eastAsia" w:ascii="宋体" w:hAnsi="宋体" w:eastAsia="宋体" w:cs="宋体"/>
          <w:color w:val="auto"/>
          <w:sz w:val="21"/>
          <w:szCs w:val="21"/>
          <w:lang w:val="en-US" w:eastAsia="zh-CN"/>
        </w:rPr>
      </w:pPr>
    </w:p>
    <w:p w14:paraId="2D4BED0C">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表99  铜的重复性和再现性结果计算</w:t>
      </w:r>
    </w:p>
    <w:p w14:paraId="261EE020">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4A75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39BF9345">
            <w:pPr>
              <w:pStyle w:val="7"/>
              <w:widowControl w:val="0"/>
              <w:ind w:firstLine="180" w:firstLineChars="100"/>
              <w:jc w:val="center"/>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661" w:type="dxa"/>
            <w:vAlign w:val="center"/>
          </w:tcPr>
          <w:p w14:paraId="766CE9E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水平1（12#）</w:t>
            </w:r>
          </w:p>
        </w:tc>
        <w:tc>
          <w:tcPr>
            <w:tcW w:w="1661" w:type="dxa"/>
            <w:vAlign w:val="center"/>
          </w:tcPr>
          <w:p w14:paraId="68AA3AE1">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143F1F7C">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（7#）</w:t>
            </w:r>
          </w:p>
        </w:tc>
        <w:tc>
          <w:tcPr>
            <w:tcW w:w="1661" w:type="dxa"/>
            <w:vAlign w:val="center"/>
          </w:tcPr>
          <w:p w14:paraId="4771CC4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4C58084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661" w:type="dxa"/>
            <w:vAlign w:val="center"/>
          </w:tcPr>
          <w:p w14:paraId="541089A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391F5A0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（10#）</w:t>
            </w:r>
          </w:p>
        </w:tc>
        <w:tc>
          <w:tcPr>
            <w:tcW w:w="1662" w:type="dxa"/>
            <w:vAlign w:val="center"/>
          </w:tcPr>
          <w:p w14:paraId="2E9E033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3F15F21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（9#）</w:t>
            </w:r>
          </w:p>
        </w:tc>
      </w:tr>
      <w:tr w14:paraId="4FD0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6AD8AC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1</w:t>
            </w:r>
          </w:p>
        </w:tc>
        <w:tc>
          <w:tcPr>
            <w:tcW w:w="1661" w:type="dxa"/>
            <w:shd w:val="clear" w:color="auto" w:fill="auto"/>
            <w:vAlign w:val="center"/>
          </w:tcPr>
          <w:p w14:paraId="64090FE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22.39622727</w:t>
            </w:r>
          </w:p>
        </w:tc>
        <w:tc>
          <w:tcPr>
            <w:tcW w:w="1661" w:type="dxa"/>
            <w:shd w:val="clear" w:color="auto" w:fill="auto"/>
            <w:vAlign w:val="center"/>
          </w:tcPr>
          <w:p w14:paraId="467C92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110.71175</w:t>
            </w:r>
          </w:p>
        </w:tc>
        <w:tc>
          <w:tcPr>
            <w:tcW w:w="1661" w:type="dxa"/>
            <w:shd w:val="clear" w:color="auto" w:fill="auto"/>
            <w:vAlign w:val="center"/>
          </w:tcPr>
          <w:p w14:paraId="14B037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260.29825</w:t>
            </w:r>
          </w:p>
        </w:tc>
        <w:tc>
          <w:tcPr>
            <w:tcW w:w="1661" w:type="dxa"/>
            <w:shd w:val="clear" w:color="auto" w:fill="auto"/>
            <w:vAlign w:val="center"/>
          </w:tcPr>
          <w:p w14:paraId="218E7B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675.211</w:t>
            </w:r>
          </w:p>
        </w:tc>
        <w:tc>
          <w:tcPr>
            <w:tcW w:w="1662" w:type="dxa"/>
            <w:shd w:val="clear" w:color="auto" w:fill="auto"/>
            <w:vAlign w:val="center"/>
          </w:tcPr>
          <w:p w14:paraId="573004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946.619</w:t>
            </w:r>
          </w:p>
        </w:tc>
      </w:tr>
      <w:tr w14:paraId="26AF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53F473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2</w:t>
            </w:r>
          </w:p>
        </w:tc>
        <w:tc>
          <w:tcPr>
            <w:tcW w:w="1661" w:type="dxa"/>
            <w:shd w:val="clear" w:color="auto" w:fill="auto"/>
            <w:vAlign w:val="center"/>
          </w:tcPr>
          <w:p w14:paraId="27A7A88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2.487160494</w:t>
            </w:r>
          </w:p>
        </w:tc>
        <w:tc>
          <w:tcPr>
            <w:tcW w:w="1661" w:type="dxa"/>
            <w:shd w:val="clear" w:color="auto" w:fill="auto"/>
            <w:vAlign w:val="center"/>
          </w:tcPr>
          <w:p w14:paraId="4D6DE7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57.38735405</w:t>
            </w:r>
          </w:p>
        </w:tc>
        <w:tc>
          <w:tcPr>
            <w:tcW w:w="1661" w:type="dxa"/>
            <w:shd w:val="clear" w:color="auto" w:fill="auto"/>
            <w:vAlign w:val="center"/>
          </w:tcPr>
          <w:p w14:paraId="706127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333.897889</w:t>
            </w:r>
          </w:p>
        </w:tc>
        <w:tc>
          <w:tcPr>
            <w:tcW w:w="1661" w:type="dxa"/>
            <w:shd w:val="clear" w:color="auto" w:fill="auto"/>
            <w:vAlign w:val="center"/>
          </w:tcPr>
          <w:p w14:paraId="5344E37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2374.976971</w:t>
            </w:r>
          </w:p>
        </w:tc>
        <w:tc>
          <w:tcPr>
            <w:tcW w:w="1662" w:type="dxa"/>
            <w:shd w:val="clear" w:color="auto" w:fill="auto"/>
            <w:vAlign w:val="center"/>
          </w:tcPr>
          <w:p w14:paraId="53AD7A7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4692.949689</w:t>
            </w:r>
          </w:p>
        </w:tc>
      </w:tr>
      <w:tr w14:paraId="4B45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EF034A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3</w:t>
            </w:r>
          </w:p>
        </w:tc>
        <w:tc>
          <w:tcPr>
            <w:tcW w:w="1661" w:type="dxa"/>
            <w:shd w:val="clear" w:color="auto" w:fill="auto"/>
            <w:vAlign w:val="center"/>
          </w:tcPr>
          <w:p w14:paraId="65717A6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202</w:t>
            </w:r>
          </w:p>
        </w:tc>
        <w:tc>
          <w:tcPr>
            <w:tcW w:w="1661" w:type="dxa"/>
            <w:shd w:val="clear" w:color="auto" w:fill="auto"/>
            <w:vAlign w:val="center"/>
          </w:tcPr>
          <w:p w14:paraId="584536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214</w:t>
            </w:r>
          </w:p>
        </w:tc>
        <w:tc>
          <w:tcPr>
            <w:tcW w:w="1661" w:type="dxa"/>
            <w:shd w:val="clear" w:color="auto" w:fill="auto"/>
            <w:vAlign w:val="center"/>
          </w:tcPr>
          <w:p w14:paraId="0242622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203</w:t>
            </w:r>
          </w:p>
        </w:tc>
        <w:tc>
          <w:tcPr>
            <w:tcW w:w="1661" w:type="dxa"/>
            <w:shd w:val="clear" w:color="auto" w:fill="auto"/>
            <w:vAlign w:val="center"/>
          </w:tcPr>
          <w:p w14:paraId="6177116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192</w:t>
            </w:r>
          </w:p>
        </w:tc>
        <w:tc>
          <w:tcPr>
            <w:tcW w:w="1662" w:type="dxa"/>
            <w:shd w:val="clear" w:color="auto" w:fill="auto"/>
            <w:vAlign w:val="center"/>
          </w:tcPr>
          <w:p w14:paraId="4D795A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191</w:t>
            </w:r>
          </w:p>
        </w:tc>
      </w:tr>
      <w:tr w14:paraId="7FE0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AC6BA8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4</w:t>
            </w:r>
          </w:p>
        </w:tc>
        <w:tc>
          <w:tcPr>
            <w:tcW w:w="1661" w:type="dxa"/>
            <w:shd w:val="clear" w:color="auto" w:fill="auto"/>
            <w:vAlign w:val="center"/>
          </w:tcPr>
          <w:p w14:paraId="143370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2182</w:t>
            </w:r>
          </w:p>
        </w:tc>
        <w:tc>
          <w:tcPr>
            <w:tcW w:w="1661" w:type="dxa"/>
            <w:shd w:val="clear" w:color="auto" w:fill="auto"/>
            <w:vAlign w:val="center"/>
          </w:tcPr>
          <w:p w14:paraId="656A06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2324</w:t>
            </w:r>
          </w:p>
        </w:tc>
        <w:tc>
          <w:tcPr>
            <w:tcW w:w="1661" w:type="dxa"/>
            <w:shd w:val="clear" w:color="auto" w:fill="auto"/>
            <w:vAlign w:val="center"/>
          </w:tcPr>
          <w:p w14:paraId="7A9A0F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2203</w:t>
            </w:r>
          </w:p>
        </w:tc>
        <w:tc>
          <w:tcPr>
            <w:tcW w:w="1661" w:type="dxa"/>
            <w:shd w:val="clear" w:color="auto" w:fill="auto"/>
            <w:vAlign w:val="center"/>
          </w:tcPr>
          <w:p w14:paraId="4E1A512F">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cs="宋体"/>
                <w:i w:val="0"/>
                <w:iCs w:val="0"/>
                <w:snapToGrid w:val="0"/>
                <w:color w:val="auto"/>
                <w:kern w:val="0"/>
                <w:sz w:val="18"/>
                <w:szCs w:val="18"/>
                <w:u w:val="none"/>
                <w:lang w:val="en-US" w:eastAsia="zh-CN" w:bidi="ar"/>
              </w:rPr>
              <w:t>2082</w:t>
            </w:r>
          </w:p>
        </w:tc>
        <w:tc>
          <w:tcPr>
            <w:tcW w:w="1662" w:type="dxa"/>
            <w:shd w:val="clear" w:color="auto" w:fill="auto"/>
            <w:vAlign w:val="center"/>
          </w:tcPr>
          <w:p w14:paraId="741E39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2061</w:t>
            </w:r>
          </w:p>
        </w:tc>
      </w:tr>
      <w:tr w14:paraId="009A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C4E910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5</w:t>
            </w:r>
          </w:p>
        </w:tc>
        <w:tc>
          <w:tcPr>
            <w:tcW w:w="1661" w:type="dxa"/>
            <w:shd w:val="clear" w:color="auto" w:fill="auto"/>
            <w:vAlign w:val="center"/>
          </w:tcPr>
          <w:p w14:paraId="1773B9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0.006238831</w:t>
            </w:r>
          </w:p>
        </w:tc>
        <w:tc>
          <w:tcPr>
            <w:tcW w:w="1661" w:type="dxa"/>
            <w:shd w:val="clear" w:color="auto" w:fill="auto"/>
            <w:vAlign w:val="center"/>
          </w:tcPr>
          <w:p w14:paraId="3E4982D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0.058030065</w:t>
            </w:r>
          </w:p>
        </w:tc>
        <w:tc>
          <w:tcPr>
            <w:tcW w:w="1661" w:type="dxa"/>
            <w:shd w:val="clear" w:color="auto" w:fill="auto"/>
            <w:vAlign w:val="center"/>
          </w:tcPr>
          <w:p w14:paraId="7DD9FC6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0.074097987</w:t>
            </w:r>
          </w:p>
        </w:tc>
        <w:tc>
          <w:tcPr>
            <w:tcW w:w="1661" w:type="dxa"/>
            <w:shd w:val="clear" w:color="auto" w:fill="auto"/>
            <w:vAlign w:val="center"/>
          </w:tcPr>
          <w:p w14:paraId="1150E71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0.208714</w:t>
            </w:r>
          </w:p>
        </w:tc>
        <w:tc>
          <w:tcPr>
            <w:tcW w:w="1662" w:type="dxa"/>
            <w:shd w:val="clear" w:color="auto" w:fill="auto"/>
            <w:vAlign w:val="center"/>
          </w:tcPr>
          <w:p w14:paraId="7DD2CA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0.644806</w:t>
            </w:r>
          </w:p>
        </w:tc>
      </w:tr>
      <w:tr w14:paraId="1171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F50E073">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7DC1003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3.4092E-05</w:t>
            </w:r>
          </w:p>
        </w:tc>
        <w:tc>
          <w:tcPr>
            <w:tcW w:w="1661" w:type="dxa"/>
            <w:shd w:val="clear" w:color="auto" w:fill="auto"/>
            <w:vAlign w:val="center"/>
          </w:tcPr>
          <w:p w14:paraId="4D7C0FB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0.000299124</w:t>
            </w:r>
          </w:p>
        </w:tc>
        <w:tc>
          <w:tcPr>
            <w:tcW w:w="1661" w:type="dxa"/>
            <w:shd w:val="clear" w:color="auto" w:fill="auto"/>
            <w:vAlign w:val="center"/>
          </w:tcPr>
          <w:p w14:paraId="7F0E34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0.000402706</w:t>
            </w:r>
          </w:p>
        </w:tc>
        <w:tc>
          <w:tcPr>
            <w:tcW w:w="1661" w:type="dxa"/>
            <w:shd w:val="clear" w:color="auto" w:fill="auto"/>
            <w:vAlign w:val="center"/>
          </w:tcPr>
          <w:p w14:paraId="1E4B26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0.001199506</w:t>
            </w:r>
          </w:p>
        </w:tc>
        <w:tc>
          <w:tcPr>
            <w:tcW w:w="1662" w:type="dxa"/>
            <w:shd w:val="clear" w:color="auto" w:fill="auto"/>
            <w:vAlign w:val="center"/>
          </w:tcPr>
          <w:p w14:paraId="05A147A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0.003727202</w:t>
            </w:r>
          </w:p>
        </w:tc>
      </w:tr>
      <w:tr w14:paraId="0DF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472779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L</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776860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1.79034E-05</w:t>
            </w:r>
          </w:p>
        </w:tc>
        <w:tc>
          <w:tcPr>
            <w:tcW w:w="1661" w:type="dxa"/>
            <w:shd w:val="clear" w:color="auto" w:fill="auto"/>
            <w:vAlign w:val="center"/>
          </w:tcPr>
          <w:p w14:paraId="0EC68D6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0.000519551</w:t>
            </w:r>
          </w:p>
        </w:tc>
        <w:tc>
          <w:tcPr>
            <w:tcW w:w="1661" w:type="dxa"/>
            <w:shd w:val="clear" w:color="auto" w:fill="auto"/>
            <w:vAlign w:val="center"/>
          </w:tcPr>
          <w:p w14:paraId="4B68998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0.000631211</w:t>
            </w:r>
          </w:p>
        </w:tc>
        <w:tc>
          <w:tcPr>
            <w:tcW w:w="1661" w:type="dxa"/>
            <w:shd w:val="clear" w:color="auto" w:fill="auto"/>
            <w:vAlign w:val="center"/>
          </w:tcPr>
          <w:p w14:paraId="59FB28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0.002350892</w:t>
            </w:r>
          </w:p>
        </w:tc>
        <w:tc>
          <w:tcPr>
            <w:tcW w:w="1662" w:type="dxa"/>
            <w:shd w:val="clear" w:color="auto" w:fill="auto"/>
            <w:vAlign w:val="center"/>
          </w:tcPr>
          <w:p w14:paraId="168359B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0.007372377</w:t>
            </w:r>
          </w:p>
        </w:tc>
      </w:tr>
      <w:tr w14:paraId="6FDE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4BF1EC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5782E77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5.19954E-05</w:t>
            </w:r>
          </w:p>
        </w:tc>
        <w:tc>
          <w:tcPr>
            <w:tcW w:w="1661" w:type="dxa"/>
            <w:shd w:val="clear" w:color="auto" w:fill="auto"/>
            <w:vAlign w:val="center"/>
          </w:tcPr>
          <w:p w14:paraId="3E3BBC5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0.000818675</w:t>
            </w:r>
          </w:p>
        </w:tc>
        <w:tc>
          <w:tcPr>
            <w:tcW w:w="1661" w:type="dxa"/>
            <w:shd w:val="clear" w:color="auto" w:fill="auto"/>
            <w:vAlign w:val="center"/>
          </w:tcPr>
          <w:p w14:paraId="250DB5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0.001033918</w:t>
            </w:r>
          </w:p>
        </w:tc>
        <w:tc>
          <w:tcPr>
            <w:tcW w:w="1661" w:type="dxa"/>
            <w:shd w:val="clear" w:color="auto" w:fill="auto"/>
            <w:vAlign w:val="center"/>
          </w:tcPr>
          <w:p w14:paraId="012023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0.003550398</w:t>
            </w:r>
          </w:p>
        </w:tc>
        <w:tc>
          <w:tcPr>
            <w:tcW w:w="1662" w:type="dxa"/>
            <w:shd w:val="clear" w:color="auto" w:fill="auto"/>
            <w:vAlign w:val="center"/>
          </w:tcPr>
          <w:p w14:paraId="675515B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0.011099579</w:t>
            </w:r>
          </w:p>
        </w:tc>
      </w:tr>
      <w:tr w14:paraId="04E3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223F6F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661" w:type="dxa"/>
            <w:shd w:val="clear" w:color="auto" w:fill="auto"/>
            <w:vAlign w:val="center"/>
          </w:tcPr>
          <w:p w14:paraId="4D68D04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0.005838833</w:t>
            </w:r>
          </w:p>
        </w:tc>
        <w:tc>
          <w:tcPr>
            <w:tcW w:w="1661" w:type="dxa"/>
            <w:shd w:val="clear" w:color="auto" w:fill="auto"/>
            <w:vAlign w:val="center"/>
          </w:tcPr>
          <w:p w14:paraId="5DE0F0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0.017295203</w:t>
            </w:r>
          </w:p>
        </w:tc>
        <w:tc>
          <w:tcPr>
            <w:tcW w:w="1661" w:type="dxa"/>
            <w:shd w:val="clear" w:color="auto" w:fill="auto"/>
            <w:vAlign w:val="center"/>
          </w:tcPr>
          <w:p w14:paraId="518FA6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0.020067547</w:t>
            </w:r>
          </w:p>
        </w:tc>
        <w:tc>
          <w:tcPr>
            <w:tcW w:w="1661" w:type="dxa"/>
            <w:shd w:val="clear" w:color="auto" w:fill="auto"/>
            <w:vAlign w:val="center"/>
          </w:tcPr>
          <w:p w14:paraId="001CB66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0.034633881</w:t>
            </w:r>
          </w:p>
        </w:tc>
        <w:tc>
          <w:tcPr>
            <w:tcW w:w="1662" w:type="dxa"/>
            <w:shd w:val="clear" w:color="auto" w:fill="auto"/>
            <w:vAlign w:val="center"/>
          </w:tcPr>
          <w:p w14:paraId="5F2FC5F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0.061050817</w:t>
            </w:r>
          </w:p>
        </w:tc>
      </w:tr>
      <w:tr w14:paraId="76A2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9B94D5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661" w:type="dxa"/>
            <w:shd w:val="clear" w:color="auto" w:fill="auto"/>
            <w:vAlign w:val="center"/>
          </w:tcPr>
          <w:p w14:paraId="162964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0.007210782</w:t>
            </w:r>
          </w:p>
        </w:tc>
        <w:tc>
          <w:tcPr>
            <w:tcW w:w="1661" w:type="dxa"/>
            <w:shd w:val="clear" w:color="auto" w:fill="auto"/>
            <w:vAlign w:val="center"/>
          </w:tcPr>
          <w:p w14:paraId="1BA55A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0.028612506</w:t>
            </w:r>
          </w:p>
        </w:tc>
        <w:tc>
          <w:tcPr>
            <w:tcW w:w="1661" w:type="dxa"/>
            <w:shd w:val="clear" w:color="auto" w:fill="auto"/>
            <w:vAlign w:val="center"/>
          </w:tcPr>
          <w:p w14:paraId="4F3AA2E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0.032154591</w:t>
            </w:r>
          </w:p>
        </w:tc>
        <w:tc>
          <w:tcPr>
            <w:tcW w:w="1661" w:type="dxa"/>
            <w:shd w:val="clear" w:color="auto" w:fill="auto"/>
            <w:vAlign w:val="center"/>
          </w:tcPr>
          <w:p w14:paraId="113CE7B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0.059585214</w:t>
            </w:r>
          </w:p>
        </w:tc>
        <w:tc>
          <w:tcPr>
            <w:tcW w:w="1662" w:type="dxa"/>
            <w:shd w:val="clear" w:color="auto" w:fill="auto"/>
            <w:vAlign w:val="center"/>
          </w:tcPr>
          <w:p w14:paraId="5FD6D61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0.10535454</w:t>
            </w:r>
          </w:p>
        </w:tc>
      </w:tr>
      <w:tr w14:paraId="209D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4D1E8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661" w:type="dxa"/>
            <w:shd w:val="clear" w:color="auto" w:fill="auto"/>
            <w:vAlign w:val="center"/>
          </w:tcPr>
          <w:p w14:paraId="348279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661" w:type="dxa"/>
            <w:shd w:val="clear" w:color="auto" w:fill="auto"/>
            <w:vAlign w:val="center"/>
          </w:tcPr>
          <w:p w14:paraId="194CC3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1661" w:type="dxa"/>
            <w:shd w:val="clear" w:color="auto" w:fill="auto"/>
            <w:vAlign w:val="center"/>
          </w:tcPr>
          <w:p w14:paraId="0ADDB4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1.28</w:t>
            </w:r>
          </w:p>
        </w:tc>
        <w:tc>
          <w:tcPr>
            <w:tcW w:w="1661" w:type="dxa"/>
            <w:shd w:val="clear" w:color="auto" w:fill="auto"/>
            <w:vAlign w:val="center"/>
          </w:tcPr>
          <w:p w14:paraId="6FB63AEF">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3.5</w:t>
            </w:r>
            <w:r>
              <w:rPr>
                <w:rFonts w:hint="eastAsia" w:ascii="宋体" w:hAnsi="宋体" w:cs="宋体"/>
                <w:i w:val="0"/>
                <w:iCs w:val="0"/>
                <w:snapToGrid w:val="0"/>
                <w:color w:val="auto"/>
                <w:kern w:val="0"/>
                <w:sz w:val="18"/>
                <w:szCs w:val="18"/>
                <w:u w:val="none"/>
                <w:lang w:val="en-US" w:eastAsia="zh-CN" w:bidi="ar"/>
              </w:rPr>
              <w:t>2</w:t>
            </w:r>
          </w:p>
        </w:tc>
        <w:tc>
          <w:tcPr>
            <w:tcW w:w="1662" w:type="dxa"/>
            <w:shd w:val="clear" w:color="auto" w:fill="auto"/>
            <w:vAlign w:val="center"/>
          </w:tcPr>
          <w:p w14:paraId="6582542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4.96</w:t>
            </w:r>
          </w:p>
        </w:tc>
      </w:tr>
      <w:tr w14:paraId="34B9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0CBF56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35CF9C7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661" w:type="dxa"/>
            <w:shd w:val="clear" w:color="auto" w:fill="auto"/>
            <w:vAlign w:val="center"/>
          </w:tcPr>
          <w:p w14:paraId="516AE3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w:t>
            </w:r>
          </w:p>
        </w:tc>
        <w:tc>
          <w:tcPr>
            <w:tcW w:w="1661" w:type="dxa"/>
            <w:shd w:val="clear" w:color="auto" w:fill="auto"/>
            <w:vAlign w:val="center"/>
          </w:tcPr>
          <w:p w14:paraId="167A94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c>
          <w:tcPr>
            <w:tcW w:w="1661" w:type="dxa"/>
            <w:shd w:val="clear" w:color="auto" w:fill="auto"/>
            <w:vAlign w:val="center"/>
          </w:tcPr>
          <w:p w14:paraId="79833AB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0</w:t>
            </w:r>
          </w:p>
        </w:tc>
        <w:tc>
          <w:tcPr>
            <w:tcW w:w="1662" w:type="dxa"/>
            <w:shd w:val="clear" w:color="auto" w:fill="auto"/>
            <w:vAlign w:val="center"/>
          </w:tcPr>
          <w:p w14:paraId="0C802E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p>
        </w:tc>
      </w:tr>
      <w:tr w14:paraId="5851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A64A6D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6BAEE11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661" w:type="dxa"/>
            <w:shd w:val="clear" w:color="auto" w:fill="auto"/>
            <w:vAlign w:val="center"/>
          </w:tcPr>
          <w:p w14:paraId="0A8F63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0.08</w:t>
            </w:r>
          </w:p>
        </w:tc>
        <w:tc>
          <w:tcPr>
            <w:tcW w:w="1661" w:type="dxa"/>
            <w:shd w:val="clear" w:color="auto" w:fill="auto"/>
            <w:vAlign w:val="center"/>
          </w:tcPr>
          <w:p w14:paraId="1AC7DA2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w:t>
            </w:r>
            <w:r>
              <w:rPr>
                <w:rFonts w:hint="eastAsia" w:ascii="宋体" w:hAnsi="宋体" w:cs="宋体"/>
                <w:i w:val="0"/>
                <w:iCs w:val="0"/>
                <w:snapToGrid w:val="0"/>
                <w:color w:val="auto"/>
                <w:kern w:val="0"/>
                <w:sz w:val="18"/>
                <w:szCs w:val="18"/>
                <w:u w:val="none"/>
                <w:lang w:val="en-US" w:eastAsia="zh-CN" w:bidi="ar"/>
              </w:rPr>
              <w:t>09</w:t>
            </w:r>
          </w:p>
        </w:tc>
        <w:tc>
          <w:tcPr>
            <w:tcW w:w="1661" w:type="dxa"/>
            <w:shd w:val="clear" w:color="auto" w:fill="auto"/>
            <w:vAlign w:val="center"/>
          </w:tcPr>
          <w:p w14:paraId="39D8731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w:t>
            </w:r>
            <w:r>
              <w:rPr>
                <w:rFonts w:hint="eastAsia" w:ascii="宋体" w:hAnsi="宋体" w:cs="宋体"/>
                <w:i w:val="0"/>
                <w:iCs w:val="0"/>
                <w:snapToGrid w:val="0"/>
                <w:color w:val="auto"/>
                <w:kern w:val="0"/>
                <w:sz w:val="18"/>
                <w:szCs w:val="18"/>
                <w:u w:val="none"/>
                <w:lang w:val="en-US" w:eastAsia="zh-CN" w:bidi="ar"/>
              </w:rPr>
              <w:t>17</w:t>
            </w:r>
          </w:p>
        </w:tc>
        <w:tc>
          <w:tcPr>
            <w:tcW w:w="1662" w:type="dxa"/>
            <w:shd w:val="clear" w:color="auto" w:fill="auto"/>
            <w:vAlign w:val="center"/>
          </w:tcPr>
          <w:p w14:paraId="5D6E54E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r>
    </w:tbl>
    <w:p w14:paraId="59E3BEDC">
      <w:pPr>
        <w:bidi w:val="0"/>
        <w:jc w:val="both"/>
        <w:rPr>
          <w:rFonts w:hint="eastAsia" w:ascii="黑体" w:hAnsi="黑体" w:eastAsia="黑体" w:cs="黑体"/>
          <w:color w:val="auto"/>
          <w:lang w:val="en-US" w:eastAsia="zh-CN"/>
        </w:rPr>
      </w:pPr>
    </w:p>
    <w:p w14:paraId="1E787426">
      <w:pPr>
        <w:bidi w:val="0"/>
        <w:jc w:val="both"/>
        <w:rPr>
          <w:rFonts w:hint="default" w:ascii="Times New Roman" w:hAnsi="Times New Roman" w:eastAsia="宋体" w:cs="Times New Roman"/>
          <w:color w:val="auto"/>
          <w:vertAlign w:val="baseline"/>
          <w:lang w:val="en-US" w:eastAsia="zh-CN"/>
        </w:rPr>
      </w:pPr>
      <w:r>
        <w:rPr>
          <w:rFonts w:hint="eastAsia" w:ascii="黑体" w:hAnsi="黑体" w:eastAsia="黑体" w:cs="黑体"/>
          <w:color w:val="auto"/>
          <w:lang w:val="en-US" w:eastAsia="zh-CN"/>
        </w:rPr>
        <w:t xml:space="preserve">3.4.3  </w:t>
      </w:r>
      <w:r>
        <w:rPr>
          <w:rFonts w:hint="default" w:ascii="Times New Roman" w:hAnsi="Times New Roman" w:eastAsia="宋体" w:cs="Times New Roman"/>
          <w:color w:val="auto"/>
          <w:lang w:val="en-US" w:eastAsia="zh-CN"/>
        </w:rPr>
        <w:t>综合考虑曼德尔h-k检验、科克伦检验和格拉布斯检验结果，在剔除实验室</w:t>
      </w:r>
      <w:r>
        <w:rPr>
          <w:rFonts w:hint="eastAsia" w:cs="Times New Roman"/>
          <w:color w:val="auto"/>
          <w:lang w:val="en-US" w:eastAsia="zh-CN"/>
        </w:rPr>
        <w:t>2</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5</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3</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3</w:t>
      </w:r>
      <w:r>
        <w:rPr>
          <w:rFonts w:hint="default" w:ascii="Times New Roman" w:hAnsi="Times New Roman" w:eastAsia="宋体" w:cs="Times New Roman"/>
          <w:color w:val="auto"/>
          <w:lang w:val="en-US" w:eastAsia="zh-CN"/>
        </w:rPr>
        <w:t>、实验室4的水平</w:t>
      </w:r>
      <w:r>
        <w:rPr>
          <w:rFonts w:hint="eastAsia" w:cs="Times New Roman"/>
          <w:color w:val="auto"/>
          <w:lang w:val="en-US" w:eastAsia="zh-CN"/>
        </w:rPr>
        <w:t>5</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6</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1</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8</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1</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20</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3</w:t>
      </w:r>
      <w:r>
        <w:rPr>
          <w:rFonts w:hint="default" w:ascii="Times New Roman" w:hAnsi="Times New Roman" w:eastAsia="宋体" w:cs="Times New Roman"/>
          <w:color w:val="auto"/>
          <w:lang w:val="en-US" w:eastAsia="zh-CN"/>
        </w:rPr>
        <w:t>的试验数据后，</w:t>
      </w:r>
      <w:r>
        <w:rPr>
          <w:rFonts w:hint="eastAsia" w:cs="Times New Roman"/>
          <w:color w:val="auto"/>
          <w:lang w:val="en-US" w:eastAsia="zh-CN"/>
        </w:rPr>
        <w:t>镉</w:t>
      </w:r>
      <w:r>
        <w:rPr>
          <w:rFonts w:hint="default" w:ascii="Times New Roman" w:hAnsi="Times New Roman" w:eastAsia="宋体" w:cs="Times New Roman"/>
          <w:color w:val="auto"/>
          <w:lang w:val="en-US" w:eastAsia="zh-CN"/>
        </w:rPr>
        <w:t>的总平均值、重复性方差S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、实验室间方差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L</w:t>
      </w:r>
      <w:r>
        <w:rPr>
          <w:rFonts w:hint="default" w:ascii="Times New Roman" w:hAnsi="Times New Roman" w:eastAsia="宋体" w:cs="Times New Roman"/>
          <w:color w:val="auto"/>
          <w:vertAlign w:val="baseline"/>
          <w:lang w:val="en-US" w:eastAsia="zh-CN"/>
        </w:rPr>
        <w:t>、再现性方差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、再现性标准偏差S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、重复性限r和再现性限R见表</w:t>
      </w:r>
      <w:r>
        <w:rPr>
          <w:rFonts w:hint="eastAsia" w:cs="Times New Roman"/>
          <w:color w:val="auto"/>
          <w:vertAlign w:val="baseline"/>
          <w:lang w:val="en-US" w:eastAsia="zh-CN"/>
        </w:rPr>
        <w:t>100</w:t>
      </w:r>
      <w:r>
        <w:rPr>
          <w:rFonts w:hint="default" w:ascii="Times New Roman" w:hAnsi="Times New Roman" w:eastAsia="宋体" w:cs="Times New Roman"/>
          <w:color w:val="auto"/>
          <w:vertAlign w:val="baseline"/>
          <w:lang w:val="en-US" w:eastAsia="zh-CN"/>
        </w:rPr>
        <w:t>。</w:t>
      </w:r>
    </w:p>
    <w:p w14:paraId="192FAE19">
      <w:pPr>
        <w:jc w:val="both"/>
        <w:rPr>
          <w:rFonts w:hint="eastAsia" w:ascii="宋体" w:hAnsi="宋体" w:eastAsia="宋体" w:cs="宋体"/>
          <w:color w:val="auto"/>
          <w:sz w:val="21"/>
          <w:szCs w:val="21"/>
          <w:lang w:val="en-US" w:eastAsia="zh-CN"/>
        </w:rPr>
      </w:pPr>
    </w:p>
    <w:p w14:paraId="0601A494">
      <w:pPr>
        <w:ind w:firstLine="210" w:firstLineChars="100"/>
        <w:jc w:val="center"/>
        <w:rPr>
          <w:rFonts w:hint="eastAsia" w:ascii="黑体" w:hAnsi="黑体" w:eastAsia="黑体" w:cs="黑体"/>
          <w:color w:val="auto"/>
          <w:sz w:val="21"/>
          <w:szCs w:val="21"/>
          <w:lang w:val="en-US" w:eastAsia="zh-CN"/>
        </w:rPr>
      </w:pPr>
    </w:p>
    <w:p w14:paraId="1FF76AEA">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表100  镉的重复性和再现性结果计算</w:t>
      </w:r>
    </w:p>
    <w:p w14:paraId="2C8495D0">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0B24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4113050F">
            <w:pPr>
              <w:pStyle w:val="7"/>
              <w:widowControl w:val="0"/>
              <w:ind w:firstLine="180" w:firstLineChars="100"/>
              <w:jc w:val="center"/>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661" w:type="dxa"/>
            <w:vAlign w:val="center"/>
          </w:tcPr>
          <w:p w14:paraId="531324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水平1（10#）</w:t>
            </w:r>
          </w:p>
        </w:tc>
        <w:tc>
          <w:tcPr>
            <w:tcW w:w="1661" w:type="dxa"/>
            <w:vAlign w:val="center"/>
          </w:tcPr>
          <w:p w14:paraId="4DA1874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405091D0">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（11#）</w:t>
            </w:r>
          </w:p>
        </w:tc>
        <w:tc>
          <w:tcPr>
            <w:tcW w:w="1661" w:type="dxa"/>
            <w:vAlign w:val="center"/>
          </w:tcPr>
          <w:p w14:paraId="59FCE3E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216946C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（13#）</w:t>
            </w:r>
          </w:p>
        </w:tc>
        <w:tc>
          <w:tcPr>
            <w:tcW w:w="1661" w:type="dxa"/>
            <w:vAlign w:val="center"/>
          </w:tcPr>
          <w:p w14:paraId="0AE3CC85">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329D18D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w:t>
            </w:r>
          </w:p>
        </w:tc>
        <w:tc>
          <w:tcPr>
            <w:tcW w:w="1662" w:type="dxa"/>
            <w:vAlign w:val="center"/>
          </w:tcPr>
          <w:p w14:paraId="5A77B5C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30D9FE3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（3#）</w:t>
            </w:r>
          </w:p>
        </w:tc>
      </w:tr>
      <w:tr w14:paraId="7CDC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057451C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1</w:t>
            </w:r>
          </w:p>
        </w:tc>
        <w:tc>
          <w:tcPr>
            <w:tcW w:w="1661" w:type="dxa"/>
            <w:shd w:val="clear" w:color="auto" w:fill="auto"/>
            <w:vAlign w:val="center"/>
          </w:tcPr>
          <w:p w14:paraId="77BA89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22.900</w:t>
            </w:r>
          </w:p>
        </w:tc>
        <w:tc>
          <w:tcPr>
            <w:tcW w:w="1661" w:type="dxa"/>
            <w:shd w:val="clear" w:color="auto" w:fill="auto"/>
            <w:vAlign w:val="center"/>
          </w:tcPr>
          <w:p w14:paraId="07ED2DF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58.907</w:t>
            </w:r>
          </w:p>
        </w:tc>
        <w:tc>
          <w:tcPr>
            <w:tcW w:w="1661" w:type="dxa"/>
            <w:shd w:val="clear" w:color="auto" w:fill="auto"/>
            <w:vAlign w:val="center"/>
          </w:tcPr>
          <w:p w14:paraId="453AA75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92.926</w:t>
            </w:r>
          </w:p>
        </w:tc>
        <w:tc>
          <w:tcPr>
            <w:tcW w:w="1661" w:type="dxa"/>
            <w:shd w:val="clear" w:color="auto" w:fill="auto"/>
            <w:vAlign w:val="center"/>
          </w:tcPr>
          <w:p w14:paraId="4B8C836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217.874</w:t>
            </w:r>
          </w:p>
        </w:tc>
        <w:tc>
          <w:tcPr>
            <w:tcW w:w="1662" w:type="dxa"/>
            <w:shd w:val="clear" w:color="auto" w:fill="auto"/>
            <w:vAlign w:val="center"/>
          </w:tcPr>
          <w:p w14:paraId="2E6FC7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422.675</w:t>
            </w:r>
          </w:p>
        </w:tc>
      </w:tr>
      <w:tr w14:paraId="65EC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3901E7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2</w:t>
            </w:r>
          </w:p>
        </w:tc>
        <w:tc>
          <w:tcPr>
            <w:tcW w:w="1661" w:type="dxa"/>
            <w:shd w:val="clear" w:color="auto" w:fill="auto"/>
            <w:vAlign w:val="center"/>
          </w:tcPr>
          <w:p w14:paraId="664D5A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2.797100935</w:t>
            </w:r>
          </w:p>
        </w:tc>
        <w:tc>
          <w:tcPr>
            <w:tcW w:w="1661" w:type="dxa"/>
            <w:shd w:val="clear" w:color="auto" w:fill="auto"/>
            <w:vAlign w:val="center"/>
          </w:tcPr>
          <w:p w14:paraId="485EADF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16.54819809</w:t>
            </w:r>
          </w:p>
        </w:tc>
        <w:tc>
          <w:tcPr>
            <w:tcW w:w="1661" w:type="dxa"/>
            <w:shd w:val="clear" w:color="auto" w:fill="auto"/>
            <w:vAlign w:val="center"/>
          </w:tcPr>
          <w:p w14:paraId="771AD80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44.78794132</w:t>
            </w:r>
          </w:p>
        </w:tc>
        <w:tc>
          <w:tcPr>
            <w:tcW w:w="1661" w:type="dxa"/>
            <w:shd w:val="clear" w:color="auto" w:fill="auto"/>
            <w:vAlign w:val="center"/>
          </w:tcPr>
          <w:p w14:paraId="527D3E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226.3719996</w:t>
            </w:r>
          </w:p>
        </w:tc>
        <w:tc>
          <w:tcPr>
            <w:tcW w:w="1662" w:type="dxa"/>
            <w:shd w:val="clear" w:color="auto" w:fill="auto"/>
            <w:vAlign w:val="center"/>
          </w:tcPr>
          <w:tbl>
            <w:tblPr>
              <w:tblStyle w:val="9"/>
              <w:tblW w:w="14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1"/>
            </w:tblGrid>
            <w:tr w14:paraId="5411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40" w:type="dxa"/>
                  <w:tcBorders>
                    <w:top w:val="nil"/>
                    <w:left w:val="nil"/>
                    <w:bottom w:val="nil"/>
                    <w:right w:val="nil"/>
                  </w:tcBorders>
                  <w:shd w:val="clear" w:color="auto" w:fill="auto"/>
                  <w:noWrap/>
                  <w:vAlign w:val="center"/>
                </w:tcPr>
                <w:p w14:paraId="06A0EB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950.8710531</w:t>
                  </w:r>
                </w:p>
              </w:tc>
            </w:tr>
          </w:tbl>
          <w:p w14:paraId="17BB7AC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p>
        </w:tc>
      </w:tr>
      <w:tr w14:paraId="7454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1EFDD0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3</w:t>
            </w:r>
          </w:p>
        </w:tc>
        <w:tc>
          <w:tcPr>
            <w:tcW w:w="1661" w:type="dxa"/>
            <w:shd w:val="clear" w:color="auto" w:fill="auto"/>
            <w:vAlign w:val="center"/>
          </w:tcPr>
          <w:p w14:paraId="248B8E3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188</w:t>
            </w:r>
          </w:p>
        </w:tc>
        <w:tc>
          <w:tcPr>
            <w:tcW w:w="1661" w:type="dxa"/>
            <w:shd w:val="clear" w:color="auto" w:fill="auto"/>
            <w:vAlign w:val="center"/>
          </w:tcPr>
          <w:p w14:paraId="1E52D32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210</w:t>
            </w:r>
          </w:p>
        </w:tc>
        <w:tc>
          <w:tcPr>
            <w:tcW w:w="1661" w:type="dxa"/>
            <w:shd w:val="clear" w:color="auto" w:fill="auto"/>
            <w:vAlign w:val="center"/>
          </w:tcPr>
          <w:p w14:paraId="010E2AF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193</w:t>
            </w:r>
          </w:p>
        </w:tc>
        <w:tc>
          <w:tcPr>
            <w:tcW w:w="1661" w:type="dxa"/>
            <w:shd w:val="clear" w:color="auto" w:fill="auto"/>
            <w:vAlign w:val="center"/>
          </w:tcPr>
          <w:p w14:paraId="7C120E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210</w:t>
            </w:r>
          </w:p>
        </w:tc>
        <w:tc>
          <w:tcPr>
            <w:tcW w:w="1662" w:type="dxa"/>
            <w:shd w:val="clear" w:color="auto" w:fill="auto"/>
            <w:vAlign w:val="center"/>
          </w:tcPr>
          <w:p w14:paraId="00EA923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188</w:t>
            </w:r>
          </w:p>
        </w:tc>
      </w:tr>
      <w:tr w14:paraId="16A1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31FBA2E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4</w:t>
            </w:r>
          </w:p>
        </w:tc>
        <w:tc>
          <w:tcPr>
            <w:tcW w:w="1661" w:type="dxa"/>
            <w:shd w:val="clear" w:color="auto" w:fill="auto"/>
            <w:vAlign w:val="center"/>
          </w:tcPr>
          <w:p w14:paraId="7D8800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2010</w:t>
            </w:r>
          </w:p>
        </w:tc>
        <w:tc>
          <w:tcPr>
            <w:tcW w:w="1661" w:type="dxa"/>
            <w:shd w:val="clear" w:color="auto" w:fill="auto"/>
            <w:vAlign w:val="center"/>
          </w:tcPr>
          <w:p w14:paraId="31A8299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2252</w:t>
            </w:r>
          </w:p>
        </w:tc>
        <w:tc>
          <w:tcPr>
            <w:tcW w:w="1661" w:type="dxa"/>
            <w:shd w:val="clear" w:color="auto" w:fill="auto"/>
            <w:vAlign w:val="center"/>
          </w:tcPr>
          <w:p w14:paraId="2D2AC1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2085</w:t>
            </w:r>
          </w:p>
        </w:tc>
        <w:tc>
          <w:tcPr>
            <w:tcW w:w="1661" w:type="dxa"/>
            <w:shd w:val="clear" w:color="auto" w:fill="auto"/>
            <w:vAlign w:val="center"/>
          </w:tcPr>
          <w:p w14:paraId="2F96F99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2252</w:t>
            </w:r>
          </w:p>
        </w:tc>
        <w:tc>
          <w:tcPr>
            <w:tcW w:w="1662" w:type="dxa"/>
            <w:shd w:val="clear" w:color="auto" w:fill="auto"/>
            <w:vAlign w:val="center"/>
          </w:tcPr>
          <w:p w14:paraId="5228DAB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2010</w:t>
            </w:r>
          </w:p>
        </w:tc>
      </w:tr>
      <w:tr w14:paraId="615D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6E673A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5</w:t>
            </w:r>
          </w:p>
        </w:tc>
        <w:tc>
          <w:tcPr>
            <w:tcW w:w="1661" w:type="dxa"/>
            <w:shd w:val="clear" w:color="auto" w:fill="auto"/>
            <w:vAlign w:val="center"/>
          </w:tcPr>
          <w:p w14:paraId="03A9083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0.005689065</w:t>
            </w:r>
          </w:p>
        </w:tc>
        <w:tc>
          <w:tcPr>
            <w:tcW w:w="1661" w:type="dxa"/>
            <w:shd w:val="clear" w:color="auto" w:fill="auto"/>
            <w:vAlign w:val="center"/>
          </w:tcPr>
          <w:p w14:paraId="0C3C216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0.017592909</w:t>
            </w:r>
          </w:p>
        </w:tc>
        <w:tc>
          <w:tcPr>
            <w:tcW w:w="1661" w:type="dxa"/>
            <w:shd w:val="clear" w:color="auto" w:fill="auto"/>
            <w:vAlign w:val="center"/>
          </w:tcPr>
          <w:p w14:paraId="7001710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0.023708675</w:t>
            </w:r>
          </w:p>
        </w:tc>
        <w:tc>
          <w:tcPr>
            <w:tcW w:w="1661" w:type="dxa"/>
            <w:shd w:val="clear" w:color="auto" w:fill="auto"/>
            <w:vAlign w:val="center"/>
          </w:tcPr>
          <w:p w14:paraId="3272CC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0.101972442</w:t>
            </w:r>
          </w:p>
        </w:tc>
        <w:tc>
          <w:tcPr>
            <w:tcW w:w="1662" w:type="dxa"/>
            <w:shd w:val="clear" w:color="auto" w:fill="auto"/>
            <w:vAlign w:val="center"/>
          </w:tcPr>
          <w:p w14:paraId="0E7E726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0.168409896</w:t>
            </w:r>
          </w:p>
        </w:tc>
      </w:tr>
      <w:tr w14:paraId="1C19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7E4D2D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37D1758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3.34651E-05</w:t>
            </w:r>
          </w:p>
        </w:tc>
        <w:tc>
          <w:tcPr>
            <w:tcW w:w="1661" w:type="dxa"/>
            <w:shd w:val="clear" w:color="auto" w:fill="auto"/>
            <w:vAlign w:val="center"/>
          </w:tcPr>
          <w:p w14:paraId="7DFDA7C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9.25943E-05</w:t>
            </w:r>
          </w:p>
        </w:tc>
        <w:tc>
          <w:tcPr>
            <w:tcW w:w="1661" w:type="dxa"/>
            <w:shd w:val="clear" w:color="auto" w:fill="auto"/>
            <w:vAlign w:val="center"/>
          </w:tcPr>
          <w:p w14:paraId="0FFF42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0.000135478</w:t>
            </w:r>
          </w:p>
        </w:tc>
        <w:tc>
          <w:tcPr>
            <w:tcW w:w="1661" w:type="dxa"/>
            <w:shd w:val="clear" w:color="auto" w:fill="auto"/>
            <w:vAlign w:val="center"/>
          </w:tcPr>
          <w:p w14:paraId="6821C5C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0.000536697</w:t>
            </w:r>
          </w:p>
        </w:tc>
        <w:tc>
          <w:tcPr>
            <w:tcW w:w="1662" w:type="dxa"/>
            <w:shd w:val="clear" w:color="auto" w:fill="auto"/>
            <w:vAlign w:val="center"/>
          </w:tcPr>
          <w:p w14:paraId="61F171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0.000990646</w:t>
            </w:r>
          </w:p>
        </w:tc>
      </w:tr>
      <w:tr w14:paraId="7DC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93534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L</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5FCF58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4.01398E-05</w:t>
            </w:r>
          </w:p>
        </w:tc>
        <w:tc>
          <w:tcPr>
            <w:tcW w:w="1661" w:type="dxa"/>
            <w:shd w:val="clear" w:color="auto" w:fill="auto"/>
            <w:vAlign w:val="center"/>
          </w:tcPr>
          <w:p w14:paraId="6A5644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0.000112729</w:t>
            </w:r>
          </w:p>
        </w:tc>
        <w:tc>
          <w:tcPr>
            <w:tcW w:w="1661" w:type="dxa"/>
            <w:shd w:val="clear" w:color="auto" w:fill="auto"/>
            <w:vAlign w:val="center"/>
          </w:tcPr>
          <w:p w14:paraId="22C7EA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0.000238502</w:t>
            </w:r>
          </w:p>
        </w:tc>
        <w:tc>
          <w:tcPr>
            <w:tcW w:w="1661" w:type="dxa"/>
            <w:shd w:val="clear" w:color="auto" w:fill="auto"/>
            <w:vAlign w:val="center"/>
          </w:tcPr>
          <w:p w14:paraId="505549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0.001598609</w:t>
            </w:r>
          </w:p>
        </w:tc>
        <w:tc>
          <w:tcPr>
            <w:tcW w:w="1662" w:type="dxa"/>
            <w:shd w:val="clear" w:color="auto" w:fill="auto"/>
            <w:vAlign w:val="center"/>
          </w:tcPr>
          <w:tbl>
            <w:tblPr>
              <w:tblStyle w:val="9"/>
              <w:tblW w:w="10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tblGrid>
            <w:tr w14:paraId="6BAE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14:paraId="054091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0.003193024</w:t>
                  </w:r>
                </w:p>
              </w:tc>
            </w:tr>
          </w:tbl>
          <w:p w14:paraId="5ED43B5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p>
        </w:tc>
      </w:tr>
      <w:tr w14:paraId="606F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5CEB30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1EF4F2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7.36049E-05</w:t>
            </w:r>
          </w:p>
        </w:tc>
        <w:tc>
          <w:tcPr>
            <w:tcW w:w="1661" w:type="dxa"/>
            <w:shd w:val="clear" w:color="auto" w:fill="auto"/>
            <w:vAlign w:val="center"/>
          </w:tcPr>
          <w:p w14:paraId="7C341F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0.000205324</w:t>
            </w:r>
          </w:p>
        </w:tc>
        <w:tc>
          <w:tcPr>
            <w:tcW w:w="1661" w:type="dxa"/>
            <w:shd w:val="clear" w:color="auto" w:fill="auto"/>
            <w:vAlign w:val="center"/>
          </w:tcPr>
          <w:p w14:paraId="26B0725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0.00037398</w:t>
            </w:r>
          </w:p>
        </w:tc>
        <w:tc>
          <w:tcPr>
            <w:tcW w:w="1661" w:type="dxa"/>
            <w:shd w:val="clear" w:color="auto" w:fill="auto"/>
            <w:vAlign w:val="center"/>
          </w:tcPr>
          <w:p w14:paraId="63F4F82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0.002135307</w:t>
            </w:r>
          </w:p>
        </w:tc>
        <w:tc>
          <w:tcPr>
            <w:tcW w:w="1662" w:type="dxa"/>
            <w:shd w:val="clear" w:color="auto" w:fill="auto"/>
            <w:vAlign w:val="center"/>
          </w:tcPr>
          <w:p w14:paraId="043DEDB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0.00418367</w:t>
            </w:r>
          </w:p>
        </w:tc>
      </w:tr>
      <w:tr w14:paraId="5203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FB542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661" w:type="dxa"/>
            <w:shd w:val="clear" w:color="auto" w:fill="auto"/>
            <w:vAlign w:val="center"/>
          </w:tcPr>
          <w:p w14:paraId="25B82F9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0.005784902</w:t>
            </w:r>
          </w:p>
        </w:tc>
        <w:tc>
          <w:tcPr>
            <w:tcW w:w="1661" w:type="dxa"/>
            <w:shd w:val="clear" w:color="auto" w:fill="auto"/>
            <w:vAlign w:val="center"/>
          </w:tcPr>
          <w:p w14:paraId="53449F5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0.009622591</w:t>
            </w:r>
          </w:p>
        </w:tc>
        <w:tc>
          <w:tcPr>
            <w:tcW w:w="1661" w:type="dxa"/>
            <w:shd w:val="clear" w:color="auto" w:fill="auto"/>
            <w:vAlign w:val="center"/>
          </w:tcPr>
          <w:p w14:paraId="507909D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0.011639508</w:t>
            </w:r>
          </w:p>
        </w:tc>
        <w:tc>
          <w:tcPr>
            <w:tcW w:w="1661" w:type="dxa"/>
            <w:shd w:val="clear" w:color="auto" w:fill="auto"/>
            <w:vAlign w:val="center"/>
          </w:tcPr>
          <w:p w14:paraId="5D29D7C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0.023166723</w:t>
            </w:r>
          </w:p>
        </w:tc>
        <w:tc>
          <w:tcPr>
            <w:tcW w:w="1662" w:type="dxa"/>
            <w:shd w:val="clear" w:color="auto" w:fill="auto"/>
            <w:vAlign w:val="center"/>
          </w:tcPr>
          <w:tbl>
            <w:tblPr>
              <w:tblStyle w:val="9"/>
              <w:tblW w:w="10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tblGrid>
            <w:tr w14:paraId="319F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tcBorders>
                    <w:top w:val="nil"/>
                    <w:left w:val="nil"/>
                    <w:bottom w:val="nil"/>
                    <w:right w:val="nil"/>
                  </w:tcBorders>
                  <w:shd w:val="clear" w:color="auto" w:fill="auto"/>
                  <w:noWrap/>
                  <w:vAlign w:val="center"/>
                </w:tcPr>
                <w:p w14:paraId="24BAC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0.031474536</w:t>
                  </w:r>
                </w:p>
              </w:tc>
            </w:tr>
          </w:tbl>
          <w:p w14:paraId="14B7F33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p>
        </w:tc>
      </w:tr>
      <w:tr w14:paraId="60BA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D03A4F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661" w:type="dxa"/>
            <w:shd w:val="clear" w:color="auto" w:fill="auto"/>
            <w:vAlign w:val="center"/>
          </w:tcPr>
          <w:p w14:paraId="691B0A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0.008579331</w:t>
            </w:r>
          </w:p>
        </w:tc>
        <w:tc>
          <w:tcPr>
            <w:tcW w:w="1661" w:type="dxa"/>
            <w:shd w:val="clear" w:color="auto" w:fill="auto"/>
            <w:vAlign w:val="center"/>
          </w:tcPr>
          <w:p w14:paraId="003D71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0.014329118</w:t>
            </w:r>
          </w:p>
        </w:tc>
        <w:tc>
          <w:tcPr>
            <w:tcW w:w="1661" w:type="dxa"/>
            <w:shd w:val="clear" w:color="auto" w:fill="auto"/>
            <w:vAlign w:val="center"/>
          </w:tcPr>
          <w:p w14:paraId="7D4776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0.019338575</w:t>
            </w:r>
          </w:p>
        </w:tc>
        <w:tc>
          <w:tcPr>
            <w:tcW w:w="1661" w:type="dxa"/>
            <w:shd w:val="clear" w:color="auto" w:fill="auto"/>
            <w:vAlign w:val="center"/>
          </w:tcPr>
          <w:p w14:paraId="41F913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0.046209377</w:t>
            </w:r>
          </w:p>
        </w:tc>
        <w:tc>
          <w:tcPr>
            <w:tcW w:w="1662" w:type="dxa"/>
            <w:shd w:val="clear" w:color="auto" w:fill="auto"/>
            <w:vAlign w:val="center"/>
          </w:tcPr>
          <w:p w14:paraId="46CDC70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0.064681297</w:t>
            </w:r>
          </w:p>
        </w:tc>
      </w:tr>
      <w:tr w14:paraId="2DED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790989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661" w:type="dxa"/>
            <w:shd w:val="clear" w:color="auto" w:fill="auto"/>
            <w:vAlign w:val="center"/>
          </w:tcPr>
          <w:p w14:paraId="432F529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661" w:type="dxa"/>
            <w:shd w:val="clear" w:color="auto" w:fill="auto"/>
            <w:vAlign w:val="center"/>
          </w:tcPr>
          <w:p w14:paraId="18F2ED0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661" w:type="dxa"/>
            <w:shd w:val="clear" w:color="auto" w:fill="auto"/>
            <w:vAlign w:val="center"/>
          </w:tcPr>
          <w:p w14:paraId="3D4AF76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661" w:type="dxa"/>
            <w:shd w:val="clear" w:color="auto" w:fill="auto"/>
            <w:vAlign w:val="center"/>
          </w:tcPr>
          <w:p w14:paraId="05DDF4B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662" w:type="dxa"/>
            <w:shd w:val="clear" w:color="auto" w:fill="auto"/>
            <w:vAlign w:val="center"/>
          </w:tcPr>
          <w:p w14:paraId="28A2EB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2.25</w:t>
            </w:r>
          </w:p>
        </w:tc>
      </w:tr>
      <w:tr w14:paraId="5B39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29FB38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21568FA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661" w:type="dxa"/>
            <w:shd w:val="clear" w:color="auto" w:fill="auto"/>
            <w:vAlign w:val="center"/>
          </w:tcPr>
          <w:p w14:paraId="3E1625C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661" w:type="dxa"/>
            <w:shd w:val="clear" w:color="auto" w:fill="auto"/>
            <w:vAlign w:val="center"/>
          </w:tcPr>
          <w:p w14:paraId="74E9479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0.04</w:t>
            </w:r>
          </w:p>
        </w:tc>
        <w:tc>
          <w:tcPr>
            <w:tcW w:w="1661" w:type="dxa"/>
            <w:shd w:val="clear" w:color="auto" w:fill="auto"/>
            <w:vAlign w:val="center"/>
          </w:tcPr>
          <w:p w14:paraId="694367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662" w:type="dxa"/>
            <w:shd w:val="clear" w:color="auto" w:fill="auto"/>
            <w:vAlign w:val="center"/>
          </w:tcPr>
          <w:p w14:paraId="590A4AA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w:t>
            </w:r>
            <w:r>
              <w:rPr>
                <w:rFonts w:hint="eastAsia" w:ascii="宋体" w:hAnsi="宋体" w:cs="宋体"/>
                <w:i w:val="0"/>
                <w:iCs w:val="0"/>
                <w:snapToGrid w:val="0"/>
                <w:color w:val="auto"/>
                <w:kern w:val="0"/>
                <w:sz w:val="18"/>
                <w:szCs w:val="18"/>
                <w:u w:val="none"/>
                <w:lang w:val="en-US" w:eastAsia="zh-CN" w:bidi="ar"/>
              </w:rPr>
              <w:t>09</w:t>
            </w:r>
          </w:p>
        </w:tc>
      </w:tr>
      <w:tr w14:paraId="6084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6C522AA">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5E00D89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661" w:type="dxa"/>
            <w:shd w:val="clear" w:color="auto" w:fill="auto"/>
            <w:vAlign w:val="center"/>
          </w:tcPr>
          <w:p w14:paraId="708CD5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w:t>
            </w:r>
          </w:p>
        </w:tc>
        <w:tc>
          <w:tcPr>
            <w:tcW w:w="1661" w:type="dxa"/>
            <w:shd w:val="clear" w:color="auto" w:fill="auto"/>
            <w:vAlign w:val="center"/>
          </w:tcPr>
          <w:p w14:paraId="33D3C6D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c>
          <w:tcPr>
            <w:tcW w:w="1661" w:type="dxa"/>
            <w:shd w:val="clear" w:color="auto" w:fill="auto"/>
            <w:vAlign w:val="center"/>
          </w:tcPr>
          <w:p w14:paraId="450350D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1662" w:type="dxa"/>
            <w:shd w:val="clear" w:color="auto" w:fill="auto"/>
            <w:vAlign w:val="center"/>
          </w:tcPr>
          <w:p w14:paraId="21E920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0.18</w:t>
            </w:r>
          </w:p>
        </w:tc>
      </w:tr>
    </w:tbl>
    <w:p w14:paraId="30E316E0">
      <w:pPr>
        <w:jc w:val="both"/>
        <w:rPr>
          <w:rFonts w:hint="eastAsia" w:ascii="黑体" w:hAnsi="黑体" w:eastAsia="黑体" w:cs="黑体"/>
          <w:color w:val="auto"/>
          <w:lang w:val="en-US" w:eastAsia="zh-CN"/>
        </w:rPr>
      </w:pPr>
    </w:p>
    <w:p w14:paraId="7AAC1E7E">
      <w:pPr>
        <w:jc w:val="both"/>
        <w:rPr>
          <w:rFonts w:hint="eastAsia" w:ascii="宋体" w:hAnsi="宋体" w:eastAsia="宋体" w:cs="宋体"/>
          <w:color w:val="auto"/>
          <w:sz w:val="21"/>
          <w:szCs w:val="21"/>
          <w:lang w:val="en-US" w:eastAsia="zh-CN"/>
        </w:rPr>
      </w:pPr>
      <w:r>
        <w:rPr>
          <w:rFonts w:hint="eastAsia" w:ascii="黑体" w:hAnsi="黑体" w:eastAsia="黑体" w:cs="黑体"/>
          <w:color w:val="auto"/>
          <w:lang w:val="en-US" w:eastAsia="zh-CN"/>
        </w:rPr>
        <w:t xml:space="preserve">3.4.4  </w:t>
      </w:r>
      <w:r>
        <w:rPr>
          <w:rFonts w:hint="default" w:ascii="Times New Roman" w:hAnsi="Times New Roman" w:eastAsia="宋体" w:cs="Times New Roman"/>
          <w:color w:val="auto"/>
          <w:lang w:val="en-US" w:eastAsia="zh-CN"/>
        </w:rPr>
        <w:t>综合考虑曼德尔h-k检验、科克伦检验和格拉布斯检验结果，在剔除实验室</w:t>
      </w:r>
      <w:r>
        <w:rPr>
          <w:rFonts w:hint="eastAsia" w:cs="Times New Roman"/>
          <w:color w:val="auto"/>
          <w:lang w:val="en-US" w:eastAsia="zh-CN"/>
        </w:rPr>
        <w:t>2</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2和水平3</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3</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3</w:t>
      </w:r>
      <w:r>
        <w:rPr>
          <w:rFonts w:hint="default" w:ascii="Times New Roman" w:hAnsi="Times New Roman" w:eastAsia="宋体" w:cs="Times New Roman"/>
          <w:color w:val="auto"/>
          <w:lang w:val="en-US" w:eastAsia="zh-CN"/>
        </w:rPr>
        <w:t>、实验室4的水平</w:t>
      </w:r>
      <w:r>
        <w:rPr>
          <w:rFonts w:hint="eastAsia" w:cs="Times New Roman"/>
          <w:color w:val="auto"/>
          <w:lang w:val="en-US" w:eastAsia="zh-CN"/>
        </w:rPr>
        <w:t>2和水平5</w:t>
      </w:r>
      <w:r>
        <w:rPr>
          <w:rFonts w:hint="default" w:ascii="Times New Roman" w:hAnsi="Times New Roman" w:eastAsia="宋体" w:cs="Times New Roman"/>
          <w:color w:val="auto"/>
          <w:lang w:val="en-US" w:eastAsia="zh-CN"/>
        </w:rPr>
        <w:t>、实验室</w:t>
      </w:r>
      <w:r>
        <w:rPr>
          <w:rFonts w:hint="eastAsia" w:cs="Times New Roman"/>
          <w:color w:val="auto"/>
          <w:lang w:val="en-US" w:eastAsia="zh-CN"/>
        </w:rPr>
        <w:t>9</w:t>
      </w:r>
      <w:r>
        <w:rPr>
          <w:rFonts w:hint="default" w:ascii="Times New Roman" w:hAnsi="Times New Roman" w:eastAsia="宋体" w:cs="Times New Roman"/>
          <w:color w:val="auto"/>
          <w:lang w:val="en-US" w:eastAsia="zh-CN"/>
        </w:rPr>
        <w:t>的水平</w:t>
      </w:r>
      <w:r>
        <w:rPr>
          <w:rFonts w:hint="eastAsia" w:cs="Times New Roman"/>
          <w:color w:val="auto"/>
          <w:lang w:val="en-US" w:eastAsia="zh-CN"/>
        </w:rPr>
        <w:t>4</w:t>
      </w:r>
      <w:r>
        <w:rPr>
          <w:rFonts w:hint="default" w:ascii="Times New Roman" w:hAnsi="Times New Roman" w:eastAsia="宋体" w:cs="Times New Roman"/>
          <w:color w:val="auto"/>
          <w:lang w:val="en-US" w:eastAsia="zh-CN"/>
        </w:rPr>
        <w:t>的试验数据后，</w:t>
      </w:r>
      <w:r>
        <w:rPr>
          <w:rFonts w:hint="eastAsia" w:cs="Times New Roman"/>
          <w:color w:val="auto"/>
          <w:lang w:val="en-US" w:eastAsia="zh-CN"/>
        </w:rPr>
        <w:t>钴</w:t>
      </w:r>
      <w:r>
        <w:rPr>
          <w:rFonts w:hint="default" w:ascii="Times New Roman" w:hAnsi="Times New Roman" w:eastAsia="宋体" w:cs="Times New Roman"/>
          <w:color w:val="auto"/>
          <w:lang w:val="en-US" w:eastAsia="zh-CN"/>
        </w:rPr>
        <w:t>的总平均值、重复性方差S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、实验室间方差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L</w:t>
      </w:r>
      <w:r>
        <w:rPr>
          <w:rFonts w:hint="default" w:ascii="Times New Roman" w:hAnsi="Times New Roman" w:eastAsia="宋体" w:cs="Times New Roman"/>
          <w:color w:val="auto"/>
          <w:vertAlign w:val="baseline"/>
          <w:lang w:val="en-US" w:eastAsia="zh-CN"/>
        </w:rPr>
        <w:t>、再现性方差</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、再现性标准偏差S</w:t>
      </w:r>
      <w:r>
        <w:rPr>
          <w:rFonts w:hint="default" w:ascii="Times New Roman" w:hAnsi="Times New Roman" w:eastAsia="宋体" w:cs="Times New Roman"/>
          <w:color w:val="auto"/>
          <w:vertAlign w:val="subscript"/>
          <w:lang w:val="en-US" w:eastAsia="zh-CN"/>
        </w:rPr>
        <w:t>R</w:t>
      </w:r>
      <w:r>
        <w:rPr>
          <w:rFonts w:hint="default" w:ascii="Times New Roman" w:hAnsi="Times New Roman" w:eastAsia="宋体" w:cs="Times New Roman"/>
          <w:color w:val="auto"/>
          <w:vertAlign w:val="baseline"/>
          <w:lang w:val="en-US" w:eastAsia="zh-CN"/>
        </w:rPr>
        <w:t>、重复性限r和再现性限R见表</w:t>
      </w:r>
      <w:r>
        <w:rPr>
          <w:rFonts w:hint="eastAsia" w:cs="Times New Roman"/>
          <w:color w:val="auto"/>
          <w:vertAlign w:val="baseline"/>
          <w:lang w:val="en-US" w:eastAsia="zh-CN"/>
        </w:rPr>
        <w:t>101</w:t>
      </w:r>
      <w:bookmarkStart w:id="0" w:name="_GoBack"/>
      <w:bookmarkEnd w:id="0"/>
      <w:r>
        <w:rPr>
          <w:rFonts w:hint="default" w:ascii="Times New Roman" w:hAnsi="Times New Roman" w:eastAsia="宋体" w:cs="Times New Roman"/>
          <w:color w:val="auto"/>
          <w:vertAlign w:val="baseline"/>
          <w:lang w:val="en-US" w:eastAsia="zh-CN"/>
        </w:rPr>
        <w:t>。</w:t>
      </w:r>
    </w:p>
    <w:p w14:paraId="08ED6790">
      <w:pPr>
        <w:ind w:firstLine="210" w:firstLineChars="100"/>
        <w:jc w:val="center"/>
        <w:rPr>
          <w:rFonts w:hint="eastAsia" w:ascii="黑体" w:hAnsi="黑体" w:eastAsia="黑体" w:cs="黑体"/>
          <w:color w:val="auto"/>
          <w:sz w:val="21"/>
          <w:szCs w:val="21"/>
          <w:lang w:val="en-US" w:eastAsia="zh-CN"/>
        </w:rPr>
      </w:pPr>
    </w:p>
    <w:p w14:paraId="2E1F0636">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表101  钴的重复性和再现性结果计算</w:t>
      </w:r>
    </w:p>
    <w:p w14:paraId="43A63B59">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51CC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65B3E814">
            <w:pPr>
              <w:pStyle w:val="7"/>
              <w:widowControl w:val="0"/>
              <w:ind w:firstLine="180" w:firstLineChars="100"/>
              <w:jc w:val="center"/>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661" w:type="dxa"/>
            <w:vAlign w:val="center"/>
          </w:tcPr>
          <w:p w14:paraId="4FB151B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4E42ACEF">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661" w:type="dxa"/>
            <w:vAlign w:val="center"/>
          </w:tcPr>
          <w:p w14:paraId="37BCD88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6B7E16B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（5#）</w:t>
            </w:r>
          </w:p>
        </w:tc>
        <w:tc>
          <w:tcPr>
            <w:tcW w:w="1661" w:type="dxa"/>
            <w:vAlign w:val="center"/>
          </w:tcPr>
          <w:p w14:paraId="03FA0563">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325B427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（11#）</w:t>
            </w:r>
          </w:p>
        </w:tc>
        <w:tc>
          <w:tcPr>
            <w:tcW w:w="1661" w:type="dxa"/>
            <w:vAlign w:val="center"/>
          </w:tcPr>
          <w:p w14:paraId="26D9936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40B3A69C">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662" w:type="dxa"/>
            <w:vAlign w:val="center"/>
          </w:tcPr>
          <w:p w14:paraId="337F43E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21A4C9B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（14#）</w:t>
            </w:r>
          </w:p>
        </w:tc>
      </w:tr>
      <w:tr w14:paraId="6FC8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0" w:type="dxa"/>
            <w:vAlign w:val="center"/>
          </w:tcPr>
          <w:p w14:paraId="1772B04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1</w:t>
            </w:r>
          </w:p>
        </w:tc>
        <w:tc>
          <w:tcPr>
            <w:tcW w:w="1661" w:type="dxa"/>
            <w:shd w:val="clear" w:color="auto" w:fill="auto"/>
            <w:vAlign w:val="center"/>
          </w:tcPr>
          <w:p w14:paraId="550C181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0.79122</w:t>
            </w:r>
          </w:p>
        </w:tc>
        <w:tc>
          <w:tcPr>
            <w:tcW w:w="1661" w:type="dxa"/>
            <w:shd w:val="clear" w:color="auto" w:fill="auto"/>
            <w:vAlign w:val="center"/>
          </w:tcPr>
          <w:p w14:paraId="5009B0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1.21428</w:t>
            </w:r>
          </w:p>
        </w:tc>
        <w:tc>
          <w:tcPr>
            <w:tcW w:w="1661" w:type="dxa"/>
            <w:shd w:val="clear" w:color="auto" w:fill="auto"/>
            <w:vAlign w:val="center"/>
          </w:tcPr>
          <w:p w14:paraId="1FA2F6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3.2721</w:t>
            </w:r>
          </w:p>
        </w:tc>
        <w:tc>
          <w:tcPr>
            <w:tcW w:w="1661" w:type="dxa"/>
            <w:shd w:val="clear" w:color="auto" w:fill="auto"/>
            <w:vAlign w:val="center"/>
          </w:tcPr>
          <w:p w14:paraId="79F419C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23.1118</w:t>
            </w:r>
          </w:p>
        </w:tc>
        <w:tc>
          <w:tcPr>
            <w:tcW w:w="1662" w:type="dxa"/>
            <w:shd w:val="clear" w:color="auto" w:fill="auto"/>
            <w:vAlign w:val="center"/>
          </w:tcPr>
          <w:p w14:paraId="230786E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35.5437</w:t>
            </w:r>
          </w:p>
        </w:tc>
      </w:tr>
      <w:tr w14:paraId="3FC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86B34A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2</w:t>
            </w:r>
          </w:p>
        </w:tc>
        <w:tc>
          <w:tcPr>
            <w:tcW w:w="1661" w:type="dxa"/>
            <w:shd w:val="clear" w:color="auto" w:fill="auto"/>
            <w:vAlign w:val="center"/>
          </w:tcPr>
          <w:p w14:paraId="3DE6950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0.003018664</w:t>
            </w:r>
          </w:p>
        </w:tc>
        <w:tc>
          <w:tcPr>
            <w:tcW w:w="1661" w:type="dxa"/>
            <w:shd w:val="clear" w:color="auto" w:fill="auto"/>
            <w:vAlign w:val="center"/>
          </w:tcPr>
          <w:p w14:paraId="4CB852C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0.007952072</w:t>
            </w:r>
          </w:p>
        </w:tc>
        <w:tc>
          <w:tcPr>
            <w:tcW w:w="1661" w:type="dxa"/>
            <w:shd w:val="clear" w:color="auto" w:fill="auto"/>
            <w:vAlign w:val="center"/>
          </w:tcPr>
          <w:p w14:paraId="091BD4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0.057395926</w:t>
            </w:r>
          </w:p>
        </w:tc>
        <w:tc>
          <w:tcPr>
            <w:tcW w:w="1661" w:type="dxa"/>
            <w:shd w:val="clear" w:color="auto" w:fill="auto"/>
            <w:vAlign w:val="center"/>
          </w:tcPr>
          <w:p w14:paraId="01CC48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2.703869871</w:t>
            </w:r>
          </w:p>
        </w:tc>
        <w:tc>
          <w:tcPr>
            <w:tcW w:w="1662" w:type="dxa"/>
            <w:shd w:val="clear" w:color="auto" w:fill="auto"/>
            <w:vAlign w:val="center"/>
          </w:tcPr>
          <w:p w14:paraId="390FAE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6.355942559</w:t>
            </w:r>
          </w:p>
        </w:tc>
      </w:tr>
      <w:tr w14:paraId="228F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A8BFFB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3</w:t>
            </w:r>
          </w:p>
        </w:tc>
        <w:tc>
          <w:tcPr>
            <w:tcW w:w="1661" w:type="dxa"/>
            <w:shd w:val="clear" w:color="auto" w:fill="auto"/>
            <w:vAlign w:val="center"/>
          </w:tcPr>
          <w:p w14:paraId="1F1D2D9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210</w:t>
            </w:r>
          </w:p>
        </w:tc>
        <w:tc>
          <w:tcPr>
            <w:tcW w:w="1661" w:type="dxa"/>
            <w:shd w:val="clear" w:color="auto" w:fill="auto"/>
            <w:vAlign w:val="center"/>
          </w:tcPr>
          <w:p w14:paraId="5897647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cs="宋体"/>
                <w:i w:val="0"/>
                <w:iCs w:val="0"/>
                <w:snapToGrid w:val="0"/>
                <w:color w:val="auto"/>
                <w:kern w:val="0"/>
                <w:sz w:val="18"/>
                <w:szCs w:val="18"/>
                <w:u w:val="none"/>
                <w:lang w:val="en-US" w:eastAsia="zh-CN" w:bidi="ar"/>
              </w:rPr>
              <w:t>188</w:t>
            </w:r>
          </w:p>
        </w:tc>
        <w:tc>
          <w:tcPr>
            <w:tcW w:w="1661" w:type="dxa"/>
            <w:shd w:val="clear" w:color="auto" w:fill="auto"/>
            <w:vAlign w:val="center"/>
          </w:tcPr>
          <w:p w14:paraId="52E2BB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187</w:t>
            </w:r>
          </w:p>
        </w:tc>
        <w:tc>
          <w:tcPr>
            <w:tcW w:w="1661" w:type="dxa"/>
            <w:shd w:val="clear" w:color="auto" w:fill="auto"/>
            <w:vAlign w:val="center"/>
          </w:tcPr>
          <w:p w14:paraId="114AE5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198</w:t>
            </w:r>
          </w:p>
        </w:tc>
        <w:tc>
          <w:tcPr>
            <w:tcW w:w="1662" w:type="dxa"/>
            <w:shd w:val="clear" w:color="auto" w:fill="auto"/>
            <w:vAlign w:val="center"/>
          </w:tcPr>
          <w:p w14:paraId="5069B9E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cs="宋体"/>
                <w:i w:val="0"/>
                <w:iCs w:val="0"/>
                <w:snapToGrid w:val="0"/>
                <w:color w:val="auto"/>
                <w:kern w:val="0"/>
                <w:sz w:val="18"/>
                <w:szCs w:val="18"/>
                <w:u w:val="none"/>
                <w:lang w:val="en-US" w:eastAsia="zh-CN"/>
              </w:rPr>
              <w:t>199</w:t>
            </w:r>
          </w:p>
        </w:tc>
      </w:tr>
      <w:tr w14:paraId="698E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2926988">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4</w:t>
            </w:r>
          </w:p>
        </w:tc>
        <w:tc>
          <w:tcPr>
            <w:tcW w:w="1661" w:type="dxa"/>
            <w:shd w:val="clear" w:color="auto" w:fill="auto"/>
            <w:vAlign w:val="center"/>
          </w:tcPr>
          <w:p w14:paraId="4470768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2252</w:t>
            </w:r>
          </w:p>
        </w:tc>
        <w:tc>
          <w:tcPr>
            <w:tcW w:w="1661" w:type="dxa"/>
            <w:shd w:val="clear" w:color="auto" w:fill="auto"/>
            <w:vAlign w:val="center"/>
          </w:tcPr>
          <w:p w14:paraId="790BF52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cs="宋体"/>
                <w:i w:val="0"/>
                <w:iCs w:val="0"/>
                <w:snapToGrid w:val="0"/>
                <w:color w:val="auto"/>
                <w:kern w:val="0"/>
                <w:sz w:val="18"/>
                <w:szCs w:val="18"/>
                <w:u w:val="none"/>
                <w:lang w:val="en-US" w:eastAsia="zh-CN" w:bidi="ar"/>
              </w:rPr>
              <w:t>2010</w:t>
            </w:r>
          </w:p>
        </w:tc>
        <w:tc>
          <w:tcPr>
            <w:tcW w:w="1661" w:type="dxa"/>
            <w:shd w:val="clear" w:color="auto" w:fill="auto"/>
            <w:vAlign w:val="center"/>
          </w:tcPr>
          <w:p w14:paraId="7A42DE3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1989</w:t>
            </w:r>
          </w:p>
        </w:tc>
        <w:tc>
          <w:tcPr>
            <w:tcW w:w="1661" w:type="dxa"/>
            <w:shd w:val="clear" w:color="auto" w:fill="auto"/>
            <w:vAlign w:val="center"/>
          </w:tcPr>
          <w:p w14:paraId="501992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2110</w:t>
            </w:r>
          </w:p>
        </w:tc>
        <w:tc>
          <w:tcPr>
            <w:tcW w:w="1662" w:type="dxa"/>
            <w:shd w:val="clear" w:color="auto" w:fill="auto"/>
            <w:vAlign w:val="center"/>
          </w:tcPr>
          <w:p w14:paraId="30209D9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cs="宋体"/>
                <w:i w:val="0"/>
                <w:iCs w:val="0"/>
                <w:snapToGrid w:val="0"/>
                <w:color w:val="auto"/>
                <w:kern w:val="0"/>
                <w:sz w:val="18"/>
                <w:szCs w:val="18"/>
                <w:u w:val="none"/>
                <w:lang w:val="en-US" w:eastAsia="zh-CN"/>
              </w:rPr>
              <w:t>2131</w:t>
            </w:r>
          </w:p>
        </w:tc>
      </w:tr>
      <w:tr w14:paraId="05CA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85DB63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T</w:t>
            </w:r>
            <w:r>
              <w:rPr>
                <w:rFonts w:hint="eastAsia" w:ascii="宋体" w:hAnsi="宋体" w:eastAsia="宋体" w:cs="宋体"/>
                <w:i w:val="0"/>
                <w:iCs w:val="0"/>
                <w:color w:val="auto"/>
                <w:kern w:val="0"/>
                <w:sz w:val="18"/>
                <w:szCs w:val="18"/>
                <w:u w:val="none"/>
                <w:vertAlign w:val="subscript"/>
                <w:lang w:val="en-US" w:eastAsia="zh-CN" w:bidi="ar"/>
              </w:rPr>
              <w:t>5</w:t>
            </w:r>
          </w:p>
        </w:tc>
        <w:tc>
          <w:tcPr>
            <w:tcW w:w="1661" w:type="dxa"/>
            <w:shd w:val="clear" w:color="auto" w:fill="auto"/>
            <w:vAlign w:val="center"/>
          </w:tcPr>
          <w:p w14:paraId="449EF7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5.77109E-06</w:t>
            </w:r>
          </w:p>
        </w:tc>
        <w:tc>
          <w:tcPr>
            <w:tcW w:w="1661" w:type="dxa"/>
            <w:shd w:val="clear" w:color="auto" w:fill="auto"/>
            <w:vAlign w:val="center"/>
          </w:tcPr>
          <w:p w14:paraId="4C5F686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7.28274E-06</w:t>
            </w:r>
          </w:p>
        </w:tc>
        <w:tc>
          <w:tcPr>
            <w:tcW w:w="1661" w:type="dxa"/>
            <w:shd w:val="clear" w:color="auto" w:fill="auto"/>
            <w:vAlign w:val="center"/>
          </w:tcPr>
          <w:p w14:paraId="41FB82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5.97317E-05</w:t>
            </w:r>
          </w:p>
        </w:tc>
        <w:tc>
          <w:tcPr>
            <w:tcW w:w="1661" w:type="dxa"/>
            <w:shd w:val="clear" w:color="auto" w:fill="auto"/>
            <w:vAlign w:val="center"/>
          </w:tcPr>
          <w:p w14:paraId="1832EAF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0.004802607</w:t>
            </w:r>
          </w:p>
        </w:tc>
        <w:tc>
          <w:tcPr>
            <w:tcW w:w="1662" w:type="dxa"/>
            <w:shd w:val="clear" w:color="auto" w:fill="auto"/>
            <w:vAlign w:val="center"/>
          </w:tcPr>
          <w:p w14:paraId="78CFDE1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0.006571547</w:t>
            </w:r>
          </w:p>
        </w:tc>
      </w:tr>
      <w:tr w14:paraId="58AC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8352D3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2501B15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3.03741E-08</w:t>
            </w:r>
          </w:p>
        </w:tc>
        <w:tc>
          <w:tcPr>
            <w:tcW w:w="1661" w:type="dxa"/>
            <w:shd w:val="clear" w:color="auto" w:fill="auto"/>
            <w:vAlign w:val="center"/>
          </w:tcPr>
          <w:p w14:paraId="2C4C22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4.28396E-08</w:t>
            </w:r>
          </w:p>
        </w:tc>
        <w:tc>
          <w:tcPr>
            <w:tcW w:w="1661" w:type="dxa"/>
            <w:shd w:val="clear" w:color="auto" w:fill="auto"/>
            <w:vAlign w:val="center"/>
          </w:tcPr>
          <w:p w14:paraId="63E5F42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3.53442E-07</w:t>
            </w:r>
          </w:p>
        </w:tc>
        <w:tc>
          <w:tcPr>
            <w:tcW w:w="1661" w:type="dxa"/>
            <w:shd w:val="clear" w:color="auto" w:fill="auto"/>
            <w:vAlign w:val="center"/>
          </w:tcPr>
          <w:p w14:paraId="561D6D8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2.68302E-05</w:t>
            </w:r>
          </w:p>
        </w:tc>
        <w:tc>
          <w:tcPr>
            <w:tcW w:w="1662" w:type="dxa"/>
            <w:shd w:val="clear" w:color="auto" w:fill="auto"/>
            <w:vAlign w:val="center"/>
          </w:tcPr>
          <w:p w14:paraId="3FF0A7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3.65086E-05</w:t>
            </w:r>
          </w:p>
        </w:tc>
      </w:tr>
      <w:tr w14:paraId="468B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4DE977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L</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28E7F17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1.8565E-07</w:t>
            </w:r>
          </w:p>
        </w:tc>
        <w:tc>
          <w:tcPr>
            <w:tcW w:w="1661" w:type="dxa"/>
            <w:shd w:val="clear" w:color="auto" w:fill="auto"/>
            <w:vAlign w:val="center"/>
          </w:tcPr>
          <w:p w14:paraId="292132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6.1129E-07</w:t>
            </w:r>
          </w:p>
        </w:tc>
        <w:tc>
          <w:tcPr>
            <w:tcW w:w="1661" w:type="dxa"/>
            <w:shd w:val="clear" w:color="auto" w:fill="auto"/>
            <w:vAlign w:val="center"/>
          </w:tcPr>
          <w:p w14:paraId="4038D1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7.66406E-07</w:t>
            </w:r>
          </w:p>
        </w:tc>
        <w:tc>
          <w:tcPr>
            <w:tcW w:w="1661" w:type="dxa"/>
            <w:shd w:val="clear" w:color="auto" w:fill="auto"/>
            <w:vAlign w:val="center"/>
          </w:tcPr>
          <w:p w14:paraId="6640E0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3.09689E-05</w:t>
            </w:r>
          </w:p>
        </w:tc>
        <w:tc>
          <w:tcPr>
            <w:tcW w:w="1662" w:type="dxa"/>
            <w:shd w:val="clear" w:color="auto" w:fill="auto"/>
            <w:vAlign w:val="center"/>
          </w:tcPr>
          <w:p w14:paraId="6D8430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3.59537E-05</w:t>
            </w:r>
          </w:p>
        </w:tc>
      </w:tr>
      <w:tr w14:paraId="10D0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1843F5B">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r>
              <w:rPr>
                <w:rFonts w:hint="eastAsia" w:ascii="宋体" w:hAnsi="宋体" w:eastAsia="宋体" w:cs="宋体"/>
                <w:i w:val="0"/>
                <w:iCs w:val="0"/>
                <w:color w:val="auto"/>
                <w:kern w:val="0"/>
                <w:sz w:val="18"/>
                <w:szCs w:val="18"/>
                <w:u w:val="none"/>
                <w:vertAlign w:val="superscript"/>
                <w:lang w:val="en-US" w:eastAsia="zh-CN" w:bidi="ar"/>
              </w:rPr>
              <w:t>2</w:t>
            </w:r>
          </w:p>
        </w:tc>
        <w:tc>
          <w:tcPr>
            <w:tcW w:w="1661" w:type="dxa"/>
            <w:shd w:val="clear" w:color="auto" w:fill="auto"/>
            <w:vAlign w:val="center"/>
          </w:tcPr>
          <w:p w14:paraId="49FAC9AC">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2.16025E-07</w:t>
            </w:r>
          </w:p>
        </w:tc>
        <w:tc>
          <w:tcPr>
            <w:tcW w:w="1661" w:type="dxa"/>
            <w:shd w:val="clear" w:color="auto" w:fill="auto"/>
            <w:vAlign w:val="center"/>
          </w:tcPr>
          <w:p w14:paraId="6551B48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6.5413E-07</w:t>
            </w:r>
          </w:p>
        </w:tc>
        <w:tc>
          <w:tcPr>
            <w:tcW w:w="1661" w:type="dxa"/>
            <w:shd w:val="clear" w:color="auto" w:fill="auto"/>
            <w:vAlign w:val="center"/>
          </w:tcPr>
          <w:p w14:paraId="12ABAE6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1.11985E-06</w:t>
            </w:r>
          </w:p>
        </w:tc>
        <w:tc>
          <w:tcPr>
            <w:tcW w:w="1661" w:type="dxa"/>
            <w:shd w:val="clear" w:color="auto" w:fill="auto"/>
            <w:vAlign w:val="center"/>
          </w:tcPr>
          <w:p w14:paraId="64F122A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5.77991E-05</w:t>
            </w:r>
          </w:p>
        </w:tc>
        <w:tc>
          <w:tcPr>
            <w:tcW w:w="1662" w:type="dxa"/>
            <w:shd w:val="clear" w:color="auto" w:fill="auto"/>
            <w:vAlign w:val="center"/>
          </w:tcPr>
          <w:p w14:paraId="3582EF3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7.24623E-05</w:t>
            </w:r>
          </w:p>
        </w:tc>
      </w:tr>
      <w:tr w14:paraId="01F3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53A62166">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661" w:type="dxa"/>
            <w:shd w:val="clear" w:color="auto" w:fill="auto"/>
            <w:vAlign w:val="center"/>
          </w:tcPr>
          <w:p w14:paraId="614458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0.000174282</w:t>
            </w:r>
          </w:p>
        </w:tc>
        <w:tc>
          <w:tcPr>
            <w:tcW w:w="1661" w:type="dxa"/>
            <w:shd w:val="clear" w:color="auto" w:fill="auto"/>
            <w:vAlign w:val="center"/>
          </w:tcPr>
          <w:p w14:paraId="1FF7E6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0.000206977</w:t>
            </w:r>
          </w:p>
        </w:tc>
        <w:tc>
          <w:tcPr>
            <w:tcW w:w="1661" w:type="dxa"/>
            <w:shd w:val="clear" w:color="auto" w:fill="auto"/>
            <w:vAlign w:val="center"/>
          </w:tcPr>
          <w:p w14:paraId="4CDE011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0.00059451</w:t>
            </w:r>
          </w:p>
        </w:tc>
        <w:tc>
          <w:tcPr>
            <w:tcW w:w="1661" w:type="dxa"/>
            <w:shd w:val="clear" w:color="auto" w:fill="auto"/>
            <w:vAlign w:val="center"/>
          </w:tcPr>
          <w:p w14:paraId="3732EDB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0.005179788</w:t>
            </w:r>
          </w:p>
        </w:tc>
        <w:tc>
          <w:tcPr>
            <w:tcW w:w="1662" w:type="dxa"/>
            <w:shd w:val="clear" w:color="auto" w:fill="auto"/>
            <w:vAlign w:val="center"/>
          </w:tcPr>
          <w:p w14:paraId="337C918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0.006042234</w:t>
            </w:r>
          </w:p>
        </w:tc>
      </w:tr>
      <w:tr w14:paraId="194F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AEED799">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w:t>
            </w:r>
            <w:r>
              <w:rPr>
                <w:rFonts w:hint="eastAsia" w:ascii="宋体" w:hAnsi="宋体" w:eastAsia="宋体" w:cs="宋体"/>
                <w:i w:val="0"/>
                <w:iCs w:val="0"/>
                <w:color w:val="auto"/>
                <w:kern w:val="0"/>
                <w:sz w:val="18"/>
                <w:szCs w:val="18"/>
                <w:u w:val="none"/>
                <w:vertAlign w:val="subscript"/>
                <w:lang w:val="en-US" w:eastAsia="zh-CN" w:bidi="ar"/>
              </w:rPr>
              <w:t>R</w:t>
            </w:r>
          </w:p>
        </w:tc>
        <w:tc>
          <w:tcPr>
            <w:tcW w:w="1661" w:type="dxa"/>
            <w:shd w:val="clear" w:color="auto" w:fill="auto"/>
            <w:vAlign w:val="center"/>
          </w:tcPr>
          <w:p w14:paraId="049B93D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0.000464784</w:t>
            </w:r>
          </w:p>
        </w:tc>
        <w:tc>
          <w:tcPr>
            <w:tcW w:w="1661" w:type="dxa"/>
            <w:shd w:val="clear" w:color="auto" w:fill="auto"/>
            <w:vAlign w:val="center"/>
          </w:tcPr>
          <w:p w14:paraId="4049A0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0.000808783</w:t>
            </w:r>
          </w:p>
        </w:tc>
        <w:tc>
          <w:tcPr>
            <w:tcW w:w="1661" w:type="dxa"/>
            <w:shd w:val="clear" w:color="auto" w:fill="auto"/>
            <w:vAlign w:val="center"/>
          </w:tcPr>
          <w:p w14:paraId="1ACA40A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0.001058229</w:t>
            </w:r>
          </w:p>
        </w:tc>
        <w:tc>
          <w:tcPr>
            <w:tcW w:w="1661" w:type="dxa"/>
            <w:shd w:val="clear" w:color="auto" w:fill="auto"/>
            <w:vAlign w:val="center"/>
          </w:tcPr>
          <w:p w14:paraId="05E9FE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0.007602572</w:t>
            </w:r>
          </w:p>
        </w:tc>
        <w:tc>
          <w:tcPr>
            <w:tcW w:w="1662" w:type="dxa"/>
            <w:shd w:val="clear" w:color="auto" w:fill="auto"/>
            <w:vAlign w:val="center"/>
          </w:tcPr>
          <w:p w14:paraId="6DD0B7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0.00851248</w:t>
            </w:r>
          </w:p>
        </w:tc>
      </w:tr>
      <w:tr w14:paraId="37B5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617B77E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661" w:type="dxa"/>
            <w:shd w:val="clear" w:color="auto" w:fill="auto"/>
            <w:vAlign w:val="center"/>
          </w:tcPr>
          <w:p w14:paraId="590BA00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0.0037</w:t>
            </w:r>
          </w:p>
        </w:tc>
        <w:tc>
          <w:tcPr>
            <w:tcW w:w="1661" w:type="dxa"/>
            <w:shd w:val="clear" w:color="auto" w:fill="auto"/>
            <w:vAlign w:val="center"/>
          </w:tcPr>
          <w:p w14:paraId="2B63B6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0.0065</w:t>
            </w:r>
          </w:p>
        </w:tc>
        <w:tc>
          <w:tcPr>
            <w:tcW w:w="1661" w:type="dxa"/>
            <w:shd w:val="clear" w:color="auto" w:fill="auto"/>
            <w:vAlign w:val="center"/>
          </w:tcPr>
          <w:p w14:paraId="587FEDD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r>
              <w:rPr>
                <w:rFonts w:hint="eastAsia" w:ascii="宋体" w:hAnsi="宋体" w:cs="宋体"/>
                <w:i w:val="0"/>
                <w:iCs w:val="0"/>
                <w:snapToGrid w:val="0"/>
                <w:color w:val="auto"/>
                <w:kern w:val="0"/>
                <w:sz w:val="18"/>
                <w:szCs w:val="18"/>
                <w:u w:val="none"/>
                <w:lang w:val="en-US" w:eastAsia="zh-CN" w:bidi="ar"/>
              </w:rPr>
              <w:t>8</w:t>
            </w:r>
          </w:p>
        </w:tc>
        <w:tc>
          <w:tcPr>
            <w:tcW w:w="1661" w:type="dxa"/>
            <w:shd w:val="clear" w:color="auto" w:fill="auto"/>
            <w:vAlign w:val="center"/>
          </w:tcPr>
          <w:p w14:paraId="482AF11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0.117</w:t>
            </w:r>
          </w:p>
        </w:tc>
        <w:tc>
          <w:tcPr>
            <w:tcW w:w="1662" w:type="dxa"/>
            <w:shd w:val="clear" w:color="auto" w:fill="auto"/>
            <w:vAlign w:val="center"/>
          </w:tcPr>
          <w:p w14:paraId="048EEE7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r>
              <w:rPr>
                <w:rFonts w:hint="eastAsia" w:ascii="宋体" w:hAnsi="宋体" w:cs="宋体"/>
                <w:i w:val="0"/>
                <w:iCs w:val="0"/>
                <w:snapToGrid w:val="0"/>
                <w:color w:val="auto"/>
                <w:kern w:val="0"/>
                <w:sz w:val="18"/>
                <w:szCs w:val="18"/>
                <w:u w:val="none"/>
                <w:lang w:val="en-US" w:eastAsia="zh-CN" w:bidi="ar"/>
              </w:rPr>
              <w:t>9</w:t>
            </w:r>
          </w:p>
        </w:tc>
      </w:tr>
      <w:tr w14:paraId="222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FD5EE7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6F5AC7B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0.0005</w:t>
            </w:r>
          </w:p>
        </w:tc>
        <w:tc>
          <w:tcPr>
            <w:tcW w:w="1661" w:type="dxa"/>
            <w:shd w:val="clear" w:color="auto" w:fill="auto"/>
            <w:vAlign w:val="center"/>
          </w:tcPr>
          <w:p w14:paraId="0D7D173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w:t>
            </w:r>
            <w:r>
              <w:rPr>
                <w:rFonts w:hint="eastAsia" w:ascii="宋体" w:hAnsi="宋体" w:cs="宋体"/>
                <w:i w:val="0"/>
                <w:iCs w:val="0"/>
                <w:snapToGrid w:val="0"/>
                <w:color w:val="auto"/>
                <w:kern w:val="0"/>
                <w:sz w:val="18"/>
                <w:szCs w:val="18"/>
                <w:u w:val="none"/>
                <w:lang w:val="en-US" w:eastAsia="zh-CN" w:bidi="ar"/>
              </w:rPr>
              <w:t>6</w:t>
            </w:r>
          </w:p>
        </w:tc>
        <w:tc>
          <w:tcPr>
            <w:tcW w:w="1661" w:type="dxa"/>
            <w:shd w:val="clear" w:color="auto" w:fill="auto"/>
            <w:vAlign w:val="center"/>
          </w:tcPr>
          <w:p w14:paraId="10DB255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w:t>
            </w:r>
          </w:p>
        </w:tc>
        <w:tc>
          <w:tcPr>
            <w:tcW w:w="1661" w:type="dxa"/>
            <w:shd w:val="clear" w:color="auto" w:fill="auto"/>
            <w:vAlign w:val="center"/>
          </w:tcPr>
          <w:p w14:paraId="0DC17E56">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r>
              <w:rPr>
                <w:rFonts w:hint="eastAsia" w:ascii="宋体" w:hAnsi="宋体" w:cs="宋体"/>
                <w:i w:val="0"/>
                <w:iCs w:val="0"/>
                <w:snapToGrid w:val="0"/>
                <w:color w:val="auto"/>
                <w:kern w:val="0"/>
                <w:sz w:val="18"/>
                <w:szCs w:val="18"/>
                <w:u w:val="none"/>
                <w:lang w:val="en-US" w:eastAsia="zh-CN" w:bidi="ar"/>
              </w:rPr>
              <w:t>5</w:t>
            </w:r>
          </w:p>
        </w:tc>
        <w:tc>
          <w:tcPr>
            <w:tcW w:w="1662" w:type="dxa"/>
            <w:shd w:val="clear" w:color="auto" w:fill="auto"/>
            <w:vAlign w:val="center"/>
          </w:tcPr>
          <w:p w14:paraId="789C154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0.017</w:t>
            </w:r>
          </w:p>
        </w:tc>
      </w:tr>
      <w:tr w14:paraId="2344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D2A503C">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44A8A87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0.0013</w:t>
            </w:r>
          </w:p>
        </w:tc>
        <w:tc>
          <w:tcPr>
            <w:tcW w:w="1661" w:type="dxa"/>
            <w:shd w:val="clear" w:color="auto" w:fill="auto"/>
            <w:vAlign w:val="center"/>
          </w:tcPr>
          <w:p w14:paraId="1A45749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w:t>
            </w:r>
            <w:r>
              <w:rPr>
                <w:rFonts w:hint="eastAsia" w:ascii="宋体" w:hAnsi="宋体" w:cs="宋体"/>
                <w:i w:val="0"/>
                <w:iCs w:val="0"/>
                <w:snapToGrid w:val="0"/>
                <w:color w:val="auto"/>
                <w:kern w:val="0"/>
                <w:sz w:val="18"/>
                <w:szCs w:val="18"/>
                <w:u w:val="none"/>
                <w:lang w:val="en-US" w:eastAsia="zh-CN" w:bidi="ar"/>
              </w:rPr>
              <w:t>3</w:t>
            </w:r>
          </w:p>
        </w:tc>
        <w:tc>
          <w:tcPr>
            <w:tcW w:w="1661" w:type="dxa"/>
            <w:shd w:val="clear" w:color="auto" w:fill="auto"/>
            <w:vAlign w:val="center"/>
          </w:tcPr>
          <w:p w14:paraId="3BBA843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w:t>
            </w:r>
          </w:p>
        </w:tc>
        <w:tc>
          <w:tcPr>
            <w:tcW w:w="1661" w:type="dxa"/>
            <w:shd w:val="clear" w:color="auto" w:fill="auto"/>
            <w:vAlign w:val="center"/>
          </w:tcPr>
          <w:p w14:paraId="63B1AE0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r>
              <w:rPr>
                <w:rFonts w:hint="eastAsia" w:ascii="宋体" w:hAnsi="宋体" w:cs="宋体"/>
                <w:i w:val="0"/>
                <w:iCs w:val="0"/>
                <w:snapToGrid w:val="0"/>
                <w:color w:val="auto"/>
                <w:kern w:val="0"/>
                <w:sz w:val="18"/>
                <w:szCs w:val="18"/>
                <w:u w:val="none"/>
                <w:lang w:val="en-US" w:eastAsia="zh-CN" w:bidi="ar"/>
              </w:rPr>
              <w:t>2</w:t>
            </w:r>
          </w:p>
        </w:tc>
        <w:tc>
          <w:tcPr>
            <w:tcW w:w="1662" w:type="dxa"/>
            <w:shd w:val="clear" w:color="auto" w:fill="auto"/>
            <w:vAlign w:val="center"/>
          </w:tcPr>
          <w:p w14:paraId="1E62409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0.024</w:t>
            </w:r>
          </w:p>
        </w:tc>
      </w:tr>
    </w:tbl>
    <w:p w14:paraId="1F3C44B1">
      <w:pPr>
        <w:jc w:val="both"/>
        <w:rPr>
          <w:rFonts w:hint="eastAsia" w:ascii="宋体" w:hAnsi="宋体" w:eastAsia="宋体" w:cs="宋体"/>
          <w:color w:val="auto"/>
          <w:sz w:val="21"/>
          <w:szCs w:val="21"/>
          <w:lang w:val="en-US" w:eastAsia="zh-CN"/>
        </w:rPr>
      </w:pPr>
    </w:p>
    <w:p w14:paraId="5EC70D32">
      <w:pPr>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参照GB/T 8151.5-2012、GB/T 8151.6-2012、GB/T8151.8-2012、GB/T8151.16-2005和本次试验数据建议调整重复性和再现性为下表：</w:t>
      </w:r>
    </w:p>
    <w:p w14:paraId="4F662CA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p w14:paraId="733A44D7">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表102  铅的重复性和再现性结果计算</w:t>
      </w:r>
    </w:p>
    <w:p w14:paraId="7B1A12B6">
      <w:pPr>
        <w:ind w:firstLine="210" w:firstLineChars="100"/>
        <w:jc w:val="center"/>
        <w:rPr>
          <w:rFonts w:hint="eastAsia" w:ascii="黑体" w:hAnsi="黑体" w:eastAsia="黑体" w:cs="黑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426"/>
        <w:gridCol w:w="1426"/>
        <w:gridCol w:w="1426"/>
        <w:gridCol w:w="1426"/>
        <w:gridCol w:w="1426"/>
        <w:gridCol w:w="1426"/>
      </w:tblGrid>
      <w:tr w14:paraId="5921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92" w:type="dxa"/>
            <w:vAlign w:val="center"/>
          </w:tcPr>
          <w:p w14:paraId="295B8614">
            <w:pPr>
              <w:pStyle w:val="7"/>
              <w:widowControl w:val="0"/>
              <w:ind w:firstLine="180" w:firstLineChars="10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426" w:type="dxa"/>
            <w:vAlign w:val="center"/>
          </w:tcPr>
          <w:p w14:paraId="66B4FFE8">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水平1（12#）</w:t>
            </w:r>
          </w:p>
        </w:tc>
        <w:tc>
          <w:tcPr>
            <w:tcW w:w="1426" w:type="dxa"/>
            <w:vAlign w:val="center"/>
          </w:tcPr>
          <w:p w14:paraId="005C8782">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600672DB">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（10#）</w:t>
            </w:r>
          </w:p>
        </w:tc>
        <w:tc>
          <w:tcPr>
            <w:tcW w:w="1426" w:type="dxa"/>
            <w:vAlign w:val="center"/>
          </w:tcPr>
          <w:p w14:paraId="4E01373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0A83D10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w:t>
            </w:r>
          </w:p>
        </w:tc>
        <w:tc>
          <w:tcPr>
            <w:tcW w:w="1426" w:type="dxa"/>
            <w:vAlign w:val="center"/>
          </w:tcPr>
          <w:p w14:paraId="0BD33845">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6EDFE1C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（6#）</w:t>
            </w:r>
          </w:p>
        </w:tc>
        <w:tc>
          <w:tcPr>
            <w:tcW w:w="1426" w:type="dxa"/>
            <w:vAlign w:val="center"/>
          </w:tcPr>
          <w:p w14:paraId="5DAB7A6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0799B2B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426" w:type="dxa"/>
            <w:vAlign w:val="center"/>
          </w:tcPr>
          <w:p w14:paraId="1FE5AB88">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水平6</w:t>
            </w:r>
          </w:p>
          <w:p w14:paraId="152BDC6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（7#）</w:t>
            </w:r>
          </w:p>
        </w:tc>
      </w:tr>
      <w:tr w14:paraId="5499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92" w:type="dxa"/>
            <w:vAlign w:val="center"/>
          </w:tcPr>
          <w:p w14:paraId="18325980">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426" w:type="dxa"/>
            <w:vAlign w:val="bottom"/>
          </w:tcPr>
          <w:p w14:paraId="432AFC95">
            <w:pPr>
              <w:keepNext w:val="0"/>
              <w:keepLines w:val="0"/>
              <w:widowControl/>
              <w:suppressLineNumbers w:val="0"/>
              <w:jc w:val="center"/>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0.12</w:t>
            </w:r>
          </w:p>
        </w:tc>
        <w:tc>
          <w:tcPr>
            <w:tcW w:w="1426" w:type="dxa"/>
            <w:shd w:val="clear" w:color="auto" w:fill="auto"/>
            <w:vAlign w:val="center"/>
          </w:tcPr>
          <w:p w14:paraId="194AFA7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0.50</w:t>
            </w:r>
          </w:p>
        </w:tc>
        <w:tc>
          <w:tcPr>
            <w:tcW w:w="1426" w:type="dxa"/>
            <w:shd w:val="clear" w:color="auto" w:fill="auto"/>
            <w:vAlign w:val="bottom"/>
          </w:tcPr>
          <w:p w14:paraId="3A9B1EED">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1.26</w:t>
            </w:r>
          </w:p>
        </w:tc>
        <w:tc>
          <w:tcPr>
            <w:tcW w:w="1426" w:type="dxa"/>
            <w:shd w:val="clear" w:color="auto" w:fill="auto"/>
            <w:vAlign w:val="center"/>
          </w:tcPr>
          <w:p w14:paraId="3417168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4.09</w:t>
            </w:r>
          </w:p>
        </w:tc>
        <w:tc>
          <w:tcPr>
            <w:tcW w:w="1426" w:type="dxa"/>
            <w:shd w:val="clear" w:color="auto" w:fill="auto"/>
            <w:vAlign w:val="center"/>
          </w:tcPr>
          <w:p w14:paraId="5589B53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5.18</w:t>
            </w:r>
          </w:p>
        </w:tc>
        <w:tc>
          <w:tcPr>
            <w:tcW w:w="1426" w:type="dxa"/>
            <w:shd w:val="clear" w:color="auto" w:fill="auto"/>
            <w:vAlign w:val="bottom"/>
          </w:tcPr>
          <w:p w14:paraId="3E02D4B5">
            <w:pPr>
              <w:keepNext w:val="0"/>
              <w:keepLines w:val="0"/>
              <w:widowControl/>
              <w:suppressLineNumbers w:val="0"/>
              <w:jc w:val="center"/>
              <w:textAlignment w:val="bottom"/>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6.01</w:t>
            </w:r>
          </w:p>
        </w:tc>
      </w:tr>
      <w:tr w14:paraId="565F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92" w:type="dxa"/>
            <w:vAlign w:val="center"/>
          </w:tcPr>
          <w:p w14:paraId="1F97A52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426" w:type="dxa"/>
            <w:shd w:val="clear" w:color="auto" w:fill="auto"/>
            <w:vAlign w:val="center"/>
          </w:tcPr>
          <w:p w14:paraId="231761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426" w:type="dxa"/>
            <w:shd w:val="clear" w:color="auto" w:fill="auto"/>
            <w:vAlign w:val="center"/>
          </w:tcPr>
          <w:p w14:paraId="7E9D7E2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0.04</w:t>
            </w:r>
          </w:p>
        </w:tc>
        <w:tc>
          <w:tcPr>
            <w:tcW w:w="1426" w:type="dxa"/>
            <w:shd w:val="clear" w:color="auto" w:fill="auto"/>
            <w:vAlign w:val="center"/>
          </w:tcPr>
          <w:p w14:paraId="75FF6AA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426" w:type="dxa"/>
            <w:shd w:val="clear" w:color="auto" w:fill="auto"/>
            <w:vAlign w:val="center"/>
          </w:tcPr>
          <w:p w14:paraId="5D4270A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0.19</w:t>
            </w:r>
          </w:p>
        </w:tc>
        <w:tc>
          <w:tcPr>
            <w:tcW w:w="1426" w:type="dxa"/>
            <w:shd w:val="clear" w:color="auto" w:fill="auto"/>
            <w:vAlign w:val="center"/>
          </w:tcPr>
          <w:p w14:paraId="1502794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0.24</w:t>
            </w:r>
          </w:p>
        </w:tc>
        <w:tc>
          <w:tcPr>
            <w:tcW w:w="1426" w:type="dxa"/>
            <w:shd w:val="clear" w:color="auto" w:fill="auto"/>
            <w:vAlign w:val="center"/>
          </w:tcPr>
          <w:p w14:paraId="43126B1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0.32</w:t>
            </w:r>
          </w:p>
        </w:tc>
      </w:tr>
      <w:tr w14:paraId="3161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92" w:type="dxa"/>
            <w:vAlign w:val="center"/>
          </w:tcPr>
          <w:p w14:paraId="425A6D57">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426" w:type="dxa"/>
            <w:shd w:val="clear" w:color="auto" w:fill="auto"/>
            <w:vAlign w:val="center"/>
          </w:tcPr>
          <w:p w14:paraId="39DF50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426" w:type="dxa"/>
            <w:shd w:val="clear" w:color="auto" w:fill="auto"/>
            <w:vAlign w:val="center"/>
          </w:tcPr>
          <w:p w14:paraId="339D2D5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c>
          <w:tcPr>
            <w:tcW w:w="1426" w:type="dxa"/>
            <w:shd w:val="clear" w:color="auto" w:fill="auto"/>
            <w:vAlign w:val="center"/>
          </w:tcPr>
          <w:p w14:paraId="62E2C01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426" w:type="dxa"/>
            <w:shd w:val="clear" w:color="auto" w:fill="auto"/>
            <w:vAlign w:val="center"/>
          </w:tcPr>
          <w:p w14:paraId="418C6D2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c>
          <w:tcPr>
            <w:tcW w:w="1426" w:type="dxa"/>
            <w:shd w:val="clear" w:color="auto" w:fill="auto"/>
            <w:vAlign w:val="center"/>
          </w:tcPr>
          <w:p w14:paraId="497E2A5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0.37</w:t>
            </w:r>
          </w:p>
        </w:tc>
        <w:tc>
          <w:tcPr>
            <w:tcW w:w="1426" w:type="dxa"/>
            <w:vAlign w:val="center"/>
          </w:tcPr>
          <w:p w14:paraId="42C2FE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0.41</w:t>
            </w:r>
          </w:p>
        </w:tc>
      </w:tr>
    </w:tbl>
    <w:p w14:paraId="5DA77F66">
      <w:pPr>
        <w:ind w:firstLine="180" w:firstLineChars="100"/>
        <w:jc w:val="center"/>
        <w:rPr>
          <w:rFonts w:hint="eastAsia" w:ascii="宋体" w:hAnsi="宋体" w:eastAsia="宋体" w:cs="宋体"/>
          <w:color w:val="auto"/>
          <w:sz w:val="18"/>
          <w:szCs w:val="18"/>
          <w:lang w:val="en-US" w:eastAsia="zh-CN"/>
        </w:rPr>
      </w:pPr>
    </w:p>
    <w:p w14:paraId="3B262105">
      <w:pPr>
        <w:ind w:firstLine="210" w:firstLineChars="100"/>
        <w:jc w:val="center"/>
        <w:rPr>
          <w:rFonts w:hint="eastAsia" w:ascii="宋体" w:hAnsi="宋体" w:eastAsia="宋体" w:cs="宋体"/>
          <w:color w:val="auto"/>
          <w:sz w:val="21"/>
          <w:szCs w:val="21"/>
          <w:lang w:val="en-US" w:eastAsia="zh-CN"/>
        </w:rPr>
      </w:pPr>
    </w:p>
    <w:p w14:paraId="016D990A">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表103  铜的重复性和再现性结果计算</w:t>
      </w:r>
    </w:p>
    <w:p w14:paraId="42BEF651">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7FDB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6AB6512F">
            <w:pPr>
              <w:pStyle w:val="7"/>
              <w:widowControl w:val="0"/>
              <w:ind w:firstLine="180" w:firstLineChars="10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661" w:type="dxa"/>
            <w:vAlign w:val="center"/>
          </w:tcPr>
          <w:p w14:paraId="25FCE81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水平1（12#）</w:t>
            </w:r>
          </w:p>
        </w:tc>
        <w:tc>
          <w:tcPr>
            <w:tcW w:w="1661" w:type="dxa"/>
            <w:vAlign w:val="center"/>
          </w:tcPr>
          <w:p w14:paraId="53518276">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627930E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（7#）</w:t>
            </w:r>
          </w:p>
        </w:tc>
        <w:tc>
          <w:tcPr>
            <w:tcW w:w="1661" w:type="dxa"/>
            <w:vAlign w:val="center"/>
          </w:tcPr>
          <w:p w14:paraId="5263741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4C8BAD1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661" w:type="dxa"/>
            <w:vAlign w:val="center"/>
          </w:tcPr>
          <w:p w14:paraId="05AFEF2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57CEC89F">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（10#）</w:t>
            </w:r>
          </w:p>
        </w:tc>
        <w:tc>
          <w:tcPr>
            <w:tcW w:w="1662" w:type="dxa"/>
            <w:vAlign w:val="center"/>
          </w:tcPr>
          <w:p w14:paraId="126C20A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7892B9D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（9#）</w:t>
            </w:r>
          </w:p>
        </w:tc>
      </w:tr>
      <w:tr w14:paraId="01E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26F54721">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661" w:type="dxa"/>
            <w:shd w:val="clear" w:color="auto" w:fill="auto"/>
            <w:vAlign w:val="center"/>
          </w:tcPr>
          <w:p w14:paraId="78ED12F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0.11</w:t>
            </w:r>
          </w:p>
        </w:tc>
        <w:tc>
          <w:tcPr>
            <w:tcW w:w="1661" w:type="dxa"/>
            <w:shd w:val="clear" w:color="auto" w:fill="auto"/>
            <w:vAlign w:val="center"/>
          </w:tcPr>
          <w:p w14:paraId="6B3475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0.52</w:t>
            </w:r>
          </w:p>
        </w:tc>
        <w:tc>
          <w:tcPr>
            <w:tcW w:w="1661" w:type="dxa"/>
            <w:shd w:val="clear" w:color="auto" w:fill="auto"/>
            <w:vAlign w:val="center"/>
          </w:tcPr>
          <w:p w14:paraId="62B86DD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1.28</w:t>
            </w:r>
          </w:p>
        </w:tc>
        <w:tc>
          <w:tcPr>
            <w:tcW w:w="1661" w:type="dxa"/>
            <w:shd w:val="clear" w:color="auto" w:fill="auto"/>
            <w:vAlign w:val="center"/>
          </w:tcPr>
          <w:p w14:paraId="4A696B8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3.5</w:t>
            </w:r>
            <w:r>
              <w:rPr>
                <w:rFonts w:hint="eastAsia" w:ascii="宋体" w:hAnsi="宋体" w:cs="宋体"/>
                <w:i w:val="0"/>
                <w:iCs w:val="0"/>
                <w:snapToGrid w:val="0"/>
                <w:color w:val="auto"/>
                <w:kern w:val="0"/>
                <w:sz w:val="18"/>
                <w:szCs w:val="18"/>
                <w:u w:val="none"/>
                <w:lang w:val="en-US" w:eastAsia="zh-CN" w:bidi="ar"/>
              </w:rPr>
              <w:t>2</w:t>
            </w:r>
          </w:p>
        </w:tc>
        <w:tc>
          <w:tcPr>
            <w:tcW w:w="1662" w:type="dxa"/>
            <w:shd w:val="clear" w:color="auto" w:fill="auto"/>
            <w:vAlign w:val="center"/>
          </w:tcPr>
          <w:p w14:paraId="56876B2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4.96</w:t>
            </w:r>
          </w:p>
        </w:tc>
      </w:tr>
      <w:tr w14:paraId="2CA1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3B8F85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5007D68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661" w:type="dxa"/>
            <w:shd w:val="clear" w:color="auto" w:fill="auto"/>
            <w:vAlign w:val="center"/>
          </w:tcPr>
          <w:p w14:paraId="6CFD43B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w:t>
            </w:r>
          </w:p>
        </w:tc>
        <w:tc>
          <w:tcPr>
            <w:tcW w:w="1661" w:type="dxa"/>
            <w:shd w:val="clear" w:color="auto" w:fill="auto"/>
            <w:vAlign w:val="center"/>
          </w:tcPr>
          <w:p w14:paraId="7DE68F6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w:t>
            </w:r>
            <w:r>
              <w:rPr>
                <w:rFonts w:hint="eastAsia" w:ascii="宋体" w:hAnsi="宋体" w:cs="宋体"/>
                <w:i w:val="0"/>
                <w:iCs w:val="0"/>
                <w:snapToGrid w:val="0"/>
                <w:color w:val="auto"/>
                <w:kern w:val="0"/>
                <w:sz w:val="18"/>
                <w:szCs w:val="18"/>
                <w:u w:val="none"/>
                <w:lang w:val="en-US" w:eastAsia="zh-CN" w:bidi="ar"/>
              </w:rPr>
              <w:t>9</w:t>
            </w:r>
          </w:p>
        </w:tc>
        <w:tc>
          <w:tcPr>
            <w:tcW w:w="1661" w:type="dxa"/>
            <w:shd w:val="clear" w:color="auto" w:fill="auto"/>
            <w:vAlign w:val="center"/>
          </w:tcPr>
          <w:p w14:paraId="18D27E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1662" w:type="dxa"/>
            <w:shd w:val="clear" w:color="auto" w:fill="auto"/>
            <w:vAlign w:val="center"/>
          </w:tcPr>
          <w:p w14:paraId="0A3C339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p>
        </w:tc>
      </w:tr>
      <w:tr w14:paraId="2B97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245B31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6BE5E74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661" w:type="dxa"/>
            <w:shd w:val="clear" w:color="auto" w:fill="auto"/>
            <w:vAlign w:val="center"/>
          </w:tcPr>
          <w:p w14:paraId="172156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0.08</w:t>
            </w:r>
          </w:p>
        </w:tc>
        <w:tc>
          <w:tcPr>
            <w:tcW w:w="1661" w:type="dxa"/>
            <w:shd w:val="clear" w:color="auto" w:fill="auto"/>
            <w:vAlign w:val="center"/>
          </w:tcPr>
          <w:p w14:paraId="75C702EC">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w:t>
            </w:r>
            <w:r>
              <w:rPr>
                <w:rFonts w:hint="eastAsia" w:ascii="宋体" w:hAnsi="宋体" w:cs="宋体"/>
                <w:i w:val="0"/>
                <w:iCs w:val="0"/>
                <w:snapToGrid w:val="0"/>
                <w:color w:val="auto"/>
                <w:kern w:val="0"/>
                <w:sz w:val="18"/>
                <w:szCs w:val="18"/>
                <w:u w:val="none"/>
                <w:lang w:val="en-US" w:eastAsia="zh-CN" w:bidi="ar"/>
              </w:rPr>
              <w:t>3</w:t>
            </w:r>
          </w:p>
        </w:tc>
        <w:tc>
          <w:tcPr>
            <w:tcW w:w="1661" w:type="dxa"/>
            <w:shd w:val="clear" w:color="auto" w:fill="auto"/>
            <w:vAlign w:val="center"/>
          </w:tcPr>
          <w:p w14:paraId="0D9657F0">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0.20</w:t>
            </w:r>
          </w:p>
        </w:tc>
        <w:tc>
          <w:tcPr>
            <w:tcW w:w="1662" w:type="dxa"/>
            <w:shd w:val="clear" w:color="auto" w:fill="auto"/>
            <w:vAlign w:val="center"/>
          </w:tcPr>
          <w:p w14:paraId="1EEABBE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0.30</w:t>
            </w:r>
          </w:p>
        </w:tc>
      </w:tr>
    </w:tbl>
    <w:p w14:paraId="5E9A66D0">
      <w:pPr>
        <w:jc w:val="both"/>
        <w:rPr>
          <w:rFonts w:hint="eastAsia" w:ascii="宋体" w:hAnsi="宋体" w:eastAsia="宋体" w:cs="宋体"/>
          <w:color w:val="auto"/>
          <w:sz w:val="21"/>
          <w:szCs w:val="21"/>
          <w:lang w:val="en-US" w:eastAsia="zh-CN"/>
        </w:rPr>
      </w:pPr>
    </w:p>
    <w:p w14:paraId="28DC1AD3">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表104  镉的重复性和再现性结果计算</w:t>
      </w:r>
    </w:p>
    <w:p w14:paraId="060A7E3D">
      <w:pPr>
        <w:jc w:val="both"/>
        <w:rPr>
          <w:rFonts w:hint="eastAsia" w:ascii="宋体" w:hAnsi="宋体" w:eastAsia="宋体" w:cs="宋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1235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1B95DF42">
            <w:pPr>
              <w:pStyle w:val="7"/>
              <w:widowControl w:val="0"/>
              <w:ind w:firstLine="180" w:firstLineChars="10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661" w:type="dxa"/>
            <w:vAlign w:val="center"/>
          </w:tcPr>
          <w:p w14:paraId="01933CCA">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水平1（10#）</w:t>
            </w:r>
          </w:p>
        </w:tc>
        <w:tc>
          <w:tcPr>
            <w:tcW w:w="1661" w:type="dxa"/>
            <w:vAlign w:val="center"/>
          </w:tcPr>
          <w:p w14:paraId="1349EDED">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0DC3468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（11#）</w:t>
            </w:r>
          </w:p>
        </w:tc>
        <w:tc>
          <w:tcPr>
            <w:tcW w:w="1661" w:type="dxa"/>
            <w:vAlign w:val="center"/>
          </w:tcPr>
          <w:p w14:paraId="6657940B">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07164FDA">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（13#）</w:t>
            </w:r>
          </w:p>
        </w:tc>
        <w:tc>
          <w:tcPr>
            <w:tcW w:w="1661" w:type="dxa"/>
            <w:vAlign w:val="center"/>
          </w:tcPr>
          <w:p w14:paraId="0D134151">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162B4386">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w:t>
            </w:r>
          </w:p>
        </w:tc>
        <w:tc>
          <w:tcPr>
            <w:tcW w:w="1662" w:type="dxa"/>
            <w:vAlign w:val="center"/>
          </w:tcPr>
          <w:p w14:paraId="2677C88E">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4B699C92">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（3#）</w:t>
            </w:r>
          </w:p>
        </w:tc>
      </w:tr>
      <w:tr w14:paraId="5F0B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FFBD7D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661" w:type="dxa"/>
            <w:shd w:val="clear" w:color="auto" w:fill="auto"/>
            <w:vAlign w:val="center"/>
          </w:tcPr>
          <w:p w14:paraId="6C8D7D5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0.12</w:t>
            </w:r>
          </w:p>
        </w:tc>
        <w:tc>
          <w:tcPr>
            <w:tcW w:w="1661" w:type="dxa"/>
            <w:shd w:val="clear" w:color="auto" w:fill="auto"/>
            <w:vAlign w:val="center"/>
          </w:tcPr>
          <w:p w14:paraId="06FFBE4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0.28</w:t>
            </w:r>
          </w:p>
        </w:tc>
        <w:tc>
          <w:tcPr>
            <w:tcW w:w="1661" w:type="dxa"/>
            <w:shd w:val="clear" w:color="auto" w:fill="auto"/>
            <w:vAlign w:val="center"/>
          </w:tcPr>
          <w:p w14:paraId="682C2EB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0.48</w:t>
            </w:r>
          </w:p>
        </w:tc>
        <w:tc>
          <w:tcPr>
            <w:tcW w:w="1661" w:type="dxa"/>
            <w:shd w:val="clear" w:color="auto" w:fill="auto"/>
            <w:vAlign w:val="center"/>
          </w:tcPr>
          <w:p w14:paraId="76609D3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1.04</w:t>
            </w:r>
          </w:p>
        </w:tc>
        <w:tc>
          <w:tcPr>
            <w:tcW w:w="1662" w:type="dxa"/>
            <w:shd w:val="clear" w:color="auto" w:fill="auto"/>
            <w:vAlign w:val="center"/>
          </w:tcPr>
          <w:p w14:paraId="4257ADE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2.25</w:t>
            </w:r>
          </w:p>
        </w:tc>
      </w:tr>
      <w:tr w14:paraId="7391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700E5A7E">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55477B4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p>
        </w:tc>
        <w:tc>
          <w:tcPr>
            <w:tcW w:w="1661" w:type="dxa"/>
            <w:shd w:val="clear" w:color="auto" w:fill="auto"/>
            <w:vAlign w:val="center"/>
          </w:tcPr>
          <w:p w14:paraId="6704B25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661" w:type="dxa"/>
            <w:shd w:val="clear" w:color="auto" w:fill="auto"/>
            <w:vAlign w:val="center"/>
          </w:tcPr>
          <w:p w14:paraId="574E40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0.04</w:t>
            </w:r>
          </w:p>
        </w:tc>
        <w:tc>
          <w:tcPr>
            <w:tcW w:w="1661" w:type="dxa"/>
            <w:shd w:val="clear" w:color="auto" w:fill="auto"/>
            <w:vAlign w:val="center"/>
          </w:tcPr>
          <w:p w14:paraId="6F86E70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0.07</w:t>
            </w:r>
          </w:p>
        </w:tc>
        <w:tc>
          <w:tcPr>
            <w:tcW w:w="1662" w:type="dxa"/>
            <w:shd w:val="clear" w:color="auto" w:fill="auto"/>
            <w:vAlign w:val="center"/>
          </w:tcPr>
          <w:p w14:paraId="5673C84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w:t>
            </w:r>
            <w:r>
              <w:rPr>
                <w:rFonts w:hint="eastAsia" w:ascii="宋体" w:hAnsi="宋体" w:cs="宋体"/>
                <w:i w:val="0"/>
                <w:iCs w:val="0"/>
                <w:snapToGrid w:val="0"/>
                <w:color w:val="auto"/>
                <w:kern w:val="0"/>
                <w:sz w:val="18"/>
                <w:szCs w:val="18"/>
                <w:u w:val="none"/>
                <w:lang w:val="en-US" w:eastAsia="zh-CN" w:bidi="ar"/>
              </w:rPr>
              <w:t>09</w:t>
            </w:r>
          </w:p>
        </w:tc>
      </w:tr>
      <w:tr w14:paraId="0C3C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047A0DF2">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702ABF2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0.03</w:t>
            </w:r>
          </w:p>
        </w:tc>
        <w:tc>
          <w:tcPr>
            <w:tcW w:w="1661" w:type="dxa"/>
            <w:shd w:val="clear" w:color="auto" w:fill="auto"/>
            <w:vAlign w:val="center"/>
          </w:tcPr>
          <w:p w14:paraId="1665AFC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0.05</w:t>
            </w:r>
          </w:p>
        </w:tc>
        <w:tc>
          <w:tcPr>
            <w:tcW w:w="1661" w:type="dxa"/>
            <w:shd w:val="clear" w:color="auto" w:fill="auto"/>
            <w:vAlign w:val="center"/>
          </w:tcPr>
          <w:p w14:paraId="65DCAE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0.06</w:t>
            </w:r>
          </w:p>
        </w:tc>
        <w:tc>
          <w:tcPr>
            <w:tcW w:w="1661" w:type="dxa"/>
            <w:shd w:val="clear" w:color="auto" w:fill="auto"/>
            <w:vAlign w:val="center"/>
          </w:tcPr>
          <w:p w14:paraId="27998DF2">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0.13</w:t>
            </w:r>
          </w:p>
        </w:tc>
        <w:tc>
          <w:tcPr>
            <w:tcW w:w="1662" w:type="dxa"/>
            <w:shd w:val="clear" w:color="auto" w:fill="auto"/>
            <w:vAlign w:val="center"/>
          </w:tcPr>
          <w:p w14:paraId="1245334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0.18</w:t>
            </w:r>
          </w:p>
        </w:tc>
      </w:tr>
    </w:tbl>
    <w:p w14:paraId="07B25F2A">
      <w:pPr>
        <w:jc w:val="both"/>
        <w:rPr>
          <w:rFonts w:hint="eastAsia" w:ascii="宋体" w:hAnsi="宋体" w:eastAsia="宋体" w:cs="宋体"/>
          <w:color w:val="auto"/>
          <w:sz w:val="21"/>
          <w:szCs w:val="21"/>
          <w:lang w:val="en-US" w:eastAsia="zh-CN"/>
        </w:rPr>
      </w:pPr>
    </w:p>
    <w:p w14:paraId="245E92D9">
      <w:pPr>
        <w:ind w:firstLine="210" w:firstLineChars="10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表105  钴的重复性和再现性结果计算</w:t>
      </w:r>
    </w:p>
    <w:p w14:paraId="646451F1">
      <w:pPr>
        <w:jc w:val="both"/>
        <w:rPr>
          <w:rFonts w:hint="eastAsia" w:ascii="黑体" w:hAnsi="黑体" w:eastAsia="黑体" w:cs="黑体"/>
          <w:color w:val="auto"/>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661"/>
        <w:gridCol w:w="1661"/>
        <w:gridCol w:w="1661"/>
        <w:gridCol w:w="1661"/>
        <w:gridCol w:w="1662"/>
      </w:tblGrid>
      <w:tr w14:paraId="5DCE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30" w:type="dxa"/>
            <w:vAlign w:val="center"/>
          </w:tcPr>
          <w:p w14:paraId="7DDD3B37">
            <w:pPr>
              <w:pStyle w:val="7"/>
              <w:widowControl w:val="0"/>
              <w:ind w:firstLine="180" w:firstLineChars="100"/>
              <w:jc w:val="both"/>
              <w:rPr>
                <w:rFonts w:hint="eastAsia" w:ascii="宋体" w:hAnsi="宋体" w:eastAsia="宋体" w:cs="宋体"/>
                <w:color w:val="auto"/>
                <w:sz w:val="18"/>
                <w:szCs w:val="18"/>
                <w:u w:val="none"/>
                <w:vertAlign w:val="baseline"/>
                <w:lang w:eastAsia="zh-CN"/>
              </w:rPr>
            </w:pPr>
            <w:r>
              <w:rPr>
                <w:rFonts w:hint="eastAsia" w:ascii="宋体" w:hAnsi="宋体" w:eastAsia="宋体" w:cs="宋体"/>
                <w:color w:val="auto"/>
                <w:sz w:val="18"/>
                <w:szCs w:val="18"/>
                <w:u w:val="none"/>
                <w:vertAlign w:val="baseline"/>
                <w:lang w:val="en-US" w:eastAsia="zh-CN"/>
              </w:rPr>
              <w:t>统计量</w:t>
            </w:r>
          </w:p>
        </w:tc>
        <w:tc>
          <w:tcPr>
            <w:tcW w:w="1661" w:type="dxa"/>
            <w:vAlign w:val="center"/>
          </w:tcPr>
          <w:p w14:paraId="07277CF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水平1</w:t>
            </w:r>
          </w:p>
          <w:p w14:paraId="3450041E">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b w:val="0"/>
                <w:bCs/>
                <w:color w:val="auto"/>
                <w:sz w:val="18"/>
                <w:szCs w:val="18"/>
                <w:vertAlign w:val="baseline"/>
                <w:lang w:val="en-US" w:eastAsia="zh-CN"/>
              </w:rPr>
              <w:t>（2#）</w:t>
            </w:r>
          </w:p>
        </w:tc>
        <w:tc>
          <w:tcPr>
            <w:tcW w:w="1661" w:type="dxa"/>
            <w:vAlign w:val="center"/>
          </w:tcPr>
          <w:p w14:paraId="6CABAA03">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水平2</w:t>
            </w:r>
          </w:p>
          <w:p w14:paraId="23DED137">
            <w:pPr>
              <w:pStyle w:val="13"/>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（5#）</w:t>
            </w:r>
          </w:p>
        </w:tc>
        <w:tc>
          <w:tcPr>
            <w:tcW w:w="1661" w:type="dxa"/>
            <w:vAlign w:val="center"/>
          </w:tcPr>
          <w:p w14:paraId="39EBDDBD">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水平3</w:t>
            </w:r>
          </w:p>
          <w:p w14:paraId="3A67BE97">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（11#）</w:t>
            </w:r>
          </w:p>
        </w:tc>
        <w:tc>
          <w:tcPr>
            <w:tcW w:w="1661" w:type="dxa"/>
            <w:vAlign w:val="center"/>
          </w:tcPr>
          <w:p w14:paraId="40E111B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水平4</w:t>
            </w:r>
          </w:p>
          <w:p w14:paraId="1B63C290">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（4#）</w:t>
            </w:r>
          </w:p>
        </w:tc>
        <w:tc>
          <w:tcPr>
            <w:tcW w:w="1662" w:type="dxa"/>
            <w:vAlign w:val="center"/>
          </w:tcPr>
          <w:p w14:paraId="05E32309">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水平5</w:t>
            </w:r>
          </w:p>
          <w:p w14:paraId="343D6AA4">
            <w:pPr>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lang w:val="en-US" w:eastAsia="zh-CN"/>
              </w:rPr>
              <w:t>（14#）</w:t>
            </w:r>
          </w:p>
        </w:tc>
      </w:tr>
      <w:tr w14:paraId="7D8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666A1FF">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总平均值</w:t>
            </w:r>
          </w:p>
        </w:tc>
        <w:tc>
          <w:tcPr>
            <w:tcW w:w="1661" w:type="dxa"/>
            <w:shd w:val="clear" w:color="auto" w:fill="auto"/>
            <w:vAlign w:val="center"/>
          </w:tcPr>
          <w:p w14:paraId="42F1A889">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0.0037</w:t>
            </w:r>
          </w:p>
        </w:tc>
        <w:tc>
          <w:tcPr>
            <w:tcW w:w="1661" w:type="dxa"/>
            <w:shd w:val="clear" w:color="auto" w:fill="auto"/>
            <w:vAlign w:val="center"/>
          </w:tcPr>
          <w:p w14:paraId="0028FDFD">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0.0065</w:t>
            </w:r>
          </w:p>
        </w:tc>
        <w:tc>
          <w:tcPr>
            <w:tcW w:w="1661" w:type="dxa"/>
            <w:shd w:val="clear" w:color="auto" w:fill="auto"/>
            <w:vAlign w:val="center"/>
          </w:tcPr>
          <w:p w14:paraId="5F1CE0E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w:t>
            </w:r>
            <w:r>
              <w:rPr>
                <w:rFonts w:hint="eastAsia" w:ascii="宋体" w:hAnsi="宋体" w:cs="宋体"/>
                <w:i w:val="0"/>
                <w:iCs w:val="0"/>
                <w:snapToGrid w:val="0"/>
                <w:color w:val="auto"/>
                <w:kern w:val="0"/>
                <w:sz w:val="18"/>
                <w:szCs w:val="18"/>
                <w:u w:val="none"/>
                <w:lang w:val="en-US" w:eastAsia="zh-CN" w:bidi="ar"/>
              </w:rPr>
              <w:t>8</w:t>
            </w:r>
          </w:p>
        </w:tc>
        <w:tc>
          <w:tcPr>
            <w:tcW w:w="1661" w:type="dxa"/>
            <w:shd w:val="clear" w:color="auto" w:fill="auto"/>
            <w:vAlign w:val="center"/>
          </w:tcPr>
          <w:p w14:paraId="147F86A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0.117</w:t>
            </w:r>
          </w:p>
        </w:tc>
        <w:tc>
          <w:tcPr>
            <w:tcW w:w="1662" w:type="dxa"/>
            <w:shd w:val="clear" w:color="auto" w:fill="auto"/>
            <w:vAlign w:val="center"/>
          </w:tcPr>
          <w:p w14:paraId="7B659EC5">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0.17</w:t>
            </w:r>
            <w:r>
              <w:rPr>
                <w:rFonts w:hint="eastAsia" w:ascii="宋体" w:hAnsi="宋体" w:cs="宋体"/>
                <w:i w:val="0"/>
                <w:iCs w:val="0"/>
                <w:snapToGrid w:val="0"/>
                <w:color w:val="auto"/>
                <w:kern w:val="0"/>
                <w:sz w:val="18"/>
                <w:szCs w:val="18"/>
                <w:u w:val="none"/>
                <w:lang w:val="en-US" w:eastAsia="zh-CN" w:bidi="ar"/>
              </w:rPr>
              <w:t>9</w:t>
            </w:r>
          </w:p>
        </w:tc>
      </w:tr>
      <w:tr w14:paraId="39BA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4E916F9D">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0690CA7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0.0005</w:t>
            </w:r>
          </w:p>
        </w:tc>
        <w:tc>
          <w:tcPr>
            <w:tcW w:w="1661" w:type="dxa"/>
            <w:shd w:val="clear" w:color="auto" w:fill="auto"/>
            <w:vAlign w:val="center"/>
          </w:tcPr>
          <w:p w14:paraId="4AEE8D6B">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0.0008</w:t>
            </w:r>
          </w:p>
        </w:tc>
        <w:tc>
          <w:tcPr>
            <w:tcW w:w="1661" w:type="dxa"/>
            <w:shd w:val="clear" w:color="auto" w:fill="auto"/>
            <w:vAlign w:val="center"/>
          </w:tcPr>
          <w:p w14:paraId="7CA9ACA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0.002</w:t>
            </w:r>
          </w:p>
        </w:tc>
        <w:tc>
          <w:tcPr>
            <w:tcW w:w="1661" w:type="dxa"/>
            <w:shd w:val="clear" w:color="auto" w:fill="auto"/>
            <w:vAlign w:val="center"/>
          </w:tcPr>
          <w:p w14:paraId="0E6D5CF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0.017</w:t>
            </w:r>
          </w:p>
        </w:tc>
        <w:tc>
          <w:tcPr>
            <w:tcW w:w="1662" w:type="dxa"/>
            <w:shd w:val="clear" w:color="auto" w:fill="auto"/>
            <w:vAlign w:val="center"/>
          </w:tcPr>
          <w:p w14:paraId="247434C8">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0.023</w:t>
            </w:r>
          </w:p>
        </w:tc>
      </w:tr>
      <w:tr w14:paraId="03EF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30" w:type="dxa"/>
            <w:vAlign w:val="center"/>
          </w:tcPr>
          <w:p w14:paraId="1837A785">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R</w:t>
            </w:r>
          </w:p>
        </w:tc>
        <w:tc>
          <w:tcPr>
            <w:tcW w:w="1661" w:type="dxa"/>
            <w:shd w:val="clear" w:color="auto" w:fill="auto"/>
            <w:vAlign w:val="center"/>
          </w:tcPr>
          <w:p w14:paraId="5F1A6DDF">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0.0013</w:t>
            </w:r>
          </w:p>
        </w:tc>
        <w:tc>
          <w:tcPr>
            <w:tcW w:w="1661" w:type="dxa"/>
            <w:shd w:val="clear" w:color="auto" w:fill="auto"/>
            <w:vAlign w:val="center"/>
          </w:tcPr>
          <w:p w14:paraId="0F2C9DE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w:t>
            </w:r>
            <w:r>
              <w:rPr>
                <w:rFonts w:hint="eastAsia" w:ascii="宋体" w:hAnsi="宋体" w:cs="宋体"/>
                <w:i w:val="0"/>
                <w:iCs w:val="0"/>
                <w:snapToGrid w:val="0"/>
                <w:color w:val="auto"/>
                <w:kern w:val="0"/>
                <w:sz w:val="18"/>
                <w:szCs w:val="18"/>
                <w:u w:val="none"/>
                <w:lang w:val="en-US" w:eastAsia="zh-CN" w:bidi="ar"/>
              </w:rPr>
              <w:t>16</w:t>
            </w:r>
          </w:p>
        </w:tc>
        <w:tc>
          <w:tcPr>
            <w:tcW w:w="1661" w:type="dxa"/>
            <w:shd w:val="clear" w:color="auto" w:fill="auto"/>
            <w:vAlign w:val="center"/>
          </w:tcPr>
          <w:p w14:paraId="34AF6735">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0.003</w:t>
            </w:r>
          </w:p>
        </w:tc>
        <w:tc>
          <w:tcPr>
            <w:tcW w:w="1661" w:type="dxa"/>
            <w:shd w:val="clear" w:color="auto" w:fill="auto"/>
            <w:vAlign w:val="center"/>
          </w:tcPr>
          <w:p w14:paraId="66A7BA9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w:t>
            </w:r>
            <w:r>
              <w:rPr>
                <w:rFonts w:hint="eastAsia" w:ascii="宋体" w:hAnsi="宋体" w:cs="宋体"/>
                <w:i w:val="0"/>
                <w:iCs w:val="0"/>
                <w:snapToGrid w:val="0"/>
                <w:color w:val="auto"/>
                <w:kern w:val="0"/>
                <w:sz w:val="18"/>
                <w:szCs w:val="18"/>
                <w:u w:val="none"/>
                <w:lang w:val="en-US" w:eastAsia="zh-CN" w:bidi="ar"/>
              </w:rPr>
              <w:t>2</w:t>
            </w:r>
          </w:p>
        </w:tc>
        <w:tc>
          <w:tcPr>
            <w:tcW w:w="1662" w:type="dxa"/>
            <w:shd w:val="clear" w:color="auto" w:fill="auto"/>
            <w:vAlign w:val="center"/>
          </w:tcPr>
          <w:p w14:paraId="44CE8FEA">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0.024</w:t>
            </w:r>
          </w:p>
        </w:tc>
      </w:tr>
    </w:tbl>
    <w:p w14:paraId="40C5CF3D">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p>
    <w:sectPr>
      <w:footerReference r:id="rId8" w:type="first"/>
      <w:footerReference r:id="rId7" w:type="default"/>
      <w:pgSz w:w="11900" w:h="16860"/>
      <w:pgMar w:top="1440" w:right="1134" w:bottom="1440" w:left="1134" w:header="850" w:footer="850" w:gutter="0"/>
      <w:pgNumType w:fmt="decimal" w:start="2"/>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DFFA">
    <w:pPr>
      <w:pStyle w:val="6"/>
      <w:kinsoku w:val="0"/>
      <w:overflowPunct w:val="0"/>
      <w:spacing w:line="14" w:lineRule="auto"/>
      <w:rPr>
        <w:rFonts w:hint="eastAsia"/>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351">
    <w:pPr>
      <w:pStyle w:val="6"/>
      <w:kinsoku w:val="0"/>
      <w:overflowPunct w:val="0"/>
      <w:spacing w:line="14" w:lineRule="auto"/>
      <w:rPr>
        <w:rFonts w:hint="eastAsia"/>
        <w:sz w:val="20"/>
        <w:szCs w:val="24"/>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C97FF">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1C97FF">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DDA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9CC9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729CC9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5CCB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E5CCB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D68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7FC4"/>
    <w:multiLevelType w:val="singleLevel"/>
    <w:tmpl w:val="F5EF7FC4"/>
    <w:lvl w:ilvl="0" w:tentative="0">
      <w:start w:val="10"/>
      <w:numFmt w:val="chineseCounting"/>
      <w:suff w:val="nothing"/>
      <w:lvlText w:val="%1、"/>
      <w:lvlJc w:val="left"/>
      <w:rPr>
        <w:rFonts w:hint="eastAsia"/>
      </w:rPr>
    </w:lvl>
  </w:abstractNum>
  <w:abstractNum w:abstractNumId="1">
    <w:nsid w:val="3BF0565B"/>
    <w:multiLevelType w:val="singleLevel"/>
    <w:tmpl w:val="3BF0565B"/>
    <w:lvl w:ilvl="0" w:tentative="0">
      <w:start w:val="3"/>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黑体" w:hAnsi="Times New Roman" w:eastAsia="黑体"/>
        <w:b w:val="0"/>
        <w:i w:val="0"/>
        <w:sz w:val="21"/>
      </w:rPr>
    </w:lvl>
    <w:lvl w:ilvl="2" w:tentative="0">
      <w:start w:val="1"/>
      <w:numFmt w:val="decimal"/>
      <w:pStyle w:val="21"/>
      <w:suff w:val="nothing"/>
      <w:lvlText w:val="%1%2.%3　"/>
      <w:lvlJc w:val="left"/>
      <w:pPr>
        <w:ind w:left="900" w:firstLine="0"/>
      </w:pPr>
      <w:rPr>
        <w:rFonts w:hint="eastAsia" w:ascii="黑体" w:hAnsi="Times New Roman" w:eastAsia="黑体"/>
        <w:b w:val="0"/>
        <w:i w:val="0"/>
        <w:sz w:val="21"/>
      </w:rPr>
    </w:lvl>
    <w:lvl w:ilvl="3" w:tentative="0">
      <w:start w:val="1"/>
      <w:numFmt w:val="decimal"/>
      <w:pStyle w:val="20"/>
      <w:suff w:val="nothing"/>
      <w:lvlText w:val="%1%2.%3.%4　"/>
      <w:lvlJc w:val="left"/>
      <w:pPr>
        <w:ind w:left="36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BiMjQxMzRiNjAzZWMwMjQ0OTIzMGZiNDg1ZWVhYzMifQ=="/>
  </w:docVars>
  <w:rsids>
    <w:rsidRoot w:val="00000000"/>
    <w:rsid w:val="001F7F7E"/>
    <w:rsid w:val="00AD10E6"/>
    <w:rsid w:val="00DE5EE0"/>
    <w:rsid w:val="00F9432B"/>
    <w:rsid w:val="01037F15"/>
    <w:rsid w:val="010D7DD7"/>
    <w:rsid w:val="01703CE4"/>
    <w:rsid w:val="01B459CB"/>
    <w:rsid w:val="01FE4C79"/>
    <w:rsid w:val="0249577C"/>
    <w:rsid w:val="024E0B87"/>
    <w:rsid w:val="034D32D6"/>
    <w:rsid w:val="036F59BA"/>
    <w:rsid w:val="03D12D1B"/>
    <w:rsid w:val="03FB485E"/>
    <w:rsid w:val="0410030A"/>
    <w:rsid w:val="04461F7D"/>
    <w:rsid w:val="04BB6EB7"/>
    <w:rsid w:val="06E17CFB"/>
    <w:rsid w:val="0733430F"/>
    <w:rsid w:val="079E01D6"/>
    <w:rsid w:val="0828199A"/>
    <w:rsid w:val="08365E65"/>
    <w:rsid w:val="090152E8"/>
    <w:rsid w:val="0915061F"/>
    <w:rsid w:val="09373FA6"/>
    <w:rsid w:val="09931286"/>
    <w:rsid w:val="09A17A85"/>
    <w:rsid w:val="09FB33AC"/>
    <w:rsid w:val="0A3A00F6"/>
    <w:rsid w:val="0B297F03"/>
    <w:rsid w:val="0B6902FF"/>
    <w:rsid w:val="0B880931"/>
    <w:rsid w:val="0BB42233"/>
    <w:rsid w:val="0BC83241"/>
    <w:rsid w:val="0C29185D"/>
    <w:rsid w:val="0C6C62F9"/>
    <w:rsid w:val="0D023F92"/>
    <w:rsid w:val="0D026006"/>
    <w:rsid w:val="0D146B98"/>
    <w:rsid w:val="0D1644B7"/>
    <w:rsid w:val="0D16726D"/>
    <w:rsid w:val="0D7A67F4"/>
    <w:rsid w:val="0E093FF9"/>
    <w:rsid w:val="0E146F9D"/>
    <w:rsid w:val="0E39220B"/>
    <w:rsid w:val="0E8E1F31"/>
    <w:rsid w:val="0EE51416"/>
    <w:rsid w:val="0F0F11BE"/>
    <w:rsid w:val="0F2D184E"/>
    <w:rsid w:val="0FBF1F6F"/>
    <w:rsid w:val="107C5A9B"/>
    <w:rsid w:val="10B464C1"/>
    <w:rsid w:val="11F625AB"/>
    <w:rsid w:val="12215623"/>
    <w:rsid w:val="123D3946"/>
    <w:rsid w:val="124646C7"/>
    <w:rsid w:val="135F687F"/>
    <w:rsid w:val="13EE1CEA"/>
    <w:rsid w:val="15160AF4"/>
    <w:rsid w:val="15273705"/>
    <w:rsid w:val="15810270"/>
    <w:rsid w:val="15CA22E2"/>
    <w:rsid w:val="16583B36"/>
    <w:rsid w:val="16B375D4"/>
    <w:rsid w:val="17264E42"/>
    <w:rsid w:val="175F7EA7"/>
    <w:rsid w:val="17F0312F"/>
    <w:rsid w:val="18246EBC"/>
    <w:rsid w:val="183A374F"/>
    <w:rsid w:val="18940C5F"/>
    <w:rsid w:val="1A7E193D"/>
    <w:rsid w:val="1A88766C"/>
    <w:rsid w:val="1A8D3D98"/>
    <w:rsid w:val="1AC6751C"/>
    <w:rsid w:val="1AFF4191"/>
    <w:rsid w:val="1B4C60B4"/>
    <w:rsid w:val="1B837BD3"/>
    <w:rsid w:val="1C19367C"/>
    <w:rsid w:val="1CDC4DD5"/>
    <w:rsid w:val="1D403128"/>
    <w:rsid w:val="1D9D3051"/>
    <w:rsid w:val="1DB47B00"/>
    <w:rsid w:val="1DCE20BC"/>
    <w:rsid w:val="1E297E7C"/>
    <w:rsid w:val="1EC65FAC"/>
    <w:rsid w:val="1ECF44C6"/>
    <w:rsid w:val="1F3E1D77"/>
    <w:rsid w:val="1F5570C1"/>
    <w:rsid w:val="20195836"/>
    <w:rsid w:val="20E82929"/>
    <w:rsid w:val="217F215E"/>
    <w:rsid w:val="21D540CC"/>
    <w:rsid w:val="22AB3CB5"/>
    <w:rsid w:val="22D26E21"/>
    <w:rsid w:val="22D55CE0"/>
    <w:rsid w:val="22F24C44"/>
    <w:rsid w:val="23645B24"/>
    <w:rsid w:val="2377541A"/>
    <w:rsid w:val="242A5471"/>
    <w:rsid w:val="242C766B"/>
    <w:rsid w:val="249C42D6"/>
    <w:rsid w:val="249E037A"/>
    <w:rsid w:val="24BC3440"/>
    <w:rsid w:val="25270BB7"/>
    <w:rsid w:val="25D227D4"/>
    <w:rsid w:val="260E1D77"/>
    <w:rsid w:val="262C679A"/>
    <w:rsid w:val="26630315"/>
    <w:rsid w:val="26D1527F"/>
    <w:rsid w:val="26EA6341"/>
    <w:rsid w:val="27400656"/>
    <w:rsid w:val="27676541"/>
    <w:rsid w:val="27716A62"/>
    <w:rsid w:val="27CB5B17"/>
    <w:rsid w:val="286300E0"/>
    <w:rsid w:val="2A0C2F45"/>
    <w:rsid w:val="2A100173"/>
    <w:rsid w:val="2B026EB4"/>
    <w:rsid w:val="2B722139"/>
    <w:rsid w:val="2C29790B"/>
    <w:rsid w:val="2C602C01"/>
    <w:rsid w:val="2C7D796A"/>
    <w:rsid w:val="2C9F06D4"/>
    <w:rsid w:val="2D8674AF"/>
    <w:rsid w:val="2D9308B2"/>
    <w:rsid w:val="2DA13ED7"/>
    <w:rsid w:val="2DC21DC5"/>
    <w:rsid w:val="2DFD4BAB"/>
    <w:rsid w:val="2E4C289D"/>
    <w:rsid w:val="2EB63EF5"/>
    <w:rsid w:val="2F636CDE"/>
    <w:rsid w:val="2FC54987"/>
    <w:rsid w:val="30D00355"/>
    <w:rsid w:val="311F308B"/>
    <w:rsid w:val="316664EA"/>
    <w:rsid w:val="317F3335"/>
    <w:rsid w:val="32336B41"/>
    <w:rsid w:val="327D62BB"/>
    <w:rsid w:val="32E0060D"/>
    <w:rsid w:val="334E7C57"/>
    <w:rsid w:val="33581F25"/>
    <w:rsid w:val="335A4631"/>
    <w:rsid w:val="3385662E"/>
    <w:rsid w:val="33C341A1"/>
    <w:rsid w:val="33F352E6"/>
    <w:rsid w:val="344F012B"/>
    <w:rsid w:val="34592868"/>
    <w:rsid w:val="34BB131C"/>
    <w:rsid w:val="34BD32E6"/>
    <w:rsid w:val="34F5482E"/>
    <w:rsid w:val="3509652C"/>
    <w:rsid w:val="35521C81"/>
    <w:rsid w:val="355C2AFF"/>
    <w:rsid w:val="36473C5D"/>
    <w:rsid w:val="364A2958"/>
    <w:rsid w:val="36910A69"/>
    <w:rsid w:val="36A50352"/>
    <w:rsid w:val="36B71263"/>
    <w:rsid w:val="36D4314C"/>
    <w:rsid w:val="3709636F"/>
    <w:rsid w:val="373759C7"/>
    <w:rsid w:val="37684E9A"/>
    <w:rsid w:val="3768578B"/>
    <w:rsid w:val="37C9553C"/>
    <w:rsid w:val="38507FCD"/>
    <w:rsid w:val="3894610C"/>
    <w:rsid w:val="38D77F11"/>
    <w:rsid w:val="390E36F9"/>
    <w:rsid w:val="39450402"/>
    <w:rsid w:val="39B56CF5"/>
    <w:rsid w:val="39BB0A68"/>
    <w:rsid w:val="3A2A4F7A"/>
    <w:rsid w:val="3A4874EE"/>
    <w:rsid w:val="3A8C4BEB"/>
    <w:rsid w:val="3AE113B1"/>
    <w:rsid w:val="3AF32B6B"/>
    <w:rsid w:val="3B233676"/>
    <w:rsid w:val="3B533E34"/>
    <w:rsid w:val="3B9E61D6"/>
    <w:rsid w:val="3C027831"/>
    <w:rsid w:val="3C1157FA"/>
    <w:rsid w:val="3C853690"/>
    <w:rsid w:val="3C986D84"/>
    <w:rsid w:val="3CFC24D2"/>
    <w:rsid w:val="3D0F5DF1"/>
    <w:rsid w:val="3D74475E"/>
    <w:rsid w:val="3D9A2EE1"/>
    <w:rsid w:val="3EA74F01"/>
    <w:rsid w:val="3F2728FD"/>
    <w:rsid w:val="3FBA4570"/>
    <w:rsid w:val="401F4E55"/>
    <w:rsid w:val="40DA04A9"/>
    <w:rsid w:val="41067DC3"/>
    <w:rsid w:val="41307A7B"/>
    <w:rsid w:val="41CE08E1"/>
    <w:rsid w:val="42822A70"/>
    <w:rsid w:val="42937FB8"/>
    <w:rsid w:val="42D44BED"/>
    <w:rsid w:val="43085521"/>
    <w:rsid w:val="43446CB8"/>
    <w:rsid w:val="43E837B0"/>
    <w:rsid w:val="43FD36FF"/>
    <w:rsid w:val="44422546"/>
    <w:rsid w:val="446C122A"/>
    <w:rsid w:val="44823C05"/>
    <w:rsid w:val="44827C37"/>
    <w:rsid w:val="44867251"/>
    <w:rsid w:val="455F2E83"/>
    <w:rsid w:val="45C431D0"/>
    <w:rsid w:val="45E23C9B"/>
    <w:rsid w:val="465B470D"/>
    <w:rsid w:val="469901CE"/>
    <w:rsid w:val="46A91D8B"/>
    <w:rsid w:val="478A34FC"/>
    <w:rsid w:val="47B168BC"/>
    <w:rsid w:val="48194880"/>
    <w:rsid w:val="486A5897"/>
    <w:rsid w:val="48984F67"/>
    <w:rsid w:val="48AF63A4"/>
    <w:rsid w:val="491B7CD5"/>
    <w:rsid w:val="49BC2D80"/>
    <w:rsid w:val="4A4D0811"/>
    <w:rsid w:val="4AA8260C"/>
    <w:rsid w:val="4B383102"/>
    <w:rsid w:val="4B447E66"/>
    <w:rsid w:val="4C082C41"/>
    <w:rsid w:val="4C147838"/>
    <w:rsid w:val="4C394B54"/>
    <w:rsid w:val="4C3954F1"/>
    <w:rsid w:val="4C830C51"/>
    <w:rsid w:val="4CC151FB"/>
    <w:rsid w:val="4CCE5C39"/>
    <w:rsid w:val="4CE64A47"/>
    <w:rsid w:val="4D4C4DB0"/>
    <w:rsid w:val="4D6865D9"/>
    <w:rsid w:val="4DD10001"/>
    <w:rsid w:val="4EBF18C6"/>
    <w:rsid w:val="4F0B7849"/>
    <w:rsid w:val="4F6F1BB2"/>
    <w:rsid w:val="4FEC20E0"/>
    <w:rsid w:val="50033565"/>
    <w:rsid w:val="500F0A42"/>
    <w:rsid w:val="502F0A5E"/>
    <w:rsid w:val="50524CAD"/>
    <w:rsid w:val="51170E54"/>
    <w:rsid w:val="51823782"/>
    <w:rsid w:val="51842D6A"/>
    <w:rsid w:val="52223E6D"/>
    <w:rsid w:val="523426BC"/>
    <w:rsid w:val="52916109"/>
    <w:rsid w:val="52EA30A1"/>
    <w:rsid w:val="534053B7"/>
    <w:rsid w:val="535550A7"/>
    <w:rsid w:val="53DB506E"/>
    <w:rsid w:val="5458556D"/>
    <w:rsid w:val="547402A5"/>
    <w:rsid w:val="54952044"/>
    <w:rsid w:val="55805F3E"/>
    <w:rsid w:val="56501466"/>
    <w:rsid w:val="56C323DC"/>
    <w:rsid w:val="56DC71A4"/>
    <w:rsid w:val="56F3629C"/>
    <w:rsid w:val="57565114"/>
    <w:rsid w:val="578C0BCA"/>
    <w:rsid w:val="586631C9"/>
    <w:rsid w:val="5A902D97"/>
    <w:rsid w:val="5A987886"/>
    <w:rsid w:val="5AE44E74"/>
    <w:rsid w:val="5AE91E90"/>
    <w:rsid w:val="5B5B20F2"/>
    <w:rsid w:val="5BAF6C35"/>
    <w:rsid w:val="5C476580"/>
    <w:rsid w:val="5C7C3791"/>
    <w:rsid w:val="5C806824"/>
    <w:rsid w:val="5D0562E5"/>
    <w:rsid w:val="5D743E44"/>
    <w:rsid w:val="5D8E71DC"/>
    <w:rsid w:val="5E6C679B"/>
    <w:rsid w:val="5E8627FD"/>
    <w:rsid w:val="5EAA3B7E"/>
    <w:rsid w:val="5F7206A6"/>
    <w:rsid w:val="5FAF18FA"/>
    <w:rsid w:val="5FC609F2"/>
    <w:rsid w:val="5FCA6701"/>
    <w:rsid w:val="5FE377F5"/>
    <w:rsid w:val="5FE61094"/>
    <w:rsid w:val="5FFA069B"/>
    <w:rsid w:val="62A72D5C"/>
    <w:rsid w:val="62B740DD"/>
    <w:rsid w:val="63487CF6"/>
    <w:rsid w:val="634E142A"/>
    <w:rsid w:val="636B3CDC"/>
    <w:rsid w:val="6388493C"/>
    <w:rsid w:val="640B7829"/>
    <w:rsid w:val="64810694"/>
    <w:rsid w:val="64FF4D2B"/>
    <w:rsid w:val="654423AA"/>
    <w:rsid w:val="6546685C"/>
    <w:rsid w:val="65550E29"/>
    <w:rsid w:val="657B62F9"/>
    <w:rsid w:val="65A92947"/>
    <w:rsid w:val="65B210B7"/>
    <w:rsid w:val="65B35574"/>
    <w:rsid w:val="65D75A01"/>
    <w:rsid w:val="662C77C5"/>
    <w:rsid w:val="66467590"/>
    <w:rsid w:val="66C21508"/>
    <w:rsid w:val="678B14F5"/>
    <w:rsid w:val="68541290"/>
    <w:rsid w:val="68E039B3"/>
    <w:rsid w:val="6958090C"/>
    <w:rsid w:val="69931944"/>
    <w:rsid w:val="69BA4BA2"/>
    <w:rsid w:val="6A687AD4"/>
    <w:rsid w:val="6A7574B8"/>
    <w:rsid w:val="6A8120E5"/>
    <w:rsid w:val="6A8A41D9"/>
    <w:rsid w:val="6B2036AC"/>
    <w:rsid w:val="6B785296"/>
    <w:rsid w:val="6B884FA5"/>
    <w:rsid w:val="6BD74789"/>
    <w:rsid w:val="6CF03552"/>
    <w:rsid w:val="6CF22E26"/>
    <w:rsid w:val="6D2B458A"/>
    <w:rsid w:val="6D601515"/>
    <w:rsid w:val="6DC006C8"/>
    <w:rsid w:val="6DF27CDE"/>
    <w:rsid w:val="6E0A23F1"/>
    <w:rsid w:val="6E28778A"/>
    <w:rsid w:val="6E5024FA"/>
    <w:rsid w:val="6E901101"/>
    <w:rsid w:val="6F235519"/>
    <w:rsid w:val="6F821288"/>
    <w:rsid w:val="6FC5199B"/>
    <w:rsid w:val="70082960"/>
    <w:rsid w:val="705160B5"/>
    <w:rsid w:val="709C6494"/>
    <w:rsid w:val="717002D9"/>
    <w:rsid w:val="71B903B6"/>
    <w:rsid w:val="71D6066F"/>
    <w:rsid w:val="71F254CD"/>
    <w:rsid w:val="72D75656"/>
    <w:rsid w:val="73A806E2"/>
    <w:rsid w:val="73AE4287"/>
    <w:rsid w:val="742D50BB"/>
    <w:rsid w:val="750C140A"/>
    <w:rsid w:val="75691C2A"/>
    <w:rsid w:val="756E5A50"/>
    <w:rsid w:val="75E73E71"/>
    <w:rsid w:val="76646BCD"/>
    <w:rsid w:val="76824B19"/>
    <w:rsid w:val="769F6C76"/>
    <w:rsid w:val="76EE0D9D"/>
    <w:rsid w:val="77B1297B"/>
    <w:rsid w:val="77B435CD"/>
    <w:rsid w:val="784C6948"/>
    <w:rsid w:val="78745037"/>
    <w:rsid w:val="7899684C"/>
    <w:rsid w:val="78EA67A0"/>
    <w:rsid w:val="797D3399"/>
    <w:rsid w:val="7A024204"/>
    <w:rsid w:val="7AA973A4"/>
    <w:rsid w:val="7B4231CA"/>
    <w:rsid w:val="7B961470"/>
    <w:rsid w:val="7C705BE8"/>
    <w:rsid w:val="7CD75B94"/>
    <w:rsid w:val="7DD262B9"/>
    <w:rsid w:val="7E8B0D7F"/>
    <w:rsid w:val="7EF93831"/>
    <w:rsid w:val="7EFB3DBC"/>
    <w:rsid w:val="7F67734C"/>
    <w:rsid w:val="7F822806"/>
    <w:rsid w:val="7FB9060E"/>
    <w:rsid w:val="7FCD6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Times New Roman" w:hAnsi="Times New Roman" w:eastAsia="宋体" w:cs="Times New Roman"/>
      <w:snapToGrid w:val="0"/>
      <w:color w:val="000000"/>
      <w:kern w:val="0"/>
      <w:sz w:val="21"/>
      <w:szCs w:val="21"/>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rPr>
  </w:style>
  <w:style w:type="paragraph" w:styleId="5">
    <w:name w:val="caption"/>
    <w:basedOn w:val="1"/>
    <w:next w:val="1"/>
    <w:autoRedefine/>
    <w:semiHidden/>
    <w:unhideWhenUsed/>
    <w:qFormat/>
    <w:uiPriority w:val="0"/>
    <w:rPr>
      <w:rFonts w:ascii="Arial" w:hAnsi="Arial" w:eastAsia="黑体"/>
      <w:sz w:val="20"/>
    </w:rPr>
  </w:style>
  <w:style w:type="paragraph" w:styleId="6">
    <w:name w:val="Body Text"/>
    <w:basedOn w:val="1"/>
    <w:autoRedefine/>
    <w:unhideWhenUsed/>
    <w:qFormat/>
    <w:uiPriority w:val="1"/>
    <w:rPr>
      <w:rFonts w:hint="eastAsia" w:ascii="宋体" w:hAnsi="宋体" w:eastAsia="宋体"/>
      <w:sz w:val="24"/>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paragraph" w:customStyle="1" w:styleId="13">
    <w:name w:val="段"/>
    <w:autoRedefine/>
    <w:qFormat/>
    <w:uiPriority w:val="0"/>
    <w:pPr>
      <w:autoSpaceDE w:val="0"/>
      <w:autoSpaceDN w:val="0"/>
      <w:ind w:firstLine="200" w:firstLineChars="200"/>
      <w:jc w:val="both"/>
    </w:pPr>
    <w:rPr>
      <w:rFonts w:ascii="宋体" w:hAnsi="宋体" w:eastAsia="宋体" w:cs="Times New Roman"/>
      <w:sz w:val="21"/>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font41"/>
    <w:basedOn w:val="11"/>
    <w:autoRedefine/>
    <w:qFormat/>
    <w:uiPriority w:val="0"/>
    <w:rPr>
      <w:rFonts w:ascii="Calibri" w:hAnsi="Calibri" w:cs="Calibri"/>
      <w:color w:val="000000"/>
      <w:sz w:val="22"/>
      <w:szCs w:val="22"/>
      <w:u w:val="none"/>
    </w:rPr>
  </w:style>
  <w:style w:type="character" w:customStyle="1" w:styleId="16">
    <w:name w:val="font81"/>
    <w:basedOn w:val="11"/>
    <w:autoRedefine/>
    <w:qFormat/>
    <w:uiPriority w:val="0"/>
    <w:rPr>
      <w:rFonts w:hint="default" w:ascii="Calibri" w:hAnsi="Calibri" w:cs="Calibri"/>
      <w:color w:val="000000"/>
      <w:sz w:val="24"/>
      <w:szCs w:val="24"/>
      <w:u w:val="none"/>
    </w:rPr>
  </w:style>
  <w:style w:type="character" w:customStyle="1" w:styleId="17">
    <w:name w:val="font91"/>
    <w:basedOn w:val="11"/>
    <w:autoRedefine/>
    <w:qFormat/>
    <w:uiPriority w:val="0"/>
    <w:rPr>
      <w:rFonts w:hint="default" w:ascii="Calibri" w:hAnsi="Calibri" w:cs="Calibri"/>
      <w:color w:val="000000"/>
      <w:sz w:val="24"/>
      <w:szCs w:val="24"/>
      <w:u w:val="none"/>
      <w:vertAlign w:val="subscript"/>
    </w:rPr>
  </w:style>
  <w:style w:type="character" w:customStyle="1" w:styleId="18">
    <w:name w:val="font101"/>
    <w:basedOn w:val="11"/>
    <w:autoRedefine/>
    <w:qFormat/>
    <w:uiPriority w:val="0"/>
    <w:rPr>
      <w:rFonts w:hint="eastAsia" w:ascii="宋体" w:hAnsi="宋体" w:eastAsia="宋体" w:cs="宋体"/>
      <w:color w:val="000000"/>
      <w:sz w:val="24"/>
      <w:szCs w:val="24"/>
      <w:u w:val="none"/>
      <w:vertAlign w:val="subscript"/>
    </w:rPr>
  </w:style>
  <w:style w:type="character" w:customStyle="1" w:styleId="19">
    <w:name w:val="font112"/>
    <w:basedOn w:val="11"/>
    <w:autoRedefine/>
    <w:qFormat/>
    <w:uiPriority w:val="0"/>
    <w:rPr>
      <w:rFonts w:hint="default" w:ascii="Calibri" w:hAnsi="Calibri" w:cs="Calibri"/>
      <w:color w:val="000000"/>
      <w:sz w:val="24"/>
      <w:szCs w:val="24"/>
      <w:u w:val="none"/>
      <w:vertAlign w:val="superscript"/>
    </w:rPr>
  </w:style>
  <w:style w:type="paragraph" w:customStyle="1" w:styleId="20">
    <w:name w:val="二级条标题"/>
    <w:basedOn w:val="21"/>
    <w:next w:val="13"/>
    <w:autoRedefine/>
    <w:qFormat/>
    <w:uiPriority w:val="0"/>
    <w:pPr>
      <w:numPr>
        <w:ilvl w:val="3"/>
        <w:numId w:val="1"/>
      </w:numPr>
      <w:outlineLvl w:val="3"/>
    </w:pPr>
  </w:style>
  <w:style w:type="paragraph" w:customStyle="1" w:styleId="21">
    <w:name w:val="一级条标题"/>
    <w:basedOn w:val="22"/>
    <w:next w:val="13"/>
    <w:autoRedefine/>
    <w:qFormat/>
    <w:uiPriority w:val="0"/>
    <w:pPr>
      <w:numPr>
        <w:ilvl w:val="2"/>
        <w:numId w:val="1"/>
      </w:numPr>
      <w:spacing w:before="0" w:beforeLines="0" w:after="0" w:afterLines="0"/>
      <w:outlineLvl w:val="2"/>
    </w:pPr>
  </w:style>
  <w:style w:type="paragraph" w:customStyle="1" w:styleId="22">
    <w:name w:val="章标题"/>
    <w:next w:val="13"/>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23">
    <w:name w:val="font21"/>
    <w:basedOn w:val="11"/>
    <w:autoRedefine/>
    <w:qFormat/>
    <w:uiPriority w:val="0"/>
    <w:rPr>
      <w:rFonts w:hint="eastAsia" w:ascii="宋体" w:hAnsi="宋体" w:eastAsia="宋体" w:cs="宋体"/>
      <w:color w:val="000000"/>
      <w:sz w:val="16"/>
      <w:szCs w:val="16"/>
      <w:u w:val="none"/>
    </w:rPr>
  </w:style>
  <w:style w:type="character" w:customStyle="1" w:styleId="24">
    <w:name w:val="font01"/>
    <w:basedOn w:val="11"/>
    <w:autoRedefine/>
    <w:qFormat/>
    <w:uiPriority w:val="0"/>
    <w:rPr>
      <w:rFonts w:hint="eastAsia" w:ascii="宋体" w:hAnsi="宋体" w:eastAsia="宋体" w:cs="宋体"/>
      <w:color w:val="000000"/>
      <w:sz w:val="22"/>
      <w:szCs w:val="22"/>
      <w:u w:val="none"/>
    </w:rPr>
  </w:style>
  <w:style w:type="character" w:customStyle="1" w:styleId="25">
    <w:name w:val="font31"/>
    <w:basedOn w:val="11"/>
    <w:autoRedefine/>
    <w:qFormat/>
    <w:uiPriority w:val="0"/>
    <w:rPr>
      <w:rFonts w:hint="eastAsia" w:ascii="宋体" w:hAnsi="宋体" w:eastAsia="宋体" w:cs="宋体"/>
      <w:color w:val="000000"/>
      <w:sz w:val="18"/>
      <w:szCs w:val="18"/>
      <w:u w:val="none"/>
    </w:rPr>
  </w:style>
  <w:style w:type="paragraph" w:customStyle="1" w:styleId="26">
    <w:name w:val="Body text|2"/>
    <w:basedOn w:val="1"/>
    <w:autoRedefine/>
    <w:qFormat/>
    <w:uiPriority w:val="0"/>
    <w:pPr>
      <w:widowControl w:val="0"/>
      <w:shd w:val="clear" w:color="auto" w:fill="auto"/>
      <w:spacing w:line="319" w:lineRule="auto"/>
      <w:ind w:firstLine="80"/>
    </w:pPr>
    <w:rPr>
      <w:sz w:val="20"/>
      <w:szCs w:val="20"/>
      <w:u w:val="none"/>
      <w:shd w:val="clear" w:color="auto" w:fill="auto"/>
    </w:rPr>
  </w:style>
  <w:style w:type="paragraph" w:customStyle="1" w:styleId="27">
    <w:name w:val="Body text|1"/>
    <w:basedOn w:val="1"/>
    <w:autoRedefine/>
    <w:qFormat/>
    <w:uiPriority w:val="0"/>
    <w:pPr>
      <w:widowControl w:val="0"/>
      <w:shd w:val="clear" w:color="auto" w:fill="auto"/>
      <w:spacing w:line="329" w:lineRule="auto"/>
      <w:ind w:firstLine="26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5785</Words>
  <Characters>7458</Characters>
  <TotalTime>25</TotalTime>
  <ScaleCrop>false</ScaleCrop>
  <LinksUpToDate>false</LinksUpToDate>
  <CharactersWithSpaces>7640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2023-07-30T15:10:00Z</dcterms:created>
  <dc:creator>Kingsoft-PDF</dc:creator>
  <cp:lastModifiedBy>夏 ，微凉</cp:lastModifiedBy>
  <cp:lastPrinted>2025-05-27T07:05:00Z</cp:lastPrinted>
  <dcterms:modified xsi:type="dcterms:W3CDTF">2026-03-30T02:43:53Z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2023-07-30T15:10:40Z</vt:filetime>
  </property>
  <property fmtid="{D5CDD505-2E9C-101B-9397-08002B2CF9AE}" pid="4" name="UsrData">
    <vt:lpwstr>64c60cd1ec219a001fdada2d</vt:lpwstr>
  </property>
  <property fmtid="{D5CDD505-2E9C-101B-9397-08002B2CF9AE}" pid="5" name="KSOProductBuildVer">
    <vt:lpwstr>2052-12.1.0.25225</vt:lpwstr>
  </property>
  <property fmtid="{D5CDD505-2E9C-101B-9397-08002B2CF9AE}" pid="6" name="ICV">
    <vt:lpwstr>DC4CECD4BB444B89A6D2041D682AA78A_13</vt:lpwstr>
  </property>
  <property fmtid="{D5CDD505-2E9C-101B-9397-08002B2CF9AE}" pid="7" name="KSOTemplateDocerSaveRecord">
    <vt:lpwstr>eyJoZGlkIjoiNjVmMjEwZDYzNWMxM2MxYTg5MjAyY2Y0YjMzMWE1ZDAiLCJ1c2VySWQiOiI1NTY1OTE2ODIifQ==</vt:lpwstr>
  </property>
</Properties>
</file>