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5D16">
      <w:pPr>
        <w:jc w:val="center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20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年稀土标准工作会议预安排（按时间顺序）</w:t>
      </w:r>
    </w:p>
    <w:tbl>
      <w:tblPr>
        <w:tblStyle w:val="6"/>
        <w:tblW w:w="4885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676"/>
        <w:gridCol w:w="2816"/>
        <w:gridCol w:w="5746"/>
        <w:gridCol w:w="900"/>
        <w:gridCol w:w="1158"/>
        <w:gridCol w:w="1158"/>
      </w:tblGrid>
      <w:tr w14:paraId="2065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93" w:type="pct"/>
            <w:vAlign w:val="center"/>
          </w:tcPr>
          <w:p w14:paraId="43960F31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</w:t>
            </w:r>
          </w:p>
          <w:p w14:paraId="3D3C7573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号</w:t>
            </w:r>
          </w:p>
        </w:tc>
        <w:tc>
          <w:tcPr>
            <w:tcW w:w="889" w:type="pct"/>
            <w:vAlign w:val="center"/>
          </w:tcPr>
          <w:p w14:paraId="1F4D1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文号及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936" w:type="pct"/>
            <w:vAlign w:val="center"/>
          </w:tcPr>
          <w:p w14:paraId="3A30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标准项目名称</w:t>
            </w:r>
          </w:p>
        </w:tc>
        <w:tc>
          <w:tcPr>
            <w:tcW w:w="1910" w:type="pct"/>
            <w:vAlign w:val="center"/>
          </w:tcPr>
          <w:p w14:paraId="7C1A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99" w:type="pct"/>
            <w:vAlign w:val="center"/>
          </w:tcPr>
          <w:p w14:paraId="07AD9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制修订</w:t>
            </w:r>
          </w:p>
        </w:tc>
        <w:tc>
          <w:tcPr>
            <w:tcW w:w="385" w:type="pct"/>
            <w:vAlign w:val="center"/>
          </w:tcPr>
          <w:p w14:paraId="4764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完成时限</w:t>
            </w:r>
          </w:p>
        </w:tc>
        <w:tc>
          <w:tcPr>
            <w:tcW w:w="385" w:type="pct"/>
            <w:vAlign w:val="center"/>
          </w:tcPr>
          <w:p w14:paraId="73B45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工作阶段</w:t>
            </w:r>
          </w:p>
        </w:tc>
      </w:tr>
      <w:tr w14:paraId="4D55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46D9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月会议</w:t>
            </w:r>
          </w:p>
        </w:tc>
      </w:tr>
      <w:tr w14:paraId="1E35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93" w:type="pct"/>
            <w:vAlign w:val="center"/>
          </w:tcPr>
          <w:p w14:paraId="212AA5C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440B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53号</w:t>
            </w:r>
          </w:p>
          <w:p w14:paraId="2CCD6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20243515-T-469</w:t>
            </w:r>
          </w:p>
        </w:tc>
        <w:tc>
          <w:tcPr>
            <w:tcW w:w="936" w:type="pct"/>
            <w:vAlign w:val="center"/>
          </w:tcPr>
          <w:p w14:paraId="47B80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"http://zxd.sacinfo.org.cn/gb/gbdetail/loadview?projectId=1018647" \t "http://zxd.sacinfo.org.cn/gb/plan/tb/yearplan/_blank"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稀土氧化物固态电解质粉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910" w:type="pct"/>
            <w:vAlign w:val="center"/>
          </w:tcPr>
          <w:p w14:paraId="7B5A9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雄安稀土功能材料创新中心有限公司、有研稀土新材料股份有限公司、厦门稀土材料研究所、包头稀土研究院、中稀天马新材料科技股份有限公司、北京当升材料科技股份有限公司、合肥国轩高科动力能源有限公司、厦门钨业股份有限公司、赣锋锂业集团股份有限公司、深圳市德方创域新能源科技有限公司、中汽研新能源汽车检验中心（天津）有限公司、重庆太蓝新能源有限公司、浙江锋锂新能源科技有限公司、内蒙古中科蒙稀新材料有限责任公司</w:t>
            </w:r>
          </w:p>
        </w:tc>
        <w:tc>
          <w:tcPr>
            <w:tcW w:w="299" w:type="pct"/>
            <w:vAlign w:val="center"/>
          </w:tcPr>
          <w:p w14:paraId="721E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385" w:type="pct"/>
            <w:vAlign w:val="center"/>
          </w:tcPr>
          <w:p w14:paraId="75F51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2026.6</w:t>
            </w:r>
          </w:p>
        </w:tc>
        <w:tc>
          <w:tcPr>
            <w:tcW w:w="385" w:type="pct"/>
            <w:vAlign w:val="center"/>
          </w:tcPr>
          <w:p w14:paraId="0B6D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1A6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93" w:type="pct"/>
            <w:vAlign w:val="center"/>
          </w:tcPr>
          <w:p w14:paraId="717D321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360C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50号20243174-T-469</w:t>
            </w:r>
          </w:p>
        </w:tc>
        <w:tc>
          <w:tcPr>
            <w:tcW w:w="936" w:type="pct"/>
            <w:vAlign w:val="center"/>
          </w:tcPr>
          <w:p w14:paraId="753E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"http://zxd.sacinfo.org.cn/gb/gbdetail/loadview?projectId=1018641"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第1部分：稀土总量的测定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910" w:type="pct"/>
            <w:vAlign w:val="center"/>
          </w:tcPr>
          <w:p w14:paraId="2694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国标（北京）检验认证有限公司、包头稀土研究院、江西省钨与稀土产品质量监督检验中心、国合通用（青岛）测试评价有限公司、厦门稀土材料研究所、中国有色桂林矿产地质研究院有限公司、江西理工大学</w:t>
            </w:r>
          </w:p>
        </w:tc>
        <w:tc>
          <w:tcPr>
            <w:tcW w:w="299" w:type="pct"/>
            <w:vAlign w:val="center"/>
          </w:tcPr>
          <w:p w14:paraId="7433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385" w:type="pct"/>
            <w:vAlign w:val="center"/>
          </w:tcPr>
          <w:p w14:paraId="5173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2026.4</w:t>
            </w:r>
          </w:p>
        </w:tc>
        <w:tc>
          <w:tcPr>
            <w:tcW w:w="385" w:type="pct"/>
            <w:vAlign w:val="center"/>
          </w:tcPr>
          <w:p w14:paraId="025E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FC3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3" w:type="pct"/>
            <w:vAlign w:val="center"/>
          </w:tcPr>
          <w:p w14:paraId="2E7FCAB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099C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44号20242967-T-469</w:t>
            </w:r>
          </w:p>
        </w:tc>
        <w:tc>
          <w:tcPr>
            <w:tcW w:w="936" w:type="pct"/>
            <w:vAlign w:val="center"/>
          </w:tcPr>
          <w:p w14:paraId="5A3F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"http://zxd.sacinfo.org.cn/gb/gbdetail/loadview?projectId=1018642"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第2部分：氧化锆和氧化铪合量的测定 苦杏仁酸重量法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910" w:type="pct"/>
            <w:vAlign w:val="center"/>
          </w:tcPr>
          <w:p w14:paraId="3E64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国标（北京）检验认证有限公司、虔东稀土集团股份有限公司、有研稀土新材料股份有限公司、包头稀土新材料技术研发中心、国合通用（青岛）测试评价有限公司、中国有色桂林矿产地质研究院有限公司</w:t>
            </w:r>
          </w:p>
        </w:tc>
        <w:tc>
          <w:tcPr>
            <w:tcW w:w="299" w:type="pct"/>
            <w:vAlign w:val="center"/>
          </w:tcPr>
          <w:p w14:paraId="3532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vAlign w:val="center"/>
          </w:tcPr>
          <w:p w14:paraId="71532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2026.3</w:t>
            </w:r>
          </w:p>
        </w:tc>
        <w:tc>
          <w:tcPr>
            <w:tcW w:w="385" w:type="pct"/>
            <w:vAlign w:val="center"/>
          </w:tcPr>
          <w:p w14:paraId="184C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B09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93" w:type="pct"/>
            <w:vAlign w:val="center"/>
          </w:tcPr>
          <w:p w14:paraId="4498012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5575A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44号20242979-T-469</w:t>
            </w:r>
          </w:p>
        </w:tc>
        <w:tc>
          <w:tcPr>
            <w:tcW w:w="936" w:type="pct"/>
            <w:vAlign w:val="center"/>
          </w:tcPr>
          <w:p w14:paraId="5F4CF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"http://zxd.sacinfo.org.cn/gb/gbdetail/loadview?projectId=1018640"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稀土系储氢合金吸放氢反应热力学性能测试方法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910" w:type="pct"/>
            <w:vAlign w:val="center"/>
          </w:tcPr>
          <w:p w14:paraId="7DD15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包头稀土研究院、中国科学院赣江创新研究院、中稀（微山）稀土新材料有限公司、内蒙古稀奥科贮氢合金有限公司、安泰环境工程技术有限公司、广东省科学院资源利用与稀土开发研究所、甘肃稀土新材料股份有限公司、鄂尔多斯应用技术学院、厦门钨业股份有限公司</w:t>
            </w:r>
          </w:p>
        </w:tc>
        <w:tc>
          <w:tcPr>
            <w:tcW w:w="299" w:type="pct"/>
            <w:vAlign w:val="center"/>
          </w:tcPr>
          <w:p w14:paraId="2B166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385" w:type="pct"/>
            <w:vAlign w:val="center"/>
          </w:tcPr>
          <w:p w14:paraId="16B44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385" w:type="pct"/>
            <w:vAlign w:val="center"/>
          </w:tcPr>
          <w:p w14:paraId="77A0A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0B40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93" w:type="pct"/>
            <w:vAlign w:val="center"/>
          </w:tcPr>
          <w:p w14:paraId="0FD3039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5DCA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44号20242978-T-469</w:t>
            </w:r>
          </w:p>
        </w:tc>
        <w:tc>
          <w:tcPr>
            <w:tcW w:w="936" w:type="pct"/>
            <w:vAlign w:val="center"/>
          </w:tcPr>
          <w:p w14:paraId="6DAD0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"http://zxd.sacinfo.org.cn/gb/gbdetail/loadview?projectId=1018637"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稀土系储氢合金吸放氢循环稳定性测试方法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910" w:type="pct"/>
            <w:vAlign w:val="center"/>
          </w:tcPr>
          <w:p w14:paraId="566BB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安泰环境工程技术有限公司、中稀（微山）稀土新材料有限公司、中国科学院赣江创新研究院、内蒙古稀奥科贮氢合金有限公司、鄂尔多斯应用技术学院、广东省科学院资源利用与稀土开发研究所、虔东稀土集团股份有限公司、有研工程技术研究院有限公司、扬州大学、包头稀土研究院</w:t>
            </w:r>
          </w:p>
        </w:tc>
        <w:tc>
          <w:tcPr>
            <w:tcW w:w="299" w:type="pct"/>
            <w:vAlign w:val="center"/>
          </w:tcPr>
          <w:p w14:paraId="3D0BD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385" w:type="pct"/>
            <w:vAlign w:val="center"/>
          </w:tcPr>
          <w:p w14:paraId="34E96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385" w:type="pct"/>
            <w:vAlign w:val="center"/>
          </w:tcPr>
          <w:p w14:paraId="576C8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1271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3" w:type="pct"/>
            <w:vAlign w:val="center"/>
          </w:tcPr>
          <w:p w14:paraId="4C8ECCB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600AD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工信厅科函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18号2024-0326T-XB</w:t>
            </w:r>
          </w:p>
        </w:tc>
        <w:tc>
          <w:tcPr>
            <w:tcW w:w="936" w:type="pct"/>
            <w:vAlign w:val="center"/>
          </w:tcPr>
          <w:p w14:paraId="66C5F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高纯金属铈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573B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有研稀土新材料股份有限公司、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虔东稀土集团股份有限公司、乐山有研稀土新材料有限公司、包头稀土研究院、广西贺州金广稀土新材料有限公司、包头市中鑫安泰磁业有限公司、中国北方稀土（集团）高科技股份有限公司、有研稀土高技术有限公司、湖南稀土金属材料研究院有限责任公司、有研工程技术研究院有限公司</w:t>
            </w:r>
          </w:p>
        </w:tc>
        <w:tc>
          <w:tcPr>
            <w:tcW w:w="299" w:type="pct"/>
            <w:vAlign w:val="center"/>
          </w:tcPr>
          <w:p w14:paraId="3CC26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385" w:type="pct"/>
            <w:vAlign w:val="center"/>
          </w:tcPr>
          <w:p w14:paraId="4D77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385" w:type="pct"/>
            <w:vAlign w:val="center"/>
          </w:tcPr>
          <w:p w14:paraId="1FC6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5B5C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1154755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54C8A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44号20242982-T-469</w:t>
            </w:r>
          </w:p>
        </w:tc>
        <w:tc>
          <w:tcPr>
            <w:tcW w:w="936" w:type="pct"/>
            <w:vAlign w:val="center"/>
          </w:tcPr>
          <w:p w14:paraId="7810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"http://zxd.sacinfo.org.cn/gb/gbdetail/loadview?projectId=1018644"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稀土废渣、废水化学分析方法 第6部分：铊、钒量的测定 电感耦合等离子体质谱法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A34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虔东稀土集团股份有限公司、江西理工大学、江阴加华新材料资源有限公司、四川省乐山锐丰冶金有限公司、益阳鸿源稀土有限责任公司、国标（北京）检验认证有限公司、国合通用（青岛）测试评价有限公司</w:t>
            </w:r>
          </w:p>
        </w:tc>
        <w:tc>
          <w:tcPr>
            <w:tcW w:w="299" w:type="pct"/>
            <w:vAlign w:val="center"/>
          </w:tcPr>
          <w:p w14:paraId="0937D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385" w:type="pct"/>
            <w:vAlign w:val="center"/>
          </w:tcPr>
          <w:p w14:paraId="6A161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2026.3</w:t>
            </w:r>
          </w:p>
        </w:tc>
        <w:tc>
          <w:tcPr>
            <w:tcW w:w="385" w:type="pct"/>
            <w:vAlign w:val="center"/>
          </w:tcPr>
          <w:p w14:paraId="5B02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080E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08231D3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096B1F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28号</w:t>
            </w:r>
          </w:p>
          <w:p w14:paraId="552902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20251631-T-469</w:t>
            </w:r>
          </w:p>
        </w:tc>
        <w:tc>
          <w:tcPr>
            <w:tcW w:w="936" w:type="pct"/>
            <w:vAlign w:val="center"/>
          </w:tcPr>
          <w:p w14:paraId="29109FD5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增材制造用稀土镁合金丝材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3505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太原科技大学、包头稀土研究院、郑州轻研合金科技有限公司、有研稀土高技术有限公司、西安四方超轻材料有限公司、山西银光华盛镁业股份有限公司、有研稀土新材料股份有限公司、郑州轻研合金科技有限公司、湖南高创新材料有限责任公司</w:t>
            </w:r>
          </w:p>
        </w:tc>
        <w:tc>
          <w:tcPr>
            <w:tcW w:w="299" w:type="pct"/>
            <w:vAlign w:val="center"/>
          </w:tcPr>
          <w:p w14:paraId="04B5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vAlign w:val="center"/>
          </w:tcPr>
          <w:p w14:paraId="634FF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vAlign w:val="center"/>
          </w:tcPr>
          <w:p w14:paraId="734B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194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12FA70A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vAlign w:val="center"/>
          </w:tcPr>
          <w:p w14:paraId="2C5DC7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28号</w:t>
            </w:r>
          </w:p>
          <w:p w14:paraId="17921A3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20251644-T-469</w:t>
            </w:r>
          </w:p>
        </w:tc>
        <w:tc>
          <w:tcPr>
            <w:tcW w:w="936" w:type="pct"/>
            <w:vAlign w:val="center"/>
          </w:tcPr>
          <w:p w14:paraId="750DBB40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金属镥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DAF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福建省金龙稀土股份有限公司、包头稀土研究院、有研稀土新材料股份有限公司、虔东稀土集团股份有限公司</w:t>
            </w:r>
          </w:p>
        </w:tc>
        <w:tc>
          <w:tcPr>
            <w:tcW w:w="299" w:type="pct"/>
            <w:vAlign w:val="center"/>
          </w:tcPr>
          <w:p w14:paraId="67016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vAlign w:val="center"/>
          </w:tcPr>
          <w:p w14:paraId="3ADE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vAlign w:val="center"/>
          </w:tcPr>
          <w:p w14:paraId="48F89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90E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000" w:type="pct"/>
            <w:gridSpan w:val="7"/>
            <w:vAlign w:val="center"/>
          </w:tcPr>
          <w:p w14:paraId="3EECE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3月会议</w:t>
            </w:r>
          </w:p>
        </w:tc>
      </w:tr>
      <w:tr w14:paraId="735D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5602C0E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0CC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43号</w:t>
            </w:r>
          </w:p>
          <w:p w14:paraId="5C37F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20253664-T-469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816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金属钪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5769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湖南稀土金属材料研究院有限责任公司、湖南高创稀土新材料有限责任公司、包头稀土研究院、湖南东方钪业股份有限公司、荆门市格林美新材料有限公司、中国有色桂林矿产地质研究院有限公司、有研稀土新材料股份有限公司、有研稀土高技术有限公司、中国恩菲工程技术有限公司、中天捷晟（天津）新材料科技有限公司、福建省金龙稀土股份有限公司、中冶瑞木新能源科技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537F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修订GB/T 16476-2018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4A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4154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7E6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015F2E4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6CD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43号</w:t>
            </w:r>
          </w:p>
          <w:p w14:paraId="4A7F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20253665-T-469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F94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氧化钪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597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湖南稀土金属材料研究院有限责任公司、有研稀土新材料股份有限公司、浙江华友钴业股份有限公司、中国有色桂林矿产地质研究院有限公司、有研稀土高技术有限公司、包头稀土研究院、湖南东方钪业股份有限公司、荆门市格林美新材料有限公司、中冶瑞木新能源科技有限公司、湖南高创稀土新材料有限责任公司、中国恩菲工程技术有限公司、广西国盛稀土新材料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1E2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修订GB/T 13219-2018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0653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258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12B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2C7FF1F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5CA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115C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20254525-T-469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5D6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废旧钕铁硼热变形磁体再生利用技术规范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A678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北京工业大学、有研稀土新材料股份有限公司、包头市科锐微磁新材料有限责任公司、杭州美磁科技有限公司、中国科学院宁波材料技术与工程研究所、成都银河磁体股份有限公司、英洛华科技有限公司、包头稀土研究院、内蒙古北方稀土新材料技术创新有限公司、有研稀土高技术有限公司、宁波金鸡强磁股份有限公司、成都银磁材料有限公司、中稀天马新材料科技股份有限公司、江西理工大学、钢铁研究总院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C80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03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4F8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64C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3485A9F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F1A8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76C1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20254533-T-469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34C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氟化铈镨钕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5B9B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市明芯科技有限公司、虔东稀土集团股份有限公司、包头稀土研究院、内蒙古涌鑫新材料有限公司、乐山有研稀土新材料股份有限公司、乐山盛和稀土有限公司、包头市玺骏稀土有限责任公司、厦门稀土材料研究所、有研稀土新材料股份有限公司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甘肃稀土新材料股份有限公司、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内蒙古北方稀土新材料技术创新有限公司、中稀天马新材料科技股份有限公司、宁波复能稀土新材料股份有限公司、赣州晨光稀土新材料有限公司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CB5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60F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941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6E6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05AD37A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116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1DF0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20254538-T-469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F76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烧结稀土永磁材料激光加工技术规范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894C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市英思特稀磁新材料股份有限公司、包头天和磁材科技股份有限公司、安泰北方科技有限公司、有研稀土（荣成）有限公司、包头稀土研究院、英洛华科技有限公司、内蒙古北方稀土新材料技术创新有限公司、宁波韵升股份有限公司 、安徽大地熊新材料股份有限公司、杭州象限科技有限公司、中国科学院宁波材料技术与工程研究所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220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24D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89B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B05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40AC6F9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EF74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4859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20254539-T-469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D6C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氟化镨钕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87D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、湖南稀土材料研究院有限责任公司、虔东稀土集团股份有限公司、江西南方稀土高技术股份有限公司、包头市玺骏稀土有限责任公司、中稀（凉山）稀土有限公司、山东南稀金石新材料有限公司、乐山有研稀土新材料股份有限公司、包头明芯科技有限公司、荆门市格林美新材料有限公司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甘肃稀土新材料股份有限公司、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乐山盛和稀土有限公司、赣州晨光稀土新材料有限公司、中国北方稀土（集团）高科技股份有限公司、有研稀土新材料股份有限公司、内蒙古涌鑫新材料有限公司、厦门稀土材料研究所、中稀天马新材料科技股份有限公司、宁波复能稀土新材料股份有限公司、中国恩菲工程技术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430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23590-2009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C739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88E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AAC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171F23C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D41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68B8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20254541-T-469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FFC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钇镁合金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EA7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中国科学院长春应用化学研究所、湖南稀土材料研究院有限责任公司、有研稀土新材料股份有限公司、虔东稀土集团股份有限公司、包头稀土研究院、湖南高创稀土新材料有限责任公司、江西理工大学、有研稀土高技术有限公司、厦门稀土材料研究所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0A1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29657-2013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72F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AD67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F88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3E091C6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2BE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447F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20254542-T-469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E2B9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烧结钕铁硼表面镀层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4F8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宁波韵升股份有限公司、安徽大地熊新材料股份有限公司、安泰北方科技有限公司、杭州美磁科技有限公司、包头天和磁材科技股份有限公司、英洛华科技有限公司、杭州科德磁业有限公司、包头市英思特稀磁新材料股份有限公司、包头稀土研究院、有研稀土（荣成）有限公司、福建省金龙稀土股份有限公司、中国科学院宁波材料技术与工程研究所、宁波同创强磁材料有限公司、江西理工大学、宁波新材料测试评价中心有限公司、宁波复能稀土新材料股份有限公司、北京中科三环高技术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FA3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34491-2017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718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F4F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60B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" w:type="pct"/>
            <w:vAlign w:val="center"/>
          </w:tcPr>
          <w:p w14:paraId="275BFE7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7839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19号W20233513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1CD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稀土金属及其氧化物中非稀土杂质化学分析方法 第11部分：镁含量的测定 火焰原子吸收光谱法（外文版）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5FA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江阴加华新材料资源有限公司等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264F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B2B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5F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63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2D51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4月会议</w:t>
            </w:r>
          </w:p>
        </w:tc>
      </w:tr>
      <w:tr w14:paraId="45AA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93" w:type="pct"/>
            <w:vAlign w:val="center"/>
          </w:tcPr>
          <w:p w14:paraId="7648E24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B88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2C27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20254532-T-469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FA9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稀土金属及其氧化物中非稀土杂质化学分析方法 第14部分：钛含量的测定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AE7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、虔东稀土集团股份有限公司、包头市玺骏稀土有限责任公司、国标（北京）检验认证有限公司、福建省金龙稀土股份有限公司、中稀（凉山）稀土有限公司、中国北方稀土（集团）高科技股份有限公司、中国科学院宁波材料技术与工程研究所、有研稀土新材料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06AE33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</w:p>
          <w:p w14:paraId="0C90F8A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12690.14-2006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F8DE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401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A3E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93" w:type="pct"/>
            <w:vAlign w:val="center"/>
          </w:tcPr>
          <w:p w14:paraId="3FB75CD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219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7B11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20254537-T-469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AAC3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离子型稀土矿混合稀土氧化物化学分析方法 第6部分：钍、铀含量的测定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9FAA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国家钨与稀土产品质量检验检测中心、江西理工大学、湖南稀土金属材料研究院有限责任公司、乐山盛和稀土有限公司、四川省乐山锐丰冶金有限公司、中国有色桂林矿产地质研究院有限公司、广西国盛稀土新材料有限公司、荆门市格林美新材料有限公司、赣州晨光稀土新材料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594A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7B1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7A0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44B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93" w:type="pct"/>
            <w:vAlign w:val="center"/>
          </w:tcPr>
          <w:p w14:paraId="39576A8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CA0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524D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20254554-T-469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4054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稀土金属靶材显微组织检验方法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17AC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国标（北京）检验认证有限公司、湖南高创稀土新材料有限责任公司、虔东稀土集团股份有限公司、包头稀土研究院、有研稀土新材料股份有限公司、江西理工大学、湖南稀土金属材料研究院有限责任公司、虔东稀土集团股份有限公司、国家钨与稀土产品质量检验检测中心、有研稀土高技术有限公司、中国科学院宁波材料技术与工程研究所、福建省金龙稀土股份有限公司、中天捷晟（天津）新材料科技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895E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8BD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E4D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F55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93" w:type="pct"/>
            <w:vAlign w:val="center"/>
          </w:tcPr>
          <w:p w14:paraId="416256B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DC68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05561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2025-1427T-XB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4CF9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高纯金属镝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5A9E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95BE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修订XB/T 301-2019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5D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53C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B8F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F5975E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9010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6AB5A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2025-1751T-XB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824C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高纯金属钪靶材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85D1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湖南高创稀土新材料有限责任公司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8C488E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A36FCF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E21A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8A3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43A5220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59DC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10183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2025-1752T-XB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EBAA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高纯金属镥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1E4E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7D2FC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E42780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72BE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1C8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45C4DB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3466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2123E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2025-1753T-XB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D678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铽/镝合金靶材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B951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5481E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7126F9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E5DF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391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EB0935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A689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7A7BA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2025-1754T-XB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4711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超细氧化铒粉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7B98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47BB00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AF0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EB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3DC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28C700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A6EA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72984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2025-1755T-XB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5719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氟化钬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14DC4C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A7737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AF7FA0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97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CD3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7E0B72E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EA2B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0084066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2025-1756T-XB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28B8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钆钇镁合金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FB43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75EB80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DA9368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58C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A89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CCCA5F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69AE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1A58A41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2025-1757T-XB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3A86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锆钴稀土合金靶材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A660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有研工程技术研究院有限公司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E18AF5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381C42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700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E00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3D21E7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52F8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5B9E34F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2025-1758T-XB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E585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聚乳酸用稀土增韧改性剂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6325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2E9750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00157D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205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D2D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78DC31A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F3A9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151D7B4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2025-1759T-XB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34F2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氧气/氮氧传感器用钇锆生瓷带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DE73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97734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D279B9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E769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39E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D8706B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F07047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69号</w:t>
            </w:r>
          </w:p>
          <w:p w14:paraId="3CDC3B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20256577-T-469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C507E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氧化镝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1D4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定南大华新材料资源有限公司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9382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13558-2019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13AE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2027.6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324A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335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72545D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4FDF0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中色协科字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162号</w:t>
            </w:r>
          </w:p>
          <w:p w14:paraId="2A72FA6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2025-042-T/CNIA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4EF07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独居石湿法冶炼技术要求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7418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中核资源发展有限公司、淄博包钢灵芝稀土高科技股份有限公司、有研资源环境技术研究院（北京）有限公司、江西盛泰昌新材料有限公司、中稀江西稀土有限公司、有研稀土新材料股份有限公司、永州市湘江稀土有限责任公司、山东域潇有色新材料有限公司、永修县赣宇有色金属有限责任公司、包头市新源稀土高新材料有限公司、四川省乐山锐丰冶金有限公司、赣州湛海新材料科技有限公司、广东省科学院资源利用与稀土开发研究所、衡阳谷道新材料有限公司、包头稀土研究院、中核第四研究设计工程有限公司、中国北方稀土（集团）高科技股份有限公司、湖南省稀土产业集团有限公司、甘肃稀土新材料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F90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82B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0B2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5D8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6969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5月会议</w:t>
            </w:r>
          </w:p>
        </w:tc>
      </w:tr>
      <w:tr w14:paraId="5854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CFF6C9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B6787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国标委发〔2025〕28号</w:t>
            </w:r>
          </w:p>
          <w:p w14:paraId="287059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20251644-T-469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A77E128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金属镥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1C7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福建省金龙稀土股份有限公司、包头稀土研究院、有研稀土新材料股份有限公司、虔东稀土集团股份有限公司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938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A8B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A3E8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4B5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0E5B57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7CC5A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国标委发〔2025〕28号</w:t>
            </w:r>
          </w:p>
          <w:p w14:paraId="6A5CFD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20251631-T-469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FCC4F73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增材制造用稀土镁合金丝材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0A2B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太原科技大学、包头稀土研究院、郑州轻研合金科技有限公司、有研稀土高技术有限公司、西安四方超轻材料有限公司、山西银光华盛镁业股份有限公司、有研稀土新材料股份有限公司、郑州轻研合金科技有限公司、湖南高创新材料有限责任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EE1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5C9C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79F8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22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9D9954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25AA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8C7B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2025-1178T-XB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E753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离子型稀土智能矿山通用技术要求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134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中国稀土集团有限公司，中国恩菲工程技术有限公司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15E943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886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C127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6F8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D2F41A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E095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1015C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2025-1179T-XB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C1DE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稀土沉淀智能生产技术要求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F78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7C7E7D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A8A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716E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D58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07F105A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50F7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18884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2025-1180T-XB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2B0A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稀土萃取分离智能生产技术要求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B840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28F44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A16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D30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4E6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ACAC95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02D4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0A64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2025-1181T-XB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A4DA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稀土火法冶炼企业智能工厂通用技术要求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C637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E485AD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26A3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B15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24D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514D50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2748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58424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2025-1182T-XB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D7998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稀土灼烧智能生产技术要求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973A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02570C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7A9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FB18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D8E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6AB102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58D0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1BED2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2025-1428T-XB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75F2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高纯稀土金属化学分析方法 痕量元素含量的测定 辉光放电质谱法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2851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国合通用测试评价认证股份公司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B6354E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06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7CF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F80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68362B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CE8E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40D73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2025-1429T-XB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A087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第1部分：钪量的测定 EDTA 滴定法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E5D6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1A95F3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FF67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43B7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C02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A10499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57B9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0A8F8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2025-1430T-XB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604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第2部分：镧、铈、镨、钕、钐、铕、钆、铽、镝、钬、铒、铥、镱、镥、钇量的测定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032C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05E45B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172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2BE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2D9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714CA6B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38B6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356B3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2025-1431T-XB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619B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稀土产品信息追溯体系 通用要求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D6E1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中国电子信息产业发展研究院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412DD8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169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6F4E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53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6B8916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5BB9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586CC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2025-1432T-XB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B36D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稀土系贮氢合金化学分析方法 第8部分：镍含量的测定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4B07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238347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DFF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655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D6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4FAE07A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hanging="425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F367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41A6B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2025-1433T-XB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76B8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稀土永磁数控成型设备技术要求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E76AE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百琪达智能科技（宁波）股份有限公司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95FC21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CD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741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7D0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35CBA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7月会议</w:t>
            </w:r>
          </w:p>
        </w:tc>
      </w:tr>
      <w:tr w14:paraId="6A9B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DA5C4F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B2E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43号</w:t>
            </w:r>
          </w:p>
          <w:p w14:paraId="1E5F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20253664-T-469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041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金属钪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85F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湖南稀土金属材料研究院有限责任公司、湖南高创稀土新材料有限责任公司、包头稀土研究院、湖南东方钪业股份有限公司、荆门市格林美新材料有限公司、中国有色桂林矿产地质研究院有限公司、有研稀土新材料股份有限公司、有研稀土高技术有限公司、中国恩菲工程技术有限公司、中天捷晟（天津）新材料科技有限公司、福建省金龙稀土股份有限公司、中冶瑞木新能源科技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2687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修订GB/T 16476-2018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97E6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87F8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A29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09F185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6F9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43号</w:t>
            </w:r>
          </w:p>
          <w:p w14:paraId="71A6F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20253665-T-469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579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氧化钪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2F43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湖南稀土金属材料研究院有限责任公司、有研稀土新材料股份有限公司、浙江华友钴业股份有限公司、中国有色桂林矿产地质研究院有限公司、有研稀土高技术有限公司、包头稀土研究院、湖南东方钪业股份有限公司、荆门市格林美新材料有限公司、中冶瑞木新能源科技有限公司、湖南高创稀土新材料有限责任公司、中国恩菲工程技术有限公司、广西国盛稀土新材料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1E6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修订GB/T 13219-2018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D3EC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8F12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444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5FF4A5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367E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669C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20254525-T-469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E7F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废旧钕铁硼热变形磁体再生利用技术规范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C39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北京工业大学、有研稀土新材料股份有限公司、包头市科锐微磁新材料有限责任公司、杭州美磁科技有限公司、中国科学院宁波材料技术与工程研究所、成都银河磁体股份有限公司、英洛华科技有限公司、包头稀土研究院、内蒙古北方稀土新材料技术创新有限公司、有研稀土高技术有限公司、宁波金鸡强磁股份有限公司、成都银磁材料有限公司、中稀天马新材料科技股份有限公司、江西理工大学、钢铁研究总院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FE5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EAE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EA7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BCF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04C2DBC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4BA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0F0A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20254533-T-469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1A2E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氟化铈镨钕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F5F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市明芯科技有限公司、虔东稀土集团股份有限公司、包头稀土研究院、内蒙古涌鑫新材料有限公司、乐山有研稀土新材料股份有限公司、乐山盛和稀土有限公司、包头市玺骏稀土有限责任公司、厦门稀土材料研究所、有研稀土新材料股份有限公司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甘肃稀土新材料股份有限公司、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内蒙古北方稀土新材料技术创新有限公司、中稀天马新材料科技股份有限公司、宁波复能稀土新材料股份有限公司、赣州晨光稀土新材料有限公司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C51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932E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5614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00C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41B4420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9045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0992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20254538-T-469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65F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烧结稀土永磁材料激光加工技术规范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508B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市英思特稀磁新材料股份有限公司、包头天和磁材科技股份有限公司、安泰北方科技有限公司、有研稀土（荣成）有限公司、包头稀土研究院、英洛华科技有限公司、内蒙古北方稀土新材料技术创新有限公司、宁波韵升股份有限公司 、安徽大地熊新材料股份有限公司、杭州象限科技有限公司、中国科学院宁波材料技术与工程研究所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3154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946B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95A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210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38EBC8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1E0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7F24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20254539-T-469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328C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氟化镨钕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AAF5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、湖南稀土材料研究院有限责任公司、虔东稀土集团股份有限公司、江西南方稀土高技术股份有限公司、包头市玺骏稀土有限责任公司、中稀（凉山）稀土有限公司、山东南稀金石新材料有限公司、乐山有研稀土新材料股份有限公司、包头明芯科技有限公司、荆门市格林美新材料有限公司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甘肃稀土新材料股份有限公司、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乐山盛和稀土有限公司、赣州晨光稀土新材料有限公司、中国北方稀土（集团）高科技股份有限公司、有研稀土新材料股份有限公司、内蒙古涌鑫新材料有限公司、厦门稀土材料研究所、中稀天马新材料科技股份有限公司、宁波复能稀土新材料股份有限公司、中国恩菲工程技术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9FD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23590-2009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09E1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097C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793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E43D20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F873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6F19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20254541-T-469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49E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钇镁合金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FDC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中国科学院长春应用化学研究所、湖南稀土材料研究院有限责任公司、有研稀土新材料股份有限公司、虔东稀土集团股份有限公司、包头稀土研究院、湖南高创稀土新材料有限责任公司、江西理工大学、有研稀土高技术有限公司、厦门稀土材料研究所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8D66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29657-2013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7298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3370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D40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F76BCD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28F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47号</w:t>
            </w:r>
          </w:p>
          <w:p w14:paraId="5666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20254542-T-469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7859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烧结钕铁硼表面镀层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AAF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宁波韵升股份有限公司、安徽大地熊新材料股份有限公司、安泰北方科技有限公司、杭州美磁科技有限公司、包头天和磁材科技股份有限公司、英洛华科技有限公司、杭州科德磁业有限公司、包头市英思特稀磁新材料股份有限公司、包头稀土研究院、有研稀土（荣成）有限公司、福建省金龙稀土股份有限公司、中国科学院宁波材料技术与工程研究所、宁波同创强磁材料有限公司、江西理工大学、宁波新材料测试评价中心有限公司、宁波复能稀土新材料股份有限公司、北京中科三环高技术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CF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34491-2017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BEAE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0249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57C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EE7E6D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DD4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国标委发〔2024〕32号W20244550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E73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稀土金属及其氧化物中非稀土杂质化学分析方法 第13部分：钼、钨含量的测定（外文版）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C780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5A47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63A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8C6C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D67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5C86C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8月会议</w:t>
            </w:r>
          </w:p>
        </w:tc>
      </w:tr>
      <w:tr w14:paraId="251D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34A52C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BAD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6C496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20254532-T-469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C33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稀土金属及其氧化物中非稀土杂质化学分析方法 第14部分：钛含量的测定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E9A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、虔东稀土集团股份有限公司、包头市玺骏稀土有限责任公司、国标（北京）检验认证有限公司、福建省金龙稀土股份有限公司、中稀（凉山）稀土有限公司、中国北方稀土（集团）高科技股份有限公司、中国科学院宁波材料技术与工程研究所、有研稀土新材料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BB089F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修订</w:t>
            </w:r>
          </w:p>
          <w:p w14:paraId="52008B7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12690.14-2006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A00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35AD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CA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6ED67D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C4B7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45CC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20254537-T-469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258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离子型稀土矿混合稀土氧化物化学分析方法 第6部分：钍、铀含量的测定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537A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国家钨与稀土产品质量检验检测中心、江西理工大学、湖南稀土金属材料研究院有限责任公司、乐山盛和稀土有限公司、四川省乐山锐丰冶金有限公司、中国有色桂林矿产地质研究院有限公司、广西国盛稀土新材料有限公司、荆门市格林美新材料有限公司、赣州晨光稀土新材料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09D2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C30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276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8BF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D6EC9A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CBD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2DE1B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20254554-T-469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02F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稀土金属靶材显微组织检验方法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2DD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国标（北京）检验认证有限公司、湖南高创稀土新材料有限责任公司、虔东稀土集团股份有限公司、包头稀土研究院、有研稀土新材料股份有限公司、江西理工大学、湖南稀土金属材料研究院有限责任公司、虔东稀土集团股份有限公司、国家钨与稀土产品质量检验检测中心、有研稀土高技术有限公司、中国科学院宁波材料技术与工程研究所、福建省金龙稀土股份有限公司、中天捷晟（天津）新材料科技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6E84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FFE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A333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729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1B9EF2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0E05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6B06C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2025-1427T-XB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F4B7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高纯金属镝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205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B5A8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修订XB/T 301-2019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948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4D5A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CB3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4493302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1182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6289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2025-1751T-XB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1769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高纯金属钪靶材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EEA0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湖南高创稀土新材料有限责任公司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515ACD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796374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4C8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498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08810F8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5245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0CF5B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2025-1752T-XB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D48C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高纯金属镥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6A13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4B4059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C48CF7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AB43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EF6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5B0C9FC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E2AD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66E3F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2025-1753T-XB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93DB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铽/镝合金靶材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9684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B861E5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99CE0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F51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DD7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C103FD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F580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36CB1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2025-1754T-XB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5737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超细氧化铒粉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0BA2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7D7FEA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CF2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04A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592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349920F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0B52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5C502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2025-1755T-XB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0566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氟化钬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83696C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C931D5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9E7617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611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38C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B83915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CA55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3A6068D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2025-1756T-XB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EC9B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钆钇镁合金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096B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8803E7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062DD1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88DF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6B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760F5ACC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1502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5AA171B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2025-1757T-XB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DD85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锆钴稀土合金靶材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DC56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有研工程技术研究院有限公司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D90B62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CEA5C4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D30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D11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DDABBF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D464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3B91FE0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2025-1758T-XB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2F76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聚乳酸用稀土增韧改性剂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9C2E1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DC4477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E46C45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A092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78E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51A4F27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F6A4F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5418611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2025-1759T-XB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B1F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氧气/氮氧传感器用钇锆生瓷带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CF68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03F70A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4B768E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B2A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D3F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6042AF57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C033D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69号</w:t>
            </w:r>
          </w:p>
          <w:p w14:paraId="47D439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20256577-T-469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9D8AF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氧化镝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555B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定南大华新材料资源有限公司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67D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修订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GB/T 13558-2019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C6F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2027.6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4795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753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7176629E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2A3B4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中色协科字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162号</w:t>
            </w:r>
          </w:p>
          <w:p w14:paraId="49018C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2025-042-T/CNIA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6BC8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独居石湿法冶炼技术要求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21A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中核资源发展有限公司、淄博包钢灵芝稀土高科技股份有限公司、有研资源环境技术研究院（北京）有限公司、江西盛泰昌新材料有限公司、中稀江西稀土有限公司、有研稀土新材料股份有限公司、永州市湘江稀土有限责任公司、山东域潇有色新材料有限公司、永修县赣宇有色金属有限责任公司、包头市新源稀土高新材料有限公司、四川省乐山锐丰冶金有限公司、赣州湛海新材料科技有限公司、广东省科学院资源利用与稀土开发研究所、衡阳谷道新材料有限公司、包头稀土研究院、中核第四研究设计工程有限公司、中国北方稀土（集团）高科技股份有限公司、湖南省稀土产业集团有限公司、甘肃稀土新材料股份有限公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2A0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20A4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93E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ABE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6F8D4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9月会议</w:t>
            </w:r>
          </w:p>
        </w:tc>
      </w:tr>
      <w:tr w14:paraId="2A60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02189E32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797F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国标委发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10号20260491-T-469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E689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拼接稀土永磁体中胶层电性能测试方法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AC5AE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福建省金龙稀土股份有限公司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2F46E8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7DF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2027.5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4C8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267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E6D2FA9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C8FA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国标委发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10号20260493-T-469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995A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镨掺杂硫氧化钆多晶闪烁体阵列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0C06D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920E7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10C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2027.5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582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F30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962E879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60CD5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国标委发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10号20260499-T-469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AB87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辐射取向烧结钕铁硼磁环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F4075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安徽大地熊新材料股份有限公司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035F3B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E1D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2027.5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AF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8A3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9B7497F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0478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国标委发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10号20260518-T-469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748B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钆镁合金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7BBB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76C880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D595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2027.7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7E20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DC1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484C80E8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233C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国标委发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10号20260521-T-469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448B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无水氯化铈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6101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F4C8D4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4DBF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2027.7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C24D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239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A4105BC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253A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国标委发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10号20260531-T-469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885B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无水氯化镧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4C9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47E85E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D422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2027.7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2DF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968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7"/>
            <w:vAlign w:val="center"/>
          </w:tcPr>
          <w:p w14:paraId="4751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10月会议</w:t>
            </w:r>
          </w:p>
        </w:tc>
      </w:tr>
      <w:tr w14:paraId="5A61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2EFAB0F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F1AF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20549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2025-1178T-XB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F460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离子型稀土智能矿山通用技术要求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F09E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中国稀土集团有限公司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中国恩菲工程技术有限公司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A8DEE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A88F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480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A7E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1264313B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8DCB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68ADF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2025-1179T-XB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368D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稀土沉淀智能生产技术要求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32AB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1E5EB1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16B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83D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11F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01E12E66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78F1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7DF59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2025-1180T-XB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AE4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稀土萃取分离智能生产技术要求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E1B6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02F06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5CFF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68B0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3F3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F1E0641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B1A7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40EDA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2025-1181T-XB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54D2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稀土火法冶炼企业智能工厂通用技术要求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5A62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D2BE2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C17C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33E7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A30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05695A65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FE66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4E6EB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2025-1182T-XB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47413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稀土灼烧智能生产技术要求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13B5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B26543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92C4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6C2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BC3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330BE6D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1A7D2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1549F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2025-1428T-XB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8F94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高纯稀土金属化学分析方法 痕量元素含量的测定 辉光放电质谱法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0C2A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国合通用测试评价认证股份公司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37074C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FBD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56A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1B1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2A11D0B3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A71F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04523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2025-1429T-XB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EE81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第1部分：钪量的测定 EDTA 滴定法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75280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63A93B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946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5E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247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5D77107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AD99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1347A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2025-1430T-XB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A6A3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第2部分：镧、铈、镨、钕、钐、铕、钆、铽、镝、钬、铒、铥、镱、镥、钇量的测定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49A3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BAA26B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70C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D4D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1FE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5554109D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A9BF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4E80F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2025-1431T-XB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A810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稀土产品信息追溯体系 通用要求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22BEB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中国电子信息产业发展研究院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674CE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D3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1D1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CE3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36E9D7F3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FC0F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072BA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2025-1432T-XB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F4ED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稀土系贮氢合金化学分析方法 第8部分：镍含量的测定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4EA3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73763E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34D3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B18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70D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" w:type="pct"/>
            <w:vAlign w:val="center"/>
          </w:tcPr>
          <w:p w14:paraId="4E19704A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0" w:hanging="42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7430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528号</w:t>
            </w:r>
          </w:p>
          <w:p w14:paraId="74B5D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2025-1433T-XB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BD63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稀土永磁数控成型设备技术要求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3E146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百琪达智能科技（宁波）股份有限公司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995714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C9F3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E1B4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</w:tbl>
    <w:p w14:paraId="66021342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90" w:right="833" w:bottom="890" w:left="8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25292"/>
    <w:multiLevelType w:val="singleLevel"/>
    <w:tmpl w:val="80A2529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AEFCB1C"/>
    <w:multiLevelType w:val="multilevel"/>
    <w:tmpl w:val="AAEFCB1C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B3941D63"/>
    <w:multiLevelType w:val="multilevel"/>
    <w:tmpl w:val="B3941D63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E082C290"/>
    <w:multiLevelType w:val="multilevel"/>
    <w:tmpl w:val="E082C290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F553EF7C"/>
    <w:multiLevelType w:val="singleLevel"/>
    <w:tmpl w:val="F553EF7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AAED937"/>
    <w:multiLevelType w:val="multilevel"/>
    <w:tmpl w:val="FAAED937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5B753A"/>
    <w:multiLevelType w:val="multilevel"/>
    <w:tmpl w:val="315B753A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59D527"/>
    <w:multiLevelType w:val="multilevel"/>
    <w:tmpl w:val="3B59D527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00051B63"/>
    <w:rsid w:val="00003361"/>
    <w:rsid w:val="000110EA"/>
    <w:rsid w:val="00051B63"/>
    <w:rsid w:val="00094780"/>
    <w:rsid w:val="000B50C9"/>
    <w:rsid w:val="000E707D"/>
    <w:rsid w:val="001073BC"/>
    <w:rsid w:val="00112844"/>
    <w:rsid w:val="00116702"/>
    <w:rsid w:val="00274FB4"/>
    <w:rsid w:val="0027532C"/>
    <w:rsid w:val="00296189"/>
    <w:rsid w:val="00347311"/>
    <w:rsid w:val="00382C65"/>
    <w:rsid w:val="00402FB6"/>
    <w:rsid w:val="004066EA"/>
    <w:rsid w:val="004160F5"/>
    <w:rsid w:val="004A4DBC"/>
    <w:rsid w:val="004B4741"/>
    <w:rsid w:val="00527869"/>
    <w:rsid w:val="00581BAA"/>
    <w:rsid w:val="005D40C0"/>
    <w:rsid w:val="0061571C"/>
    <w:rsid w:val="0069671C"/>
    <w:rsid w:val="006C2AB4"/>
    <w:rsid w:val="006F301A"/>
    <w:rsid w:val="00727E5B"/>
    <w:rsid w:val="007A5103"/>
    <w:rsid w:val="007B0CD2"/>
    <w:rsid w:val="007C0D0C"/>
    <w:rsid w:val="007F08A2"/>
    <w:rsid w:val="00823915"/>
    <w:rsid w:val="008773A3"/>
    <w:rsid w:val="008776EC"/>
    <w:rsid w:val="0093546E"/>
    <w:rsid w:val="0094464C"/>
    <w:rsid w:val="009B2F9D"/>
    <w:rsid w:val="00A214E1"/>
    <w:rsid w:val="00A439E6"/>
    <w:rsid w:val="00AA534E"/>
    <w:rsid w:val="00B01339"/>
    <w:rsid w:val="00B616F9"/>
    <w:rsid w:val="00B72A59"/>
    <w:rsid w:val="00B84C99"/>
    <w:rsid w:val="00B9384C"/>
    <w:rsid w:val="00BC0484"/>
    <w:rsid w:val="00C255A4"/>
    <w:rsid w:val="00C553D6"/>
    <w:rsid w:val="00C63806"/>
    <w:rsid w:val="00CC4297"/>
    <w:rsid w:val="00CE452B"/>
    <w:rsid w:val="00D238EB"/>
    <w:rsid w:val="00D6753F"/>
    <w:rsid w:val="00D94924"/>
    <w:rsid w:val="00E14594"/>
    <w:rsid w:val="00E37094"/>
    <w:rsid w:val="00E974A5"/>
    <w:rsid w:val="00ED524A"/>
    <w:rsid w:val="00F00BAE"/>
    <w:rsid w:val="00F134C1"/>
    <w:rsid w:val="00F370B4"/>
    <w:rsid w:val="00F5667E"/>
    <w:rsid w:val="00F60843"/>
    <w:rsid w:val="00F67E74"/>
    <w:rsid w:val="00FA7BC3"/>
    <w:rsid w:val="00FF5CBE"/>
    <w:rsid w:val="01142E99"/>
    <w:rsid w:val="01DE77E3"/>
    <w:rsid w:val="0278152C"/>
    <w:rsid w:val="0290543B"/>
    <w:rsid w:val="029325C9"/>
    <w:rsid w:val="02D52689"/>
    <w:rsid w:val="02EC5DDB"/>
    <w:rsid w:val="04134D5E"/>
    <w:rsid w:val="04152DE3"/>
    <w:rsid w:val="04657F2A"/>
    <w:rsid w:val="04984670"/>
    <w:rsid w:val="055E50A5"/>
    <w:rsid w:val="0591773E"/>
    <w:rsid w:val="05E8653E"/>
    <w:rsid w:val="06862AD7"/>
    <w:rsid w:val="07E24974"/>
    <w:rsid w:val="094D3802"/>
    <w:rsid w:val="09D44A5A"/>
    <w:rsid w:val="0A8C7FBE"/>
    <w:rsid w:val="0B064214"/>
    <w:rsid w:val="0BD410C8"/>
    <w:rsid w:val="0BD87233"/>
    <w:rsid w:val="0C155531"/>
    <w:rsid w:val="0C185F66"/>
    <w:rsid w:val="0C7E0606"/>
    <w:rsid w:val="0CC31B1D"/>
    <w:rsid w:val="0CFD1647"/>
    <w:rsid w:val="0D15113A"/>
    <w:rsid w:val="0D5C5444"/>
    <w:rsid w:val="0D620E8C"/>
    <w:rsid w:val="0DC856D9"/>
    <w:rsid w:val="0DD009D8"/>
    <w:rsid w:val="0DD30E77"/>
    <w:rsid w:val="0E57689C"/>
    <w:rsid w:val="0FC65D20"/>
    <w:rsid w:val="0FE94BAA"/>
    <w:rsid w:val="0FFE195E"/>
    <w:rsid w:val="1100355A"/>
    <w:rsid w:val="110459B2"/>
    <w:rsid w:val="11474411"/>
    <w:rsid w:val="12A83E03"/>
    <w:rsid w:val="12D230BE"/>
    <w:rsid w:val="12EF12A4"/>
    <w:rsid w:val="1333738D"/>
    <w:rsid w:val="133D4F01"/>
    <w:rsid w:val="14D41B73"/>
    <w:rsid w:val="15A30E1D"/>
    <w:rsid w:val="15BD01D4"/>
    <w:rsid w:val="163275DF"/>
    <w:rsid w:val="173619DD"/>
    <w:rsid w:val="18A0269C"/>
    <w:rsid w:val="19700680"/>
    <w:rsid w:val="19B9268B"/>
    <w:rsid w:val="1A364CB4"/>
    <w:rsid w:val="1A5D6A7E"/>
    <w:rsid w:val="1A8E28A0"/>
    <w:rsid w:val="1AF767F6"/>
    <w:rsid w:val="1B7C3304"/>
    <w:rsid w:val="1B916915"/>
    <w:rsid w:val="1D6447C7"/>
    <w:rsid w:val="1D813BCE"/>
    <w:rsid w:val="1EA85114"/>
    <w:rsid w:val="1F2A2F22"/>
    <w:rsid w:val="1FAD48B9"/>
    <w:rsid w:val="1FC00A9E"/>
    <w:rsid w:val="1FE44C53"/>
    <w:rsid w:val="214B42D7"/>
    <w:rsid w:val="2206212B"/>
    <w:rsid w:val="22A85759"/>
    <w:rsid w:val="236B0C61"/>
    <w:rsid w:val="23875967"/>
    <w:rsid w:val="2406098A"/>
    <w:rsid w:val="24E74595"/>
    <w:rsid w:val="24F94ADF"/>
    <w:rsid w:val="254C4AC2"/>
    <w:rsid w:val="25B223E8"/>
    <w:rsid w:val="261C4494"/>
    <w:rsid w:val="269E1A32"/>
    <w:rsid w:val="26BD4A98"/>
    <w:rsid w:val="26FD2131"/>
    <w:rsid w:val="28013B43"/>
    <w:rsid w:val="287F1913"/>
    <w:rsid w:val="290D27BA"/>
    <w:rsid w:val="2A043285"/>
    <w:rsid w:val="2A67611A"/>
    <w:rsid w:val="2A6D6BF8"/>
    <w:rsid w:val="2ACA21B6"/>
    <w:rsid w:val="2C3F001B"/>
    <w:rsid w:val="2CFE4050"/>
    <w:rsid w:val="2D135AD2"/>
    <w:rsid w:val="2D5962B4"/>
    <w:rsid w:val="2DB150DB"/>
    <w:rsid w:val="2DEA2640"/>
    <w:rsid w:val="2E1343CF"/>
    <w:rsid w:val="2E864433"/>
    <w:rsid w:val="2FC04620"/>
    <w:rsid w:val="2FFE0D5E"/>
    <w:rsid w:val="30650728"/>
    <w:rsid w:val="31536ACA"/>
    <w:rsid w:val="31866C38"/>
    <w:rsid w:val="31CD40BC"/>
    <w:rsid w:val="32C84590"/>
    <w:rsid w:val="33DC0CBB"/>
    <w:rsid w:val="33F77FF7"/>
    <w:rsid w:val="34155C30"/>
    <w:rsid w:val="344A48C2"/>
    <w:rsid w:val="35021552"/>
    <w:rsid w:val="35847960"/>
    <w:rsid w:val="35AD4CEA"/>
    <w:rsid w:val="35BC25AE"/>
    <w:rsid w:val="365E17CA"/>
    <w:rsid w:val="37766B18"/>
    <w:rsid w:val="37F9616A"/>
    <w:rsid w:val="38DA2828"/>
    <w:rsid w:val="3946269F"/>
    <w:rsid w:val="39FC44A7"/>
    <w:rsid w:val="3A3951E9"/>
    <w:rsid w:val="3B134F55"/>
    <w:rsid w:val="3B4F266B"/>
    <w:rsid w:val="3B573703"/>
    <w:rsid w:val="3B726B20"/>
    <w:rsid w:val="3B81506E"/>
    <w:rsid w:val="3C862210"/>
    <w:rsid w:val="3CE95DC1"/>
    <w:rsid w:val="3CEB2863"/>
    <w:rsid w:val="3CFD0D9A"/>
    <w:rsid w:val="3D1A21E0"/>
    <w:rsid w:val="3E8707B6"/>
    <w:rsid w:val="3EA01CAF"/>
    <w:rsid w:val="3EC3528B"/>
    <w:rsid w:val="3EC72686"/>
    <w:rsid w:val="3ED92342"/>
    <w:rsid w:val="3F704198"/>
    <w:rsid w:val="3F950738"/>
    <w:rsid w:val="40153BE7"/>
    <w:rsid w:val="40C050C3"/>
    <w:rsid w:val="40D142B3"/>
    <w:rsid w:val="40FA4F7A"/>
    <w:rsid w:val="42A94448"/>
    <w:rsid w:val="442D35D6"/>
    <w:rsid w:val="44B0534D"/>
    <w:rsid w:val="45071A4F"/>
    <w:rsid w:val="45DD3245"/>
    <w:rsid w:val="46741340"/>
    <w:rsid w:val="46D80E85"/>
    <w:rsid w:val="481B49AB"/>
    <w:rsid w:val="482105E2"/>
    <w:rsid w:val="4906149B"/>
    <w:rsid w:val="493337BF"/>
    <w:rsid w:val="49B2773E"/>
    <w:rsid w:val="49ED7A7E"/>
    <w:rsid w:val="4A280C1C"/>
    <w:rsid w:val="4A5F6917"/>
    <w:rsid w:val="4A7632D0"/>
    <w:rsid w:val="4A98477E"/>
    <w:rsid w:val="4B2477C4"/>
    <w:rsid w:val="4B915D54"/>
    <w:rsid w:val="4BA0164D"/>
    <w:rsid w:val="4C5C4D3B"/>
    <w:rsid w:val="4D654113"/>
    <w:rsid w:val="4D670AFB"/>
    <w:rsid w:val="4D9B55DE"/>
    <w:rsid w:val="4EE53498"/>
    <w:rsid w:val="4F650A43"/>
    <w:rsid w:val="4FAB125A"/>
    <w:rsid w:val="4FB4539F"/>
    <w:rsid w:val="50686943"/>
    <w:rsid w:val="50E07962"/>
    <w:rsid w:val="51180AB2"/>
    <w:rsid w:val="51C95D59"/>
    <w:rsid w:val="51E2385C"/>
    <w:rsid w:val="51F818B0"/>
    <w:rsid w:val="52127220"/>
    <w:rsid w:val="521A6BBB"/>
    <w:rsid w:val="523019AD"/>
    <w:rsid w:val="523E6E2C"/>
    <w:rsid w:val="5248023B"/>
    <w:rsid w:val="532319B6"/>
    <w:rsid w:val="5329429F"/>
    <w:rsid w:val="533D0924"/>
    <w:rsid w:val="536F303A"/>
    <w:rsid w:val="53887E93"/>
    <w:rsid w:val="544273A6"/>
    <w:rsid w:val="547217D4"/>
    <w:rsid w:val="54C948F9"/>
    <w:rsid w:val="54DC6C94"/>
    <w:rsid w:val="55094A27"/>
    <w:rsid w:val="5517085C"/>
    <w:rsid w:val="554D131D"/>
    <w:rsid w:val="564C78DA"/>
    <w:rsid w:val="56EE4BBF"/>
    <w:rsid w:val="57441B3D"/>
    <w:rsid w:val="57C93BCD"/>
    <w:rsid w:val="583C4D6D"/>
    <w:rsid w:val="58813CCC"/>
    <w:rsid w:val="58B2542D"/>
    <w:rsid w:val="58D93039"/>
    <w:rsid w:val="590D4973"/>
    <w:rsid w:val="594666E8"/>
    <w:rsid w:val="5B265683"/>
    <w:rsid w:val="5D2169A5"/>
    <w:rsid w:val="5DC00F00"/>
    <w:rsid w:val="5DE140E9"/>
    <w:rsid w:val="5E9E3BCD"/>
    <w:rsid w:val="5EE50392"/>
    <w:rsid w:val="5F8E566A"/>
    <w:rsid w:val="5FF8020A"/>
    <w:rsid w:val="607C4F97"/>
    <w:rsid w:val="608F60E9"/>
    <w:rsid w:val="614618DC"/>
    <w:rsid w:val="615F2EAC"/>
    <w:rsid w:val="61E156B0"/>
    <w:rsid w:val="624242FD"/>
    <w:rsid w:val="63414F5F"/>
    <w:rsid w:val="63E33011"/>
    <w:rsid w:val="64483794"/>
    <w:rsid w:val="652F2B95"/>
    <w:rsid w:val="666A5934"/>
    <w:rsid w:val="670E052A"/>
    <w:rsid w:val="670E38C0"/>
    <w:rsid w:val="67AA25B9"/>
    <w:rsid w:val="68B25168"/>
    <w:rsid w:val="68DC4DE2"/>
    <w:rsid w:val="68EE1787"/>
    <w:rsid w:val="68F97239"/>
    <w:rsid w:val="69781F49"/>
    <w:rsid w:val="69845D09"/>
    <w:rsid w:val="698B18B4"/>
    <w:rsid w:val="699E2F1A"/>
    <w:rsid w:val="69AE0348"/>
    <w:rsid w:val="6A3B19C7"/>
    <w:rsid w:val="6A8727DE"/>
    <w:rsid w:val="6ACB439E"/>
    <w:rsid w:val="6BE34E86"/>
    <w:rsid w:val="6C81461E"/>
    <w:rsid w:val="6E1A1445"/>
    <w:rsid w:val="6EDF26B9"/>
    <w:rsid w:val="6EE93194"/>
    <w:rsid w:val="6EFC781F"/>
    <w:rsid w:val="6F745D74"/>
    <w:rsid w:val="6F936D87"/>
    <w:rsid w:val="6F9C05C6"/>
    <w:rsid w:val="6FB134F1"/>
    <w:rsid w:val="6FEA38C8"/>
    <w:rsid w:val="6FEF37A3"/>
    <w:rsid w:val="7003534A"/>
    <w:rsid w:val="70310573"/>
    <w:rsid w:val="70791EFC"/>
    <w:rsid w:val="707A6E96"/>
    <w:rsid w:val="70A408DB"/>
    <w:rsid w:val="70FF11A4"/>
    <w:rsid w:val="72814495"/>
    <w:rsid w:val="72E06171"/>
    <w:rsid w:val="72E96D2A"/>
    <w:rsid w:val="736A5E0C"/>
    <w:rsid w:val="7701279F"/>
    <w:rsid w:val="775973B0"/>
    <w:rsid w:val="78825504"/>
    <w:rsid w:val="78E001BB"/>
    <w:rsid w:val="799015AC"/>
    <w:rsid w:val="7A061B59"/>
    <w:rsid w:val="7AD50A77"/>
    <w:rsid w:val="7C1C74FC"/>
    <w:rsid w:val="7CAB4D9F"/>
    <w:rsid w:val="7CAD6D69"/>
    <w:rsid w:val="7D182FFE"/>
    <w:rsid w:val="7D6773D0"/>
    <w:rsid w:val="7D697134"/>
    <w:rsid w:val="7E335E97"/>
    <w:rsid w:val="7E9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1552D1"/>
      <w:sz w:val="21"/>
      <w:szCs w:val="21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B050"/>
      <w:sz w:val="21"/>
      <w:szCs w:val="21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92D050"/>
      <w:sz w:val="21"/>
      <w:szCs w:val="21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8969</Words>
  <Characters>11138</Characters>
  <Lines>98</Lines>
  <Paragraphs>27</Paragraphs>
  <TotalTime>3</TotalTime>
  <ScaleCrop>false</ScaleCrop>
  <LinksUpToDate>false</LinksUpToDate>
  <CharactersWithSpaces>11186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2018-12-28T09:08:00Z</dcterms:created>
  <dc:creator>449217991@qq.com</dc:creator>
  <cp:lastModifiedBy>WPS_1605494263</cp:lastModifiedBy>
  <dcterms:modified xsi:type="dcterms:W3CDTF">2026-02-04T09:34:49Z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2AE4FAC11AA740DC8E5D03F7C0495EB6_13</vt:lpwstr>
  </property>
  <property fmtid="{D5CDD505-2E9C-101B-9397-08002B2CF9AE}" pid="4" name="KSOTemplateDocerSaveRecord">
    <vt:lpwstr>eyJoZGlkIjoiZmQzMGNjNmQxOTZhMzNjMDg3MDZmYjdiYjA2YTNjYzEiLCJ1c2VySWQiOiIxMTQzODM3ODgzIn0=</vt:lpwstr>
  </property>
</Properties>
</file>