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D0A72">
      <w:pPr>
        <w:widowControl/>
        <w:snapToGrid w:val="0"/>
        <w:spacing w:after="156" w:afterLines="50" w:line="400" w:lineRule="exact"/>
        <w:jc w:val="left"/>
        <w:rPr>
          <w:kern w:val="0"/>
          <w:sz w:val="24"/>
        </w:rPr>
      </w:pPr>
      <w:r>
        <w:rPr>
          <w:kern w:val="0"/>
          <w:sz w:val="24"/>
        </w:rPr>
        <w:t>附件：</w:t>
      </w:r>
    </w:p>
    <w:p w14:paraId="13B7B91B">
      <w:pPr>
        <w:widowControl/>
        <w:spacing w:after="156" w:afterLines="50"/>
        <w:jc w:val="center"/>
        <w:rPr>
          <w:rFonts w:eastAsia="黑体"/>
          <w:color w:val="000000"/>
          <w:sz w:val="24"/>
        </w:rPr>
      </w:pPr>
      <w:r>
        <w:rPr>
          <w:rFonts w:eastAsia="黑体"/>
          <w:kern w:val="0"/>
          <w:sz w:val="24"/>
        </w:rPr>
        <w:t>会议</w:t>
      </w:r>
      <w:r>
        <w:rPr>
          <w:rFonts w:hint="eastAsia" w:eastAsia="黑体"/>
          <w:kern w:val="0"/>
          <w:sz w:val="24"/>
          <w:lang w:val="en-US" w:eastAsia="zh-CN"/>
        </w:rPr>
        <w:t>审定、预审和讨论</w:t>
      </w:r>
      <w:r>
        <w:rPr>
          <w:rFonts w:hint="eastAsia" w:eastAsia="黑体"/>
          <w:kern w:val="0"/>
          <w:sz w:val="24"/>
        </w:rPr>
        <w:t>的</w:t>
      </w:r>
      <w:r>
        <w:rPr>
          <w:rFonts w:eastAsia="黑体"/>
          <w:kern w:val="0"/>
          <w:sz w:val="24"/>
        </w:rPr>
        <w:t>标准项目</w:t>
      </w:r>
    </w:p>
    <w:tbl>
      <w:tblPr>
        <w:tblStyle w:val="5"/>
        <w:tblW w:w="502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"/>
        <w:gridCol w:w="461"/>
        <w:gridCol w:w="2745"/>
        <w:gridCol w:w="2983"/>
        <w:gridCol w:w="2775"/>
        <w:gridCol w:w="750"/>
      </w:tblGrid>
      <w:tr w14:paraId="1F745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1" w:type="pct"/>
            <w:noWrap w:val="0"/>
            <w:vAlign w:val="center"/>
          </w:tcPr>
          <w:p w14:paraId="28ACB3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27" w:type="pct"/>
            <w:noWrap w:val="0"/>
            <w:vAlign w:val="center"/>
          </w:tcPr>
          <w:p w14:paraId="58822A8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组别</w:t>
            </w:r>
          </w:p>
        </w:tc>
        <w:tc>
          <w:tcPr>
            <w:tcW w:w="1355" w:type="pct"/>
            <w:noWrap w:val="0"/>
            <w:vAlign w:val="center"/>
          </w:tcPr>
          <w:p w14:paraId="7FC56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计划文号及编号</w:t>
            </w:r>
          </w:p>
        </w:tc>
        <w:tc>
          <w:tcPr>
            <w:tcW w:w="1473" w:type="pct"/>
            <w:noWrap w:val="0"/>
            <w:vAlign w:val="center"/>
          </w:tcPr>
          <w:p w14:paraId="7762A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370" w:type="pct"/>
            <w:noWrap w:val="0"/>
            <w:vAlign w:val="center"/>
          </w:tcPr>
          <w:p w14:paraId="6D1E0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牵头单位</w:t>
            </w:r>
          </w:p>
        </w:tc>
        <w:tc>
          <w:tcPr>
            <w:tcW w:w="370" w:type="pct"/>
            <w:noWrap w:val="0"/>
            <w:vAlign w:val="center"/>
          </w:tcPr>
          <w:p w14:paraId="55505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 w14:paraId="192C5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1" w:type="pct"/>
            <w:tcBorders>
              <w:right w:val="single" w:color="auto" w:sz="4" w:space="0"/>
            </w:tcBorders>
            <w:noWrap w:val="0"/>
            <w:vAlign w:val="center"/>
          </w:tcPr>
          <w:p w14:paraId="79095E20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FB949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第一组</w:t>
            </w: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73E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国标委发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〔202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号</w:t>
            </w:r>
          </w:p>
          <w:p w14:paraId="41D7BAAA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20241932-T-469</w:t>
            </w:r>
          </w:p>
        </w:tc>
        <w:tc>
          <w:tcPr>
            <w:tcW w:w="1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6D67E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碳化硅单晶</w:t>
            </w:r>
          </w:p>
        </w:tc>
        <w:tc>
          <w:tcPr>
            <w:tcW w:w="1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D521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北京天科合达半导体股份有限公司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62B0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7E8A4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1" w:type="pct"/>
            <w:tcBorders>
              <w:right w:val="single" w:color="auto" w:sz="4" w:space="0"/>
            </w:tcBorders>
            <w:noWrap w:val="0"/>
            <w:vAlign w:val="center"/>
          </w:tcPr>
          <w:p w14:paraId="672FB230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C55E8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A34B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HYPERLINK "http://zxd.sacinfo.org.cn/gb_notice/1727662175388.doc" \t "https://std.samr.gov.cn/noc/search/_blank"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国标委发〔202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end"/>
            </w:r>
          </w:p>
          <w:p w14:paraId="6EC8836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20250822-T-469</w:t>
            </w:r>
          </w:p>
        </w:tc>
        <w:tc>
          <w:tcPr>
            <w:tcW w:w="1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68660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200mm碳化硅单晶抛光片</w:t>
            </w:r>
          </w:p>
        </w:tc>
        <w:tc>
          <w:tcPr>
            <w:tcW w:w="1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B943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  <w:shd w:val="clear" w:color="auto" w:fill="FFFFFF"/>
              </w:rPr>
              <w:t>上海天岳半导体材料有限公司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C0446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49216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1" w:type="pct"/>
            <w:tcBorders>
              <w:right w:val="single" w:color="auto" w:sz="4" w:space="0"/>
            </w:tcBorders>
            <w:noWrap w:val="0"/>
            <w:vAlign w:val="center"/>
          </w:tcPr>
          <w:p w14:paraId="7A7B6ED5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DA07B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528F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HYPERLINK "http://zxd.sacinfo.org.cn/gb_notice/1727662175388.doc" \t "https://std.samr.gov.cn/noc/search/_blank"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国标委发〔202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end"/>
            </w:r>
          </w:p>
          <w:p w14:paraId="4C3C268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20250729-T-469</w:t>
            </w:r>
          </w:p>
        </w:tc>
        <w:tc>
          <w:tcPr>
            <w:tcW w:w="1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A9B36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碳化硅晶片表面杂质元素含量的测定 电感耦合等离子体质谱法</w:t>
            </w:r>
          </w:p>
        </w:tc>
        <w:tc>
          <w:tcPr>
            <w:tcW w:w="1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E625C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  <w:shd w:val="clear" w:color="auto" w:fill="FFFFFF"/>
              </w:rPr>
              <w:t>广东天域半导体股份有限公司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B35D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47B30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1" w:type="pct"/>
            <w:tcBorders>
              <w:right w:val="single" w:color="auto" w:sz="4" w:space="0"/>
            </w:tcBorders>
            <w:noWrap w:val="0"/>
            <w:vAlign w:val="center"/>
          </w:tcPr>
          <w:p w14:paraId="232068C4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B3A0C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E68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HYPERLINK "http://zxd.sacinfo.org.cn/gb_notice/1727662175388.doc" \t "https://std.samr.gov.cn/noc/search/_blank"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国标委发〔202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end"/>
            </w:r>
          </w:p>
          <w:p w14:paraId="775040F7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20250731-T-469</w:t>
            </w:r>
          </w:p>
        </w:tc>
        <w:tc>
          <w:tcPr>
            <w:tcW w:w="1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56A2B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碳化硅外延层载流子寿命的测试 瞬态吸收法</w:t>
            </w:r>
          </w:p>
        </w:tc>
        <w:tc>
          <w:tcPr>
            <w:tcW w:w="1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EF893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  <w:shd w:val="clear" w:color="auto" w:fill="FFFFFF"/>
              </w:rPr>
              <w:t>广东天域半导体股份有限公司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6F7F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123F4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1" w:type="pct"/>
            <w:tcBorders>
              <w:right w:val="single" w:color="auto" w:sz="4" w:space="0"/>
            </w:tcBorders>
            <w:noWrap w:val="0"/>
            <w:vAlign w:val="center"/>
          </w:tcPr>
          <w:p w14:paraId="31959FC6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6B2D5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C5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HYPERLINK "http://zxd.sacinfo.org.cn/gb_notice/1727662175388.doc" \t "https://std.samr.gov.cn/noc/search/_blank"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国标委发〔202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end"/>
            </w:r>
          </w:p>
          <w:p w14:paraId="69448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20250151-T-469</w:t>
            </w:r>
          </w:p>
        </w:tc>
        <w:tc>
          <w:tcPr>
            <w:tcW w:w="1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07237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碳化硅粉</w:t>
            </w:r>
          </w:p>
        </w:tc>
        <w:tc>
          <w:tcPr>
            <w:tcW w:w="1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98C1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山西烁科晶体有限公司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AC969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42272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1" w:type="pct"/>
            <w:tcBorders>
              <w:right w:val="single" w:color="auto" w:sz="4" w:space="0"/>
            </w:tcBorders>
            <w:noWrap w:val="0"/>
            <w:vAlign w:val="center"/>
          </w:tcPr>
          <w:p w14:paraId="27F49657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D86DA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8C098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中色协科字〔2025〕23号</w:t>
            </w:r>
          </w:p>
          <w:p w14:paraId="76DF9F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2025-033-T/CNIA</w:t>
            </w:r>
          </w:p>
        </w:tc>
        <w:tc>
          <w:tcPr>
            <w:tcW w:w="1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B628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碳化硅粉表面金属含量的测定 电感耦合等离子体质谱法</w:t>
            </w:r>
          </w:p>
        </w:tc>
        <w:tc>
          <w:tcPr>
            <w:tcW w:w="1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200E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  <w:shd w:val="clear" w:color="auto" w:fill="FFFFFF"/>
              </w:rPr>
              <w:t>山西烁科晶体有限公司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07B51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3B8B7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1" w:type="pct"/>
            <w:tcBorders>
              <w:right w:val="single" w:color="auto" w:sz="4" w:space="0"/>
            </w:tcBorders>
            <w:noWrap w:val="0"/>
            <w:vAlign w:val="center"/>
          </w:tcPr>
          <w:p w14:paraId="3C26ED6C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8F024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EC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HYPERLINK "http://zxd.sacinfo.org.cn/gb_notice/1727662175388.doc" \t "https://std.samr.gov.cn/noc/search/_blank"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国标委发〔202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end"/>
            </w:r>
          </w:p>
          <w:p w14:paraId="10F8A7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20250093-T-469</w:t>
            </w:r>
          </w:p>
        </w:tc>
        <w:tc>
          <w:tcPr>
            <w:tcW w:w="1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FC2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氮化铝单晶复合衬底</w:t>
            </w:r>
          </w:p>
        </w:tc>
        <w:tc>
          <w:tcPr>
            <w:tcW w:w="1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1CC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松山湖材料实验室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BD9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预审</w:t>
            </w:r>
          </w:p>
        </w:tc>
      </w:tr>
      <w:tr w14:paraId="585F7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01" w:type="pct"/>
            <w:tcBorders>
              <w:right w:val="single" w:color="auto" w:sz="4" w:space="0"/>
            </w:tcBorders>
            <w:noWrap w:val="0"/>
            <w:vAlign w:val="center"/>
          </w:tcPr>
          <w:p w14:paraId="506193AC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7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F7456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第二组</w:t>
            </w: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56652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工信厅科函〔2025〕84号</w:t>
            </w:r>
          </w:p>
          <w:p w14:paraId="613C09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2025-0027T-YS</w:t>
            </w:r>
          </w:p>
        </w:tc>
        <w:tc>
          <w:tcPr>
            <w:tcW w:w="1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F3A7B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再生硅片</w:t>
            </w:r>
          </w:p>
        </w:tc>
        <w:tc>
          <w:tcPr>
            <w:tcW w:w="1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7CA4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中国电子科技集团公司第四十六研究所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6DF6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11E6F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1" w:type="pct"/>
            <w:tcBorders>
              <w:right w:val="single" w:color="auto" w:sz="4" w:space="0"/>
            </w:tcBorders>
            <w:noWrap w:val="0"/>
            <w:vAlign w:val="center"/>
          </w:tcPr>
          <w:p w14:paraId="7DE7E0F8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F5C94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E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HYPERLINK "http://zxd.sacinfo.org.cn/gb_notice/1727662175388.doc" \t "https://std.samr.gov.cn/noc/search/_blank"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国标委发〔202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end"/>
            </w:r>
          </w:p>
          <w:p w14:paraId="58AE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20250575-T-469</w:t>
            </w:r>
          </w:p>
        </w:tc>
        <w:tc>
          <w:tcPr>
            <w:tcW w:w="1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7E73A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高温扩散用硅舟及硅保温筒</w:t>
            </w:r>
          </w:p>
        </w:tc>
        <w:tc>
          <w:tcPr>
            <w:tcW w:w="1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DE0C2">
            <w:pPr>
              <w:rPr>
                <w:rFonts w:hint="eastAsia" w:ascii="宋体" w:hAnsi="宋体" w:eastAsia="宋体" w:cs="宋体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杭州盾源聚芯半导体科技有限公司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7A79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2F16E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1" w:type="pct"/>
            <w:tcBorders>
              <w:right w:val="single" w:color="auto" w:sz="4" w:space="0"/>
            </w:tcBorders>
            <w:noWrap w:val="0"/>
            <w:vAlign w:val="center"/>
          </w:tcPr>
          <w:p w14:paraId="671BDBD0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677F1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6F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HYPERLINK "http://zxd.sacinfo.org.cn/gb_notice/1727662175388.doc" \t "https://std.samr.gov.cn/noc/search/_blank"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国标委发〔202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end"/>
            </w:r>
          </w:p>
          <w:p w14:paraId="00738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20250577-T-469</w:t>
            </w:r>
          </w:p>
        </w:tc>
        <w:tc>
          <w:tcPr>
            <w:tcW w:w="1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1E24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化学气相沉积用硅喷射管</w:t>
            </w:r>
          </w:p>
        </w:tc>
        <w:tc>
          <w:tcPr>
            <w:tcW w:w="1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9555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杭州盾源聚芯半导体科技有限公司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0925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20A65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1" w:type="pct"/>
            <w:tcBorders>
              <w:right w:val="single" w:color="auto" w:sz="4" w:space="0"/>
            </w:tcBorders>
            <w:noWrap w:val="0"/>
            <w:vAlign w:val="center"/>
          </w:tcPr>
          <w:p w14:paraId="614A171A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254B9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1B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HYPERLINK "http://zxd.sacinfo.org.cn/gb_notice/1727662175388.doc" \t "https://std.samr.gov.cn/noc/search/_blank"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国标委发〔202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end"/>
            </w:r>
          </w:p>
          <w:p w14:paraId="05D8A3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20250087-T-469</w:t>
            </w:r>
          </w:p>
        </w:tc>
        <w:tc>
          <w:tcPr>
            <w:tcW w:w="1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F74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集成电路用高纯硅靶材</w:t>
            </w:r>
          </w:p>
        </w:tc>
        <w:tc>
          <w:tcPr>
            <w:tcW w:w="1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5F9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宁波江丰电子材料股份有限公司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E5C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预审</w:t>
            </w:r>
          </w:p>
        </w:tc>
      </w:tr>
    </w:tbl>
    <w:p w14:paraId="1912D20B">
      <w:pPr>
        <w:widowControl/>
        <w:spacing w:line="454" w:lineRule="atLeast"/>
        <w:rPr>
          <w:kern w:val="0"/>
          <w:sz w:val="18"/>
          <w:szCs w:val="18"/>
        </w:rPr>
      </w:pPr>
    </w:p>
    <w:p w14:paraId="780AED83">
      <w:bookmarkStart w:id="0" w:name="_GoBack"/>
      <w:bookmarkEnd w:id="0"/>
    </w:p>
    <w:sectPr>
      <w:footerReference r:id="rId3" w:type="default"/>
      <w:pgSz w:w="11907" w:h="16840"/>
      <w:pgMar w:top="1134" w:right="1021" w:bottom="1021" w:left="1021" w:header="851" w:footer="85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B1772">
    <w:pPr>
      <w:pStyle w:val="4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044C13"/>
    <w:multiLevelType w:val="multilevel"/>
    <w:tmpl w:val="42044C13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88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60" w:lineRule="atLeast"/>
      <w:jc w:val="center"/>
    </w:pPr>
    <w:rPr>
      <w:rFonts w:eastAsia="黑体"/>
      <w:bCs/>
      <w:sz w:val="30"/>
      <w:szCs w:val="30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4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szCs w:val="20"/>
    </w:r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2025-10-09T09:06:17Z</dcterms:created>
  <dc:creator>10699</dc:creator>
  <cp:lastModifiedBy>ECHO</cp:lastModifiedBy>
  <dcterms:modified xsi:type="dcterms:W3CDTF">2025-10-09T09:06:38Z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eyJoZGlkIjoiZjYzYzc1NDdjNGVmYTY4MmU2MzY0NGNlYjY4NDg4ZDkiLCJ1c2VySWQiOiIzNTc2MjI4MDcifQ==</vt:lpwstr>
  </property>
  <property fmtid="{D5CDD505-2E9C-101B-9397-08002B2CF9AE}" pid="4" name="ICV">
    <vt:lpwstr>57FA1137BB6F47868E486A6543B27E11_12</vt:lpwstr>
  </property>
</Properties>
</file>